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D7F" w:rsidRDefault="006E035A">
      <w:pPr>
        <w:rPr>
          <w:lang w:val="en-US"/>
        </w:rPr>
      </w:pPr>
      <w:r>
        <w:rPr>
          <w:lang w:val="en-US"/>
        </w:rPr>
        <w:t>README</w:t>
      </w:r>
    </w:p>
    <w:p w:rsidR="006E035A" w:rsidRDefault="006E035A">
      <w:pPr>
        <w:rPr>
          <w:lang w:val="en-US"/>
        </w:rPr>
      </w:pPr>
      <w:r>
        <w:rPr>
          <w:lang w:val="en-US"/>
        </w:rPr>
        <w:t>The Dataset_</w:t>
      </w:r>
      <w:r w:rsidR="00EC62D4">
        <w:rPr>
          <w:lang w:val="en-US"/>
        </w:rPr>
        <w:t>Repository</w:t>
      </w:r>
      <w:r>
        <w:rPr>
          <w:lang w:val="en-US"/>
        </w:rPr>
        <w:t>_</w:t>
      </w:r>
      <w:r w:rsidR="00EC62D4">
        <w:rPr>
          <w:lang w:val="en-US"/>
        </w:rPr>
        <w:t>Search</w:t>
      </w:r>
      <w:r>
        <w:rPr>
          <w:lang w:val="en-US"/>
        </w:rPr>
        <w:t xml:space="preserve">.py code is used to </w:t>
      </w:r>
      <w:r w:rsidR="001D2AD0">
        <w:rPr>
          <w:lang w:val="en-US"/>
        </w:rPr>
        <w:t xml:space="preserve">search commonly-used general repositories for datasets and software associated with a specific institution. </w:t>
      </w:r>
    </w:p>
    <w:p w:rsidR="00AD587B" w:rsidRDefault="00BB2948">
      <w:pPr>
        <w:rPr>
          <w:lang w:val="en-US"/>
        </w:rPr>
      </w:pPr>
      <w:r>
        <w:rPr>
          <w:lang w:val="en-US"/>
        </w:rPr>
        <w:t xml:space="preserve">To modify the code to search for your own institution, the variables in main() need to be edited to the specifics of the </w:t>
      </w:r>
      <w:r w:rsidR="00C128DC">
        <w:rPr>
          <w:lang w:val="en-US"/>
        </w:rPr>
        <w:t xml:space="preserve">institution in question. </w:t>
      </w:r>
      <w:r w:rsidR="00DB6119">
        <w:rPr>
          <w:lang w:val="en-US"/>
        </w:rPr>
        <w:t xml:space="preserve">If certain repositories do not apply (e.g., if your institution lacks an OSF Institutional account), the section can be left blank. </w:t>
      </w:r>
      <w:r w:rsidR="008724C4">
        <w:rPr>
          <w:lang w:val="en-US"/>
        </w:rPr>
        <w:t>The following variables should be modified:</w:t>
      </w:r>
    </w:p>
    <w:p w:rsidR="001D2AD0" w:rsidRDefault="00D94C9B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D94C9B">
        <w:rPr>
          <w:i/>
          <w:lang w:val="en-US"/>
        </w:rPr>
        <w:t>ror</w:t>
      </w:r>
      <w:proofErr w:type="spellEnd"/>
      <w:r>
        <w:rPr>
          <w:lang w:val="en-US"/>
        </w:rPr>
        <w:t xml:space="preserve">: </w:t>
      </w:r>
      <w:r w:rsidR="00C128DC" w:rsidRPr="00AD587B">
        <w:rPr>
          <w:lang w:val="en-US"/>
        </w:rPr>
        <w:t>ROR ID</w:t>
      </w:r>
      <w:r w:rsidR="00AD587B" w:rsidRPr="00AD587B">
        <w:rPr>
          <w:lang w:val="en-US"/>
        </w:rPr>
        <w:t>s</w:t>
      </w:r>
      <w:r w:rsidR="00C128DC" w:rsidRPr="00AD587B">
        <w:rPr>
          <w:lang w:val="en-US"/>
        </w:rPr>
        <w:t xml:space="preserve"> </w:t>
      </w:r>
      <w:r w:rsidR="00AD587B" w:rsidRPr="00AD587B">
        <w:rPr>
          <w:lang w:val="en-US"/>
        </w:rPr>
        <w:t xml:space="preserve">for your institution can be found here: </w:t>
      </w:r>
      <w:hyperlink r:id="rId5" w:history="1">
        <w:r w:rsidR="00AD587B" w:rsidRPr="00AD587B">
          <w:rPr>
            <w:rStyle w:val="Hyperlink"/>
            <w:lang w:val="en-US"/>
          </w:rPr>
          <w:t>https://ror.org/</w:t>
        </w:r>
      </w:hyperlink>
    </w:p>
    <w:p w:rsidR="00430F90" w:rsidRDefault="00D94C9B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osfID</w:t>
      </w:r>
      <w:proofErr w:type="spellEnd"/>
      <w:r>
        <w:rPr>
          <w:lang w:val="en-US"/>
        </w:rPr>
        <w:t xml:space="preserve">: If your institution has an OSF account, the </w:t>
      </w:r>
      <w:proofErr w:type="spellStart"/>
      <w:r>
        <w:rPr>
          <w:lang w:val="en-US"/>
        </w:rPr>
        <w:t>osfID</w:t>
      </w:r>
      <w:proofErr w:type="spellEnd"/>
      <w:r>
        <w:rPr>
          <w:lang w:val="en-US"/>
        </w:rPr>
        <w:t xml:space="preserve"> can be found at the end of the base URL for the institution page</w:t>
      </w:r>
    </w:p>
    <w:p w:rsidR="00B4180F" w:rsidRDefault="00B4180F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B4180F">
        <w:rPr>
          <w:i/>
          <w:lang w:val="en-US"/>
        </w:rPr>
        <w:t>osf_ACCESS_TOKEN</w:t>
      </w:r>
      <w:proofErr w:type="spellEnd"/>
      <w:r>
        <w:rPr>
          <w:lang w:val="en-US"/>
        </w:rPr>
        <w:t>:</w:t>
      </w:r>
      <w:r w:rsidR="005661D4">
        <w:rPr>
          <w:lang w:val="en-US"/>
        </w:rPr>
        <w:t xml:space="preserve"> OSF access tokens can be requested here: </w:t>
      </w:r>
      <w:hyperlink r:id="rId6" w:history="1">
        <w:r w:rsidR="005661D4" w:rsidRPr="00A0627F">
          <w:rPr>
            <w:rStyle w:val="Hyperlink"/>
            <w:lang w:val="en-US"/>
          </w:rPr>
          <w:t>https://osf.io/settings/tokens</w:t>
        </w:r>
      </w:hyperlink>
      <w:r w:rsidR="005661D4">
        <w:rPr>
          <w:lang w:val="en-US"/>
        </w:rPr>
        <w:t xml:space="preserve"> </w:t>
      </w:r>
    </w:p>
    <w:p w:rsidR="008724C4" w:rsidRDefault="00D32280" w:rsidP="008724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i/>
          <w:lang w:val="en-US"/>
        </w:rPr>
        <w:t>zenodoSearchTerms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pangaeaSearchTerms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figshareSearchTerms</w:t>
      </w:r>
      <w:proofErr w:type="spellEnd"/>
      <w:r w:rsidR="005661D4">
        <w:rPr>
          <w:lang w:val="en-US"/>
        </w:rPr>
        <w:t xml:space="preserve">, </w:t>
      </w:r>
      <w:proofErr w:type="spellStart"/>
      <w:r w:rsidR="005661D4">
        <w:rPr>
          <w:i/>
          <w:lang w:val="en-US"/>
        </w:rPr>
        <w:t>GBIFSearchTerms</w:t>
      </w:r>
      <w:proofErr w:type="spellEnd"/>
      <w:r>
        <w:rPr>
          <w:i/>
          <w:lang w:val="en-US"/>
        </w:rPr>
        <w:t xml:space="preserve">: </w:t>
      </w:r>
      <w:r w:rsidR="00AD587B">
        <w:rPr>
          <w:lang w:val="en-US"/>
        </w:rPr>
        <w:t>Specific search terms for each repository</w:t>
      </w:r>
      <w:r w:rsidR="00430F90">
        <w:rPr>
          <w:lang w:val="en-US"/>
        </w:rPr>
        <w:t xml:space="preserve"> can be identified </w:t>
      </w:r>
      <w:r w:rsidR="00A61342">
        <w:rPr>
          <w:lang w:val="en-US"/>
        </w:rPr>
        <w:t>via</w:t>
      </w:r>
      <w:r w:rsidR="00430F90">
        <w:rPr>
          <w:lang w:val="en-US"/>
        </w:rPr>
        <w:t xml:space="preserve"> trial and error in each repositor</w:t>
      </w:r>
      <w:r w:rsidR="00A61342">
        <w:rPr>
          <w:lang w:val="en-US"/>
        </w:rPr>
        <w:t>y’s</w:t>
      </w:r>
      <w:r w:rsidR="00430F90">
        <w:rPr>
          <w:lang w:val="en-US"/>
        </w:rPr>
        <w:t xml:space="preserve"> search functions</w:t>
      </w:r>
    </w:p>
    <w:p w:rsidR="008724C4" w:rsidRPr="008724C4" w:rsidRDefault="008724C4" w:rsidP="008724C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8724C4">
        <w:rPr>
          <w:i/>
          <w:lang w:val="en-US"/>
        </w:rPr>
        <w:t>zenodo_ACCESS_TOKEN</w:t>
      </w:r>
      <w:proofErr w:type="spellEnd"/>
      <w:r w:rsidRPr="008724C4">
        <w:rPr>
          <w:lang w:val="en-US"/>
        </w:rPr>
        <w:t xml:space="preserve">: users should update the Zenodo Access token to one assigned to themselves. Zenodo Access tokens for applications can be requested here:  </w:t>
      </w:r>
      <w:hyperlink r:id="rId7" w:history="1">
        <w:r w:rsidRPr="008724C4">
          <w:rPr>
            <w:rStyle w:val="Hyperlink"/>
            <w:lang w:val="en-US"/>
          </w:rPr>
          <w:t>https://zenodo.org/account/settings/applications/tokens/new/</w:t>
        </w:r>
      </w:hyperlink>
    </w:p>
    <w:p w:rsidR="00F65E63" w:rsidRDefault="00430F90" w:rsidP="00AD587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65E63">
        <w:rPr>
          <w:i/>
          <w:lang w:val="en-US"/>
        </w:rPr>
        <w:t>fileIdentifier</w:t>
      </w:r>
      <w:proofErr w:type="spellEnd"/>
      <w:r w:rsidR="00F65E63">
        <w:rPr>
          <w:lang w:val="en-US"/>
        </w:rPr>
        <w:t>:</w:t>
      </w:r>
      <w:r>
        <w:rPr>
          <w:lang w:val="en-US"/>
        </w:rPr>
        <w:t xml:space="preserve"> </w:t>
      </w:r>
      <w:r w:rsidR="00F65E63">
        <w:rPr>
          <w:lang w:val="en-US"/>
        </w:rPr>
        <w:t>This variable should be set to the name of your institution and will be used in the file names of all outputs</w:t>
      </w:r>
    </w:p>
    <w:p w:rsidR="0078307C" w:rsidRDefault="008724C4" w:rsidP="00F65E63">
      <w:pPr>
        <w:rPr>
          <w:lang w:val="en-US"/>
        </w:rPr>
      </w:pPr>
      <w:r>
        <w:rPr>
          <w:lang w:val="en-US"/>
        </w:rPr>
        <w:t xml:space="preserve">The </w:t>
      </w:r>
      <w:r w:rsidR="00D11EB2">
        <w:rPr>
          <w:lang w:val="en-US"/>
        </w:rPr>
        <w:t>file will output individual CSV files for each of the data repositories. Each file will contain a list of DOIs. The lists from each repository can then be subsequently analyzed and combined to remove duplicates.</w:t>
      </w:r>
    </w:p>
    <w:p w:rsidR="00120E03" w:rsidRDefault="00A75757" w:rsidP="00F65E63">
      <w:pPr>
        <w:rPr>
          <w:lang w:val="en-US"/>
        </w:rPr>
      </w:pPr>
      <w:r>
        <w:rPr>
          <w:lang w:val="en-US"/>
        </w:rPr>
        <w:t>All dependencies for the code can be found in the requirements.txt file.</w:t>
      </w:r>
      <w:r w:rsidR="00120E03">
        <w:rPr>
          <w:lang w:val="en-US"/>
        </w:rPr>
        <w:t xml:space="preserve"> </w:t>
      </w:r>
      <w:r>
        <w:rPr>
          <w:lang w:val="en-US"/>
        </w:rPr>
        <w:t xml:space="preserve">These can be installed using the </w:t>
      </w:r>
      <w:r w:rsidR="001C330B">
        <w:rPr>
          <w:lang w:val="en-US"/>
        </w:rPr>
        <w:t xml:space="preserve">following </w:t>
      </w:r>
      <w:r>
        <w:rPr>
          <w:lang w:val="en-US"/>
        </w:rPr>
        <w:t>Windows command</w:t>
      </w:r>
      <w:r w:rsidR="001C330B">
        <w:rPr>
          <w:lang w:val="en-US"/>
        </w:rPr>
        <w:t xml:space="preserve"> in the working directory</w:t>
      </w:r>
      <w:r>
        <w:rPr>
          <w:lang w:val="en-US"/>
        </w:rPr>
        <w:t>: pip install -r requirements.t</w:t>
      </w:r>
      <w:bookmarkStart w:id="0" w:name="_GoBack"/>
      <w:bookmarkEnd w:id="0"/>
      <w:r>
        <w:rPr>
          <w:lang w:val="en-US"/>
        </w:rPr>
        <w:t>xt</w:t>
      </w:r>
      <w:r w:rsidR="00120E03" w:rsidRPr="00120E03">
        <w:rPr>
          <w:lang w:val="en-US"/>
        </w:rPr>
        <w:t xml:space="preserve"> </w:t>
      </w:r>
    </w:p>
    <w:p w:rsidR="009B6C54" w:rsidRDefault="00120E03" w:rsidP="00F65E63">
      <w:pPr>
        <w:rPr>
          <w:lang w:val="en-US"/>
        </w:rPr>
      </w:pPr>
      <w:r>
        <w:rPr>
          <w:lang w:val="en-US"/>
        </w:rPr>
        <w:t>The swagger client needs to be unzipped in the same directory as the python code.</w:t>
      </w:r>
    </w:p>
    <w:p w:rsidR="00D11EB2" w:rsidRPr="00F65E63" w:rsidRDefault="00D11EB2" w:rsidP="00F65E63">
      <w:pPr>
        <w:rPr>
          <w:lang w:val="en-US"/>
        </w:rPr>
      </w:pPr>
    </w:p>
    <w:p w:rsidR="00AD587B" w:rsidRPr="006E035A" w:rsidRDefault="00AD587B">
      <w:pPr>
        <w:rPr>
          <w:lang w:val="en-US"/>
        </w:rPr>
      </w:pPr>
    </w:p>
    <w:sectPr w:rsidR="00AD587B" w:rsidRPr="006E03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E1CB1"/>
    <w:multiLevelType w:val="hybridMultilevel"/>
    <w:tmpl w:val="BC20AEF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5A"/>
    <w:rsid w:val="00120E03"/>
    <w:rsid w:val="001C330B"/>
    <w:rsid w:val="001D2AD0"/>
    <w:rsid w:val="001E1BE1"/>
    <w:rsid w:val="00430F90"/>
    <w:rsid w:val="005661D4"/>
    <w:rsid w:val="005759B2"/>
    <w:rsid w:val="006E035A"/>
    <w:rsid w:val="0078307C"/>
    <w:rsid w:val="008724C4"/>
    <w:rsid w:val="009B6C54"/>
    <w:rsid w:val="00A354A5"/>
    <w:rsid w:val="00A425CE"/>
    <w:rsid w:val="00A61342"/>
    <w:rsid w:val="00A75757"/>
    <w:rsid w:val="00AD587B"/>
    <w:rsid w:val="00B4180F"/>
    <w:rsid w:val="00BB2948"/>
    <w:rsid w:val="00C128DC"/>
    <w:rsid w:val="00CA2904"/>
    <w:rsid w:val="00CF30E1"/>
    <w:rsid w:val="00D11EB2"/>
    <w:rsid w:val="00D32280"/>
    <w:rsid w:val="00D72001"/>
    <w:rsid w:val="00D94C9B"/>
    <w:rsid w:val="00DB6119"/>
    <w:rsid w:val="00E20B45"/>
    <w:rsid w:val="00EA5210"/>
    <w:rsid w:val="00EC62D4"/>
    <w:rsid w:val="00F124EA"/>
    <w:rsid w:val="00F65E63"/>
    <w:rsid w:val="00F97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9DD2A"/>
  <w15:chartTrackingRefBased/>
  <w15:docId w15:val="{4B8E45F2-51D9-46CB-9091-2AB109BC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5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8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D5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zenodo.org/account/settings/applications/tokens/new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sf.io/settings/tokens" TargetMode="External"/><Relationship Id="rId5" Type="http://schemas.openxmlformats.org/officeDocument/2006/relationships/hyperlink" Target="https://ror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Michael Leonard</dc:creator>
  <cp:keywords/>
  <dc:description/>
  <cp:lastModifiedBy>Kevin Michael Leonard</cp:lastModifiedBy>
  <cp:revision>12</cp:revision>
  <dcterms:created xsi:type="dcterms:W3CDTF">2022-09-05T08:13:00Z</dcterms:created>
  <dcterms:modified xsi:type="dcterms:W3CDTF">2023-04-11T12:18:00Z</dcterms:modified>
</cp:coreProperties>
</file>