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主要文件</w:t>
      </w:r>
    </w:p>
    <w:p>
      <w:pPr>
        <w:jc w:val="center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4194810" cy="2360930"/>
            <wp:effectExtent l="0" t="0" r="152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481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Css</w:t>
      </w:r>
    </w:p>
    <w:p>
      <w:pPr>
        <w:jc w:val="center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4160520" cy="2341880"/>
            <wp:effectExtent l="0" t="0" r="1143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网站二级页面</w:t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sz w:val="32"/>
          <w:szCs w:val="32"/>
        </w:rPr>
        <w:drawing>
          <wp:inline distT="0" distB="0" distL="114300" distR="114300">
            <wp:extent cx="4149090" cy="2335530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9090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32"/>
          <w:szCs w:val="32"/>
          <w:lang w:val="en-US" w:eastAsia="zh-CN"/>
        </w:rPr>
      </w:pPr>
    </w:p>
    <w:p>
      <w:pPr>
        <w:jc w:val="center"/>
        <w:rPr>
          <w:rFonts w:hint="default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JQuery</w:t>
      </w:r>
    </w:p>
    <w:p>
      <w:pPr>
        <w:jc w:val="center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4614545" cy="2597150"/>
            <wp:effectExtent l="0" t="0" r="1460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454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default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使用jquery实现侧边导航栏及导航栏图标选用</w:t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主页</w:t>
      </w:r>
    </w:p>
    <w:p>
      <w:pPr>
        <w:jc w:val="center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3958590" cy="2160905"/>
            <wp:effectExtent l="0" t="0" r="381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8590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图1-1</w:t>
      </w:r>
    </w:p>
    <w:p>
      <w:pPr>
        <w:jc w:val="center"/>
        <w:rPr>
          <w:sz w:val="32"/>
          <w:szCs w:val="32"/>
        </w:rPr>
      </w:pPr>
    </w:p>
    <w:p>
      <w:pPr>
        <w:jc w:val="center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4519295" cy="3545840"/>
            <wp:effectExtent l="0" t="0" r="14605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图1-2</w:t>
      </w:r>
    </w:p>
    <w:p>
      <w:pPr>
        <w:jc w:val="center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4537075" cy="3042285"/>
            <wp:effectExtent l="0" t="0" r="1587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图1-3</w:t>
      </w:r>
    </w:p>
    <w:p>
      <w:pPr>
        <w:jc w:val="center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图1-2用于实现主页中背景图不随页面滚动（设置值为fixed绝对定位以实现）</w:t>
      </w:r>
    </w:p>
    <w:p>
      <w:pPr>
        <w:ind w:firstLine="420" w:firstLineChars="0"/>
        <w:jc w:val="center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图1-3部分JS代码主要用于侧边导航栏的实现</w:t>
      </w:r>
      <w:bookmarkStart w:id="0" w:name="_GoBack"/>
      <w:bookmarkEnd w:id="0"/>
    </w:p>
    <w:p>
      <w:pPr>
        <w:ind w:firstLine="420" w:firstLineChars="0"/>
        <w:jc w:val="center"/>
      </w:pPr>
      <w:r>
        <w:drawing>
          <wp:inline distT="0" distB="0" distL="114300" distR="114300">
            <wp:extent cx="4833620" cy="3903980"/>
            <wp:effectExtent l="0" t="0" r="5080" b="127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3620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图1-4</w:t>
      </w:r>
    </w:p>
    <w:p>
      <w:pPr>
        <w:ind w:firstLine="420" w:firstLineChars="0"/>
        <w:jc w:val="center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用</w:t>
      </w:r>
      <w:r>
        <w:rPr>
          <w:rFonts w:hint="default"/>
          <w:sz w:val="30"/>
          <w:szCs w:val="30"/>
          <w:lang w:val="en-US" w:eastAsia="zh-CN"/>
        </w:rPr>
        <w:t>jquery</w:t>
      </w:r>
      <w:r>
        <w:rPr>
          <w:rFonts w:hint="eastAsia"/>
          <w:sz w:val="30"/>
          <w:szCs w:val="30"/>
          <w:lang w:val="en-US" w:eastAsia="zh-CN"/>
        </w:rPr>
        <w:t>实现Mods/插件页面下拉选择栏选择特定值并列出</w:t>
      </w:r>
    </w:p>
    <w:p>
      <w:pPr>
        <w:ind w:firstLine="420" w:firstLineChars="0"/>
        <w:jc w:val="center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效果：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678045" cy="2553335"/>
            <wp:effectExtent l="0" t="0" r="8255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762500" cy="2599690"/>
            <wp:effectExtent l="0" t="0" r="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由于技术原因，实现的方法非常简单粗暴，就是通过选择时隐藏不符合条件的选项达到效果，但当初在写代码的时候也遇到了一点困难，比如说如果一直选择某个选项，最后会导致所有目标的display值变为none，也就意味着此时表格上是没有任何目标值的，这显然不符合应有的效果，于是在进一步学习后，我发现一个很简单的方式解决该问题。</w:t>
      </w:r>
    </w:p>
    <w:p>
      <w:pPr>
        <w:ind w:firstLine="420" w:firstLineChars="0"/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由于JavaScript是按照顺序运行，因此只要在每个display被清空前，将所有需要出现的目标值的display设置为table-row即可。</w:t>
      </w:r>
    </w:p>
    <w:p>
      <w:pPr>
        <w:ind w:firstLine="420" w:firstLineChars="0"/>
        <w:jc w:val="center"/>
        <w:rPr>
          <w:rFonts w:hint="eastAsia"/>
          <w:sz w:val="32"/>
          <w:szCs w:val="32"/>
          <w:lang w:val="en-US" w:eastAsia="zh-CN"/>
        </w:rPr>
      </w:pPr>
    </w:p>
    <w:p>
      <w:pPr>
        <w:ind w:firstLine="420" w:firstLineChars="0"/>
        <w:jc w:val="center"/>
        <w:rPr>
          <w:rFonts w:hint="default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我明白兼容各浏览器的重要性，也一直在做各种尝试。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Y0ZDRjMTM2ZGU0NDYxZWMxNjNkNjM5MDM2OGE5N2MifQ=="/>
  </w:docVars>
  <w:rsids>
    <w:rsidRoot w:val="00000000"/>
    <w:rsid w:val="00BF5D2D"/>
    <w:rsid w:val="0C6938FF"/>
    <w:rsid w:val="16AD0616"/>
    <w:rsid w:val="16F0531A"/>
    <w:rsid w:val="1D885E6E"/>
    <w:rsid w:val="21B4214B"/>
    <w:rsid w:val="304A136C"/>
    <w:rsid w:val="3AE6754F"/>
    <w:rsid w:val="3CF82D73"/>
    <w:rsid w:val="4743103C"/>
    <w:rsid w:val="475B444D"/>
    <w:rsid w:val="48C742DC"/>
    <w:rsid w:val="4B112E91"/>
    <w:rsid w:val="514B0E30"/>
    <w:rsid w:val="546749A4"/>
    <w:rsid w:val="568E01E7"/>
    <w:rsid w:val="582549FB"/>
    <w:rsid w:val="5A14757E"/>
    <w:rsid w:val="5DE3538C"/>
    <w:rsid w:val="5FF9468C"/>
    <w:rsid w:val="6A0D7605"/>
    <w:rsid w:val="731C1CA9"/>
    <w:rsid w:val="73C35A52"/>
    <w:rsid w:val="76D52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2024-03-24T04:21:00Z</dcterms:created>
  <dc:creator>Administrator</dc:creator>
  <cp:lastModifiedBy>冷漠coco</cp:lastModifiedBy>
  <dcterms:modified xsi:type="dcterms:W3CDTF">2024-03-24T11:20:50Z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6DC4AA4A6C7B40CA89888D6E7048F06A_12</vt:lpwstr>
  </property>
</Properties>
</file>