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0B8CB7" w:rsidP="1A1EA7ED" w:rsidRDefault="100B8CB7" w14:paraId="332F07F4" w14:textId="1CF63BB0">
      <w:pPr>
        <w:pStyle w:val="Preparedtitle"/>
        <w:spacing w:before="120" w:beforeAutospacing="off" w:after="0" w:afterAutospacing="off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Pr="1A1EA7ED" w:rsidR="100B8CB7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8"/>
          <w:szCs w:val="28"/>
          <w:u w:val="single"/>
          <w:lang w:val="en-US"/>
        </w:rPr>
        <w:t>state-model-V1.docx</w:t>
      </w:r>
    </w:p>
    <w:p w:rsidR="1A1EA7ED" w:rsidP="1A1EA7ED" w:rsidRDefault="1A1EA7ED" w14:paraId="57335867" w14:textId="36DAF6D6">
      <w:pPr>
        <w:spacing w:before="120" w:beforeAutospacing="off" w:after="0" w:afterAutospacing="off" w:line="240" w:lineRule="auto"/>
        <w:ind w:left="72" w:right="432"/>
        <w:jc w:val="center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A1EA7ED" w:rsidP="1A1EA7ED" w:rsidRDefault="1A1EA7ED" w14:paraId="3E79082C" w14:textId="49F01895">
      <w:pPr>
        <w:spacing w:before="120" w:beforeAutospacing="off" w:after="0" w:afterAutospacing="off" w:line="240" w:lineRule="auto"/>
        <w:ind w:left="72" w:right="432"/>
        <w:jc w:val="center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00B8CB7" w:rsidP="1A1EA7ED" w:rsidRDefault="100B8CB7" w14:paraId="60107E2E" w14:textId="0F23CB7A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  <w:r w:rsidRPr="1A1EA7ED" w:rsidR="100B8CB7">
        <w:rPr>
          <w:rStyle w:val="Heading3Char"/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8"/>
          <w:szCs w:val="28"/>
          <w:lang w:val="en-US"/>
        </w:rPr>
        <w:t>STATE TRANSITION DIAGRAM</w:t>
      </w:r>
    </w:p>
    <w:p w:rsidR="1A1EA7ED" w:rsidP="1A1EA7ED" w:rsidRDefault="1A1EA7ED" w14:paraId="4A38028B" w14:textId="08507E18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A1EA7ED" w:rsidP="1A1EA7ED" w:rsidRDefault="1A1EA7ED" w14:paraId="2D67C23A" w14:textId="016B3307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00B8CB7" w:rsidP="1A1EA7ED" w:rsidRDefault="100B8CB7" w14:paraId="00C32DA8" w14:textId="196BE45D">
      <w:pPr>
        <w:spacing w:before="120" w:beforeAutospacing="off" w:after="0" w:afterAutospacing="off" w:line="240" w:lineRule="auto"/>
        <w:ind w:left="72" w:right="432"/>
        <w:jc w:val="left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100B8CB7">
        <w:drawing>
          <wp:inline wp14:editId="17FA44BB" wp14:anchorId="39DC054F">
            <wp:extent cx="6629400" cy="3114675"/>
            <wp:effectExtent l="0" t="0" r="0" b="0"/>
            <wp:docPr id="102228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285383" name="Picture 1022285383"/>
                    <pic:cNvPicPr/>
                  </pic:nvPicPr>
                  <pic:blipFill>
                    <a:blip xmlns:r="http://schemas.openxmlformats.org/officeDocument/2006/relationships" r:embed="rId1471657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EA7ED" w:rsidP="1A1EA7ED" w:rsidRDefault="1A1EA7ED" w14:paraId="03CFC0F9" w14:textId="6C7AD080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A1EA7ED" w:rsidP="1A1EA7ED" w:rsidRDefault="1A1EA7ED" w14:paraId="694060DA" w14:textId="75976F00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00B8CB7" w:rsidP="1A1EA7ED" w:rsidRDefault="100B8CB7" w14:paraId="7E52B693" w14:textId="0AB0F6CE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  <w:r w:rsidRPr="1A1EA7ED" w:rsidR="100B8CB7">
        <w:rPr>
          <w:rStyle w:val="Heading3Char"/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8"/>
          <w:szCs w:val="28"/>
          <w:lang w:val="en-US"/>
        </w:rPr>
        <w:t>STATE DEFINITIONS</w:t>
      </w:r>
    </w:p>
    <w:p w:rsidR="1A1EA7ED" w:rsidP="1A1EA7ED" w:rsidRDefault="1A1EA7ED" w14:paraId="5A1286F5" w14:textId="7AED958D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A1EA7ED" w:rsidP="1A1EA7ED" w:rsidRDefault="1A1EA7ED" w14:paraId="316E3783" w14:textId="66FE56C8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A1EA7ED" w:rsidP="1A1EA7ED" w:rsidRDefault="1A1EA7ED" w14:paraId="7EEA4A79" w14:textId="27E99A9C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</w:p>
    <w:p w:rsidR="100B8CB7" w:rsidP="1A1EA7ED" w:rsidRDefault="100B8CB7" w14:paraId="6E3F1374" w14:textId="092E5768">
      <w:pPr>
        <w:spacing w:before="120" w:beforeAutospacing="off" w:after="0" w:afterAutospacing="off" w:line="240" w:lineRule="auto"/>
        <w:ind w:left="72" w:right="432"/>
        <w:jc w:val="left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100B8CB7">
        <w:drawing>
          <wp:inline wp14:editId="7BF72505" wp14:anchorId="0B231289">
            <wp:extent cx="6629400" cy="3028950"/>
            <wp:effectExtent l="0" t="0" r="0" b="0"/>
            <wp:docPr id="310011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011286" name="Picture 310011286"/>
                    <pic:cNvPicPr/>
                  </pic:nvPicPr>
                  <pic:blipFill>
                    <a:blip xmlns:r="http://schemas.openxmlformats.org/officeDocument/2006/relationships" r:embed="rId2089684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EA7ED" w:rsidRDefault="1A1EA7ED" w14:paraId="24127909" w14:textId="5CFFBDC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B62F3"/>
    <w:rsid w:val="100B8CB7"/>
    <w:rsid w:val="1A1EA7ED"/>
    <w:rsid w:val="615B62F3"/>
    <w:rsid w:val="7B106D3F"/>
    <w:rsid w:val="7BA9E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9FEF"/>
  <w15:chartTrackingRefBased/>
  <w15:docId w15:val="{CD2E4774-A5C8-4417-9D2E-DD670542D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A1EA7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Preparedtitle" w:customStyle="true">
    <w:uiPriority w:val="1"/>
    <w:name w:val="Prepared title"/>
    <w:basedOn w:val="Normal"/>
    <w:qFormat/>
    <w:rsid w:val="1A1EA7ED"/>
    <w:rPr>
      <w:rFonts w:ascii="Work Sans" w:hAnsi="Work Sans" w:eastAsia="Neue Haas Grotesk Text Pro" w:cs="Arial (Body CS)" w:asciiTheme="majorAscii" w:hAnsiTheme="majorAscii" w:eastAsiaTheme="minorAscii" w:cstheme="minorBidi"/>
      <w:b w:val="1"/>
      <w:bCs w:val="1"/>
      <w:color w:val="262626" w:themeColor="text1" w:themeTint="D9" w:themeShade="FF"/>
      <w:sz w:val="28"/>
      <w:szCs w:val="28"/>
      <w:lang w:eastAsia="en-US"/>
    </w:rPr>
    <w:pPr>
      <w:spacing w:before="120" w:after="0" w:line="240" w:lineRule="auto"/>
      <w:ind w:left="72" w:right="432"/>
    </w:pPr>
  </w:style>
  <w:style w:type="character" w:styleId="Heading3Char" w:customStyle="true">
    <w:uiPriority w:val="9"/>
    <w:name w:val="Heading 3 Char"/>
    <w:basedOn w:val="DefaultParagraphFont"/>
    <w:link w:val="Heading3"/>
    <w:rsid w:val="1A1EA7ED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1657996" /><Relationship Type="http://schemas.openxmlformats.org/officeDocument/2006/relationships/image" Target="/media/image2.png" Id="rId20896843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2026-09-21T00:22:53.6687039Z</dcterms:created>
  <dcterms:modified xsi:type="dcterms:W3CDTF">2026-09-21T00:24:09.0870255Z</dcterms:modified>
  <dc:creator>Rehman, Ebadur</dc:creator>
  <lastModifiedBy>Rehman, Ebadur</lastModifiedBy>
</coreProperties>
</file>