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7B2013">
      <w:pPr>
        <w:pStyle w:val="Textbody"/>
        <w:spacing w:after="29"/>
        <w:jc w:val="center"/>
        <w:rPr>
          <w:rFonts w:ascii="Gandhari Unicode" w:hAnsi="Gandhari Unicode" w:cs="e-Tamil OTC"/>
          <w:sz w:val="56"/>
          <w:szCs w:val="56"/>
          <w:lang w:val="en-GB"/>
        </w:rPr>
      </w:pPr>
      <w:proofErr w:type="spellStart"/>
      <w:r>
        <w:rPr>
          <w:rFonts w:ascii="Gandhari Unicode" w:hAnsi="Gandhari Unicode" w:cs="e-Tamil OTC"/>
          <w:sz w:val="56"/>
          <w:szCs w:val="56"/>
          <w:lang w:val="en-GB"/>
        </w:rPr>
        <w:t>குறுந்தொகை</w:t>
      </w:r>
      <w:proofErr w:type="spellEnd"/>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7B2013">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 xml:space="preserve">The </w:t>
      </w:r>
      <w:proofErr w:type="spellStart"/>
      <w:r>
        <w:rPr>
          <w:rFonts w:ascii="Gandhari Unicode" w:hAnsi="Gandhari Unicode" w:cs="e-Tamil OTC"/>
          <w:sz w:val="40"/>
          <w:szCs w:val="40"/>
          <w:lang w:val="en-GB"/>
        </w:rPr>
        <w:t>Kuṟuntokai</w:t>
      </w:r>
      <w:proofErr w:type="spellEnd"/>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7B2013">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7B2013">
      <w:pPr>
        <w:rPr>
          <w:rFonts w:ascii="Gandhari Unicode" w:eastAsiaTheme="majorEastAsia" w:hAnsi="Gandhari Unicode" w:cstheme="majorBidi" w:hint="eastAsia"/>
          <w:b/>
        </w:rPr>
      </w:pPr>
      <w:r>
        <w:br w:type="page"/>
      </w:r>
    </w:p>
    <w:p w14:paraId="7CBEE45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லாட்டி</w:t>
      </w:r>
      <w:proofErr w:type="spellEnd"/>
    </w:p>
    <w:p w14:paraId="7F722D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பால்கலப்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கருந்துபு</w:t>
      </w:r>
      <w:proofErr w:type="spellEnd"/>
    </w:p>
    <w:p w14:paraId="5A4517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p>
    <w:p w14:paraId="2798A5C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யயலது</w:t>
      </w:r>
      <w:proofErr w:type="spellEnd"/>
    </w:p>
    <w:p w14:paraId="261C5C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றூங்குங்</w:t>
      </w:r>
      <w:proofErr w:type="spellEnd"/>
    </w:p>
    <w:p w14:paraId="290303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w:t>
      </w:r>
      <w:proofErr w:type="spellEnd"/>
    </w:p>
    <w:p w14:paraId="73A693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அமுத</w:t>
      </w:r>
      <w:proofErr w:type="spellEnd"/>
      <w:r>
        <w:rPr>
          <w:rFonts w:ascii="Gandhari Unicode" w:hAnsi="Gandhari Unicode" w:cs="e-Tamil OTC"/>
          <w:lang w:val="en-GB"/>
        </w:rPr>
        <w:t xml:space="preserve"> May.,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C2+3v, G2v, May.,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C3v, G2,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மூங்கிற்</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மூங்கிலிற்</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றூங்குங்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7B2013">
      <w:pPr>
        <w:pStyle w:val="Textbody"/>
        <w:tabs>
          <w:tab w:val="center" w:pos="4677"/>
          <w:tab w:val="left" w:pos="5088"/>
        </w:tabs>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w:t>
      </w:r>
      <w:proofErr w:type="spellEnd"/>
      <w:r>
        <w:rPr>
          <w:rFonts w:ascii="Gandhari Unicode" w:hAnsi="Gandhari Unicode" w:cs="e-Tamil OTC"/>
          <w:i/>
          <w:iCs/>
          <w:lang w:val="en-GB"/>
        </w:rPr>
        <w:t xml:space="preserve"> il</w:t>
      </w:r>
      <w:r>
        <w:rPr>
          <w:rFonts w:ascii="Gandhari Unicode" w:hAnsi="Gandhari Unicode" w:cs="e-Tamil OTC"/>
          <w:lang w:val="en-GB"/>
        </w:rPr>
        <w:t xml:space="preserve"> </w:t>
      </w:r>
      <w:proofErr w:type="spellStart"/>
      <w:r>
        <w:rPr>
          <w:rFonts w:ascii="Gandhari Unicode" w:hAnsi="Gandhari Unicode" w:cs="e-Tamil OTC"/>
          <w:lang w:val="en-GB"/>
        </w:rPr>
        <w:t>āṭṭi</w:t>
      </w:r>
      <w:proofErr w:type="spellEnd"/>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tē</w:t>
      </w:r>
      <w:proofErr w:type="spellEnd"/>
      <w:r>
        <w:rPr>
          <w:rFonts w:ascii="Gandhari Unicode" w:hAnsi="Gandhari Unicode" w:cs="e-Tamil OTC"/>
          <w:lang w:val="en-GB"/>
        </w:rPr>
        <w:t xml:space="preserve">+ </w:t>
      </w:r>
      <w:proofErr w:type="spellStart"/>
      <w:r>
        <w:rPr>
          <w:rFonts w:ascii="Gandhari Unicode" w:hAnsi="Gandhari Unicode" w:cs="e-Tamil OTC"/>
          <w:lang w:val="en-GB"/>
        </w:rPr>
        <w:t>kokk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aruntupu</w:t>
      </w:r>
      <w:proofErr w:type="spellEnd"/>
    </w:p>
    <w:p w14:paraId="1CB90F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r>
        <w:rPr>
          <w:rFonts w:ascii="Gandhari Unicode" w:hAnsi="Gandhari Unicode" w:cs="e-Tamil OTC"/>
          <w:lang w:val="en-GB"/>
        </w:rPr>
        <w:t xml:space="preserve"> </w:t>
      </w:r>
    </w:p>
    <w:p w14:paraId="02A2680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ayalatu</w:t>
      </w:r>
      <w:proofErr w:type="spellEnd"/>
    </w:p>
    <w:p w14:paraId="2B7EA19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muḷ</w:t>
      </w:r>
      <w:proofErr w:type="spellEnd"/>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mūṅkil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tūṅkum</w:t>
      </w:r>
      <w:proofErr w:type="spellEnd"/>
    </w:p>
    <w:p w14:paraId="340A53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cōlai</w:t>
      </w:r>
      <w:proofErr w:type="spellEnd"/>
    </w:p>
    <w:p w14:paraId="0B3191E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varum </w:t>
      </w:r>
      <w:proofErr w:type="spellStart"/>
      <w:r>
        <w:rPr>
          <w:rFonts w:ascii="Gandhari Unicode" w:hAnsi="Gandhari Unicode" w:cs="e-Tamil OTC"/>
          <w:lang w:val="en-GB"/>
        </w:rPr>
        <w:t>eṉṟōḷ</w:t>
      </w:r>
      <w:proofErr w:type="spellEnd"/>
      <w:r>
        <w:rPr>
          <w:rFonts w:ascii="Gandhari Unicode" w:hAnsi="Gandhari Unicode" w:cs="e-Tamil OTC"/>
          <w:lang w:val="en-GB"/>
        </w:rPr>
        <w:t>-ē.</w:t>
      </w:r>
    </w:p>
    <w:p w14:paraId="07B79DFF" w14:textId="77777777" w:rsidR="00544225" w:rsidRDefault="007B2013">
      <w:pPr>
        <w:pStyle w:val="Textbody"/>
        <w:spacing w:after="29" w:line="260" w:lineRule="exact"/>
        <w:rPr>
          <w:rFonts w:ascii="Gandhari Unicode" w:hAnsi="Gandhari Unicode" w:cs="e-Tamil OTC"/>
          <w:lang w:val="en-GB"/>
        </w:rPr>
      </w:pPr>
      <w:r>
        <w:br w:type="page"/>
      </w:r>
    </w:p>
    <w:p w14:paraId="2A34E6E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ambrosia may-eat our- neighbourhood house woman</w:t>
      </w:r>
    </w:p>
    <w:p w14:paraId="2A74921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milk mixture like honey mango eaten</w:t>
      </w:r>
    </w:p>
    <w:p w14:paraId="551653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sour(-fruit) fed neighbourhood-it</w:t>
      </w:r>
    </w:p>
    <w:p w14:paraId="5C60FC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thorn-not pretty </w:t>
      </w:r>
      <w:proofErr w:type="gramStart"/>
      <w:r>
        <w:rPr>
          <w:rFonts w:ascii="Gandhari Unicode" w:hAnsi="Gandhari Unicode" w:cs="e-Tamil OTC"/>
          <w:lang w:val="en-GB"/>
        </w:rPr>
        <w:t>bamboo(</w:t>
      </w:r>
      <w:proofErr w:type="gramEnd"/>
      <w:r>
        <w:rPr>
          <w:rFonts w:ascii="Gandhari Unicode" w:hAnsi="Gandhari Unicode" w:cs="e-Tamil OTC"/>
          <w:lang w:val="en-GB"/>
        </w:rPr>
        <w:t>1) bamboo(2) hanging-</w:t>
      </w:r>
    </w:p>
    <w:p w14:paraId="0FD2F752"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bamboo(</w:t>
      </w:r>
      <w:proofErr w:type="gramEnd"/>
      <w:r>
        <w:rPr>
          <w:rFonts w:ascii="Gandhari Unicode" w:hAnsi="Gandhari Unicode" w:cs="e-Tamil OTC"/>
          <w:lang w:val="en-GB"/>
        </w:rPr>
        <w:t>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said he would come, the man from a land full of mountains</w:t>
      </w:r>
    </w:p>
    <w:p w14:paraId="66D16C8D"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where the bats with sharp nails [and] blue soft wings,</w:t>
      </w:r>
    </w:p>
    <w:p w14:paraId="6D20CEFD" w14:textId="77777777" w:rsidR="00544225" w:rsidRDefault="007B2013">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7B2013">
      <w:pPr>
        <w:rPr>
          <w:rFonts w:ascii="Gandhari Unicode" w:eastAsiaTheme="majorEastAsia" w:hAnsi="Gandhari Unicode" w:cstheme="majorBidi" w:hint="eastAsia"/>
          <w:b/>
        </w:rPr>
      </w:pPr>
      <w:r>
        <w:br w:type="page"/>
      </w:r>
    </w:p>
    <w:p w14:paraId="2823AD0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B2BE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7B2013">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p>
    <w:p w14:paraId="51FA2A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நெருஞ்சிக்</w:t>
      </w:r>
      <w:proofErr w:type="spellEnd"/>
    </w:p>
    <w:p w14:paraId="0548F90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p>
    <w:p w14:paraId="5B8653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4B38FE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w:t>
      </w:r>
      <w:proofErr w:type="spellStart"/>
      <w:r>
        <w:rPr>
          <w:rFonts w:ascii="Gandhari Unicode" w:hAnsi="Gandhari Unicode" w:cs="e-Tamil OTC"/>
          <w:lang w:val="en-GB"/>
        </w:rPr>
        <w:t>நோமென்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நெறிஞ்சிக்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செய்தநங்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இன்னா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66F44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w:t>
      </w:r>
      <w:proofErr w:type="spellEnd"/>
      <w:r>
        <w:rPr>
          <w:rFonts w:ascii="Gandhari Unicode" w:hAnsi="Gandhari Unicode" w:cs="e-Tamil OTC"/>
          <w:lang w:val="en-GB"/>
        </w:rPr>
        <w:t>(</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neruñci</w:t>
      </w:r>
      <w:proofErr w:type="spellEnd"/>
      <w:r>
        <w:rPr>
          <w:rFonts w:ascii="Gandhari Unicode" w:hAnsi="Gandhari Unicode" w:cs="e-Tamil OTC"/>
          <w:i/>
          <w:iCs/>
          <w:lang w:val="en-GB"/>
        </w:rPr>
        <w:t>+</w:t>
      </w:r>
    </w:p>
    <w:p w14:paraId="559E83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putu malar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payantāaṅk</w:t>
      </w:r>
      <w:proofErr w:type="spellEnd"/>
      <w:r>
        <w:rPr>
          <w:rFonts w:ascii="Gandhari Unicode" w:hAnsi="Gandhari Unicode" w:cs="e-Tamil OTC"/>
          <w:lang w:val="en-GB"/>
        </w:rPr>
        <w:t>*</w:t>
      </w:r>
    </w:p>
    <w:p w14:paraId="3D2C2A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626566C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7B2013">
      <w:pPr>
        <w:pStyle w:val="Textbody"/>
        <w:spacing w:after="29" w:line="260" w:lineRule="exact"/>
        <w:rPr>
          <w:rFonts w:ascii="Gandhari Unicode" w:hAnsi="Gandhari Unicode" w:cs="e-Tamil OTC"/>
          <w:u w:val="single"/>
          <w:lang w:val="en-GB"/>
        </w:rPr>
      </w:pPr>
      <w:r>
        <w:br w:type="page"/>
      </w:r>
    </w:p>
    <w:p w14:paraId="08FB593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refusing</w:t>
      </w:r>
      <w:proofErr w:type="gramEnd"/>
      <w:r>
        <w:rPr>
          <w:rFonts w:ascii="Gandhari Unicode" w:hAnsi="Gandhari Unicode" w:cs="e-Tamil OTC"/>
          <w:lang w:val="en-GB"/>
        </w:rPr>
        <w:t xml:space="preserve">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heart</w:t>
      </w:r>
      <w:r>
        <w:rPr>
          <w:rFonts w:ascii="Gandhari Unicode" w:hAnsi="Gandhari Unicode" w:cs="e-Tamil OTC"/>
          <w:position w:val="6"/>
          <w:lang w:val="en-GB"/>
        </w:rPr>
        <w:t>ē</w:t>
      </w:r>
    </w:p>
    <w:p w14:paraId="09A891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w:t>
      </w:r>
      <w:proofErr w:type="spellStart"/>
      <w:r>
        <w:rPr>
          <w:rFonts w:ascii="Gandhari Unicode" w:hAnsi="Gandhari Unicode" w:cs="e-Tamil OTC"/>
          <w:lang w:val="en-GB"/>
        </w:rPr>
        <w:t>Neruñci</w:t>
      </w:r>
      <w:proofErr w:type="spellEnd"/>
    </w:p>
    <w:p w14:paraId="22EF81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pleasant-not-it </w:t>
      </w:r>
      <w:proofErr w:type="gramStart"/>
      <w:r>
        <w:rPr>
          <w:rFonts w:ascii="Gandhari Unicode" w:hAnsi="Gandhari Unicode" w:cs="e-Tamil OTC"/>
          <w:lang w:val="en-GB"/>
        </w:rPr>
        <w:t>making</w:t>
      </w:r>
      <w:proofErr w:type="gramEnd"/>
      <w:r>
        <w:rPr>
          <w:rFonts w:ascii="Gandhari Unicode" w:hAnsi="Gandhari Unicode" w:cs="e-Tamil OTC"/>
          <w:lang w:val="en-GB"/>
        </w:rPr>
        <w:t xml:space="preserve">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small-leaved </w:t>
      </w:r>
      <w:proofErr w:type="spellStart"/>
      <w:r>
        <w:rPr>
          <w:rFonts w:ascii="Gandhari Unicode" w:hAnsi="Gandhari Unicode" w:cs="e-Tamil OTC"/>
          <w:lang w:val="en-GB"/>
        </w:rPr>
        <w:t>Neruñci</w:t>
      </w:r>
      <w:proofErr w:type="spellEnd"/>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7B2013">
      <w:pPr>
        <w:rPr>
          <w:rFonts w:ascii="Gandhari Unicode" w:eastAsiaTheme="majorEastAsia" w:hAnsi="Gandhari Unicode" w:cstheme="majorBidi" w:hint="eastAsia"/>
          <w:b/>
        </w:rPr>
      </w:pPr>
      <w:r>
        <w:br w:type="page"/>
      </w:r>
    </w:p>
    <w:p w14:paraId="7873BB2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proofErr w:type="spellStart"/>
      <w:r>
        <w:rPr>
          <w:rFonts w:ascii="e-Tamil OTC" w:hAnsi="e-Tamil OTC" w:cs="e-Tamil OTC"/>
          <w:i w:val="0"/>
          <w:iCs w:val="0"/>
          <w:color w:val="auto"/>
        </w:rPr>
        <w:t>நெடும்பல்லியத்தன்</w:t>
      </w:r>
      <w:proofErr w:type="spellEnd"/>
      <w:r>
        <w:rPr>
          <w:rFonts w:ascii="e-Tamil OTC" w:hAnsi="e-Tamil OTC" w:cs="e-Tamil OTC"/>
          <w:i w:val="0"/>
          <w:iCs w:val="0"/>
          <w:color w:val="auto"/>
        </w:rPr>
        <w:t xml:space="preserve"> (</w:t>
      </w:r>
      <w:r>
        <w:rPr>
          <w:rFonts w:ascii="Gandhari Unicode" w:hAnsi="Gandhari Unicode"/>
          <w:i w:val="0"/>
          <w:iCs w:val="0"/>
          <w:color w:val="auto"/>
        </w:rPr>
        <w:t>C1+G2</w:t>
      </w:r>
      <w:r>
        <w:rPr>
          <w:rFonts w:ascii="e-Tamil OTC" w:hAnsi="e-Tamil OTC" w:cs="e-Tamil OTC"/>
          <w:i w:val="0"/>
          <w:iCs w:val="0"/>
          <w:color w:val="auto"/>
        </w:rPr>
        <w:t xml:space="preserve">: </w:t>
      </w:r>
      <w:proofErr w:type="spellStart"/>
      <w:r>
        <w:rPr>
          <w:rFonts w:ascii="e-Tamil OTC" w:hAnsi="e-Tamil OTC" w:cs="e-Tamil OTC"/>
          <w:i w:val="0"/>
          <w:iCs w:val="0"/>
          <w:color w:val="auto"/>
        </w:rPr>
        <w:t>நெடும்பல்லியத்தை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E070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E8FE64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182633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நண்ணுவழி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யிருந்துங்</w:t>
      </w:r>
      <w:proofErr w:type="spellEnd"/>
    </w:p>
    <w:p w14:paraId="522560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EEDD3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வொரீஇ</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மென்னைக்குப்</w:t>
      </w:r>
      <w:proofErr w:type="spellEnd"/>
    </w:p>
    <w:p w14:paraId="04CE42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பரியலென்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யிருந்துங்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w:t>
      </w:r>
      <w:bookmarkStart w:id="6" w:name="DDE_LINK66"/>
      <w:r>
        <w:rPr>
          <w:rFonts w:ascii="Gandhari Unicode" w:hAnsi="Gandhari Unicode" w:cs="e-Tamil OTC"/>
          <w:lang w:val="en-GB"/>
        </w:rPr>
        <w:t>ருந்து</w:t>
      </w:r>
      <w:bookmarkEnd w:id="6"/>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ணண்ணிய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கடவுண்ணிய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r>
        <w:rPr>
          <w:rFonts w:ascii="Gandhari Unicode" w:hAnsi="Gandhari Unicode" w:cs="e-Tamil OTC"/>
          <w:color w:val="000000"/>
          <w:lang w:val="en-GB"/>
        </w:rPr>
        <w:t xml:space="preserve">VP, </w:t>
      </w:r>
      <w:r>
        <w:rPr>
          <w:rFonts w:ascii="Gandhari Unicode" w:hAnsi="Gandhari Unicode" w:cs="e-Tamil OTC"/>
          <w:lang w:val="en-GB"/>
        </w:rPr>
        <w:t xml:space="preserve">ER;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G2, EA, I; </w:t>
      </w:r>
      <w:bookmarkStart w:id="7" w:name="DDE_LINK87"/>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bookmarkEnd w:id="7"/>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 w:author="Narmada Hansani Polgampalage" w:date="2023-12-07T14:16:00Z">
            <w:rPr/>
          </w:rPrChange>
        </w:rPr>
        <w:t>malai</w:t>
      </w:r>
      <w:proofErr w:type="spellEnd"/>
      <w:r w:rsidRPr="00751307">
        <w:rPr>
          <w:rFonts w:ascii="Gandhari Unicode" w:hAnsi="Gandhari Unicode" w:cs="e-Tamil OTC"/>
          <w:lang w:val="de-DE"/>
          <w:rPrChange w:id="9" w:author="Narmada Hansani Polgampalage" w:date="2023-12-07T14:16:00Z">
            <w:rPr/>
          </w:rPrChange>
        </w:rPr>
        <w:t xml:space="preserve"> ~</w:t>
      </w:r>
      <w:proofErr w:type="spellStart"/>
      <w:r w:rsidRPr="00751307">
        <w:rPr>
          <w:rFonts w:ascii="Gandhari Unicode" w:hAnsi="Gandhari Unicode" w:cs="e-Tamil OTC"/>
          <w:lang w:val="de-DE"/>
          <w:rPrChange w:id="10" w:author="Narmada Hansani Polgampalage" w:date="2023-12-07T14:16:00Z">
            <w:rPr/>
          </w:rPrChange>
        </w:rPr>
        <w:t>iṭai</w:t>
      </w:r>
      <w:proofErr w:type="spellEnd"/>
      <w:r w:rsidRPr="00751307">
        <w:rPr>
          <w:rFonts w:ascii="Gandhari Unicode" w:hAnsi="Gandhari Unicode" w:cs="e-Tamil OTC"/>
          <w:lang w:val="de-DE"/>
          <w:rPrChange w:id="11" w:author="Narmada Hansani Polgampalage" w:date="2023-12-07T14:16:00Z">
            <w:rPr/>
          </w:rPrChange>
        </w:rPr>
        <w:t xml:space="preserve"> ~</w:t>
      </w:r>
      <w:proofErr w:type="spellStart"/>
      <w:r w:rsidRPr="00751307">
        <w:rPr>
          <w:rFonts w:ascii="Gandhari Unicode" w:hAnsi="Gandhari Unicode" w:cs="e-Tamil OTC"/>
          <w:lang w:val="de-DE"/>
          <w:rPrChange w:id="12" w:author="Narmada Hansani Polgampalage" w:date="2023-12-07T14:16:00Z">
            <w:rPr/>
          </w:rPrChange>
        </w:rPr>
        <w:t>iṭṭa</w:t>
      </w:r>
      <w:proofErr w:type="spellEnd"/>
      <w:r w:rsidRPr="00751307">
        <w:rPr>
          <w:rFonts w:ascii="Gandhari Unicode" w:hAnsi="Gandhari Unicode" w:cs="e-Tamil OTC"/>
          <w:lang w:val="de-DE"/>
          <w:rPrChange w:id="13" w:author="Narmada Hansani Polgampalage" w:date="2023-12-07T14:16:00Z">
            <w:rPr/>
          </w:rPrChange>
        </w:rPr>
        <w:t xml:space="preserve"> </w:t>
      </w:r>
      <w:proofErr w:type="spellStart"/>
      <w:r w:rsidRPr="00751307">
        <w:rPr>
          <w:rFonts w:ascii="Gandhari Unicode" w:hAnsi="Gandhari Unicode" w:cs="e-Tamil OTC"/>
          <w:lang w:val="de-DE"/>
          <w:rPrChange w:id="14" w:author="Narmada Hansani Polgampalage" w:date="2023-12-07T14:16:00Z">
            <w:rPr/>
          </w:rPrChange>
        </w:rPr>
        <w:t>nāṭṭar</w:t>
      </w:r>
      <w:proofErr w:type="spellEnd"/>
      <w:r w:rsidRPr="00751307">
        <w:rPr>
          <w:rFonts w:ascii="Gandhari Unicode" w:hAnsi="Gandhari Unicode" w:cs="e-Tamil OTC"/>
          <w:lang w:val="de-DE"/>
          <w:rPrChange w:id="15" w:author="Narmada Hansani Polgampalage" w:date="2023-12-07T14:16:00Z">
            <w:rPr/>
          </w:rPrChange>
        </w:rPr>
        <w:t xml:space="preserve">-um </w:t>
      </w:r>
      <w:proofErr w:type="spellStart"/>
      <w:r w:rsidRPr="00751307">
        <w:rPr>
          <w:rFonts w:ascii="Gandhari Unicode" w:hAnsi="Gandhari Unicode" w:cs="e-Tamil OTC"/>
          <w:lang w:val="de-DE"/>
          <w:rPrChange w:id="16" w:author="Narmada Hansani Polgampalage" w:date="2023-12-07T14:16:00Z">
            <w:rPr/>
          </w:rPrChange>
        </w:rPr>
        <w:t>allar</w:t>
      </w:r>
      <w:proofErr w:type="spellEnd"/>
    </w:p>
    <w:p w14:paraId="1ACCF657"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7" w:author="Narmada Hansani Polgampalage" w:date="2023-12-07T14:16:00Z">
            <w:rPr/>
          </w:rPrChange>
        </w:rPr>
        <w:t>maram</w:t>
      </w:r>
      <w:proofErr w:type="spellEnd"/>
      <w:r w:rsidRPr="00751307">
        <w:rPr>
          <w:rFonts w:ascii="Gandhari Unicode" w:hAnsi="Gandhari Unicode" w:cs="e-Tamil OTC"/>
          <w:lang w:val="de-DE"/>
          <w:rPrChange w:id="18" w:author="Narmada Hansani Polgampalage" w:date="2023-12-07T14:16:00Z">
            <w:rPr/>
          </w:rPrChange>
        </w:rPr>
        <w:t xml:space="preserve"> </w:t>
      </w:r>
      <w:proofErr w:type="spellStart"/>
      <w:r w:rsidRPr="00751307">
        <w:rPr>
          <w:rFonts w:ascii="Gandhari Unicode" w:hAnsi="Gandhari Unicode" w:cs="e-Tamil OTC"/>
          <w:lang w:val="de-DE"/>
          <w:rPrChange w:id="19" w:author="Narmada Hansani Polgampalage" w:date="2023-12-07T14:16:00Z">
            <w:rPr/>
          </w:rPrChange>
        </w:rPr>
        <w:t>talai</w:t>
      </w:r>
      <w:proofErr w:type="spellEnd"/>
      <w:r w:rsidRPr="00751307">
        <w:rPr>
          <w:rFonts w:ascii="Gandhari Unicode" w:hAnsi="Gandhari Unicode" w:cs="e-Tamil OTC"/>
          <w:lang w:val="de-DE"/>
          <w:rPrChange w:id="20" w:author="Narmada Hansani Polgampalage" w:date="2023-12-07T14:16:00Z">
            <w:rPr/>
          </w:rPrChange>
        </w:rPr>
        <w:t xml:space="preserve"> </w:t>
      </w:r>
      <w:proofErr w:type="spellStart"/>
      <w:r w:rsidRPr="00751307">
        <w:rPr>
          <w:rFonts w:ascii="Gandhari Unicode" w:hAnsi="Gandhari Unicode" w:cs="e-Tamil OTC"/>
          <w:lang w:val="de-DE"/>
          <w:rPrChange w:id="21" w:author="Narmada Hansani Polgampalage" w:date="2023-12-07T14:16:00Z">
            <w:rPr/>
          </w:rPrChange>
        </w:rPr>
        <w:t>tōṉṟā</w:t>
      </w:r>
      <w:proofErr w:type="spellEnd"/>
      <w:r w:rsidRPr="00751307">
        <w:rPr>
          <w:rFonts w:ascii="Gandhari Unicode" w:hAnsi="Gandhari Unicode" w:cs="e-Tamil OTC"/>
          <w:lang w:val="de-DE"/>
          <w:rPrChange w:id="22" w:author="Narmada Hansani Polgampalage" w:date="2023-12-07T14:16:00Z">
            <w:rPr/>
          </w:rPrChange>
        </w:rPr>
        <w:t xml:space="preserve"> ~</w:t>
      </w:r>
      <w:proofErr w:type="spellStart"/>
      <w:r w:rsidRPr="00751307">
        <w:rPr>
          <w:rFonts w:ascii="Gandhari Unicode" w:hAnsi="Gandhari Unicode" w:cs="e-Tamil OTC"/>
          <w:lang w:val="de-DE"/>
          <w:rPrChange w:id="23" w:author="Narmada Hansani Polgampalage" w:date="2023-12-07T14:16:00Z">
            <w:rPr/>
          </w:rPrChange>
        </w:rPr>
        <w:t>ūrar</w:t>
      </w:r>
      <w:proofErr w:type="spellEnd"/>
      <w:ins w:id="24" w:author="Narmada Hansani Polgampalage" w:date="2023-11-30T15:15:00Z">
        <w:r>
          <w:rPr>
            <w:rFonts w:ascii="Gandhari Unicode" w:hAnsi="Gandhari Unicode" w:cs="e-Tamil OTC"/>
            <w:lang w:val="de-DE"/>
          </w:rPr>
          <w:t>*</w:t>
        </w:r>
      </w:ins>
      <w:del w:id="25"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26" w:author="Narmada Hansani Polgampalage" w:date="2023-12-07T14:16:00Z">
            <w:rPr/>
          </w:rPrChange>
        </w:rPr>
        <w:t>-</w:t>
      </w:r>
      <w:ins w:id="27"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28" w:author="Narmada Hansani Polgampalage" w:date="2023-12-07T14:16:00Z">
            <w:rPr/>
          </w:rPrChange>
        </w:rPr>
        <w:t xml:space="preserve">m </w:t>
      </w:r>
      <w:proofErr w:type="spellStart"/>
      <w:r w:rsidRPr="00751307">
        <w:rPr>
          <w:rFonts w:ascii="Gandhari Unicode" w:hAnsi="Gandhari Unicode" w:cs="e-Tamil OTC"/>
          <w:lang w:val="de-DE"/>
          <w:rPrChange w:id="29" w:author="Narmada Hansani Polgampalage" w:date="2023-12-07T14:16:00Z">
            <w:rPr/>
          </w:rPrChange>
        </w:rPr>
        <w:t>allar</w:t>
      </w:r>
      <w:proofErr w:type="spellEnd"/>
    </w:p>
    <w:p w14:paraId="44132D83"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0" w:author="Narmada Hansani Polgampalage" w:date="2023-12-07T14:16:00Z">
            <w:rPr/>
          </w:rPrChange>
        </w:rPr>
        <w:t>kaṇṇiṉ</w:t>
      </w:r>
      <w:proofErr w:type="spellEnd"/>
      <w:r w:rsidRPr="00751307">
        <w:rPr>
          <w:rFonts w:ascii="Gandhari Unicode" w:hAnsi="Gandhari Unicode" w:cs="e-Tamil OTC"/>
          <w:lang w:val="de-DE"/>
          <w:rPrChange w:id="31" w:author="Narmada Hansani Polgampalage" w:date="2023-12-07T14:16:00Z">
            <w:rPr/>
          </w:rPrChange>
        </w:rPr>
        <w:t xml:space="preserve"> </w:t>
      </w:r>
      <w:proofErr w:type="spellStart"/>
      <w:r w:rsidRPr="00751307">
        <w:rPr>
          <w:rFonts w:ascii="Gandhari Unicode" w:hAnsi="Gandhari Unicode" w:cs="e-Tamil OTC"/>
          <w:lang w:val="de-DE"/>
          <w:rPrChange w:id="32" w:author="Narmada Hansani Polgampalage" w:date="2023-12-07T14:16:00Z">
            <w:rPr/>
          </w:rPrChange>
        </w:rPr>
        <w:t>kāṇa</w:t>
      </w:r>
      <w:proofErr w:type="spellEnd"/>
      <w:r w:rsidRPr="00751307">
        <w:rPr>
          <w:rFonts w:ascii="Gandhari Unicode" w:hAnsi="Gandhari Unicode" w:cs="e-Tamil OTC"/>
          <w:lang w:val="de-DE"/>
          <w:rPrChange w:id="33" w:author="Narmada Hansani Polgampalage" w:date="2023-12-07T14:16:00Z">
            <w:rPr/>
          </w:rPrChange>
        </w:rPr>
        <w:t xml:space="preserve"> </w:t>
      </w:r>
      <w:proofErr w:type="spellStart"/>
      <w:r w:rsidRPr="00751307">
        <w:rPr>
          <w:rFonts w:ascii="Gandhari Unicode" w:hAnsi="Gandhari Unicode" w:cs="e-Tamil OTC"/>
          <w:lang w:val="de-DE"/>
          <w:rPrChange w:id="34" w:author="Narmada Hansani Polgampalage" w:date="2023-12-07T14:16:00Z">
            <w:rPr/>
          </w:rPrChange>
        </w:rPr>
        <w:t>naṇṇu</w:t>
      </w:r>
      <w:proofErr w:type="spellEnd"/>
      <w:r w:rsidRPr="00751307">
        <w:rPr>
          <w:rFonts w:ascii="Gandhari Unicode" w:hAnsi="Gandhari Unicode" w:cs="e-Tamil OTC"/>
          <w:lang w:val="de-DE"/>
          <w:rPrChange w:id="35" w:author="Narmada Hansani Polgampalage" w:date="2023-12-07T14:16:00Z">
            <w:rPr/>
          </w:rPrChange>
        </w:rPr>
        <w:t xml:space="preserve"> </w:t>
      </w:r>
      <w:proofErr w:type="spellStart"/>
      <w:r w:rsidRPr="00751307">
        <w:rPr>
          <w:rFonts w:ascii="Gandhari Unicode" w:hAnsi="Gandhari Unicode" w:cs="e-Tamil OTC"/>
          <w:lang w:val="de-DE"/>
          <w:rPrChange w:id="36" w:author="Narmada Hansani Polgampalage" w:date="2023-12-07T14:16:00Z">
            <w:rPr/>
          </w:rPrChange>
        </w:rPr>
        <w:t>vaḻi</w:t>
      </w:r>
      <w:proofErr w:type="spellEnd"/>
      <w:r w:rsidRPr="00751307">
        <w:rPr>
          <w:rFonts w:ascii="Gandhari Unicode" w:hAnsi="Gandhari Unicode" w:cs="e-Tamil OTC"/>
          <w:lang w:val="de-DE"/>
          <w:rPrChange w:id="37" w:author="Narmada Hansani Polgampalage" w:date="2023-12-07T14:16:00Z">
            <w:rPr/>
          </w:rPrChange>
        </w:rPr>
        <w:t xml:space="preserve"> ~</w:t>
      </w:r>
      <w:proofErr w:type="spellStart"/>
      <w:r w:rsidRPr="00751307">
        <w:rPr>
          <w:rFonts w:ascii="Gandhari Unicode" w:hAnsi="Gandhari Unicode" w:cs="e-Tamil OTC"/>
          <w:i/>
          <w:iCs/>
          <w:lang w:val="de-DE"/>
          <w:rPrChange w:id="38" w:author="Narmada Hansani Polgampalage" w:date="2023-12-07T14:16:00Z">
            <w:rPr>
              <w:i/>
              <w:iCs/>
            </w:rPr>
          </w:rPrChange>
        </w:rPr>
        <w:t>irunt</w:t>
      </w:r>
      <w:proofErr w:type="spellEnd"/>
      <w:r w:rsidRPr="00751307">
        <w:rPr>
          <w:rFonts w:ascii="Gandhari Unicode" w:hAnsi="Gandhari Unicode" w:cs="e-Tamil OTC"/>
          <w:i/>
          <w:iCs/>
          <w:lang w:val="de-DE"/>
          <w:rPrChange w:id="39" w:author="Narmada Hansani Polgampalage" w:date="2023-12-07T14:16:00Z">
            <w:rPr>
              <w:i/>
              <w:iCs/>
            </w:rPr>
          </w:rPrChange>
        </w:rPr>
        <w:t>*-um</w:t>
      </w:r>
    </w:p>
    <w:p w14:paraId="2EC5E67D"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40" w:author="Narmada Hansani Polgampalage" w:date="2023-12-07T14:16:00Z">
            <w:rPr/>
          </w:rPrChange>
        </w:rPr>
        <w:t>kaṭavuḷ</w:t>
      </w:r>
      <w:proofErr w:type="spellEnd"/>
      <w:r w:rsidRPr="00751307">
        <w:rPr>
          <w:rFonts w:ascii="Gandhari Unicode" w:hAnsi="Gandhari Unicode" w:cs="e-Tamil OTC"/>
          <w:lang w:val="de-DE"/>
          <w:rPrChange w:id="41" w:author="Narmada Hansani Polgampalage" w:date="2023-12-07T14:16:00Z">
            <w:rPr/>
          </w:rPrChange>
        </w:rPr>
        <w:t xml:space="preserve"> </w:t>
      </w:r>
      <w:proofErr w:type="spellStart"/>
      <w:r w:rsidRPr="00751307">
        <w:rPr>
          <w:rFonts w:ascii="Gandhari Unicode" w:hAnsi="Gandhari Unicode" w:cs="e-Tamil OTC"/>
          <w:i/>
          <w:iCs/>
          <w:lang w:val="de-DE"/>
          <w:rPrChange w:id="42" w:author="Narmada Hansani Polgampalage" w:date="2023-12-07T14:16:00Z">
            <w:rPr>
              <w:i/>
              <w:iCs/>
            </w:rPr>
          </w:rPrChange>
        </w:rPr>
        <w:t>naṇṇiya</w:t>
      </w:r>
      <w:proofErr w:type="spellEnd"/>
      <w:r w:rsidRPr="00751307">
        <w:rPr>
          <w:rFonts w:ascii="Gandhari Unicode" w:hAnsi="Gandhari Unicode" w:cs="e-Tamil OTC"/>
          <w:lang w:val="de-DE"/>
          <w:rPrChange w:id="43" w:author="Narmada Hansani Polgampalage" w:date="2023-12-07T14:16:00Z">
            <w:rPr/>
          </w:rPrChange>
        </w:rPr>
        <w:t xml:space="preserve"> </w:t>
      </w:r>
      <w:proofErr w:type="spellStart"/>
      <w:r w:rsidRPr="00751307">
        <w:rPr>
          <w:rFonts w:ascii="Gandhari Unicode" w:hAnsi="Gandhari Unicode" w:cs="e-Tamil OTC"/>
          <w:lang w:val="de-DE"/>
          <w:rPrChange w:id="44" w:author="Narmada Hansani Polgampalage" w:date="2023-12-07T14:16:00Z">
            <w:rPr/>
          </w:rPrChange>
        </w:rPr>
        <w:t>pālōr</w:t>
      </w:r>
      <w:proofErr w:type="spellEnd"/>
      <w:r w:rsidRPr="00751307">
        <w:rPr>
          <w:rFonts w:ascii="Gandhari Unicode" w:hAnsi="Gandhari Unicode" w:cs="e-Tamil OTC"/>
          <w:lang w:val="de-DE"/>
          <w:rPrChange w:id="45" w:author="Narmada Hansani Polgampalage" w:date="2023-12-07T14:16:00Z">
            <w:rPr/>
          </w:rPrChange>
        </w:rPr>
        <w:t xml:space="preserve"> </w:t>
      </w:r>
      <w:proofErr w:type="spellStart"/>
      <w:r w:rsidRPr="00751307">
        <w:rPr>
          <w:rFonts w:ascii="Gandhari Unicode" w:hAnsi="Gandhari Unicode" w:cs="e-Tamil OTC"/>
          <w:lang w:val="de-DE"/>
          <w:rPrChange w:id="46" w:author="Narmada Hansani Polgampalage" w:date="2023-12-07T14:16:00Z">
            <w:rPr/>
          </w:rPrChange>
        </w:rPr>
        <w:t>pōla</w:t>
      </w:r>
      <w:proofErr w:type="spellEnd"/>
    </w:p>
    <w:p w14:paraId="79281276"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47" w:author="Narmada Hansani Polgampalage" w:date="2023-12-07T14:16:00Z">
            <w:rPr>
              <w:i/>
              <w:iCs/>
            </w:rPr>
          </w:rPrChange>
        </w:rPr>
        <w:t>~</w:t>
      </w:r>
      <w:commentRangeStart w:id="48"/>
      <w:proofErr w:type="spellStart"/>
      <w:r w:rsidRPr="00751307">
        <w:rPr>
          <w:rFonts w:ascii="Gandhari Unicode" w:hAnsi="Gandhari Unicode" w:cs="e-Tamil OTC"/>
          <w:i/>
          <w:iCs/>
          <w:lang w:val="de-DE"/>
          <w:rPrChange w:id="49" w:author="Narmada Hansani Polgampalage" w:date="2023-12-07T14:16:00Z">
            <w:rPr>
              <w:i/>
              <w:iCs/>
            </w:rPr>
          </w:rPrChange>
        </w:rPr>
        <w:t>orīi</w:t>
      </w:r>
      <w:commentRangeEnd w:id="48"/>
      <w:proofErr w:type="spellEnd"/>
      <w:ins w:id="50" w:author="Narmada Hansani Polgampalage" w:date="2023-11-16T16:33:00Z">
        <w:r>
          <w:commentReference w:id="48"/>
        </w:r>
        <w:r>
          <w:rPr>
            <w:rFonts w:ascii="Gandhari Unicode" w:hAnsi="Gandhari Unicode" w:cs="e-Tamil OTC"/>
            <w:i/>
            <w:iCs/>
            <w:lang w:val="de-DE"/>
          </w:rPr>
          <w:t xml:space="preserve"> </w:t>
        </w:r>
      </w:ins>
      <w:del w:id="51"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52" w:author="Narmada Hansani Polgampalage" w:date="2023-12-07T14:16:00Z">
            <w:rPr/>
          </w:rPrChange>
        </w:rPr>
        <w:t>~</w:t>
      </w:r>
      <w:proofErr w:type="spellStart"/>
      <w:r w:rsidRPr="00751307">
        <w:rPr>
          <w:rFonts w:ascii="Gandhari Unicode" w:hAnsi="Gandhari Unicode" w:cs="e-Tamil OTC"/>
          <w:lang w:val="de-DE"/>
          <w:rPrChange w:id="53" w:author="Narmada Hansani Polgampalage" w:date="2023-12-07T14:16:00Z">
            <w:rPr/>
          </w:rPrChange>
        </w:rPr>
        <w:t>oḻukum</w:t>
      </w:r>
      <w:proofErr w:type="spellEnd"/>
      <w:r w:rsidRPr="00751307">
        <w:rPr>
          <w:rFonts w:ascii="Gandhari Unicode" w:hAnsi="Gandhari Unicode" w:cs="e-Tamil OTC"/>
          <w:lang w:val="de-DE"/>
          <w:rPrChange w:id="54" w:author="Narmada Hansani Polgampalage" w:date="2023-12-07T14:16:00Z">
            <w:rPr/>
          </w:rPrChange>
        </w:rPr>
        <w:t xml:space="preserve"> </w:t>
      </w:r>
      <w:proofErr w:type="spellStart"/>
      <w:r w:rsidRPr="00751307">
        <w:rPr>
          <w:rFonts w:ascii="Gandhari Unicode" w:hAnsi="Gandhari Unicode" w:cs="e-Tamil OTC"/>
          <w:lang w:val="de-DE"/>
          <w:rPrChange w:id="55" w:author="Narmada Hansani Polgampalage" w:date="2023-12-07T14:16:00Z">
            <w:rPr/>
          </w:rPrChange>
        </w:rPr>
        <w:t>eṉ</w:t>
      </w:r>
      <w:proofErr w:type="spellEnd"/>
      <w:r w:rsidRPr="00751307">
        <w:rPr>
          <w:rFonts w:ascii="Gandhari Unicode" w:hAnsi="Gandhari Unicode" w:cs="e-Tamil OTC"/>
          <w:lang w:val="de-DE"/>
          <w:rPrChange w:id="56" w:author="Narmada Hansani Polgampalage" w:date="2023-12-07T14:16:00Z">
            <w:rPr/>
          </w:rPrChange>
        </w:rPr>
        <w:t xml:space="preserve"> +</w:t>
      </w:r>
      <w:proofErr w:type="spellStart"/>
      <w:r w:rsidRPr="00751307">
        <w:rPr>
          <w:rFonts w:ascii="Gandhari Unicode" w:hAnsi="Gandhari Unicode" w:cs="e-Tamil OTC"/>
          <w:lang w:val="de-DE"/>
          <w:rPrChange w:id="57" w:author="Narmada Hansani Polgampalage" w:date="2023-12-07T14:16:00Z">
            <w:rPr/>
          </w:rPrChange>
        </w:rPr>
        <w:t>aikku</w:t>
      </w:r>
      <w:proofErr w:type="spellEnd"/>
      <w:r w:rsidRPr="00751307">
        <w:rPr>
          <w:rFonts w:ascii="Gandhari Unicode" w:hAnsi="Gandhari Unicode" w:cs="e-Tamil OTC"/>
          <w:lang w:val="de-DE"/>
          <w:rPrChange w:id="58" w:author="Narmada Hansani Polgampalage" w:date="2023-12-07T14:16:00Z">
            <w:rPr/>
          </w:rPrChange>
        </w:rPr>
        <w:t>+</w:t>
      </w:r>
    </w:p>
    <w:p w14:paraId="11593CE5"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59" w:author="Narmada Hansani Polgampalage" w:date="2023-12-07T14:16:00Z">
            <w:rPr>
              <w:i/>
              <w:iCs/>
            </w:rPr>
          </w:rPrChange>
        </w:rPr>
        <w:t>pariyaleṉ-</w:t>
      </w:r>
      <w:r w:rsidRPr="00751307">
        <w:rPr>
          <w:rFonts w:ascii="Gandhari Unicode" w:hAnsi="Gandhari Unicode" w:cs="e-Tamil OTC"/>
          <w:lang w:val="de-DE"/>
          <w:rPrChange w:id="60" w:author="Narmada Hansani Polgampalage" w:date="2023-12-07T14:16:00Z">
            <w:rPr/>
          </w:rPrChange>
        </w:rPr>
        <w:t>maṉ</w:t>
      </w:r>
      <w:proofErr w:type="spellEnd"/>
      <w:r w:rsidRPr="00751307">
        <w:rPr>
          <w:rFonts w:ascii="Gandhari Unicode" w:hAnsi="Gandhari Unicode" w:cs="e-Tamil OTC"/>
          <w:i/>
          <w:iCs/>
          <w:lang w:val="de-DE"/>
          <w:rPrChange w:id="61" w:author="Narmada Hansani Polgampalage" w:date="2023-12-07T14:16:00Z">
            <w:rPr>
              <w:i/>
              <w:iCs/>
            </w:rPr>
          </w:rPrChange>
        </w:rPr>
        <w:t xml:space="preserve"> </w:t>
      </w:r>
      <w:proofErr w:type="spellStart"/>
      <w:r w:rsidRPr="00751307">
        <w:rPr>
          <w:rFonts w:ascii="Gandhari Unicode" w:hAnsi="Gandhari Unicode" w:cs="e-Tamil OTC"/>
          <w:i/>
          <w:iCs/>
          <w:lang w:val="de-DE"/>
          <w:rPrChange w:id="62" w:author="Narmada Hansani Polgampalage" w:date="2023-12-07T14:16:00Z">
            <w:rPr>
              <w:i/>
              <w:iCs/>
            </w:rPr>
          </w:rPrChange>
        </w:rPr>
        <w:t>yāṉ</w:t>
      </w:r>
      <w:proofErr w:type="spellEnd"/>
      <w:r w:rsidRPr="00751307">
        <w:rPr>
          <w:rFonts w:ascii="Gandhari Unicode" w:hAnsi="Gandhari Unicode" w:cs="e-Tamil OTC"/>
          <w:lang w:val="de-DE"/>
          <w:rPrChange w:id="63" w:author="Narmada Hansani Polgampalage" w:date="2023-12-07T14:16:00Z">
            <w:rPr/>
          </w:rPrChange>
        </w:rPr>
        <w:t xml:space="preserve"> </w:t>
      </w:r>
      <w:proofErr w:type="spellStart"/>
      <w:r w:rsidRPr="00751307">
        <w:rPr>
          <w:rFonts w:ascii="Gandhari Unicode" w:hAnsi="Gandhari Unicode" w:cs="e-Tamil OTC"/>
          <w:lang w:val="de-DE"/>
          <w:rPrChange w:id="64" w:author="Narmada Hansani Polgampalage" w:date="2023-12-07T14:16:00Z">
            <w:rPr/>
          </w:rPrChange>
        </w:rPr>
        <w:t>paṇṭ</w:t>
      </w:r>
      <w:proofErr w:type="spellEnd"/>
      <w:r w:rsidRPr="00751307">
        <w:rPr>
          <w:rFonts w:ascii="Gandhari Unicode" w:hAnsi="Gandhari Unicode" w:cs="e-Tamil OTC"/>
          <w:lang w:val="de-DE"/>
          <w:rPrChange w:id="65" w:author="Narmada Hansani Polgampalage" w:date="2023-12-07T14:16:00Z">
            <w:rPr/>
          </w:rPrChange>
        </w:rPr>
        <w:t xml:space="preserve">* </w:t>
      </w:r>
      <w:proofErr w:type="spellStart"/>
      <w:r w:rsidRPr="00751307">
        <w:rPr>
          <w:rFonts w:ascii="Gandhari Unicode" w:hAnsi="Gandhari Unicode" w:cs="e-Tamil OTC"/>
          <w:lang w:val="de-DE"/>
          <w:rPrChange w:id="66" w:author="Narmada Hansani Polgampalage" w:date="2023-12-07T14:16:00Z">
            <w:rPr/>
          </w:rPrChange>
        </w:rPr>
        <w:t>oru</w:t>
      </w:r>
      <w:proofErr w:type="spellEnd"/>
      <w:r w:rsidRPr="00751307">
        <w:rPr>
          <w:rFonts w:ascii="Gandhari Unicode" w:hAnsi="Gandhari Unicode" w:cs="e-Tamil OTC"/>
          <w:lang w:val="de-DE"/>
          <w:rPrChange w:id="67" w:author="Narmada Hansani Polgampalage" w:date="2023-12-07T14:16:00Z">
            <w:rPr/>
          </w:rPrChange>
        </w:rPr>
        <w:t xml:space="preserve"> </w:t>
      </w:r>
      <w:proofErr w:type="spellStart"/>
      <w:r w:rsidRPr="00751307">
        <w:rPr>
          <w:rFonts w:ascii="Gandhari Unicode" w:hAnsi="Gandhari Unicode" w:cs="e-Tamil OTC"/>
          <w:lang w:val="de-DE"/>
          <w:rPrChange w:id="68" w:author="Narmada Hansani Polgampalage" w:date="2023-12-07T14:16:00Z">
            <w:rPr/>
          </w:rPrChange>
        </w:rPr>
        <w:t>kāl</w:t>
      </w:r>
      <w:proofErr w:type="spellEnd"/>
      <w:r w:rsidRPr="00751307">
        <w:rPr>
          <w:rFonts w:ascii="Gandhari Unicode" w:hAnsi="Gandhari Unicode" w:cs="e-Tamil OTC"/>
          <w:lang w:val="de-DE"/>
          <w:rPrChange w:id="69" w:author="Narmada Hansani Polgampalage" w:date="2023-12-07T14:16:00Z">
            <w:rPr/>
          </w:rPrChange>
        </w:rPr>
        <w:t>-ē.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7B2013">
      <w:pPr>
        <w:pStyle w:val="Textbody"/>
        <w:spacing w:after="29" w:line="260" w:lineRule="exact"/>
        <w:rPr>
          <w:rFonts w:ascii="Gandhari Unicode" w:hAnsi="Gandhari Unicode" w:cs="e-Tamil OTC"/>
          <w:lang w:val="de-DE"/>
        </w:rPr>
      </w:pPr>
      <w:r w:rsidRPr="00751307">
        <w:rPr>
          <w:lang w:val="de-DE"/>
          <w:rPrChange w:id="70" w:author="Narmada Hansani Polgampalage" w:date="2023-12-07T14:16:00Z">
            <w:rPr/>
          </w:rPrChange>
        </w:rPr>
        <w:br w:type="page"/>
      </w:r>
    </w:p>
    <w:p w14:paraId="6405AC9E"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not-so-he(h.)</w:t>
      </w:r>
    </w:p>
    <w:p w14:paraId="1531F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eye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see(inf.) be-situated- way been</w:t>
      </w:r>
      <w:r>
        <w:rPr>
          <w:rFonts w:ascii="Gandhari Unicode" w:hAnsi="Gandhari Unicode" w:cs="e-Tamil OTC"/>
          <w:position w:val="6"/>
          <w:lang w:val="en-GB"/>
        </w:rPr>
        <w:t>um</w:t>
      </w:r>
    </w:p>
    <w:p w14:paraId="395E4A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be-similar</w:t>
      </w:r>
    </w:p>
    <w:p w14:paraId="715087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t xml:space="preserve">like one whose fate is placed in </w:t>
      </w:r>
      <w:proofErr w:type="gramStart"/>
      <w:r>
        <w:rPr>
          <w:rFonts w:ascii="Gandhari Unicode" w:hAnsi="Gandhari Unicode" w:cs="e-Tamil OTC"/>
          <w:lang w:val="en-GB"/>
        </w:rPr>
        <w:t>god</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11"/>
      </w:r>
    </w:p>
    <w:p w14:paraId="6ED26B9F"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One time, formerly, I indeed felt affection</w:t>
      </w:r>
    </w:p>
    <w:p w14:paraId="7C2CA4E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One time, formerly, I was indeed not distressed</w:t>
      </w:r>
    </w:p>
    <w:p w14:paraId="57BF13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One time, formerly, I indeed didn't feel affection</w:t>
      </w:r>
    </w:p>
    <w:p w14:paraId="58650569" w14:textId="77777777" w:rsidR="00544225" w:rsidRDefault="007B2013">
      <w:pPr>
        <w:rPr>
          <w:rFonts w:ascii="Gandhari Unicode" w:eastAsiaTheme="majorEastAsia" w:hAnsi="Gandhari Unicode" w:cstheme="majorBidi" w:hint="eastAsia"/>
          <w:b/>
        </w:rPr>
      </w:pPr>
      <w:r>
        <w:br w:type="page"/>
      </w:r>
    </w:p>
    <w:p w14:paraId="368D7F7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the companion</w:t>
      </w:r>
    </w:p>
    <w:p w14:paraId="6D6098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p>
    <w:p w14:paraId="0327E01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நினைப்பின்</w:t>
      </w:r>
      <w:proofErr w:type="spellEnd"/>
    </w:p>
    <w:p w14:paraId="2BCCD2B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முதைச்சுவற்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விளம்புன்</w:t>
      </w:r>
      <w:proofErr w:type="spellEnd"/>
    </w:p>
    <w:p w14:paraId="6BBC49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bookmarkStart w:id="71" w:name="DDE_LINK26"/>
      <w:proofErr w:type="spellStart"/>
      <w:r>
        <w:rPr>
          <w:rFonts w:ascii="Gandhari Unicode" w:hAnsi="Gandhari Unicode" w:cs="e-Tamil OTC"/>
          <w:u w:val="wave"/>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bookmarkEnd w:id="71"/>
      <w:proofErr w:type="spellEnd"/>
    </w:p>
    <w:p w14:paraId="31575C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மென்பர்</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முதைச்சுவற்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முதுசுவற்</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27C7ACC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niṉaippiṉ</w:t>
      </w:r>
      <w:proofErr w:type="spellEnd"/>
    </w:p>
    <w:p w14:paraId="323C399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mutai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w:t>
      </w:r>
      <w:proofErr w:type="spellEnd"/>
    </w:p>
    <w:p w14:paraId="4B7A33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mūt</w:t>
      </w:r>
      <w:proofErr w:type="spellEnd"/>
      <w:r>
        <w:rPr>
          <w:rFonts w:ascii="Gandhari Unicode" w:hAnsi="Gandhari Unicode" w:cs="e-Tamil OTC"/>
          <w:lang w:val="en-GB"/>
        </w:rPr>
        <w:t xml:space="preserve">* ā </w:t>
      </w:r>
      <w:proofErr w:type="spellStart"/>
      <w:r>
        <w:rPr>
          <w:rFonts w:ascii="Gandhari Unicode" w:hAnsi="Gandhari Unicode" w:cs="e-Tamil OTC"/>
          <w:i/>
          <w:iCs/>
          <w:lang w:val="en-GB"/>
        </w:rPr>
        <w:t>taivantāṅku</w:t>
      </w:r>
      <w:proofErr w:type="spellEnd"/>
    </w:p>
    <w:p w14:paraId="2A258A1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virunt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tōḷōy</w:t>
      </w:r>
      <w:proofErr w:type="spellEnd"/>
      <w:r>
        <w:rPr>
          <w:rFonts w:ascii="Gandhari Unicode" w:hAnsi="Gandhari Unicode" w:cs="e-Tamil OTC"/>
          <w:lang w:val="en-GB"/>
        </w:rPr>
        <w:t>-ē.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7B2013">
      <w:pPr>
        <w:pStyle w:val="Textbody"/>
        <w:spacing w:after="29" w:line="260" w:lineRule="exact"/>
        <w:rPr>
          <w:rFonts w:ascii="Gandhari Unicode" w:hAnsi="Gandhari Unicode" w:cs="e-Tamil OTC"/>
          <w:lang w:val="en-GB"/>
        </w:rPr>
      </w:pPr>
      <w:r>
        <w:br w:type="page"/>
      </w:r>
    </w:p>
    <w:p w14:paraId="6BDB778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w:t>
      </w:r>
      <w:proofErr w:type="spellStart"/>
      <w:r>
        <w:rPr>
          <w:rFonts w:ascii="Gandhari Unicode" w:hAnsi="Gandhari Unicode" w:cs="e-Tamil OTC"/>
          <w:lang w:val="en-GB"/>
        </w:rPr>
        <w:t>desire</w:t>
      </w:r>
      <w:proofErr w:type="spellEnd"/>
      <w:r>
        <w:rPr>
          <w:rFonts w:ascii="Gandhari Unicode" w:hAnsi="Gandhari Unicode" w:cs="e-Tamil OTC"/>
          <w:lang w:val="en-GB"/>
        </w:rPr>
        <w:t xml:space="preserve"> they-say desire</w:t>
      </w:r>
    </w:p>
    <w:p w14:paraId="755817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think-if</w:t>
      </w:r>
    </w:p>
    <w:p w14:paraId="4F9A73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height swollen- mature-not young grass</w:t>
      </w:r>
    </w:p>
    <w:p w14:paraId="733E99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7B2013">
      <w:pPr>
        <w:rPr>
          <w:rFonts w:ascii="Gandhari Unicode" w:eastAsiaTheme="majorEastAsia" w:hAnsi="Gandhari Unicode" w:cstheme="majorBidi" w:hint="eastAsia"/>
          <w:b/>
        </w:rPr>
      </w:pPr>
      <w:r>
        <w:br w:type="page"/>
      </w:r>
    </w:p>
    <w:p w14:paraId="20027BE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proofErr w:type="spellStart"/>
      <w:r>
        <w:rPr>
          <w:rFonts w:ascii="e-Tamil OTC" w:hAnsi="e-Tamil OTC" w:cs="e-Tamil OTC"/>
          <w:i w:val="0"/>
          <w:iCs w:val="0"/>
          <w:color w:val="auto"/>
        </w:rPr>
        <w:t>உலோச்சன்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580F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2FE08D5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549A28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p>
    <w:p w14:paraId="390FB8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கலங்குகடற்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w:t>
      </w:r>
      <w:proofErr w:type="spellEnd"/>
    </w:p>
    <w:p w14:paraId="2B19406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C7C5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p>
    <w:p w14:paraId="44F52C5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கருவிப்</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C2, G1v, ER;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miṉṉu</w:t>
      </w:r>
      <w:proofErr w:type="spellEnd"/>
      <w:ins w:id="7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karuviya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tūṅka</w:t>
      </w:r>
      <w:proofErr w:type="spellEnd"/>
    </w:p>
    <w:p w14:paraId="68186A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nivantāṅku</w:t>
      </w:r>
      <w:proofErr w:type="spellEnd"/>
      <w:ins w:id="73" w:author="Narmada Hansani Polgampalage" w:date="2023-11-16T17:01:00Z">
        <w:r>
          <w:rPr>
            <w:rFonts w:ascii="Gandhari Unicode" w:hAnsi="Gandhari Unicode" w:cs="e-Tamil OTC"/>
            <w:lang w:val="en-GB"/>
          </w:rPr>
          <w:t>+</w:t>
        </w:r>
      </w:ins>
    </w:p>
    <w:p w14:paraId="0BC625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4B9E14D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p>
    <w:p w14:paraId="0A931C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iṉi</w:t>
      </w:r>
      <w:proofErr w:type="spellEnd"/>
      <w:ins w:id="7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ceṉṟaṉaṉ</w:t>
      </w:r>
      <w:proofErr w:type="spellEnd"/>
      <w:r>
        <w:rPr>
          <w:rFonts w:ascii="Gandhari Unicode" w:hAnsi="Gandhari Unicode" w:cs="e-Tamil OTC"/>
          <w:lang w:val="en-GB"/>
        </w:rPr>
        <w:t xml:space="preserve">-ē </w:t>
      </w:r>
      <w:ins w:id="75" w:author="Narmada Hansani Polgampalage" w:date="2023-11-16T16:54:00Z">
        <w:r>
          <w:rPr>
            <w:rFonts w:ascii="Gandhari Unicode" w:hAnsi="Gandhari Unicode" w:cs="e-Tamil OTC"/>
            <w:lang w:val="en-GB"/>
          </w:rPr>
          <w:t>~</w:t>
        </w:r>
      </w:ins>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p>
    <w:p w14:paraId="48B6800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C596A4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pacapp</w:t>
      </w:r>
      <w:proofErr w:type="spellEnd"/>
      <w:r>
        <w:rPr>
          <w:rFonts w:ascii="Gandhari Unicode" w:hAnsi="Gandhari Unicode" w:cs="e-Tamil OTC"/>
          <w:lang w:val="en-GB"/>
        </w:rPr>
        <w:t>*-ē.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7B2013">
      <w:pPr>
        <w:pStyle w:val="Textbody"/>
        <w:spacing w:after="29" w:line="260" w:lineRule="exact"/>
        <w:rPr>
          <w:rFonts w:ascii="Gandhari Unicode" w:hAnsi="Gandhari Unicode" w:cs="e-Tamil OTC"/>
          <w:lang w:val="en-GB"/>
        </w:rPr>
      </w:pPr>
      <w:r>
        <w:br w:type="page"/>
      </w:r>
    </w:p>
    <w:p w14:paraId="3264660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weapon/harness glittered- white chariot mounted</w:t>
      </w:r>
    </w:p>
    <w:p w14:paraId="5C9BC6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my-</w:t>
      </w:r>
    </w:p>
    <w:p w14:paraId="1D7236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7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7B2013">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7B2013">
      <w:pPr>
        <w:rPr>
          <w:rFonts w:ascii="Gandhari Unicode" w:eastAsiaTheme="majorEastAsia" w:hAnsi="Gandhari Unicode" w:cstheme="majorBidi" w:hint="eastAsia"/>
          <w:b/>
        </w:rPr>
      </w:pPr>
      <w:r>
        <w:br w:type="page"/>
      </w:r>
    </w:p>
    <w:p w14:paraId="70EF3D8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5194F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7263E8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7DCADAE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6A3C73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காமங்</w:t>
      </w:r>
      <w:proofErr w:type="spellEnd"/>
    </w:p>
    <w:p w14:paraId="2C33A6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w:t>
      </w:r>
      <w:proofErr w:type="spellEnd"/>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L1,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மாயிடை</w:t>
      </w:r>
      <w:proofErr w:type="spellEnd"/>
      <w:r>
        <w:rPr>
          <w:rFonts w:ascii="Gandhari Unicode" w:hAnsi="Gandhari Unicode" w:cs="e-Tamil OTC"/>
          <w:lang w:val="en-GB"/>
        </w:rPr>
        <w:t xml:space="preserve"> | __</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0"/>
      </w:r>
      <w:r>
        <w:rPr>
          <w:rFonts w:ascii="Gandhari Unicode" w:hAnsi="Gandhari Unicode" w:cs="e-Tamil OTC"/>
          <w:lang w:val="en-GB"/>
        </w:rPr>
        <w:t xml:space="preserve"> </w:t>
      </w:r>
      <w:proofErr w:type="spellStart"/>
      <w:r>
        <w:rPr>
          <w:rFonts w:ascii="Gandhari Unicode" w:hAnsi="Gandhari Unicode" w:cs="e-Tamil OTC"/>
          <w:lang w:val="en-GB"/>
        </w:rPr>
        <w:t>னறியுடை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7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 xml:space="preserve">am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kiḷavi</w:t>
      </w:r>
      <w:proofErr w:type="spellEnd"/>
    </w:p>
    <w:p w14:paraId="3D810F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kuṇaṉ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iṉṉa</w:t>
      </w:r>
      <w:proofErr w:type="spellEnd"/>
    </w:p>
    <w:p w14:paraId="1B4E3F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3EEFF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22D8881C"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kuṟukal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aṟivuṭaiyīr</w:t>
      </w:r>
      <w:proofErr w:type="spellEnd"/>
      <w:r>
        <w:rPr>
          <w:rFonts w:ascii="Gandhari Unicode" w:hAnsi="Gandhari Unicode" w:cs="e-Tamil OTC"/>
          <w:i/>
          <w:iCs/>
          <w:lang w:val="en-GB"/>
        </w:rPr>
        <w:t>-ē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7B2013">
      <w:pPr>
        <w:pStyle w:val="Textbody"/>
        <w:spacing w:after="29" w:line="260" w:lineRule="exact"/>
        <w:rPr>
          <w:rFonts w:ascii="Gandhari Unicode" w:hAnsi="Gandhari Unicode" w:cs="e-Tamil OTC"/>
          <w:u w:val="single"/>
          <w:lang w:val="en-GB"/>
        </w:rPr>
      </w:pPr>
      <w:r>
        <w:br w:type="page"/>
      </w:r>
    </w:p>
    <w:p w14:paraId="7E8CA3B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difficult affliction making- if</w:t>
      </w:r>
    </w:p>
    <w:p w14:paraId="611B10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nearing beware(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knowledge </w:t>
      </w:r>
      <w:ins w:id="78" w:author="Narmada Hansani Polgampalage" w:date="2023-11-16T17:06:00Z">
        <w:r>
          <w:rPr>
            <w:rFonts w:ascii="Gandhari Unicode" w:hAnsi="Gandhari Unicode" w:cs="e-Tamil OTC"/>
            <w:lang w:val="en-GB"/>
          </w:rPr>
          <w:t>-</w:t>
        </w:r>
      </w:ins>
      <w:r>
        <w:rPr>
          <w:rFonts w:ascii="Gandhari Unicode" w:hAnsi="Gandhari Unicode" w:cs="e-Tamil OTC"/>
          <w:lang w:val="en-GB"/>
        </w:rPr>
        <w:t>possess-you(</w:t>
      </w:r>
      <w:proofErr w:type="gramStart"/>
      <w:r>
        <w:rPr>
          <w:rFonts w:ascii="Gandhari Unicode" w:hAnsi="Gandhari Unicode" w:cs="e-Tamil OTC"/>
          <w:lang w:val="en-GB"/>
        </w:rPr>
        <w:t>pl.)</w:t>
      </w:r>
      <w:r>
        <w:rPr>
          <w:rFonts w:ascii="Gandhari Unicode" w:hAnsi="Gandhari Unicode" w:cs="e-Tamil OTC"/>
          <w:position w:val="6"/>
          <w:lang w:val="en-GB"/>
        </w:rPr>
        <w:t>ē</w:t>
      </w:r>
      <w:r>
        <w:rPr>
          <w:rFonts w:ascii="Gandhari Unicode" w:hAnsi="Gandhari Unicode" w:cs="e-Tamil OTC"/>
          <w:lang w:val="en-GB"/>
        </w:rPr>
        <w:t>.</w:t>
      </w:r>
      <w:proofErr w:type="gramEnd"/>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7B2013">
      <w:pPr>
        <w:rPr>
          <w:rFonts w:ascii="Gandhari Unicode" w:eastAsiaTheme="majorEastAsia" w:hAnsi="Gandhari Unicode" w:cstheme="majorBidi" w:hint="eastAsia"/>
          <w:b/>
        </w:rPr>
      </w:pPr>
      <w:r>
        <w:br w:type="page"/>
      </w:r>
    </w:p>
    <w:p w14:paraId="4439D3A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978CAA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செப்பினஞ்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தாகுமென்</w:t>
      </w:r>
      <w:proofErr w:type="spellEnd"/>
    </w:p>
    <w:p w14:paraId="7860B1E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w:t>
      </w:r>
      <w:proofErr w:type="spellEnd"/>
    </w:p>
    <w:p w14:paraId="309607B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டெள்விளி</w:t>
      </w:r>
      <w:proofErr w:type="spellEnd"/>
    </w:p>
    <w:p w14:paraId="06B3E4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குயவுத்துணை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p>
    <w:p w14:paraId="3E55ED5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யயலது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p>
    <w:p w14:paraId="017E228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p>
    <w:p w14:paraId="5F006B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C3v,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செப்பிநாம்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டெள்விளி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C2v+3v,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பேஎர்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பேர்பட்ட</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C1+2v+3v,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w:t>
      </w:r>
      <w:proofErr w:type="spellEnd"/>
      <w:r>
        <w:rPr>
          <w:rFonts w:ascii="Gandhari Unicode" w:hAnsi="Gandhari Unicode" w:cs="e-Tamil OTC"/>
          <w:lang w:val="en-GB"/>
        </w:rPr>
        <w:t xml:space="preserve">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ceppiṉam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celav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w:t>
      </w:r>
    </w:p>
    <w:p w14:paraId="56757D3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atta</w:t>
      </w:r>
      <w:del w:id="7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80" w:author="Narmada Hansani Polgampalage" w:date="2023-11-16T17:20:00Z">
        <w:r>
          <w:rPr>
            <w:rFonts w:ascii="Gandhari Unicode" w:hAnsi="Gandhari Unicode" w:cs="e-Tamil OTC"/>
            <w:lang w:val="en-GB"/>
          </w:rPr>
          <w:t>~</w:t>
        </w:r>
      </w:ins>
      <w:proofErr w:type="spellStart"/>
      <w:r>
        <w:rPr>
          <w:rFonts w:ascii="Gandhari Unicode" w:hAnsi="Gandhari Unicode" w:cs="e-Tamil OTC"/>
          <w:lang w:val="en-GB"/>
        </w:rPr>
        <w:t>ōmai</w:t>
      </w:r>
      <w:proofErr w:type="spellEnd"/>
      <w:ins w:id="81" w:author="Narmada Hansani Polgampalage" w:date="2023-11-16T17:21:00Z">
        <w:r>
          <w:rPr>
            <w:rFonts w:ascii="Gandhari Unicode" w:hAnsi="Gandhari Unicode" w:cs="e-Tamil OTC"/>
            <w:lang w:val="en-GB"/>
          </w:rPr>
          <w:t>-</w:t>
        </w:r>
      </w:ins>
      <w:del w:id="82" w:author="Narmada Hansani Polgampalage" w:date="2023-11-16T17:21:00Z">
        <w:r>
          <w:rPr>
            <w:rFonts w:ascii="Gandhari Unicode" w:hAnsi="Gandhari Unicode" w:cs="e-Tamil OTC"/>
            <w:lang w:val="en-GB"/>
          </w:rPr>
          <w:delText>y</w:delText>
        </w:r>
      </w:del>
      <w:ins w:id="83" w:author="Narmada Hansani Polgampalage" w:date="2023-11-16T17:21:00Z">
        <w:r>
          <w:rPr>
            <w:rFonts w:ascii="Gandhari Unicode" w:hAnsi="Gandhari Unicode" w:cs="e-Tamil OTC"/>
            <w:lang w:val="en-GB"/>
          </w:rPr>
          <w:t>~</w:t>
        </w:r>
      </w:ins>
      <w:r>
        <w:rPr>
          <w:rFonts w:ascii="Gandhari Unicode" w:hAnsi="Gandhari Unicode" w:cs="e-Tamil OTC"/>
          <w:lang w:val="en-GB"/>
        </w:rPr>
        <w:t xml:space="preserve">am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p>
    <w:p w14:paraId="74527B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p>
    <w:p w14:paraId="1B6558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A09697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 xml:space="preserve">kal </w:t>
      </w:r>
      <w:proofErr w:type="spellStart"/>
      <w:r>
        <w:rPr>
          <w:rFonts w:ascii="Gandhari Unicode" w:hAnsi="Gandhari Unicode" w:cs="e-Tamil OTC"/>
          <w:i/>
          <w:iCs/>
          <w:lang w:val="en-GB"/>
        </w:rPr>
        <w:t>varai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ayalatu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p>
    <w:p w14:paraId="762056F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51B54647"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w:t>
      </w:r>
      <w:proofErr w:type="spellEnd"/>
      <w:ins w:id="84" w:author="Narmada Hansani Polgampalage" w:date="2023-11-16T17:21:00Z">
        <w:r>
          <w:rPr>
            <w:rFonts w:ascii="Gandhari Unicode" w:hAnsi="Gandhari Unicode" w:cs="e-Tamil OTC"/>
            <w:lang w:val="en-GB"/>
          </w:rPr>
          <w:t xml:space="preserve">* </w:t>
        </w:r>
      </w:ins>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ins w:id="85" w:author="Narmada Hansani Polgampalage" w:date="2023-11-16T17:29:00Z">
        <w:r>
          <w:rPr>
            <w:rFonts w:ascii="Gandhari Unicode" w:hAnsi="Gandhari Unicode" w:cs="e-Tamil OTC"/>
            <w:lang w:val="en-GB"/>
          </w:rPr>
          <w:t>+</w:t>
        </w:r>
      </w:ins>
      <w:proofErr w:type="spellStart"/>
      <w:r>
        <w:rPr>
          <w:rFonts w:ascii="Gandhari Unicode" w:hAnsi="Gandhari Unicode" w:cs="e-Tamil OTC"/>
          <w:lang w:val="en-GB"/>
        </w:rPr>
        <w:t>ārvalar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ins w:id="8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7B2013">
      <w:pPr>
        <w:pStyle w:val="Textbody"/>
        <w:spacing w:after="29" w:line="260" w:lineRule="exact"/>
        <w:rPr>
          <w:rFonts w:ascii="Gandhari Unicode" w:hAnsi="Gandhari Unicode" w:cs="e-Tamil OTC"/>
          <w:u w:val="single"/>
          <w:lang w:val="en-GB"/>
        </w:rPr>
      </w:pPr>
      <w:r>
        <w:br w:type="page"/>
      </w:r>
    </w:p>
    <w:p w14:paraId="63F3676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after she had realised the signs of [his] going, when the confidante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w:t>
      </w:r>
      <w:proofErr w:type="gramStart"/>
      <w:r>
        <w:rPr>
          <w:rFonts w:ascii="Gandhari Unicode" w:hAnsi="Gandhari Unicode" w:cs="e-Tamil OTC"/>
          <w:lang w:val="en-GB"/>
        </w:rPr>
        <w:t>becoming</w:t>
      </w:r>
      <w:proofErr w:type="gramEnd"/>
      <w:r>
        <w:rPr>
          <w:rFonts w:ascii="Gandhari Unicode" w:hAnsi="Gandhari Unicode" w:cs="e-Tamil OTC"/>
          <w:lang w:val="en-GB"/>
        </w:rPr>
        <w:t>- said</w:t>
      </w:r>
    </w:p>
    <w:p w14:paraId="384944B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Ōmai</w:t>
      </w:r>
      <w:proofErr w:type="spellEnd"/>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loneliness take- clear sound</w:t>
      </w:r>
    </w:p>
    <w:p w14:paraId="6A73A7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foot imprint(inf.) </w:t>
      </w:r>
      <w:proofErr w:type="spellStart"/>
      <w:r>
        <w:rPr>
          <w:rFonts w:ascii="Gandhari Unicode" w:hAnsi="Gandhari Unicode" w:cs="e-Tamil OTC"/>
          <w:lang w:val="en-GB"/>
        </w:rPr>
        <w:t>lept</w:t>
      </w:r>
      <w:proofErr w:type="spellEnd"/>
      <w:r>
        <w:rPr>
          <w:rFonts w:ascii="Gandhari Unicode" w:hAnsi="Gandhari Unicode" w:cs="e-Tamil OTC"/>
          <w:lang w:val="en-GB"/>
        </w:rPr>
        <w:t>-over</w:t>
      </w:r>
    </w:p>
    <w:p w14:paraId="503F6C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many [are] those with affection for us</w:t>
      </w:r>
    </w:p>
    <w:p w14:paraId="4A0DE9F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foot</w:t>
      </w:r>
    </w:p>
    <w:p w14:paraId="7FABEF1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in the neighbourhood</w:t>
      </w:r>
    </w:p>
    <w:p w14:paraId="01FFBF3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7B2013">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 xml:space="preserve">perched on a twig of the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 on the road,</w:t>
      </w:r>
    </w:p>
    <w:p w14:paraId="62727E9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becomes a companion in suffering for the people going</w:t>
      </w:r>
    </w:p>
    <w:p w14:paraId="5D704D8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7B2013">
      <w:pPr>
        <w:rPr>
          <w:rFonts w:ascii="Gandhari Unicode" w:eastAsiaTheme="majorEastAsia" w:hAnsi="Gandhari Unicode" w:cstheme="majorBidi" w:hint="eastAsia"/>
          <w:b/>
        </w:rPr>
      </w:pPr>
      <w:r>
        <w:br w:type="page"/>
      </w:r>
    </w:p>
    <w:p w14:paraId="26A3E25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82EA6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ஒன்றே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339303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பொருகளிறு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A0174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p>
    <w:p w14:paraId="14D176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2CC208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AT, VP;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oṉṟēṉ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oṉṟuveṉ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5B600A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mititta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0E7D2A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peymmār</w:t>
      </w:r>
      <w:proofErr w:type="spellEnd"/>
    </w:p>
    <w:p w14:paraId="72C6EE3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nāṭaṉōṭ</w:t>
      </w:r>
      <w:proofErr w:type="spellEnd"/>
      <w:r>
        <w:rPr>
          <w:rFonts w:ascii="Gandhari Unicode" w:hAnsi="Gandhari Unicode" w:cs="e-Tamil OTC"/>
          <w:lang w:val="en-GB"/>
        </w:rPr>
        <w:t>*</w:t>
      </w:r>
    </w:p>
    <w:p w14:paraId="54AE6C5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oṉṟēṉ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oṉṟaṉāṉ</w:t>
      </w:r>
      <w:proofErr w:type="spellEnd"/>
      <w:r>
        <w:rPr>
          <w:rFonts w:ascii="Gandhari Unicode" w:hAnsi="Gandhari Unicode" w:cs="e-Tamil OTC"/>
          <w:i/>
          <w:iCs/>
          <w:lang w:val="en-GB"/>
        </w:rPr>
        <w:t>-ē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7B2013">
      <w:pPr>
        <w:pStyle w:val="Textbody"/>
        <w:spacing w:after="29" w:line="260" w:lineRule="exact"/>
        <w:rPr>
          <w:rFonts w:ascii="Gandhari Unicode" w:hAnsi="Gandhari Unicode" w:cs="e-Tamil OTC"/>
          <w:lang w:val="en-GB"/>
        </w:rPr>
      </w:pPr>
      <w:r>
        <w:br w:type="page"/>
      </w:r>
    </w:p>
    <w:p w14:paraId="52A3834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fight- bull-elephant trampled- crush- foot </w:t>
      </w:r>
      <w:proofErr w:type="spellStart"/>
      <w:r>
        <w:rPr>
          <w:rFonts w:ascii="Gandhari Unicode" w:hAnsi="Gandhari Unicode" w:cs="e-Tamil OTC"/>
          <w:lang w:val="en-GB"/>
        </w:rPr>
        <w:t>Vēṅkai</w:t>
      </w:r>
      <w:proofErr w:type="spellEnd"/>
    </w:p>
    <w:p w14:paraId="0A1ED2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Not that I am not one; I am one</w:t>
      </w:r>
    </w:p>
    <w:p w14:paraId="180826E5"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the man from the land, where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flowers,</w:t>
      </w:r>
    </w:p>
    <w:p w14:paraId="313B67D2"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7B2013">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[its] crushed trunk trampled by the fighting elephant bulls</w:t>
      </w:r>
    </w:p>
    <w:p w14:paraId="567CDBF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7B2013">
      <w:pPr>
        <w:rPr>
          <w:rFonts w:ascii="Gandhari Unicode" w:eastAsiaTheme="majorEastAsia" w:hAnsi="Gandhari Unicode" w:cstheme="majorBidi" w:hint="eastAsia"/>
          <w:b/>
        </w:rPr>
      </w:pPr>
      <w:r>
        <w:br w:type="page"/>
      </w:r>
    </w:p>
    <w:p w14:paraId="3E3A689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CB0E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தெருட்டியது</w:t>
      </w:r>
      <w:proofErr w:type="spellEnd"/>
      <w:r>
        <w:rPr>
          <w:rFonts w:ascii="Gandhari Unicode" w:hAnsi="Gandhari Unicode" w:cs="e-Tamil OTC"/>
          <w:lang w:val="en-GB"/>
        </w:rPr>
        <w:t>.</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அறந்தலைப்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p>
    <w:p w14:paraId="71ADCCC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கறங்கு</w:t>
      </w:r>
      <w:proofErr w:type="spellEnd"/>
    </w:p>
    <w:p w14:paraId="339534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7E1290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பல்லுள்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நெறிமுதற்</w:t>
      </w:r>
      <w:proofErr w:type="spellEnd"/>
    </w:p>
    <w:p w14:paraId="2942A0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கடற்றிற்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வெட்சித்</w:t>
      </w:r>
      <w:proofErr w:type="spellEnd"/>
    </w:p>
    <w:p w14:paraId="7C188F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தளையவிழ்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553CCA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அறந்தலைப்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சுரந்தலைப்</w:t>
      </w:r>
      <w:proofErr w:type="spellEnd"/>
      <w:r>
        <w:rPr>
          <w:rFonts w:ascii="Gandhari Unicode" w:hAnsi="Gandhari Unicode" w:cs="e-Tamil OTC"/>
          <w:lang w:val="en-GB"/>
        </w:rPr>
        <w:t xml:space="preserve"> C2v, G2v,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w:t>
      </w:r>
      <w:proofErr w:type="spellEnd"/>
      <w:r>
        <w:rPr>
          <w:rFonts w:ascii="Gandhari Unicode" w:hAnsi="Gandhari Unicode" w:cs="e-Tamil OTC"/>
          <w:lang w:val="en-GB"/>
        </w:rPr>
        <w:t xml:space="preserve">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87" w:name="DDE_LINK89"/>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bookmarkEnd w:id="87"/>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குறுநடை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கடற்றிற்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களரிற்</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முடச்சினை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முட்சினை</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C2v, G2v,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041F6A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kaṟaṅkum</w:t>
      </w:r>
      <w:proofErr w:type="spellEnd"/>
    </w:p>
    <w:p w14:paraId="444616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iṟapp</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4FE6AAC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ins w:id="8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w:t>
      </w:r>
      <w:proofErr w:type="spellStart"/>
      <w:r>
        <w:rPr>
          <w:rFonts w:ascii="Gandhari Unicode" w:hAnsi="Gandhari Unicode" w:cs="e-Tamil OTC"/>
          <w:i/>
          <w:iCs/>
          <w:lang w:val="en-GB"/>
        </w:rPr>
        <w:t>uḷḷalam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32F72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kaṭaṟṟiṉ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muṭa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veṭci</w:t>
      </w:r>
      <w:proofErr w:type="spellEnd"/>
      <w:ins w:id="89" w:author="Narmada Hansani Polgampalage" w:date="2023-11-17T13:10:00Z">
        <w:r>
          <w:rPr>
            <w:rFonts w:ascii="Gandhari Unicode" w:hAnsi="Gandhari Unicode" w:cs="e-Tamil OTC"/>
            <w:lang w:val="en-GB"/>
          </w:rPr>
          <w:t>+</w:t>
        </w:r>
      </w:ins>
    </w:p>
    <w:p w14:paraId="414153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pōtu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022CA99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w:t>
      </w:r>
      <w:proofErr w:type="spellEnd"/>
      <w:r>
        <w:rPr>
          <w:rFonts w:ascii="Gandhari Unicode" w:hAnsi="Gandhari Unicode" w:cs="e-Tamil OTC"/>
          <w:i/>
          <w:iCs/>
          <w:lang w:val="en-GB"/>
        </w:rPr>
        <w:t>*-ē</w:t>
      </w:r>
      <w:r>
        <w:rPr>
          <w:rFonts w:ascii="Gandhari Unicode" w:hAnsi="Gandhari Unicode" w:cs="e-Tamil OTC"/>
          <w:lang w:val="en-GB"/>
        </w:rPr>
        <w:t>.</w:t>
      </w:r>
    </w:p>
    <w:p w14:paraId="0672F521" w14:textId="77777777" w:rsidR="00544225" w:rsidRDefault="007B2013">
      <w:pPr>
        <w:pStyle w:val="Textbody"/>
        <w:spacing w:after="113" w:line="260" w:lineRule="exact"/>
        <w:rPr>
          <w:rFonts w:ascii="Gandhari Unicode" w:hAnsi="Gandhari Unicode" w:cs="e-Tamil OTC"/>
          <w:lang w:val="en-GB"/>
        </w:rPr>
      </w:pPr>
      <w:r>
        <w:br w:type="page"/>
      </w:r>
    </w:p>
    <w:p w14:paraId="03329C5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green unripe-fruit</w:t>
      </w:r>
    </w:p>
    <w:p w14:paraId="33B66E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traversing difficult hill traversed- we</w:t>
      </w:r>
      <w:r>
        <w:rPr>
          <w:rFonts w:ascii="Gandhari Unicode" w:hAnsi="Gandhari Unicode" w:cs="e-Tamil OTC"/>
          <w:position w:val="6"/>
          <w:lang w:val="en-GB"/>
        </w:rPr>
        <w:t>ē</w:t>
      </w:r>
    </w:p>
    <w:p w14:paraId="11BC21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9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bend twig </w:t>
      </w:r>
      <w:proofErr w:type="spellStart"/>
      <w:r>
        <w:rPr>
          <w:rFonts w:ascii="Gandhari Unicode" w:hAnsi="Gandhari Unicode" w:cs="e-Tamil OTC"/>
          <w:lang w:val="en-GB"/>
        </w:rPr>
        <w:t>Veṭci</w:t>
      </w:r>
      <w:proofErr w:type="spellEnd"/>
      <w:r>
        <w:rPr>
          <w:rFonts w:ascii="Gandhari Unicode" w:hAnsi="Gandhari Unicode" w:cs="e-Tamil OTC"/>
          <w:lang w:val="en-GB"/>
        </w:rPr>
        <w:t>(-tree)</w:t>
      </w:r>
    </w:p>
    <w:p w14:paraId="11E8962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which smell of the bent-twigged </w:t>
      </w:r>
      <w:proofErr w:type="spellStart"/>
      <w:r>
        <w:rPr>
          <w:rFonts w:ascii="Gandhari Unicode" w:hAnsi="Gandhari Unicode" w:cs="e-Tamil OTC"/>
          <w:lang w:val="en-GB"/>
        </w:rPr>
        <w:t>Veṭci</w:t>
      </w:r>
      <w:proofErr w:type="spellEnd"/>
      <w:r>
        <w:rPr>
          <w:rFonts w:ascii="Gandhari Unicode" w:hAnsi="Gandhari Unicode" w:cs="e-Tamil OTC"/>
          <w:lang w:val="en-GB"/>
        </w:rPr>
        <w:t xml:space="preserve"> tree's</w:t>
      </w:r>
    </w:p>
    <w:p w14:paraId="5DF12E3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many bond-bursting buds, swollen in the </w:t>
      </w:r>
      <w:proofErr w:type="gramStart"/>
      <w:r>
        <w:rPr>
          <w:rFonts w:ascii="Gandhari Unicode" w:hAnsi="Gandhari Unicode" w:cs="e-Tamil OTC"/>
          <w:lang w:val="en-GB"/>
        </w:rPr>
        <w:t>wilderness by the way</w:t>
      </w:r>
      <w:proofErr w:type="gramEnd"/>
      <w:r>
        <w:rPr>
          <w:rFonts w:ascii="Gandhari Unicode" w:hAnsi="Gandhari Unicode" w:cs="e-Tamil OTC"/>
          <w:lang w:val="en-GB"/>
        </w:rPr>
        <w:t>.</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7B2013">
      <w:pPr>
        <w:rPr>
          <w:rFonts w:ascii="Gandhari Unicode" w:eastAsiaTheme="majorEastAsia" w:hAnsi="Gandhari Unicode" w:cstheme="majorBidi" w:hint="eastAsia"/>
          <w:b/>
        </w:rPr>
      </w:pPr>
      <w:r>
        <w:br w:type="page"/>
      </w:r>
    </w:p>
    <w:p w14:paraId="618FF7E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proofErr w:type="spellStart"/>
      <w:r>
        <w:rPr>
          <w:rFonts w:ascii="e-Tamil OTC" w:hAnsi="e-Tamil OTC" w:cs="e-Tamil OTC"/>
          <w:i w:val="0"/>
          <w:iCs w:val="0"/>
          <w:color w:val="auto"/>
        </w:rPr>
        <w:t>காக்கைபாடினி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நச்செள்ளையர்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B2730C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w:t>
      </w:r>
      <w:proofErr w:type="spellEnd"/>
    </w:p>
    <w:p w14:paraId="6007D8C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p>
    <w:p w14:paraId="2813C1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முழுதுடன்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p>
    <w:p w14:paraId="190567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றொருகலத்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7F5E28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ணெகிழ்த்த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செல்லற்கு</w:t>
      </w:r>
      <w:proofErr w:type="spellEnd"/>
    </w:p>
    <w:p w14:paraId="5A5016A4" w14:textId="77777777" w:rsidR="00544225" w:rsidRDefault="007B2013">
      <w:pPr>
        <w:pStyle w:val="Textbody"/>
        <w:spacing w:after="29"/>
        <w:rPr>
          <w:rFonts w:ascii="Gandhari Unicode" w:hAnsi="Gandhari Unicode" w:cs="e-Tamil OTC"/>
          <w:lang w:val="en-GB"/>
        </w:rPr>
      </w:pPr>
      <w:bookmarkStart w:id="91" w:name="DDE_LINK28"/>
      <w:proofErr w:type="spellStart"/>
      <w:r>
        <w:rPr>
          <w:rFonts w:ascii="Gandhari Unicode" w:hAnsi="Gandhari Unicode" w:cs="e-Tamil OTC"/>
          <w:u w:val="wave"/>
          <w:lang w:val="en-GB"/>
        </w:rPr>
        <w:t>விருந்துவரக்</w:t>
      </w:r>
      <w:bookmarkEnd w:id="91"/>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w:t>
      </w:r>
      <w:proofErr w:type="spellEnd"/>
      <w:r>
        <w:rPr>
          <w:rFonts w:ascii="Gandhari Unicode" w:hAnsi="Gandhari Unicode" w:cs="e-Tamil OTC"/>
          <w:lang w:val="en-GB"/>
        </w:rPr>
        <w:t>.</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திண்டேர்</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L1,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றொருகலத்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றெழுகலத்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ணெகிழ்த்த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ணெகிழ்சூழ்ந்த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செல்லற்கு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L1,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aṇṭar</w:t>
      </w:r>
      <w:proofErr w:type="spellEnd"/>
    </w:p>
    <w:p w14:paraId="30E8D1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pal +ā </w:t>
      </w:r>
      <w:proofErr w:type="spellStart"/>
      <w:r>
        <w:rPr>
          <w:rFonts w:ascii="Gandhari Unicode" w:hAnsi="Gandhari Unicode" w:cs="e-Tamil OTC"/>
          <w:lang w:val="en-GB"/>
        </w:rPr>
        <w:t>payanta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6EB0C2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cōṟ</w:t>
      </w:r>
      <w:proofErr w:type="spellEnd"/>
      <w:r>
        <w:rPr>
          <w:rFonts w:ascii="Gandhari Unicode" w:hAnsi="Gandhari Unicode" w:cs="e-Tamil OTC"/>
          <w:lang w:val="en-GB"/>
        </w:rPr>
        <w:t>*</w:t>
      </w:r>
    </w:p>
    <w:p w14:paraId="0E16BD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ēntiṉum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967060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cellaṟku</w:t>
      </w:r>
      <w:proofErr w:type="spellEnd"/>
    </w:p>
    <w:p w14:paraId="205E58B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viruntu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pali</w:t>
      </w:r>
      <w:proofErr w:type="spellEnd"/>
      <w:r>
        <w:rPr>
          <w:rFonts w:ascii="Gandhari Unicode" w:hAnsi="Gandhari Unicode" w:cs="e-Tamil OTC"/>
          <w:lang w:val="en-GB"/>
        </w:rPr>
        <w:t>-~ē.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7B2013">
      <w:pPr>
        <w:pStyle w:val="Textbody"/>
        <w:spacing w:after="29" w:line="260" w:lineRule="exact"/>
        <w:rPr>
          <w:rFonts w:ascii="Gandhari Unicode" w:hAnsi="Gandhari Unicode" w:cs="e-Tamil OTC"/>
          <w:u w:val="single"/>
          <w:lang w:val="en-GB"/>
        </w:rPr>
      </w:pPr>
      <w:r>
        <w:br w:type="page"/>
      </w:r>
    </w:p>
    <w:p w14:paraId="608BF55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firm chariot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forest- herdsman(h.)</w:t>
      </w:r>
    </w:p>
    <w:p w14:paraId="7E14FF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yielded- ghee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069DB8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92" w:author="Narmada Hansani Polgampalage" w:date="2023-11-17T15:18:00Z">
        <w:r>
          <w:rPr>
            <w:rFonts w:ascii="Gandhari Unicode" w:hAnsi="Gandhari Unicode" w:cs="e-Tamil OTC"/>
            <w:lang w:val="en-GB"/>
          </w:rPr>
          <w:t xml:space="preserve"> </w:t>
        </w:r>
      </w:ins>
      <w:del w:id="9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if [it] received a pot</w:t>
      </w:r>
    </w:p>
    <w:p w14:paraId="04E660A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Toṇṭi's</w:t>
      </w:r>
      <w:proofErr w:type="spellEnd"/>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cows</w:t>
      </w:r>
    </w:p>
    <w:p w14:paraId="2E0DA35F" w14:textId="77777777" w:rsidR="00544225" w:rsidRDefault="007B2013">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 xml:space="preserve">of the herdsmen in the forest of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with firm chariot</w:t>
      </w:r>
    </w:p>
    <w:p w14:paraId="5C4133B9"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7B2013">
      <w:pPr>
        <w:rPr>
          <w:rFonts w:ascii="Gandhari Unicode" w:eastAsiaTheme="majorEastAsia" w:hAnsi="Gandhari Unicode" w:cstheme="majorBidi" w:hint="eastAsia"/>
          <w:b/>
        </w:rPr>
      </w:pPr>
      <w:r>
        <w:br w:type="page"/>
      </w:r>
    </w:p>
    <w:p w14:paraId="3716013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காவன்முல்லைப்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3948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7B2013">
      <w:pPr>
        <w:pStyle w:val="Textbody"/>
        <w:spacing w:after="29"/>
        <w:rPr>
          <w:rFonts w:ascii="Gandhari Unicode" w:hAnsi="Gandhari Unicode" w:cs="e-Tamil OTC"/>
          <w:lang w:val="en-GB"/>
        </w:rPr>
      </w:pPr>
      <w:commentRangeStart w:id="94"/>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94"/>
      <w:r>
        <w:commentReference w:id="94"/>
      </w:r>
      <w:proofErr w:type="spellStart"/>
      <w:r>
        <w:rPr>
          <w:rFonts w:ascii="Gandhari Unicode" w:hAnsi="Gandhari Unicode" w:cs="e-Tamil OTC"/>
          <w:lang w:val="en-GB"/>
        </w:rPr>
        <w:t>யாய்வளை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p>
    <w:p w14:paraId="17FBDAD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p>
    <w:p w14:paraId="3407C4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லெஞ்சினம்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p>
    <w:p w14:paraId="28FF8F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p>
    <w:p w14:paraId="6F24B4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p>
    <w:p w14:paraId="6E34FA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01796CF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EA,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w:t>
      </w:r>
      <w:proofErr w:type="spellStart"/>
      <w:r>
        <w:rPr>
          <w:rFonts w:ascii="Gandhari Unicode" w:hAnsi="Gandhari Unicode" w:cs="e-Tamil OTC"/>
          <w:lang w:val="en-GB"/>
        </w:rPr>
        <w:t>நொந்துநம்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ககுச</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றீய்ந்த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லோரிணற்</w:t>
      </w:r>
      <w:proofErr w:type="spellEnd"/>
      <w:r>
        <w:rPr>
          <w:rFonts w:ascii="Gandhari Unicode" w:hAnsi="Gandhari Unicode" w:cs="e-Tamil OTC"/>
          <w:lang w:val="en-GB"/>
        </w:rPr>
        <w:t xml:space="preserve">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95"/>
      <w:del w:id="96" w:author="Narmada Hansani Polgampalage" w:date="2023-11-14T15:55:00Z">
        <w:r>
          <w:rPr>
            <w:rFonts w:ascii="Gandhari Unicode" w:hAnsi="Gandhari Unicode" w:cs="e-Tamil OTC"/>
            <w:lang w:val="en-GB"/>
          </w:rPr>
          <w:delText>+</w:delText>
        </w:r>
      </w:del>
      <w:proofErr w:type="spellStart"/>
      <w:r>
        <w:rPr>
          <w:rFonts w:ascii="Gandhari Unicode" w:hAnsi="Gandhari Unicode" w:cs="e-Tamil OTC"/>
          <w:lang w:val="en-GB"/>
        </w:rPr>
        <w:t>ōti</w:t>
      </w:r>
      <w:commentRangeEnd w:id="95"/>
      <w:proofErr w:type="spellEnd"/>
      <w:r>
        <w:commentReference w:id="95"/>
      </w:r>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nekiḻa</w:t>
      </w:r>
      <w:proofErr w:type="spellEnd"/>
    </w:p>
    <w:p w14:paraId="1CAA654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nīttōrkk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añcal</w:t>
      </w:r>
      <w:proofErr w:type="spellEnd"/>
    </w:p>
    <w:p w14:paraId="4FFBA8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eñciṉam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eñcā</w:t>
      </w:r>
      <w:proofErr w:type="spellEnd"/>
      <w:r>
        <w:rPr>
          <w:rFonts w:ascii="Gandhari Unicode" w:hAnsi="Gandhari Unicode" w:cs="e-Tamil OTC"/>
          <w:lang w:val="en-GB"/>
        </w:rPr>
        <w:t>+</w:t>
      </w:r>
    </w:p>
    <w:p w14:paraId="047F55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tīynta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marāatt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240EC5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ūti</w:t>
      </w:r>
      <w:proofErr w:type="spellEnd"/>
    </w:p>
    <w:p w14:paraId="65C23A0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67387FD2"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Nīr</w:t>
      </w:r>
      <w:proofErr w:type="spellEnd"/>
      <w:ins w:id="97" w:author="Narmada Hansani Polgampalage" w:date="2023-11-14T16:02:00Z">
        <w:r>
          <w:rPr>
            <w:rFonts w:ascii="Gandhari Unicode" w:hAnsi="Gandhari Unicode" w:cs="e-Tamil OTC"/>
            <w:lang w:val="en-GB"/>
          </w:rPr>
          <w:t>-</w:t>
        </w:r>
      </w:ins>
      <w:del w:id="9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7B2013">
      <w:pPr>
        <w:pStyle w:val="Textbody"/>
        <w:spacing w:after="29" w:line="260" w:lineRule="exact"/>
        <w:rPr>
          <w:rFonts w:ascii="Gandhari Unicode" w:hAnsi="Gandhari Unicode" w:cs="e-Tamil OTC"/>
          <w:u w:val="single"/>
          <w:lang w:val="en-GB"/>
        </w:rPr>
      </w:pPr>
      <w:r>
        <w:br w:type="page"/>
      </w:r>
    </w:p>
    <w:p w14:paraId="161CE3FF"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proofErr w:type="spellStart"/>
      <w:r>
        <w:rPr>
          <w:rFonts w:ascii="Gandhari Unicode" w:hAnsi="Gandhari Unicode" w:cs="e-Tamil OTC"/>
          <w:i/>
          <w:lang w:val="en-GB"/>
        </w:rPr>
        <w:t>kavaluvaṉa</w:t>
      </w:r>
      <w:proofErr w:type="spellEnd"/>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select- bangle loosen(inf.)</w:t>
      </w:r>
    </w:p>
    <w:p w14:paraId="6049C6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consented our- consideration-not-he(h.) left-he(h.dat.) fearing</w:t>
      </w:r>
    </w:p>
    <w:p w14:paraId="0941B98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leave-behind-not</w:t>
      </w:r>
    </w:p>
    <w:p w14:paraId="397626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burned- </w:t>
      </w:r>
      <w:proofErr w:type="spellStart"/>
      <w:r>
        <w:rPr>
          <w:rFonts w:ascii="Gandhari Unicode" w:hAnsi="Gandhari Unicode" w:cs="e-Tamil OTC"/>
          <w:lang w:val="en-GB"/>
        </w:rPr>
        <w:t>Marām</w:t>
      </w:r>
      <w:proofErr w:type="spellEnd"/>
      <w:r>
        <w:rPr>
          <w:rFonts w:ascii="Gandhari Unicode" w:hAnsi="Gandhari Unicode" w:cs="e-Tamil OTC"/>
          <w:lang w:val="en-GB"/>
        </w:rPr>
        <w:t>(-tree)- becoming-high hot twig</w:t>
      </w:r>
    </w:p>
    <w:p w14:paraId="04A0EC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summer one cluster honey-with blown</w:t>
      </w:r>
    </w:p>
    <w:p w14:paraId="2C98B71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become-full-not moving- bee</w:t>
      </w:r>
    </w:p>
    <w:p w14:paraId="79B4477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have left behind, oh friend, the fear</w:t>
      </w:r>
    </w:p>
    <w:p w14:paraId="315C124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consented</w:t>
      </w:r>
    </w:p>
    <w:p w14:paraId="1073514C"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to choice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one who traversed the desert in a waterless region</w:t>
      </w:r>
    </w:p>
    <w:p w14:paraId="035F986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w:t>
      </w:r>
      <w:proofErr w:type="spellStart"/>
      <w:r>
        <w:rPr>
          <w:rFonts w:ascii="Gandhari Unicode" w:hAnsi="Gandhari Unicode" w:cs="e-Tamil OTC"/>
          <w:lang w:val="en-GB"/>
        </w:rPr>
        <w:t>Marām</w:t>
      </w:r>
      <w:proofErr w:type="spellEnd"/>
      <w:r>
        <w:rPr>
          <w:rFonts w:ascii="Gandhari Unicode" w:hAnsi="Gandhari Unicode" w:cs="e-Tamil OTC"/>
          <w:lang w:val="en-GB"/>
        </w:rPr>
        <w:t xml:space="preserve"> tree,</w:t>
      </w:r>
    </w:p>
    <w:p w14:paraId="05341539"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7B2013">
      <w:pPr>
        <w:rPr>
          <w:rFonts w:ascii="Gandhari Unicode" w:eastAsiaTheme="majorEastAsia" w:hAnsi="Gandhari Unicode" w:cstheme="majorBidi" w:hint="eastAsia"/>
          <w:b/>
        </w:rPr>
      </w:pPr>
      <w:r>
        <w:br w:type="page"/>
      </w:r>
    </w:p>
    <w:p w14:paraId="4750BCE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proofErr w:type="spellStart"/>
      <w:r>
        <w:rPr>
          <w:rFonts w:ascii="e-Tamil OTC" w:hAnsi="e-Tamil OTC" w:cs="e-Tamil OTC"/>
          <w:i w:val="0"/>
          <w:iCs w:val="0"/>
          <w:color w:val="auto"/>
        </w:rPr>
        <w:t>நெய்தல்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கார்க்கியன்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6BEB1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38A0F8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யொலிப்பக்</w:t>
      </w:r>
      <w:proofErr w:type="spellEnd"/>
    </w:p>
    <w:p w14:paraId="127244D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44C7ED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44EC82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னூர்ந்த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தெளிமணி</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விளிறுது</w:t>
      </w:r>
      <w:proofErr w:type="spellEnd"/>
      <w:r>
        <w:rPr>
          <w:rFonts w:ascii="Gandhari Unicode" w:hAnsi="Gandhari Unicode" w:cs="e-Tamil OTC"/>
          <w:lang w:val="en-GB"/>
        </w:rPr>
        <w:t xml:space="preserve">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koṇkaṉ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429B8E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olippa</w:t>
      </w:r>
      <w:proofErr w:type="spellEnd"/>
      <w:r>
        <w:rPr>
          <w:rFonts w:ascii="Gandhari Unicode" w:hAnsi="Gandhari Unicode" w:cs="e-Tamil OTC"/>
          <w:lang w:val="en-GB"/>
        </w:rPr>
        <w:t>+</w:t>
      </w:r>
    </w:p>
    <w:p w14:paraId="64AE12B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0511811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0B919A62"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viḷivatu-maṉṟa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7B2013">
      <w:pPr>
        <w:pStyle w:val="Textbody"/>
        <w:spacing w:after="29" w:line="260" w:lineRule="exact"/>
        <w:rPr>
          <w:rFonts w:ascii="Gandhari Unicode" w:hAnsi="Gandhari Unicode" w:cs="e-Tamil OTC"/>
          <w:lang w:val="en-GB"/>
        </w:rPr>
      </w:pPr>
      <w:r>
        <w:br w:type="page"/>
      </w:r>
    </w:p>
    <w:p w14:paraId="76FA711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chariot</w:t>
      </w:r>
    </w:p>
    <w:p w14:paraId="5B49A2A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perish-it</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7B2013">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7B2013">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7B2013">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7B2013">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7B2013">
      <w:pPr>
        <w:rPr>
          <w:rFonts w:ascii="Gandhari Unicode" w:eastAsiaTheme="majorEastAsia" w:hAnsi="Gandhari Unicode" w:cstheme="majorBidi" w:hint="eastAsia"/>
          <w:b/>
        </w:rPr>
      </w:pPr>
      <w:r>
        <w:br w:type="page"/>
      </w:r>
    </w:p>
    <w:p w14:paraId="5CF777A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CB564F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நசைநன்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ஞெரேரெனக்</w:t>
      </w:r>
      <w:proofErr w:type="spellEnd"/>
    </w:p>
    <w:p w14:paraId="0D3427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கவைத்தலை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னொற்றிப்</w:t>
      </w:r>
      <w:proofErr w:type="spellEnd"/>
    </w:p>
    <w:p w14:paraId="24D392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பசிப்பிணிக்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கிறைஞ்சிய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பரூஉப்பெருந்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ததர</w:t>
      </w:r>
      <w:proofErr w:type="spellEnd"/>
    </w:p>
    <w:p w14:paraId="63B4A6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னெஞ்சிற்</w:t>
      </w:r>
      <w:proofErr w:type="spellEnd"/>
    </w:p>
    <w:p w14:paraId="24572F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றெறித்துநடை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3FD4EBC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p>
    <w:p w14:paraId="666558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ஞெரேரெனக்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நேரோரெனல்</w:t>
      </w:r>
      <w:proofErr w:type="spellEnd"/>
      <w:r>
        <w:rPr>
          <w:rFonts w:ascii="Gandhari Unicode" w:hAnsi="Gandhari Unicode" w:cs="e-Tamil OTC"/>
          <w:lang w:val="en-GB"/>
        </w:rPr>
        <w:t xml:space="preserve">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முதுகலை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கிறைஞ்சிய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கிறைஞ்சிப்</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 G1+2,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றெறித்துநடை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றெறித்துநகை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நின்றுவெயில்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proofErr w:type="spellEnd"/>
      <w:r>
        <w:rPr>
          <w:rFonts w:ascii="Gandhari Unicode" w:hAnsi="Gandhari Unicode" w:cs="e-Tamil OTC"/>
          <w:lang w:val="en-GB"/>
        </w:rPr>
        <w:t xml:space="preserve">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ñerēreṉa</w:t>
      </w:r>
      <w:proofErr w:type="spellEnd"/>
      <w:r>
        <w:rPr>
          <w:rFonts w:ascii="Gandhari Unicode" w:hAnsi="Gandhari Unicode" w:cs="e-Tamil OTC"/>
          <w:i/>
          <w:iCs/>
          <w:lang w:val="en-GB"/>
        </w:rPr>
        <w:t>+</w:t>
      </w:r>
    </w:p>
    <w:p w14:paraId="5D346D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w:t>
      </w:r>
      <w:proofErr w:type="spellEnd"/>
      <w:r>
        <w:rPr>
          <w:rFonts w:ascii="Gandhari Unicode" w:hAnsi="Gandhari Unicode" w:cs="e-Tamil OTC"/>
          <w:lang w:val="en-GB"/>
        </w:rPr>
        <w:t>+</w:t>
      </w:r>
    </w:p>
    <w:p w14:paraId="3F570E7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paci</w:t>
      </w:r>
      <w:proofErr w:type="spellEnd"/>
      <w:ins w:id="9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piṇikk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iṟaiñciya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tataral</w:t>
      </w:r>
      <w:proofErr w:type="spellEnd"/>
    </w:p>
    <w:p w14:paraId="09D3E9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vaḻu</w:t>
      </w:r>
      <w:del w:id="10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neñciṉ</w:t>
      </w:r>
      <w:proofErr w:type="spellEnd"/>
    </w:p>
    <w:p w14:paraId="21AF5C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teṟittu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5F7F935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C459C2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muṉinar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55842237" w14:textId="77777777" w:rsidR="00544225" w:rsidRDefault="007B2013">
      <w:pPr>
        <w:pStyle w:val="Textbody"/>
        <w:spacing w:after="29" w:line="260" w:lineRule="exact"/>
        <w:rPr>
          <w:rFonts w:ascii="Gandhari Unicode" w:hAnsi="Gandhari Unicode" w:cs="e-Tamil OTC"/>
          <w:lang w:val="en-GB"/>
        </w:rPr>
      </w:pPr>
      <w:r>
        <w:br w:type="page"/>
      </w:r>
    </w:p>
    <w:p w14:paraId="49216B9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101" w:author="Narmada Hansani Polgampalage" w:date="2023-11-17T13:39:00Z">
        <w:r>
          <w:rPr>
            <w:rFonts w:ascii="Gandhari Unicode" w:hAnsi="Gandhari Unicode" w:cs="e-Tamil OTC"/>
            <w:lang w:val="en-GB"/>
          </w:rPr>
          <w:t>-</w:t>
        </w:r>
      </w:ins>
      <w:del w:id="102" w:author="Narmada Hansani Polgampalage" w:date="2023-11-17T13:39:00Z">
        <w:r>
          <w:rPr>
            <w:rFonts w:ascii="Gandhari Unicode" w:hAnsi="Gandhari Unicode" w:cs="e-Tamil OTC"/>
            <w:lang w:val="en-GB"/>
          </w:rPr>
          <w:delText xml:space="preserve"> </w:delText>
        </w:r>
      </w:del>
      <w:r>
        <w:rPr>
          <w:rFonts w:ascii="Gandhari Unicode" w:hAnsi="Gandhari Unicode" w:cs="e-Tamil OTC"/>
          <w:lang w:val="en-GB"/>
        </w:rPr>
        <w:t>say</w:t>
      </w:r>
    </w:p>
    <w:p w14:paraId="7B1883D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pressed</w:t>
      </w:r>
    </w:p>
    <w:p w14:paraId="7687E5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being-squashed</w:t>
      </w:r>
    </w:p>
    <w:p w14:paraId="567CDB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proofErr w:type="spellStart"/>
      <w:r>
        <w:rPr>
          <w:rFonts w:ascii="Gandhari Unicode" w:hAnsi="Gandhari Unicode" w:cs="e-Tamil OTC"/>
          <w:position w:val="6"/>
          <w:lang w:val="en-GB"/>
        </w:rPr>
        <w:t>iṉ</w:t>
      </w:r>
      <w:proofErr w:type="spellEnd"/>
    </w:p>
    <w:p w14:paraId="0EF1790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self- calf(dat.) shade become(abs.)</w:t>
      </w:r>
    </w:p>
    <w:p w14:paraId="60BC20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7B2013">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7B2013">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7B2013">
      <w:pPr>
        <w:rPr>
          <w:rFonts w:ascii="Gandhari Unicode" w:eastAsiaTheme="majorEastAsia" w:hAnsi="Gandhari Unicode" w:cstheme="majorBidi" w:hint="eastAsia"/>
          <w:b/>
        </w:rPr>
      </w:pPr>
      <w:r>
        <w:br w:type="page"/>
      </w:r>
    </w:p>
    <w:p w14:paraId="0E7A949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கூடலூர்கிழார்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FA30C1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புனந்துளர்ந்து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வித்திய</w:t>
      </w:r>
      <w:proofErr w:type="spellEnd"/>
    </w:p>
    <w:p w14:paraId="7FD70C5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பிறங்குகுர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p>
    <w:p w14:paraId="7801FDAF" w14:textId="77777777" w:rsidR="00544225" w:rsidRDefault="007B2013">
      <w:pPr>
        <w:pStyle w:val="Textbody"/>
        <w:spacing w:after="29"/>
        <w:rPr>
          <w:rFonts w:ascii="Gandhari Unicode" w:hAnsi="Gandhari Unicode" w:cs="e-Tamil OTC"/>
          <w:lang w:val="en-GB"/>
        </w:rPr>
      </w:pPr>
      <w:commentRangeStart w:id="103"/>
      <w:proofErr w:type="spellStart"/>
      <w:r>
        <w:rPr>
          <w:rFonts w:ascii="Gandhari Unicode" w:hAnsi="Gandhari Unicode" w:cs="e-Tamil OTC"/>
          <w:lang w:val="en-GB"/>
        </w:rPr>
        <w:t>ழஞ்சி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103"/>
      <w:r>
        <w:commentReference w:id="103"/>
      </w:r>
      <w:proofErr w:type="spellStart"/>
      <w:r>
        <w:rPr>
          <w:rFonts w:ascii="Gandhari Unicode" w:hAnsi="Gandhari Unicode" w:cs="e-Tamil OTC"/>
          <w:lang w:val="en-GB"/>
        </w:rPr>
        <w:t>யசையியற்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p>
    <w:p w14:paraId="7F6E21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யுதவிச்</w:t>
      </w:r>
      <w:proofErr w:type="spellEnd"/>
    </w:p>
    <w:p w14:paraId="3F167F9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வயல</w:t>
      </w:r>
      <w:proofErr w:type="spellEnd"/>
    </w:p>
    <w:p w14:paraId="5D29AF6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சூட்டி</w:t>
      </w:r>
      <w:proofErr w:type="spellEnd"/>
    </w:p>
    <w:p w14:paraId="2339E8D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புனந்துளர்ந்து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புனந்துழந்து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யல்குற்குப்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யுடைக்குப்</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தரலை</w:t>
      </w:r>
      <w:proofErr w:type="spellEnd"/>
      <w:r>
        <w:rPr>
          <w:rFonts w:ascii="Gandhari Unicode" w:eastAsia="URW Palladio UNI" w:hAnsi="Gandhari Unicode" w:cs="e-Tamil OTC"/>
          <w:lang w:val="en-GB"/>
        </w:rPr>
        <w:t xml:space="preserve"> C1+2+3,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w:t>
      </w:r>
      <w:bookmarkStart w:id="104" w:name="DDE_LINK29"/>
      <w:r>
        <w:rPr>
          <w:rFonts w:ascii="Gandhari Unicode" w:eastAsia="URW Palladio UNI" w:hAnsi="Gandhari Unicode" w:cs="e-Tamil OTC"/>
          <w:lang w:val="en-GB"/>
        </w:rPr>
        <w:t>|</w:t>
      </w:r>
      <w:bookmarkEnd w:id="104"/>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C1, G1+2, EA;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tuḷarntu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vittiya</w:t>
      </w:r>
      <w:proofErr w:type="spellEnd"/>
    </w:p>
    <w:p w14:paraId="519F331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p>
    <w:p w14:paraId="637774D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105"/>
      <w:del w:id="106" w:author="Narmada Hansani Polgampalage" w:date="2023-11-14T16:1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commentRangeEnd w:id="105"/>
      <w:r>
        <w:commentReference w:id="105"/>
      </w:r>
      <w:r>
        <w:rPr>
          <w:rFonts w:ascii="Gandhari Unicode" w:hAnsi="Gandhari Unicode" w:cs="e-Tamil OTC"/>
          <w:lang w:val="en-GB"/>
        </w:rPr>
        <w:t>~acai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p>
    <w:p w14:paraId="78CAF9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alkuṟku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w:t>
      </w:r>
    </w:p>
    <w:p w14:paraId="1DD884C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ceyalai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w:t>
      </w:r>
      <w:proofErr w:type="spellEnd"/>
      <w:r>
        <w:rPr>
          <w:rFonts w:ascii="Gandhari Unicode" w:hAnsi="Gandhari Unicode" w:cs="e-Tamil OTC"/>
          <w:i/>
          <w:iCs/>
          <w:lang w:val="en-GB"/>
        </w:rPr>
        <w:t>*</w:t>
      </w:r>
    </w:p>
    <w:p w14:paraId="166AFC7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cūṭṭi</w:t>
      </w:r>
      <w:proofErr w:type="spellEnd"/>
    </w:p>
    <w:p w14:paraId="21636AB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7B2013">
      <w:pPr>
        <w:pStyle w:val="Textbody"/>
        <w:spacing w:after="29" w:line="260" w:lineRule="exact"/>
        <w:rPr>
          <w:rFonts w:ascii="Gandhari Unicode" w:hAnsi="Gandhari Unicode" w:cs="e-Tamil OTC"/>
          <w:lang w:val="en-GB"/>
        </w:rPr>
      </w:pPr>
      <w:r>
        <w:br w:type="page"/>
      </w:r>
    </w:p>
    <w:p w14:paraId="50E92937"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The confidante standing firm in duty when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move- nature creeper-she</w:t>
      </w:r>
      <w:r>
        <w:rPr>
          <w:rStyle w:val="FootnoteReference1"/>
          <w:rFonts w:ascii="Gandhari Unicode" w:hAnsi="Gandhari Unicode" w:cs="e-Tamil OTC"/>
          <w:lang w:val="en-GB"/>
        </w:rPr>
        <w:footnoteReference w:id="53"/>
      </w:r>
    </w:p>
    <w:p w14:paraId="5AED45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jewel hip(dat.) big foliage contributed</w:t>
      </w:r>
    </w:p>
    <w:p w14:paraId="5B803A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neighbourhood-it</w:t>
      </w:r>
    </w:p>
    <w:p w14:paraId="616273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worn</w:t>
      </w:r>
    </w:p>
    <w:p w14:paraId="19069B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from the neighbourhood, while the whole Aśoka stump stays behind</w:t>
      </w:r>
    </w:p>
    <w:p w14:paraId="3EF35756"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7B2013">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man</w:t>
      </w:r>
    </w:p>
    <w:p w14:paraId="57F76A47"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7B2013">
      <w:pPr>
        <w:rPr>
          <w:rFonts w:ascii="Gandhari Unicode" w:hAnsi="Gandhari Unicode" w:cs="e-Tamil OTC"/>
          <w:b/>
        </w:rPr>
      </w:pPr>
      <w:r>
        <w:br w:type="page"/>
      </w:r>
    </w:p>
    <w:p w14:paraId="6CFD58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அளக்கர்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ஞாழார்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proofErr w:type="gramStart"/>
      <w:r>
        <w:rPr>
          <w:rFonts w:ascii="e-Tamil OTC" w:hAnsi="e-Tamil OTC" w:cs="e-Tamil OTC"/>
          <w:i w:val="0"/>
          <w:iCs w:val="0"/>
          <w:color w:val="auto"/>
        </w:rPr>
        <w:t>ஞாழலார்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மகனார்</w:t>
      </w:r>
      <w:proofErr w:type="spellEnd"/>
      <w:proofErr w:type="gramEnd"/>
      <w:r>
        <w:rPr>
          <w:rFonts w:ascii="e-Tamil OTC" w:hAnsi="e-Tamil OTC" w:cs="e-Tamil OTC"/>
          <w:i w:val="0"/>
          <w:iCs w:val="0"/>
          <w:color w:val="auto"/>
        </w:rPr>
        <w:t xml:space="preserve"> </w:t>
      </w:r>
      <w:proofErr w:type="spellStart"/>
      <w:r>
        <w:rPr>
          <w:rFonts w:ascii="e-Tamil OTC" w:hAnsi="e-Tamil OTC" w:cs="e-Tamil OTC"/>
          <w:i w:val="0"/>
          <w:iCs w:val="0"/>
          <w:color w:val="auto"/>
        </w:rPr>
        <w:t>மள்ளனார்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மள்ளர்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நள்ளார்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E32DB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பைபயப்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w:t>
      </w:r>
      <w:proofErr w:type="spellEnd"/>
    </w:p>
    <w:p w14:paraId="43359A0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p>
    <w:p w14:paraId="7A62D8C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w:t>
      </w:r>
      <w:proofErr w:type="spellEnd"/>
    </w:p>
    <w:p w14:paraId="3D2258A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வறுங்கயந்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p>
    <w:p w14:paraId="69AEDD5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தழீஇக்</w:t>
      </w:r>
      <w:proofErr w:type="spellEnd"/>
    </w:p>
    <w:p w14:paraId="746E766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CC103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பைபயப்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w:t>
      </w:r>
      <w:proofErr w:type="spellEnd"/>
      <w:r>
        <w:rPr>
          <w:rFonts w:ascii="Gandhari Unicode" w:hAnsi="Gandhari Unicode" w:cs="e-Tamil OTC"/>
          <w:lang w:val="en-GB"/>
        </w:rPr>
        <w:t xml:space="preserve"> L1, EA; </w:t>
      </w:r>
      <w:proofErr w:type="spellStart"/>
      <w:r>
        <w:rPr>
          <w:rFonts w:ascii="Gandhari Unicode" w:hAnsi="Gandhari Unicode" w:cs="e-Tamil OTC"/>
          <w:lang w:val="en-GB"/>
        </w:rPr>
        <w:t>பைப்பயப்</w:t>
      </w:r>
      <w:proofErr w:type="spellEnd"/>
      <w:r>
        <w:rPr>
          <w:rFonts w:ascii="Gandhari Unicode" w:hAnsi="Gandhari Unicode" w:cs="e-Tamil OTC"/>
          <w:lang w:val="en-GB"/>
        </w:rPr>
        <w:t xml:space="preserve"> C2, AT;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பைப்பைய</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பபையப்பப்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வலங்குமறுப்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Cām.v</w:t>
      </w:r>
      <w:proofErr w:type="spellEnd"/>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07" w:author="Narmada Hansani Polgampalage" w:date="2023-12-07T14:21:00Z">
            <w:rPr/>
          </w:rPrChange>
        </w:rPr>
        <w:t>paṭar</w:t>
      </w:r>
      <w:proofErr w:type="spellEnd"/>
      <w:r w:rsidRPr="00751307">
        <w:rPr>
          <w:rFonts w:ascii="Gandhari Unicode" w:hAnsi="Gandhari Unicode" w:cs="e-Tamil OTC"/>
          <w:lang w:val="de-DE"/>
          <w:rPrChange w:id="108" w:author="Narmada Hansani Polgampalage" w:date="2023-12-07T14:21:00Z">
            <w:rPr/>
          </w:rPrChange>
        </w:rPr>
        <w:t xml:space="preserve">-um </w:t>
      </w:r>
      <w:proofErr w:type="spellStart"/>
      <w:r w:rsidRPr="00751307">
        <w:rPr>
          <w:rFonts w:ascii="Gandhari Unicode" w:hAnsi="Gandhari Unicode" w:cs="e-Tamil OTC"/>
          <w:i/>
          <w:iCs/>
          <w:lang w:val="de-DE"/>
          <w:rPrChange w:id="109" w:author="Narmada Hansani Polgampalage" w:date="2023-12-07T14:21:00Z">
            <w:rPr>
              <w:i/>
              <w:iCs/>
            </w:rPr>
          </w:rPrChange>
        </w:rPr>
        <w:t>paipaya</w:t>
      </w:r>
      <w:proofErr w:type="spellEnd"/>
      <w:r w:rsidRPr="00751307">
        <w:rPr>
          <w:rFonts w:ascii="Gandhari Unicode" w:hAnsi="Gandhari Unicode" w:cs="e-Tamil OTC"/>
          <w:i/>
          <w:iCs/>
          <w:lang w:val="de-DE"/>
          <w:rPrChange w:id="110" w:author="Narmada Hansani Polgampalage" w:date="2023-12-07T14:21:00Z">
            <w:rPr>
              <w:i/>
              <w:iCs/>
            </w:rPr>
          </w:rPrChange>
        </w:rPr>
        <w:t>+</w:t>
      </w:r>
      <w:r w:rsidRPr="00751307">
        <w:rPr>
          <w:rFonts w:ascii="Gandhari Unicode" w:hAnsi="Gandhari Unicode" w:cs="e-Tamil OTC"/>
          <w:lang w:val="de-DE"/>
          <w:rPrChange w:id="111" w:author="Narmada Hansani Polgampalage" w:date="2023-12-07T14:21:00Z">
            <w:rPr/>
          </w:rPrChange>
        </w:rPr>
        <w:t xml:space="preserve"> </w:t>
      </w:r>
      <w:proofErr w:type="spellStart"/>
      <w:r w:rsidRPr="00751307">
        <w:rPr>
          <w:rFonts w:ascii="Gandhari Unicode" w:hAnsi="Gandhari Unicode" w:cs="e-Tamil OTC"/>
          <w:lang w:val="de-DE"/>
          <w:rPrChange w:id="112" w:author="Narmada Hansani Polgampalage" w:date="2023-12-07T14:21:00Z">
            <w:rPr/>
          </w:rPrChange>
        </w:rPr>
        <w:t>peyarum</w:t>
      </w:r>
      <w:proofErr w:type="spellEnd"/>
      <w:r w:rsidRPr="00751307">
        <w:rPr>
          <w:rFonts w:ascii="Gandhari Unicode" w:hAnsi="Gandhari Unicode" w:cs="e-Tamil OTC"/>
          <w:lang w:val="de-DE"/>
          <w:rPrChange w:id="113" w:author="Narmada Hansani Polgampalage" w:date="2023-12-07T14:21:00Z">
            <w:rPr/>
          </w:rPrChange>
        </w:rPr>
        <w:t xml:space="preserve"> </w:t>
      </w:r>
      <w:proofErr w:type="spellStart"/>
      <w:r w:rsidRPr="00751307">
        <w:rPr>
          <w:rFonts w:ascii="Gandhari Unicode" w:hAnsi="Gandhari Unicode" w:cs="e-Tamil OTC"/>
          <w:lang w:val="de-DE"/>
          <w:rPrChange w:id="114" w:author="Narmada Hansani Polgampalage" w:date="2023-12-07T14:21:00Z">
            <w:rPr/>
          </w:rPrChange>
        </w:rPr>
        <w:t>cuṭar</w:t>
      </w:r>
      <w:proofErr w:type="spellEnd"/>
      <w:r w:rsidRPr="00751307">
        <w:rPr>
          <w:rFonts w:ascii="Gandhari Unicode" w:hAnsi="Gandhari Unicode" w:cs="e-Tamil OTC"/>
          <w:lang w:val="de-DE"/>
          <w:rPrChange w:id="115" w:author="Narmada Hansani Polgampalage" w:date="2023-12-07T14:21:00Z">
            <w:rPr/>
          </w:rPrChange>
        </w:rPr>
        <w:t>-um</w:t>
      </w:r>
    </w:p>
    <w:p w14:paraId="0D8DAF5A"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16" w:author="Narmada Hansani Polgampalage" w:date="2023-12-07T14:21:00Z">
            <w:rPr/>
          </w:rPrChange>
        </w:rPr>
        <w:t>eṉṟūḻ</w:t>
      </w:r>
      <w:proofErr w:type="spellEnd"/>
      <w:r w:rsidRPr="00751307">
        <w:rPr>
          <w:rFonts w:ascii="Gandhari Unicode" w:hAnsi="Gandhari Unicode" w:cs="e-Tamil OTC"/>
          <w:lang w:val="de-DE"/>
          <w:rPrChange w:id="117" w:author="Narmada Hansani Polgampalage" w:date="2023-12-07T14:21:00Z">
            <w:rPr/>
          </w:rPrChange>
        </w:rPr>
        <w:t xml:space="preserve"> </w:t>
      </w:r>
      <w:proofErr w:type="spellStart"/>
      <w:r w:rsidRPr="00751307">
        <w:rPr>
          <w:rFonts w:ascii="Gandhari Unicode" w:hAnsi="Gandhari Unicode" w:cs="e-Tamil OTC"/>
          <w:lang w:val="de-DE"/>
          <w:rPrChange w:id="118" w:author="Narmada Hansani Polgampalage" w:date="2023-12-07T14:21:00Z">
            <w:rPr/>
          </w:rPrChange>
        </w:rPr>
        <w:t>mā</w:t>
      </w:r>
      <w:proofErr w:type="spellEnd"/>
      <w:r w:rsidRPr="00751307">
        <w:rPr>
          <w:rFonts w:ascii="Gandhari Unicode" w:hAnsi="Gandhari Unicode" w:cs="e-Tamil OTC"/>
          <w:lang w:val="de-DE"/>
          <w:rPrChange w:id="119" w:author="Narmada Hansani Polgampalage" w:date="2023-12-07T14:21:00Z">
            <w:rPr/>
          </w:rPrChange>
        </w:rPr>
        <w:t xml:space="preserve"> </w:t>
      </w:r>
      <w:proofErr w:type="spellStart"/>
      <w:r w:rsidRPr="00751307">
        <w:rPr>
          <w:rFonts w:ascii="Gandhari Unicode" w:hAnsi="Gandhari Unicode" w:cs="e-Tamil OTC"/>
          <w:lang w:val="de-DE"/>
          <w:rPrChange w:id="120" w:author="Narmada Hansani Polgampalage" w:date="2023-12-07T14:21:00Z">
            <w:rPr/>
          </w:rPrChange>
        </w:rPr>
        <w:t>malai</w:t>
      </w:r>
      <w:proofErr w:type="spellEnd"/>
      <w:r w:rsidRPr="00751307">
        <w:rPr>
          <w:rFonts w:ascii="Gandhari Unicode" w:hAnsi="Gandhari Unicode" w:cs="e-Tamil OTC"/>
          <w:lang w:val="de-DE"/>
          <w:rPrChange w:id="121" w:author="Narmada Hansani Polgampalage" w:date="2023-12-07T14:21:00Z">
            <w:rPr/>
          </w:rPrChange>
        </w:rPr>
        <w:t xml:space="preserve"> </w:t>
      </w:r>
      <w:proofErr w:type="spellStart"/>
      <w:r w:rsidRPr="00751307">
        <w:rPr>
          <w:rFonts w:ascii="Gandhari Unicode" w:hAnsi="Gandhari Unicode" w:cs="e-Tamil OTC"/>
          <w:lang w:val="de-DE"/>
          <w:rPrChange w:id="122" w:author="Narmada Hansani Polgampalage" w:date="2023-12-07T14:21:00Z">
            <w:rPr/>
          </w:rPrChange>
        </w:rPr>
        <w:t>maṟaiyum</w:t>
      </w:r>
      <w:proofErr w:type="spellEnd"/>
      <w:r w:rsidRPr="00751307">
        <w:rPr>
          <w:rFonts w:ascii="Gandhari Unicode" w:hAnsi="Gandhari Unicode" w:cs="e-Tamil OTC"/>
          <w:lang w:val="de-DE"/>
          <w:rPrChange w:id="123" w:author="Narmada Hansani Polgampalage" w:date="2023-12-07T14:21:00Z">
            <w:rPr/>
          </w:rPrChange>
        </w:rPr>
        <w:t xml:space="preserve"> </w:t>
      </w:r>
      <w:proofErr w:type="spellStart"/>
      <w:r w:rsidRPr="00751307">
        <w:rPr>
          <w:rFonts w:ascii="Gandhari Unicode" w:hAnsi="Gandhari Unicode" w:cs="e-Tamil OTC"/>
          <w:lang w:val="de-DE"/>
          <w:rPrChange w:id="124" w:author="Narmada Hansani Polgampalage" w:date="2023-12-07T14:21:00Z">
            <w:rPr/>
          </w:rPrChange>
        </w:rPr>
        <w:t>iṉṟ</w:t>
      </w:r>
      <w:proofErr w:type="spellEnd"/>
      <w:r w:rsidRPr="00751307">
        <w:rPr>
          <w:rFonts w:ascii="Gandhari Unicode" w:hAnsi="Gandhari Unicode" w:cs="e-Tamil OTC"/>
          <w:lang w:val="de-DE"/>
          <w:rPrChange w:id="125" w:author="Narmada Hansani Polgampalage" w:date="2023-12-07T14:21:00Z">
            <w:rPr/>
          </w:rPrChange>
        </w:rPr>
        <w:t xml:space="preserve">* </w:t>
      </w:r>
      <w:proofErr w:type="spellStart"/>
      <w:r w:rsidRPr="00751307">
        <w:rPr>
          <w:rFonts w:ascii="Gandhari Unicode" w:hAnsi="Gandhari Unicode" w:cs="e-Tamil OTC"/>
          <w:lang w:val="de-DE"/>
          <w:rPrChange w:id="126" w:author="Narmada Hansani Polgampalage" w:date="2023-12-07T14:21:00Z">
            <w:rPr/>
          </w:rPrChange>
        </w:rPr>
        <w:t>avar</w:t>
      </w:r>
      <w:proofErr w:type="spellEnd"/>
    </w:p>
    <w:p w14:paraId="0F8CB683"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27" w:author="Narmada Hansani Polgampalage" w:date="2023-12-07T14:21:00Z">
            <w:rPr/>
          </w:rPrChange>
        </w:rPr>
        <w:t>varuvar-kol</w:t>
      </w:r>
      <w:proofErr w:type="spellEnd"/>
      <w:r w:rsidRPr="00751307">
        <w:rPr>
          <w:rFonts w:ascii="Gandhari Unicode" w:hAnsi="Gandhari Unicode" w:cs="e-Tamil OTC"/>
          <w:lang w:val="de-DE"/>
          <w:rPrChange w:id="128" w:author="Narmada Hansani Polgampalage" w:date="2023-12-07T14:21:00Z">
            <w:rPr/>
          </w:rPrChange>
        </w:rPr>
        <w:t xml:space="preserve"> </w:t>
      </w:r>
      <w:proofErr w:type="spellStart"/>
      <w:r w:rsidRPr="00751307">
        <w:rPr>
          <w:rFonts w:ascii="Gandhari Unicode" w:hAnsi="Gandhari Unicode" w:cs="e-Tamil OTC"/>
          <w:lang w:val="de-DE"/>
          <w:rPrChange w:id="129" w:author="Narmada Hansani Polgampalage" w:date="2023-12-07T14:21:00Z">
            <w:rPr/>
          </w:rPrChange>
        </w:rPr>
        <w:t>vāḻi</w:t>
      </w:r>
      <w:proofErr w:type="spellEnd"/>
      <w:r w:rsidRPr="00751307">
        <w:rPr>
          <w:rFonts w:ascii="Gandhari Unicode" w:hAnsi="Gandhari Unicode" w:cs="e-Tamil OTC"/>
          <w:lang w:val="de-DE"/>
          <w:rPrChange w:id="130" w:author="Narmada Hansani Polgampalage" w:date="2023-12-07T14:21:00Z">
            <w:rPr/>
          </w:rPrChange>
        </w:rPr>
        <w:t xml:space="preserve"> </w:t>
      </w:r>
      <w:proofErr w:type="spellStart"/>
      <w:r w:rsidRPr="00751307">
        <w:rPr>
          <w:rFonts w:ascii="Gandhari Unicode" w:hAnsi="Gandhari Unicode" w:cs="e-Tamil OTC"/>
          <w:lang w:val="de-DE"/>
          <w:rPrChange w:id="131" w:author="Narmada Hansani Polgampalage" w:date="2023-12-07T14:21:00Z">
            <w:rPr/>
          </w:rPrChange>
        </w:rPr>
        <w:t>tōḻi</w:t>
      </w:r>
      <w:proofErr w:type="spellEnd"/>
      <w:r w:rsidRPr="00751307">
        <w:rPr>
          <w:rFonts w:ascii="Gandhari Unicode" w:hAnsi="Gandhari Unicode" w:cs="e-Tamil OTC"/>
          <w:lang w:val="de-DE"/>
          <w:rPrChange w:id="132" w:author="Narmada Hansani Polgampalage" w:date="2023-12-07T14:21:00Z">
            <w:rPr/>
          </w:rPrChange>
        </w:rPr>
        <w:t xml:space="preserve"> </w:t>
      </w:r>
      <w:proofErr w:type="spellStart"/>
      <w:r w:rsidRPr="00751307">
        <w:rPr>
          <w:rFonts w:ascii="Gandhari Unicode" w:hAnsi="Gandhari Unicode" w:cs="e-Tamil OTC"/>
          <w:lang w:val="de-DE"/>
          <w:rPrChange w:id="133" w:author="Narmada Hansani Polgampalage" w:date="2023-12-07T14:21:00Z">
            <w:rPr/>
          </w:rPrChange>
        </w:rPr>
        <w:t>nīr</w:t>
      </w:r>
      <w:ins w:id="134" w:author="Narmada Hansani Polgampalage" w:date="2023-11-17T15:30:00Z">
        <w:r>
          <w:rPr>
            <w:rFonts w:ascii="Gandhari Unicode" w:hAnsi="Gandhari Unicode" w:cs="e-Tamil OTC"/>
            <w:lang w:val="de-DE"/>
          </w:rPr>
          <w:t>-</w:t>
        </w:r>
      </w:ins>
      <w:del w:id="135"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136" w:author="Narmada Hansani Polgampalage" w:date="2023-12-07T14:21:00Z">
            <w:rPr/>
          </w:rPrChange>
        </w:rPr>
        <w:t>il</w:t>
      </w:r>
      <w:proofErr w:type="spellEnd"/>
    </w:p>
    <w:p w14:paraId="24427684"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37" w:author="Narmada Hansani Polgampalage" w:date="2023-12-07T14:21:00Z">
            <w:rPr/>
          </w:rPrChange>
        </w:rPr>
        <w:t>vaṟum</w:t>
      </w:r>
      <w:proofErr w:type="spellEnd"/>
      <w:r w:rsidRPr="00751307">
        <w:rPr>
          <w:rFonts w:ascii="Gandhari Unicode" w:hAnsi="Gandhari Unicode" w:cs="e-Tamil OTC"/>
          <w:lang w:val="de-DE"/>
          <w:rPrChange w:id="138" w:author="Narmada Hansani Polgampalage" w:date="2023-12-07T14:21:00Z">
            <w:rPr/>
          </w:rPrChange>
        </w:rPr>
        <w:t xml:space="preserve"> </w:t>
      </w:r>
      <w:proofErr w:type="spellStart"/>
      <w:r w:rsidRPr="00751307">
        <w:rPr>
          <w:rFonts w:ascii="Gandhari Unicode" w:hAnsi="Gandhari Unicode" w:cs="e-Tamil OTC"/>
          <w:lang w:val="de-DE"/>
          <w:rPrChange w:id="139" w:author="Narmada Hansani Polgampalage" w:date="2023-12-07T14:21:00Z">
            <w:rPr/>
          </w:rPrChange>
        </w:rPr>
        <w:t>kayam</w:t>
      </w:r>
      <w:proofErr w:type="spellEnd"/>
      <w:r w:rsidRPr="00751307">
        <w:rPr>
          <w:rFonts w:ascii="Gandhari Unicode" w:hAnsi="Gandhari Unicode" w:cs="e-Tamil OTC"/>
          <w:lang w:val="de-DE"/>
          <w:rPrChange w:id="140" w:author="Narmada Hansani Polgampalage" w:date="2023-12-07T14:21:00Z">
            <w:rPr/>
          </w:rPrChange>
        </w:rPr>
        <w:t xml:space="preserve"> </w:t>
      </w:r>
      <w:proofErr w:type="spellStart"/>
      <w:r w:rsidRPr="00751307">
        <w:rPr>
          <w:rFonts w:ascii="Gandhari Unicode" w:hAnsi="Gandhari Unicode" w:cs="e-Tamil OTC"/>
          <w:lang w:val="de-DE"/>
          <w:rPrChange w:id="141" w:author="Narmada Hansani Polgampalage" w:date="2023-12-07T14:21:00Z">
            <w:rPr/>
          </w:rPrChange>
        </w:rPr>
        <w:t>tuḻaiiya</w:t>
      </w:r>
      <w:proofErr w:type="spellEnd"/>
      <w:r w:rsidRPr="00751307">
        <w:rPr>
          <w:rFonts w:ascii="Gandhari Unicode" w:hAnsi="Gandhari Unicode" w:cs="e-Tamil OTC"/>
          <w:lang w:val="de-DE"/>
          <w:rPrChange w:id="142" w:author="Narmada Hansani Polgampalage" w:date="2023-12-07T14:21:00Z">
            <w:rPr/>
          </w:rPrChange>
        </w:rPr>
        <w:t xml:space="preserve"> ~</w:t>
      </w:r>
      <w:proofErr w:type="spellStart"/>
      <w:r w:rsidRPr="00751307">
        <w:rPr>
          <w:rFonts w:ascii="Gandhari Unicode" w:hAnsi="Gandhari Unicode" w:cs="e-Tamil OTC"/>
          <w:lang w:val="de-DE"/>
          <w:rPrChange w:id="143" w:author="Narmada Hansani Polgampalage" w:date="2023-12-07T14:21:00Z">
            <w:rPr/>
          </w:rPrChange>
        </w:rPr>
        <w:t>ilaṅku</w:t>
      </w:r>
      <w:proofErr w:type="spellEnd"/>
      <w:r w:rsidRPr="00751307">
        <w:rPr>
          <w:rFonts w:ascii="Gandhari Unicode" w:hAnsi="Gandhari Unicode" w:cs="e-Tamil OTC"/>
          <w:lang w:val="de-DE"/>
          <w:rPrChange w:id="144" w:author="Narmada Hansani Polgampalage" w:date="2023-12-07T14:21:00Z">
            <w:rPr/>
          </w:rPrChange>
        </w:rPr>
        <w:t xml:space="preserve"> </w:t>
      </w:r>
      <w:proofErr w:type="spellStart"/>
      <w:r w:rsidRPr="00751307">
        <w:rPr>
          <w:rFonts w:ascii="Gandhari Unicode" w:hAnsi="Gandhari Unicode" w:cs="e-Tamil OTC"/>
          <w:lang w:val="de-DE"/>
          <w:rPrChange w:id="145" w:author="Narmada Hansani Polgampalage" w:date="2023-12-07T14:21:00Z">
            <w:rPr/>
          </w:rPrChange>
        </w:rPr>
        <w:t>marupp</w:t>
      </w:r>
      <w:proofErr w:type="spellEnd"/>
      <w:r w:rsidRPr="00751307">
        <w:rPr>
          <w:rFonts w:ascii="Gandhari Unicode" w:hAnsi="Gandhari Unicode" w:cs="e-Tamil OTC"/>
          <w:lang w:val="de-DE"/>
          <w:rPrChange w:id="146" w:author="Narmada Hansani Polgampalage" w:date="2023-12-07T14:21:00Z">
            <w:rPr/>
          </w:rPrChange>
        </w:rPr>
        <w:t>(</w:t>
      </w:r>
      <w:ins w:id="147" w:author="Narmada Hansani Polgampalage" w:date="2023-11-17T16:19:00Z">
        <w:r>
          <w:rPr>
            <w:rFonts w:ascii="Gandhari Unicode" w:hAnsi="Gandhari Unicode" w:cs="e-Tamil OTC"/>
            <w:lang w:val="de-DE"/>
          </w:rPr>
          <w:t>i</w:t>
        </w:r>
      </w:ins>
      <w:del w:id="148"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149" w:author="Narmada Hansani Polgampalage" w:date="2023-12-07T14:21:00Z">
            <w:rPr/>
          </w:rPrChange>
        </w:rPr>
        <w:t xml:space="preserve">) </w:t>
      </w:r>
      <w:proofErr w:type="spellStart"/>
      <w:r w:rsidRPr="00751307">
        <w:rPr>
          <w:rFonts w:ascii="Gandhari Unicode" w:hAnsi="Gandhari Unicode" w:cs="e-Tamil OTC"/>
          <w:lang w:val="de-DE"/>
          <w:rPrChange w:id="150" w:author="Narmada Hansani Polgampalage" w:date="2023-12-07T14:21:00Z">
            <w:rPr/>
          </w:rPrChange>
        </w:rPr>
        <w:t>yāṉai</w:t>
      </w:r>
      <w:proofErr w:type="spellEnd"/>
    </w:p>
    <w:p w14:paraId="24C95EE7"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51" w:author="Narmada Hansani Polgampalage" w:date="2023-12-07T14:21:00Z">
            <w:rPr/>
          </w:rPrChange>
        </w:rPr>
        <w:t>kuṟum</w:t>
      </w:r>
      <w:proofErr w:type="spellEnd"/>
      <w:r w:rsidRPr="00751307">
        <w:rPr>
          <w:rFonts w:ascii="Gandhari Unicode" w:hAnsi="Gandhari Unicode" w:cs="e-Tamil OTC"/>
          <w:lang w:val="de-DE"/>
          <w:rPrChange w:id="152" w:author="Narmada Hansani Polgampalage" w:date="2023-12-07T14:21:00Z">
            <w:rPr/>
          </w:rPrChange>
        </w:rPr>
        <w:t xml:space="preserve"> </w:t>
      </w:r>
      <w:proofErr w:type="spellStart"/>
      <w:r w:rsidRPr="00751307">
        <w:rPr>
          <w:rFonts w:ascii="Gandhari Unicode" w:hAnsi="Gandhari Unicode" w:cs="e-Tamil OTC"/>
          <w:lang w:val="de-DE"/>
          <w:rPrChange w:id="153" w:author="Narmada Hansani Polgampalage" w:date="2023-12-07T14:21:00Z">
            <w:rPr/>
          </w:rPrChange>
        </w:rPr>
        <w:t>poṟai</w:t>
      </w:r>
      <w:proofErr w:type="spellEnd"/>
      <w:r w:rsidRPr="00751307">
        <w:rPr>
          <w:rFonts w:ascii="Gandhari Unicode" w:hAnsi="Gandhari Unicode" w:cs="e-Tamil OTC"/>
          <w:lang w:val="de-DE"/>
          <w:rPrChange w:id="154" w:author="Narmada Hansani Polgampalage" w:date="2023-12-07T14:21:00Z">
            <w:rPr/>
          </w:rPrChange>
        </w:rPr>
        <w:t xml:space="preserve"> </w:t>
      </w:r>
      <w:proofErr w:type="spellStart"/>
      <w:r w:rsidRPr="00751307">
        <w:rPr>
          <w:rFonts w:ascii="Gandhari Unicode" w:hAnsi="Gandhari Unicode" w:cs="e-Tamil OTC"/>
          <w:lang w:val="de-DE"/>
          <w:rPrChange w:id="155" w:author="Narmada Hansani Polgampalage" w:date="2023-12-07T14:21:00Z">
            <w:rPr/>
          </w:rPrChange>
        </w:rPr>
        <w:t>maruṅkiṉ</w:t>
      </w:r>
      <w:proofErr w:type="spellEnd"/>
      <w:r w:rsidRPr="00751307">
        <w:rPr>
          <w:rFonts w:ascii="Gandhari Unicode" w:hAnsi="Gandhari Unicode" w:cs="e-Tamil OTC"/>
          <w:lang w:val="de-DE"/>
          <w:rPrChange w:id="156" w:author="Narmada Hansani Polgampalage" w:date="2023-12-07T14:21:00Z">
            <w:rPr/>
          </w:rPrChange>
        </w:rPr>
        <w:t xml:space="preserve"> </w:t>
      </w:r>
      <w:proofErr w:type="spellStart"/>
      <w:r w:rsidRPr="00751307">
        <w:rPr>
          <w:rFonts w:ascii="Gandhari Unicode" w:hAnsi="Gandhari Unicode" w:cs="e-Tamil OTC"/>
          <w:lang w:val="de-DE"/>
          <w:rPrChange w:id="157" w:author="Narmada Hansani Polgampalage" w:date="2023-12-07T14:21:00Z">
            <w:rPr/>
          </w:rPrChange>
        </w:rPr>
        <w:t>amar</w:t>
      </w:r>
      <w:proofErr w:type="spellEnd"/>
      <w:r w:rsidRPr="00751307">
        <w:rPr>
          <w:rFonts w:ascii="Gandhari Unicode" w:hAnsi="Gandhari Unicode" w:cs="e-Tamil OTC"/>
          <w:lang w:val="de-DE"/>
          <w:rPrChange w:id="158" w:author="Narmada Hansani Polgampalage" w:date="2023-12-07T14:21:00Z">
            <w:rPr/>
          </w:rPrChange>
        </w:rPr>
        <w:t xml:space="preserve"> </w:t>
      </w:r>
      <w:proofErr w:type="spellStart"/>
      <w:r w:rsidRPr="00751307">
        <w:rPr>
          <w:rFonts w:ascii="Gandhari Unicode" w:hAnsi="Gandhari Unicode" w:cs="e-Tamil OTC"/>
          <w:lang w:val="de-DE"/>
          <w:rPrChange w:id="159" w:author="Narmada Hansani Polgampalage" w:date="2023-12-07T14:21:00Z">
            <w:rPr/>
          </w:rPrChange>
        </w:rPr>
        <w:t>tuṇai</w:t>
      </w:r>
      <w:proofErr w:type="spellEnd"/>
      <w:r w:rsidRPr="00751307">
        <w:rPr>
          <w:rFonts w:ascii="Gandhari Unicode" w:hAnsi="Gandhari Unicode" w:cs="e-Tamil OTC"/>
          <w:lang w:val="de-DE"/>
          <w:rPrChange w:id="160" w:author="Narmada Hansani Polgampalage" w:date="2023-12-07T14:21:00Z">
            <w:rPr/>
          </w:rPrChange>
        </w:rPr>
        <w:t xml:space="preserve"> </w:t>
      </w:r>
      <w:proofErr w:type="spellStart"/>
      <w:r w:rsidRPr="00751307">
        <w:rPr>
          <w:rFonts w:ascii="Gandhari Unicode" w:hAnsi="Gandhari Unicode" w:cs="e-Tamil OTC"/>
          <w:lang w:val="de-DE"/>
          <w:rPrChange w:id="161" w:author="Narmada Hansani Polgampalage" w:date="2023-12-07T14:21:00Z">
            <w:rPr/>
          </w:rPrChange>
        </w:rPr>
        <w:t>taḻīi</w:t>
      </w:r>
      <w:proofErr w:type="spellEnd"/>
      <w:r w:rsidRPr="00751307">
        <w:rPr>
          <w:rFonts w:ascii="Gandhari Unicode" w:hAnsi="Gandhari Unicode" w:cs="e-Tamil OTC"/>
          <w:lang w:val="de-DE"/>
          <w:rPrChange w:id="162" w:author="Narmada Hansani Polgampalage" w:date="2023-12-07T14:21:00Z">
            <w:rPr/>
          </w:rPrChange>
        </w:rPr>
        <w:t>+</w:t>
      </w:r>
    </w:p>
    <w:p w14:paraId="5C4A7931"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63" w:author="Narmada Hansani Polgampalage" w:date="2023-12-07T14:21:00Z">
            <w:rPr/>
          </w:rPrChange>
        </w:rPr>
        <w:t>koṭu</w:t>
      </w:r>
      <w:proofErr w:type="spellEnd"/>
      <w:r w:rsidRPr="00751307">
        <w:rPr>
          <w:rFonts w:ascii="Gandhari Unicode" w:hAnsi="Gandhari Unicode" w:cs="e-Tamil OTC"/>
          <w:lang w:val="de-DE"/>
          <w:rPrChange w:id="164" w:author="Narmada Hansani Polgampalage" w:date="2023-12-07T14:21:00Z">
            <w:rPr/>
          </w:rPrChange>
        </w:rPr>
        <w:t xml:space="preserve"> </w:t>
      </w:r>
      <w:proofErr w:type="spellStart"/>
      <w:r w:rsidRPr="00751307">
        <w:rPr>
          <w:rFonts w:ascii="Gandhari Unicode" w:hAnsi="Gandhari Unicode" w:cs="e-Tamil OTC"/>
          <w:i/>
          <w:iCs/>
          <w:lang w:val="de-DE"/>
          <w:rPrChange w:id="165" w:author="Narmada Hansani Polgampalage" w:date="2023-12-07T14:21:00Z">
            <w:rPr>
              <w:i/>
              <w:iCs/>
            </w:rPr>
          </w:rPrChange>
        </w:rPr>
        <w:t>vari</w:t>
      </w:r>
      <w:proofErr w:type="spellEnd"/>
      <w:r w:rsidRPr="00751307">
        <w:rPr>
          <w:rFonts w:ascii="Gandhari Unicode" w:hAnsi="Gandhari Unicode" w:cs="e-Tamil OTC"/>
          <w:lang w:val="de-DE"/>
          <w:rPrChange w:id="166" w:author="Narmada Hansani Polgampalage" w:date="2023-12-07T14:21:00Z">
            <w:rPr/>
          </w:rPrChange>
        </w:rPr>
        <w:t xml:space="preserve"> ~</w:t>
      </w:r>
      <w:proofErr w:type="spellStart"/>
      <w:r w:rsidRPr="00751307">
        <w:rPr>
          <w:rFonts w:ascii="Gandhari Unicode" w:hAnsi="Gandhari Unicode" w:cs="e-Tamil OTC"/>
          <w:lang w:val="de-DE"/>
          <w:rPrChange w:id="167" w:author="Narmada Hansani Polgampalage" w:date="2023-12-07T14:21:00Z">
            <w:rPr/>
          </w:rPrChange>
        </w:rPr>
        <w:t>irum</w:t>
      </w:r>
      <w:proofErr w:type="spellEnd"/>
      <w:r w:rsidRPr="00751307">
        <w:rPr>
          <w:rFonts w:ascii="Gandhari Unicode" w:hAnsi="Gandhari Unicode" w:cs="e-Tamil OTC"/>
          <w:lang w:val="de-DE"/>
          <w:rPrChange w:id="168" w:author="Narmada Hansani Polgampalage" w:date="2023-12-07T14:21:00Z">
            <w:rPr/>
          </w:rPrChange>
        </w:rPr>
        <w:t xml:space="preserve"> </w:t>
      </w:r>
      <w:proofErr w:type="spellStart"/>
      <w:r w:rsidRPr="00751307">
        <w:rPr>
          <w:rFonts w:ascii="Gandhari Unicode" w:hAnsi="Gandhari Unicode" w:cs="e-Tamil OTC"/>
          <w:lang w:val="de-DE"/>
          <w:rPrChange w:id="169" w:author="Narmada Hansani Polgampalage" w:date="2023-12-07T14:21:00Z">
            <w:rPr/>
          </w:rPrChange>
        </w:rPr>
        <w:t>puli</w:t>
      </w:r>
      <w:proofErr w:type="spellEnd"/>
      <w:r w:rsidRPr="00751307">
        <w:rPr>
          <w:rFonts w:ascii="Gandhari Unicode" w:hAnsi="Gandhari Unicode" w:cs="e-Tamil OTC"/>
          <w:lang w:val="de-DE"/>
          <w:rPrChange w:id="170" w:author="Narmada Hansani Polgampalage" w:date="2023-12-07T14:21:00Z">
            <w:rPr/>
          </w:rPrChange>
        </w:rPr>
        <w:t xml:space="preserve"> </w:t>
      </w:r>
      <w:proofErr w:type="spellStart"/>
      <w:r w:rsidRPr="00751307">
        <w:rPr>
          <w:rFonts w:ascii="Gandhari Unicode" w:hAnsi="Gandhari Unicode" w:cs="e-Tamil OTC"/>
          <w:lang w:val="de-DE"/>
          <w:rPrChange w:id="171" w:author="Narmada Hansani Polgampalage" w:date="2023-12-07T14:21:00Z">
            <w:rPr/>
          </w:rPrChange>
        </w:rPr>
        <w:t>kākkum</w:t>
      </w:r>
      <w:proofErr w:type="spellEnd"/>
    </w:p>
    <w:p w14:paraId="30182C43" w14:textId="77777777" w:rsidR="00544225" w:rsidRDefault="007B2013">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172" w:author="Narmada Hansani Polgampalage" w:date="2023-12-07T14:21:00Z">
            <w:rPr/>
          </w:rPrChange>
        </w:rPr>
        <w:t>neṭu</w:t>
      </w:r>
      <w:proofErr w:type="spellEnd"/>
      <w:r w:rsidRPr="00751307">
        <w:rPr>
          <w:rFonts w:ascii="Gandhari Unicode" w:hAnsi="Gandhari Unicode" w:cs="e-Tamil OTC"/>
          <w:lang w:val="de-DE"/>
          <w:rPrChange w:id="173" w:author="Narmada Hansani Polgampalage" w:date="2023-12-07T14:21:00Z">
            <w:rPr/>
          </w:rPrChange>
        </w:rPr>
        <w:t xml:space="preserve"> </w:t>
      </w:r>
      <w:proofErr w:type="spellStart"/>
      <w:r w:rsidRPr="00751307">
        <w:rPr>
          <w:rFonts w:ascii="Gandhari Unicode" w:hAnsi="Gandhari Unicode" w:cs="e-Tamil OTC"/>
          <w:lang w:val="de-DE"/>
          <w:rPrChange w:id="174" w:author="Narmada Hansani Polgampalage" w:date="2023-12-07T14:21:00Z">
            <w:rPr/>
          </w:rPrChange>
        </w:rPr>
        <w:t>varai</w:t>
      </w:r>
      <w:proofErr w:type="spellEnd"/>
      <w:r w:rsidRPr="00751307">
        <w:rPr>
          <w:rFonts w:ascii="Gandhari Unicode" w:hAnsi="Gandhari Unicode" w:cs="e-Tamil OTC"/>
          <w:lang w:val="de-DE"/>
          <w:rPrChange w:id="175" w:author="Narmada Hansani Polgampalage" w:date="2023-12-07T14:21:00Z">
            <w:rPr/>
          </w:rPrChange>
        </w:rPr>
        <w:t xml:space="preserve"> </w:t>
      </w:r>
      <w:proofErr w:type="spellStart"/>
      <w:r w:rsidRPr="00751307">
        <w:rPr>
          <w:rFonts w:ascii="Gandhari Unicode" w:hAnsi="Gandhari Unicode" w:cs="e-Tamil OTC"/>
          <w:lang w:val="de-DE"/>
          <w:rPrChange w:id="176" w:author="Narmada Hansani Polgampalage" w:date="2023-12-07T14:21:00Z">
            <w:rPr/>
          </w:rPrChange>
        </w:rPr>
        <w:t>maruṅkiṉ</w:t>
      </w:r>
      <w:proofErr w:type="spellEnd"/>
      <w:r w:rsidRPr="00751307">
        <w:rPr>
          <w:rFonts w:ascii="Gandhari Unicode" w:hAnsi="Gandhari Unicode" w:cs="e-Tamil OTC"/>
          <w:lang w:val="de-DE"/>
          <w:rPrChange w:id="177" w:author="Narmada Hansani Polgampalage" w:date="2023-12-07T14:21:00Z">
            <w:rPr/>
          </w:rPrChange>
        </w:rPr>
        <w:t xml:space="preserve"> </w:t>
      </w:r>
      <w:proofErr w:type="spellStart"/>
      <w:r w:rsidRPr="00751307">
        <w:rPr>
          <w:rFonts w:ascii="Gandhari Unicode" w:hAnsi="Gandhari Unicode" w:cs="e-Tamil OTC"/>
          <w:lang w:val="de-DE"/>
          <w:rPrChange w:id="178" w:author="Narmada Hansani Polgampalage" w:date="2023-12-07T14:21:00Z">
            <w:rPr/>
          </w:rPrChange>
        </w:rPr>
        <w:t>curaṉ</w:t>
      </w:r>
      <w:proofErr w:type="spellEnd"/>
      <w:r w:rsidRPr="00751307">
        <w:rPr>
          <w:rFonts w:ascii="Gandhari Unicode" w:hAnsi="Gandhari Unicode" w:cs="e-Tamil OTC"/>
          <w:lang w:val="de-DE"/>
          <w:rPrChange w:id="179" w:author="Narmada Hansani Polgampalage" w:date="2023-12-07T14:21:00Z">
            <w:rPr/>
          </w:rPrChange>
        </w:rPr>
        <w:t xml:space="preserve"> </w:t>
      </w:r>
      <w:proofErr w:type="spellStart"/>
      <w:r w:rsidRPr="00751307">
        <w:rPr>
          <w:rFonts w:ascii="Gandhari Unicode" w:hAnsi="Gandhari Unicode" w:cs="e-Tamil OTC"/>
          <w:lang w:val="de-DE"/>
          <w:rPrChange w:id="180" w:author="Narmada Hansani Polgampalage" w:date="2023-12-07T14:21:00Z">
            <w:rPr/>
          </w:rPrChange>
        </w:rPr>
        <w:t>iṟantōr</w:t>
      </w:r>
      <w:proofErr w:type="spellEnd"/>
      <w:r w:rsidRPr="00751307">
        <w:rPr>
          <w:rFonts w:ascii="Gandhari Unicode" w:hAnsi="Gandhari Unicode" w:cs="e-Tamil OTC"/>
          <w:lang w:val="de-DE"/>
          <w:rPrChange w:id="181" w:author="Narmada Hansani Polgampalage" w:date="2023-12-07T14:21:00Z">
            <w:rPr/>
          </w:rPrChange>
        </w:rPr>
        <w:t>-ē.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7B2013">
      <w:pPr>
        <w:pStyle w:val="Textbody"/>
        <w:spacing w:after="29" w:line="260" w:lineRule="exact"/>
        <w:rPr>
          <w:rFonts w:ascii="Gandhari Unicode" w:hAnsi="Gandhari Unicode" w:cs="e-Tamil OTC"/>
          <w:lang w:val="de-DE"/>
        </w:rPr>
      </w:pPr>
      <w:r w:rsidRPr="00751307">
        <w:rPr>
          <w:lang w:val="de-DE"/>
          <w:rPrChange w:id="182" w:author="Narmada Hansani Polgampalage" w:date="2023-12-07T14:21:00Z">
            <w:rPr/>
          </w:rPrChange>
        </w:rPr>
        <w:br w:type="page"/>
      </w:r>
    </w:p>
    <w:p w14:paraId="1336EF4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glowing-/glow</w:t>
      </w:r>
      <w:r>
        <w:rPr>
          <w:rFonts w:ascii="Gandhari Unicode" w:hAnsi="Gandhari Unicode" w:cs="e-Tamil OTC"/>
          <w:position w:val="6"/>
          <w:lang w:val="en-GB"/>
        </w:rPr>
        <w:t>um</w:t>
      </w:r>
    </w:p>
    <w:p w14:paraId="536F9E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come-he(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water-not</w:t>
      </w:r>
    </w:p>
    <w:p w14:paraId="2A4B7A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poor pond stirred- shine- horn elephant</w:t>
      </w:r>
    </w:p>
    <w:p w14:paraId="2CA3E3A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desire companion embraced</w:t>
      </w:r>
    </w:p>
    <w:p w14:paraId="2660C7B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stirs the waterless poor pond</w:t>
      </w:r>
    </w:p>
    <w:p w14:paraId="7831AC2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embraces his chosen mate by the low hill</w:t>
      </w:r>
    </w:p>
    <w:p w14:paraId="24A5696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7B2013">
      <w:pPr>
        <w:rPr>
          <w:rFonts w:ascii="Gandhari Unicode" w:eastAsiaTheme="majorEastAsia" w:hAnsi="Gandhari Unicode" w:cstheme="majorBidi" w:hint="eastAsia"/>
          <w:b/>
        </w:rPr>
      </w:pPr>
      <w:r>
        <w:br w:type="page"/>
      </w:r>
    </w:p>
    <w:p w14:paraId="000092C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216</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0CD2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p>
    <w:p w14:paraId="0E1233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6B6077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p>
    <w:p w14:paraId="6EDC05B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p>
    <w:p w14:paraId="09D4C7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வேங்கிப்</w:t>
      </w:r>
      <w:proofErr w:type="spellEnd"/>
    </w:p>
    <w:p w14:paraId="42FE061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சேக்கையிற்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படர்கூர்ந்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p>
    <w:p w14:paraId="263CF8C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p>
    <w:p w14:paraId="0C1FA7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முழங்கி</w:t>
      </w:r>
      <w:proofErr w:type="spellEnd"/>
    </w:p>
    <w:p w14:paraId="356609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அவரேஎஎ</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.(K)v,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ரெவ்வளை</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w:t>
      </w:r>
      <w:proofErr w:type="spellEnd"/>
      <w:r>
        <w:rPr>
          <w:rFonts w:ascii="Gandhari Unicode" w:hAnsi="Gandhari Unicode" w:cs="e-Tamil OTC"/>
          <w:lang w:val="en-GB"/>
        </w:rPr>
        <w:t xml:space="preserve">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w:t>
      </w:r>
      <w:proofErr w:type="spellEnd"/>
      <w:r>
        <w:rPr>
          <w:rFonts w:ascii="Gandhari Unicode" w:hAnsi="Gandhari Unicode" w:cs="e-Tamil OTC"/>
          <w:lang w:val="en-GB"/>
        </w:rPr>
        <w:t xml:space="preserve">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சேக்கையிற்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சேக்கையுட்</w:t>
      </w:r>
      <w:proofErr w:type="spellEnd"/>
      <w:r>
        <w:rPr>
          <w:rFonts w:ascii="Gandhari Unicode" w:hAnsi="Gandhari Unicode" w:cs="e-Tamil OTC"/>
          <w:lang w:val="en-GB"/>
        </w:rPr>
        <w:t xml:space="preserve">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படர்சார்ந்</w:t>
      </w:r>
      <w:proofErr w:type="spellEnd"/>
      <w:r>
        <w:rPr>
          <w:rFonts w:ascii="Gandhari Unicode" w:hAnsi="Gandhari Unicode" w:cs="e-Tamil OTC"/>
          <w:lang w:val="en-GB"/>
        </w:rPr>
        <w:t xml:space="preserve"> C2v+3v,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C1+2+3, G1, YV,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YV, VP, ER;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யின்னுந்</w:t>
      </w:r>
      <w:proofErr w:type="spellEnd"/>
      <w:r>
        <w:rPr>
          <w:rFonts w:ascii="Gandhari Unicode" w:hAnsi="Gandhari Unicode" w:cs="e-Tamil OTC"/>
          <w:lang w:val="en-GB"/>
        </w:rPr>
        <w:t xml:space="preserve">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61"/>
      </w:r>
    </w:p>
    <w:p w14:paraId="7C0A647F" w14:textId="2605A79F"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w:t>
      </w:r>
      <w:ins w:id="183" w:author="Narmada Hansani Polgampalage" w:date="2023-12-18T17:31:00Z">
        <w:r w:rsidR="00C21E9D">
          <w:rPr>
            <w:rFonts w:ascii="Gandhari Unicode" w:hAnsi="Gandhari Unicode" w:cs="e-Tamil OTC"/>
            <w:lang w:val="en-GB"/>
          </w:rPr>
          <w:t>-</w:t>
        </w:r>
      </w:ins>
      <w:del w:id="184" w:author="Narmada Hansani Polgampalage" w:date="2023-12-18T17:31:00Z">
        <w:r w:rsidDel="00C21E9D">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viḻu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p>
    <w:p w14:paraId="35BE587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vāṭā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vaḷḷiyam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253CE1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4415A5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ēṅki</w:t>
      </w:r>
      <w:proofErr w:type="spellEnd"/>
      <w:r>
        <w:rPr>
          <w:rFonts w:ascii="Gandhari Unicode" w:hAnsi="Gandhari Unicode" w:cs="e-Tamil OTC"/>
          <w:i/>
          <w:iCs/>
          <w:lang w:val="en-GB"/>
        </w:rPr>
        <w:t>+</w:t>
      </w:r>
    </w:p>
    <w:p w14:paraId="0D8420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cēkkaiyiṉ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kūrnticiṉ</w:t>
      </w:r>
      <w:proofErr w:type="spellEnd"/>
      <w:r>
        <w:rPr>
          <w:rFonts w:ascii="Gandhari Unicode" w:hAnsi="Gandhari Unicode" w:cs="e-Tamil OTC"/>
          <w:i/>
          <w:iCs/>
          <w:lang w:val="en-GB"/>
        </w:rPr>
        <w:t>-ē</w:t>
      </w:r>
    </w:p>
    <w:p w14:paraId="20E543B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166495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muḻaṅki</w:t>
      </w:r>
      <w:proofErr w:type="spellEnd"/>
    </w:p>
    <w:p w14:paraId="2BD2F79E"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w:t>
      </w:r>
      <w:proofErr w:type="spellEnd"/>
      <w:r>
        <w:rPr>
          <w:rFonts w:ascii="Gandhari Unicode" w:hAnsi="Gandhari Unicode" w:cs="e-Tamil OTC"/>
          <w:lang w:val="en-GB"/>
        </w:rPr>
        <w:t>*-ē.</w:t>
      </w:r>
    </w:p>
    <w:p w14:paraId="577239B2" w14:textId="77777777" w:rsidR="00544225" w:rsidRDefault="007B2013">
      <w:pPr>
        <w:pStyle w:val="Textbody"/>
        <w:spacing w:after="29" w:line="260" w:lineRule="exact"/>
        <w:rPr>
          <w:rFonts w:ascii="Gandhari Unicode" w:hAnsi="Gandhari Unicode" w:cs="e-Tamil OTC"/>
          <w:lang w:val="en-GB"/>
        </w:rPr>
      </w:pPr>
      <w:r>
        <w:br w:type="page"/>
      </w:r>
    </w:p>
    <w:p w14:paraId="541C3E9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7C305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loss-not excellent wealth give(inf.) green leaf</w:t>
      </w:r>
    </w:p>
    <w:p w14:paraId="7FB448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2407E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mass rare light bangle </w:t>
      </w:r>
      <w:proofErr w:type="gramStart"/>
      <w:r>
        <w:rPr>
          <w:rFonts w:ascii="Gandhari Unicode" w:hAnsi="Gandhari Unicode" w:cs="e-Tamil OTC"/>
          <w:lang w:val="en-GB"/>
        </w:rPr>
        <w:t>loosen</w:t>
      </w:r>
      <w:proofErr w:type="gramEnd"/>
      <w:r>
        <w:rPr>
          <w:rFonts w:ascii="Gandhari Unicode" w:hAnsi="Gandhari Unicode" w:cs="e-Tamil OTC"/>
          <w:lang w:val="en-GB"/>
        </w:rPr>
        <w:t xml:space="preserve"> lamented</w:t>
      </w:r>
    </w:p>
    <w:p w14:paraId="65A36F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thus-she pity/love-she </w:t>
      </w:r>
      <w:proofErr w:type="gramStart"/>
      <w:r>
        <w:rPr>
          <w:rFonts w:ascii="Gandhari Unicode" w:hAnsi="Gandhari Unicode" w:cs="e-Tamil OTC"/>
          <w:lang w:val="en-GB"/>
        </w:rPr>
        <w:t>say</w:t>
      </w:r>
      <w:proofErr w:type="gramEnd"/>
      <w:r>
        <w:rPr>
          <w:rFonts w:ascii="Gandhari Unicode" w:hAnsi="Gandhari Unicode" w:cs="e-Tamil OTC"/>
          <w:lang w:val="en-GB"/>
        </w:rPr>
        <w:t>-not big/black rain/cloud</w:t>
      </w:r>
    </w:p>
    <w:p w14:paraId="2D070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thundered</w:t>
      </w:r>
    </w:p>
    <w:p w14:paraId="02253E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he is one who,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bring imperishable excellent wealth,</w:t>
      </w:r>
    </w:p>
    <w:p w14:paraId="08F53914"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so that my many precious bright bangles become loose, I lament</w:t>
      </w:r>
    </w:p>
    <w:p w14:paraId="7C76826F"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7B2013">
      <w:pPr>
        <w:rPr>
          <w:rFonts w:ascii="Gandhari Unicode" w:eastAsiaTheme="majorEastAsia" w:hAnsi="Gandhari Unicode" w:cstheme="majorBidi" w:hint="eastAsia"/>
          <w:b/>
        </w:rPr>
      </w:pPr>
      <w:r>
        <w:br w:type="page"/>
      </w:r>
    </w:p>
    <w:p w14:paraId="694E50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217</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முடக்கொல்லனர்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முடிக்கோலவனார்</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முடக்</w:t>
      </w:r>
      <w:r>
        <w:rPr>
          <w:rFonts w:ascii="e-Tamil OTC" w:hAnsi="e-Tamil OTC" w:cs="e-Tamil OTC"/>
          <w:i w:val="0"/>
          <w:iCs w:val="0"/>
          <w:color w:val="auto"/>
        </w:rPr>
        <w:softHyphen/>
        <w:t>கோவலனார்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C6B79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30FCE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மஞ்சுவல்</w:t>
      </w:r>
      <w:proofErr w:type="spellEnd"/>
    </w:p>
    <w:p w14:paraId="4076AC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p>
    <w:p w14:paraId="23D0759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பிறிதுசெத்</w:t>
      </w:r>
      <w:proofErr w:type="spellEnd"/>
    </w:p>
    <w:p w14:paraId="0F3AF28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6376D7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123BA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கழிமுதுக்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றிசினே</w:t>
      </w:r>
      <w:proofErr w:type="spellEnd"/>
      <w:r>
        <w:rPr>
          <w:rFonts w:ascii="Gandhari Unicode" w:hAnsi="Gandhari Unicode" w:cs="e-Tamil OTC"/>
          <w:lang w:val="en-GB"/>
        </w:rPr>
        <w:t>.</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தினைக்கிளி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G1v,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கடிதலிற்</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வனைத்திற்குப்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வனைத்தற்கு</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வைதேஎய்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kaṭik</w:t>
      </w:r>
      <w:proofErr w:type="spellEnd"/>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ollum</w:t>
      </w:r>
      <w:proofErr w:type="spellEnd"/>
    </w:p>
    <w:p w14:paraId="4DD43A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añcuval</w:t>
      </w:r>
      <w:proofErr w:type="spellEnd"/>
    </w:p>
    <w:p w14:paraId="61CD389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ceyvām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901135C" w14:textId="0A1B7851"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w:t>
      </w:r>
      <w:proofErr w:type="spellStart"/>
      <w:del w:id="185" w:author="Narmada Hansani Polgampalage" w:date="2023-12-19T14:12:00Z">
        <w:r w:rsidDel="00220463">
          <w:rPr>
            <w:rFonts w:ascii="Gandhari Unicode" w:hAnsi="Gandhari Unicode" w:cs="e-Tamil OTC"/>
            <w:lang w:val="en-GB"/>
          </w:rPr>
          <w:delText>u</w:delText>
        </w:r>
      </w:del>
      <w:ins w:id="186" w:author="Narmada Hansani Polgampalage" w:date="2023-12-19T14:12:00Z">
        <w:r w:rsidR="00220463">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aṉaittiṟku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piṟitu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w:t>
      </w:r>
    </w:p>
    <w:p w14:paraId="595078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uyirttōṉ-maṉṟa</w:t>
      </w:r>
      <w:proofErr w:type="spellEnd"/>
    </w:p>
    <w:p w14:paraId="7F345C45" w14:textId="5A3315E8" w:rsidR="00544225" w:rsidRDefault="00220463">
      <w:pPr>
        <w:pStyle w:val="Textbody"/>
        <w:spacing w:after="29"/>
        <w:rPr>
          <w:rFonts w:ascii="Gandhari Unicode" w:hAnsi="Gandhari Unicode" w:cs="e-Tamil OTC"/>
          <w:lang w:val="en-GB"/>
        </w:rPr>
      </w:pPr>
      <w:ins w:id="187" w:author="Narmada Hansani Polgampalage" w:date="2023-12-19T14:08:00Z">
        <w:r>
          <w:rPr>
            <w:rFonts w:ascii="Gandhari Unicode" w:hAnsi="Gandhari Unicode" w:cs="e-Tamil OTC"/>
            <w:lang w:val="en-GB"/>
          </w:rPr>
          <w:t>~</w:t>
        </w:r>
      </w:ins>
      <w:r>
        <w:rPr>
          <w:rFonts w:ascii="Gandhari Unicode" w:hAnsi="Gandhari Unicode" w:cs="e-Tamil OTC"/>
          <w:i/>
          <w:iCs/>
          <w:lang w:val="en-GB"/>
        </w:rPr>
        <w:t xml:space="preserve">ait*-ē </w:t>
      </w:r>
      <w:proofErr w:type="spellStart"/>
      <w:r>
        <w:rPr>
          <w:rFonts w:ascii="Gandhari Unicode" w:hAnsi="Gandhari Unicode" w:cs="e-Tamil OTC"/>
          <w:i/>
          <w:iCs/>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6C4C81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kuṟaimai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paḻi</w:t>
      </w:r>
      <w:del w:id="188" w:author="Narmada Hansani Polgampalage" w:date="2023-12-19T14:14:00Z">
        <w:r w:rsidDel="00392DF2">
          <w:rPr>
            <w:rFonts w:ascii="Gandhari Unicode" w:hAnsi="Gandhari Unicode" w:cs="e-Tamil OTC"/>
            <w:lang w:val="en-GB"/>
          </w:rPr>
          <w:delText>+</w:delText>
        </w:r>
      </w:del>
      <w:r>
        <w:rPr>
          <w:rFonts w:ascii="Gandhari Unicode" w:hAnsi="Gandhari Unicode" w:cs="e-Tamil OTC"/>
          <w:lang w:val="en-GB"/>
        </w:rPr>
        <w:t>~um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eṉṟiciṉ</w:t>
      </w:r>
      <w:proofErr w:type="spellEnd"/>
      <w:r>
        <w:rPr>
          <w:rFonts w:ascii="Gandhari Unicode" w:hAnsi="Gandhari Unicode" w:cs="e-Tamil OTC"/>
          <w:lang w:val="en-GB"/>
        </w:rPr>
        <w:t>-ē.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is-possible</w:t>
      </w:r>
    </w:p>
    <w:p w14:paraId="5ED678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 speak(inf.) such-it(dat.) other-it thought(abs.)</w:t>
      </w:r>
      <w:r>
        <w:rPr>
          <w:rStyle w:val="FootnoteReference1"/>
          <w:rFonts w:ascii="Gandhari Unicode" w:hAnsi="Gandhari Unicode" w:cs="e-Tamil OTC"/>
          <w:lang w:val="en-GB"/>
        </w:rPr>
        <w:footnoteReference w:id="66"/>
      </w:r>
    </w:p>
    <w:p w14:paraId="2D5BEE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proofErr w:type="spellStart"/>
      <w:r>
        <w:rPr>
          <w:rFonts w:ascii="Gandhari Unicode" w:hAnsi="Gandhari Unicode" w:cs="e-Tamil OTC"/>
          <w:position w:val="6"/>
          <w:lang w:val="en-GB"/>
        </w:rPr>
        <w:t>maṉṟa</w:t>
      </w:r>
      <w:proofErr w:type="spellEnd"/>
    </w:p>
    <w:p w14:paraId="3AC688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he thought of another [thing to do] in such [a </w:t>
      </w:r>
      <w:proofErr w:type="gramStart"/>
      <w:r>
        <w:rPr>
          <w:rFonts w:ascii="Gandhari Unicode" w:hAnsi="Gandhari Unicode" w:cs="e-Tamil OTC"/>
          <w:lang w:val="en-GB"/>
        </w:rPr>
        <w:t>state of affairs</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69"/>
      </w:r>
    </w:p>
    <w:p w14:paraId="2B846510"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desire</w:t>
      </w:r>
      <w:proofErr w:type="gramEnd"/>
      <w:r>
        <w:rPr>
          <w:rFonts w:ascii="Gandhari Unicode" w:hAnsi="Gandhari Unicode" w:cs="e-Tamil OTC"/>
          <w:lang w:val="en-GB"/>
        </w:rPr>
        <w:t xml:space="preserve"> is [all very] well!”</w:t>
      </w:r>
    </w:p>
    <w:p w14:paraId="7388F6A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7B2013">
      <w:pPr>
        <w:rPr>
          <w:rFonts w:ascii="Gandhari Unicode" w:eastAsiaTheme="majorEastAsia" w:hAnsi="Gandhari Unicode" w:cstheme="majorBidi" w:hint="eastAsia"/>
          <w:b/>
        </w:rPr>
      </w:pPr>
      <w:r>
        <w:br w:type="page"/>
      </w:r>
    </w:p>
    <w:p w14:paraId="41FD3CF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218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கோறன்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19D1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சூலிக்குக்</w:t>
      </w:r>
      <w:proofErr w:type="spellEnd"/>
    </w:p>
    <w:p w14:paraId="6DA9CC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யாவாம்</w:t>
      </w:r>
      <w:proofErr w:type="spellEnd"/>
    </w:p>
    <w:p w14:paraId="260AB9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046A3E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முள்ளலு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AF4597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யுயிர்க்குயி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றம்மின்</w:t>
      </w:r>
      <w:proofErr w:type="spellEnd"/>
    </w:p>
    <w:p w14:paraId="0B189D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நம்வயின்</w:t>
      </w:r>
      <w:proofErr w:type="spellEnd"/>
    </w:p>
    <w:p w14:paraId="4A6768F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w:t>
      </w:r>
      <w:proofErr w:type="spellEnd"/>
      <w:r>
        <w:rPr>
          <w:rFonts w:ascii="Gandhari Unicode" w:hAnsi="Gandhari Unicode" w:cs="e-Tamil OTC"/>
          <w:lang w:val="en-GB"/>
        </w:rPr>
        <w:t>.</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சூலிக்குக்</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குலிக்குக்</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பூணாங்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மோராம்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__</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றிமைப்புலவரை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வலியோர்</w:t>
      </w:r>
      <w:proofErr w:type="spellEnd"/>
      <w:r>
        <w:rPr>
          <w:rFonts w:ascii="Gandhari Unicode" w:hAnsi="Gandhari Unicode" w:cs="e-Tamil OTC"/>
          <w:lang w:val="en-GB"/>
        </w:rPr>
        <w:t xml:space="preserve"> C2, EA, I, AT, </w:t>
      </w:r>
      <w:proofErr w:type="spellStart"/>
      <w:r>
        <w:rPr>
          <w:rFonts w:ascii="Gandhari Unicode" w:hAnsi="Gandhari Unicode" w:cs="e-Tamil OTC"/>
          <w:lang w:val="en-GB"/>
        </w:rPr>
        <w:t>Cām.v</w:t>
      </w:r>
      <w:proofErr w:type="spellEnd"/>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cūlikku</w:t>
      </w:r>
      <w:proofErr w:type="spellEnd"/>
      <w:r>
        <w:rPr>
          <w:rFonts w:ascii="Gandhari Unicode" w:hAnsi="Gandhari Unicode" w:cs="e-Tamil OTC"/>
          <w:lang w:val="en-GB"/>
        </w:rPr>
        <w:t>+</w:t>
      </w:r>
    </w:p>
    <w:p w14:paraId="7FE067CF" w14:textId="7EC5861B"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pūṇām</w:t>
      </w:r>
      <w:proofErr w:type="spellEnd"/>
      <w:r>
        <w:rPr>
          <w:rFonts w:ascii="Gandhari Unicode" w:hAnsi="Gandhari Unicode" w:cs="e-Tamil OTC"/>
          <w:lang w:val="en-GB"/>
        </w:rPr>
        <w:t xml:space="preserve"> kai</w:t>
      </w:r>
      <w:ins w:id="189" w:author="Narmada Hansani Polgampalage" w:date="2023-12-19T15:14:00Z">
        <w:r w:rsidR="00995500">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nūl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yāvām</w:t>
      </w:r>
      <w:proofErr w:type="spellEnd"/>
    </w:p>
    <w:p w14:paraId="5EFB6C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ōrām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viricci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nillām</w:t>
      </w:r>
      <w:proofErr w:type="spellEnd"/>
    </w:p>
    <w:p w14:paraId="6E75D8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uḷḷal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39F418C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uyirkk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iṉṟ</w:t>
      </w:r>
      <w:proofErr w:type="spellEnd"/>
      <w:r>
        <w:rPr>
          <w:rFonts w:ascii="Gandhari Unicode" w:hAnsi="Gandhari Unicode" w:cs="e-Tamil OTC"/>
          <w:lang w:val="en-GB"/>
        </w:rPr>
        <w:t>*</w:t>
      </w:r>
    </w:p>
    <w:p w14:paraId="6466AA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imaippu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nam-vayiṉ</w:t>
      </w:r>
      <w:proofErr w:type="spellEnd"/>
    </w:p>
    <w:p w14:paraId="51ABFE3C"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maṟant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valliyōr</w:t>
      </w:r>
      <w:r>
        <w:rPr>
          <w:rFonts w:ascii="Gandhari Unicode" w:hAnsi="Gandhari Unicode" w:cs="e-Tamil OTC"/>
          <w:lang w:val="en-GB"/>
        </w:rPr>
        <w:t>-māṭṭ</w:t>
      </w:r>
      <w:proofErr w:type="spellEnd"/>
      <w:r>
        <w:rPr>
          <w:rFonts w:ascii="Gandhari Unicode" w:hAnsi="Gandhari Unicode" w:cs="e-Tamil OTC"/>
          <w:lang w:val="en-GB"/>
        </w:rPr>
        <w:t>*-ē.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7B2013">
      <w:pPr>
        <w:pStyle w:val="Textbody"/>
        <w:spacing w:after="29" w:line="260" w:lineRule="exact"/>
        <w:rPr>
          <w:rFonts w:ascii="Gandhari Unicode" w:hAnsi="Gandhari Unicode" w:cs="e-Tamil OTC"/>
          <w:u w:val="single"/>
          <w:lang w:val="en-GB"/>
        </w:rPr>
      </w:pPr>
      <w:r>
        <w:br w:type="page"/>
      </w:r>
    </w:p>
    <w:p w14:paraId="32A9842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cleft cave mountain-side- victory have- </w:t>
      </w:r>
      <w:proofErr w:type="spellStart"/>
      <w:r>
        <w:rPr>
          <w:rFonts w:ascii="Gandhari Unicode" w:hAnsi="Gandhari Unicode" w:cs="e-Tamil OTC"/>
          <w:lang w:val="en-GB"/>
        </w:rPr>
        <w:t>Cūli</w:t>
      </w:r>
      <w:proofErr w:type="spellEnd"/>
      <w:r>
        <w:rPr>
          <w:rFonts w:ascii="Gandhari Unicode" w:hAnsi="Gandhari Unicode" w:cs="e-Tamil OTC"/>
          <w:lang w:val="en-GB"/>
        </w:rPr>
        <w:t>(dat.)</w:t>
      </w:r>
      <w:r>
        <w:rPr>
          <w:rStyle w:val="FootnoteReference1"/>
          <w:rFonts w:ascii="Gandhari Unicode" w:hAnsi="Gandhari Unicode" w:cs="e-Tamil OTC"/>
          <w:lang w:val="en-GB"/>
        </w:rPr>
        <w:footnoteReference w:id="70"/>
      </w:r>
    </w:p>
    <w:p w14:paraId="1AE0DA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we-don't-bind</w:t>
      </w:r>
    </w:p>
    <w:p w14:paraId="3F26C0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we-don't-stand</w:t>
      </w:r>
    </w:p>
    <w:p w14:paraId="4CA6C7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friend</w:t>
      </w:r>
    </w:p>
    <w:p w14:paraId="354334B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w:t>
      </w:r>
      <w:proofErr w:type="spellStart"/>
      <w:r>
        <w:rPr>
          <w:rFonts w:ascii="Gandhari Unicode" w:hAnsi="Gandhari Unicode" w:cs="e-Tamil OTC"/>
          <w:lang w:val="en-GB"/>
        </w:rPr>
        <w:t>h.loc</w:t>
      </w:r>
      <w:proofErr w:type="spellEnd"/>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To the victorious </w:t>
      </w:r>
      <w:proofErr w:type="spellStart"/>
      <w:r>
        <w:rPr>
          <w:rFonts w:ascii="Gandhari Unicode" w:hAnsi="Gandhari Unicode" w:cs="e-Tamil OTC"/>
          <w:lang w:val="en-GB"/>
        </w:rPr>
        <w:t>Cūli</w:t>
      </w:r>
      <w:proofErr w:type="spellEnd"/>
      <w:r>
        <w:rPr>
          <w:rFonts w:ascii="Gandhari Unicode" w:hAnsi="Gandhari Unicode" w:cs="e-Tamil OTC"/>
          <w:lang w:val="en-GB"/>
        </w:rPr>
        <w:t xml:space="preserve"> at the mountainside with clefts [and] caves</w:t>
      </w:r>
      <w:r>
        <w:rPr>
          <w:rStyle w:val="FootnoteReference1"/>
          <w:rFonts w:ascii="Gandhari Unicode" w:hAnsi="Gandhari Unicode" w:cs="e-Tamil OTC"/>
          <w:lang w:val="en-GB"/>
        </w:rPr>
        <w:footnoteReference w:id="72"/>
      </w:r>
    </w:p>
    <w:p w14:paraId="324C2C2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and we don't know about </w:t>
      </w:r>
      <w:proofErr w:type="gramStart"/>
      <w:r>
        <w:rPr>
          <w:rFonts w:ascii="Gandhari Unicode" w:hAnsi="Gandhari Unicode" w:cs="e-Tamil OTC"/>
          <w:lang w:val="en-GB"/>
        </w:rPr>
        <w:t>omens</w:t>
      </w:r>
      <w:proofErr w:type="gramEnd"/>
      <w:r>
        <w:rPr>
          <w:rFonts w:ascii="Gandhari Unicode" w:hAnsi="Gandhari Unicode" w:cs="e-Tamil OTC"/>
          <w:lang w:val="en-GB"/>
        </w:rPr>
        <w:t xml:space="preserve"> and we don't depend</w:t>
      </w:r>
    </w:p>
    <w:p w14:paraId="4FF9DC6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about him who was able to be content there, having forgotten</w:t>
      </w:r>
    </w:p>
    <w:p w14:paraId="2157E2C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7B2013">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7B2013">
      <w:pPr>
        <w:rPr>
          <w:rFonts w:ascii="Gandhari Unicode" w:eastAsiaTheme="majorEastAsia" w:hAnsi="Gandhari Unicode" w:cstheme="majorBidi" w:hint="eastAsia"/>
          <w:b/>
        </w:rPr>
      </w:pPr>
      <w:r>
        <w:br w:type="page"/>
      </w:r>
    </w:p>
    <w:p w14:paraId="5D0F384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219</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கிழார்மகனார்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வெண்பூதியார்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EE8C3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p>
    <w:p w14:paraId="5520F1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p>
    <w:p w14:paraId="6BCF50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சேணிகந்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p>
    <w:p w14:paraId="0B44FD9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70C03DF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முள்ளிலைத்</w:t>
      </w:r>
      <w:proofErr w:type="spellEnd"/>
    </w:p>
    <w:p w14:paraId="1A1670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தடவுநிலைத்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சேர்ப்பற்</w:t>
      </w:r>
      <w:proofErr w:type="spellEnd"/>
      <w:r>
        <w:rPr>
          <w:rFonts w:ascii="Gandhari Unicode" w:hAnsi="Gandhari Unicode" w:cs="e-Tamil OTC"/>
          <w:lang w:val="en-GB"/>
        </w:rPr>
        <w:tab/>
      </w:r>
    </w:p>
    <w:p w14:paraId="69DECA6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றோழியென்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C1+3, G1+2v,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bookmarkStart w:id="190" w:name="DDE_LINK68"/>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னீரிரோ</w:t>
      </w:r>
      <w:bookmarkEnd w:id="190"/>
      <w:proofErr w:type="spellEnd"/>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nayapp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5355EC4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nār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-~ē</w:t>
      </w:r>
    </w:p>
    <w:p w14:paraId="225560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ceṟiv</w:t>
      </w:r>
      <w:proofErr w:type="spellEnd"/>
      <w:r>
        <w:rPr>
          <w:rFonts w:ascii="Gandhari Unicode" w:hAnsi="Gandhari Unicode" w:cs="e-Tamil OTC"/>
          <w:lang w:val="en-GB"/>
        </w:rPr>
        <w:t xml:space="preserve">*-um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ikantaṉṟ</w:t>
      </w:r>
      <w:proofErr w:type="spellEnd"/>
      <w:r>
        <w:rPr>
          <w:rFonts w:ascii="Gandhari Unicode" w:hAnsi="Gandhari Unicode" w:cs="e-Tamil OTC"/>
          <w:lang w:val="en-GB"/>
        </w:rPr>
        <w:t xml:space="preserve">*-ē </w:t>
      </w:r>
      <w:ins w:id="191" w:author="Narmada Hansani Polgampalage" w:date="2023-11-17T16:56:00Z">
        <w:r>
          <w:rPr>
            <w:rFonts w:ascii="Gandhari Unicode" w:hAnsi="Gandhari Unicode" w:cs="e-Tamil OTC"/>
            <w:lang w:val="en-GB"/>
          </w:rPr>
          <w:t>~</w:t>
        </w:r>
      </w:ins>
      <w:proofErr w:type="spellStart"/>
      <w:r>
        <w:rPr>
          <w:rFonts w:ascii="Gandhari Unicode" w:hAnsi="Gandhari Unicode" w:cs="e-Tamil OTC"/>
          <w:lang w:val="en-GB"/>
        </w:rPr>
        <w:t>aṟiv</w:t>
      </w:r>
      <w:proofErr w:type="spellEnd"/>
      <w:r>
        <w:rPr>
          <w:rFonts w:ascii="Gandhari Unicode" w:hAnsi="Gandhari Unicode" w:cs="e-Tamil OTC"/>
          <w:lang w:val="en-GB"/>
        </w:rPr>
        <w:t>*-ē</w:t>
      </w:r>
    </w:p>
    <w:p w14:paraId="405804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celkam</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eḻuk</w:t>
      </w:r>
      <w:proofErr w:type="spellEnd"/>
      <w:r>
        <w:rPr>
          <w:rFonts w:ascii="Gandhari Unicode" w:hAnsi="Gandhari Unicode" w:cs="e-Tamil OTC"/>
          <w:lang w:val="en-GB"/>
        </w:rPr>
        <w:t xml:space="preserve">(a)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0BBE085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w:t>
      </w:r>
    </w:p>
    <w:p w14:paraId="1453BF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cērppaṟk</w:t>
      </w:r>
      <w:proofErr w:type="spellEnd"/>
      <w:r>
        <w:rPr>
          <w:rFonts w:ascii="Gandhari Unicode" w:hAnsi="Gandhari Unicode" w:cs="e-Tamil OTC"/>
          <w:i/>
          <w:iCs/>
          <w:lang w:val="en-GB"/>
        </w:rPr>
        <w:t>*</w:t>
      </w:r>
    </w:p>
    <w:p w14:paraId="6BE02121"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iṭam-maṉ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92" w:author="Narmada Hansani Polgampalage" w:date="2023-11-17T16:57:00Z">
        <w:r>
          <w:rPr>
            <w:rFonts w:ascii="Gandhari Unicode" w:hAnsi="Gandhari Unicode" w:cs="e-Tamil OTC"/>
            <w:lang w:val="en-GB"/>
          </w:rPr>
          <w:t>~</w:t>
        </w:r>
      </w:ins>
      <w:proofErr w:type="spellStart"/>
      <w:r>
        <w:rPr>
          <w:rFonts w:ascii="Gandhari Unicode" w:hAnsi="Gandhari Unicode" w:cs="e-Tamil OTC"/>
          <w:i/>
          <w:iCs/>
          <w:lang w:val="en-GB"/>
        </w:rPr>
        <w:t>eṉṉīr</w:t>
      </w:r>
      <w:proofErr w:type="spellEnd"/>
      <w:r>
        <w:rPr>
          <w:rFonts w:ascii="Gandhari Unicode" w:hAnsi="Gandhari Unicode" w:cs="e-Tamil OTC"/>
          <w:i/>
          <w:iCs/>
          <w:lang w:val="en-GB"/>
        </w:rPr>
        <w:t>-ō</w:t>
      </w:r>
      <w:r>
        <w:rPr>
          <w:rFonts w:ascii="Gandhari Unicode" w:hAnsi="Gandhari Unicode" w:cs="e-Tamil OTC"/>
          <w:lang w:val="en-GB"/>
        </w:rPr>
        <w:t xml:space="preserve"> </w:t>
      </w:r>
      <w:ins w:id="193" w:author="Narmada Hansani Polgampalage" w:date="2023-11-17T16:57:00Z">
        <w:r>
          <w:rPr>
            <w:rFonts w:ascii="Gandhari Unicode" w:hAnsi="Gandhari Unicode" w:cs="e-Tamil OTC"/>
            <w:lang w:val="en-GB"/>
          </w:rPr>
          <w:t>~</w:t>
        </w:r>
      </w:ins>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7B2013">
      <w:pPr>
        <w:pStyle w:val="Textbody"/>
        <w:spacing w:after="29" w:line="260" w:lineRule="exact"/>
        <w:rPr>
          <w:rFonts w:ascii="Gandhari Unicode" w:hAnsi="Gandhari Unicode" w:cs="e-Tamil OTC"/>
          <w:lang w:val="en-GB"/>
        </w:rPr>
      </w:pPr>
      <w:r>
        <w:br w:type="page"/>
      </w:r>
    </w:p>
    <w:p w14:paraId="4122BA02"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194"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195" w:author="Narmada Hansani Polgampalage" w:date="2023-11-17T16:40:00Z">
        <w:r>
          <w:rPr>
            <w:rFonts w:ascii="Gandhari Unicode" w:hAnsi="Gandhari Unicode" w:cs="e-Tamil OTC"/>
            <w:lang w:val="en-GB"/>
          </w:rPr>
          <w:delText>-</w:delText>
        </w:r>
      </w:del>
      <w:ins w:id="196"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197"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w:t>
      </w:r>
      <w:proofErr w:type="spellStart"/>
      <w:r>
        <w:rPr>
          <w:rFonts w:ascii="Gandhari Unicode" w:hAnsi="Gandhari Unicode" w:cs="e-Tamil OTC"/>
          <w:lang w:val="en-GB"/>
        </w:rPr>
        <w:t>place</w:t>
      </w:r>
      <w:del w:id="198" w:author="Narmada Hansani Polgampalage" w:date="2023-11-17T16:54:00Z">
        <w:r>
          <w:rPr>
            <w:rFonts w:ascii="Gandhari Unicode" w:hAnsi="Gandhari Unicode" w:cs="e-Tamil OTC"/>
            <w:lang w:val="en-GB"/>
          </w:rPr>
          <w:delText>-</w:delText>
        </w:r>
      </w:del>
      <w:r>
        <w:rPr>
          <w:rFonts w:ascii="Gandhari Unicode" w:hAnsi="Gandhari Unicode" w:cs="e-Tamil OTC"/>
          <w:lang w:val="en-GB"/>
        </w:rPr>
        <w:t>it</w:t>
      </w:r>
      <w:proofErr w:type="spellEnd"/>
      <w:r>
        <w:rPr>
          <w:rFonts w:ascii="Gandhari Unicode" w:hAnsi="Gandhari Unicode" w:cs="e-Tamil OTC"/>
          <w:position w:val="6"/>
          <w:lang w:val="en-GB"/>
        </w:rPr>
        <w:t>ē</w:t>
      </w:r>
    </w:p>
    <w:p w14:paraId="68751A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knowledge</w:t>
      </w:r>
      <w:r>
        <w:rPr>
          <w:rFonts w:ascii="Gandhari Unicode" w:hAnsi="Gandhari Unicode" w:cs="e-Tamil OTC"/>
          <w:position w:val="6"/>
          <w:lang w:val="en-GB"/>
        </w:rPr>
        <w:t>ē</w:t>
      </w:r>
    </w:p>
    <w:p w14:paraId="6F8FEF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there we-go(sub.) may-rise say(inf.) here</w:t>
      </w:r>
      <w:r>
        <w:rPr>
          <w:rFonts w:ascii="Gandhari Unicode" w:hAnsi="Gandhari Unicode" w:cs="e-Tamil OTC"/>
          <w:position w:val="6"/>
          <w:lang w:val="en-GB"/>
        </w:rPr>
        <w:t>ē</w:t>
      </w:r>
    </w:p>
    <w:p w14:paraId="7FDDFAA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able-not spoken being- thorn leaf</w:t>
      </w:r>
    </w:p>
    <w:p w14:paraId="01E4CF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breadth standing </w:t>
      </w:r>
      <w:proofErr w:type="spellStart"/>
      <w:r>
        <w:rPr>
          <w:rFonts w:ascii="Gandhari Unicode" w:hAnsi="Gandhari Unicode" w:cs="e-Tamil OTC"/>
          <w:lang w:val="en-GB"/>
        </w:rPr>
        <w:t>Tāḻai</w:t>
      </w:r>
      <w:proofErr w:type="spellEnd"/>
      <w:r>
        <w:rPr>
          <w:rFonts w:ascii="Gandhari Unicode" w:hAnsi="Gandhari Unicode" w:cs="e-Tamil OTC"/>
          <w:lang w:val="en-GB"/>
        </w:rPr>
        <w:t>(-tree) coast-he(dat.)</w:t>
      </w:r>
    </w:p>
    <w:p w14:paraId="41F83E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place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friend what-you(</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Pale is my body. Longing [is] in a place</w:t>
      </w:r>
    </w:p>
    <w:p w14:paraId="6BF7096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 xml:space="preserve">for the man from the coast of thorny-leafed, broad-based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w:t>
      </w:r>
    </w:p>
    <w:p w14:paraId="0DE64606" w14:textId="77777777" w:rsidR="00544225" w:rsidRDefault="007B2013">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7B2013">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7B2013">
      <w:pPr>
        <w:rPr>
          <w:rFonts w:ascii="Gandhari Unicode" w:hAnsi="Gandhari Unicode" w:cs="e-Tamil OTC"/>
          <w:b/>
        </w:rPr>
      </w:pPr>
      <w:r>
        <w:br w:type="page"/>
      </w:r>
    </w:p>
    <w:p w14:paraId="268B90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220</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மாச்சாத்தி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32B917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p>
    <w:p w14:paraId="286AC1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பாவை</w:t>
      </w:r>
      <w:proofErr w:type="spellEnd"/>
    </w:p>
    <w:p w14:paraId="22997C8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யிருவிசேர்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54A796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மென்பிணிக்</w:t>
      </w:r>
      <w:proofErr w:type="spellEnd"/>
    </w:p>
    <w:p w14:paraId="4520D0D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புறவின்</w:t>
      </w:r>
      <w:proofErr w:type="spellEnd"/>
    </w:p>
    <w:p w14:paraId="16F7BEC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95E1A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C1v+3,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வெருஞ்சிரித்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C2+3v,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putu+ </w:t>
      </w:r>
      <w:proofErr w:type="spellStart"/>
      <w:r>
        <w:rPr>
          <w:rFonts w:ascii="Gandhari Unicode" w:hAnsi="Gandhari Unicode" w:cs="e-Tamil OTC"/>
          <w:lang w:val="en-GB"/>
        </w:rPr>
        <w:t>puṉa</w:t>
      </w:r>
      <w:proofErr w:type="spellEnd"/>
      <w:r>
        <w:rPr>
          <w:rFonts w:ascii="Gandhari Unicode" w:hAnsi="Gandhari Unicode" w:cs="e-Tamil OTC"/>
          <w:lang w:val="en-GB"/>
        </w:rPr>
        <w:t xml:space="preserve">(m) </w:t>
      </w:r>
      <w:proofErr w:type="spellStart"/>
      <w:r>
        <w:rPr>
          <w:rFonts w:ascii="Gandhari Unicode" w:hAnsi="Gandhari Unicode" w:cs="e-Tamil OTC"/>
          <w:lang w:val="en-GB"/>
        </w:rPr>
        <w:t>varakiṉ</w:t>
      </w:r>
      <w:proofErr w:type="spellEnd"/>
    </w:p>
    <w:p w14:paraId="2AA5A49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pāvai</w:t>
      </w:r>
      <w:proofErr w:type="spellEnd"/>
    </w:p>
    <w:p w14:paraId="2FA7156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7ED22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veruku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cirittaṉṉa</w:t>
      </w:r>
      <w:proofErr w:type="spellEnd"/>
      <w:r>
        <w:rPr>
          <w:rFonts w:ascii="Gandhari Unicode" w:hAnsi="Gandhari Unicode" w:cs="e-Tamil OTC"/>
          <w:lang w:val="en-GB"/>
        </w:rPr>
        <w:t xml:space="preserve"> </w:t>
      </w:r>
      <w:r>
        <w:rPr>
          <w:rFonts w:ascii="Gandhari Unicode" w:hAnsi="Gandhari Unicode" w:cs="e-Tamil OTC"/>
          <w:i/>
          <w:iCs/>
          <w:lang w:val="en-GB"/>
        </w:rPr>
        <w:t>pacu</w:t>
      </w:r>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w:t>
      </w:r>
    </w:p>
    <w:p w14:paraId="1F5556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malar</w:t>
      </w:r>
      <w:ins w:id="199"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27E042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6162F75E"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7B2013">
      <w:pPr>
        <w:pStyle w:val="Textbody"/>
        <w:spacing w:after="29" w:line="260" w:lineRule="exact"/>
        <w:rPr>
          <w:rFonts w:ascii="Gandhari Unicode" w:hAnsi="Gandhari Unicode" w:cs="e-Tamil OTC"/>
          <w:lang w:val="en-GB"/>
        </w:rPr>
      </w:pPr>
      <w:r>
        <w:br w:type="page"/>
      </w:r>
    </w:p>
    <w:p w14:paraId="3DB5B8F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rain swollen- new field millet</w:t>
      </w:r>
      <w:proofErr w:type="spellStart"/>
      <w:r>
        <w:rPr>
          <w:rFonts w:ascii="Gandhari Unicode" w:hAnsi="Gandhari Unicode" w:cs="e-Tamil OTC"/>
          <w:position w:val="6"/>
          <w:lang w:val="en-GB"/>
        </w:rPr>
        <w:t>iṉ</w:t>
      </w:r>
      <w:proofErr w:type="spellEnd"/>
    </w:p>
    <w:p w14:paraId="1B317AAE"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(-deer) grazed- deficiency head picture</w:t>
      </w:r>
    </w:p>
    <w:p w14:paraId="543C13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flowered- jasmine</w:t>
      </w:r>
    </w:p>
    <w:p w14:paraId="1FBCF2E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wild-cat laughed-like green blossom tender fetter</w:t>
      </w:r>
    </w:p>
    <w:p w14:paraId="2EC016E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bud opened- smelling blossom woodland</w:t>
      </w:r>
      <w:proofErr w:type="spellStart"/>
      <w:r>
        <w:rPr>
          <w:rFonts w:ascii="Gandhari Unicode" w:hAnsi="Gandhari Unicode" w:cs="e-Tamil OTC"/>
          <w:position w:val="6"/>
          <w:lang w:val="en-GB"/>
        </w:rPr>
        <w:t>iṉ</w:t>
      </w:r>
      <w:proofErr w:type="spellEnd"/>
    </w:p>
    <w:p w14:paraId="1A3CA87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not come even in the evening, when the bees gather</w:t>
      </w:r>
    </w:p>
    <w:p w14:paraId="27BA29A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woodland of fragrant blossoms, the little buds opening</w:t>
      </w:r>
    </w:p>
    <w:p w14:paraId="2BDD6063"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7B2013">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
    <w:p w14:paraId="2F1C3A42" w14:textId="77777777" w:rsidR="00544225" w:rsidRDefault="007B2013">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7B2013">
      <w:pPr>
        <w:rPr>
          <w:rFonts w:ascii="Gandhari Unicode" w:eastAsiaTheme="majorEastAsia" w:hAnsi="Gandhari Unicode" w:cstheme="majorBidi" w:hint="eastAsia"/>
          <w:b/>
        </w:rPr>
      </w:pPr>
      <w:r>
        <w:br w:type="page"/>
      </w:r>
    </w:p>
    <w:p w14:paraId="3690B72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CE1B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5E1437E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தொழியப்</w:t>
      </w:r>
      <w:proofErr w:type="spellEnd"/>
    </w:p>
    <w:p w14:paraId="48B2A4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p>
    <w:p w14:paraId="08595EA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p>
    <w:p w14:paraId="679019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7B2013">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04ACBEA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w:t>
      </w:r>
    </w:p>
    <w:p w14:paraId="721B21C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kūḻoṭu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5EB94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ceṉṉi</w:t>
      </w:r>
      <w:proofErr w:type="spellEnd"/>
      <w:r>
        <w:rPr>
          <w:rFonts w:ascii="Gandhari Unicode" w:hAnsi="Gandhari Unicode" w:cs="e-Tamil OTC"/>
          <w:lang w:val="en-GB"/>
        </w:rPr>
        <w:t>+</w:t>
      </w:r>
    </w:p>
    <w:p w14:paraId="09B0B28A"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cūṭiya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7B2013">
      <w:pPr>
        <w:pStyle w:val="Textbody"/>
        <w:spacing w:after="29" w:line="260" w:lineRule="exact"/>
        <w:rPr>
          <w:rFonts w:ascii="Gandhari Unicode" w:hAnsi="Gandhari Unicode" w:cs="e-Tamil OTC"/>
          <w:lang w:val="en-GB"/>
        </w:rPr>
      </w:pPr>
      <w:r>
        <w:br w:type="page"/>
      </w:r>
    </w:p>
    <w:p w14:paraId="5905BC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sheep possess- shepherd son head</w:t>
      </w:r>
    </w:p>
    <w:p w14:paraId="55377B5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worn-(</w:t>
      </w:r>
      <w:proofErr w:type="spellStart"/>
      <w:r>
        <w:rPr>
          <w:rFonts w:ascii="Gandhari Unicode" w:hAnsi="Gandhari Unicode" w:cs="e-Tamil OTC"/>
          <w:lang w:val="en-GB"/>
        </w:rPr>
        <w:t>pey</w:t>
      </w:r>
      <w:proofErr w:type="spellEnd"/>
      <w:r>
        <w:rPr>
          <w:rFonts w:ascii="Gandhari Unicode" w:hAnsi="Gandhari Unicode" w:cs="e-Tamil OTC"/>
          <w:lang w:val="en-GB"/>
        </w:rPr>
        <w:t>./n.pl.)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7B2013">
      <w:pPr>
        <w:rPr>
          <w:rFonts w:ascii="Gandhari Unicode" w:eastAsiaTheme="majorEastAsia" w:hAnsi="Gandhari Unicode" w:cstheme="majorBidi" w:hint="eastAsia"/>
          <w:b/>
        </w:rPr>
      </w:pPr>
      <w:r>
        <w:br w:type="page"/>
      </w:r>
    </w:p>
    <w:p w14:paraId="4F8ADFC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222</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DB7DB5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வலியுறுத்தல்</w:t>
      </w:r>
      <w:proofErr w:type="spellEnd"/>
      <w:r>
        <w:rPr>
          <w:rFonts w:ascii="Gandhari Unicode" w:hAnsi="Gandhari Unicode" w:cs="e-Tamil OTC"/>
          <w:lang w:val="en-GB"/>
        </w:rPr>
        <w:t>.</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கொள்ளுங்</w:t>
      </w:r>
      <w:proofErr w:type="spellEnd"/>
    </w:p>
    <w:p w14:paraId="767D0EE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கொள்ளும்</w:t>
      </w:r>
      <w:proofErr w:type="spellEnd"/>
    </w:p>
    <w:p w14:paraId="36B153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டொழுகி</w:t>
      </w:r>
      <w:proofErr w:type="spellEnd"/>
    </w:p>
    <w:p w14:paraId="4BD0425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0F8E7D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p>
    <w:p w14:paraId="6873FB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நுறழுங்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p>
    <w:p w14:paraId="448C85B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புனல்கை</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னாண்டும்</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78C406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13377F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kaiviṭṭu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oḻukiṉ</w:t>
      </w:r>
      <w:proofErr w:type="spellEnd"/>
    </w:p>
    <w:p w14:paraId="531309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āṇṭum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varukuvaḷ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1C5852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pittikattu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w:t>
      </w:r>
    </w:p>
    <w:p w14:paraId="036A39D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verin</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Style w:val="FootnoteReference1"/>
          <w:rFonts w:ascii="Gandhari Unicode" w:hAnsi="Gandhari Unicode" w:cs="e-Tamil OTC"/>
          <w:lang w:val="en-GB"/>
        </w:rPr>
        <w:footnoteReference w:id="93"/>
      </w:r>
    </w:p>
    <w:p w14:paraId="1D3963D1"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aṉṉōḷ</w:t>
      </w:r>
      <w:proofErr w:type="spellEnd"/>
      <w:r>
        <w:rPr>
          <w:rFonts w:ascii="Gandhari Unicode" w:hAnsi="Gandhari Unicode" w:cs="e-Tamil OTC"/>
          <w:lang w:val="en-GB"/>
        </w:rPr>
        <w:t>-ē.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7B2013">
      <w:pPr>
        <w:pStyle w:val="Textbody"/>
        <w:spacing w:after="29" w:line="260" w:lineRule="exact"/>
        <w:rPr>
          <w:rFonts w:ascii="Gandhari Unicode" w:hAnsi="Gandhari Unicode" w:cs="e-Tamil OTC"/>
          <w:lang w:val="en-GB"/>
        </w:rPr>
      </w:pPr>
      <w:r>
        <w:br w:type="page"/>
      </w:r>
    </w:p>
    <w:p w14:paraId="01921317"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end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flow-if</w:t>
      </w:r>
    </w:p>
    <w:p w14:paraId="7C85B9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takes the float at the end, [the other also] does so</w:t>
      </w:r>
    </w:p>
    <w:p w14:paraId="45EF061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resembling the red backs</w:t>
      </w:r>
    </w:p>
    <w:p w14:paraId="0DC1189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7B2013">
      <w:pPr>
        <w:rPr>
          <w:rFonts w:ascii="Gandhari Unicode" w:eastAsiaTheme="majorEastAsia" w:hAnsi="Gandhari Unicode" w:cstheme="majorBidi" w:hint="eastAsia"/>
          <w:b/>
        </w:rPr>
      </w:pPr>
      <w:r>
        <w:br w:type="page"/>
      </w:r>
    </w:p>
    <w:p w14:paraId="0C2C64F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வெண்ணாகன்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E2B08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விழவிற்</w:t>
      </w:r>
      <w:proofErr w:type="spellEnd"/>
    </w:p>
    <w:p w14:paraId="1DCCAA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யன்றிவ</w:t>
      </w:r>
      <w:proofErr w:type="spellEnd"/>
    </w:p>
    <w:p w14:paraId="4FAD3F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றில்ல</w:t>
      </w:r>
      <w:proofErr w:type="spellEnd"/>
    </w:p>
    <w:p w14:paraId="44609C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தந்திவை</w:t>
      </w:r>
      <w:proofErr w:type="spellEnd"/>
    </w:p>
    <w:p w14:paraId="49540B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384E78C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p>
    <w:p w14:paraId="357B3B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லினியே</w:t>
      </w:r>
      <w:proofErr w:type="spellEnd"/>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செல்வாஞ்</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சேவாஞ்</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பாய்நல</w:t>
      </w:r>
      <w:proofErr w:type="spellEnd"/>
      <w:r>
        <w:rPr>
          <w:rFonts w:ascii="Gandhari Unicode" w:hAnsi="Gandhari Unicode" w:cs="e-Tamil OTC"/>
          <w:lang w:val="en-GB"/>
        </w:rPr>
        <w:t>)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L1,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L1, C1+3,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பாவினியே</w:t>
      </w:r>
      <w:proofErr w:type="spellEnd"/>
      <w:r>
        <w:rPr>
          <w:rFonts w:ascii="Gandhari Unicode" w:hAnsi="Gandhari Unicode" w:cs="e-Tamil OTC"/>
          <w:lang w:val="en-GB"/>
        </w:rPr>
        <w:t xml:space="preserve">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viḻaviṉ</w:t>
      </w:r>
      <w:proofErr w:type="spellEnd"/>
    </w:p>
    <w:p w14:paraId="47AC784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E8ED7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nallōr</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pala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w:t>
      </w:r>
      <w:r>
        <w:rPr>
          <w:rFonts w:ascii="Gandhari Unicode" w:hAnsi="Gandhari Unicode" w:cs="e-Tamil OTC"/>
          <w:i/>
          <w:iCs/>
          <w:lang w:val="en-GB"/>
        </w:rPr>
        <w:t>tilla</w:t>
      </w:r>
    </w:p>
    <w:p w14:paraId="08E62520"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00" w:author="Narmada Hansani Polgampalage" w:date="2023-12-07T14:21:00Z">
            <w:rPr/>
          </w:rPrChange>
        </w:rPr>
        <w:t>taḻal</w:t>
      </w:r>
      <w:proofErr w:type="spellEnd"/>
      <w:r w:rsidRPr="00751307">
        <w:rPr>
          <w:rFonts w:ascii="Gandhari Unicode" w:hAnsi="Gandhari Unicode" w:cs="e-Tamil OTC"/>
          <w:lang w:val="de-DE"/>
          <w:rPrChange w:id="201" w:author="Narmada Hansani Polgampalage" w:date="2023-12-07T14:21:00Z">
            <w:rPr/>
          </w:rPrChange>
        </w:rPr>
        <w:t xml:space="preserve">-um </w:t>
      </w:r>
      <w:proofErr w:type="spellStart"/>
      <w:r w:rsidRPr="00751307">
        <w:rPr>
          <w:rFonts w:ascii="Gandhari Unicode" w:hAnsi="Gandhari Unicode" w:cs="e-Tamil OTC"/>
          <w:lang w:val="de-DE"/>
          <w:rPrChange w:id="202" w:author="Narmada Hansani Polgampalage" w:date="2023-12-07T14:21:00Z">
            <w:rPr/>
          </w:rPrChange>
        </w:rPr>
        <w:t>taṭṭai</w:t>
      </w:r>
      <w:proofErr w:type="spellEnd"/>
      <w:r w:rsidRPr="00751307">
        <w:rPr>
          <w:rFonts w:ascii="Gandhari Unicode" w:hAnsi="Gandhari Unicode" w:cs="e-Tamil OTC"/>
          <w:lang w:val="de-DE"/>
          <w:rPrChange w:id="203" w:author="Narmada Hansani Polgampalage" w:date="2023-12-07T14:21:00Z">
            <w:rPr/>
          </w:rPrChange>
        </w:rPr>
        <w:t xml:space="preserve">-~um </w:t>
      </w:r>
      <w:proofErr w:type="spellStart"/>
      <w:r w:rsidRPr="00751307">
        <w:rPr>
          <w:rFonts w:ascii="Gandhari Unicode" w:hAnsi="Gandhari Unicode" w:cs="e-Tamil OTC"/>
          <w:lang w:val="de-DE"/>
          <w:rPrChange w:id="204" w:author="Narmada Hansani Polgampalage" w:date="2023-12-07T14:21:00Z">
            <w:rPr/>
          </w:rPrChange>
        </w:rPr>
        <w:t>muṟi</w:t>
      </w:r>
      <w:proofErr w:type="spellEnd"/>
      <w:r w:rsidRPr="00751307">
        <w:rPr>
          <w:rFonts w:ascii="Gandhari Unicode" w:hAnsi="Gandhari Unicode" w:cs="e-Tamil OTC"/>
          <w:lang w:val="de-DE"/>
          <w:rPrChange w:id="205" w:author="Narmada Hansani Polgampalage" w:date="2023-12-07T14:21:00Z">
            <w:rPr/>
          </w:rPrChange>
        </w:rPr>
        <w:t xml:space="preserve">-~um </w:t>
      </w:r>
      <w:proofErr w:type="spellStart"/>
      <w:r w:rsidRPr="00751307">
        <w:rPr>
          <w:rFonts w:ascii="Gandhari Unicode" w:hAnsi="Gandhari Unicode" w:cs="e-Tamil OTC"/>
          <w:lang w:val="de-DE"/>
          <w:rPrChange w:id="206" w:author="Narmada Hansani Polgampalage" w:date="2023-12-07T14:21:00Z">
            <w:rPr/>
          </w:rPrChange>
        </w:rPr>
        <w:t>tant</w:t>
      </w:r>
      <w:proofErr w:type="spellEnd"/>
      <w:r w:rsidRPr="00751307">
        <w:rPr>
          <w:rFonts w:ascii="Gandhari Unicode" w:hAnsi="Gandhari Unicode" w:cs="e-Tamil OTC"/>
          <w:lang w:val="de-DE"/>
          <w:rPrChange w:id="207" w:author="Narmada Hansani Polgampalage" w:date="2023-12-07T14:21:00Z">
            <w:rPr/>
          </w:rPrChange>
        </w:rPr>
        <w:t xml:space="preserve">* </w:t>
      </w:r>
      <w:proofErr w:type="spellStart"/>
      <w:r w:rsidRPr="00751307">
        <w:rPr>
          <w:rFonts w:ascii="Gandhari Unicode" w:hAnsi="Gandhari Unicode" w:cs="e-Tamil OTC"/>
          <w:lang w:val="de-DE"/>
          <w:rPrChange w:id="208" w:author="Narmada Hansani Polgampalage" w:date="2023-12-07T14:21:00Z">
            <w:rPr/>
          </w:rPrChange>
        </w:rPr>
        <w:t>ivai</w:t>
      </w:r>
      <w:proofErr w:type="spellEnd"/>
    </w:p>
    <w:p w14:paraId="002AFE0B" w14:textId="77777777" w:rsidR="00544225" w:rsidRDefault="007B2013">
      <w:pPr>
        <w:pStyle w:val="Textbody"/>
        <w:spacing w:after="29"/>
        <w:rPr>
          <w:rFonts w:ascii="Gandhari Unicode" w:hAnsi="Gandhari Unicode" w:cs="e-Tamil OTC"/>
          <w:lang w:val="de-DE"/>
        </w:rPr>
      </w:pPr>
      <w:ins w:id="209" w:author="Narmada Hansani Polgampalage" w:date="2023-11-20T14:11:00Z">
        <w:r>
          <w:rPr>
            <w:rFonts w:ascii="Gandhari Unicode" w:hAnsi="Gandhari Unicode" w:cs="e-Tamil OTC"/>
            <w:lang w:val="de-DE"/>
          </w:rPr>
          <w:t>~</w:t>
        </w:r>
      </w:ins>
      <w:proofErr w:type="spellStart"/>
      <w:r w:rsidRPr="00751307">
        <w:rPr>
          <w:rFonts w:ascii="Gandhari Unicode" w:hAnsi="Gandhari Unicode" w:cs="e-Tamil OTC"/>
          <w:lang w:val="de-DE"/>
          <w:rPrChange w:id="210" w:author="Narmada Hansani Polgampalage" w:date="2023-12-07T14:21:00Z">
            <w:rPr/>
          </w:rPrChange>
        </w:rPr>
        <w:t>ottaṉa</w:t>
      </w:r>
      <w:proofErr w:type="spellEnd"/>
      <w:r w:rsidRPr="00751307">
        <w:rPr>
          <w:rFonts w:ascii="Gandhari Unicode" w:hAnsi="Gandhari Unicode" w:cs="e-Tamil OTC"/>
          <w:lang w:val="de-DE"/>
          <w:rPrChange w:id="211" w:author="Narmada Hansani Polgampalage" w:date="2023-12-07T14:21:00Z">
            <w:rPr/>
          </w:rPrChange>
        </w:rPr>
        <w:t xml:space="preserve"> </w:t>
      </w:r>
      <w:proofErr w:type="spellStart"/>
      <w:r w:rsidRPr="00751307">
        <w:rPr>
          <w:rFonts w:ascii="Gandhari Unicode" w:hAnsi="Gandhari Unicode" w:cs="e-Tamil OTC"/>
          <w:lang w:val="de-DE"/>
          <w:rPrChange w:id="212" w:author="Narmada Hansani Polgampalage" w:date="2023-12-07T14:21:00Z">
            <w:rPr/>
          </w:rPrChange>
        </w:rPr>
        <w:t>niṉakk</w:t>
      </w:r>
      <w:proofErr w:type="spellEnd"/>
      <w:r w:rsidRPr="00751307">
        <w:rPr>
          <w:rFonts w:ascii="Gandhari Unicode" w:hAnsi="Gandhari Unicode" w:cs="e-Tamil OTC"/>
          <w:lang w:val="de-DE"/>
          <w:rPrChange w:id="213" w:author="Narmada Hansani Polgampalage" w:date="2023-12-07T14:21:00Z">
            <w:rPr/>
          </w:rPrChange>
        </w:rPr>
        <w:t xml:space="preserve">* </w:t>
      </w:r>
      <w:proofErr w:type="spellStart"/>
      <w:r w:rsidRPr="00751307">
        <w:rPr>
          <w:rFonts w:ascii="Gandhari Unicode" w:hAnsi="Gandhari Unicode" w:cs="e-Tamil OTC"/>
          <w:lang w:val="de-DE"/>
          <w:rPrChange w:id="214" w:author="Narmada Hansani Polgampalage" w:date="2023-12-07T14:21:00Z">
            <w:rPr/>
          </w:rPrChange>
        </w:rPr>
        <w:t>eṉa</w:t>
      </w:r>
      <w:proofErr w:type="spellEnd"/>
      <w:r w:rsidRPr="00751307">
        <w:rPr>
          <w:rFonts w:ascii="Gandhari Unicode" w:hAnsi="Gandhari Unicode" w:cs="e-Tamil OTC"/>
          <w:lang w:val="de-DE"/>
          <w:rPrChange w:id="215" w:author="Narmada Hansani Polgampalage" w:date="2023-12-07T14:21:00Z">
            <w:rPr/>
          </w:rPrChange>
        </w:rPr>
        <w:t xml:space="preserve">+ </w:t>
      </w:r>
      <w:proofErr w:type="spellStart"/>
      <w:r w:rsidRPr="00751307">
        <w:rPr>
          <w:rFonts w:ascii="Gandhari Unicode" w:hAnsi="Gandhari Unicode" w:cs="e-Tamil OTC"/>
          <w:lang w:val="de-DE"/>
          <w:rPrChange w:id="216" w:author="Narmada Hansani Polgampalage" w:date="2023-12-07T14:21:00Z">
            <w:rPr/>
          </w:rPrChange>
        </w:rPr>
        <w:t>poyttaṉa</w:t>
      </w:r>
      <w:proofErr w:type="spellEnd"/>
      <w:r w:rsidRPr="00751307">
        <w:rPr>
          <w:rFonts w:ascii="Gandhari Unicode" w:hAnsi="Gandhari Unicode" w:cs="e-Tamil OTC"/>
          <w:lang w:val="de-DE"/>
          <w:rPrChange w:id="217" w:author="Narmada Hansani Polgampalage" w:date="2023-12-07T14:21:00Z">
            <w:rPr/>
          </w:rPrChange>
        </w:rPr>
        <w:t xml:space="preserve"> </w:t>
      </w:r>
      <w:proofErr w:type="spellStart"/>
      <w:r w:rsidRPr="00751307">
        <w:rPr>
          <w:rFonts w:ascii="Gandhari Unicode" w:hAnsi="Gandhari Unicode" w:cs="e-Tamil OTC"/>
          <w:lang w:val="de-DE"/>
          <w:rPrChange w:id="218" w:author="Narmada Hansani Polgampalage" w:date="2023-12-07T14:21:00Z">
            <w:rPr/>
          </w:rPrChange>
        </w:rPr>
        <w:t>kūṟi</w:t>
      </w:r>
      <w:proofErr w:type="spellEnd"/>
    </w:p>
    <w:p w14:paraId="0C608F11"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219" w:author="Narmada Hansani Polgampalage" w:date="2023-12-07T14:21:00Z">
            <w:rPr>
              <w:i/>
              <w:iCs/>
            </w:rPr>
          </w:rPrChange>
        </w:rPr>
        <w:t>~</w:t>
      </w:r>
      <w:proofErr w:type="spellStart"/>
      <w:r w:rsidRPr="00751307">
        <w:rPr>
          <w:rFonts w:ascii="Gandhari Unicode" w:hAnsi="Gandhari Unicode" w:cs="e-Tamil OTC"/>
          <w:i/>
          <w:iCs/>
          <w:lang w:val="de-DE"/>
          <w:rPrChange w:id="220" w:author="Narmada Hansani Polgampalage" w:date="2023-12-07T14:21:00Z">
            <w:rPr>
              <w:i/>
              <w:iCs/>
            </w:rPr>
          </w:rPrChange>
        </w:rPr>
        <w:t>aṉṉai</w:t>
      </w:r>
      <w:proofErr w:type="spellEnd"/>
      <w:r w:rsidRPr="00751307">
        <w:rPr>
          <w:rFonts w:ascii="Gandhari Unicode" w:hAnsi="Gandhari Unicode" w:cs="e-Tamil OTC"/>
          <w:i/>
          <w:iCs/>
          <w:lang w:val="de-DE"/>
          <w:rPrChange w:id="221" w:author="Narmada Hansani Polgampalage" w:date="2023-12-07T14:21:00Z">
            <w:rPr>
              <w:i/>
              <w:iCs/>
            </w:rPr>
          </w:rPrChange>
        </w:rPr>
        <w:t xml:space="preserve"> ~</w:t>
      </w:r>
      <w:proofErr w:type="spellStart"/>
      <w:r w:rsidRPr="00751307">
        <w:rPr>
          <w:rFonts w:ascii="Gandhari Unicode" w:hAnsi="Gandhari Unicode" w:cs="e-Tamil OTC"/>
          <w:lang w:val="de-DE"/>
          <w:rPrChange w:id="222" w:author="Narmada Hansani Polgampalage" w:date="2023-12-07T14:21:00Z">
            <w:rPr/>
          </w:rPrChange>
        </w:rPr>
        <w:t>ōmpiya</w:t>
      </w:r>
      <w:proofErr w:type="spellEnd"/>
      <w:r w:rsidRPr="00751307">
        <w:rPr>
          <w:rFonts w:ascii="Gandhari Unicode" w:hAnsi="Gandhari Unicode" w:cs="e-Tamil OTC"/>
          <w:lang w:val="de-DE"/>
          <w:rPrChange w:id="223" w:author="Narmada Hansani Polgampalage" w:date="2023-12-07T14:21:00Z">
            <w:rPr/>
          </w:rPrChange>
        </w:rPr>
        <w:t xml:space="preserve"> ~</w:t>
      </w:r>
      <w:proofErr w:type="spellStart"/>
      <w:r w:rsidRPr="00751307">
        <w:rPr>
          <w:rFonts w:ascii="Gandhari Unicode" w:hAnsi="Gandhari Unicode" w:cs="e-Tamil OTC"/>
          <w:lang w:val="de-DE"/>
          <w:rPrChange w:id="224" w:author="Narmada Hansani Polgampalage" w:date="2023-12-07T14:21:00Z">
            <w:rPr/>
          </w:rPrChange>
        </w:rPr>
        <w:t>āy</w:t>
      </w:r>
      <w:proofErr w:type="spellEnd"/>
      <w:r w:rsidRPr="00751307">
        <w:rPr>
          <w:rFonts w:ascii="Gandhari Unicode" w:hAnsi="Gandhari Unicode" w:cs="e-Tamil OTC"/>
          <w:lang w:val="de-DE"/>
          <w:rPrChange w:id="225" w:author="Narmada Hansani Polgampalage" w:date="2023-12-07T14:21:00Z">
            <w:rPr/>
          </w:rPrChange>
        </w:rPr>
        <w:t xml:space="preserve"> </w:t>
      </w:r>
      <w:proofErr w:type="spellStart"/>
      <w:r w:rsidRPr="00751307">
        <w:rPr>
          <w:rFonts w:ascii="Gandhari Unicode" w:hAnsi="Gandhari Unicode" w:cs="e-Tamil OTC"/>
          <w:lang w:val="de-DE"/>
          <w:rPrChange w:id="226" w:author="Narmada Hansani Polgampalage" w:date="2023-12-07T14:21:00Z">
            <w:rPr/>
          </w:rPrChange>
        </w:rPr>
        <w:t>nalam</w:t>
      </w:r>
      <w:proofErr w:type="spellEnd"/>
    </w:p>
    <w:p w14:paraId="6F5D32F3"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27" w:author="Narmada Hansani Polgampalage" w:date="2023-12-07T14:21:00Z">
            <w:rPr/>
          </w:rPrChange>
        </w:rPr>
        <w:t>eṉṉai</w:t>
      </w:r>
      <w:proofErr w:type="spellEnd"/>
      <w:r w:rsidRPr="00751307">
        <w:rPr>
          <w:rFonts w:ascii="Gandhari Unicode" w:hAnsi="Gandhari Unicode" w:cs="e-Tamil OTC"/>
          <w:lang w:val="de-DE"/>
          <w:rPrChange w:id="228" w:author="Narmada Hansani Polgampalage" w:date="2023-12-07T14:21:00Z">
            <w:rPr/>
          </w:rPrChange>
        </w:rPr>
        <w:t xml:space="preserve"> </w:t>
      </w:r>
      <w:proofErr w:type="spellStart"/>
      <w:r w:rsidRPr="00751307">
        <w:rPr>
          <w:rFonts w:ascii="Gandhari Unicode" w:hAnsi="Gandhari Unicode" w:cs="e-Tamil OTC"/>
          <w:lang w:val="de-DE"/>
          <w:rPrChange w:id="229" w:author="Narmada Hansani Polgampalage" w:date="2023-12-07T14:21:00Z">
            <w:rPr/>
          </w:rPrChange>
        </w:rPr>
        <w:t>koṇṭāṉ</w:t>
      </w:r>
      <w:proofErr w:type="spellEnd"/>
      <w:r w:rsidRPr="00751307">
        <w:rPr>
          <w:rFonts w:ascii="Gandhari Unicode" w:hAnsi="Gandhari Unicode" w:cs="e-Tamil OTC"/>
          <w:lang w:val="de-DE"/>
          <w:rPrChange w:id="230" w:author="Narmada Hansani Polgampalage" w:date="2023-12-07T14:21:00Z">
            <w:rPr/>
          </w:rPrChange>
        </w:rPr>
        <w:t xml:space="preserve"> </w:t>
      </w:r>
      <w:proofErr w:type="spellStart"/>
      <w:r w:rsidRPr="00751307">
        <w:rPr>
          <w:rFonts w:ascii="Gandhari Unicode" w:hAnsi="Gandhari Unicode" w:cs="e-Tamil OTC"/>
          <w:lang w:val="de-DE"/>
          <w:rPrChange w:id="231" w:author="Narmada Hansani Polgampalage" w:date="2023-12-07T14:21:00Z">
            <w:rPr/>
          </w:rPrChange>
        </w:rPr>
        <w:t>yām</w:t>
      </w:r>
      <w:proofErr w:type="spellEnd"/>
      <w:r w:rsidRPr="00751307">
        <w:rPr>
          <w:rFonts w:ascii="Gandhari Unicode" w:hAnsi="Gandhari Unicode" w:cs="e-Tamil OTC"/>
          <w:lang w:val="de-DE"/>
          <w:rPrChange w:id="232" w:author="Narmada Hansani Polgampalage" w:date="2023-12-07T14:21:00Z">
            <w:rPr/>
          </w:rPrChange>
        </w:rPr>
        <w:t xml:space="preserve"> </w:t>
      </w:r>
      <w:proofErr w:type="spellStart"/>
      <w:r w:rsidRPr="00751307">
        <w:rPr>
          <w:rFonts w:ascii="Gandhari Unicode" w:hAnsi="Gandhari Unicode" w:cs="e-Tamil OTC"/>
          <w:i/>
          <w:iCs/>
          <w:lang w:val="de-DE"/>
          <w:rPrChange w:id="233" w:author="Narmada Hansani Polgampalage" w:date="2023-12-07T14:21:00Z">
            <w:rPr>
              <w:i/>
              <w:iCs/>
            </w:rPr>
          </w:rPrChange>
        </w:rPr>
        <w:t>iṉṉam-āl</w:t>
      </w:r>
      <w:proofErr w:type="spellEnd"/>
      <w:r w:rsidRPr="00751307">
        <w:rPr>
          <w:rFonts w:ascii="Gandhari Unicode" w:hAnsi="Gandhari Unicode" w:cs="e-Tamil OTC"/>
          <w:lang w:val="de-DE"/>
          <w:rPrChange w:id="234" w:author="Narmada Hansani Polgampalage" w:date="2023-12-07T14:21:00Z">
            <w:rPr/>
          </w:rPrChange>
        </w:rPr>
        <w:t xml:space="preserve"> </w:t>
      </w:r>
      <w:proofErr w:type="spellStart"/>
      <w:r w:rsidRPr="00751307">
        <w:rPr>
          <w:rFonts w:ascii="Gandhari Unicode" w:hAnsi="Gandhari Unicode" w:cs="e-Tamil OTC"/>
          <w:lang w:val="de-DE"/>
          <w:rPrChange w:id="235" w:author="Narmada Hansani Polgampalage" w:date="2023-12-07T14:21:00Z">
            <w:rPr/>
          </w:rPrChange>
        </w:rPr>
        <w:t>iṉi</w:t>
      </w:r>
      <w:proofErr w:type="spellEnd"/>
      <w:r w:rsidRPr="00751307">
        <w:rPr>
          <w:rFonts w:ascii="Gandhari Unicode" w:hAnsi="Gandhari Unicode" w:cs="e-Tamil OTC"/>
          <w:lang w:val="de-DE"/>
          <w:rPrChange w:id="236" w:author="Narmada Hansani Polgampalage" w:date="2023-12-07T14:21:00Z">
            <w:rPr/>
          </w:rPrChange>
        </w:rPr>
        <w:t>-~ē.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7B2013">
      <w:pPr>
        <w:pStyle w:val="Textbody"/>
        <w:spacing w:after="29" w:line="260" w:lineRule="exact"/>
        <w:rPr>
          <w:rFonts w:ascii="Gandhari Unicode" w:hAnsi="Gandhari Unicode" w:cs="e-Tamil OTC"/>
          <w:lang w:val="de-DE"/>
        </w:rPr>
      </w:pPr>
      <w:r w:rsidRPr="00751307">
        <w:rPr>
          <w:lang w:val="de-DE"/>
          <w:rPrChange w:id="237" w:author="Narmada Hansani Polgampalage" w:date="2023-12-07T14:21:00Z">
            <w:rPr/>
          </w:rPrChange>
        </w:rPr>
        <w:br w:type="page"/>
      </w:r>
    </w:p>
    <w:p w14:paraId="51B4407E" w14:textId="77777777" w:rsidR="00544225" w:rsidRDefault="007B2013">
      <w:pPr>
        <w:pStyle w:val="Textbody"/>
        <w:spacing w:after="113" w:line="260" w:lineRule="exact"/>
        <w:rPr>
          <w:rFonts w:ascii="Gandhari Unicode" w:hAnsi="Gandhari Unicode" w:cs="e-Tamil OTC"/>
          <w:lang w:val="en-GB"/>
        </w:rPr>
      </w:pPr>
      <w:r>
        <w:rPr>
          <w:rFonts w:ascii="Gandhari Unicode" w:hAnsi="Gandhari Unicode" w:cs="e-Tamil OTC"/>
          <w:lang w:val="en-GB"/>
        </w:rPr>
        <w:t>Told by HER to the confidante who encourages [her] at the sight of changes in HER, who had changed [while awaiting] the time of marriage.</w:t>
      </w:r>
    </w:p>
    <w:p w14:paraId="0B1AF77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big village taken- become-full- bustle/clamour- festival</w:t>
      </w:r>
      <w:proofErr w:type="spellStart"/>
      <w:r>
        <w:rPr>
          <w:rFonts w:ascii="Gandhari Unicode" w:hAnsi="Gandhari Unicode" w:cs="e-Tamil OTC"/>
          <w:position w:val="6"/>
          <w:lang w:val="en-GB"/>
        </w:rPr>
        <w:t>iṉ</w:t>
      </w:r>
      <w:proofErr w:type="spellEnd"/>
    </w:p>
    <w:p w14:paraId="24956E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we-go </w:t>
      </w:r>
      <w:proofErr w:type="spellStart"/>
      <w:r>
        <w:rPr>
          <w:rFonts w:ascii="Gandhari Unicode" w:hAnsi="Gandhari Unicode" w:cs="e-Tamil OTC"/>
          <w:lang w:val="en-GB"/>
        </w:rPr>
        <w:t>we-go</w:t>
      </w:r>
      <w:proofErr w:type="spellEnd"/>
      <w:r>
        <w:rPr>
          <w:rFonts w:ascii="Gandhari Unicode" w:hAnsi="Gandhari Unicode" w:cs="e-Tamil OTC"/>
          <w:lang w:val="en-GB"/>
        </w:rPr>
        <w:t xml:space="preserve"> you-say(sub.) that-day here</w:t>
      </w:r>
    </w:p>
    <w:p w14:paraId="13C944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position w:val="6"/>
          <w:lang w:val="en-GB"/>
        </w:rPr>
        <w:t>-tilla</w:t>
      </w:r>
    </w:p>
    <w:p w14:paraId="2B4892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mother protected- select- goodness</w:t>
      </w:r>
    </w:p>
    <w:p w14:paraId="1100E2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238" w:author="Narmada Hansani Polgampalage" w:date="2023-11-20T14:03:00Z">
        <w:r>
          <w:rPr>
            <w:rFonts w:ascii="Gandhari Unicode" w:hAnsi="Gandhari Unicode" w:cs="e-Tamil OTC"/>
            <w:lang w:val="en-GB"/>
          </w:rPr>
          <w:t>-</w:t>
        </w:r>
      </w:ins>
      <w:del w:id="239"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go</w:t>
      </w:r>
    </w:p>
    <w:p w14:paraId="65F67A30"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shoot</w:t>
      </w:r>
    </w:p>
    <w:p w14:paraId="44E62FF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such as</w:t>
      </w:r>
    </w:p>
    <w:p w14:paraId="4DC9DD95"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t>
      </w:r>
      <w:proofErr w:type="gramStart"/>
      <w:r>
        <w:rPr>
          <w:rFonts w:ascii="Gandhari Unicode" w:hAnsi="Gandhari Unicode" w:cs="e-Tamil OTC"/>
          <w:lang w:val="en-GB"/>
        </w:rPr>
        <w:t>these</w:t>
      </w:r>
      <w:proofErr w:type="gramEnd"/>
      <w:r>
        <w:rPr>
          <w:rFonts w:ascii="Gandhari Unicode" w:hAnsi="Gandhari Unicode" w:cs="e-Tamil OTC"/>
          <w:lang w:val="en-GB"/>
        </w:rPr>
        <w:t xml:space="preserve"> are resembling you”</w:t>
      </w:r>
    </w:p>
    <w:p w14:paraId="54467D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the choice innocence</w:t>
      </w:r>
    </w:p>
    <w:p w14:paraId="2F432E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tender leaves [for a garment]</w:t>
      </w:r>
    </w:p>
    <w:p w14:paraId="1620B98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and talked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giving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shoot</w:t>
      </w:r>
    </w:p>
    <w:p w14:paraId="238A1C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7B2013">
      <w:pPr>
        <w:rPr>
          <w:rFonts w:ascii="Gandhari Unicode" w:hAnsi="Gandhari Unicode" w:cs="e-Tamil OTC"/>
          <w:b/>
        </w:rPr>
      </w:pPr>
      <w:r>
        <w:br w:type="page"/>
      </w:r>
    </w:p>
    <w:p w14:paraId="5E44BC9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224</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மைந்தன்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0E03D26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இறந்துபடும்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நீளிடைச்</w:t>
      </w:r>
      <w:proofErr w:type="spellEnd"/>
    </w:p>
    <w:p w14:paraId="2EB20CB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p>
    <w:p w14:paraId="7F9E61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w:t>
      </w:r>
      <w:proofErr w:type="spellEnd"/>
    </w:p>
    <w:p w14:paraId="7A1265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படுதுய</w:t>
      </w:r>
      <w:proofErr w:type="spellEnd"/>
      <w:r>
        <w:rPr>
          <w:rFonts w:ascii="Gandhari Unicode" w:hAnsi="Gandhari Unicode" w:cs="e-Tamil OTC"/>
          <w:lang w:val="en-GB"/>
        </w:rPr>
        <w:t xml:space="preserve"> </w:t>
      </w:r>
      <w:bookmarkStart w:id="240" w:name="DDE_LINK30"/>
      <w:proofErr w:type="spellStart"/>
      <w:r>
        <w:rPr>
          <w:rFonts w:ascii="Gandhari Unicode" w:hAnsi="Gandhari Unicode" w:cs="e-Tamil OTC"/>
          <w:u w:val="wave"/>
          <w:lang w:val="en-GB"/>
        </w:rPr>
        <w:t>ரிரவிற்</w:t>
      </w:r>
      <w:bookmarkEnd w:id="240"/>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2EC127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432387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துயர்பொறுக்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w:t>
      </w:r>
      <w:proofErr w:type="spellEnd"/>
      <w:r>
        <w:rPr>
          <w:rFonts w:ascii="Gandhari Unicode" w:hAnsi="Gandhari Unicode" w:cs="e-Tamil OTC"/>
          <w:lang w:val="en-GB"/>
        </w:rPr>
        <w:t>.</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வவல</w:t>
      </w:r>
      <w:proofErr w:type="spellEnd"/>
      <w:r>
        <w:rPr>
          <w:rFonts w:ascii="Gandhari Unicode" w:eastAsia="URW Palladio UNI" w:hAnsi="Gandhari Unicode" w:cs="e-Tamil OTC"/>
          <w:lang w:val="en-GB"/>
        </w:rPr>
        <w:t xml:space="preserve"> C1+2,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வவ்வ</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வல்ல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C1+2, G1,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B4E3BE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ceṉṟōr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eṟṟi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tuñcā</w:t>
      </w:r>
      <w:proofErr w:type="spellEnd"/>
    </w:p>
    <w:p w14:paraId="335C45F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nōyiṉum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kūval</w:t>
      </w:r>
      <w:proofErr w:type="spellEnd"/>
    </w:p>
    <w:p w14:paraId="75F4C7C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4AA02B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7DB9642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poṟukk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7B2013">
      <w:pPr>
        <w:pStyle w:val="Textbody"/>
        <w:spacing w:after="29" w:line="260" w:lineRule="exact"/>
        <w:rPr>
          <w:rFonts w:ascii="Gandhari Unicode" w:hAnsi="Gandhari Unicode" w:cs="e-Tamil OTC"/>
          <w:lang w:val="en-GB"/>
        </w:rPr>
      </w:pPr>
      <w:r>
        <w:br w:type="page"/>
      </w:r>
    </w:p>
    <w:p w14:paraId="4CFEF84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crossroad </w:t>
      </w:r>
      <w:proofErr w:type="spellStart"/>
      <w:r>
        <w:rPr>
          <w:rFonts w:ascii="Gandhari Unicode" w:hAnsi="Gandhari Unicode" w:cs="e-Tamil OTC"/>
          <w:lang w:val="en-GB"/>
        </w:rPr>
        <w:t>Yām</w:t>
      </w:r>
      <w:proofErr w:type="spellEnd"/>
      <w:r>
        <w:rPr>
          <w:rFonts w:ascii="Gandhari Unicode" w:hAnsi="Gandhari Unicode" w:cs="e-Tamil OTC"/>
          <w:lang w:val="en-GB"/>
        </w:rPr>
        <w:t>(-tree)- affliction be-long- way</w:t>
      </w:r>
    </w:p>
    <w:p w14:paraId="6630499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sleep-not</w:t>
      </w:r>
    </w:p>
    <w:p w14:paraId="658401B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well</w:t>
      </w:r>
    </w:p>
    <w:p w14:paraId="1442BD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tawny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happen- misery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seen-</w:t>
      </w:r>
    </w:p>
    <w:p w14:paraId="5F79E4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be-similar</w:t>
      </w:r>
    </w:p>
    <w:p w14:paraId="6246BF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Sleepless, struck with the cruelty of him who has gone</w:t>
      </w:r>
    </w:p>
    <w:p w14:paraId="2F5351E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long, afflicted way of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seen at night the misery that has befallen the tawny cow</w:t>
      </w:r>
    </w:p>
    <w:p w14:paraId="6D7F9CA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A pain has arisen more than the pain</w:t>
      </w:r>
    </w:p>
    <w:p w14:paraId="7C2C61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7B2013">
      <w:pPr>
        <w:rPr>
          <w:rFonts w:ascii="Gandhari Unicode" w:eastAsiaTheme="majorEastAsia" w:hAnsi="Gandhari Unicode" w:cstheme="majorBidi" w:hint="eastAsia"/>
          <w:b/>
        </w:rPr>
      </w:pPr>
      <w:r>
        <w:br w:type="page"/>
      </w:r>
    </w:p>
    <w:p w14:paraId="622E616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85C97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பிரிவார்க்குத்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4CED6D5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4B8985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கட்டில்</w:t>
      </w:r>
      <w:proofErr w:type="spellEnd"/>
    </w:p>
    <w:p w14:paraId="75D209A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5C973A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நன்றிமறந்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மென்சீர்க்</w:t>
      </w:r>
      <w:proofErr w:type="spellEnd"/>
    </w:p>
    <w:p w14:paraId="6C66D7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தன்னவிவ</w:t>
      </w:r>
      <w:proofErr w:type="spellEnd"/>
    </w:p>
    <w:p w14:paraId="405925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ளொலிமென்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றினைபிடி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றிணைபிடி</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நன்றிமறந்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108"/>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L1, C1,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 xml:space="preserve"> L1, C1+2,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payam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1D4C206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r>
        <w:rPr>
          <w:rFonts w:ascii="Gandhari Unicode" w:hAnsi="Gandhari Unicode" w:cs="e-Tamil OTC"/>
          <w:i/>
          <w:iCs/>
          <w:lang w:val="en-GB"/>
        </w:rPr>
        <w:t>kal</w:t>
      </w:r>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p>
    <w:p w14:paraId="0C8466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keṭṭ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iṭatt</w:t>
      </w:r>
      <w:proofErr w:type="spellEnd"/>
      <w:r>
        <w:rPr>
          <w:rFonts w:ascii="Gandhari Unicode" w:hAnsi="Gandhari Unicode" w:cs="e-Tamil OTC"/>
          <w:lang w:val="en-GB"/>
        </w:rPr>
        <w:t xml:space="preserve">* </w:t>
      </w:r>
      <w:proofErr w:type="spellStart"/>
      <w:r>
        <w:rPr>
          <w:rFonts w:ascii="Gandhari Unicode" w:hAnsi="Gandhari Unicode" w:cs="e-Tamil OTC"/>
          <w:lang w:val="en-GB"/>
        </w:rPr>
        <w:t>uvanta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p>
    <w:p w14:paraId="4E5023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vīṟu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35DF3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maṟant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amaiyāy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cīr</w:t>
      </w:r>
      <w:proofErr w:type="spellEnd"/>
      <w:r>
        <w:rPr>
          <w:rFonts w:ascii="Gandhari Unicode" w:hAnsi="Gandhari Unicode" w:cs="e-Tamil OTC"/>
          <w:lang w:val="en-GB"/>
        </w:rPr>
        <w:t>+</w:t>
      </w:r>
    </w:p>
    <w:p w14:paraId="76509B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kalāvatt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p>
    <w:p w14:paraId="0D79B7C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niṉakk</w:t>
      </w:r>
      <w:proofErr w:type="spellEnd"/>
      <w:r>
        <w:rPr>
          <w:rFonts w:ascii="Gandhari Unicode" w:hAnsi="Gandhari Unicode" w:cs="e-Tamil OTC"/>
          <w:lang w:val="en-GB"/>
        </w:rPr>
        <w:t>*-ē.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7B2013">
      <w:pPr>
        <w:pStyle w:val="Textbody"/>
        <w:spacing w:after="29" w:line="260" w:lineRule="exact"/>
        <w:rPr>
          <w:rFonts w:ascii="Gandhari Unicode" w:hAnsi="Gandhari Unicode" w:cs="e-Tamil OTC"/>
          <w:lang w:val="en-GB"/>
        </w:rPr>
      </w:pPr>
      <w:r>
        <w:br w:type="page"/>
      </w:r>
    </w:p>
    <w:p w14:paraId="5E9BAF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throne</w:t>
      </w:r>
    </w:p>
    <w:p w14:paraId="6BAEA7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be-similar</w:t>
      </w:r>
    </w:p>
    <w:p w14:paraId="264EF1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kindness forgotten you-don't-become-still if soft excellence</w:t>
      </w:r>
    </w:p>
    <w:p w14:paraId="3D84A1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7B2013">
      <w:pPr>
        <w:rPr>
          <w:rFonts w:ascii="Gandhari Unicode" w:eastAsiaTheme="majorEastAsia" w:hAnsi="Gandhari Unicode" w:cstheme="majorBidi" w:hint="eastAsia"/>
          <w:b/>
        </w:rPr>
      </w:pPr>
      <w:r>
        <w:br w:type="page"/>
      </w:r>
    </w:p>
    <w:p w14:paraId="6BC0DBB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226</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எழுத்தாளன்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சேந்தம்</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0BA09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p>
    <w:p w14:paraId="7F658D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பிறையென</w:t>
      </w:r>
      <w:proofErr w:type="spellEnd"/>
    </w:p>
    <w:p w14:paraId="75F6FC6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மதிமயக்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1F3DEE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யல்கலுந்</w:t>
      </w:r>
      <w:proofErr w:type="spellEnd"/>
    </w:p>
    <w:p w14:paraId="25E56BC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தயங்குதிரை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p>
    <w:p w14:paraId="6D64EB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53A2631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ஓங்கே</w:t>
      </w:r>
      <w:proofErr w:type="spellEnd"/>
      <w:r>
        <w:rPr>
          <w:rFonts w:ascii="Gandhari Unicode" w:hAnsi="Gandhari Unicode" w:cs="e-Tamil OTC"/>
          <w:lang w:val="en-GB"/>
        </w:rPr>
        <w:t xml:space="preserve">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pūvoṭu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4BFA1C1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vaṉapp</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5514FC71"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41" w:author="Narmada Hansani Polgampalage" w:date="2023-12-07T14:22:00Z">
            <w:rPr/>
          </w:rPrChange>
        </w:rPr>
        <w:t>mati</w:t>
      </w:r>
      <w:proofErr w:type="spellEnd"/>
      <w:r w:rsidRPr="00751307">
        <w:rPr>
          <w:rFonts w:ascii="Gandhari Unicode" w:hAnsi="Gandhari Unicode" w:cs="e-Tamil OTC"/>
          <w:lang w:val="de-DE"/>
          <w:rPrChange w:id="242" w:author="Narmada Hansani Polgampalage" w:date="2023-12-07T14:22:00Z">
            <w:rPr/>
          </w:rPrChange>
        </w:rPr>
        <w:t xml:space="preserve"> </w:t>
      </w:r>
      <w:proofErr w:type="spellStart"/>
      <w:r w:rsidRPr="00751307">
        <w:rPr>
          <w:rFonts w:ascii="Gandhari Unicode" w:hAnsi="Gandhari Unicode" w:cs="e-Tamil OTC"/>
          <w:lang w:val="de-DE"/>
          <w:rPrChange w:id="243" w:author="Narmada Hansani Polgampalage" w:date="2023-12-07T14:22:00Z">
            <w:rPr/>
          </w:rPrChange>
        </w:rPr>
        <w:t>mayakk</w:t>
      </w:r>
      <w:proofErr w:type="spellEnd"/>
      <w:r w:rsidRPr="00751307">
        <w:rPr>
          <w:rFonts w:ascii="Gandhari Unicode" w:hAnsi="Gandhari Unicode" w:cs="e-Tamil OTC"/>
          <w:lang w:val="de-DE"/>
          <w:rPrChange w:id="244" w:author="Narmada Hansani Polgampalage" w:date="2023-12-07T14:22:00Z">
            <w:rPr/>
          </w:rPrChange>
        </w:rPr>
        <w:t xml:space="preserve">* </w:t>
      </w:r>
      <w:proofErr w:type="spellStart"/>
      <w:r w:rsidRPr="00751307">
        <w:rPr>
          <w:rFonts w:ascii="Gandhari Unicode" w:hAnsi="Gandhari Unicode" w:cs="e-Tamil OTC"/>
          <w:lang w:val="de-DE"/>
          <w:rPrChange w:id="245" w:author="Narmada Hansani Polgampalage" w:date="2023-12-07T14:22:00Z">
            <w:rPr/>
          </w:rPrChange>
        </w:rPr>
        <w:t>uṟūum</w:t>
      </w:r>
      <w:proofErr w:type="spellEnd"/>
      <w:r w:rsidRPr="00751307">
        <w:rPr>
          <w:rFonts w:ascii="Gandhari Unicode" w:hAnsi="Gandhari Unicode" w:cs="e-Tamil OTC"/>
          <w:lang w:val="de-DE"/>
          <w:rPrChange w:id="246" w:author="Narmada Hansani Polgampalage" w:date="2023-12-07T14:22:00Z">
            <w:rPr/>
          </w:rPrChange>
        </w:rPr>
        <w:t xml:space="preserve"> </w:t>
      </w:r>
      <w:proofErr w:type="spellStart"/>
      <w:r w:rsidRPr="00751307">
        <w:rPr>
          <w:rFonts w:ascii="Gandhari Unicode" w:hAnsi="Gandhari Unicode" w:cs="e-Tamil OTC"/>
          <w:lang w:val="de-DE"/>
          <w:rPrChange w:id="247" w:author="Narmada Hansani Polgampalage" w:date="2023-12-07T14:22:00Z">
            <w:rPr/>
          </w:rPrChange>
        </w:rPr>
        <w:t>nutal</w:t>
      </w:r>
      <w:proofErr w:type="spellEnd"/>
      <w:r w:rsidRPr="00751307">
        <w:rPr>
          <w:rFonts w:ascii="Gandhari Unicode" w:hAnsi="Gandhari Unicode" w:cs="e-Tamil OTC"/>
          <w:lang w:val="de-DE"/>
          <w:rPrChange w:id="248" w:author="Narmada Hansani Polgampalage" w:date="2023-12-07T14:22:00Z">
            <w:rPr/>
          </w:rPrChange>
        </w:rPr>
        <w:t xml:space="preserve">-um </w:t>
      </w:r>
      <w:proofErr w:type="spellStart"/>
      <w:r w:rsidRPr="00751307">
        <w:rPr>
          <w:rFonts w:ascii="Gandhari Unicode" w:hAnsi="Gandhari Unicode" w:cs="e-Tamil OTC"/>
          <w:lang w:val="de-DE"/>
          <w:rPrChange w:id="249" w:author="Narmada Hansani Polgampalage" w:date="2023-12-07T14:22:00Z">
            <w:rPr/>
          </w:rPrChange>
        </w:rPr>
        <w:t>naṉṟ</w:t>
      </w:r>
      <w:proofErr w:type="spellEnd"/>
      <w:r w:rsidRPr="00751307">
        <w:rPr>
          <w:rFonts w:ascii="Gandhari Unicode" w:hAnsi="Gandhari Unicode" w:cs="e-Tamil OTC"/>
          <w:lang w:val="de-DE"/>
          <w:rPrChange w:id="250" w:author="Narmada Hansani Polgampalage" w:date="2023-12-07T14:22:00Z">
            <w:rPr/>
          </w:rPrChange>
        </w:rPr>
        <w:t>*-um</w:t>
      </w:r>
    </w:p>
    <w:p w14:paraId="21256394"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51" w:author="Narmada Hansani Polgampalage" w:date="2023-12-07T14:22:00Z">
            <w:rPr/>
          </w:rPrChange>
        </w:rPr>
        <w:t>nalla-maṉ</w:t>
      </w:r>
      <w:proofErr w:type="spellEnd"/>
      <w:r w:rsidRPr="00751307">
        <w:rPr>
          <w:rFonts w:ascii="Gandhari Unicode" w:hAnsi="Gandhari Unicode" w:cs="e-Tamil OTC"/>
          <w:lang w:val="de-DE"/>
          <w:rPrChange w:id="252" w:author="Narmada Hansani Polgampalage" w:date="2023-12-07T14:22:00Z">
            <w:rPr/>
          </w:rPrChange>
        </w:rPr>
        <w:t xml:space="preserve"> </w:t>
      </w:r>
      <w:proofErr w:type="spellStart"/>
      <w:r w:rsidRPr="00751307">
        <w:rPr>
          <w:rFonts w:ascii="Gandhari Unicode" w:hAnsi="Gandhari Unicode" w:cs="e-Tamil OTC"/>
          <w:lang w:val="de-DE"/>
          <w:rPrChange w:id="253" w:author="Narmada Hansani Polgampalage" w:date="2023-12-07T14:22:00Z">
            <w:rPr/>
          </w:rPrChange>
        </w:rPr>
        <w:t>vāḻi</w:t>
      </w:r>
      <w:proofErr w:type="spellEnd"/>
      <w:r w:rsidRPr="00751307">
        <w:rPr>
          <w:rFonts w:ascii="Gandhari Unicode" w:hAnsi="Gandhari Unicode" w:cs="e-Tamil OTC"/>
          <w:lang w:val="de-DE"/>
          <w:rPrChange w:id="254" w:author="Narmada Hansani Polgampalage" w:date="2023-12-07T14:22:00Z">
            <w:rPr/>
          </w:rPrChange>
        </w:rPr>
        <w:t xml:space="preserve"> </w:t>
      </w:r>
      <w:proofErr w:type="spellStart"/>
      <w:r w:rsidRPr="00751307">
        <w:rPr>
          <w:rFonts w:ascii="Gandhari Unicode" w:hAnsi="Gandhari Unicode" w:cs="e-Tamil OTC"/>
          <w:lang w:val="de-DE"/>
          <w:rPrChange w:id="255" w:author="Narmada Hansani Polgampalage" w:date="2023-12-07T14:22:00Z">
            <w:rPr/>
          </w:rPrChange>
        </w:rPr>
        <w:t>tōḻi</w:t>
      </w:r>
      <w:proofErr w:type="spellEnd"/>
      <w:r w:rsidRPr="00751307">
        <w:rPr>
          <w:rFonts w:ascii="Gandhari Unicode" w:hAnsi="Gandhari Unicode" w:cs="e-Tamil OTC"/>
          <w:lang w:val="de-DE"/>
          <w:rPrChange w:id="256" w:author="Narmada Hansani Polgampalage" w:date="2023-12-07T14:22:00Z">
            <w:rPr/>
          </w:rPrChange>
        </w:rPr>
        <w:t xml:space="preserve"> </w:t>
      </w:r>
      <w:ins w:id="257" w:author="Narmada Hansani Polgampalage" w:date="2023-11-20T14:45:00Z">
        <w:r>
          <w:rPr>
            <w:rFonts w:ascii="Gandhari Unicode" w:hAnsi="Gandhari Unicode" w:cs="e-Tamil OTC"/>
            <w:lang w:val="de-DE"/>
          </w:rPr>
          <w:t>~</w:t>
        </w:r>
      </w:ins>
      <w:proofErr w:type="spellStart"/>
      <w:r w:rsidRPr="00751307">
        <w:rPr>
          <w:rFonts w:ascii="Gandhari Unicode" w:hAnsi="Gandhari Unicode" w:cs="e-Tamil OTC"/>
          <w:lang w:val="de-DE"/>
          <w:rPrChange w:id="258" w:author="Narmada Hansani Polgampalage" w:date="2023-12-07T14:22:00Z">
            <w:rPr/>
          </w:rPrChange>
        </w:rPr>
        <w:t>alkal</w:t>
      </w:r>
      <w:proofErr w:type="spellEnd"/>
      <w:r w:rsidRPr="00751307">
        <w:rPr>
          <w:rFonts w:ascii="Gandhari Unicode" w:hAnsi="Gandhari Unicode" w:cs="e-Tamil OTC"/>
          <w:lang w:val="de-DE"/>
          <w:rPrChange w:id="259" w:author="Narmada Hansani Polgampalage" w:date="2023-12-07T14:22:00Z">
            <w:rPr/>
          </w:rPrChange>
        </w:rPr>
        <w:t>-um</w:t>
      </w:r>
    </w:p>
    <w:p w14:paraId="3269E727"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60" w:author="Narmada Hansani Polgampalage" w:date="2023-12-07T14:22:00Z">
            <w:rPr/>
          </w:rPrChange>
        </w:rPr>
        <w:t>tayaṅku</w:t>
      </w:r>
      <w:proofErr w:type="spellEnd"/>
      <w:r w:rsidRPr="00751307">
        <w:rPr>
          <w:rFonts w:ascii="Gandhari Unicode" w:hAnsi="Gandhari Unicode" w:cs="e-Tamil OTC"/>
          <w:lang w:val="de-DE"/>
          <w:rPrChange w:id="261" w:author="Narmada Hansani Polgampalage" w:date="2023-12-07T14:22:00Z">
            <w:rPr/>
          </w:rPrChange>
        </w:rPr>
        <w:t xml:space="preserve"> </w:t>
      </w:r>
      <w:proofErr w:type="spellStart"/>
      <w:r w:rsidRPr="00751307">
        <w:rPr>
          <w:rFonts w:ascii="Gandhari Unicode" w:hAnsi="Gandhari Unicode" w:cs="e-Tamil OTC"/>
          <w:lang w:val="de-DE"/>
          <w:rPrChange w:id="262" w:author="Narmada Hansani Polgampalage" w:date="2023-12-07T14:22:00Z">
            <w:rPr/>
          </w:rPrChange>
        </w:rPr>
        <w:t>tirai</w:t>
      </w:r>
      <w:proofErr w:type="spellEnd"/>
      <w:r w:rsidRPr="00751307">
        <w:rPr>
          <w:rFonts w:ascii="Gandhari Unicode" w:hAnsi="Gandhari Unicode" w:cs="e-Tamil OTC"/>
          <w:lang w:val="de-DE"/>
          <w:rPrChange w:id="263" w:author="Narmada Hansani Polgampalage" w:date="2023-12-07T14:22:00Z">
            <w:rPr/>
          </w:rPrChange>
        </w:rPr>
        <w:t xml:space="preserve"> </w:t>
      </w:r>
      <w:proofErr w:type="spellStart"/>
      <w:r w:rsidRPr="00751307">
        <w:rPr>
          <w:rFonts w:ascii="Gandhari Unicode" w:hAnsi="Gandhari Unicode" w:cs="e-Tamil OTC"/>
          <w:lang w:val="de-DE"/>
          <w:rPrChange w:id="264" w:author="Narmada Hansani Polgampalage" w:date="2023-12-07T14:22:00Z">
            <w:rPr/>
          </w:rPrChange>
        </w:rPr>
        <w:t>poruta</w:t>
      </w:r>
      <w:proofErr w:type="spellEnd"/>
      <w:r w:rsidRPr="00751307">
        <w:rPr>
          <w:rFonts w:ascii="Gandhari Unicode" w:hAnsi="Gandhari Unicode" w:cs="e-Tamil OTC"/>
          <w:lang w:val="de-DE"/>
          <w:rPrChange w:id="265" w:author="Narmada Hansani Polgampalage" w:date="2023-12-07T14:22:00Z">
            <w:rPr/>
          </w:rPrChange>
        </w:rPr>
        <w:t xml:space="preserve"> </w:t>
      </w:r>
      <w:proofErr w:type="spellStart"/>
      <w:r w:rsidRPr="00751307">
        <w:rPr>
          <w:rFonts w:ascii="Gandhari Unicode" w:hAnsi="Gandhari Unicode" w:cs="e-Tamil OTC"/>
          <w:lang w:val="de-DE"/>
          <w:rPrChange w:id="266" w:author="Narmada Hansani Polgampalage" w:date="2023-12-07T14:22:00Z">
            <w:rPr/>
          </w:rPrChange>
        </w:rPr>
        <w:t>tāḻai</w:t>
      </w:r>
      <w:proofErr w:type="spellEnd"/>
      <w:r w:rsidRPr="00751307">
        <w:rPr>
          <w:rFonts w:ascii="Gandhari Unicode" w:hAnsi="Gandhari Unicode" w:cs="e-Tamil OTC"/>
          <w:lang w:val="de-DE"/>
          <w:rPrChange w:id="267" w:author="Narmada Hansani Polgampalage" w:date="2023-12-07T14:22:00Z">
            <w:rPr/>
          </w:rPrChange>
        </w:rPr>
        <w:t xml:space="preserve"> </w:t>
      </w:r>
      <w:proofErr w:type="spellStart"/>
      <w:r w:rsidRPr="00751307">
        <w:rPr>
          <w:rFonts w:ascii="Gandhari Unicode" w:hAnsi="Gandhari Unicode" w:cs="e-Tamil OTC"/>
          <w:lang w:val="de-DE"/>
          <w:rPrChange w:id="268" w:author="Narmada Hansani Polgampalage" w:date="2023-12-07T14:22:00Z">
            <w:rPr/>
          </w:rPrChange>
        </w:rPr>
        <w:t>veḷ</w:t>
      </w:r>
      <w:proofErr w:type="spellEnd"/>
      <w:r w:rsidRPr="00751307">
        <w:rPr>
          <w:rFonts w:ascii="Gandhari Unicode" w:hAnsi="Gandhari Unicode" w:cs="e-Tamil OTC"/>
          <w:lang w:val="de-DE"/>
          <w:rPrChange w:id="269" w:author="Narmada Hansani Polgampalage" w:date="2023-12-07T14:22:00Z">
            <w:rPr/>
          </w:rPrChange>
        </w:rPr>
        <w:t xml:space="preserve"> </w:t>
      </w:r>
      <w:proofErr w:type="spellStart"/>
      <w:r w:rsidRPr="00751307">
        <w:rPr>
          <w:rFonts w:ascii="Gandhari Unicode" w:hAnsi="Gandhari Unicode" w:cs="e-Tamil OTC"/>
          <w:lang w:val="de-DE"/>
          <w:rPrChange w:id="270" w:author="Narmada Hansani Polgampalage" w:date="2023-12-07T14:22:00Z">
            <w:rPr/>
          </w:rPrChange>
        </w:rPr>
        <w:t>pū</w:t>
      </w:r>
      <w:proofErr w:type="spellEnd"/>
      <w:r w:rsidRPr="00751307">
        <w:rPr>
          <w:rFonts w:ascii="Gandhari Unicode" w:hAnsi="Gandhari Unicode" w:cs="e-Tamil OTC"/>
          <w:lang w:val="de-DE"/>
          <w:rPrChange w:id="271" w:author="Narmada Hansani Polgampalage" w:date="2023-12-07T14:22:00Z">
            <w:rPr/>
          </w:rPrChange>
        </w:rPr>
        <w:t>+</w:t>
      </w:r>
    </w:p>
    <w:p w14:paraId="23D59A76"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72" w:author="Narmada Hansani Polgampalage" w:date="2023-12-07T14:22:00Z">
            <w:rPr/>
          </w:rPrChange>
        </w:rPr>
        <w:t>kuruk</w:t>
      </w:r>
      <w:proofErr w:type="spellEnd"/>
      <w:r w:rsidRPr="00751307">
        <w:rPr>
          <w:rFonts w:ascii="Gandhari Unicode" w:hAnsi="Gandhari Unicode" w:cs="e-Tamil OTC"/>
          <w:lang w:val="de-DE"/>
          <w:rPrChange w:id="273" w:author="Narmada Hansani Polgampalage" w:date="2023-12-07T14:22:00Z">
            <w:rPr/>
          </w:rPrChange>
        </w:rPr>
        <w:t xml:space="preserve">* </w:t>
      </w:r>
      <w:proofErr w:type="spellStart"/>
      <w:r w:rsidRPr="00751307">
        <w:rPr>
          <w:rFonts w:ascii="Gandhari Unicode" w:hAnsi="Gandhari Unicode" w:cs="e-Tamil OTC"/>
          <w:lang w:val="de-DE"/>
          <w:rPrChange w:id="274" w:author="Narmada Hansani Polgampalage" w:date="2023-12-07T14:22:00Z">
            <w:rPr/>
          </w:rPrChange>
        </w:rPr>
        <w:t>eṉa</w:t>
      </w:r>
      <w:proofErr w:type="spellEnd"/>
      <w:r w:rsidRPr="00751307">
        <w:rPr>
          <w:rFonts w:ascii="Gandhari Unicode" w:hAnsi="Gandhari Unicode" w:cs="e-Tamil OTC"/>
          <w:lang w:val="de-DE"/>
          <w:rPrChange w:id="275" w:author="Narmada Hansani Polgampalage" w:date="2023-12-07T14:22:00Z">
            <w:rPr/>
          </w:rPrChange>
        </w:rPr>
        <w:t xml:space="preserve"> </w:t>
      </w:r>
      <w:proofErr w:type="spellStart"/>
      <w:r w:rsidRPr="00751307">
        <w:rPr>
          <w:rFonts w:ascii="Gandhari Unicode" w:hAnsi="Gandhari Unicode" w:cs="e-Tamil OTC"/>
          <w:lang w:val="de-DE"/>
          <w:rPrChange w:id="276" w:author="Narmada Hansani Polgampalage" w:date="2023-12-07T14:22:00Z">
            <w:rPr/>
          </w:rPrChange>
        </w:rPr>
        <w:t>malarum</w:t>
      </w:r>
      <w:proofErr w:type="spellEnd"/>
      <w:r w:rsidRPr="00751307">
        <w:rPr>
          <w:rFonts w:ascii="Gandhari Unicode" w:hAnsi="Gandhari Unicode" w:cs="e-Tamil OTC"/>
          <w:lang w:val="de-DE"/>
          <w:rPrChange w:id="277" w:author="Narmada Hansani Polgampalage" w:date="2023-12-07T14:22:00Z">
            <w:rPr/>
          </w:rPrChange>
        </w:rPr>
        <w:t xml:space="preserve"> </w:t>
      </w:r>
      <w:proofErr w:type="spellStart"/>
      <w:r w:rsidRPr="00751307">
        <w:rPr>
          <w:rFonts w:ascii="Gandhari Unicode" w:hAnsi="Gandhari Unicode" w:cs="e-Tamil OTC"/>
          <w:lang w:val="de-DE"/>
          <w:rPrChange w:id="278" w:author="Narmada Hansani Polgampalage" w:date="2023-12-07T14:22:00Z">
            <w:rPr/>
          </w:rPrChange>
        </w:rPr>
        <w:t>perum</w:t>
      </w:r>
      <w:proofErr w:type="spellEnd"/>
      <w:r w:rsidRPr="00751307">
        <w:rPr>
          <w:rFonts w:ascii="Gandhari Unicode" w:hAnsi="Gandhari Unicode" w:cs="e-Tamil OTC"/>
          <w:lang w:val="de-DE"/>
          <w:rPrChange w:id="279" w:author="Narmada Hansani Polgampalage" w:date="2023-12-07T14:22:00Z">
            <w:rPr/>
          </w:rPrChange>
        </w:rPr>
        <w:t xml:space="preserve"> </w:t>
      </w:r>
      <w:proofErr w:type="spellStart"/>
      <w:r w:rsidRPr="00751307">
        <w:rPr>
          <w:rFonts w:ascii="Gandhari Unicode" w:hAnsi="Gandhari Unicode" w:cs="e-Tamil OTC"/>
          <w:lang w:val="de-DE"/>
          <w:rPrChange w:id="280" w:author="Narmada Hansani Polgampalage" w:date="2023-12-07T14:22:00Z">
            <w:rPr/>
          </w:rPrChange>
        </w:rPr>
        <w:t>tuṟai</w:t>
      </w:r>
      <w:proofErr w:type="spellEnd"/>
    </w:p>
    <w:p w14:paraId="54936BCB" w14:textId="77777777" w:rsidR="00544225" w:rsidRDefault="007B2013">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281" w:author="Narmada Hansani Polgampalage" w:date="2023-12-07T14:22:00Z">
            <w:rPr/>
          </w:rPrChange>
        </w:rPr>
        <w:t>viri</w:t>
      </w:r>
      <w:proofErr w:type="spellEnd"/>
      <w:r w:rsidRPr="00751307">
        <w:rPr>
          <w:rFonts w:ascii="Gandhari Unicode" w:hAnsi="Gandhari Unicode" w:cs="e-Tamil OTC"/>
          <w:lang w:val="de-DE"/>
          <w:rPrChange w:id="282" w:author="Narmada Hansani Polgampalage" w:date="2023-12-07T14:22:00Z">
            <w:rPr/>
          </w:rPrChange>
        </w:rPr>
        <w:t xml:space="preserve"> </w:t>
      </w:r>
      <w:proofErr w:type="spellStart"/>
      <w:r w:rsidRPr="00751307">
        <w:rPr>
          <w:rFonts w:ascii="Gandhari Unicode" w:hAnsi="Gandhari Unicode" w:cs="e-Tamil OTC"/>
          <w:lang w:val="de-DE"/>
          <w:rPrChange w:id="283" w:author="Narmada Hansani Polgampalage" w:date="2023-12-07T14:22:00Z">
            <w:rPr/>
          </w:rPrChange>
        </w:rPr>
        <w:t>nīr</w:t>
      </w:r>
      <w:proofErr w:type="spellEnd"/>
      <w:r w:rsidRPr="00751307">
        <w:rPr>
          <w:rFonts w:ascii="Gandhari Unicode" w:hAnsi="Gandhari Unicode" w:cs="e-Tamil OTC"/>
          <w:lang w:val="de-DE"/>
          <w:rPrChange w:id="284" w:author="Narmada Hansani Polgampalage" w:date="2023-12-07T14:22:00Z">
            <w:rPr/>
          </w:rPrChange>
        </w:rPr>
        <w:t xml:space="preserve">+ </w:t>
      </w:r>
      <w:proofErr w:type="spellStart"/>
      <w:r w:rsidRPr="00751307">
        <w:rPr>
          <w:rFonts w:ascii="Gandhari Unicode" w:hAnsi="Gandhari Unicode" w:cs="e-Tamil OTC"/>
          <w:lang w:val="de-DE"/>
          <w:rPrChange w:id="285" w:author="Narmada Hansani Polgampalage" w:date="2023-12-07T14:22:00Z">
            <w:rPr/>
          </w:rPrChange>
        </w:rPr>
        <w:t>cērppaṉoṭu</w:t>
      </w:r>
      <w:proofErr w:type="spellEnd"/>
      <w:r w:rsidRPr="00751307">
        <w:rPr>
          <w:rFonts w:ascii="Gandhari Unicode" w:hAnsi="Gandhari Unicode" w:cs="e-Tamil OTC"/>
          <w:lang w:val="de-DE"/>
          <w:rPrChange w:id="286" w:author="Narmada Hansani Polgampalage" w:date="2023-12-07T14:22:00Z">
            <w:rPr/>
          </w:rPrChange>
        </w:rPr>
        <w:t xml:space="preserve"> </w:t>
      </w:r>
      <w:proofErr w:type="spellStart"/>
      <w:r w:rsidRPr="00751307">
        <w:rPr>
          <w:rFonts w:ascii="Gandhari Unicode" w:hAnsi="Gandhari Unicode" w:cs="e-Tamil OTC"/>
          <w:lang w:val="de-DE"/>
          <w:rPrChange w:id="287" w:author="Narmada Hansani Polgampalage" w:date="2023-12-07T14:22:00Z">
            <w:rPr/>
          </w:rPrChange>
        </w:rPr>
        <w:t>nakāa</w:t>
      </w:r>
      <w:proofErr w:type="spellEnd"/>
      <w:r w:rsidRPr="00751307">
        <w:rPr>
          <w:rFonts w:ascii="Gandhari Unicode" w:hAnsi="Gandhari Unicode" w:cs="e-Tamil OTC"/>
          <w:lang w:val="de-DE"/>
          <w:rPrChange w:id="288" w:author="Narmada Hansani Polgampalage" w:date="2023-12-07T14:22:00Z">
            <w:rPr/>
          </w:rPrChange>
        </w:rPr>
        <w:t>-~</w:t>
      </w:r>
      <w:proofErr w:type="spellStart"/>
      <w:r w:rsidRPr="00751307">
        <w:rPr>
          <w:rFonts w:ascii="Gandhari Unicode" w:hAnsi="Gandhari Unicode" w:cs="e-Tamil OTC"/>
          <w:lang w:val="de-DE"/>
          <w:rPrChange w:id="289" w:author="Narmada Hansani Polgampalage" w:date="2023-12-07T14:22:00Z">
            <w:rPr/>
          </w:rPrChange>
        </w:rPr>
        <w:t>ūṅk</w:t>
      </w:r>
      <w:proofErr w:type="spellEnd"/>
      <w:r w:rsidRPr="00751307">
        <w:rPr>
          <w:rFonts w:ascii="Gandhari Unicode" w:hAnsi="Gandhari Unicode" w:cs="e-Tamil OTC"/>
          <w:lang w:val="de-DE"/>
          <w:rPrChange w:id="290" w:author="Narmada Hansani Polgampalage" w:date="2023-12-07T14:22:00Z">
            <w:rPr/>
          </w:rPrChange>
        </w:rPr>
        <w:t>*-ē.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7B2013">
      <w:pPr>
        <w:pStyle w:val="Textbody"/>
        <w:spacing w:after="29" w:line="260" w:lineRule="exact"/>
        <w:rPr>
          <w:rFonts w:ascii="Gandhari Unicode" w:hAnsi="Gandhari Unicode" w:cs="e-Tamil OTC"/>
          <w:lang w:val="de-DE"/>
        </w:rPr>
      </w:pPr>
      <w:r w:rsidRPr="00751307">
        <w:rPr>
          <w:lang w:val="de-DE"/>
          <w:rPrChange w:id="291" w:author="Narmada Hansani Polgampalage" w:date="2023-12-07T14:22:00Z">
            <w:rPr/>
          </w:rPrChange>
        </w:rPr>
        <w:br w:type="page"/>
      </w:r>
    </w:p>
    <w:p w14:paraId="0532E51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good-it</w:t>
      </w:r>
      <w:r>
        <w:rPr>
          <w:rFonts w:ascii="Gandhari Unicode" w:hAnsi="Gandhari Unicode" w:cs="e-Tamil OTC"/>
          <w:position w:val="6"/>
          <w:lang w:val="en-GB"/>
        </w:rPr>
        <w:t>um</w:t>
      </w:r>
    </w:p>
    <w:p w14:paraId="0E13C7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glitter- wave beat(inf.) </w:t>
      </w:r>
      <w:proofErr w:type="spellStart"/>
      <w:r>
        <w:rPr>
          <w:rFonts w:ascii="Gandhari Unicode" w:hAnsi="Gandhari Unicode" w:cs="e-Tamil OTC"/>
          <w:lang w:val="en-GB"/>
        </w:rPr>
        <w:t>Tāḻai</w:t>
      </w:r>
      <w:proofErr w:type="spellEnd"/>
      <w:r>
        <w:rPr>
          <w:rFonts w:ascii="Gandhari Unicode" w:hAnsi="Gandhari Unicode" w:cs="e-Tamil OTC"/>
          <w:lang w:val="en-GB"/>
        </w:rPr>
        <w:t>(-tree) white flower</w:t>
      </w:r>
    </w:p>
    <w:p w14:paraId="048205B5"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wader</w:t>
      </w:r>
      <w:proofErr w:type="gramEnd"/>
      <w:r>
        <w:rPr>
          <w:rFonts w:ascii="Gandhari Unicode" w:hAnsi="Gandhari Unicode" w:cs="e-Tamil OTC"/>
          <w:lang w:val="en-GB"/>
        </w:rPr>
        <w:t xml:space="preserve"> say(inf.) blossoming- big ghat</w:t>
      </w:r>
    </w:p>
    <w:p w14:paraId="0B21A3A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292"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293"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the shoulder, which has reached victorious beauty</w:t>
      </w:r>
    </w:p>
    <w:p w14:paraId="158D00C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7B2013">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water with great ghats, where the white flowers of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55F929AE" w14:textId="77777777" w:rsidR="00544225" w:rsidRDefault="007B2013">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7B2013">
      <w:pPr>
        <w:rPr>
          <w:rFonts w:ascii="Gandhari Unicode" w:eastAsiaTheme="majorEastAsia" w:hAnsi="Gandhari Unicode" w:cstheme="majorBidi" w:hint="eastAsia"/>
          <w:b/>
        </w:rPr>
      </w:pPr>
      <w:r>
        <w:br w:type="page"/>
      </w:r>
    </w:p>
    <w:p w14:paraId="3A34C39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227</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ஓதஞானி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பூண்வளைந்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பொலஞ்சூட்டு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p>
    <w:p w14:paraId="49770F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வாண்முகந்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p>
    <w:p w14:paraId="778DCCF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முடைத்திவட்</w:t>
      </w:r>
      <w:proofErr w:type="spellEnd"/>
    </w:p>
    <w:p w14:paraId="15FE2D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bookmarkStart w:id="294" w:name="DDE_LINK31"/>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w:t>
      </w:r>
      <w:bookmarkEnd w:id="294"/>
      <w:proofErr w:type="spellEnd"/>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பூண்வளைந்</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பூவளைந்</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C1+2,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முடைத்திவட்</w:t>
      </w:r>
      <w:proofErr w:type="spellEnd"/>
      <w:r>
        <w:rPr>
          <w:rFonts w:ascii="Gandhari Unicode" w:hAnsi="Gandhari Unicode" w:cs="e-Tamil OTC"/>
          <w:lang w:val="en-GB"/>
        </w:rPr>
        <w:t xml:space="preserve"> L1,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முடைத்தியட்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pūṇ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vaḷaint</w:t>
      </w:r>
      <w:proofErr w:type="spellEnd"/>
      <w:ins w:id="295" w:author="Narmada Hansani Polgampalage" w:date="2023-11-22T15:29:00Z">
        <w:r>
          <w:rPr>
            <w:rFonts w:ascii="Gandhari Unicode" w:hAnsi="Gandhari Unicode" w:cs="e-Tamil OTC"/>
            <w:lang w:val="en-GB"/>
          </w:rPr>
          <w:t>*-</w:t>
        </w:r>
        <w:proofErr w:type="spellStart"/>
        <w:r>
          <w:rPr>
            <w:rFonts w:ascii="Gandhari Unicode" w:hAnsi="Gandhari Unicode" w:cs="e-Tamil OTC"/>
            <w:i/>
            <w:iCs/>
            <w:lang w:val="en-GB"/>
          </w:rPr>
          <w:t>a</w:t>
        </w:r>
      </w:ins>
      <w:r>
        <w:rPr>
          <w:rFonts w:ascii="Gandhari Unicode" w:hAnsi="Gandhari Unicode" w:cs="e-Tamil OTC"/>
          <w:lang w:val="en-GB"/>
        </w:rPr>
        <w:t>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p>
    <w:p w14:paraId="4474FF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kuṟainta</w:t>
      </w:r>
      <w:proofErr w:type="spellEnd"/>
    </w:p>
    <w:p w14:paraId="577EAC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19B91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tērōṉ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kāṉalāṉ</w:t>
      </w:r>
      <w:proofErr w:type="spellEnd"/>
      <w:r>
        <w:rPr>
          <w:rFonts w:ascii="Gandhari Unicode" w:hAnsi="Gandhari Unicode" w:cs="e-Tamil OTC"/>
          <w:i/>
          <w:iCs/>
          <w:lang w:val="en-GB"/>
        </w:rPr>
        <w:t>-ē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7B2013">
      <w:pPr>
        <w:pStyle w:val="Textbody"/>
        <w:spacing w:after="29" w:line="260" w:lineRule="exact"/>
        <w:rPr>
          <w:rFonts w:ascii="Gandhari Unicode" w:hAnsi="Gandhari Unicode" w:cs="e-Tamil OTC"/>
          <w:lang w:val="en-GB"/>
        </w:rPr>
      </w:pPr>
      <w:r>
        <w:br w:type="page"/>
      </w:r>
    </w:p>
    <w:p w14:paraId="32E0BD0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ornament curved(abs.)-like gold rim wheel</w:t>
      </w:r>
    </w:p>
    <w:p w14:paraId="0FC5293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here</w:t>
      </w:r>
    </w:p>
    <w:p w14:paraId="465606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waterlilies</w:t>
      </w:r>
    </w:p>
    <w:p w14:paraId="6B0459D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7B2013">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7B2013">
      <w:pPr>
        <w:rPr>
          <w:rFonts w:ascii="Gandhari Unicode" w:eastAsiaTheme="majorEastAsia" w:hAnsi="Gandhari Unicode" w:cstheme="majorBidi" w:hint="eastAsia"/>
          <w:b/>
        </w:rPr>
      </w:pPr>
      <w:r>
        <w:br w:type="page"/>
      </w:r>
    </w:p>
    <w:p w14:paraId="72CD214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228</w:t>
      </w:r>
      <w:r>
        <w:rPr>
          <w:rFonts w:ascii="e-Tamil OTC" w:hAnsi="e-Tamil OTC" w:cs="e-Tamil OTC"/>
          <w:b/>
          <w:i w:val="0"/>
          <w:iCs w:val="0"/>
          <w:color w:val="auto"/>
        </w:rPr>
        <w:t xml:space="preserve"> </w:t>
      </w:r>
      <w:proofErr w:type="spellStart"/>
      <w:r>
        <w:rPr>
          <w:rFonts w:ascii="e-Tamil OTC" w:hAnsi="e-Tamil OTC" w:cs="e-Tamil OTC"/>
          <w:i w:val="0"/>
          <w:iCs w:val="0"/>
          <w:color w:val="auto"/>
        </w:rPr>
        <w:t>செய்தி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281A6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p>
    <w:p w14:paraId="2984BC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குருகுள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டவிழுங்</w:t>
      </w:r>
      <w:proofErr w:type="spellEnd"/>
    </w:p>
    <w:p w14:paraId="642DCE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முன்றிற்</w:t>
      </w:r>
      <w:proofErr w:type="spellEnd"/>
    </w:p>
    <w:p w14:paraId="4C5517C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றிரைவந்து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p>
    <w:p w14:paraId="777EABA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p>
    <w:p w14:paraId="518CD90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நெஞ்சிற்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L1, C1v+2,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விரிபுதோ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r>
        <w:rPr>
          <w:rFonts w:ascii="Gandhari Unicode" w:eastAsia="URW Palladio UNI" w:hAnsi="Gandhari Unicode" w:cs="e-Tamil OTC"/>
          <w:lang w:val="en-GB"/>
        </w:rPr>
        <w:t>‡தோ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மென்பநத்</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r>
        <w:rPr>
          <w:rFonts w:ascii="Gandhari Unicode" w:eastAsia="URW Palladio UNI" w:hAnsi="Gandhari Unicode" w:cs="e-Tamil OTC"/>
          <w:lang w:val="en-GB"/>
        </w:rPr>
        <w:t>‡ந்</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மென்பந்தந்</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மென்பனதந்</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மென்பதந்</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hAnsi="Gandhari Unicode" w:cs="e-Tamil OTC"/>
          <w:b/>
          <w:bCs/>
          <w:lang w:val="en-GB"/>
        </w:rPr>
        <w:t xml:space="preserve"> </w:t>
      </w:r>
      <w:proofErr w:type="spellStart"/>
      <w:r>
        <w:rPr>
          <w:rFonts w:ascii="Gandhari Unicode" w:hAnsi="Gandhari Unicode" w:cs="e-Tamil OTC"/>
          <w:lang w:val="en-GB"/>
        </w:rPr>
        <w:t>குணகட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64D95C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kuruk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iṟakiṉ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viripu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aviḻum</w:t>
      </w:r>
      <w:proofErr w:type="spellEnd"/>
    </w:p>
    <w:p w14:paraId="01BE22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muṉṟil</w:t>
      </w:r>
      <w:proofErr w:type="spellEnd"/>
    </w:p>
    <w:p w14:paraId="7630AD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tuṟantu</w:t>
      </w:r>
      <w:proofErr w:type="spellEnd"/>
    </w:p>
    <w:p w14:paraId="446F5E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7F7AE1F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neñciṟk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aṇiyar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7B2013">
      <w:pPr>
        <w:pStyle w:val="Textbody"/>
        <w:spacing w:after="29" w:line="260" w:lineRule="exact"/>
        <w:rPr>
          <w:rFonts w:ascii="Gandhari Unicode" w:hAnsi="Gandhari Unicode" w:cs="e-Tamil OTC"/>
          <w:lang w:val="en-GB"/>
        </w:rPr>
      </w:pPr>
      <w:r>
        <w:br w:type="page"/>
      </w:r>
    </w:p>
    <w:p w14:paraId="0EDA82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aerial-root hang-down- </w:t>
      </w:r>
      <w:proofErr w:type="spellStart"/>
      <w:r>
        <w:rPr>
          <w:rFonts w:ascii="Gandhari Unicode" w:hAnsi="Gandhari Unicode" w:cs="e-Tamil OTC"/>
          <w:lang w:val="en-GB"/>
        </w:rPr>
        <w:t>Tāḻai</w:t>
      </w:r>
      <w:proofErr w:type="spellEnd"/>
      <w:r>
        <w:rPr>
          <w:rFonts w:ascii="Gandhari Unicode" w:hAnsi="Gandhari Unicode" w:cs="e-Tamil OTC"/>
          <w:lang w:val="en-GB"/>
        </w:rPr>
        <w:t>-tree ripeness have- rich bud</w:t>
      </w:r>
    </w:p>
    <w:p w14:paraId="0C10626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spread-out(abs.) mass opening-</w:t>
      </w:r>
    </w:p>
    <w:p w14:paraId="6B9B7C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front-yard</w:t>
      </w:r>
    </w:p>
    <w:p w14:paraId="47053D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w:t>
      </w:r>
      <w:proofErr w:type="gramStart"/>
      <w:r>
        <w:rPr>
          <w:rFonts w:ascii="Gandhari Unicode" w:hAnsi="Gandhari Unicode" w:cs="e-Tamil OTC"/>
          <w:lang w:val="en-GB"/>
        </w:rPr>
        <w:t>say</w:t>
      </w:r>
      <w:proofErr w:type="gramEnd"/>
      <w:r>
        <w:rPr>
          <w:rFonts w:ascii="Gandhari Unicode" w:hAnsi="Gandhari Unicode" w:cs="e-Tamil OTC"/>
          <w:lang w:val="en-GB"/>
        </w:rPr>
        <w:t xml:space="preserve"> us- abandoned(abs.)</w:t>
      </w:r>
    </w:p>
    <w:p w14:paraId="2F269D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and from] the front-yard of the little home situated</w:t>
      </w:r>
    </w:p>
    <w:p w14:paraId="3594C70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spread out like the quills [which] a heron smooths, the mass</w:t>
      </w:r>
    </w:p>
    <w:p w14:paraId="7711F067"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ripe rich buds open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with hanging aerial roots,</w:t>
      </w:r>
    </w:p>
    <w:p w14:paraId="0640A43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even if he has abandoned us [and is] in a </w:t>
      </w:r>
      <w:proofErr w:type="spellStart"/>
      <w:r>
        <w:rPr>
          <w:rFonts w:ascii="Gandhari Unicode" w:hAnsi="Gandhari Unicode" w:cs="e-Tamil OTC"/>
          <w:lang w:val="en-GB"/>
        </w:rPr>
        <w:t>far away</w:t>
      </w:r>
      <w:proofErr w:type="spellEnd"/>
      <w:r>
        <w:rPr>
          <w:rFonts w:ascii="Gandhari Unicode" w:hAnsi="Gandhari Unicode" w:cs="e-Tamil OTC"/>
          <w:lang w:val="en-GB"/>
        </w:rPr>
        <w:t xml:space="preserve">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7B2013">
      <w:pPr>
        <w:rPr>
          <w:rFonts w:ascii="Gandhari Unicode" w:eastAsiaTheme="majorEastAsia" w:hAnsi="Gandhari Unicode" w:cstheme="majorBidi" w:hint="eastAsia"/>
          <w:b/>
        </w:rPr>
      </w:pPr>
      <w:r>
        <w:br w:type="page"/>
      </w:r>
    </w:p>
    <w:p w14:paraId="29C2AE2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229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மோதாசனார்</w:t>
      </w:r>
      <w:proofErr w:type="spellEnd"/>
      <w:r>
        <w:rPr>
          <w:rFonts w:ascii="e-Tamil OTC" w:hAnsi="e-Tamil OTC" w:cs="e-Tamil OTC"/>
          <w:i w:val="0"/>
          <w:iCs w:val="0"/>
          <w:color w:val="auto"/>
        </w:rPr>
        <w:t xml:space="preserve">: </w:t>
      </w:r>
      <w:r>
        <w:rPr>
          <w:rFonts w:ascii="Gandhari Unicode" w:hAnsi="Gandhari Unicode"/>
          <w:i w:val="0"/>
          <w:iCs w:val="0"/>
          <w:color w:val="auto"/>
        </w:rPr>
        <w:t>onlookers</w:t>
      </w:r>
    </w:p>
    <w:p w14:paraId="2CA061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மிவளிவன்</w:t>
      </w:r>
      <w:proofErr w:type="spellEnd"/>
    </w:p>
    <w:p w14:paraId="42A24B1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வாங்குநள்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பரியவுங்</w:t>
      </w:r>
      <w:proofErr w:type="spellEnd"/>
    </w:p>
    <w:p w14:paraId="672833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0C434CC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p>
    <w:p w14:paraId="0CE489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நல்லைமன்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மெல்லியற்</w:t>
      </w:r>
      <w:proofErr w:type="spellEnd"/>
    </w:p>
    <w:p w14:paraId="368ABA6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லன்னவிவர்</w:t>
      </w:r>
      <w:proofErr w:type="spellEnd"/>
    </w:p>
    <w:p w14:paraId="031D112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ழியற்கை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புன்றலை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வாங்குநள்</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வாங்கினள்</w:t>
      </w:r>
      <w:proofErr w:type="spellEnd"/>
      <w:r>
        <w:rPr>
          <w:rFonts w:ascii="Gandhari Unicode" w:hAnsi="Gandhari Unicode" w:cs="e-Tamil OTC"/>
          <w:lang w:val="en-GB"/>
        </w:rPr>
        <w:t xml:space="preserve"> L1, C1,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வாகினள்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பரியவுங்</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புனையவுங்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தவிப்பவுந்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C2v+3v,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றுணைமலர்மலர்ப்</w:t>
      </w:r>
      <w:proofErr w:type="spellEnd"/>
      <w:r>
        <w:rPr>
          <w:rFonts w:ascii="Gandhari Unicode" w:hAnsi="Gandhari Unicode" w:cs="e-Tamil OTC"/>
          <w:lang w:val="en-GB"/>
        </w:rPr>
        <w:t xml:space="preserve">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லன்னவிவர்</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லன்னவர்</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மணமகி</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aim-</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ivaṉ</w:t>
      </w:r>
      <w:proofErr w:type="spellEnd"/>
    </w:p>
    <w:p w14:paraId="693665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vāṅkunaḷ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pariya</w:t>
      </w:r>
      <w:proofErr w:type="spellEnd"/>
      <w:r>
        <w:rPr>
          <w:rFonts w:ascii="Gandhari Unicode" w:hAnsi="Gandhari Unicode" w:cs="e-Tamil OTC"/>
          <w:i/>
          <w:iCs/>
          <w:lang w:val="en-GB"/>
        </w:rPr>
        <w:t>-~um</w:t>
      </w:r>
    </w:p>
    <w:p w14:paraId="66DDC16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ceviliyar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tavirppa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tavirāt</w:t>
      </w:r>
      <w:proofErr w:type="spellEnd"/>
      <w:r>
        <w:rPr>
          <w:rFonts w:ascii="Gandhari Unicode" w:hAnsi="Gandhari Unicode" w:cs="e-Tamil OTC"/>
          <w:lang w:val="en-GB"/>
        </w:rPr>
        <w:t>*</w:t>
      </w:r>
    </w:p>
    <w:p w14:paraId="6451EFE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ēt</w:t>
      </w:r>
      <w:proofErr w:type="spellEnd"/>
      <w:r>
        <w:rPr>
          <w:rFonts w:ascii="Gandhari Unicode" w:hAnsi="Gandhari Unicode" w:cs="e-Tamil OTC"/>
          <w:lang w:val="en-GB"/>
        </w:rPr>
        <w:t xml:space="preserve">* il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uṟupa</w:t>
      </w:r>
      <w:proofErr w:type="spellEnd"/>
      <w:r>
        <w:rPr>
          <w:rFonts w:ascii="Gandhari Unicode" w:hAnsi="Gandhari Unicode" w:cs="e-Tamil OTC"/>
          <w:i/>
          <w:iCs/>
          <w:lang w:val="en-GB"/>
        </w:rPr>
        <w:t>-</w:t>
      </w:r>
      <w:proofErr w:type="spellStart"/>
      <w:r>
        <w:rPr>
          <w:rFonts w:ascii="Gandhari Unicode" w:hAnsi="Gandhari Unicode" w:cs="e-Tamil OTC"/>
          <w:i/>
          <w:iCs/>
          <w:lang w:val="en-GB"/>
        </w:rPr>
        <w:t>maṉ</w:t>
      </w:r>
      <w:proofErr w:type="spellEnd"/>
      <w:r>
        <w:rPr>
          <w:rFonts w:ascii="Gandhari Unicode" w:hAnsi="Gandhari Unicode" w:cs="e-Tamil OTC"/>
          <w:i/>
          <w:iCs/>
          <w:lang w:val="en-GB"/>
        </w:rPr>
        <w:t>-+ō</w:t>
      </w:r>
    </w:p>
    <w:p w14:paraId="366D361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16C069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tuṇai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piṇaiyal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ivar</w:t>
      </w:r>
      <w:proofErr w:type="spellEnd"/>
    </w:p>
    <w:p w14:paraId="6EA94F5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iyaṟkai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kāṭṭiyōy</w:t>
      </w:r>
      <w:proofErr w:type="spellEnd"/>
      <w:r>
        <w:rPr>
          <w:rFonts w:ascii="Gandhari Unicode" w:hAnsi="Gandhari Unicode" w:cs="e-Tamil OTC"/>
          <w:lang w:val="en-GB"/>
        </w:rPr>
        <w:t>-ē.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7B2013">
      <w:pPr>
        <w:pStyle w:val="Textbody"/>
        <w:spacing w:after="29" w:line="260" w:lineRule="exact"/>
        <w:rPr>
          <w:rFonts w:ascii="Gandhari Unicode" w:hAnsi="Gandhari Unicode" w:cs="e-Tamil OTC"/>
          <w:lang w:val="en-GB"/>
        </w:rPr>
      </w:pPr>
      <w:r>
        <w:br w:type="page"/>
      </w:r>
    </w:p>
    <w:p w14:paraId="05AAAA6F"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296" w:author="Narmada Hansani Polgampalage" w:date="2023-11-22T15:06:00Z">
        <w:r>
          <w:rPr>
            <w:rFonts w:ascii="Gandhari Unicode" w:hAnsi="Gandhari Unicode" w:cs="e-Tamil OTC"/>
            <w:lang w:val="en-GB"/>
          </w:rPr>
          <w:t>-</w:t>
        </w:r>
      </w:ins>
      <w:del w:id="297"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this(f.) this(m.)</w:t>
      </w:r>
    </w:p>
    <w:p w14:paraId="7D5D69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3A767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restrain-not</w:t>
      </w:r>
    </w:p>
    <w:p w14:paraId="483EFC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proofErr w:type="spellStart"/>
      <w:r>
        <w:rPr>
          <w:rFonts w:ascii="Gandhari Unicode" w:hAnsi="Gandhari Unicode" w:cs="e-Tamil OTC"/>
          <w:position w:val="6"/>
          <w:lang w:val="en-GB"/>
        </w:rPr>
        <w:t>maṉṉō</w:t>
      </w:r>
      <w:proofErr w:type="spellEnd"/>
    </w:p>
    <w:p w14:paraId="335B4E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good-you</w:t>
      </w:r>
      <w:proofErr w:type="spellStart"/>
      <w:r>
        <w:rPr>
          <w:rFonts w:ascii="Gandhari Unicode" w:hAnsi="Gandhari Unicode" w:cs="e-Tamil OTC"/>
          <w:position w:val="6"/>
          <w:lang w:val="en-GB"/>
        </w:rPr>
        <w:t>maṉṟa</w:t>
      </w:r>
      <w:proofErr w:type="spellEnd"/>
      <w:r>
        <w:rPr>
          <w:rFonts w:ascii="Gandhari Unicode" w:hAnsi="Gandhari Unicode" w:cs="e-Tamil OTC"/>
          <w:position w:val="6"/>
          <w:lang w:val="en-GB"/>
        </w:rPr>
        <w:t>-amma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7B2013">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7B2013">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restraint</w:t>
      </w:r>
    </w:p>
    <w:p w14:paraId="72424D82"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 xml:space="preserve">they must be having a pointless little </w:t>
      </w:r>
      <w:proofErr w:type="gramStart"/>
      <w:r>
        <w:rPr>
          <w:rFonts w:ascii="Gandhari Unicode" w:hAnsi="Gandhari Unicode" w:cs="e-Tamil OTC"/>
          <w:lang w:val="en-GB"/>
        </w:rPr>
        <w:t>quarrel?</w:t>
      </w:r>
      <w:proofErr w:type="gramEnd"/>
    </w:p>
    <w:p w14:paraId="74A4709B"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 have shown us the joyful nature of the union</w:t>
      </w:r>
    </w:p>
    <w:p w14:paraId="62AEC0F9"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7B2013">
      <w:pPr>
        <w:rPr>
          <w:rFonts w:ascii="Gandhari Unicode" w:eastAsiaTheme="majorEastAsia" w:hAnsi="Gandhari Unicode" w:cstheme="majorBidi" w:hint="eastAsia"/>
          <w:b/>
        </w:rPr>
      </w:pPr>
      <w:r>
        <w:br w:type="page"/>
      </w:r>
    </w:p>
    <w:p w14:paraId="5F1E14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230</w:t>
      </w:r>
      <w:r>
        <w:rPr>
          <w:rFonts w:ascii="e-Tamil OTC" w:hAnsi="e-Tamil OTC" w:cs="e-Tamil OTC"/>
          <w:b/>
          <w:i w:val="0"/>
          <w:iCs w:val="0"/>
          <w:color w:val="auto"/>
        </w:rPr>
        <w:t xml:space="preserve"> </w:t>
      </w:r>
      <w:proofErr w:type="spellStart"/>
      <w:r>
        <w:rPr>
          <w:rFonts w:ascii="e-Tamil OTC" w:hAnsi="e-Tamil OTC" w:cs="e-Tamil OTC"/>
          <w:i w:val="0"/>
          <w:iCs w:val="0"/>
          <w:color w:val="auto"/>
        </w:rPr>
        <w:t>அறிவுடை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FF3CC3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நயப்பித்தது</w:t>
      </w:r>
      <w:proofErr w:type="spellEnd"/>
      <w:r>
        <w:rPr>
          <w:rFonts w:ascii="Gandhari Unicode" w:hAnsi="Gandhari Unicode" w:cs="e-Tamil OTC"/>
          <w:lang w:val="en-GB"/>
        </w:rPr>
        <w:t>.</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கொண்கன்</w:t>
      </w:r>
      <w:proofErr w:type="spellEnd"/>
    </w:p>
    <w:p w14:paraId="49B455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264083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p>
    <w:p w14:paraId="140AAFA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90119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p>
    <w:p w14:paraId="3A39EF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சின்னா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துணிகுவ</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துணிவ</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மையாற்</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மைபாற்</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பெருந்தகை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நோந்தகச்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நொத்தச்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L1, C1+3,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ரத்தவச்</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நீர்த்தவச்</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னாளினன்</w:t>
      </w:r>
      <w:proofErr w:type="spellEnd"/>
      <w:r>
        <w:rPr>
          <w:rFonts w:ascii="Gandhari Unicode" w:hAnsi="Gandhari Unicode" w:cs="e-Tamil OTC"/>
          <w:lang w:val="en-GB"/>
        </w:rPr>
        <w:t xml:space="preserve">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amma</w:t>
      </w:r>
      <w:del w:id="298" w:author="Narmada Hansani Polgampalage" w:date="2023-11-30T15:47:00Z">
        <w:r>
          <w:rPr>
            <w:rFonts w:ascii="Gandhari Unicode" w:hAnsi="Gandhari Unicode" w:cs="e-Tamil OTC"/>
            <w:lang w:val="en-GB"/>
          </w:rPr>
          <w:delText xml:space="preserve"> </w:delText>
        </w:r>
      </w:del>
      <w:ins w:id="299" w:author="Narmada Hansani Polgampalage" w:date="2023-11-30T15:47:00Z">
        <w:r>
          <w:rPr>
            <w:rFonts w:ascii="Gandhari Unicode" w:hAnsi="Gandhari Unicode" w:cs="e-Tamil OTC"/>
            <w:lang w:val="en-GB"/>
          </w:rPr>
          <w:t>-</w:t>
        </w:r>
      </w:ins>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5DECB6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tuṇikuvaṉ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5D19D7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pētaimaiyāl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keḻumi</w:t>
      </w:r>
      <w:proofErr w:type="spellEnd"/>
    </w:p>
    <w:p w14:paraId="436D20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taka+ </w:t>
      </w:r>
      <w:proofErr w:type="spellStart"/>
      <w:r>
        <w:rPr>
          <w:rFonts w:ascii="Gandhari Unicode" w:hAnsi="Gandhari Unicode" w:cs="e-Tamil OTC"/>
          <w:lang w:val="en-GB"/>
        </w:rPr>
        <w:t>ceytat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uṭaiyēṉ-</w:t>
      </w:r>
      <w:r>
        <w:rPr>
          <w:rFonts w:ascii="Gandhari Unicode" w:hAnsi="Gandhari Unicode" w:cs="e-Tamil OTC"/>
          <w:lang w:val="en-GB"/>
        </w:rPr>
        <w:t>kollō</w:t>
      </w:r>
      <w:proofErr w:type="spellEnd"/>
    </w:p>
    <w:p w14:paraId="4C78D7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attam</w:t>
      </w:r>
      <w:proofErr w:type="spellEnd"/>
    </w:p>
    <w:p w14:paraId="52F827C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aṟiyāṉ</w:t>
      </w:r>
      <w:proofErr w:type="spellEnd"/>
      <w:r>
        <w:rPr>
          <w:rFonts w:ascii="Gandhari Unicode" w:hAnsi="Gandhari Unicode" w:cs="e-Tamil OTC"/>
          <w:lang w:val="en-GB"/>
        </w:rPr>
        <w:t>-ē.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7B2013">
      <w:pPr>
        <w:pStyle w:val="Textbody"/>
        <w:spacing w:after="29" w:line="260" w:lineRule="exact"/>
        <w:rPr>
          <w:rFonts w:ascii="Gandhari Unicode" w:hAnsi="Gandhari Unicode" w:cs="e-Tamil OTC"/>
          <w:u w:val="single"/>
          <w:lang w:val="en-GB"/>
        </w:rPr>
      </w:pPr>
      <w:r>
        <w:br w:type="page"/>
      </w:r>
    </w:p>
    <w:p w14:paraId="6CFDA54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300"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folly(inst.) big fitness filled</w:t>
      </w:r>
    </w:p>
    <w:p w14:paraId="0C67BD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possess-I</w:t>
      </w:r>
      <w:proofErr w:type="spellStart"/>
      <w:r>
        <w:rPr>
          <w:rFonts w:ascii="Gandhari Unicode" w:hAnsi="Gandhari Unicode" w:cs="e-Tamil OTC"/>
          <w:position w:val="6"/>
          <w:lang w:val="en-GB"/>
        </w:rPr>
        <w:t>kollō</w:t>
      </w:r>
      <w:proofErr w:type="spellEnd"/>
    </w:p>
    <w:p w14:paraId="02CAB5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few </w:t>
      </w:r>
      <w:proofErr w:type="gramStart"/>
      <w:r>
        <w:rPr>
          <w:rFonts w:ascii="Gandhari Unicode" w:hAnsi="Gandhari Unicode" w:cs="e-Tamil OTC"/>
          <w:lang w:val="en-GB"/>
        </w:rPr>
        <w:t>day</w:t>
      </w:r>
      <w:proofErr w:type="gramEnd"/>
      <w:r>
        <w:rPr>
          <w:rFonts w:ascii="Gandhari Unicode" w:hAnsi="Gandhari Unicode" w:cs="e-Tamil OTC"/>
          <w:lang w:val="en-GB"/>
        </w:rPr>
        <w:t xml:space="preserve">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7B2013">
      <w:pPr>
        <w:rPr>
          <w:rFonts w:ascii="Gandhari Unicode" w:eastAsiaTheme="majorEastAsia" w:hAnsi="Gandhari Unicode" w:cstheme="majorBidi" w:hint="eastAsia"/>
          <w:b/>
        </w:rPr>
      </w:pPr>
      <w:r>
        <w:br w:type="page"/>
      </w:r>
    </w:p>
    <w:p w14:paraId="71E9E9D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231</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5BC7F2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ஓரூர்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6B74B0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30C6E6C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599004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நாணட்டு</w:t>
      </w:r>
      <w:proofErr w:type="spellEnd"/>
    </w:p>
    <w:p w14:paraId="0508D8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3F6B21D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சென்றுசேட்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ஓரூர்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ஒரூஉ</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ஒராஅ</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பாழினுஞ்</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ரேதிலாள்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w:t>
      </w:r>
      <w:proofErr w:type="spellEnd"/>
    </w:p>
    <w:p w14:paraId="47DDCB4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muyaṅkār</w:t>
      </w:r>
      <w:proofErr w:type="spellEnd"/>
    </w:p>
    <w:p w14:paraId="22CB4C9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ētilāḷar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C4502E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kāṇā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kaḻipa</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aṭṭu</w:t>
      </w:r>
      <w:proofErr w:type="spellEnd"/>
    </w:p>
    <w:p w14:paraId="2E8C786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5DF3312D"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7B2013">
      <w:pPr>
        <w:pStyle w:val="Textbody"/>
        <w:spacing w:after="29" w:line="260" w:lineRule="exact"/>
        <w:rPr>
          <w:rFonts w:ascii="Gandhari Unicode" w:hAnsi="Gandhari Unicode" w:cs="e-Tamil OTC"/>
          <w:u w:val="single"/>
          <w:lang w:val="en-GB"/>
        </w:rPr>
      </w:pPr>
      <w:r>
        <w:br w:type="page"/>
      </w:r>
    </w:p>
    <w:p w14:paraId="14D7BE72"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be-similar</w:t>
      </w:r>
    </w:p>
    <w:p w14:paraId="01997C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shame killed</w:t>
      </w:r>
    </w:p>
    <w:p w14:paraId="7854286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 knowledge lost- desire</w:t>
      </w:r>
    </w:p>
    <w:p w14:paraId="4F9F7A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distance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7B2013">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7B2013">
      <w:pPr>
        <w:rPr>
          <w:rFonts w:ascii="Gandhari Unicode" w:eastAsiaTheme="majorEastAsia" w:hAnsi="Gandhari Unicode" w:cstheme="majorBidi" w:hint="eastAsia"/>
          <w:b/>
        </w:rPr>
      </w:pPr>
      <w:r>
        <w:br w:type="page"/>
      </w:r>
    </w:p>
    <w:p w14:paraId="6105A9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232</w:t>
      </w:r>
      <w:r>
        <w:rPr>
          <w:rFonts w:ascii="e-Tamil OTC" w:hAnsi="e-Tamil OTC" w:cs="e-Tamil OTC"/>
          <w:b/>
          <w:i w:val="0"/>
          <w:iCs w:val="0"/>
          <w:color w:val="auto"/>
        </w:rPr>
        <w:t xml:space="preserve"> </w:t>
      </w:r>
      <w:proofErr w:type="spellStart"/>
      <w:r>
        <w:rPr>
          <w:rFonts w:ascii="e-Tamil OTC" w:hAnsi="e-Tamil OTC" w:cs="e-Tamil OTC"/>
          <w:i w:val="0"/>
          <w:iCs w:val="0"/>
          <w:color w:val="auto"/>
        </w:rPr>
        <w:t>ஊண்பித்தை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13305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உள்ளார்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வுள்ளியும்</w:t>
      </w:r>
      <w:proofErr w:type="spellEnd"/>
    </w:p>
    <w:p w14:paraId="47688B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வாய்ப்புணர்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0BF82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மரற்புகா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திரலை</w:t>
      </w:r>
      <w:proofErr w:type="spellEnd"/>
    </w:p>
    <w:p w14:paraId="1DF501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யொடித்துண்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டெஞ்சிய</w:t>
      </w:r>
      <w:proofErr w:type="spellEnd"/>
    </w:p>
    <w:p w14:paraId="5B46AD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w:t>
      </w:r>
      <w:proofErr w:type="spellEnd"/>
    </w:p>
    <w:p w14:paraId="418AC8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வின்மையின்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வின்மைமின்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மரற்புகா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வரற்புகா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bookmarkStart w:id="301" w:name="DDE_LINK70"/>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301"/>
      <w:r>
        <w:rPr>
          <w:rFonts w:ascii="Gandhari Unicode" w:hAnsi="Gandhari Unicode" w:cs="e-Tamil OTC"/>
          <w:b/>
          <w:bCs/>
          <w:lang w:val="en-GB"/>
        </w:rPr>
        <w:t xml:space="preserve"> </w:t>
      </w:r>
      <w:proofErr w:type="spellStart"/>
      <w:r>
        <w:rPr>
          <w:rFonts w:ascii="Gandhari Unicode" w:hAnsi="Gandhari Unicode" w:cs="e-Tamil OTC"/>
          <w:lang w:val="en-GB"/>
        </w:rPr>
        <w:t>வருந்திய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May., AT</w:t>
      </w:r>
      <w:bookmarkStart w:id="302"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302"/>
      <w:r>
        <w:rPr>
          <w:rFonts w:ascii="Gandhari Unicode" w:hAnsi="Gandhari Unicode" w:cs="e-Tamil OTC"/>
          <w:b/>
          <w:bCs/>
          <w:lang w:val="en-GB"/>
        </w:rPr>
        <w:t>c</w:t>
      </w:r>
      <w:r>
        <w:rPr>
          <w:rFonts w:ascii="Gandhari Unicode" w:hAnsi="Gandhari Unicode" w:cs="e-Tamil OTC"/>
          <w:lang w:val="en-GB"/>
        </w:rPr>
        <w:t xml:space="preserve"> </w:t>
      </w:r>
      <w:proofErr w:type="spellStart"/>
      <w:r>
        <w:rPr>
          <w:rFonts w:ascii="Gandhari Unicode" w:hAnsi="Gandhari Unicode" w:cs="e-Tamil OTC"/>
          <w:lang w:val="en-GB"/>
        </w:rPr>
        <w:t>யொடித்துண்</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IK; </w:t>
      </w:r>
      <w:proofErr w:type="spellStart"/>
      <w:r>
        <w:rPr>
          <w:rFonts w:ascii="Gandhari Unicode" w:hAnsi="Gandhari Unicode" w:cs="e-Tamil OTC"/>
          <w:lang w:val="en-GB"/>
        </w:rPr>
        <w:t>யாமரம்</w:t>
      </w:r>
      <w:proofErr w:type="spellEnd"/>
      <w:r>
        <w:rPr>
          <w:rFonts w:ascii="Gandhari Unicode" w:hAnsi="Gandhari Unicode" w:cs="e-Tamil OTC"/>
          <w:lang w:val="en-GB"/>
        </w:rPr>
        <w:t xml:space="preserve">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L1, C1+2+3, G1+2, May., NV,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Caṅ</w:t>
      </w:r>
      <w:proofErr w:type="spellEnd"/>
      <w:r>
        <w:rPr>
          <w:rFonts w:ascii="Gandhari Unicode" w:hAnsi="Gandhari Unicode" w:cs="e-Tamil OTC"/>
          <w:lang w:val="en-GB"/>
        </w:rPr>
        <w:t>.</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uḷḷār-kollō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uḷḷi</w:t>
      </w:r>
      <w:proofErr w:type="spellEnd"/>
      <w:r>
        <w:rPr>
          <w:rFonts w:ascii="Gandhari Unicode" w:hAnsi="Gandhari Unicode" w:cs="e-Tamil OTC"/>
          <w:lang w:val="en-GB"/>
        </w:rPr>
        <w:t>-~um</w:t>
      </w:r>
    </w:p>
    <w:p w14:paraId="1BEB03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vāypp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uṇarv</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vārār-kollō</w:t>
      </w:r>
      <w:proofErr w:type="spellEnd"/>
    </w:p>
    <w:p w14:paraId="21F50C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erutt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p>
    <w:p w14:paraId="50F2110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oṭitt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7183BD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yāa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p>
    <w:p w14:paraId="6615BBF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7B2013">
      <w:pPr>
        <w:pStyle w:val="Textbody"/>
        <w:spacing w:after="29" w:line="260" w:lineRule="exact"/>
        <w:rPr>
          <w:rFonts w:ascii="Gandhari Unicode" w:hAnsi="Gandhari Unicode" w:cs="e-Tamil OTC"/>
          <w:u w:val="single"/>
          <w:lang w:val="en-GB"/>
        </w:rPr>
      </w:pPr>
      <w:r>
        <w:br w:type="page"/>
      </w:r>
    </w:p>
    <w:p w14:paraId="0951275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friend remembered</w:t>
      </w:r>
      <w:r>
        <w:rPr>
          <w:rFonts w:ascii="Gandhari Unicode" w:hAnsi="Gandhari Unicode" w:cs="e-Tamil OTC"/>
          <w:position w:val="6"/>
          <w:lang w:val="en-GB"/>
        </w:rPr>
        <w:t>um</w:t>
      </w:r>
    </w:p>
    <w:p w14:paraId="3C6036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come-not-he</w:t>
      </w:r>
      <w:proofErr w:type="spellStart"/>
      <w:r>
        <w:rPr>
          <w:rFonts w:ascii="Gandhari Unicode" w:hAnsi="Gandhari Unicode" w:cs="e-Tamil OTC"/>
          <w:position w:val="6"/>
          <w:lang w:val="en-GB"/>
        </w:rPr>
        <w:t>kollō</w:t>
      </w:r>
      <w:proofErr w:type="spellEnd"/>
    </w:p>
    <w:p w14:paraId="521E5A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bowstring-hemp food eaten- big neck </w:t>
      </w:r>
      <w:proofErr w:type="spellStart"/>
      <w:r>
        <w:rPr>
          <w:rFonts w:ascii="Gandhari Unicode" w:hAnsi="Gandhari Unicode" w:cs="e-Tamil OTC"/>
          <w:lang w:val="en-GB"/>
        </w:rPr>
        <w:t>Iralai</w:t>
      </w:r>
      <w:proofErr w:type="spellEnd"/>
      <w:r>
        <w:rPr>
          <w:rFonts w:ascii="Gandhari Unicode" w:hAnsi="Gandhari Unicode" w:cs="e-Tamil OTC"/>
          <w:lang w:val="en-GB"/>
        </w:rPr>
        <w:t>(-deer)</w:t>
      </w:r>
    </w:p>
    <w:p w14:paraId="7182973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(-tree) line shade sleeping-</w:t>
      </w:r>
    </w:p>
    <w:p w14:paraId="2BF4178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large-necked </w:t>
      </w:r>
      <w:proofErr w:type="spellStart"/>
      <w:r>
        <w:rPr>
          <w:rFonts w:ascii="Gandhari Unicode" w:hAnsi="Gandhari Unicode" w:cs="e-Tamil OTC"/>
          <w:lang w:val="en-GB"/>
        </w:rPr>
        <w:t>Iralai</w:t>
      </w:r>
      <w:proofErr w:type="spellEnd"/>
      <w:r>
        <w:rPr>
          <w:rFonts w:ascii="Gandhari Unicode" w:hAnsi="Gandhari Unicode" w:cs="e-Tamil OTC"/>
          <w:lang w:val="en-GB"/>
        </w:rPr>
        <w:t>,</w:t>
      </w:r>
    </w:p>
    <w:p w14:paraId="74F60B1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sleeps in the dappled shade 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w:t>
      </w:r>
      <w:r>
        <w:rPr>
          <w:rStyle w:val="FootnoteReference1"/>
          <w:rFonts w:ascii="Gandhari Unicode" w:hAnsi="Gandhari Unicode" w:cs="e-Tamil OTC"/>
          <w:lang w:val="en-GB"/>
        </w:rPr>
        <w:footnoteReference w:id="139"/>
      </w:r>
    </w:p>
    <w:p w14:paraId="2BFD59A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7B2013">
      <w:pPr>
        <w:rPr>
          <w:rFonts w:ascii="Gandhari Unicode" w:eastAsiaTheme="majorEastAsia" w:hAnsi="Gandhari Unicode" w:cstheme="majorBidi" w:hint="eastAsia"/>
          <w:b/>
        </w:rPr>
      </w:pPr>
      <w:r>
        <w:br w:type="page"/>
      </w:r>
    </w:p>
    <w:p w14:paraId="44EF13A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233</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2D165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வகல்வாய்ச்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சிறுகுழி</w:t>
      </w:r>
      <w:proofErr w:type="spellEnd"/>
    </w:p>
    <w:p w14:paraId="1CF8885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p>
    <w:p w14:paraId="0592C5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பொன்பெய்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p>
    <w:p w14:paraId="6ABFCC8B" w14:textId="77777777" w:rsidR="00544225" w:rsidRDefault="007B2013">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யுயர்ந்தோர்க்கு</w:t>
      </w:r>
      <w:proofErr w:type="spellEnd"/>
    </w:p>
    <w:p w14:paraId="5B16DA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யாவர்க்கும்</w:t>
      </w:r>
      <w:proofErr w:type="spellEnd"/>
    </w:p>
    <w:p w14:paraId="16BE7B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p>
    <w:p w14:paraId="249499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L1,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கவலைக்</w:t>
      </w:r>
      <w:proofErr w:type="spellEnd"/>
      <w:r>
        <w:rPr>
          <w:rFonts w:ascii="Gandhari Unicode" w:eastAsia="URW Palladio UNI" w:hAnsi="Gandhari Unicode" w:cs="e-Tamil OTC"/>
          <w:lang w:val="en-GB"/>
        </w:rPr>
        <w:t xml:space="preserve"> C3, G1 •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வகல்வாய்ச்</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கல்வாய்ச்</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வலைகல்வாய்ச்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w:t>
      </w:r>
      <w:proofErr w:type="spellEnd"/>
      <w:r>
        <w:rPr>
          <w:rFonts w:ascii="Gandhari Unicode" w:hAnsi="Gandhari Unicode" w:cs="e-Tamil OTC"/>
          <w:lang w:val="en-GB"/>
        </w:rPr>
        <w:t xml:space="preserve">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பொன்பெய்</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யுணர்ந்தோர்க்கு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L1, C1+3,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குறுந்தொடித்</w:t>
      </w:r>
      <w:proofErr w:type="spellEnd"/>
      <w:r>
        <w:rPr>
          <w:rFonts w:ascii="Gandhari Unicode" w:hAnsi="Gandhari Unicode" w:cs="e-Tamil OTC"/>
          <w:lang w:val="en-GB"/>
        </w:rPr>
        <w:t xml:space="preserve">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G1v+2v,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keṇṭiya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303"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p>
    <w:p w14:paraId="6380EE0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koṉṟai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celvar</w:t>
      </w:r>
      <w:proofErr w:type="spellEnd"/>
    </w:p>
    <w:p w14:paraId="643931D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pēḻai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mūy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tiṟantaṉṉa</w:t>
      </w:r>
      <w:proofErr w:type="spellEnd"/>
    </w:p>
    <w:p w14:paraId="013A5CD4" w14:textId="77777777" w:rsidR="00544225" w:rsidRDefault="007B2013">
      <w:pPr>
        <w:pStyle w:val="Textbody"/>
        <w:spacing w:after="29"/>
        <w:rPr>
          <w:rFonts w:ascii="Gandhari Unicode" w:hAnsi="Gandhari Unicode" w:cs="e-Tamil OTC"/>
          <w:i/>
          <w:iCs/>
          <w:lang w:val="en-GB"/>
        </w:rPr>
      </w:pPr>
      <w:proofErr w:type="spellStart"/>
      <w:r>
        <w:rPr>
          <w:rFonts w:ascii="Gandhari Unicode" w:hAnsi="Gandhari Unicode" w:cs="e-Tamil OTC"/>
          <w:i/>
          <w:iCs/>
          <w:lang w:val="en-GB"/>
        </w:rPr>
        <w:t>kār</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puṟaviṉatu</w:t>
      </w:r>
      <w:proofErr w:type="spellEnd"/>
      <w:r>
        <w:rPr>
          <w:rFonts w:ascii="Gandhari Unicode" w:hAnsi="Gandhari Unicode" w:cs="e-Tamil OTC"/>
          <w:lang w:val="en-GB"/>
        </w:rPr>
        <w:t>-~ē</w:t>
      </w:r>
      <w:r>
        <w:rPr>
          <w:rFonts w:ascii="Gandhari Unicode" w:hAnsi="Gandhari Unicode" w:cs="e-Tamil OTC"/>
          <w:i/>
          <w:iCs/>
          <w:lang w:val="en-GB"/>
        </w:rPr>
        <w:t xml:space="preserve"> ~</w:t>
      </w:r>
      <w:proofErr w:type="spellStart"/>
      <w:r>
        <w:rPr>
          <w:rFonts w:ascii="Gandhari Unicode" w:hAnsi="Gandhari Unicode" w:cs="e-Tamil OTC"/>
          <w:i/>
          <w:iCs/>
          <w:lang w:val="en-GB"/>
        </w:rPr>
        <w:t>uyarntōrkku</w:t>
      </w:r>
      <w:proofErr w:type="spellEnd"/>
    </w:p>
    <w:p w14:paraId="3707E25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corinta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miccil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yāvarkk</w:t>
      </w:r>
      <w:proofErr w:type="spellEnd"/>
      <w:r>
        <w:rPr>
          <w:rFonts w:ascii="Gandhari Unicode" w:hAnsi="Gandhari Unicode" w:cs="e-Tamil OTC"/>
          <w:lang w:val="en-GB"/>
        </w:rPr>
        <w:t>*-um</w:t>
      </w:r>
    </w:p>
    <w:p w14:paraId="44822B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coṉṟi</w:t>
      </w:r>
      <w:proofErr w:type="spellEnd"/>
    </w:p>
    <w:p w14:paraId="50C0067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del w:id="304"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roofErr w:type="spellEnd"/>
      <w:r>
        <w:rPr>
          <w:rFonts w:ascii="Gandhari Unicode" w:hAnsi="Gandhari Unicode" w:cs="e-Tamil OTC"/>
          <w:lang w:val="en-GB"/>
        </w:rPr>
        <w:t>.</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7B2013">
      <w:pPr>
        <w:pStyle w:val="Textbody"/>
        <w:spacing w:after="29" w:line="260" w:lineRule="exact"/>
        <w:rPr>
          <w:rFonts w:ascii="Gandhari Unicode" w:hAnsi="Gandhari Unicode" w:cs="e-Tamil OTC"/>
          <w:lang w:val="en-GB"/>
        </w:rPr>
      </w:pPr>
      <w:r>
        <w:br w:type="page"/>
      </w:r>
    </w:p>
    <w:p w14:paraId="177E8B6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(-plant)/crossroad dug- widen- mouth little pit</w:t>
      </w:r>
    </w:p>
    <w:p w14:paraId="6CDF3B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p>
    <w:p w14:paraId="32BA02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cooked-rice</w:t>
      </w:r>
    </w:p>
    <w:p w14:paraId="24ED43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[means] cooked rice that knows no limit</w:t>
      </w:r>
    </w:p>
    <w:p w14:paraId="06086AAF"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as if the lid is opened of the gold-raining baskets</w:t>
      </w:r>
    </w:p>
    <w:p w14:paraId="342DDD6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w:t>
      </w:r>
      <w:proofErr w:type="spellStart"/>
      <w:r>
        <w:rPr>
          <w:rFonts w:ascii="Gandhari Unicode" w:hAnsi="Gandhari Unicode" w:cs="e-Tamil OTC"/>
          <w:lang w:val="en-GB"/>
        </w:rPr>
        <w:t>Kavalai</w:t>
      </w:r>
      <w:proofErr w:type="spellEnd"/>
      <w:r>
        <w:rPr>
          <w:rFonts w:ascii="Gandhari Unicode" w:hAnsi="Gandhari Unicode" w:cs="e-Tamil OTC"/>
          <w:lang w:val="en-GB"/>
        </w:rPr>
        <w:t xml:space="preserve">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7B2013">
      <w:pPr>
        <w:rPr>
          <w:rFonts w:ascii="Gandhari Unicode" w:eastAsiaTheme="majorEastAsia" w:hAnsi="Gandhari Unicode" w:cstheme="majorBidi" w:hint="eastAsia"/>
          <w:b/>
        </w:rPr>
      </w:pPr>
      <w:r>
        <w:br w:type="page"/>
      </w:r>
    </w:p>
    <w:p w14:paraId="27DA4E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FBBE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சுடர்செல்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p>
    <w:p w14:paraId="60C62DF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p>
    <w:p w14:paraId="2DDDF0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p>
    <w:p w14:paraId="36524A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ரியம்பும்</w:t>
      </w:r>
      <w:proofErr w:type="spellEnd"/>
    </w:p>
    <w:p w14:paraId="0DF85E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C45DDD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w:t>
      </w:r>
      <w:proofErr w:type="spellEnd"/>
      <w:r>
        <w:rPr>
          <w:rFonts w:ascii="Gandhari Unicode" w:hAnsi="Gandhari Unicode" w:cs="e-Tamil OTC"/>
          <w:lang w:val="en-GB"/>
        </w:rPr>
        <w:t>.</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வானஞ்</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வானமஞ்</w:t>
      </w:r>
      <w:proofErr w:type="spellEnd"/>
      <w:r>
        <w:rPr>
          <w:rFonts w:ascii="Gandhari Unicode" w:eastAsia="URW Palladio UNI" w:hAnsi="Gandhari Unicode" w:cs="e-Tamil OTC"/>
          <w:lang w:val="en-GB"/>
        </w:rPr>
        <w:t xml:space="preserve">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cēppa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w:t>
      </w:r>
      <w:proofErr w:type="spellEnd"/>
      <w:r>
        <w:rPr>
          <w:rFonts w:ascii="Gandhari Unicode" w:hAnsi="Gandhari Unicode" w:cs="e-Tamil OTC"/>
          <w:lang w:val="en-GB"/>
        </w:rPr>
        <w:t>*</w:t>
      </w:r>
    </w:p>
    <w:p w14:paraId="530950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p>
    <w:p w14:paraId="27573B3A" w14:textId="77777777" w:rsidR="00544225" w:rsidRDefault="007B2013">
      <w:pPr>
        <w:pStyle w:val="Textbody"/>
        <w:spacing w:after="29"/>
        <w:rPr>
          <w:rFonts w:ascii="Gandhari Unicode" w:hAnsi="Gandhari Unicode" w:cs="e-Tamil OTC"/>
          <w:lang w:val="en-GB"/>
        </w:rPr>
      </w:pPr>
      <w:proofErr w:type="spellStart"/>
      <w:proofErr w:type="gramStart"/>
      <w:r>
        <w:rPr>
          <w:rFonts w:ascii="Gandhari Unicode" w:hAnsi="Gandhari Unicode" w:cs="e-Tamil OTC"/>
          <w:i/>
          <w:iCs/>
          <w:lang w:val="en-GB"/>
        </w:rPr>
        <w:t>mālai</w:t>
      </w:r>
      <w:proofErr w:type="spellEnd"/>
      <w:ins w:id="305"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306" w:author="Narmada Hansani Polgampalage" w:date="2023-11-10T19:11:00Z">
        <w:r>
          <w:rPr>
            <w:rFonts w:ascii="Gandhari Unicode" w:hAnsi="Gandhari Unicode" w:cs="e-Tamil OTC"/>
            <w:lang w:val="en-GB"/>
          </w:rPr>
          <w:t>~</w:t>
        </w:r>
      </w:ins>
      <w:proofErr w:type="spellStart"/>
      <w:proofErr w:type="gramEnd"/>
      <w:r>
        <w:rPr>
          <w:rFonts w:ascii="Gandhari Unicode" w:hAnsi="Gandhari Unicode" w:cs="e-Tamil OTC"/>
          <w:lang w:val="en-GB"/>
        </w:rPr>
        <w:t>eṉmaṉār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mayaṅkiyōr</w:t>
      </w:r>
      <w:proofErr w:type="spellEnd"/>
      <w:r>
        <w:rPr>
          <w:rFonts w:ascii="Gandhari Unicode" w:hAnsi="Gandhari Unicode" w:cs="e-Tamil OTC"/>
          <w:lang w:val="en-GB"/>
        </w:rPr>
        <w:t>-ē</w:t>
      </w:r>
    </w:p>
    <w:p w14:paraId="5887F3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kuṭumi</w:t>
      </w:r>
      <w:del w:id="307"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08" w:author="Narmada Hansani Polgampalage" w:date="2023-11-10T19:12:00Z">
        <w:r>
          <w:rPr>
            <w:rFonts w:ascii="Gandhari Unicode" w:hAnsi="Gandhari Unicode" w:cs="e-Tamil OTC"/>
            <w:lang w:val="en-GB"/>
          </w:rPr>
          <w:t xml:space="preserve"> +</w:t>
        </w:r>
      </w:ins>
      <w:proofErr w:type="spellStart"/>
      <w:r>
        <w:rPr>
          <w:rFonts w:ascii="Gandhari Unicode" w:hAnsi="Gandhari Unicode" w:cs="e-Tamil OTC"/>
          <w:lang w:val="en-GB"/>
        </w:rPr>
        <w: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7293FC7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p>
    <w:p w14:paraId="3248373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ilōrkk</w:t>
      </w:r>
      <w:proofErr w:type="spellEnd"/>
      <w:r>
        <w:rPr>
          <w:rFonts w:ascii="Gandhari Unicode" w:hAnsi="Gandhari Unicode" w:cs="e-Tamil OTC"/>
          <w:lang w:val="en-GB"/>
        </w:rPr>
        <w:t>*-ē.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7B2013">
      <w:pPr>
        <w:pStyle w:val="Textbody"/>
        <w:spacing w:after="29" w:line="260" w:lineRule="exact"/>
        <w:rPr>
          <w:rFonts w:ascii="Gandhari Unicode" w:hAnsi="Gandhari Unicode" w:cs="e-Tamil OTC"/>
          <w:u w:val="single"/>
          <w:lang w:val="en-GB"/>
        </w:rPr>
      </w:pPr>
      <w:r>
        <w:br w:type="page"/>
      </w:r>
    </w:p>
    <w:p w14:paraId="788882F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been-abundant</w:t>
      </w:r>
    </w:p>
    <w:p w14:paraId="243312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 blossoming-</w:t>
      </w:r>
    </w:p>
    <w:p w14:paraId="5669945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B6BC4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evening</w:t>
      </w:r>
    </w:p>
    <w:p w14:paraId="497BAAF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7B2013">
      <w:pPr>
        <w:rPr>
          <w:rFonts w:ascii="Gandhari Unicode" w:eastAsiaTheme="majorEastAsia" w:hAnsi="Gandhari Unicode" w:cstheme="majorBidi" w:hint="eastAsia"/>
          <w:b/>
        </w:rPr>
      </w:pPr>
      <w:r>
        <w:br w:type="page"/>
      </w:r>
    </w:p>
    <w:p w14:paraId="36BBE64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235</w:t>
      </w:r>
      <w:r>
        <w:rPr>
          <w:rFonts w:ascii="e-Tamil OTC" w:hAnsi="e-Tamil OTC" w:cs="e-Tamil OTC"/>
          <w:b/>
          <w:i w:val="0"/>
          <w:iCs w:val="0"/>
          <w:color w:val="auto"/>
        </w:rPr>
        <w:t xml:space="preserve"> </w:t>
      </w:r>
      <w:proofErr w:type="spellStart"/>
      <w:r>
        <w:rPr>
          <w:rFonts w:ascii="e-Tamil OTC" w:hAnsi="e-Tamil OTC" w:cs="e-Tamil OTC"/>
          <w:i w:val="0"/>
          <w:iCs w:val="0"/>
          <w:color w:val="auto"/>
        </w:rPr>
        <w:t>மாயெண்டன்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D9A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ஓம்புமதி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60A162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றூங்குதோல்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ளருவிக்</w:t>
      </w:r>
      <w:proofErr w:type="spellEnd"/>
    </w:p>
    <w:p w14:paraId="2A4F6FE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4485BE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59F2A1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__</w:t>
      </w:r>
      <w:proofErr w:type="spellStart"/>
      <w:r>
        <w:rPr>
          <w:rFonts w:ascii="Gandhari Unicode" w:hAnsi="Gandhari Unicode" w:cs="e-Tamil OTC"/>
          <w:lang w:val="en-GB"/>
        </w:rPr>
        <w:t>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w:t>
      </w:r>
      <w:proofErr w:type="spellEnd"/>
      <w:r>
        <w:rPr>
          <w:rFonts w:ascii="Gandhari Unicode" w:hAnsi="Gandhari Unicode" w:cs="e-Tamil OTC"/>
          <w:lang w:val="en-GB"/>
        </w:rPr>
        <w:t xml:space="preserve">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vāḻi</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203E6C1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ins w:id="309" w:author="Narmada Hansani Polgampalage" w:date="2023-11-13T13:15:00Z">
        <w:r>
          <w:rPr>
            <w:rFonts w:ascii="Gandhari Unicode" w:hAnsi="Gandhari Unicode" w:cs="e-Tamil OTC"/>
            <w:lang w:val="en-GB"/>
          </w:rPr>
          <w:t>+</w:t>
        </w:r>
      </w:ins>
      <w:proofErr w:type="spellStart"/>
      <w:r>
        <w:rPr>
          <w:rFonts w:ascii="Gandhari Unicode" w:hAnsi="Gandhari Unicode" w:cs="e-Tamil OTC"/>
          <w:lang w:val="en-GB"/>
        </w:rPr>
        <w:t>aruvi</w:t>
      </w:r>
      <w:proofErr w:type="spellEnd"/>
      <w:r>
        <w:rPr>
          <w:rFonts w:ascii="Gandhari Unicode" w:hAnsi="Gandhari Unicode" w:cs="e-Tamil OTC"/>
          <w:lang w:val="en-GB"/>
        </w:rPr>
        <w:t>+</w:t>
      </w:r>
    </w:p>
    <w:p w14:paraId="15C60A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naṇṇiyatu</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p>
    <w:p w14:paraId="699EB6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08BF315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nallōḷ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7B2013">
      <w:pPr>
        <w:pStyle w:val="Textbody"/>
        <w:spacing w:after="29" w:line="260" w:lineRule="exact"/>
        <w:rPr>
          <w:rFonts w:ascii="Gandhari Unicode" w:hAnsi="Gandhari Unicode" w:cs="e-Tamil OTC"/>
          <w:lang w:val="en-GB"/>
        </w:rPr>
      </w:pPr>
      <w:r>
        <w:br w:type="page"/>
      </w:r>
    </w:p>
    <w:p w14:paraId="5D31C2A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beware(</w:t>
      </w:r>
      <w:proofErr w:type="spellStart"/>
      <w:r>
        <w:rPr>
          <w:rFonts w:ascii="Gandhari Unicode" w:hAnsi="Gandhari Unicode" w:cs="e-Tamil OTC"/>
          <w:lang w:val="en-GB"/>
        </w:rPr>
        <w:t>ipt</w:t>
      </w:r>
      <w:proofErr w:type="spellEnd"/>
      <w:r>
        <w:rPr>
          <w:rFonts w:ascii="Gandhari Unicode" w:hAnsi="Gandhari Unicode" w:cs="e-Tamil OTC"/>
          <w:lang w:val="en-GB"/>
        </w:rPr>
        <w:t>.) live</w:t>
      </w:r>
      <w:r>
        <w:rPr>
          <w:rFonts w:ascii="Gandhari Unicode" w:hAnsi="Gandhari Unicode" w:cs="e-Tamil OTC"/>
          <w:position w:val="6"/>
          <w:lang w:val="en-GB"/>
        </w:rPr>
        <w:t>ō</w:t>
      </w:r>
      <w:r>
        <w:rPr>
          <w:rFonts w:ascii="Gandhari Unicode" w:hAnsi="Gandhari Unicode" w:cs="e-Tamil OTC"/>
          <w:lang w:val="en-GB"/>
        </w:rPr>
        <w:t xml:space="preserve"> north-wind snake</w:t>
      </w:r>
      <w:proofErr w:type="spellStart"/>
      <w:r>
        <w:rPr>
          <w:rFonts w:ascii="Gandhari Unicode" w:hAnsi="Gandhari Unicode" w:cs="e-Tamil OTC"/>
          <w:position w:val="6"/>
          <w:lang w:val="en-GB"/>
        </w:rPr>
        <w:t>iṉ</w:t>
      </w:r>
      <w:proofErr w:type="spellEnd"/>
    </w:p>
    <w:p w14:paraId="27524EA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front-yard</w:t>
      </w:r>
    </w:p>
    <w:p w14:paraId="6B1524A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Live, north wind, beware</w:t>
      </w:r>
    </w:p>
    <w:p w14:paraId="6D3CEB4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[and] front-yards, where groups of wild </w:t>
      </w:r>
      <w:proofErr w:type="gramStart"/>
      <w:r>
        <w:rPr>
          <w:rFonts w:ascii="Gandhari Unicode" w:hAnsi="Gandhari Unicode" w:cs="e-Tamil OTC"/>
          <w:lang w:val="en-GB"/>
        </w:rPr>
        <w:t>cows</w:t>
      </w:r>
      <w:proofErr w:type="gramEnd"/>
      <w:r>
        <w:rPr>
          <w:rFonts w:ascii="Gandhari Unicode" w:hAnsi="Gandhari Unicode" w:cs="e-Tamil OTC"/>
          <w:lang w:val="en-GB"/>
        </w:rPr>
        <w:t xml:space="preserve"> feed</w:t>
      </w:r>
    </w:p>
    <w:p w14:paraId="140A9B2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It lies in stony height</w:t>
      </w:r>
    </w:p>
    <w:p w14:paraId="7CBBE67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by the pure white waterfall, resembling the hanging slough</w:t>
      </w:r>
    </w:p>
    <w:p w14:paraId="4F857E8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7B2013">
      <w:pPr>
        <w:rPr>
          <w:rFonts w:ascii="Gandhari Unicode" w:eastAsiaTheme="majorEastAsia" w:hAnsi="Gandhari Unicode" w:cstheme="majorBidi" w:hint="eastAsia"/>
          <w:b/>
        </w:rPr>
      </w:pPr>
      <w:r>
        <w:br w:type="page"/>
      </w:r>
    </w:p>
    <w:p w14:paraId="410CE8E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236</w:t>
      </w:r>
      <w:r>
        <w:rPr>
          <w:rFonts w:ascii="e-Tamil OTC" w:hAnsi="e-Tamil OTC" w:cs="e-Tamil OTC"/>
          <w:b/>
          <w:i w:val="0"/>
          <w:iCs w:val="0"/>
          <w:color w:val="auto"/>
        </w:rPr>
        <w:t xml:space="preserve"> </w:t>
      </w:r>
      <w:proofErr w:type="spellStart"/>
      <w:r>
        <w:rPr>
          <w:rFonts w:ascii="e-Tamil OTC" w:hAnsi="e-Tamil OTC" w:cs="e-Tamil OTC"/>
          <w:i w:val="0"/>
          <w:iCs w:val="0"/>
          <w:color w:val="auto"/>
        </w:rPr>
        <w:t>நரிவெரூஉத்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தலையார்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நரிவெருத்தலையார்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274FDCD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வதுநீ</w:t>
      </w:r>
      <w:proofErr w:type="spellEnd"/>
    </w:p>
    <w:p w14:paraId="0D1B19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p>
    <w:p w14:paraId="639D55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25DC5B4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படுசினை</w:t>
      </w:r>
      <w:proofErr w:type="spellEnd"/>
    </w:p>
    <w:p w14:paraId="11A79E2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p>
    <w:p w14:paraId="6669DC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விட்டென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விட்டுடன்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C1+2v,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viṭṭeṉa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3D6017D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p>
    <w:p w14:paraId="2A7F361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kuṉṟatt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6D4B30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7886F8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6D0817F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ins w:id="310" w:author="Narmada Hansani Polgampalage" w:date="2023-11-13T13:40:00Z">
        <w:r>
          <w:rPr>
            <w:rFonts w:ascii="Gandhari Unicode" w:hAnsi="Gandhari Unicode" w:cs="e-Tamil OTC"/>
            <w:lang w:val="en-GB"/>
          </w:rPr>
          <w:t>~</w:t>
        </w:r>
      </w:ins>
      <w:proofErr w:type="spellStart"/>
      <w:r>
        <w:rPr>
          <w:rFonts w:ascii="Gandhari Unicode" w:hAnsi="Gandhari Unicode" w:cs="e-Tamil OTC"/>
          <w:lang w:val="en-GB"/>
        </w:rPr>
        <w:t>uṇṭa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nalaṉ</w:t>
      </w:r>
      <w:proofErr w:type="spellEnd"/>
      <w:r>
        <w:rPr>
          <w:rFonts w:ascii="Gandhari Unicode" w:hAnsi="Gandhari Unicode" w:cs="e-Tamil OTC"/>
          <w:lang w:val="en-GB"/>
        </w:rPr>
        <w:t>-ē.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7B2013">
      <w:pPr>
        <w:pStyle w:val="Textbody"/>
        <w:spacing w:after="29" w:line="260" w:lineRule="exact"/>
        <w:rPr>
          <w:rFonts w:ascii="Gandhari Unicode" w:hAnsi="Gandhari Unicode" w:cs="e-Tamil OTC"/>
          <w:lang w:val="en-GB"/>
        </w:rPr>
      </w:pPr>
      <w:r>
        <w:br w:type="page"/>
      </w:r>
    </w:p>
    <w:p w14:paraId="3B63E90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Told in jest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let(abs.)-say letting-go- day may-come that you</w:t>
      </w:r>
    </w:p>
    <w:p w14:paraId="64B8DF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3664DF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stood- </w:t>
      </w:r>
      <w:proofErr w:type="spellStart"/>
      <w:r>
        <w:rPr>
          <w:rFonts w:ascii="Gandhari Unicode" w:hAnsi="Gandhari Unicode" w:cs="e-Tamil OTC"/>
          <w:lang w:val="en-GB"/>
        </w:rPr>
        <w:t>Puṉṉai</w:t>
      </w:r>
      <w:proofErr w:type="spellEnd"/>
      <w:r>
        <w:rPr>
          <w:rFonts w:ascii="Gandhari Unicode" w:hAnsi="Gandhari Unicode" w:cs="e-Tamil OTC"/>
          <w:lang w:val="en-GB"/>
        </w:rPr>
        <w:t>(-tree) ground touch- happen- twig</w:t>
      </w:r>
    </w:p>
    <w:p w14:paraId="28B22B4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young </w:t>
      </w:r>
      <w:proofErr w:type="gramStart"/>
      <w:r>
        <w:rPr>
          <w:rFonts w:ascii="Gandhari Unicode" w:hAnsi="Gandhari Unicode" w:cs="e-Tamil OTC"/>
          <w:lang w:val="en-GB"/>
        </w:rPr>
        <w:t>herons</w:t>
      </w:r>
      <w:proofErr w:type="gramEnd"/>
      <w:r>
        <w:rPr>
          <w:rFonts w:ascii="Gandhari Unicode" w:hAnsi="Gandhari Unicode" w:cs="e-Tamil OTC"/>
          <w:lang w:val="en-GB"/>
        </w:rPr>
        <w:t xml:space="preserve"> rest</w:t>
      </w:r>
    </w:p>
    <w:p w14:paraId="6BC250C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on the twig giving way to the ground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standing</w:t>
      </w:r>
    </w:p>
    <w:p w14:paraId="18A10443"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7B2013">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day might come when [you] let go [of her] finally.</w:t>
      </w:r>
    </w:p>
    <w:p w14:paraId="41A04F6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7B2013">
      <w:pPr>
        <w:rPr>
          <w:rFonts w:ascii="Gandhari Unicode" w:eastAsiaTheme="majorEastAsia" w:hAnsi="Gandhari Unicode" w:cstheme="majorBidi" w:hint="eastAsia"/>
          <w:b/>
        </w:rPr>
      </w:pPr>
      <w:r>
        <w:br w:type="page"/>
      </w:r>
    </w:p>
    <w:p w14:paraId="5924306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237</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C6252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தேர்ப்பாகற்கு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உரைப்பானாய்த்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தமர்துணை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w:t>
      </w:r>
      <w:proofErr w:type="spellEnd"/>
    </w:p>
    <w:p w14:paraId="11A2D7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நெஞ்சுநப்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மெஞ்சிய</w:t>
      </w:r>
      <w:proofErr w:type="spellEnd"/>
    </w:p>
    <w:p w14:paraId="2F3B2B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நன்றுஞ்</w:t>
      </w:r>
      <w:proofErr w:type="spellEnd"/>
    </w:p>
    <w:p w14:paraId="0C085B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மிடையே</w:t>
      </w:r>
      <w:proofErr w:type="spellEnd"/>
    </w:p>
    <w:p w14:paraId="379DBA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வலனேர்பு</w:t>
      </w:r>
      <w:proofErr w:type="spellEnd"/>
    </w:p>
    <w:p w14:paraId="391965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p>
    <w:p w14:paraId="1E66104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L1, C1+2+3, G1+2, EA, ER; </w:t>
      </w:r>
      <w:proofErr w:type="spellStart"/>
      <w:r>
        <w:rPr>
          <w:rFonts w:ascii="Gandhari Unicode" w:eastAsia="URW Palladio UNI" w:hAnsi="Gandhari Unicode" w:cs="e-Tamil OTC"/>
          <w:lang w:val="en-GB"/>
        </w:rPr>
        <w:t>தழீஇய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நெஞ்சுநப்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நெஞ்சுணப்</w:t>
      </w:r>
      <w:proofErr w:type="spellEnd"/>
      <w:r>
        <w:rPr>
          <w:rFonts w:ascii="Gandhari Unicode" w:hAnsi="Gandhari Unicode" w:cs="e-Tamil OTC"/>
          <w:lang w:val="en-GB"/>
        </w:rPr>
        <w:t xml:space="preserve"> L1, C1+2,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கைபிணி</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நெழியனஃ</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p>
    <w:p w14:paraId="2B7AE9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256821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26C910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cēya</w:t>
      </w:r>
      <w:proofErr w:type="spellEnd"/>
      <w:r>
        <w:rPr>
          <w:rFonts w:ascii="Gandhari Unicode" w:hAnsi="Gandhari Unicode" w:cs="e-Tamil OTC"/>
          <w:lang w:val="en-GB"/>
        </w:rPr>
        <w:t xml:space="preserve">-~amma </w:t>
      </w:r>
      <w:ins w:id="311" w:author="Narmada Hansani Polgampalage" w:date="2023-11-13T13:58:00Z">
        <w:r>
          <w:rPr>
            <w:rFonts w:ascii="Gandhari Unicode" w:hAnsi="Gandhari Unicode" w:cs="e-Tamil OTC"/>
            <w:lang w:val="en-GB"/>
          </w:rPr>
          <w:t>~</w:t>
        </w:r>
      </w:ins>
      <w:proofErr w:type="spellStart"/>
      <w:r>
        <w:rPr>
          <w:rFonts w:ascii="Gandhari Unicode" w:hAnsi="Gandhari Unicode" w:cs="e-Tamil OTC"/>
          <w:i/>
          <w:iCs/>
          <w:lang w:val="en-GB"/>
        </w:rPr>
        <w:t>iruvām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-~ē</w:t>
      </w:r>
    </w:p>
    <w:p w14:paraId="0A7D31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ērpu</w:t>
      </w:r>
      <w:proofErr w:type="spellEnd"/>
    </w:p>
    <w:p w14:paraId="7FD3C3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7A10CA6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eṇṇuk</w:t>
      </w:r>
      <w:proofErr w:type="spellEnd"/>
      <w:r>
        <w:rPr>
          <w:rFonts w:ascii="Gandhari Unicode" w:hAnsi="Gandhari Unicode" w:cs="e-Tamil OTC"/>
          <w:lang w:val="en-GB"/>
        </w:rPr>
        <w:t xml:space="preserve">*-ō </w:t>
      </w:r>
      <w:proofErr w:type="spellStart"/>
      <w:r>
        <w:rPr>
          <w:rFonts w:ascii="Gandhari Unicode" w:hAnsi="Gandhari Unicode" w:cs="e-Tamil OTC"/>
          <w:lang w:val="en-GB"/>
        </w:rPr>
        <w:t>muyakk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malaiv</w:t>
      </w:r>
      <w:proofErr w:type="spellEnd"/>
      <w:r>
        <w:rPr>
          <w:rFonts w:ascii="Gandhari Unicode" w:hAnsi="Gandhari Unicode" w:cs="e-Tamil OTC"/>
          <w:lang w:val="en-GB"/>
        </w:rPr>
        <w:t>*-ē.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7B2013">
      <w:pPr>
        <w:pStyle w:val="Textbody"/>
        <w:spacing w:after="29" w:line="260" w:lineRule="exact"/>
        <w:rPr>
          <w:rFonts w:ascii="Gandhari Unicode" w:hAnsi="Gandhari Unicode" w:cs="e-Tamil OTC"/>
          <w:lang w:val="en-GB"/>
        </w:rPr>
      </w:pPr>
      <w:r>
        <w:br w:type="page"/>
      </w:r>
    </w:p>
    <w:p w14:paraId="7F2C5DF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312" w:author="Narmada Hansani Polgampalage" w:date="2023-11-13T13:58:00Z">
            <w:rPr/>
          </w:rPrChange>
        </w:rPr>
        <w:t>215.1</w:t>
      </w:r>
    </w:p>
    <w:p w14:paraId="7DF6A52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hand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proofErr w:type="gramStart"/>
      <w:r>
        <w:rPr>
          <w:rFonts w:ascii="Gandhari Unicode" w:hAnsi="Gandhari Unicode" w:cs="e-Tamil OTC"/>
          <w:lang w:val="en-GB"/>
        </w:rPr>
        <w:t>.)</w:t>
      </w:r>
      <w:r>
        <w:rPr>
          <w:rFonts w:ascii="Gandhari Unicode" w:hAnsi="Gandhari Unicode" w:cs="e-Tamil OTC"/>
          <w:position w:val="6"/>
          <w:lang w:val="en-GB"/>
        </w:rPr>
        <w:t>amma</w:t>
      </w:r>
      <w:proofErr w:type="gramEnd"/>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thundered strength risen</w:t>
      </w:r>
    </w:p>
    <w:p w14:paraId="374BAE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us</w:t>
      </w:r>
    </w:p>
    <w:p w14:paraId="12F244B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woods where killing tigers are roaming, rising</w:t>
      </w:r>
    </w:p>
    <w:p w14:paraId="1BFCDDE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7B2013">
      <w:pPr>
        <w:rPr>
          <w:rFonts w:ascii="Gandhari Unicode" w:eastAsiaTheme="majorEastAsia" w:hAnsi="Gandhari Unicode" w:cstheme="majorBidi" w:hint="eastAsia"/>
          <w:b/>
        </w:rPr>
      </w:pPr>
      <w:r>
        <w:br w:type="page"/>
      </w:r>
    </w:p>
    <w:p w14:paraId="0A38FF0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238</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79D23A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புக்காற்குத்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ழுலக்கை</w:t>
      </w:r>
      <w:proofErr w:type="spellEnd"/>
    </w:p>
    <w:p w14:paraId="621F8C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யாய்கதிர்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துயிற்றி</w:t>
      </w:r>
      <w:proofErr w:type="spellEnd"/>
    </w:p>
    <w:p w14:paraId="6F4B1A8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p>
    <w:p w14:paraId="2F461CF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p>
    <w:p w14:paraId="2FD1FA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ழுலக்கை</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வாம்பணைத்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G2, I, AT, VP; </w:t>
      </w:r>
      <w:proofErr w:type="spellStart"/>
      <w:r>
        <w:rPr>
          <w:rFonts w:ascii="Gandhari Unicode" w:hAnsi="Gandhari Unicode" w:cs="e-Tamil OTC"/>
          <w:lang w:val="en-GB"/>
        </w:rPr>
        <w:t>தொண்டியன்ன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லகந்தந்து</w:t>
      </w:r>
      <w:proofErr w:type="spellEnd"/>
      <w:r>
        <w:rPr>
          <w:rFonts w:ascii="Gandhari Unicode" w:hAnsi="Gandhari Unicode" w:cs="e-Tamil OTC"/>
          <w:lang w:val="en-GB"/>
        </w:rPr>
        <w:t xml:space="preserve">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iṭitta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ulakkai</w:t>
      </w:r>
      <w:proofErr w:type="spellEnd"/>
    </w:p>
    <w:p w14:paraId="06C6E683" w14:textId="77777777" w:rsidR="00544225" w:rsidRDefault="007B2013">
      <w:pPr>
        <w:pStyle w:val="Textbody"/>
        <w:spacing w:after="29"/>
        <w:rPr>
          <w:rFonts w:ascii="Gandhari Unicode" w:hAnsi="Gandhari Unicode" w:cs="e-Tamil OTC"/>
          <w:lang w:val="en-GB"/>
        </w:rPr>
      </w:pPr>
      <w:ins w:id="313" w:author="Narmada Hansani Polgampalage" w:date="2023-11-13T14:19:00Z">
        <w:r>
          <w:rPr>
            <w:rFonts w:ascii="Gandhari Unicode" w:hAnsi="Gandhari Unicode" w:cs="e-Tamil OTC"/>
            <w:lang w:val="en-GB"/>
          </w:rPr>
          <w:t>~</w:t>
        </w:r>
      </w:ins>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tuyiṟṟi</w:t>
      </w:r>
      <w:proofErr w:type="spellEnd"/>
    </w:p>
    <w:p w14:paraId="1785F1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088F9B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tantu</w:t>
      </w:r>
      <w:proofErr w:type="spellEnd"/>
    </w:p>
    <w:p w14:paraId="085C372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koṇṭaṉai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7B2013">
      <w:pPr>
        <w:pStyle w:val="Textbody"/>
        <w:spacing w:after="29" w:line="260" w:lineRule="exact"/>
        <w:rPr>
          <w:rFonts w:ascii="Gandhari Unicode" w:hAnsi="Gandhari Unicode" w:cs="e-Tamil OTC"/>
          <w:lang w:val="en-GB"/>
        </w:rPr>
      </w:pPr>
      <w:r>
        <w:br w:type="page"/>
      </w:r>
    </w:p>
    <w:p w14:paraId="0EDDE2B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Uttered by the confidante to the one who entered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green rice pounded- black hardness pestle</w:t>
      </w:r>
    </w:p>
    <w:p w14:paraId="098073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w:t>
      </w:r>
      <w:proofErr w:type="gramStart"/>
      <w:r>
        <w:rPr>
          <w:rFonts w:ascii="Gandhari Unicode" w:hAnsi="Gandhari Unicode" w:cs="e-Tamil OTC"/>
          <w:lang w:val="en-GB"/>
        </w:rPr>
        <w:t>field]</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border ridge laid-down</w:t>
      </w:r>
    </w:p>
    <w:p w14:paraId="1FE4A9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like my- goodness given</w:t>
      </w:r>
    </w:p>
    <w:p w14:paraId="010975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you-took go(</w:t>
      </w:r>
      <w:proofErr w:type="spellStart"/>
      <w:r>
        <w:rPr>
          <w:rFonts w:ascii="Gandhari Unicode" w:hAnsi="Gandhari Unicode" w:cs="e-Tamil OTC"/>
          <w:lang w:val="en-GB"/>
        </w:rPr>
        <w:t>ipt</w:t>
      </w:r>
      <w:proofErr w:type="spellEnd"/>
      <w:r>
        <w:rPr>
          <w:rFonts w:ascii="Gandhari Unicode" w:hAnsi="Gandhari Unicode" w:cs="e-Tamil OTC"/>
          <w:lang w:val="en-GB"/>
        </w:rPr>
        <w: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Having given [back] my innocence, [which is] like </w:t>
      </w:r>
      <w:proofErr w:type="spellStart"/>
      <w:r>
        <w:rPr>
          <w:rFonts w:ascii="Gandhari Unicode" w:hAnsi="Gandhari Unicode" w:cs="e-Tamil OTC"/>
          <w:lang w:val="en-GB"/>
        </w:rPr>
        <w:t>Toṇṭi</w:t>
      </w:r>
      <w:proofErr w:type="spellEnd"/>
      <w:r>
        <w:rPr>
          <w:rFonts w:ascii="Gandhari Unicode" w:hAnsi="Gandhari Unicode" w:cs="e-Tamil OTC"/>
          <w:lang w:val="en-GB"/>
        </w:rPr>
        <w:t>,</w:t>
      </w:r>
    </w:p>
    <w:p w14:paraId="2BBA4470"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7B2013">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7B2013">
      <w:pPr>
        <w:rPr>
          <w:rFonts w:ascii="Gandhari Unicode" w:eastAsiaTheme="majorEastAsia" w:hAnsi="Gandhari Unicode" w:cstheme="majorBidi" w:hint="eastAsia"/>
          <w:b/>
        </w:rPr>
      </w:pPr>
      <w:r>
        <w:br w:type="page"/>
      </w:r>
    </w:p>
    <w:p w14:paraId="242BFF1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239</w:t>
      </w:r>
      <w:r>
        <w:rPr>
          <w:rFonts w:ascii="e-Tamil OTC" w:hAnsi="e-Tamil OTC" w:cs="e-Tamil OTC"/>
          <w:b/>
          <w:i w:val="0"/>
          <w:iCs w:val="0"/>
          <w:color w:val="auto"/>
        </w:rPr>
        <w:t xml:space="preserve"> </w:t>
      </w:r>
      <w:proofErr w:type="spellStart"/>
      <w:r>
        <w:rPr>
          <w:rFonts w:ascii="e-Tamil OTC" w:hAnsi="e-Tamil OTC" w:cs="e-Tamil OTC"/>
          <w:i w:val="0"/>
          <w:iCs w:val="0"/>
          <w:color w:val="auto"/>
        </w:rPr>
        <w:t>ஆசிரியன்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6E5740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தொடிநெகிழ்ந்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p>
    <w:p w14:paraId="2BACEA4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விடர்முகைச்</w:t>
      </w:r>
      <w:proofErr w:type="spellEnd"/>
    </w:p>
    <w:p w14:paraId="23A581C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சிலம்புடன்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மலங்குகுலைக்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1F6FDE0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ணறுந்தா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21A456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பாம்புமிழ்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389394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தொடிநெகிழ்ந்</w:t>
      </w:r>
      <w:proofErr w:type="spellEnd"/>
      <w:r>
        <w:rPr>
          <w:rFonts w:ascii="Gandhari Unicode" w:hAnsi="Gandhari Unicode" w:cs="e-Tamil OTC"/>
          <w:lang w:val="en-GB"/>
        </w:rPr>
        <w:t xml:space="preserve"> L1, C1+3, G1+2, IV,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தொடிஞெகிழ்ந்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nekiḻntaṉa</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cāyiṉa</w:t>
      </w:r>
      <w:proofErr w:type="spellEnd"/>
      <w:r>
        <w:rPr>
          <w:rFonts w:ascii="Gandhari Unicode" w:hAnsi="Gandhari Unicode" w:cs="e-Tamil OTC"/>
          <w:lang w:val="en-GB"/>
        </w:rPr>
        <w:t>-~ē</w:t>
      </w:r>
    </w:p>
    <w:p w14:paraId="7BA21ED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ins w:id="314" w:author="Narmada Hansani Polgampalage" w:date="2023-11-13T14:35:00Z">
        <w:r>
          <w:rPr>
            <w:rFonts w:ascii="Gandhari Unicode" w:hAnsi="Gandhari Unicode" w:cs="e-Tamil OTC"/>
            <w:lang w:val="en-GB"/>
          </w:rPr>
          <w:t>c</w:t>
        </w:r>
      </w:ins>
      <w:proofErr w:type="spellEnd"/>
    </w:p>
    <w:p w14:paraId="15857892" w14:textId="77777777" w:rsidR="00544225" w:rsidRDefault="007B2013">
      <w:pPr>
        <w:pStyle w:val="Textbody"/>
        <w:spacing w:after="29"/>
        <w:rPr>
          <w:rFonts w:ascii="Gandhari Unicode" w:hAnsi="Gandhari Unicode" w:cs="e-Tamil OTC"/>
          <w:lang w:val="en-GB"/>
        </w:rPr>
      </w:pPr>
      <w:del w:id="315" w:author="Narmada Hansani Polgampalage" w:date="2023-11-13T14:35:00Z">
        <w:r>
          <w:rPr>
            <w:rFonts w:ascii="Gandhari Unicode" w:hAnsi="Gandhari Unicode" w:cs="e-Tamil OTC"/>
            <w:lang w:val="en-GB"/>
          </w:rPr>
          <w:delText>c</w:delText>
        </w:r>
      </w:del>
      <w:ins w:id="316" w:author="Narmada Hansani Polgampalage" w:date="2023-11-13T14:35:00Z">
        <w:r>
          <w:rPr>
            <w:rFonts w:ascii="Gandhari Unicode" w:hAnsi="Gandhari Unicode" w:cs="e-Tamil OTC"/>
            <w:lang w:val="en-GB"/>
          </w:rPr>
          <w:t>+</w:t>
        </w:r>
      </w:ins>
      <w:proofErr w:type="spellStart"/>
      <w:r>
        <w:rPr>
          <w:rFonts w:ascii="Gandhari Unicode" w:hAnsi="Gandhari Unicode" w:cs="e-Tamil OTC"/>
          <w:lang w:val="en-GB"/>
        </w:rPr>
        <w:t>ilamp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3C6F2C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ūtum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100B95A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pāmp</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777F484"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muntūḻ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kiḻavōṟk</w:t>
      </w:r>
      <w:proofErr w:type="spellEnd"/>
      <w:r>
        <w:rPr>
          <w:rFonts w:ascii="Gandhari Unicode" w:hAnsi="Gandhari Unicode" w:cs="e-Tamil OTC"/>
          <w:lang w:val="en-GB"/>
        </w:rPr>
        <w:t>*-ē.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7B2013">
      <w:pPr>
        <w:pStyle w:val="Textbody"/>
        <w:spacing w:after="29" w:line="260" w:lineRule="exact"/>
        <w:rPr>
          <w:rFonts w:ascii="Gandhari Unicode" w:hAnsi="Gandhari Unicode" w:cs="e-Tamil OTC"/>
          <w:u w:val="single"/>
          <w:lang w:val="en-GB"/>
        </w:rPr>
      </w:pPr>
      <w:r>
        <w:br w:type="page"/>
      </w:r>
    </w:p>
    <w:p w14:paraId="376DA12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cave</w:t>
      </w:r>
    </w:p>
    <w:p w14:paraId="77DDD8F9"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 together smelling- sway- bunch Malabar-lily</w:t>
      </w:r>
    </w:p>
    <w:p w14:paraId="14D9CE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fragrant pollen blowing- short wing bee</w:t>
      </w:r>
    </w:p>
    <w:p w14:paraId="02D123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2C3CB8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bracelets have become loose, the shoulders are emaciated</w:t>
      </w:r>
    </w:p>
    <w:p w14:paraId="579CB91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snake</w:t>
      </w:r>
    </w:p>
    <w:p w14:paraId="4CE4F36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short-winged bee, filling itself up with fragrant pollen</w:t>
      </w:r>
    </w:p>
    <w:p w14:paraId="065B6415"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7B2013">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Is there [still any] shame to let go </w:t>
      </w:r>
      <w:proofErr w:type="gramStart"/>
      <w:r>
        <w:rPr>
          <w:rFonts w:ascii="Gandhari Unicode" w:hAnsi="Gandhari Unicode" w:cs="e-Tamil OTC"/>
          <w:lang w:val="en-GB"/>
        </w:rPr>
        <w:t>of,</w:t>
      </w:r>
      <w:proofErr w:type="gramEnd"/>
      <w:r>
        <w:rPr>
          <w:rFonts w:ascii="Gandhari Unicode" w:hAnsi="Gandhari Unicode" w:cs="e-Tamil OTC"/>
          <w:lang w:val="en-GB"/>
        </w:rPr>
        <w:t xml:space="preserve">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7B2013">
      <w:pPr>
        <w:rPr>
          <w:rFonts w:ascii="Gandhari Unicode" w:eastAsiaTheme="majorEastAsia" w:hAnsi="Gandhari Unicode" w:cstheme="majorBidi" w:hint="eastAsia"/>
          <w:b/>
        </w:rPr>
      </w:pPr>
      <w:r>
        <w:br w:type="page"/>
      </w:r>
    </w:p>
    <w:p w14:paraId="1144D29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850B35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w:t>
      </w:r>
      <w:proofErr w:type="spellEnd"/>
    </w:p>
    <w:p w14:paraId="208EF90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பன்மலர்</w:t>
      </w:r>
      <w:proofErr w:type="spellEnd"/>
    </w:p>
    <w:p w14:paraId="27F4C003" w14:textId="77777777" w:rsidR="00544225" w:rsidRDefault="007B2013">
      <w:pPr>
        <w:pStyle w:val="Textbody"/>
        <w:spacing w:after="29"/>
        <w:rPr>
          <w:rFonts w:ascii="Gandhari Unicode" w:hAnsi="Gandhari Unicode" w:cs="e-Tamil OTC"/>
          <w:lang w:val="en-GB"/>
        </w:rPr>
      </w:pPr>
      <w:bookmarkStart w:id="317" w:name="DDE_LINK32"/>
      <w:proofErr w:type="spellStart"/>
      <w:r>
        <w:rPr>
          <w:rFonts w:ascii="Gandhari Unicode" w:hAnsi="Gandhari Unicode" w:cs="e-Tamil OTC"/>
          <w:u w:val="wave"/>
          <w:lang w:val="en-GB"/>
        </w:rPr>
        <w:t>வெருக்குப்பல்</w:t>
      </w:r>
      <w:bookmarkEnd w:id="317"/>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கஞல</w:t>
      </w:r>
      <w:proofErr w:type="spellEnd"/>
    </w:p>
    <w:p w14:paraId="737702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நோய்பொரக்</w:t>
      </w:r>
      <w:proofErr w:type="spellEnd"/>
    </w:p>
    <w:p w14:paraId="37AB29F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தெண்டிரைக்</w:t>
      </w:r>
      <w:proofErr w:type="spellEnd"/>
    </w:p>
    <w:p w14:paraId="3C7654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றோன்றி</w:t>
      </w:r>
      <w:proofErr w:type="spellEnd"/>
    </w:p>
    <w:p w14:paraId="22A1304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பனிப்புத</w:t>
      </w:r>
      <w:proofErr w:type="spellEnd"/>
      <w:r>
        <w:rPr>
          <w:rFonts w:ascii="Gandhari Unicode" w:eastAsia="URW Palladio UNI" w:hAnsi="Gandhari Unicode" w:cs="e-Tamil OTC"/>
          <w:lang w:val="en-GB"/>
        </w:rPr>
        <w:t xml:space="preserve"> L1, C1+2+3+2,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பனிதப்புத</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வெருக்குப்பல்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வெருகுப்பல்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தஞ்சலி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நோய்பொரக்</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__ C3; </w:t>
      </w:r>
      <w:proofErr w:type="spellStart"/>
      <w:r>
        <w:rPr>
          <w:rFonts w:ascii="Gandhari Unicode" w:hAnsi="Gandhari Unicode" w:cs="e-Tamil OTC"/>
          <w:lang w:val="en-GB"/>
        </w:rPr>
        <w:t>றோற்றி</w:t>
      </w:r>
      <w:proofErr w:type="spellEnd"/>
      <w:r>
        <w:rPr>
          <w:rFonts w:ascii="Gandhari Unicode" w:hAnsi="Gandhari Unicode" w:cs="e-Tamil OTC"/>
          <w:lang w:val="en-GB"/>
        </w:rPr>
        <w:t xml:space="preserve">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avarai</w:t>
      </w:r>
      <w:proofErr w:type="spellEnd"/>
      <w:r>
        <w:rPr>
          <w:rFonts w:ascii="Gandhari Unicode" w:hAnsi="Gandhari Unicode" w:cs="e-Tamil OTC"/>
          <w:lang w:val="en-GB"/>
        </w:rPr>
        <w:t>+</w:t>
      </w:r>
    </w:p>
    <w:p w14:paraId="2D7CD60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oppiṉ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verukku</w:t>
      </w:r>
      <w:del w:id="318"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proofErr w:type="spellEnd"/>
      <w:ins w:id="319"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al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kañala</w:t>
      </w:r>
      <w:proofErr w:type="spellEnd"/>
    </w:p>
    <w:p w14:paraId="675F87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vantataṉṟalai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r>
        <w:rPr>
          <w:rFonts w:ascii="Gandhari Unicode" w:hAnsi="Gandhari Unicode" w:cs="e-Tamil OTC"/>
          <w:i/>
          <w:iCs/>
          <w:lang w:val="en-GB"/>
        </w:rPr>
        <w:t>+</w:t>
      </w:r>
    </w:p>
    <w:p w14:paraId="56E225F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w:t>
      </w:r>
    </w:p>
    <w:p w14:paraId="3CD75A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tōṉṟi</w:t>
      </w:r>
      <w:proofErr w:type="spellEnd"/>
    </w:p>
    <w:p w14:paraId="2CBFB3C3"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w:t>
      </w:r>
      <w:proofErr w:type="spellEnd"/>
      <w:r>
        <w:rPr>
          <w:rFonts w:ascii="Gandhari Unicode" w:hAnsi="Gandhari Unicode" w:cs="e-Tamil OTC"/>
          <w:lang w:val="en-GB"/>
        </w:rPr>
        <w:t>*-ē.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7B2013">
      <w:pPr>
        <w:pStyle w:val="Textbody"/>
        <w:spacing w:after="29" w:line="260" w:lineRule="exact"/>
        <w:rPr>
          <w:rFonts w:ascii="Gandhari Unicode" w:hAnsi="Gandhari Unicode" w:cs="e-Tamil OTC"/>
          <w:lang w:val="en-GB"/>
        </w:rPr>
      </w:pPr>
      <w:r>
        <w:br w:type="page"/>
      </w:r>
    </w:p>
    <w:p w14:paraId="1855411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w:t>
      </w:r>
      <w:proofErr w:type="gramStart"/>
      <w:r>
        <w:rPr>
          <w:rFonts w:ascii="Gandhari Unicode" w:hAnsi="Gandhari Unicode" w:cs="e-Tamil OTC"/>
          <w:lang w:val="en-GB"/>
        </w:rPr>
        <w:t>shrub</w:t>
      </w:r>
      <w:proofErr w:type="gramEnd"/>
      <w:r>
        <w:rPr>
          <w:rFonts w:ascii="Gandhari Unicode" w:hAnsi="Gandhari Unicode" w:cs="e-Tamil OTC"/>
          <w:lang w:val="en-GB"/>
        </w:rPr>
        <w:t xml:space="preserve"> climb- fresh creeper field-bean</w:t>
      </w:r>
    </w:p>
    <w:p w14:paraId="489619B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brightness let- many blossom</w:t>
      </w:r>
    </w:p>
    <w:p w14:paraId="41649E5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jasmine-with be-dense(inf.)</w:t>
      </w:r>
    </w:p>
    <w:p w14:paraId="4C1BB0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 live friend clear wave</w:t>
      </w:r>
    </w:p>
    <w:p w14:paraId="6B47F4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appeared</w:t>
      </w:r>
    </w:p>
    <w:p w14:paraId="4288220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7B2013">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7B2013">
      <w:pPr>
        <w:rPr>
          <w:rFonts w:ascii="Gandhari Unicode" w:eastAsiaTheme="majorEastAsia" w:hAnsi="Gandhari Unicode" w:cstheme="majorBidi" w:hint="eastAsia"/>
          <w:b/>
        </w:rPr>
      </w:pPr>
      <w:r>
        <w:br w:type="page"/>
      </w:r>
    </w:p>
    <w:p w14:paraId="1A5587D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48EF8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p>
    <w:p w14:paraId="310801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B2C7CA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p>
    <w:p w14:paraId="14B717B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p>
    <w:p w14:paraId="4F169E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31C2E3D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தியம்புங்</w:t>
      </w:r>
      <w:proofErr w:type="spellEnd"/>
    </w:p>
    <w:p w14:paraId="1CAC2F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தாந்தங்கு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மலர்ப்பத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கண்டவெங்</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yām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tam</w:t>
      </w:r>
    </w:p>
    <w:p w14:paraId="2D37238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takaimaiyiṉ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75ADE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ciṟāar</w:t>
      </w:r>
      <w:proofErr w:type="spellEnd"/>
    </w:p>
    <w:p w14:paraId="34154E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pata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p>
    <w:p w14:paraId="3079103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ēṟāt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pūcal</w:t>
      </w:r>
      <w:proofErr w:type="spellEnd"/>
    </w:p>
    <w:p w14:paraId="2F6F794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628D53B7"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7B2013">
      <w:pPr>
        <w:pStyle w:val="Textbody"/>
        <w:spacing w:after="29" w:line="260" w:lineRule="exact"/>
        <w:rPr>
          <w:rFonts w:ascii="Gandhari Unicode" w:hAnsi="Gandhari Unicode" w:cs="e-Tamil OTC"/>
          <w:lang w:val="en-GB"/>
        </w:rPr>
      </w:pPr>
      <w:r>
        <w:br w:type="page"/>
      </w:r>
    </w:p>
    <w:p w14:paraId="33BC4B6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self(pl.) self(pl.)-</w:t>
      </w:r>
    </w:p>
    <w:p w14:paraId="55C6B7B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proofErr w:type="spellStart"/>
      <w:r>
        <w:rPr>
          <w:rFonts w:ascii="Gandhari Unicode" w:hAnsi="Gandhari Unicode" w:cs="e-Tamil OTC"/>
          <w:position w:val="6"/>
          <w:lang w:val="en-GB"/>
        </w:rPr>
        <w:t>iṉ</w:t>
      </w:r>
      <w:proofErr w:type="spellEnd"/>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320"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-cried(n.pl.) friend</w:t>
      </w:r>
    </w:p>
    <w:p w14:paraId="438214F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village-common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blossom proper-consistency looked</w:t>
      </w:r>
    </w:p>
    <w:p w14:paraId="75C683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mount-not placed- delight fight</w:t>
      </w:r>
    </w:p>
    <w:p w14:paraId="5BB87F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7B2013">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the </w:t>
      </w:r>
      <w:proofErr w:type="spellStart"/>
      <w:r>
        <w:rPr>
          <w:rFonts w:ascii="Gandhari Unicode" w:hAnsi="Gandhari Unicode" w:cs="e-Tamil OTC"/>
          <w:lang w:val="en-GB"/>
        </w:rPr>
        <w:t>Vēṅkai’s</w:t>
      </w:r>
      <w:proofErr w:type="spellEnd"/>
      <w:r>
        <w:rPr>
          <w:rFonts w:ascii="Gandhari Unicode" w:hAnsi="Gandhari Unicode" w:cs="e-Tamil OTC"/>
          <w:lang w:val="en-GB"/>
        </w:rPr>
        <w:t xml:space="preserve">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7B2013">
      <w:pPr>
        <w:rPr>
          <w:rFonts w:ascii="Gandhari Unicode" w:eastAsiaTheme="majorEastAsia" w:hAnsi="Gandhari Unicode" w:cstheme="majorBidi" w:hint="eastAsia"/>
          <w:b/>
        </w:rPr>
      </w:pPr>
      <w:r>
        <w:br w:type="page"/>
      </w:r>
    </w:p>
    <w:p w14:paraId="423A81B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குழற்றத்தன்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 / the confidante</w:t>
      </w:r>
    </w:p>
    <w:p w14:paraId="598FCF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கற்புகாலத்துக்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நற்றாய்க்குச்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p>
    <w:p w14:paraId="0313DEE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லொண்பொறி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ருறைப்பப்</w:t>
      </w:r>
      <w:proofErr w:type="spellEnd"/>
    </w:p>
    <w:p w14:paraId="2C5BAE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5442F3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வேறூர்</w:t>
      </w:r>
      <w:proofErr w:type="spellEnd"/>
    </w:p>
    <w:p w14:paraId="277C5FF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வேந்துவிடு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செலினுஞ்</w:t>
      </w:r>
      <w:proofErr w:type="spellEnd"/>
    </w:p>
    <w:p w14:paraId="697A20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சேந்துவர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L1, C2+3, G1+2v, Nakk.,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லொண்பொருட்டி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புதனீர்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செலினுஞ்</w:t>
      </w:r>
      <w:proofErr w:type="spellEnd"/>
      <w:r>
        <w:rPr>
          <w:rFonts w:ascii="Gandhari Unicode" w:hAnsi="Gandhari Unicode" w:cs="e-Tamil OTC"/>
          <w:lang w:val="en-GB"/>
        </w:rPr>
        <w:t xml:space="preserve"> L1, C2, G2, </w:t>
      </w:r>
      <w:proofErr w:type="spellStart"/>
      <w:proofErr w:type="gramStart"/>
      <w:r>
        <w:rPr>
          <w:rFonts w:ascii="Gandhari Unicode" w:hAnsi="Gandhari Unicode" w:cs="e-Tamil OTC"/>
          <w:lang w:val="en-GB"/>
        </w:rPr>
        <w:t>Iḷ.v</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செல்லினுஞ்</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வரினுஞ்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சேந்துவர</w:t>
      </w:r>
      <w:proofErr w:type="spellEnd"/>
      <w:r>
        <w:rPr>
          <w:rFonts w:ascii="Gandhari Unicode" w:hAnsi="Gandhari Unicode" w:cs="e-Tamil OTC"/>
          <w:lang w:val="en-GB"/>
        </w:rPr>
        <w:t xml:space="preserve"> C2+3v, KK,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Nakk.,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லறியாது</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லரியது</w:t>
      </w:r>
      <w:proofErr w:type="spellEnd"/>
      <w:r>
        <w:rPr>
          <w:rFonts w:ascii="Gandhari Unicode" w:hAnsi="Gandhari Unicode" w:cs="e-Tamil OTC"/>
          <w:lang w:val="en-GB"/>
        </w:rPr>
        <w:t xml:space="preserve">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kōḻi</w:t>
      </w:r>
      <w:del w:id="321"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22" w:author="Narmada Hansani Polgampalage" w:date="2023-11-13T15:33:00Z">
        <w:r>
          <w:rPr>
            <w:rFonts w:ascii="Gandhari Unicode" w:hAnsi="Gandhari Unicode" w:cs="e-Tamil OTC"/>
            <w:lang w:val="en-GB"/>
          </w:rPr>
          <w:t xml:space="preserve">    +</w:t>
        </w:r>
      </w:ins>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cēval</w:t>
      </w:r>
      <w:proofErr w:type="spellEnd"/>
    </w:p>
    <w:p w14:paraId="01DEDC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uṟaippa</w:t>
      </w:r>
      <w:proofErr w:type="spellEnd"/>
      <w:r>
        <w:rPr>
          <w:rFonts w:ascii="Gandhari Unicode" w:hAnsi="Gandhari Unicode" w:cs="e-Tamil OTC"/>
          <w:lang w:val="en-GB"/>
        </w:rPr>
        <w:t>+</w:t>
      </w:r>
    </w:p>
    <w:p w14:paraId="5DB492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735CF1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ūrōḷ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p>
    <w:p w14:paraId="4F9E644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toḻiloṭu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celiṉum</w:t>
      </w:r>
      <w:proofErr w:type="spellEnd"/>
    </w:p>
    <w:p w14:paraId="0A7AED77"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cēntu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7B2013">
      <w:pPr>
        <w:pStyle w:val="Textbody"/>
        <w:spacing w:after="29" w:line="260" w:lineRule="exact"/>
        <w:rPr>
          <w:rFonts w:ascii="Gandhari Unicode" w:hAnsi="Gandhari Unicode" w:cs="e-Tamil OTC"/>
          <w:u w:val="single"/>
          <w:lang w:val="en-GB"/>
        </w:rPr>
      </w:pPr>
      <w:r>
        <w:br w:type="page"/>
      </w:r>
    </w:p>
    <w:p w14:paraId="7A536BB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cock </w:t>
      </w:r>
      <w:r>
        <w:rPr>
          <w:rFonts w:ascii="Gandhari Unicode" w:hAnsi="Gandhari Unicode" w:cs="e-Tamil OTC"/>
          <w:lang w:val="en-GB"/>
        </w:rPr>
        <w:tab/>
      </w:r>
    </w:p>
    <w:p w14:paraId="3C97D6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cool drop drip(inf.)</w:t>
      </w:r>
    </w:p>
    <w:p w14:paraId="2802492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proofErr w:type="spellStart"/>
      <w:r>
        <w:rPr>
          <w:rFonts w:ascii="Gandhari Unicode" w:hAnsi="Gandhari Unicode" w:cs="e-Tamil OTC"/>
          <w:position w:val="6"/>
          <w:lang w:val="en-GB"/>
        </w:rPr>
        <w:t>iṉ</w:t>
      </w:r>
      <w:proofErr w:type="spellEnd"/>
    </w:p>
    <w:p w14:paraId="7ABC83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in the woodlands, fragrant from flowers dripping with water</w:t>
      </w:r>
    </w:p>
    <w:p w14:paraId="64AF88D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7B2013">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7B2013">
      <w:pPr>
        <w:rPr>
          <w:rFonts w:ascii="Gandhari Unicode" w:eastAsiaTheme="majorEastAsia" w:hAnsi="Gandhari Unicode" w:cstheme="majorBidi" w:hint="eastAsia"/>
          <w:b/>
        </w:rPr>
      </w:pPr>
      <w:r>
        <w:br w:type="page"/>
      </w:r>
    </w:p>
    <w:p w14:paraId="503ECE2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243</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769A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வன்பொறையெதிரழிந்து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கவட்டிலை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யடும்பின்</w:t>
      </w:r>
      <w:proofErr w:type="spellEnd"/>
    </w:p>
    <w:p w14:paraId="6F8C60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p>
    <w:p w14:paraId="7755C08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லயரும்</w:t>
      </w:r>
      <w:proofErr w:type="spellEnd"/>
    </w:p>
    <w:p w14:paraId="2FC710D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DF06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aṭumpiṉ</w:t>
      </w:r>
      <w:proofErr w:type="spellEnd"/>
    </w:p>
    <w:p w14:paraId="2F841D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323" w:author="Narmada Hansani Polgampalage" w:date="2023-11-13T15:49:00Z">
        <w:r>
          <w:rPr>
            <w:rFonts w:ascii="Gandhari Unicode" w:hAnsi="Gandhari Unicode" w:cs="e-Tamil OTC"/>
            <w:lang w:val="en-GB"/>
          </w:rPr>
          <w:t>~</w:t>
        </w:r>
      </w:ins>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koḻuti</w:t>
      </w:r>
      <w:proofErr w:type="spellEnd"/>
    </w:p>
    <w:p w14:paraId="7A7041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3F8E0A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p>
    <w:p w14:paraId="473B1D8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uḷḷēṉ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7B2013">
      <w:pPr>
        <w:pStyle w:val="Textbody"/>
        <w:spacing w:after="29" w:line="259" w:lineRule="exact"/>
        <w:rPr>
          <w:rFonts w:ascii="Gandhari Unicode" w:hAnsi="Gandhari Unicode" w:cs="e-Tamil OTC"/>
          <w:lang w:val="en-GB"/>
        </w:rPr>
      </w:pPr>
      <w:r>
        <w:br w:type="page"/>
      </w:r>
    </w:p>
    <w:p w14:paraId="13BE1B6D"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stag foot like twig leaf </w:t>
      </w: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p>
    <w:p w14:paraId="638D73C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garland sapphire like bright flower pecked</w:t>
      </w:r>
    </w:p>
    <w:p w14:paraId="44A0609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bird buzz- big </w:t>
      </w:r>
      <w:proofErr w:type="gramStart"/>
      <w:r>
        <w:rPr>
          <w:rFonts w:ascii="Gandhari Unicode" w:hAnsi="Gandhari Unicode" w:cs="e-Tamil OTC"/>
          <w:lang w:val="en-GB"/>
        </w:rPr>
        <w:t>sea coast</w:t>
      </w:r>
      <w:proofErr w:type="gramEnd"/>
      <w:r>
        <w:rPr>
          <w:rFonts w:ascii="Gandhari Unicode" w:hAnsi="Gandhari Unicode" w:cs="e-Tamil OTC"/>
          <w:lang w:val="en-GB"/>
        </w:rPr>
        <w:t>-he(acc.)</w:t>
      </w:r>
    </w:p>
    <w:p w14:paraId="1508DC1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7B2013">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[forked] like a stag's foot.</w:t>
      </w:r>
    </w:p>
    <w:p w14:paraId="3D1E4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 xml:space="preserve">I don’t remember </w:t>
      </w:r>
      <w:proofErr w:type="gramStart"/>
      <w:r>
        <w:rPr>
          <w:rFonts w:ascii="Gandhari Unicode" w:hAnsi="Gandhari Unicode" w:cs="e-Tamil OTC"/>
          <w:lang w:val="en-GB"/>
        </w:rPr>
        <w:t>... ,</w:t>
      </w:r>
      <w:proofErr w:type="gramEnd"/>
      <w:r>
        <w:rPr>
          <w:rFonts w:ascii="Gandhari Unicode" w:hAnsi="Gandhari Unicode" w:cs="e-Tamil OTC"/>
          <w:lang w:val="en-GB"/>
        </w:rPr>
        <w:t xml:space="preserve">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7B2013">
      <w:pPr>
        <w:rPr>
          <w:rFonts w:ascii="Gandhari Unicode" w:eastAsiaTheme="majorEastAsia" w:hAnsi="Gandhari Unicode" w:cstheme="majorBidi" w:hint="eastAsia"/>
          <w:b/>
        </w:rPr>
      </w:pPr>
      <w:r>
        <w:br w:type="page"/>
      </w:r>
    </w:p>
    <w:p w14:paraId="5D1D89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121059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எதிர்கொள்ளப்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பிற்றைஞான்று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இவ்வொழுகல்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p>
    <w:p w14:paraId="4643124C"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துரவுக்களிறு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திரவுக்கதவு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முயறல்</w:t>
      </w:r>
      <w:proofErr w:type="spellEnd"/>
    </w:p>
    <w:p w14:paraId="1621D025"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p>
    <w:p w14:paraId="2A3AC973"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p>
    <w:p w14:paraId="2C4F087C"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நன்மயில்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டாங்கியா</w:t>
      </w:r>
      <w:proofErr w:type="spellEnd"/>
    </w:p>
    <w:p w14:paraId="6F05505D" w14:textId="77777777" w:rsidR="00544225" w:rsidRDefault="007B2013">
      <w:pPr>
        <w:pStyle w:val="Textbody"/>
        <w:spacing w:after="28"/>
        <w:rPr>
          <w:rFonts w:ascii="Gandhari Unicode" w:hAnsi="Gandhari Unicode" w:cs="e-Tamil OTC"/>
          <w:lang w:val="en-GB"/>
        </w:rPr>
      </w:pPr>
      <w:proofErr w:type="spellStart"/>
      <w:r>
        <w:rPr>
          <w:rFonts w:ascii="Gandhari Unicode" w:hAnsi="Gandhari Unicode" w:cs="e-Tamil OTC"/>
          <w:lang w:val="en-GB"/>
        </w:rPr>
        <w:t>முயங்குதொறு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w:t>
      </w:r>
      <w:proofErr w:type="spellEnd"/>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w:t>
      </w:r>
    </w:p>
    <w:p w14:paraId="2AF1AC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katavu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muyaṟal</w:t>
      </w:r>
      <w:proofErr w:type="spellEnd"/>
    </w:p>
    <w:p w14:paraId="14737E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kēḷēm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p>
    <w:p w14:paraId="2DC2D9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cāya</w:t>
      </w:r>
      <w:proofErr w:type="spellEnd"/>
    </w:p>
    <w:p w14:paraId="272398E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ins w:id="324"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paṭṭ</w:t>
      </w:r>
      <w:proofErr w:type="spellEnd"/>
      <w:ins w:id="325" w:author="Narmada Hansani Polgampalage" w:date="2023-11-22T16:08:00Z">
        <w:r>
          <w:rPr>
            <w:rFonts w:ascii="Gandhari Unicode" w:hAnsi="Gandhari Unicode" w:cs="e-Tamil OTC"/>
            <w:lang w:val="en-GB"/>
          </w:rPr>
          <w:t>*</w:t>
        </w:r>
      </w:ins>
      <w:proofErr w:type="spellStart"/>
      <w:r>
        <w:rPr>
          <w:rFonts w:ascii="Gandhari Unicode" w:hAnsi="Gandhari Unicode" w:cs="e-Tamil OTC"/>
          <w:lang w:val="en-GB"/>
        </w:rPr>
        <w:t>āṅk</w:t>
      </w:r>
      <w:proofErr w:type="spellEnd"/>
      <w:r>
        <w:rPr>
          <w:rFonts w:ascii="Gandhari Unicode" w:hAnsi="Gandhari Unicode" w:cs="e-Tamil OTC"/>
          <w:lang w:val="en-GB"/>
        </w:rPr>
        <w:t>(</w:t>
      </w:r>
      <w:proofErr w:type="spellStart"/>
      <w:del w:id="326" w:author="Narmada Hansani Polgampalage" w:date="2023-11-22T16:09:00Z">
        <w:r>
          <w:rPr>
            <w:rFonts w:ascii="Gandhari Unicode" w:hAnsi="Gandhari Unicode" w:cs="e-Tamil OTC"/>
            <w:lang w:val="en-GB"/>
          </w:rPr>
          <w:delText>u</w:delText>
        </w:r>
      </w:del>
      <w:ins w:id="327" w:author="Narmada Hansani Polgampalage" w:date="2023-11-22T16:09: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p>
    <w:p w14:paraId="1BAEB915"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yāy</w:t>
      </w:r>
      <w:proofErr w:type="spellEnd"/>
      <w:r>
        <w:rPr>
          <w:rFonts w:ascii="Gandhari Unicode" w:hAnsi="Gandhari Unicode" w:cs="e-Tamil OTC"/>
          <w:i/>
          <w:iCs/>
          <w:lang w:val="en-GB"/>
        </w:rPr>
        <w:t>-ē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7B2013">
      <w:pPr>
        <w:pStyle w:val="Textbody"/>
        <w:spacing w:after="29" w:line="260" w:lineRule="exact"/>
        <w:rPr>
          <w:rFonts w:ascii="Gandhari Unicode" w:hAnsi="Gandhari Unicode" w:cs="e-Tamil OTC"/>
          <w:u w:val="single"/>
          <w:lang w:val="en-GB"/>
        </w:rPr>
      </w:pPr>
      <w:r>
        <w:br w:type="page"/>
      </w:r>
    </w:p>
    <w:p w14:paraId="52DAD7B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The confidante inquiring about marriage, saying “this meeting [is] difficult, during this course of behaviour without conducting the marriage”, </w:t>
      </w:r>
      <w:proofErr w:type="gramStart"/>
      <w:r>
        <w:rPr>
          <w:rFonts w:ascii="Gandhari Unicode" w:hAnsi="Gandhari Unicode" w:cs="e-Tamil OTC"/>
          <w:lang w:val="en-GB"/>
        </w:rPr>
        <w:t>at a later time</w:t>
      </w:r>
      <w:proofErr w:type="gramEnd"/>
      <w:r>
        <w:rPr>
          <w:rFonts w:ascii="Gandhari Unicode" w:hAnsi="Gandhari Unicode" w:cs="e-Tamil OTC"/>
          <w:lang w:val="en-GB"/>
        </w:rPr>
        <w:t>,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many(h.) sleeping- '</w:t>
      </w:r>
      <w:proofErr w:type="spellStart"/>
      <w:r>
        <w:rPr>
          <w:rFonts w:ascii="Gandhari Unicode" w:hAnsi="Gandhari Unicode" w:cs="e-Tamil OTC"/>
          <w:lang w:val="en-GB"/>
        </w:rPr>
        <w:t>naḷ</w:t>
      </w:r>
      <w:proofErr w:type="spellEnd"/>
      <w:r>
        <w:rPr>
          <w:rFonts w:ascii="Gandhari Unicode" w:hAnsi="Gandhari Unicode" w:cs="e-Tamil OTC"/>
          <w:lang w:val="en-GB"/>
        </w:rPr>
        <w:t>'-say- midnight-</w:t>
      </w:r>
    </w:p>
    <w:p w14:paraId="6B3F5707"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strength elephant-bull be-similar come(abs.) night door effort</w:t>
      </w:r>
    </w:p>
    <w:p w14:paraId="77FA8F8A"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328" w:author="Narmada Hansani Polgampalage" w:date="2023-11-22T15:52:00Z">
        <w:r>
          <w:rPr>
            <w:rFonts w:ascii="Gandhari Unicode" w:hAnsi="Gandhari Unicode" w:cs="e-Tamil OTC"/>
            <w:lang w:val="en-GB"/>
          </w:rPr>
          <w:t xml:space="preserve"> </w:t>
        </w:r>
      </w:ins>
      <w:del w:id="329"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330" w:author="Narmada Hansani Polgampalage" w:date="2023-11-22T15:52:00Z">
        <w:r>
          <w:rPr>
            <w:rFonts w:ascii="Gandhari Unicode" w:hAnsi="Gandhari Unicode" w:cs="e-Tamil OTC"/>
            <w:lang w:val="en-GB"/>
          </w:rPr>
          <w:t xml:space="preserve"> </w:t>
        </w:r>
      </w:ins>
      <w:del w:id="331"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7B2013">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every time we were troubled</w:t>
      </w:r>
    </w:p>
    <w:p w14:paraId="39688ED3"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7B2013">
      <w:pPr>
        <w:rPr>
          <w:rFonts w:ascii="Gandhari Unicode" w:eastAsiaTheme="majorEastAsia" w:hAnsi="Gandhari Unicode" w:cstheme="majorBidi" w:hint="eastAsia"/>
          <w:b/>
        </w:rPr>
      </w:pPr>
      <w:r>
        <w:br w:type="page"/>
      </w:r>
    </w:p>
    <w:p w14:paraId="78E7321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245</w:t>
      </w:r>
      <w:r>
        <w:rPr>
          <w:rFonts w:ascii="e-Tamil OTC" w:hAnsi="e-Tamil OTC" w:cs="e-Tamil OTC"/>
          <w:b/>
          <w:i w:val="0"/>
          <w:iCs w:val="0"/>
          <w:color w:val="auto"/>
        </w:rPr>
        <w:t xml:space="preserve"> </w:t>
      </w:r>
      <w:proofErr w:type="spellStart"/>
      <w:r>
        <w:rPr>
          <w:rFonts w:ascii="e-Tamil OTC" w:hAnsi="e-Tamil OTC" w:cs="e-Tamil OTC"/>
          <w:i w:val="0"/>
          <w:iCs w:val="0"/>
          <w:color w:val="auto"/>
        </w:rPr>
        <w:t>மாலைமாறன்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7A65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மாய்ந்தவென்</w:t>
      </w:r>
      <w:proofErr w:type="spellEnd"/>
    </w:p>
    <w:p w14:paraId="1B6F398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னலமிழந்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p>
    <w:p w14:paraId="14FFAF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வாள்போல்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2FF848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6307E06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p>
    <w:p w14:paraId="40395A1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னலமிழந்</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னலமிந்</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மரலை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7F854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2CC2EC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p>
    <w:p w14:paraId="4CF747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mālai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458206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mellam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p>
    <w:p w14:paraId="28443C3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veḷippaṭiṉ</w:t>
      </w:r>
      <w:proofErr w:type="spellEnd"/>
      <w:r>
        <w:rPr>
          <w:rFonts w:ascii="Gandhari Unicode" w:hAnsi="Gandhari Unicode" w:cs="e-Tamil OTC"/>
          <w:lang w:val="en-GB"/>
        </w:rPr>
        <w:t>-ē.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7B2013">
      <w:pPr>
        <w:pStyle w:val="Textbody"/>
        <w:spacing w:after="29" w:line="260" w:lineRule="exact"/>
        <w:rPr>
          <w:rFonts w:ascii="Gandhari Unicode" w:hAnsi="Gandhari Unicode" w:cs="e-Tamil OTC"/>
          <w:lang w:val="en-GB"/>
        </w:rPr>
      </w:pPr>
      <w:r>
        <w:br w:type="page"/>
      </w:r>
    </w:p>
    <w:p w14:paraId="52C9239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abundant pleasant-not-it</w:t>
      </w:r>
      <w:r>
        <w:rPr>
          <w:rFonts w:ascii="Gandhari Unicode" w:hAnsi="Gandhari Unicode" w:cs="e-Tamil OTC"/>
          <w:position w:val="6"/>
          <w:lang w:val="en-GB"/>
        </w:rPr>
        <w:t>ē</w:t>
      </w:r>
    </w:p>
    <w:p w14:paraId="6D53844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w:t>
      </w:r>
    </w:p>
    <w:p w14:paraId="380717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where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[their] rich fronds with sword-like blades,</w:t>
      </w:r>
    </w:p>
    <w:p w14:paraId="5BD3205C" w14:textId="77777777" w:rsidR="00544225" w:rsidRDefault="007B2013">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7B2013">
      <w:pPr>
        <w:rPr>
          <w:rFonts w:ascii="Gandhari Unicode" w:eastAsiaTheme="majorEastAsia" w:hAnsi="Gandhari Unicode" w:cstheme="majorBidi" w:hint="eastAsia"/>
          <w:b/>
        </w:rPr>
      </w:pPr>
      <w:r>
        <w:br w:type="page"/>
      </w:r>
    </w:p>
    <w:p w14:paraId="7D0E1E1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246</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A50CB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20E0B1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களிற்றுச்செவி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மயக்கிப்</w:t>
      </w:r>
      <w:proofErr w:type="spellEnd"/>
    </w:p>
    <w:p w14:paraId="2FCC13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டனித்தோர்</w:t>
      </w:r>
      <w:proofErr w:type="spellEnd"/>
    </w:p>
    <w:p w14:paraId="430A4F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தேர்வந்து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பெயர்ந்த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வதற்கொண்</w:t>
      </w:r>
      <w:proofErr w:type="spellEnd"/>
    </w:p>
    <w:p w14:paraId="7D9684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p>
    <w:p w14:paraId="1271BC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பின்னுவிடு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304A5FF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ரிளையரு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முளரே</w:t>
      </w:r>
      <w:proofErr w:type="spellEnd"/>
    </w:p>
    <w:p w14:paraId="304FEF0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மயக்கிப்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L1,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பனிக்கழித்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பனிகழித்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டனித்தோர்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பெயர்ந்த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பிறருப்</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நற்பா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EBEA0E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kaḷiṟṟu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mayakki</w:t>
      </w:r>
      <w:proofErr w:type="spellEnd"/>
      <w:r>
        <w:rPr>
          <w:rFonts w:ascii="Gandhari Unicode" w:hAnsi="Gandhari Unicode" w:cs="e-Tamil OTC"/>
          <w:i/>
          <w:iCs/>
          <w:lang w:val="en-GB"/>
        </w:rPr>
        <w:t>+</w:t>
      </w:r>
    </w:p>
    <w:p w14:paraId="522FEC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ins w:id="332"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tuḻavum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taṉitt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p>
    <w:p w14:paraId="1390CCE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peyarntat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w:t>
      </w:r>
      <w:proofErr w:type="spellEnd"/>
      <w:r>
        <w:rPr>
          <w:rFonts w:ascii="Gandhari Unicode" w:hAnsi="Gandhari Unicode" w:cs="e-Tamil OTC"/>
          <w:lang w:val="en-GB"/>
        </w:rPr>
        <w:t>*</w:t>
      </w:r>
    </w:p>
    <w:p w14:paraId="3510C08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ōrum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piṟar</w:t>
      </w:r>
      <w:proofErr w:type="spellEnd"/>
      <w:r>
        <w:rPr>
          <w:rFonts w:ascii="Gandhari Unicode" w:hAnsi="Gandhari Unicode" w:cs="e-Tamil OTC"/>
          <w:lang w:val="en-GB"/>
        </w:rPr>
        <w:t>-um</w:t>
      </w:r>
    </w:p>
    <w:p w14:paraId="5EB717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15C06A"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33" w:author="Narmada Hansani Polgampalage" w:date="2023-12-07T14:23:00Z">
            <w:rPr/>
          </w:rPrChange>
        </w:rPr>
        <w:t>iḷaiyar</w:t>
      </w:r>
      <w:proofErr w:type="spellEnd"/>
      <w:r w:rsidRPr="00751307">
        <w:rPr>
          <w:rFonts w:ascii="Gandhari Unicode" w:hAnsi="Gandhari Unicode" w:cs="e-Tamil OTC"/>
          <w:lang w:val="de-DE"/>
          <w:rPrChange w:id="334" w:author="Narmada Hansani Polgampalage" w:date="2023-12-07T14:23:00Z">
            <w:rPr/>
          </w:rPrChange>
        </w:rPr>
        <w:t xml:space="preserve">-um </w:t>
      </w:r>
      <w:proofErr w:type="spellStart"/>
      <w:r w:rsidRPr="00751307">
        <w:rPr>
          <w:rFonts w:ascii="Gandhari Unicode" w:hAnsi="Gandhari Unicode" w:cs="e-Tamil OTC"/>
          <w:i/>
          <w:iCs/>
          <w:lang w:val="de-DE"/>
          <w:rPrChange w:id="335" w:author="Narmada Hansani Polgampalage" w:date="2023-12-07T14:23:00Z">
            <w:rPr>
              <w:i/>
              <w:iCs/>
            </w:rPr>
          </w:rPrChange>
        </w:rPr>
        <w:t>maṭavar</w:t>
      </w:r>
      <w:proofErr w:type="spellEnd"/>
      <w:r w:rsidRPr="00751307">
        <w:rPr>
          <w:rFonts w:ascii="Gandhari Unicode" w:hAnsi="Gandhari Unicode" w:cs="e-Tamil OTC"/>
          <w:i/>
          <w:iCs/>
          <w:lang w:val="de-DE"/>
          <w:rPrChange w:id="336" w:author="Narmada Hansani Polgampalage" w:date="2023-12-07T14:23:00Z">
            <w:rPr>
              <w:i/>
              <w:iCs/>
            </w:rPr>
          </w:rPrChange>
        </w:rPr>
        <w:t>-um</w:t>
      </w:r>
      <w:r w:rsidRPr="00751307">
        <w:rPr>
          <w:rFonts w:ascii="Gandhari Unicode" w:hAnsi="Gandhari Unicode" w:cs="e-Tamil OTC"/>
          <w:lang w:val="de-DE"/>
          <w:rPrChange w:id="337" w:author="Narmada Hansani Polgampalage" w:date="2023-12-07T14:23:00Z">
            <w:rPr/>
          </w:rPrChange>
        </w:rPr>
        <w:t xml:space="preserve"> </w:t>
      </w:r>
      <w:proofErr w:type="spellStart"/>
      <w:r w:rsidRPr="00751307">
        <w:rPr>
          <w:rFonts w:ascii="Gandhari Unicode" w:hAnsi="Gandhari Unicode" w:cs="e-Tamil OTC"/>
          <w:lang w:val="de-DE"/>
          <w:rPrChange w:id="338" w:author="Narmada Hansani Polgampalage" w:date="2023-12-07T14:23:00Z">
            <w:rPr/>
          </w:rPrChange>
        </w:rPr>
        <w:t>uḷar</w:t>
      </w:r>
      <w:proofErr w:type="spellEnd"/>
      <w:r w:rsidRPr="00751307">
        <w:rPr>
          <w:rFonts w:ascii="Gandhari Unicode" w:hAnsi="Gandhari Unicode" w:cs="e-Tamil OTC"/>
          <w:lang w:val="de-DE"/>
          <w:rPrChange w:id="339" w:author="Narmada Hansani Polgampalage" w:date="2023-12-07T14:23:00Z">
            <w:rPr/>
          </w:rPrChange>
        </w:rPr>
        <w:t>-ē</w:t>
      </w:r>
    </w:p>
    <w:p w14:paraId="2A8382CB" w14:textId="77777777" w:rsidR="00544225" w:rsidRDefault="007B2013">
      <w:pPr>
        <w:pStyle w:val="Textbody"/>
        <w:spacing w:after="29" w:line="260" w:lineRule="exact"/>
        <w:rPr>
          <w:rFonts w:ascii="Gandhari Unicode" w:hAnsi="Gandhari Unicode" w:cs="e-Tamil OTC"/>
          <w:lang w:val="de-DE"/>
        </w:rPr>
      </w:pPr>
      <w:ins w:id="340" w:author="Narmada Hansani Polgampalage" w:date="2023-11-13T16:32:00Z">
        <w:r>
          <w:rPr>
            <w:rFonts w:ascii="Gandhari Unicode" w:hAnsi="Gandhari Unicode" w:cs="e-Tamil OTC"/>
            <w:lang w:val="de-DE"/>
          </w:rPr>
          <w:t>~</w:t>
        </w:r>
      </w:ins>
      <w:proofErr w:type="spellStart"/>
      <w:r w:rsidRPr="00751307">
        <w:rPr>
          <w:rFonts w:ascii="Gandhari Unicode" w:hAnsi="Gandhari Unicode" w:cs="e-Tamil OTC"/>
          <w:lang w:val="de-DE"/>
          <w:rPrChange w:id="341" w:author="Narmada Hansani Polgampalage" w:date="2023-12-07T14:23:00Z">
            <w:rPr/>
          </w:rPrChange>
        </w:rPr>
        <w:t>alaiyā</w:t>
      </w:r>
      <w:proofErr w:type="spellEnd"/>
      <w:r w:rsidRPr="00751307">
        <w:rPr>
          <w:rFonts w:ascii="Gandhari Unicode" w:hAnsi="Gandhari Unicode" w:cs="e-Tamil OTC"/>
          <w:lang w:val="de-DE"/>
          <w:rPrChange w:id="342" w:author="Narmada Hansani Polgampalage" w:date="2023-12-07T14:23:00Z">
            <w:rPr/>
          </w:rPrChange>
        </w:rPr>
        <w:t xml:space="preserve">+ </w:t>
      </w:r>
      <w:proofErr w:type="spellStart"/>
      <w:r w:rsidRPr="00751307">
        <w:rPr>
          <w:rFonts w:ascii="Gandhari Unicode" w:hAnsi="Gandhari Unicode" w:cs="e-Tamil OTC"/>
          <w:lang w:val="de-DE"/>
          <w:rPrChange w:id="343" w:author="Narmada Hansani Polgampalage" w:date="2023-12-07T14:23:00Z">
            <w:rPr/>
          </w:rPrChange>
        </w:rPr>
        <w:t>tāyaroṭu</w:t>
      </w:r>
      <w:proofErr w:type="spellEnd"/>
      <w:r w:rsidRPr="00751307">
        <w:rPr>
          <w:rFonts w:ascii="Gandhari Unicode" w:hAnsi="Gandhari Unicode" w:cs="e-Tamil OTC"/>
          <w:lang w:val="de-DE"/>
          <w:rPrChange w:id="344" w:author="Narmada Hansani Polgampalage" w:date="2023-12-07T14:23:00Z">
            <w:rPr/>
          </w:rPrChange>
        </w:rPr>
        <w:t xml:space="preserve"> </w:t>
      </w:r>
      <w:proofErr w:type="spellStart"/>
      <w:r w:rsidRPr="00751307">
        <w:rPr>
          <w:rFonts w:ascii="Gandhari Unicode" w:hAnsi="Gandhari Unicode" w:cs="e-Tamil OTC"/>
          <w:i/>
          <w:iCs/>
          <w:lang w:val="de-DE"/>
          <w:rPrChange w:id="345" w:author="Narmada Hansani Polgampalage" w:date="2023-12-07T14:23:00Z">
            <w:rPr>
              <w:i/>
              <w:iCs/>
            </w:rPr>
          </w:rPrChange>
        </w:rPr>
        <w:t>nal</w:t>
      </w:r>
      <w:proofErr w:type="spellEnd"/>
      <w:r w:rsidRPr="00751307">
        <w:rPr>
          <w:rFonts w:ascii="Gandhari Unicode" w:hAnsi="Gandhari Unicode" w:cs="e-Tamil OTC"/>
          <w:lang w:val="de-DE"/>
          <w:rPrChange w:id="346" w:author="Narmada Hansani Polgampalage" w:date="2023-12-07T14:23:00Z">
            <w:rPr/>
          </w:rPrChange>
        </w:rPr>
        <w:t xml:space="preserve"> </w:t>
      </w:r>
      <w:proofErr w:type="spellStart"/>
      <w:r w:rsidRPr="00751307">
        <w:rPr>
          <w:rFonts w:ascii="Gandhari Unicode" w:hAnsi="Gandhari Unicode" w:cs="e-Tamil OTC"/>
          <w:lang w:val="de-DE"/>
          <w:rPrChange w:id="347" w:author="Narmada Hansani Polgampalage" w:date="2023-12-07T14:23:00Z">
            <w:rPr/>
          </w:rPrChange>
        </w:rPr>
        <w:t>pālōr</w:t>
      </w:r>
      <w:proofErr w:type="spellEnd"/>
      <w:r w:rsidRPr="00751307">
        <w:rPr>
          <w:rFonts w:ascii="Gandhari Unicode" w:hAnsi="Gandhari Unicode" w:cs="e-Tamil OTC"/>
          <w:lang w:val="de-DE"/>
          <w:rPrChange w:id="348" w:author="Narmada Hansani Polgampalage" w:date="2023-12-07T14:23:00Z">
            <w:rPr/>
          </w:rPrChange>
        </w:rPr>
        <w:t>-ē.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7B2013">
      <w:pPr>
        <w:pStyle w:val="Textbody"/>
        <w:spacing w:after="29" w:line="260" w:lineRule="exact"/>
        <w:rPr>
          <w:rFonts w:ascii="Gandhari Unicode" w:hAnsi="Gandhari Unicode" w:cs="e-Tamil OTC"/>
          <w:u w:val="single"/>
          <w:lang w:val="de-DE"/>
        </w:rPr>
      </w:pPr>
      <w:r w:rsidRPr="00751307">
        <w:rPr>
          <w:lang w:val="de-DE"/>
          <w:rPrChange w:id="349" w:author="Narmada Hansani Polgampalage" w:date="2023-12-07T14:23:00Z">
            <w:rPr/>
          </w:rPrChange>
        </w:rPr>
        <w:br w:type="page"/>
      </w:r>
    </w:p>
    <w:p w14:paraId="065CFC1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elephant-bull- ear like green leaf confused</w:t>
      </w:r>
    </w:p>
    <w:p w14:paraId="4CCD43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backwaters stirring- part-day </w:t>
      </w:r>
      <w:proofErr w:type="spellStart"/>
      <w:r>
        <w:rPr>
          <w:rFonts w:ascii="Gandhari Unicode" w:hAnsi="Gandhari Unicode" w:cs="e-Tamil OTC"/>
          <w:lang w:val="en-GB"/>
        </w:rPr>
        <w:t>been</w:t>
      </w:r>
      <w:proofErr w:type="spellEnd"/>
      <w:r>
        <w:rPr>
          <w:rFonts w:ascii="Gandhari Unicode" w:hAnsi="Gandhari Unicode" w:cs="e-Tamil OTC"/>
          <w:lang w:val="en-GB"/>
        </w:rPr>
        <w:t>-solitary one</w:t>
      </w:r>
    </w:p>
    <w:p w14:paraId="799095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come(abs.) it-moved they-say that(obl.) taken</w:t>
      </w:r>
    </w:p>
    <w:p w14:paraId="3AB1AC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p>
    <w:p w14:paraId="4D41A8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flash- jewel women</w:t>
      </w:r>
    </w:p>
    <w:p w14:paraId="6AECE6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young-they(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7B2013">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There are young and inexperienced</w:t>
      </w:r>
    </w:p>
    <w:p w14:paraId="7C2D592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7B2013">
      <w:pPr>
        <w:rPr>
          <w:rFonts w:ascii="Gandhari Unicode" w:eastAsiaTheme="majorEastAsia" w:hAnsi="Gandhari Unicode" w:cstheme="majorBidi" w:hint="eastAsia"/>
          <w:b/>
        </w:rPr>
      </w:pPr>
      <w:r>
        <w:br w:type="page"/>
      </w:r>
    </w:p>
    <w:p w14:paraId="22BDEC9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247</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சேந்தம்பூதன்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2AAD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கடிநகர்த்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F614E7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வரைவுடன்பட்ட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கூறியதூஉமாம</w:t>
      </w:r>
      <w:proofErr w:type="spellEnd"/>
      <w:r>
        <w:rPr>
          <w:rFonts w:ascii="Gandhari Unicode" w:hAnsi="Gandhari Unicode" w:cs="e-Tamil OTC"/>
          <w:lang w:val="en-GB"/>
        </w:rPr>
        <w:t>.</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எழின்மிக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படூஉந்</w:t>
      </w:r>
      <w:proofErr w:type="spellEnd"/>
    </w:p>
    <w:p w14:paraId="0DD4BB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3520034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மாந்தர்க்குப்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ரிவ்வென</w:t>
      </w:r>
      <w:proofErr w:type="spellEnd"/>
    </w:p>
    <w:p w14:paraId="2829A44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608F7B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7B7DE8D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859A8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வுடைய</w:t>
      </w:r>
      <w:proofErr w:type="spellEnd"/>
      <w:r>
        <w:rPr>
          <w:rFonts w:ascii="Gandhari Unicode" w:eastAsia="URW Palladio UNI" w:hAnsi="Gandhari Unicode" w:cs="e-Tamil OTC"/>
          <w:lang w:val="en-GB"/>
        </w:rPr>
        <w:t xml:space="preserve"> C1+2+3v, G2, AT,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மிகவுடைய</w:t>
      </w:r>
      <w:proofErr w:type="spellEnd"/>
      <w:r>
        <w:rPr>
          <w:rFonts w:ascii="Gandhari Unicode" w:eastAsia="URW Palladio UNI" w:hAnsi="Gandhari Unicode" w:cs="e-Tamil OTC"/>
          <w:lang w:val="en-GB"/>
        </w:rPr>
        <w:t xml:space="preserve"> L1, C3, G1+2v, EA, AT, [</w:t>
      </w:r>
      <w:proofErr w:type="spellStart"/>
      <w:r>
        <w:rPr>
          <w:rFonts w:ascii="Gandhari Unicode" w:eastAsia="URW Palladio UNI" w:hAnsi="Gandhari Unicode" w:cs="e-Tamil OTC"/>
          <w:lang w:val="en-GB"/>
        </w:rPr>
        <w:t>IrV</w:t>
      </w:r>
      <w:proofErr w:type="spellEnd"/>
      <w:r>
        <w:rPr>
          <w:rFonts w:ascii="Gandhari Unicode" w:eastAsia="URW Palladio UNI" w:hAnsi="Gandhari Unicode" w:cs="e-Tamil OTC"/>
          <w:lang w:val="en-GB"/>
        </w:rPr>
        <w:t xml:space="preserve">], CP •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தீங்கணிப்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L1, C1+3,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தீங்கணிப்பு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புனையுமா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paṭūum</w:t>
      </w:r>
      <w:proofErr w:type="spellEnd"/>
    </w:p>
    <w:p w14:paraId="1C6D46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tiṟavōr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2744C2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māntarkku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puṇaiyumār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EF8B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67C59CD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vīyā</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uka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231F74D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8D262E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uritt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w:t>
      </w:r>
      <w:del w:id="350"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7B2013">
      <w:pPr>
        <w:pStyle w:val="Textbody"/>
        <w:spacing w:after="29" w:line="260" w:lineRule="exact"/>
        <w:rPr>
          <w:rFonts w:ascii="Gandhari Unicode" w:hAnsi="Gandhari Unicode" w:cs="e-Tamil OTC"/>
          <w:lang w:val="en-GB"/>
        </w:rPr>
      </w:pPr>
      <w:r>
        <w:br w:type="page"/>
      </w:r>
    </w:p>
    <w:p w14:paraId="57DF7CA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1. Spoken by the confidante while(?) knowing of obstacles to clarity (placidity?) in the marriage house.</w:t>
      </w:r>
    </w:p>
    <w:p w14:paraId="33BE6DE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able-he(h.) </w:t>
      </w:r>
      <w:proofErr w:type="gramStart"/>
      <w:r>
        <w:rPr>
          <w:rFonts w:ascii="Gandhari Unicode" w:hAnsi="Gandhari Unicode" w:cs="e-Tamil OTC"/>
          <w:lang w:val="en-GB"/>
        </w:rPr>
        <w:t>do</w:t>
      </w:r>
      <w:proofErr w:type="gramEnd"/>
      <w:r>
        <w:rPr>
          <w:rFonts w:ascii="Gandhari Unicode" w:hAnsi="Gandhari Unicode" w:cs="e-Tamil OTC"/>
          <w:lang w:val="en-GB"/>
        </w:rPr>
        <w:t>- work duty-it becoming-</w:t>
      </w:r>
      <w:r>
        <w:rPr>
          <w:rFonts w:ascii="Gandhari Unicode" w:hAnsi="Gandhari Unicode" w:cs="e-Tamil OTC"/>
          <w:lang w:val="en-GB"/>
        </w:rPr>
        <w:tab/>
      </w:r>
    </w:p>
    <w:p w14:paraId="00D799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proofErr w:type="spellStart"/>
      <w:r>
        <w:rPr>
          <w:rFonts w:ascii="Gandhari Unicode" w:hAnsi="Gandhari Unicode" w:cs="e-Tamil OTC"/>
          <w:position w:val="6"/>
          <w:lang w:val="en-GB"/>
        </w:rPr>
        <w:t>umār</w:t>
      </w:r>
      <w:proofErr w:type="spellEnd"/>
      <w:r>
        <w:rPr>
          <w:rFonts w:ascii="Gandhari Unicode" w:hAnsi="Gandhari Unicode" w:cs="e-Tamil OTC"/>
          <w:position w:val="6"/>
          <w:lang w:val="en-GB"/>
        </w:rPr>
        <w:t xml:space="preserve"> </w:t>
      </w:r>
      <w:r>
        <w:rPr>
          <w:rFonts w:ascii="Gandhari Unicode" w:hAnsi="Gandhari Unicode" w:cs="e-Tamil OTC"/>
          <w:lang w:val="en-GB"/>
        </w:rPr>
        <w:t>this- say(inf.)</w:t>
      </w:r>
    </w:p>
    <w:p w14:paraId="6A18BCC7"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know(</w:t>
      </w:r>
      <w:proofErr w:type="spellStart"/>
      <w:r>
        <w:rPr>
          <w:rFonts w:ascii="Gandhari Unicode" w:hAnsi="Gandhari Unicode" w:cs="e-Tamil OTC"/>
          <w:lang w:val="en-GB"/>
        </w:rPr>
        <w:t>ipt</w:t>
      </w:r>
      <w:proofErr w:type="spellEnd"/>
      <w:r>
        <w:rPr>
          <w:rFonts w:ascii="Gandhari Unicode" w:hAnsi="Gandhari Unicode" w:cs="e-Tamil OTC"/>
          <w:lang w:val="en-GB"/>
        </w:rPr>
        <w:t>.)/I-knew</w:t>
      </w:r>
      <w:r>
        <w:rPr>
          <w:rFonts w:ascii="Gandhari Unicode" w:hAnsi="Gandhari Unicode" w:cs="e-Tamil OTC"/>
          <w:position w:val="6"/>
          <w:lang w:val="en-GB"/>
        </w:rPr>
        <w:t>ē</w:t>
      </w:r>
      <w:r>
        <w:rPr>
          <w:rFonts w:ascii="Gandhari Unicode" w:hAnsi="Gandhari Unicode" w:cs="e-Tamil OTC"/>
          <w:lang w:val="en-GB"/>
        </w:rPr>
        <w:t xml:space="preserve"> friend </w:t>
      </w:r>
      <w:proofErr w:type="spellStart"/>
      <w:r>
        <w:rPr>
          <w:rFonts w:ascii="Gandhari Unicode" w:hAnsi="Gandhari Unicode" w:cs="e-Tamil OTC"/>
          <w:lang w:val="en-GB"/>
        </w:rPr>
        <w:t>Vēṅkai</w:t>
      </w:r>
      <w:proofErr w:type="spellEnd"/>
    </w:p>
    <w:p w14:paraId="520F17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destroyed-not soft twig blossom shed(inf.) elephant</w:t>
      </w:r>
    </w:p>
    <w:p w14:paraId="27F965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Possessing much </w:t>
      </w:r>
      <w:proofErr w:type="gramStart"/>
      <w:r>
        <w:rPr>
          <w:rFonts w:ascii="Gandhari Unicode" w:hAnsi="Gandhari Unicode" w:cs="e-Tamil OTC"/>
          <w:lang w:val="en-GB"/>
        </w:rPr>
        <w:t>grace</w:t>
      </w:r>
      <w:proofErr w:type="gramEnd"/>
      <w:r>
        <w:rPr>
          <w:rFonts w:ascii="Gandhari Unicode" w:hAnsi="Gandhari Unicode" w:cs="e-Tamil OTC"/>
          <w:lang w:val="en-GB"/>
        </w:rPr>
        <w:t xml:space="preserv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7B2013">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7B2013">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 xml:space="preserve">without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being destroyed.</w:t>
      </w:r>
      <w:r>
        <w:rPr>
          <w:rStyle w:val="FootnoteReference1"/>
          <w:rFonts w:ascii="Gandhari Unicode" w:hAnsi="Gandhari Unicode" w:cs="e-Tamil OTC"/>
          <w:lang w:val="en-GB"/>
        </w:rPr>
        <w:footnoteReference w:id="185"/>
      </w:r>
    </w:p>
    <w:p w14:paraId="508F704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proofErr w:type="gramStart"/>
      <w:r>
        <w:rPr>
          <w:rFonts w:ascii="Gandhari Unicode" w:hAnsi="Gandhari Unicode" w:cs="e-Tamil OTC"/>
          <w:lang w:val="en-GB"/>
        </w:rPr>
        <w:t>thus</w:t>
      </w:r>
      <w:proofErr w:type="gramEnd"/>
      <w:r>
        <w:rPr>
          <w:rFonts w:ascii="Gandhari Unicode" w:hAnsi="Gandhari Unicode" w:cs="e-Tamil OTC"/>
          <w:lang w:val="en-GB"/>
        </w:rPr>
        <w:t xml:space="preserve">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7B2013">
      <w:pPr>
        <w:rPr>
          <w:rFonts w:ascii="Gandhari Unicode" w:eastAsiaTheme="majorEastAsia" w:hAnsi="Gandhari Unicode" w:cstheme="majorBidi" w:hint="eastAsia"/>
          <w:b/>
        </w:rPr>
      </w:pPr>
      <w:r>
        <w:br w:type="page"/>
      </w:r>
    </w:p>
    <w:p w14:paraId="2AB2192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248</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உலோச்சன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7CB3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ஆற்றுவிட்டது</w:t>
      </w:r>
      <w:proofErr w:type="spellEnd"/>
      <w:r>
        <w:rPr>
          <w:rFonts w:ascii="Gandhari Unicode" w:hAnsi="Gandhari Unicode" w:cs="e-Tamil OTC"/>
          <w:lang w:val="en-GB"/>
        </w:rPr>
        <w:t>.</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யவன்மார்</w:t>
      </w:r>
      <w:proofErr w:type="spellEnd"/>
    </w:p>
    <w:p w14:paraId="38D6489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p>
    <w:p w14:paraId="0FAA9F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1FC7B6E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லாடரை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p>
    <w:p w14:paraId="4BC06C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நெடும்பனை</w:t>
      </w:r>
      <w:proofErr w:type="spellEnd"/>
    </w:p>
    <w:p w14:paraId="3002AC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துறைவனைப்</w:t>
      </w:r>
      <w:proofErr w:type="spellEnd"/>
    </w:p>
    <w:p w14:paraId="71B0CA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தனளே</w:t>
      </w:r>
      <w:proofErr w:type="spellEnd"/>
      <w:r>
        <w:rPr>
          <w:rFonts w:ascii="Gandhari Unicode" w:hAnsi="Gandhari Unicode" w:cs="e-Tamil OTC"/>
          <w:lang w:val="en-GB"/>
        </w:rPr>
        <w:t>.</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w:t>
      </w:r>
      <w:proofErr w:type="spellEnd"/>
      <w:r>
        <w:rPr>
          <w:rFonts w:ascii="Gandhari Unicode" w:hAnsi="Gandhari Unicode" w:cs="e-Tamil OTC"/>
          <w:lang w:val="en-GB"/>
        </w:rPr>
        <w:t xml:space="preserve">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aṉmai</w:t>
      </w:r>
      <w:proofErr w:type="spellEnd"/>
      <w:r>
        <w:rPr>
          <w:rFonts w:ascii="Gandhari Unicode" w:hAnsi="Gandhari Unicode" w:cs="e-Tamil OTC"/>
          <w:lang w:val="en-GB"/>
        </w:rPr>
        <w:t xml:space="preserve">-~ō </w:t>
      </w:r>
      <w:ins w:id="351"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ins w:id="352"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w:t>
      </w:r>
    </w:p>
    <w:p w14:paraId="3A43C03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kuṟuki</w:t>
      </w:r>
      <w:proofErr w:type="spellEnd"/>
    </w:p>
    <w:p w14:paraId="543160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53CB7B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0561C2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aṭump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paṉai</w:t>
      </w:r>
      <w:proofErr w:type="spellEnd"/>
    </w:p>
    <w:p w14:paraId="126B9CB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tuṟaivaṉai</w:t>
      </w:r>
      <w:proofErr w:type="spellEnd"/>
      <w:r>
        <w:rPr>
          <w:rFonts w:ascii="Gandhari Unicode" w:hAnsi="Gandhari Unicode" w:cs="e-Tamil OTC"/>
          <w:lang w:val="en-GB"/>
        </w:rPr>
        <w:t>+</w:t>
      </w:r>
    </w:p>
    <w:p w14:paraId="45690F1F"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periya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aṟintaṉaḷ</w:t>
      </w:r>
      <w:proofErr w:type="spellEnd"/>
      <w:r>
        <w:rPr>
          <w:rFonts w:ascii="Gandhari Unicode" w:hAnsi="Gandhari Unicode" w:cs="e-Tamil OTC"/>
          <w:lang w:val="en-GB"/>
        </w:rPr>
        <w:t>-ē.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7B2013">
      <w:pPr>
        <w:pStyle w:val="Textbody"/>
        <w:spacing w:after="29" w:line="260" w:lineRule="exact"/>
        <w:rPr>
          <w:rFonts w:ascii="Gandhari Unicode" w:hAnsi="Gandhari Unicode" w:cs="e-Tamil OTC"/>
          <w:lang w:val="en-GB"/>
        </w:rPr>
      </w:pPr>
      <w:r>
        <w:br w:type="page"/>
      </w:r>
    </w:p>
    <w:p w14:paraId="2A0DDB3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shortened</w:t>
      </w:r>
    </w:p>
    <w:p w14:paraId="30B70F49"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climb- sand peak creep(inf.) long Palmyra-palm</w:t>
      </w:r>
    </w:p>
    <w:p w14:paraId="4B601CE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My mother has understood [and] talks great things</w:t>
      </w:r>
    </w:p>
    <w:p w14:paraId="64F4399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become short, as sand heaps climbed by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crawl up,</w:t>
      </w:r>
    </w:p>
    <w:p w14:paraId="7D34D694"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7B2013">
      <w:pPr>
        <w:rPr>
          <w:rFonts w:ascii="Gandhari Unicode" w:eastAsiaTheme="majorEastAsia" w:hAnsi="Gandhari Unicode" w:cstheme="majorBidi" w:hint="eastAsia"/>
          <w:b/>
        </w:rPr>
      </w:pPr>
      <w:r>
        <w:br w:type="page"/>
      </w:r>
    </w:p>
    <w:p w14:paraId="084E38A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249</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E122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w:t>
      </w:r>
      <w:proofErr w:type="spellEnd"/>
    </w:p>
    <w:p w14:paraId="079F0E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பனிப்பப்</w:t>
      </w:r>
      <w:proofErr w:type="spellEnd"/>
    </w:p>
    <w:p w14:paraId="7BFEB6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லவர்நாட்டுக்</w:t>
      </w:r>
      <w:proofErr w:type="spellEnd"/>
    </w:p>
    <w:p w14:paraId="75B4E68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37FD4EC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7B2013">
      <w:pPr>
        <w:pStyle w:val="Textbody"/>
        <w:spacing w:after="29"/>
        <w:jc w:val="both"/>
        <w:rPr>
          <w:rFonts w:ascii="Gandhari Unicode" w:hAnsi="Gandhari Unicode" w:cs="e-Tamil OTC"/>
          <w:lang w:val="en-GB"/>
        </w:rPr>
      </w:pPr>
      <w:bookmarkStart w:id="353"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353"/>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வூகம்</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பூதம்</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லவர்நாட்டுக்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நாட்டுக்</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லலர்நாட்டுக்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L1,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p>
    <w:p w14:paraId="1C77FAD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pārppoṭu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paṉippa</w:t>
      </w:r>
      <w:proofErr w:type="spellEnd"/>
      <w:r>
        <w:rPr>
          <w:rFonts w:ascii="Gandhari Unicode" w:hAnsi="Gandhari Unicode" w:cs="e-Tamil OTC"/>
          <w:lang w:val="en-GB"/>
        </w:rPr>
        <w:t>+</w:t>
      </w:r>
    </w:p>
    <w:p w14:paraId="41DF1F7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27C5E5E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nōkkiṉeṉ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6E119D11"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nutalē</w:t>
      </w:r>
      <w:proofErr w:type="spellEnd"/>
      <w:r>
        <w:rPr>
          <w:rFonts w:ascii="Gandhari Unicode" w:hAnsi="Gandhari Unicode" w:cs="e-Tamil OTC"/>
          <w:lang w:val="en-GB"/>
        </w:rPr>
        <w:t>.</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7B2013">
      <w:pPr>
        <w:pStyle w:val="Textbody"/>
        <w:spacing w:after="29" w:line="260" w:lineRule="exact"/>
        <w:rPr>
          <w:rFonts w:ascii="Gandhari Unicode" w:hAnsi="Gandhari Unicode" w:cs="e-Tamil OTC"/>
          <w:u w:val="single"/>
          <w:lang w:val="en-GB"/>
        </w:rPr>
      </w:pPr>
      <w:r>
        <w:br w:type="page"/>
      </w:r>
    </w:p>
    <w:p w14:paraId="136EB94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whiteness face black-monkey young-one-with shiver(inf.)</w:t>
      </w:r>
    </w:p>
    <w:p w14:paraId="57D55E7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w:t>
      </w:r>
      <w:proofErr w:type="spellStart"/>
      <w:r>
        <w:rPr>
          <w:rFonts w:ascii="Gandhari Unicode" w:hAnsi="Gandhari Unicode" w:cs="e-Tamil OTC"/>
          <w:lang w:val="en-GB"/>
        </w:rPr>
        <w:t>ipt</w:t>
      </w:r>
      <w:proofErr w:type="spellEnd"/>
      <w:r>
        <w:rPr>
          <w:rFonts w:ascii="Gandhari Unicode" w:hAnsi="Gandhari Unicode" w:cs="e-Tamil OTC"/>
          <w:lang w:val="en-GB"/>
        </w:rPr>
        <w: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looked, friend, at the hill</w:t>
      </w:r>
    </w:p>
    <w:p w14:paraId="4425F3EA"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7B2013">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7B2013">
      <w:pPr>
        <w:rPr>
          <w:rFonts w:ascii="Gandhari Unicode" w:eastAsiaTheme="majorEastAsia" w:hAnsi="Gandhari Unicode" w:cstheme="majorBidi" w:hint="eastAsia"/>
          <w:b/>
        </w:rPr>
      </w:pPr>
      <w:r>
        <w:br w:type="page"/>
      </w:r>
    </w:p>
    <w:p w14:paraId="1A75914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250</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B5308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0066741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p>
    <w:p w14:paraId="7580D35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p>
    <w:p w14:paraId="6A37F4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p>
    <w:p w14:paraId="7FB4D9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p>
    <w:p w14:paraId="5819BF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டெரிதீங்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லுயவே</w:t>
      </w:r>
      <w:proofErr w:type="spellEnd"/>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றிதலு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L1, C1+2v+2,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லுயவே</w:t>
      </w:r>
      <w:proofErr w:type="spellEnd"/>
      <w:r>
        <w:rPr>
          <w:rFonts w:ascii="Gandhari Unicode" w:hAnsi="Gandhari Unicode" w:cs="e-Tamil OTC"/>
          <w:lang w:val="en-GB"/>
        </w:rPr>
        <w:t xml:space="preserve"> L1, C1+2+3,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paral</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tuṇaiyōṭ</w:t>
      </w:r>
      <w:proofErr w:type="spellEnd"/>
      <w:r>
        <w:rPr>
          <w:rFonts w:ascii="Gandhari Unicode" w:hAnsi="Gandhari Unicode" w:cs="e-Tamil OTC"/>
          <w:lang w:val="en-GB"/>
        </w:rPr>
        <w:t>*</w:t>
      </w:r>
    </w:p>
    <w:p w14:paraId="5126CB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p>
    <w:p w14:paraId="586C84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5628AE3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71AF4C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6D259E6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kiḷavi</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terumaral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uya</w:t>
      </w:r>
      <w:proofErr w:type="spellEnd"/>
      <w:r>
        <w:rPr>
          <w:rFonts w:ascii="Gandhari Unicode" w:hAnsi="Gandhari Unicode" w:cs="e-Tamil OTC"/>
          <w:i/>
          <w:iCs/>
          <w:lang w:val="en-GB"/>
        </w:rPr>
        <w:t>-~ē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7B2013">
      <w:pPr>
        <w:pStyle w:val="Textbody"/>
        <w:spacing w:after="29" w:line="260" w:lineRule="exact"/>
        <w:rPr>
          <w:rFonts w:ascii="Gandhari Unicode" w:hAnsi="Gandhari Unicode" w:cs="e-Tamil OTC"/>
          <w:lang w:val="en-GB"/>
        </w:rPr>
      </w:pPr>
      <w:r>
        <w:br w:type="page"/>
      </w:r>
    </w:p>
    <w:p w14:paraId="7D4AC45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good stag way(loc.) bouncing-</w:t>
      </w:r>
    </w:p>
    <w:p w14:paraId="2A866AE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come-not measure wind nature</w:t>
      </w:r>
    </w:p>
    <w:p w14:paraId="01BF8D0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w:t>
      </w:r>
      <w:proofErr w:type="spellStart"/>
      <w:r>
        <w:rPr>
          <w:rFonts w:ascii="Gandhari Unicode" w:hAnsi="Gandhari Unicode" w:cs="e-Tamil OTC"/>
          <w:lang w:val="en-GB"/>
        </w:rPr>
        <w:t>ipt</w:t>
      </w:r>
      <w:proofErr w:type="spellEnd"/>
      <w:r>
        <w:rPr>
          <w:rFonts w:ascii="Gandhari Unicode" w:hAnsi="Gandhari Unicode" w:cs="e-Tamil OTC"/>
          <w:lang w:val="en-GB"/>
        </w:rPr>
        <w:t>.) charioteer(voc.) long water</w:t>
      </w:r>
    </w:p>
    <w:p w14:paraId="2C9274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unite-/strike- carp been-opposed- collyrium/like eye</w:t>
      </w:r>
    </w:p>
    <w:p w14:paraId="0997B0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Urge, charioteer, the horses, [who are] fast</w:t>
      </w:r>
    </w:p>
    <w:p w14:paraId="02311A54"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when the good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stag bounces about with [its] mate</w:t>
      </w:r>
    </w:p>
    <w:p w14:paraId="110C4711"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7B2013">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7B2013">
      <w:pPr>
        <w:rPr>
          <w:rFonts w:ascii="Gandhari Unicode" w:eastAsiaTheme="majorEastAsia" w:hAnsi="Gandhari Unicode" w:cstheme="majorBidi" w:hint="eastAsia"/>
          <w:b/>
        </w:rPr>
      </w:pPr>
      <w:r>
        <w:br w:type="page"/>
      </w:r>
    </w:p>
    <w:p w14:paraId="13365C2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251</w:t>
      </w:r>
      <w:r>
        <w:rPr>
          <w:rFonts w:ascii="e-Tamil OTC" w:hAnsi="e-Tamil OTC" w:cs="e-Tamil OTC"/>
          <w:b/>
          <w:i w:val="0"/>
          <w:iCs w:val="0"/>
          <w:color w:val="auto"/>
        </w:rPr>
        <w:t xml:space="preserve"> </w:t>
      </w:r>
      <w:proofErr w:type="spellStart"/>
      <w:r>
        <w:rPr>
          <w:rFonts w:ascii="e-Tamil OTC" w:hAnsi="e-Tamil OTC" w:cs="e-Tamil OTC"/>
          <w:i w:val="0"/>
          <w:iCs w:val="0"/>
          <w:color w:val="auto"/>
        </w:rPr>
        <w:t>இடைக்காடன்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77935A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யாயினங்</w:t>
      </w:r>
      <w:proofErr w:type="spellEnd"/>
    </w:p>
    <w:p w14:paraId="633FDCD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வதனெதி</w:t>
      </w:r>
      <w:proofErr w:type="spellEnd"/>
    </w:p>
    <w:p w14:paraId="2408C91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0016BF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w:t>
      </w:r>
      <w:proofErr w:type="spellEnd"/>
    </w:p>
    <w:p w14:paraId="03CFF77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பழநீர்</w:t>
      </w:r>
      <w:proofErr w:type="spellEnd"/>
    </w:p>
    <w:p w14:paraId="5C55970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p>
    <w:p w14:paraId="5A8FC64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நொதுமல்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மடவரல்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மாயினங்</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C2+3v,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றிகுளை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றுகுவளை</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நொதுமல்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நொந்துமலர்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முழங்குகுழற்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maṭava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p>
    <w:p w14:paraId="0B7A4C8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kālam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ataṉ-etir</w:t>
      </w:r>
      <w:proofErr w:type="spellEnd"/>
    </w:p>
    <w:p w14:paraId="6DD6F4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ālal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āliṉa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piṭav</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6A61EB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-ē</w:t>
      </w:r>
    </w:p>
    <w:p w14:paraId="4999BA2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p>
    <w:p w14:paraId="298696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koḷīiya</w:t>
      </w:r>
      <w:proofErr w:type="spellEnd"/>
      <w:r>
        <w:rPr>
          <w:rFonts w:ascii="Gandhari Unicode" w:hAnsi="Gandhari Unicode" w:cs="e-Tamil OTC"/>
          <w:lang w:val="en-GB"/>
        </w:rPr>
        <w:t xml:space="preserve"> ~uku-</w:t>
      </w:r>
      <w:ins w:id="354" w:author="Narmada Hansani Polgampalage" w:date="2023-11-22T17:31:00Z">
        <w:r>
          <w:rPr>
            <w:rFonts w:ascii="Gandhari Unicode" w:hAnsi="Gandhari Unicode" w:cs="e-Tamil OTC"/>
            <w:lang w:val="en-GB"/>
          </w:rPr>
          <w:t>+</w:t>
        </w:r>
      </w:ins>
      <w:proofErr w:type="spellStart"/>
      <w:r>
        <w:rPr>
          <w:rFonts w:ascii="Gandhari Unicode" w:hAnsi="Gandhari Unicode" w:cs="e-Tamil OTC"/>
          <w:lang w:val="en-GB"/>
        </w:rPr>
        <w:t>tarum</w:t>
      </w:r>
      <w:proofErr w:type="spellEnd"/>
    </w:p>
    <w:p w14:paraId="2B391E91"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notumal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w:t>
      </w:r>
      <w:proofErr w:type="spellEnd"/>
      <w:r>
        <w:rPr>
          <w:rFonts w:ascii="Gandhari Unicode" w:hAnsi="Gandhari Unicode" w:cs="e-Tamil OTC"/>
          <w:lang w:val="en-GB"/>
        </w:rPr>
        <w:t>*-ē.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7B2013">
      <w:pPr>
        <w:pStyle w:val="Textbody"/>
        <w:spacing w:after="29" w:line="260" w:lineRule="exact"/>
        <w:rPr>
          <w:rFonts w:ascii="Gandhari Unicode" w:hAnsi="Gandhari Unicode" w:cs="e-Tamil OTC"/>
          <w:u w:val="single"/>
          <w:lang w:val="en-GB"/>
        </w:rPr>
      </w:pPr>
      <w:r>
        <w:br w:type="page"/>
      </w:r>
    </w:p>
    <w:p w14:paraId="79BEC90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w:t>
      </w:r>
      <w:proofErr w:type="spellStart"/>
      <w:r>
        <w:rPr>
          <w:rFonts w:ascii="Gandhari Unicode" w:hAnsi="Gandhari Unicode" w:cs="e-Tamil OTC"/>
          <w:lang w:val="en-GB"/>
        </w:rPr>
        <w:t>ipt</w:t>
      </w:r>
      <w:proofErr w:type="spellEnd"/>
      <w:r>
        <w:rPr>
          <w:rFonts w:ascii="Gandhari Unicode" w:hAnsi="Gandhari Unicode" w:cs="e-Tamil OTC"/>
          <w:lang w:val="en-GB"/>
        </w:rPr>
        <w:t>.) peacock select- group</w:t>
      </w:r>
    </w:p>
    <w:p w14:paraId="2DF0C8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355" w:author="Narmada Hansani Polgampalage" w:date="2023-11-22T17:29:00Z">
        <w:r>
          <w:rPr>
            <w:rFonts w:ascii="Gandhari Unicode" w:hAnsi="Gandhari Unicode" w:cs="e-Tamil OTC"/>
            <w:lang w:val="en-GB"/>
          </w:rPr>
          <w:t>-</w:t>
        </w:r>
      </w:ins>
      <w:r>
        <w:rPr>
          <w:rFonts w:ascii="Gandhari Unicode" w:hAnsi="Gandhari Unicode" w:cs="e-Tamil OTC"/>
          <w:lang w:val="en-GB"/>
        </w:rPr>
        <w:t>opposite</w:t>
      </w:r>
    </w:p>
    <w:p w14:paraId="0958DE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w:t>
      </w:r>
      <w:proofErr w:type="spellStart"/>
      <w:r>
        <w:rPr>
          <w:rFonts w:ascii="Gandhari Unicode" w:hAnsi="Gandhari Unicode" w:cs="e-Tamil OTC"/>
          <w:lang w:val="en-GB"/>
        </w:rPr>
        <w:t>Piṭavu</w:t>
      </w:r>
      <w:proofErr w:type="spellEnd"/>
      <w:r>
        <w:rPr>
          <w:rFonts w:ascii="Gandhari Unicode" w:hAnsi="Gandhari Unicode" w:cs="e-Tamil OTC"/>
          <w:lang w:val="en-GB"/>
        </w:rPr>
        <w:t>(-</w:t>
      </w:r>
      <w:proofErr w:type="gramStart"/>
      <w:r>
        <w:rPr>
          <w:rFonts w:ascii="Gandhari Unicode" w:hAnsi="Gandhari Unicode" w:cs="e-Tamil OTC"/>
          <w:lang w:val="en-GB"/>
        </w:rPr>
        <w:t>plant)</w:t>
      </w:r>
      <w:r>
        <w:rPr>
          <w:rFonts w:ascii="Gandhari Unicode" w:hAnsi="Gandhari Unicode" w:cs="e-Tamil OTC"/>
          <w:position w:val="6"/>
          <w:lang w:val="en-GB"/>
        </w:rPr>
        <w:t>um</w:t>
      </w:r>
      <w:proofErr w:type="gramEnd"/>
      <w:r>
        <w:rPr>
          <w:rFonts w:ascii="Gandhari Unicode" w:hAnsi="Gandhari Unicode" w:cs="e-Tamil OTC"/>
          <w:lang w:val="en-GB"/>
        </w:rPr>
        <w:t xml:space="preserve"> they-flowered(n.pl.)</w:t>
      </w:r>
    </w:p>
    <w:p w14:paraId="31521E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passed-by- shower(dat.) stayed-behind- old water</w:t>
      </w:r>
    </w:p>
    <w:p w14:paraId="625FCD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new water </w:t>
      </w:r>
      <w:proofErr w:type="gramStart"/>
      <w:r>
        <w:rPr>
          <w:rFonts w:ascii="Gandhari Unicode" w:hAnsi="Gandhari Unicode" w:cs="e-Tamil OTC"/>
          <w:lang w:val="en-GB"/>
        </w:rPr>
        <w:t>take</w:t>
      </w:r>
      <w:proofErr w:type="gramEnd"/>
      <w:r>
        <w:rPr>
          <w:rFonts w:ascii="Gandhari Unicode" w:hAnsi="Gandhari Unicode" w:cs="e-Tamil OTC"/>
          <w:lang w:val="en-GB"/>
        </w:rPr>
        <w:t>(inf.) shed-</w:t>
      </w:r>
      <w:del w:id="356"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which sheds,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take in new water,</w:t>
      </w:r>
    </w:p>
    <w:p w14:paraId="128DFF1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have danced [their] dance</w:t>
      </w:r>
    </w:p>
    <w:p w14:paraId="62AF262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and the </w:t>
      </w:r>
      <w:proofErr w:type="spellStart"/>
      <w:r>
        <w:rPr>
          <w:rFonts w:ascii="Gandhari Unicode" w:hAnsi="Gandhari Unicode" w:cs="e-Tamil OTC"/>
          <w:lang w:val="en-GB"/>
        </w:rPr>
        <w:t>Piṭavu</w:t>
      </w:r>
      <w:proofErr w:type="spellEnd"/>
      <w:r>
        <w:rPr>
          <w:rFonts w:ascii="Gandhari Unicode" w:hAnsi="Gandhari Unicode" w:cs="e-Tamil OTC"/>
          <w:lang w:val="en-GB"/>
        </w:rPr>
        <w:t xml:space="preserve"> plants have begun to flower.</w:t>
      </w:r>
    </w:p>
    <w:p w14:paraId="74576E8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7B2013">
      <w:pPr>
        <w:rPr>
          <w:rFonts w:ascii="Gandhari Unicode" w:eastAsiaTheme="majorEastAsia" w:hAnsi="Gandhari Unicode" w:cstheme="majorBidi" w:hint="eastAsia"/>
          <w:b/>
        </w:rPr>
      </w:pPr>
      <w:r>
        <w:br w:type="page"/>
      </w:r>
    </w:p>
    <w:p w14:paraId="3A281BD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நாகண்ணன்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குலபதினைக்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C02B7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நெகிழக்</w:t>
      </w:r>
      <w:proofErr w:type="spellEnd"/>
    </w:p>
    <w:p w14:paraId="0025E54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8DA9A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திரியாது</w:t>
      </w:r>
      <w:proofErr w:type="spellEnd"/>
    </w:p>
    <w:p w14:paraId="056637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னவனெதிர்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w:t>
      </w:r>
      <w:proofErr w:type="spellEnd"/>
    </w:p>
    <w:p w14:paraId="3D6872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கடவுபு</w:t>
      </w:r>
      <w:proofErr w:type="spellEnd"/>
    </w:p>
    <w:p w14:paraId="6AF45A3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p>
    <w:p w14:paraId="3B36D79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p>
    <w:p w14:paraId="41F87D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பழியாங்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நெகிழக்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ஞெகிழ்த்த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ரியாது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னவனெதிர்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நாணார்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கொல்பவோ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கொல்பவர்</w:t>
      </w:r>
      <w:proofErr w:type="spellEnd"/>
      <w:r>
        <w:rPr>
          <w:rFonts w:ascii="Gandhari Unicode" w:hAnsi="Gandhari Unicode" w:cs="e-Tamil OTC"/>
          <w:lang w:val="en-GB"/>
        </w:rPr>
        <w:t xml:space="preserve">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i/>
          <w:iCs/>
          <w:lang w:val="en-GB"/>
        </w:rPr>
        <w:t>+</w:t>
      </w:r>
    </w:p>
    <w:p w14:paraId="64A3369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koṭiyaṉ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647255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varuvatōr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tiriyātu</w:t>
      </w:r>
      <w:proofErr w:type="spellEnd"/>
    </w:p>
    <w:p w14:paraId="1139EDF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kaṭavuḷ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p>
    <w:p w14:paraId="766B286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maṭavai-maṉṟa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kaṭavupu</w:t>
      </w:r>
      <w:proofErr w:type="spellEnd"/>
    </w:p>
    <w:p w14:paraId="07F99A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tuṉiyal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p>
    <w:p w14:paraId="0DB100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pukaḻum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nāṇupa</w:t>
      </w:r>
      <w:proofErr w:type="spellEnd"/>
    </w:p>
    <w:p w14:paraId="5A7B532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olpa</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kāṇum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7B2013">
      <w:pPr>
        <w:pStyle w:val="Textbody"/>
        <w:spacing w:after="29" w:line="260" w:lineRule="exact"/>
        <w:rPr>
          <w:rFonts w:ascii="Gandhari Unicode" w:hAnsi="Gandhari Unicode" w:cs="e-Tamil OTC"/>
          <w:lang w:val="en-GB"/>
        </w:rPr>
      </w:pPr>
      <w:r>
        <w:br w:type="page"/>
      </w:r>
    </w:p>
    <w:p w14:paraId="01EBEA2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Told by HER to the one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 opposite esteemed</w:t>
      </w:r>
    </w:p>
    <w:p w14:paraId="435DE0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you say(inf.) urged</w:t>
      </w:r>
    </w:p>
    <w:p w14:paraId="0378A7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they-are-ashamed</w:t>
      </w:r>
    </w:p>
    <w:p w14:paraId="10EFF5A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you</w:t>
      </w:r>
      <w:proofErr w:type="gramEnd"/>
      <w:r>
        <w:rPr>
          <w:rFonts w:ascii="Gandhari Unicode" w:hAnsi="Gandhari Unicode" w:cs="e-Tamil OTC"/>
          <w:lang w:val="en-GB"/>
        </w:rPr>
        <w:t xml:space="preserve"> [are] foolish indeed,</w:t>
      </w:r>
    </w:p>
    <w:p w14:paraId="2DD56528"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[your] kind face not turned away in the morning from the one</w:t>
      </w:r>
    </w:p>
    <w:p w14:paraId="201553B4"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7B2013">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how would blame be bearable to them</w:t>
      </w:r>
    </w:p>
    <w:p w14:paraId="57FA24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7B2013">
      <w:pPr>
        <w:rPr>
          <w:rFonts w:ascii="Gandhari Unicode" w:eastAsiaTheme="majorEastAsia" w:hAnsi="Gandhari Unicode" w:cstheme="majorBidi" w:hint="eastAsia"/>
          <w:b/>
        </w:rPr>
      </w:pPr>
      <w:r>
        <w:br w:type="page"/>
      </w:r>
    </w:p>
    <w:p w14:paraId="402ABCC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253</w:t>
      </w:r>
      <w:r>
        <w:rPr>
          <w:rFonts w:ascii="e-Tamil OTC" w:hAnsi="e-Tamil OTC" w:cs="e-Tamil OTC"/>
          <w:b/>
          <w:i w:val="0"/>
          <w:iCs w:val="0"/>
          <w:color w:val="auto"/>
        </w:rPr>
        <w:t xml:space="preserve"> </w:t>
      </w:r>
      <w:proofErr w:type="spellStart"/>
      <w:r>
        <w:rPr>
          <w:rFonts w:ascii="e-Tamil OTC" w:hAnsi="e-Tamil OTC" w:cs="e-Tamil OTC"/>
          <w:i w:val="0"/>
          <w:iCs w:val="0"/>
          <w:color w:val="auto"/>
        </w:rPr>
        <w:t>பூங்கண்ணன்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29A1E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வரவுறுத்தது</w:t>
      </w:r>
      <w:proofErr w:type="spellEnd"/>
      <w:r>
        <w:rPr>
          <w:rFonts w:ascii="Gandhari Unicode" w:hAnsi="Gandhari Unicode" w:cs="e-Tamil OTC"/>
          <w:lang w:val="en-GB"/>
        </w:rPr>
        <w:t>).</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w:t>
      </w:r>
      <w:proofErr w:type="spellEnd"/>
    </w:p>
    <w:p w14:paraId="5214501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நெகிழ்நூற்</w:t>
      </w:r>
      <w:proofErr w:type="spellEnd"/>
    </w:p>
    <w:p w14:paraId="70529BC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றொலைந்தநின்</w:t>
      </w:r>
      <w:proofErr w:type="spellEnd"/>
    </w:p>
    <w:p w14:paraId="2C2E74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p>
    <w:p w14:paraId="0D2F01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w:t>
      </w:r>
      <w:proofErr w:type="spellEnd"/>
      <w:del w:id="357" w:author="Narmada Hansani Polgampalage" w:date="2024-01-19T16:11:00Z">
        <w:r w:rsidDel="00B1617B">
          <w:rPr>
            <w:rFonts w:ascii="Gandhari Unicode" w:hAnsi="Gandhari Unicode" w:cs="e-Tamil OTC"/>
            <w:lang w:val="en-GB"/>
          </w:rPr>
          <w:delText>î</w:delText>
        </w:r>
      </w:del>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F68293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கல்லளை</w:t>
      </w:r>
      <w:proofErr w:type="spellEnd"/>
    </w:p>
    <w:p w14:paraId="3A03302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யாறுசென்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275C037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னாடுதுயர்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னாருயிர்</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ஒலிகழை</w:t>
      </w:r>
      <w:proofErr w:type="spellEnd"/>
      <w:r>
        <w:rPr>
          <w:rFonts w:ascii="Gandhari Unicode" w:hAnsi="Gandhari Unicode" w:cs="e-Tamil OTC"/>
          <w:lang w:val="en-GB"/>
        </w:rPr>
        <w:t xml:space="preserve">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kēḷār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kēṭpiṉ</w:t>
      </w:r>
      <w:proofErr w:type="spellEnd"/>
    </w:p>
    <w:p w14:paraId="530852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viḻumitu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nūl</w:t>
      </w:r>
      <w:proofErr w:type="spellEnd"/>
    </w:p>
    <w:p w14:paraId="014B8B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4A281B3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nīṭalar-mātō</w:t>
      </w:r>
      <w:proofErr w:type="spellEnd"/>
    </w:p>
    <w:p w14:paraId="7FA7DD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cāral</w:t>
      </w:r>
      <w:proofErr w:type="spellEnd"/>
    </w:p>
    <w:p w14:paraId="65E38D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aḷai</w:t>
      </w:r>
      <w:proofErr w:type="spellEnd"/>
    </w:p>
    <w:p w14:paraId="65BD1B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22CF1893"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7B2013">
      <w:pPr>
        <w:pStyle w:val="Textbody"/>
        <w:spacing w:after="29" w:line="260" w:lineRule="exact"/>
        <w:rPr>
          <w:rFonts w:ascii="Gandhari Unicode" w:hAnsi="Gandhari Unicode" w:cs="e-Tamil OTC"/>
          <w:lang w:val="en-GB"/>
        </w:rPr>
      </w:pPr>
      <w:r>
        <w:br w:type="page"/>
      </w:r>
    </w:p>
    <w:p w14:paraId="367A87B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hear-if</w:t>
      </w:r>
    </w:p>
    <w:p w14:paraId="79F880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excellent-it </w:t>
      </w:r>
      <w:proofErr w:type="gramStart"/>
      <w:r>
        <w:rPr>
          <w:rFonts w:ascii="Gandhari Unicode" w:hAnsi="Gandhari Unicode" w:cs="e-Tamil OTC"/>
          <w:lang w:val="en-GB"/>
        </w:rPr>
        <w:t>passing</w:t>
      </w:r>
      <w:proofErr w:type="gramEnd"/>
      <w:r>
        <w:rPr>
          <w:rFonts w:ascii="Gandhari Unicode" w:hAnsi="Gandhari Unicode" w:cs="e-Tamil OTC"/>
          <w:lang w:val="en-GB"/>
        </w:rPr>
        <w:t>-it if-even loosen- thread</w:t>
      </w:r>
    </w:p>
    <w:p w14:paraId="4D6F4CF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big beauty lost- your-</w:t>
      </w:r>
    </w:p>
    <w:p w14:paraId="41E8811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358" w:author="Narmada Hansani Polgampalage" w:date="2023-11-22T18:04:00Z">
        <w:r>
          <w:rPr>
            <w:rFonts w:ascii="Gandhari Unicode" w:hAnsi="Gandhari Unicode" w:cs="e-Tamil OTC"/>
            <w:lang w:val="en-GB"/>
          </w:rPr>
          <w:t>-</w:t>
        </w:r>
      </w:ins>
      <w:del w:id="359"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mātō</w:t>
      </w:r>
      <w:proofErr w:type="spellEnd"/>
      <w:proofErr w:type="gramEnd"/>
    </w:p>
    <w:p w14:paraId="0FAC1A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sound- bamboo come-up- high mountain slope</w:t>
      </w:r>
    </w:p>
    <w:p w14:paraId="588C279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food made-have- smell-of-flesh smell- stone hole</w:t>
      </w:r>
    </w:p>
    <w:p w14:paraId="13D6FF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7B2013">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sounding bamboo has</w:t>
      </w:r>
      <w:proofErr w:type="gramEnd"/>
      <w:r>
        <w:rPr>
          <w:rFonts w:ascii="Gandhari Unicode" w:hAnsi="Gandhari Unicode" w:cs="e-Tamil OTC"/>
          <w:lang w:val="en-GB"/>
        </w:rPr>
        <w:t xml:space="preserve">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7B2013">
      <w:pPr>
        <w:rPr>
          <w:rFonts w:ascii="Gandhari Unicode" w:eastAsiaTheme="majorEastAsia" w:hAnsi="Gandhari Unicode" w:cstheme="majorBidi" w:hint="eastAsia"/>
          <w:b/>
        </w:rPr>
      </w:pPr>
      <w:r>
        <w:br w:type="page"/>
      </w:r>
    </w:p>
    <w:p w14:paraId="420A067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பாரகாபரன்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5A65C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டார்ப்ப</w:t>
      </w:r>
      <w:proofErr w:type="spellEnd"/>
    </w:p>
    <w:p w14:paraId="0440C0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431A05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றலையலர்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585A4F9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p>
    <w:p w14:paraId="1BAC35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பயினறுங்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38870A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டரனசைஇச்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w:t>
      </w:r>
      <w:proofErr w:type="spellEnd"/>
    </w:p>
    <w:p w14:paraId="2F9D08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யவிழ்ந்தன</w:t>
      </w:r>
      <w:proofErr w:type="spellEnd"/>
      <w:r>
        <w:rPr>
          <w:rFonts w:ascii="Gandhari Unicode" w:eastAsia="URW Palladio UNI" w:hAnsi="Gandhari Unicode" w:cs="e-Tamil OTC"/>
          <w:lang w:val="en-GB"/>
        </w:rPr>
        <w:t xml:space="preserve"> PP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றுயில்வர</w:t>
      </w:r>
      <w:proofErr w:type="spellEnd"/>
      <w:r>
        <w:rPr>
          <w:rFonts w:ascii="Gandhari Unicode" w:hAnsi="Gandhari Unicode" w:cs="e-Tamil OTC"/>
          <w:lang w:val="en-GB"/>
        </w:rPr>
        <w:t>(</w:t>
      </w:r>
      <w:proofErr w:type="spellStart"/>
      <w:r>
        <w:rPr>
          <w:rFonts w:ascii="Gandhari Unicode" w:hAnsi="Gandhari Unicode" w:cs="e-Tamil OTC"/>
          <w:lang w:val="en-GB"/>
        </w:rPr>
        <w:t>ல்</w:t>
      </w:r>
      <w:proofErr w:type="spellEnd"/>
      <w:r>
        <w:rPr>
          <w:rFonts w:ascii="Gandhari Unicode" w:hAnsi="Gandhari Unicode" w:cs="e-Tamil OTC"/>
          <w:lang w:val="en-GB"/>
        </w:rPr>
        <w:t xml:space="preserve">) L1, C1, G2,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மாந்தன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பயினறுங்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பயிலிருங்</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டரனசைஇச்</w:t>
      </w:r>
      <w:proofErr w:type="spellEnd"/>
      <w:r>
        <w:rPr>
          <w:rFonts w:ascii="Gandhari Unicode" w:hAnsi="Gandhari Unicode" w:cs="e-Tamil OTC"/>
          <w:lang w:val="en-GB"/>
        </w:rPr>
        <w:t xml:space="preserve"> L1,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டரநசைஇச்</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டரநசைகுச்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டரநடைஇச்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ரூஉந்</w:t>
      </w:r>
      <w:proofErr w:type="spellEnd"/>
      <w:r>
        <w:rPr>
          <w:rFonts w:ascii="Gandhari Unicode" w:hAnsi="Gandhari Unicode" w:cs="e-Tamil OTC"/>
          <w:lang w:val="en-GB"/>
        </w:rPr>
        <w:t xml:space="preserve">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ilai</w:t>
      </w:r>
      <w:del w:id="360"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p>
    <w:p w14:paraId="0468C1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kōṅkiṉ</w:t>
      </w:r>
      <w:proofErr w:type="spellEnd"/>
    </w:p>
    <w:p w14:paraId="41C740C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40BCD1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tuyil</w:t>
      </w:r>
      <w:proofErr w:type="spellEnd"/>
      <w:ins w:id="361" w:author="Narmada Hansani Polgampalage" w:date="2023-11-22T18:20:00Z">
        <w:r>
          <w:rPr>
            <w:rFonts w:ascii="Gandhari Unicode" w:hAnsi="Gandhari Unicode" w:cs="e-Tamil OTC"/>
            <w:lang w:val="en-GB"/>
          </w:rPr>
          <w:t>-</w:t>
        </w:r>
      </w:ins>
      <w:del w:id="362"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w:t>
      </w:r>
      <w:proofErr w:type="spellEnd"/>
    </w:p>
    <w:p w14:paraId="23C7757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uḷḷār</w:t>
      </w:r>
      <w:proofErr w:type="spellEnd"/>
    </w:p>
    <w:p w14:paraId="35F26A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ceṉṟōr</w:t>
      </w:r>
      <w:proofErr w:type="spellEnd"/>
    </w:p>
    <w:p w14:paraId="2FEA2F7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eytiṉar-āl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7B2013">
      <w:pPr>
        <w:pStyle w:val="Textbody"/>
        <w:spacing w:after="29" w:line="260" w:lineRule="exact"/>
        <w:rPr>
          <w:rFonts w:ascii="Gandhari Unicode" w:hAnsi="Gandhari Unicode" w:cs="e-Tamil OTC"/>
          <w:lang w:val="en-GB"/>
        </w:rPr>
      </w:pPr>
      <w:r>
        <w:br w:type="page"/>
      </w:r>
    </w:p>
    <w:p w14:paraId="374945C9"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breast resemble- tender bud opened- </w:t>
      </w:r>
      <w:proofErr w:type="spellStart"/>
      <w:r>
        <w:rPr>
          <w:rFonts w:ascii="Gandhari Unicode" w:hAnsi="Gandhari Unicode" w:cs="e-Tamil OTC"/>
          <w:lang w:val="en-GB"/>
        </w:rPr>
        <w:t>Kōṅku</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4E78B0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head blossom they-came(n.pl.) come-not-it friend</w:t>
      </w:r>
    </w:p>
    <w:p w14:paraId="070E1E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he-forgot</w:t>
      </w:r>
    </w:p>
    <w:p w14:paraId="43AB7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7B2013">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 xml:space="preserve">On the </w:t>
      </w:r>
      <w:proofErr w:type="spellStart"/>
      <w:r>
        <w:rPr>
          <w:rFonts w:ascii="Gandhari Unicode" w:hAnsi="Gandhari Unicode" w:cs="e-Tamil OTC"/>
          <w:lang w:val="en-GB"/>
        </w:rPr>
        <w:t>Kōṅku</w:t>
      </w:r>
      <w:proofErr w:type="spellEnd"/>
      <w:r>
        <w:rPr>
          <w:rFonts w:ascii="Gandhari Unicode" w:hAnsi="Gandhari Unicode" w:cs="e-Tamil OTC"/>
          <w:lang w:val="en-GB"/>
        </w:rPr>
        <w:t xml:space="preserve"> which has opened tender buds, resembling breasts,</w:t>
      </w:r>
    </w:p>
    <w:p w14:paraId="0DF5B5E3"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is the messenger [usually] coming to say “he is about to arrive”</w:t>
      </w:r>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7B2013">
      <w:pPr>
        <w:rPr>
          <w:rFonts w:ascii="Gandhari Unicode" w:eastAsiaTheme="majorEastAsia" w:hAnsi="Gandhari Unicode" w:cstheme="majorBidi" w:hint="eastAsia"/>
          <w:b/>
        </w:rPr>
      </w:pPr>
      <w:r>
        <w:br w:type="page"/>
      </w:r>
    </w:p>
    <w:p w14:paraId="2934FF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கடுகுபெருந்தேவன்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13632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யாஅத்துப்</w:t>
      </w:r>
      <w:proofErr w:type="spellEnd"/>
    </w:p>
    <w:p w14:paraId="79C300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48FA56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p>
    <w:p w14:paraId="46CCCF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தீர்க்குந்</w:t>
      </w:r>
      <w:proofErr w:type="spellEnd"/>
    </w:p>
    <w:p w14:paraId="3A3825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தடமருப்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708D8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யிடந்தொறுங்</w:t>
      </w:r>
      <w:proofErr w:type="spellEnd"/>
    </w:p>
    <w:p w14:paraId="49638A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0AD416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வூழ்த்த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யாஅத்துப்</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யாஅதுப்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பொரியரை</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பொரியறை</w:t>
      </w:r>
      <w:proofErr w:type="spellEnd"/>
      <w:r>
        <w:rPr>
          <w:rFonts w:ascii="Gandhari Unicode" w:eastAsia="URW Palladio UNI" w:hAnsi="Gandhari Unicode" w:cs="e-Tamil OTC"/>
          <w:lang w:val="en-GB"/>
        </w:rPr>
        <w:t xml:space="preserve"> G2 [2ab missing in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யியங்குகடைச்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கண்டனர்</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w:t>
      </w:r>
      <w:proofErr w:type="spellEnd"/>
      <w:r>
        <w:rPr>
          <w:rFonts w:ascii="Gandhari Unicode" w:hAnsi="Gandhari Unicode" w:cs="e-Tamil OTC"/>
          <w:lang w:val="en-GB"/>
        </w:rPr>
        <w:t xml:space="preserve"> C3v,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15"/>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pott</w:t>
      </w:r>
      <w:proofErr w:type="spellEnd"/>
      <w:r>
        <w:rPr>
          <w:rFonts w:ascii="Gandhari Unicode" w:hAnsi="Gandhari Unicode" w:cs="e-Tamil OTC"/>
          <w:lang w:val="en-GB"/>
        </w:rPr>
        <w:t>*</w:t>
      </w:r>
      <w:ins w:id="363" w:author="Narmada Hansani Polgampalage" w:date="2023-11-22T18:46:00Z">
        <w:r>
          <w:rPr>
            <w:rFonts w:ascii="Gandhari Unicode" w:hAnsi="Gandhari Unicode" w:cs="e-Tamil OTC"/>
            <w:lang w:val="en-GB"/>
          </w:rPr>
          <w:t>-</w:t>
        </w:r>
      </w:ins>
      <w:del w:id="364"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kāḻa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yāattu</w:t>
      </w:r>
      <w:proofErr w:type="spellEnd"/>
      <w:r>
        <w:rPr>
          <w:rFonts w:ascii="Gandhari Unicode" w:hAnsi="Gandhari Unicode" w:cs="e-Tamil OTC"/>
          <w:lang w:val="en-GB"/>
        </w:rPr>
        <w:t>+</w:t>
      </w:r>
    </w:p>
    <w:p w14:paraId="5DED27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pori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uruva</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6E03D1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w:t>
      </w:r>
    </w:p>
    <w:p w14:paraId="238D7B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05B6AE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proofErr w:type="spellStart"/>
      <w:del w:id="365" w:author="Narmada Hansani Polgampalage" w:date="2023-11-22T18:48:00Z">
        <w:r>
          <w:rPr>
            <w:rFonts w:ascii="Gandhari Unicode" w:hAnsi="Gandhari Unicode" w:cs="e-Tamil OTC"/>
            <w:lang w:val="en-GB"/>
          </w:rPr>
          <w:delText>u</w:delText>
        </w:r>
      </w:del>
      <w:ins w:id="366" w:author="Narmada Hansani Polgampalage" w:date="2023-11-22T18:48: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4C463D8F"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iṭam-toṟum</w:t>
      </w:r>
      <w:proofErr w:type="spellEnd"/>
    </w:p>
    <w:p w14:paraId="3DB47F0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ins w:id="367"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5079EE7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b/>
          <w:bCs/>
          <w:i/>
          <w:iCs/>
          <w:lang w:val="en-GB"/>
        </w:rPr>
        <w:t>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0BED4B3" w14:textId="77777777" w:rsidR="00544225" w:rsidRDefault="007B2013">
      <w:pPr>
        <w:rPr>
          <w:rFonts w:ascii="Gandhari Unicode" w:hAnsi="Gandhari Unicode" w:cs="e-Tamil OTC"/>
        </w:rPr>
      </w:pPr>
      <w:r>
        <w:br w:type="page"/>
      </w:r>
    </w:p>
    <w:p w14:paraId="63F2C61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w:t>
      </w:r>
      <w:proofErr w:type="spellStart"/>
      <w:r>
        <w:rPr>
          <w:rFonts w:ascii="Gandhari Unicode" w:hAnsi="Gandhari Unicode" w:cs="e-Tamil OTC"/>
          <w:lang w:val="en-GB"/>
        </w:rPr>
        <w:t>Yām</w:t>
      </w:r>
      <w:proofErr w:type="spellEnd"/>
      <w:r>
        <w:rPr>
          <w:rFonts w:ascii="Gandhari Unicode" w:hAnsi="Gandhari Unicode" w:cs="e-Tamil OTC"/>
          <w:lang w:val="en-GB"/>
        </w:rPr>
        <w:t>(-tree)-</w:t>
      </w:r>
    </w:p>
    <w:p w14:paraId="14FB9D4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be-parched- trunk whole base peel(inf.) pierced</w:t>
      </w:r>
    </w:p>
    <w:p w14:paraId="13CC7B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valour </w:t>
      </w:r>
      <w:proofErr w:type="gramStart"/>
      <w:r>
        <w:rPr>
          <w:rFonts w:ascii="Gandhari Unicode" w:hAnsi="Gandhari Unicode" w:cs="e-Tamil OTC"/>
          <w:lang w:val="en-GB"/>
        </w:rPr>
        <w:t>have</w:t>
      </w:r>
      <w:proofErr w:type="gramEnd"/>
      <w:r>
        <w:rPr>
          <w:rFonts w:ascii="Gandhari Unicode" w:hAnsi="Gandhari Unicode" w:cs="e-Tamil OTC"/>
          <w:lang w:val="en-GB"/>
        </w:rPr>
        <w:t>- broad hand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bent weaken- gait</w:t>
      </w:r>
    </w:p>
    <w:p w14:paraId="26AB33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little eye big row </w:t>
      </w:r>
      <w:proofErr w:type="gramStart"/>
      <w:r>
        <w:rPr>
          <w:rFonts w:ascii="Gandhari Unicode" w:hAnsi="Gandhari Unicode" w:cs="e-Tamil OTC"/>
          <w:lang w:val="en-GB"/>
        </w:rPr>
        <w:t>have</w:t>
      </w:r>
      <w:proofErr w:type="gramEnd"/>
      <w:r>
        <w:rPr>
          <w:rFonts w:ascii="Gandhari Unicode" w:hAnsi="Gandhari Unicode" w:cs="e-Tamil OTC"/>
          <w:lang w:val="en-GB"/>
        </w:rPr>
        <w:t>- hunger ending-</w:t>
      </w:r>
    </w:p>
    <w:p w14:paraId="10E63F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broad horn elephant he-saw friend</w:t>
      </w:r>
    </w:p>
    <w:p w14:paraId="6C2C89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place-ever</w:t>
      </w:r>
    </w:p>
    <w:p w14:paraId="03B3387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has set out enticed by desirable wealth</w:t>
      </w:r>
    </w:p>
    <w:p w14:paraId="7BA95445"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puts an end to the hunger suffered by a big row</w:t>
      </w:r>
    </w:p>
    <w:p w14:paraId="00A783D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 that the whole base is peeled, the parched trunk</w:t>
      </w:r>
    </w:p>
    <w:p w14:paraId="1AE9DC96"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7B2013">
      <w:pPr>
        <w:rPr>
          <w:rFonts w:ascii="Gandhari Unicode" w:eastAsiaTheme="majorEastAsia" w:hAnsi="Gandhari Unicode" w:cstheme="majorBidi" w:hint="eastAsia"/>
          <w:b/>
        </w:rPr>
      </w:pPr>
      <w:r>
        <w:br w:type="page"/>
      </w:r>
    </w:p>
    <w:p w14:paraId="58B4D92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256 </w:t>
      </w:r>
      <w:r>
        <w:rPr>
          <w:rFonts w:ascii="Gandhari Unicode" w:hAnsi="Gandhari Unicode"/>
          <w:i w:val="0"/>
          <w:iCs w:val="0"/>
          <w:color w:val="auto"/>
        </w:rPr>
        <w:t>Anonymous: HE</w:t>
      </w:r>
    </w:p>
    <w:p w14:paraId="2CFB368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w:t>
      </w:r>
      <w:proofErr w:type="spellEnd"/>
    </w:p>
    <w:p w14:paraId="410DF4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மார்ந்த</w:t>
      </w:r>
      <w:proofErr w:type="spellEnd"/>
    </w:p>
    <w:p w14:paraId="4F77CB2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p>
    <w:p w14:paraId="41BA78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p>
    <w:p w14:paraId="299D85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யோயெனச்</w:t>
      </w:r>
      <w:proofErr w:type="spellEnd"/>
    </w:p>
    <w:p w14:paraId="1B11079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p>
    <w:p w14:paraId="775BF8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நீர்விலங்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p>
    <w:p w14:paraId="1E5B1FE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தேர்விலங்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யறுகைப்</w:t>
      </w:r>
      <w:proofErr w:type="spellEnd"/>
      <w:r>
        <w:rPr>
          <w:rFonts w:ascii="Gandhari Unicode" w:eastAsia="URW Palladio UNI" w:hAnsi="Gandhari Unicode" w:cs="e-Tamil OTC"/>
          <w:lang w:val="en-GB"/>
        </w:rPr>
        <w:t xml:space="preserve">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பிணிகான்</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L1, C1+3, G2, EA;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PP; </w:t>
      </w:r>
      <w:proofErr w:type="spellStart"/>
      <w:r>
        <w:rPr>
          <w:rFonts w:ascii="Gandhari Unicode" w:eastAsia="URW Palladio UNI" w:hAnsi="Gandhari Unicode" w:cs="e-Tamil OTC"/>
          <w:lang w:val="en-GB"/>
        </w:rPr>
        <w:t>பிணையறல்</w:t>
      </w:r>
      <w:proofErr w:type="spellEnd"/>
      <w:r>
        <w:rPr>
          <w:rFonts w:ascii="Gandhari Unicode" w:eastAsia="URW Palladio UNI" w:hAnsi="Gandhari Unicode" w:cs="e-Tamil OTC"/>
          <w:lang w:val="en-GB"/>
        </w:rPr>
        <w:t xml:space="preserve"> I; </w:t>
      </w:r>
      <w:proofErr w:type="spellStart"/>
      <w:r>
        <w:rPr>
          <w:rFonts w:ascii="Gandhari Unicode" w:eastAsia="URW Palladio UNI" w:hAnsi="Gandhari Unicode" w:cs="e-Tamil OTC"/>
          <w:lang w:val="en-GB"/>
        </w:rPr>
        <w:t>பிணங்கரின்</w:t>
      </w:r>
      <w:proofErr w:type="spellEnd"/>
      <w:r>
        <w:rPr>
          <w:rFonts w:ascii="Gandhari Unicode" w:eastAsia="URW Palladio UNI" w:hAnsi="Gandhari Unicode" w:cs="e-Tamil OTC"/>
          <w:lang w:val="en-GB"/>
        </w:rPr>
        <w:t xml:space="preserve"> AT, ER; </w:t>
      </w:r>
      <w:proofErr w:type="spellStart"/>
      <w:r>
        <w:rPr>
          <w:rFonts w:ascii="Gandhari Unicode" w:eastAsia="URW Palladio UNI" w:hAnsi="Gandhari Unicode" w:cs="e-Tamil OTC"/>
          <w:lang w:val="en-GB"/>
        </w:rPr>
        <w:t>பிணங்கரில்</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மார்ந்த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மமர்ந்த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வி_நலம்</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விநலம்</w:t>
      </w:r>
      <w:proofErr w:type="spellEnd"/>
      <w:r>
        <w:rPr>
          <w:rFonts w:ascii="Gandhari Unicode" w:hAnsi="Gandhari Unicode" w:cs="e-Tamil OTC"/>
          <w:lang w:val="en-GB"/>
        </w:rPr>
        <w:t xml:space="preserve">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ரவரைத்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__ L1, C1+3, G1+2;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றேரிவட்</w:t>
      </w:r>
      <w:proofErr w:type="spellEnd"/>
      <w:r>
        <w:rPr>
          <w:rFonts w:ascii="Gandhari Unicode" w:hAnsi="Gandhari Unicode" w:cs="e-Tamil OTC"/>
          <w:lang w:val="en-GB"/>
        </w:rPr>
        <w:t xml:space="preserve">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vārntaṉṉa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aṟukai</w:t>
      </w:r>
      <w:proofErr w:type="spellEnd"/>
    </w:p>
    <w:p w14:paraId="481CBA8E" w14:textId="362CBC5C" w:rsidR="00544225" w:rsidRPr="004871EE" w:rsidRDefault="007B2013">
      <w:pPr>
        <w:pStyle w:val="Textbody"/>
        <w:spacing w:after="29"/>
        <w:rPr>
          <w:rFonts w:ascii="Gandhari Unicode" w:hAnsi="Gandhari Unicode" w:cs="e-Tamil OTC"/>
          <w:lang w:val="en-GB"/>
        </w:rPr>
      </w:pPr>
      <w:proofErr w:type="spellStart"/>
      <w:r w:rsidRPr="004871EE">
        <w:rPr>
          <w:rFonts w:ascii="Gandhari Unicode" w:hAnsi="Gandhari Unicode" w:cs="e-Tamil OTC"/>
          <w:i/>
          <w:iCs/>
          <w:lang w:val="en-GB"/>
        </w:rPr>
        <w:t>piṇi</w:t>
      </w:r>
      <w:proofErr w:type="spellEnd"/>
      <w:r w:rsidRPr="004871EE">
        <w:rPr>
          <w:rFonts w:ascii="Gandhari Unicode" w:hAnsi="Gandhari Unicode" w:cs="e-Tamil OTC"/>
          <w:i/>
          <w:iCs/>
          <w:lang w:val="en-GB"/>
        </w:rPr>
        <w:t xml:space="preserve"> </w:t>
      </w:r>
      <w:proofErr w:type="spellStart"/>
      <w:r w:rsidRPr="004871EE">
        <w:rPr>
          <w:rFonts w:ascii="Gandhari Unicode" w:hAnsi="Gandhari Unicode" w:cs="e-Tamil OTC"/>
          <w:i/>
          <w:iCs/>
          <w:lang w:val="en-GB"/>
        </w:rPr>
        <w:t>kāl</w:t>
      </w:r>
      <w:proofErr w:type="spellEnd"/>
      <w:r w:rsidRPr="004871EE">
        <w:rPr>
          <w:rFonts w:ascii="Gandhari Unicode" w:hAnsi="Gandhari Unicode" w:cs="e-Tamil OTC"/>
          <w:lang w:val="en-GB"/>
        </w:rPr>
        <w:t xml:space="preserve"> </w:t>
      </w:r>
      <w:proofErr w:type="spellStart"/>
      <w:r w:rsidRPr="004871EE">
        <w:rPr>
          <w:rFonts w:ascii="Gandhari Unicode" w:hAnsi="Gandhari Unicode" w:cs="e-Tamil OTC"/>
          <w:lang w:val="en-GB"/>
        </w:rPr>
        <w:t>mel</w:t>
      </w:r>
      <w:proofErr w:type="spellEnd"/>
      <w:r w:rsidRPr="004871EE">
        <w:rPr>
          <w:rFonts w:ascii="Gandhari Unicode" w:hAnsi="Gandhari Unicode" w:cs="e-Tamil OTC"/>
          <w:lang w:val="en-GB"/>
        </w:rPr>
        <w:t xml:space="preserve"> </w:t>
      </w:r>
      <w:proofErr w:type="spellStart"/>
      <w:r w:rsidRPr="004871EE">
        <w:rPr>
          <w:rFonts w:ascii="Gandhari Unicode" w:hAnsi="Gandhari Unicode" w:cs="e-Tamil OTC"/>
          <w:lang w:val="en-GB"/>
        </w:rPr>
        <w:t>kompu</w:t>
      </w:r>
      <w:proofErr w:type="spellEnd"/>
      <w:r w:rsidRPr="004871EE">
        <w:rPr>
          <w:rFonts w:ascii="Gandhari Unicode" w:hAnsi="Gandhari Unicode" w:cs="e-Tamil OTC"/>
          <w:lang w:val="en-GB"/>
        </w:rPr>
        <w:t xml:space="preserve"> </w:t>
      </w:r>
      <w:proofErr w:type="spellStart"/>
      <w:r w:rsidRPr="004871EE">
        <w:rPr>
          <w:rFonts w:ascii="Gandhari Unicode" w:hAnsi="Gandhari Unicode" w:cs="e-Tamil OTC"/>
          <w:lang w:val="en-GB"/>
        </w:rPr>
        <w:t>piṇaiyoṭ</w:t>
      </w:r>
      <w:proofErr w:type="spellEnd"/>
      <w:ins w:id="368"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proofErr w:type="spellStart"/>
      <w:r w:rsidRPr="004871EE">
        <w:rPr>
          <w:rFonts w:ascii="Gandhari Unicode" w:hAnsi="Gandhari Unicode" w:cs="e-Tamil OTC"/>
          <w:i/>
          <w:iCs/>
          <w:lang w:val="en-GB"/>
        </w:rPr>
        <w:t>ārnta</w:t>
      </w:r>
      <w:proofErr w:type="spellEnd"/>
    </w:p>
    <w:p w14:paraId="112DC5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piṉpaṭa</w:t>
      </w:r>
      <w:proofErr w:type="spellEnd"/>
    </w:p>
    <w:p w14:paraId="23EF8FC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varutum</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386A84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ollum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-~ō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696FD49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collā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023B30C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p>
    <w:p w14:paraId="33CACAD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vilaṅkiṉa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7B2013">
      <w:pPr>
        <w:pStyle w:val="Textbody"/>
        <w:spacing w:after="29" w:line="260" w:lineRule="exact"/>
        <w:rPr>
          <w:rFonts w:ascii="Gandhari Unicode" w:hAnsi="Gandhari Unicode" w:cs="e-Tamil OTC"/>
          <w:lang w:val="en-GB"/>
        </w:rPr>
      </w:pPr>
      <w:r>
        <w:br w:type="page"/>
      </w:r>
    </w:p>
    <w:p w14:paraId="5827E48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sapphire overflown-like big creeper </w:t>
      </w:r>
      <w:proofErr w:type="spellStart"/>
      <w:r>
        <w:rPr>
          <w:rFonts w:ascii="Gandhari Unicode" w:hAnsi="Gandhari Unicode" w:cs="e-Tamil OTC"/>
          <w:lang w:val="en-GB"/>
        </w:rPr>
        <w:t>Aṟukai</w:t>
      </w:r>
      <w:proofErr w:type="spellEnd"/>
      <w:r>
        <w:rPr>
          <w:rFonts w:ascii="Gandhari Unicode" w:hAnsi="Gandhari Unicode" w:cs="e-Tamil OTC"/>
          <w:lang w:val="en-GB"/>
        </w:rPr>
        <w:t>(-grass)</w:t>
      </w:r>
    </w:p>
    <w:p w14:paraId="431E464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work goodness happened we-come(sub.) that- measure</w:t>
      </w:r>
    </w:p>
    <w:p w14:paraId="7B3000E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end-not</w:t>
      </w:r>
    </w:p>
    <w:p w14:paraId="3FB9B07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who has become full along with the doe from the tender twigs</w:t>
      </w:r>
    </w:p>
    <w:p w14:paraId="3355246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7B2013">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Aṟukai</w:t>
      </w:r>
      <w:proofErr w:type="spellEnd"/>
      <w:r>
        <w:rPr>
          <w:rFonts w:ascii="Gandhari Unicode" w:hAnsi="Gandhari Unicode" w:cs="e-Tamil OTC"/>
          <w:lang w:val="en-GB"/>
        </w:rPr>
        <w:t>, the big creepers as if dripping with jewels.</w:t>
      </w:r>
      <w:r>
        <w:rPr>
          <w:rStyle w:val="FootnoteReference1"/>
          <w:rFonts w:ascii="Gandhari Unicode" w:hAnsi="Gandhari Unicode" w:cs="e-Tamil OTC"/>
          <w:lang w:val="en-GB"/>
        </w:rPr>
        <w:footnoteReference w:id="224"/>
      </w:r>
    </w:p>
    <w:p w14:paraId="13823FF4"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 xml:space="preserve">Is it possible to endure that much, </w:t>
      </w:r>
      <w:proofErr w:type="spellStart"/>
      <w:r>
        <w:rPr>
          <w:rFonts w:ascii="Gandhari Unicode" w:hAnsi="Gandhari Unicode" w:cs="e-Tamil OTC"/>
          <w:lang w:val="en-GB"/>
        </w:rPr>
        <w:t>o</w:t>
      </w:r>
      <w:proofErr w:type="spellEnd"/>
      <w:r>
        <w:rPr>
          <w:rFonts w:ascii="Gandhari Unicode" w:hAnsi="Gandhari Unicode" w:cs="e-Tamil OTC"/>
          <w:lang w:val="en-GB"/>
        </w:rPr>
        <w:t xml:space="preserve"> you with the flower earring?”</w:t>
      </w:r>
    </w:p>
    <w:p w14:paraId="06DC324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7B2013">
      <w:pPr>
        <w:rPr>
          <w:rFonts w:ascii="Gandhari Unicode" w:eastAsiaTheme="majorEastAsia" w:hAnsi="Gandhari Unicode" w:cstheme="majorBidi" w:hint="eastAsia"/>
          <w:b/>
        </w:rPr>
      </w:pPr>
      <w:r>
        <w:br w:type="page"/>
      </w:r>
    </w:p>
    <w:p w14:paraId="3BCF24D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C5114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மொராங்குத்</w:t>
      </w:r>
      <w:proofErr w:type="spellEnd"/>
    </w:p>
    <w:p w14:paraId="53DB91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தொடரிக்</w:t>
      </w:r>
      <w:proofErr w:type="spellEnd"/>
    </w:p>
    <w:p w14:paraId="2964756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p>
    <w:p w14:paraId="0DF9ABD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3E4332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32EB89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C2+3,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w:t>
      </w:r>
      <w:proofErr w:type="spellEnd"/>
      <w:r>
        <w:rPr>
          <w:rFonts w:ascii="Gandhari Unicode" w:eastAsia="URW Palladio UNI" w:hAnsi="Gandhari Unicode" w:cs="e-Tamil OTC"/>
          <w:lang w:val="en-GB"/>
        </w:rPr>
        <w:t xml:space="preserve"> C1, G1+2;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369" w:name="DDE_LINK20"/>
      <w:proofErr w:type="spellStart"/>
      <w:r>
        <w:rPr>
          <w:rFonts w:ascii="Gandhari Unicode" w:eastAsia="URW Palladio UNI" w:hAnsi="Gandhari Unicode" w:cs="e-Tamil OTC"/>
          <w:lang w:val="en-GB"/>
        </w:rPr>
        <w:t>வரூ</w:t>
      </w:r>
      <w:bookmarkEnd w:id="369"/>
      <w:r>
        <w:rPr>
          <w:rFonts w:ascii="Gandhari Unicode" w:eastAsia="URW Palladio UNI" w:hAnsi="Gandhari Unicode" w:cs="e-Tamil OTC"/>
          <w:lang w:val="en-GB"/>
        </w:rPr>
        <w:t>உ</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C1+3;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70" w:author="Narmada Hansani Polgampalage" w:date="2023-12-07T14:13:00Z">
            <w:rPr/>
          </w:rPrChange>
        </w:rPr>
        <w:t>vēr</w:t>
      </w:r>
      <w:proofErr w:type="spellEnd"/>
      <w:r w:rsidRPr="001E7872">
        <w:rPr>
          <w:rFonts w:ascii="Gandhari Unicode" w:hAnsi="Gandhari Unicode" w:cs="e-Tamil OTC"/>
          <w:lang w:val="de-DE"/>
          <w:rPrChange w:id="371" w:author="Narmada Hansani Polgampalage" w:date="2023-12-07T14:13:00Z">
            <w:rPr/>
          </w:rPrChange>
        </w:rPr>
        <w:t xml:space="preserve">-um </w:t>
      </w:r>
      <w:proofErr w:type="spellStart"/>
      <w:r w:rsidRPr="001E7872">
        <w:rPr>
          <w:rFonts w:ascii="Gandhari Unicode" w:hAnsi="Gandhari Unicode" w:cs="e-Tamil OTC"/>
          <w:lang w:val="de-DE"/>
          <w:rPrChange w:id="372" w:author="Narmada Hansani Polgampalage" w:date="2023-12-07T14:13:00Z">
            <w:rPr/>
          </w:rPrChange>
        </w:rPr>
        <w:t>mutal</w:t>
      </w:r>
      <w:proofErr w:type="spellEnd"/>
      <w:r w:rsidRPr="001E7872">
        <w:rPr>
          <w:rFonts w:ascii="Gandhari Unicode" w:hAnsi="Gandhari Unicode" w:cs="e-Tamil OTC"/>
          <w:lang w:val="de-DE"/>
          <w:rPrChange w:id="373" w:author="Narmada Hansani Polgampalage" w:date="2023-12-07T14:13:00Z">
            <w:rPr/>
          </w:rPrChange>
        </w:rPr>
        <w:t xml:space="preserve">-um </w:t>
      </w:r>
      <w:proofErr w:type="spellStart"/>
      <w:r w:rsidRPr="001E7872">
        <w:rPr>
          <w:rFonts w:ascii="Gandhari Unicode" w:hAnsi="Gandhari Unicode" w:cs="e-Tamil OTC"/>
          <w:lang w:val="de-DE"/>
          <w:rPrChange w:id="374" w:author="Narmada Hansani Polgampalage" w:date="2023-12-07T14:13:00Z">
            <w:rPr/>
          </w:rPrChange>
        </w:rPr>
        <w:t>kōṭ</w:t>
      </w:r>
      <w:proofErr w:type="spellEnd"/>
      <w:r w:rsidRPr="001E7872">
        <w:rPr>
          <w:rFonts w:ascii="Gandhari Unicode" w:hAnsi="Gandhari Unicode" w:cs="e-Tamil OTC"/>
          <w:lang w:val="de-DE"/>
          <w:rPrChange w:id="375" w:author="Narmada Hansani Polgampalage" w:date="2023-12-07T14:13:00Z">
            <w:rPr/>
          </w:rPrChange>
        </w:rPr>
        <w:t xml:space="preserve">*-um </w:t>
      </w:r>
      <w:proofErr w:type="spellStart"/>
      <w:r w:rsidRPr="001E7872">
        <w:rPr>
          <w:rFonts w:ascii="Gandhari Unicode" w:hAnsi="Gandhari Unicode" w:cs="e-Tamil OTC"/>
          <w:lang w:val="de-DE"/>
          <w:rPrChange w:id="376" w:author="Narmada Hansani Polgampalage" w:date="2023-12-07T14:13:00Z">
            <w:rPr/>
          </w:rPrChange>
        </w:rPr>
        <w:t>or</w:t>
      </w:r>
      <w:proofErr w:type="spellEnd"/>
      <w:r w:rsidRPr="001E7872">
        <w:rPr>
          <w:rFonts w:ascii="Gandhari Unicode" w:hAnsi="Gandhari Unicode" w:cs="e-Tamil OTC"/>
          <w:lang w:val="de-DE"/>
          <w:rPrChange w:id="377" w:author="Narmada Hansani Polgampalage" w:date="2023-12-07T14:13:00Z">
            <w:rPr/>
          </w:rPrChange>
        </w:rPr>
        <w:t xml:space="preserve"> </w:t>
      </w:r>
      <w:proofErr w:type="spellStart"/>
      <w:r w:rsidRPr="001E7872">
        <w:rPr>
          <w:rFonts w:ascii="Gandhari Unicode" w:hAnsi="Gandhari Unicode" w:cs="e-Tamil OTC"/>
          <w:lang w:val="de-DE"/>
          <w:rPrChange w:id="378" w:author="Narmada Hansani Polgampalage" w:date="2023-12-07T14:13:00Z">
            <w:rPr/>
          </w:rPrChange>
        </w:rPr>
        <w:t>āṅku</w:t>
      </w:r>
      <w:proofErr w:type="spellEnd"/>
      <w:r w:rsidRPr="001E7872">
        <w:rPr>
          <w:rFonts w:ascii="Gandhari Unicode" w:hAnsi="Gandhari Unicode" w:cs="e-Tamil OTC"/>
          <w:lang w:val="de-DE"/>
          <w:rPrChange w:id="379" w:author="Narmada Hansani Polgampalage" w:date="2023-12-07T14:13:00Z">
            <w:rPr/>
          </w:rPrChange>
        </w:rPr>
        <w:t>+</w:t>
      </w:r>
    </w:p>
    <w:p w14:paraId="52220249"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80" w:author="Narmada Hansani Polgampalage" w:date="2023-12-07T14:13:00Z">
            <w:rPr/>
          </w:rPrChange>
        </w:rPr>
        <w:t>toṭutta</w:t>
      </w:r>
      <w:proofErr w:type="spellEnd"/>
      <w:r w:rsidRPr="001E7872">
        <w:rPr>
          <w:rFonts w:ascii="Gandhari Unicode" w:hAnsi="Gandhari Unicode" w:cs="e-Tamil OTC"/>
          <w:lang w:val="de-DE"/>
          <w:rPrChange w:id="381" w:author="Narmada Hansani Polgampalage" w:date="2023-12-07T14:13:00Z">
            <w:rPr/>
          </w:rPrChange>
        </w:rPr>
        <w:t xml:space="preserve"> </w:t>
      </w:r>
      <w:proofErr w:type="spellStart"/>
      <w:r w:rsidRPr="001E7872">
        <w:rPr>
          <w:rFonts w:ascii="Gandhari Unicode" w:hAnsi="Gandhari Unicode" w:cs="e-Tamil OTC"/>
          <w:lang w:val="de-DE"/>
          <w:rPrChange w:id="382" w:author="Narmada Hansani Polgampalage" w:date="2023-12-07T14:13:00Z">
            <w:rPr/>
          </w:rPrChange>
        </w:rPr>
        <w:t>pōla</w:t>
      </w:r>
      <w:proofErr w:type="spellEnd"/>
      <w:r w:rsidRPr="001E7872">
        <w:rPr>
          <w:rFonts w:ascii="Gandhari Unicode" w:hAnsi="Gandhari Unicode" w:cs="e-Tamil OTC"/>
          <w:lang w:val="de-DE"/>
          <w:rPrChange w:id="383" w:author="Narmada Hansani Polgampalage" w:date="2023-12-07T14:13:00Z">
            <w:rPr/>
          </w:rPrChange>
        </w:rPr>
        <w:t xml:space="preserve">+ </w:t>
      </w:r>
      <w:proofErr w:type="spellStart"/>
      <w:r w:rsidRPr="001E7872">
        <w:rPr>
          <w:rFonts w:ascii="Gandhari Unicode" w:hAnsi="Gandhari Unicode" w:cs="e-Tamil OTC"/>
          <w:lang w:val="de-DE"/>
          <w:rPrChange w:id="384" w:author="Narmada Hansani Polgampalage" w:date="2023-12-07T14:13:00Z">
            <w:rPr/>
          </w:rPrChange>
        </w:rPr>
        <w:t>tūṅkupu</w:t>
      </w:r>
      <w:proofErr w:type="spellEnd"/>
      <w:r w:rsidRPr="001E7872">
        <w:rPr>
          <w:rFonts w:ascii="Gandhari Unicode" w:hAnsi="Gandhari Unicode" w:cs="e-Tamil OTC"/>
          <w:lang w:val="de-DE"/>
          <w:rPrChange w:id="385" w:author="Narmada Hansani Polgampalage" w:date="2023-12-07T14:13:00Z">
            <w:rPr/>
          </w:rPrChange>
        </w:rPr>
        <w:t xml:space="preserve"> </w:t>
      </w:r>
      <w:proofErr w:type="spellStart"/>
      <w:r w:rsidRPr="001E7872">
        <w:rPr>
          <w:rFonts w:ascii="Gandhari Unicode" w:hAnsi="Gandhari Unicode" w:cs="e-Tamil OTC"/>
          <w:lang w:val="de-DE"/>
          <w:rPrChange w:id="386" w:author="Narmada Hansani Polgampalage" w:date="2023-12-07T14:13:00Z">
            <w:rPr/>
          </w:rPrChange>
        </w:rPr>
        <w:t>toṭari</w:t>
      </w:r>
      <w:proofErr w:type="spellEnd"/>
      <w:r w:rsidRPr="001E7872">
        <w:rPr>
          <w:rFonts w:ascii="Gandhari Unicode" w:hAnsi="Gandhari Unicode" w:cs="e-Tamil OTC"/>
          <w:lang w:val="de-DE"/>
          <w:rPrChange w:id="387" w:author="Narmada Hansani Polgampalage" w:date="2023-12-07T14:13:00Z">
            <w:rPr/>
          </w:rPrChange>
        </w:rPr>
        <w:t>+</w:t>
      </w:r>
    </w:p>
    <w:p w14:paraId="7DBE7944"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88" w:author="Narmada Hansani Polgampalage" w:date="2023-12-07T14:13:00Z">
            <w:rPr/>
          </w:rPrChange>
        </w:rPr>
        <w:t>kīḻ</w:t>
      </w:r>
      <w:proofErr w:type="spellEnd"/>
      <w:r w:rsidRPr="001E7872">
        <w:rPr>
          <w:rFonts w:ascii="Gandhari Unicode" w:hAnsi="Gandhari Unicode" w:cs="e-Tamil OTC"/>
          <w:lang w:val="de-DE"/>
          <w:rPrChange w:id="389" w:author="Narmada Hansani Polgampalage" w:date="2023-12-07T14:13:00Z">
            <w:rPr/>
          </w:rPrChange>
        </w:rPr>
        <w:t xml:space="preserve"> </w:t>
      </w:r>
      <w:proofErr w:type="spellStart"/>
      <w:r w:rsidRPr="001E7872">
        <w:rPr>
          <w:rFonts w:ascii="Gandhari Unicode" w:hAnsi="Gandhari Unicode" w:cs="e-Tamil OTC"/>
          <w:lang w:val="de-DE"/>
          <w:rPrChange w:id="390" w:author="Narmada Hansani Polgampalage" w:date="2023-12-07T14:13:00Z">
            <w:rPr/>
          </w:rPrChange>
        </w:rPr>
        <w:t>tāḻv</w:t>
      </w:r>
      <w:proofErr w:type="spellEnd"/>
      <w:r w:rsidRPr="001E7872">
        <w:rPr>
          <w:rFonts w:ascii="Gandhari Unicode" w:hAnsi="Gandhari Unicode" w:cs="e-Tamil OTC"/>
          <w:lang w:val="de-DE"/>
          <w:rPrChange w:id="391" w:author="Narmada Hansani Polgampalage" w:date="2023-12-07T14:13:00Z">
            <w:rPr/>
          </w:rPrChange>
        </w:rPr>
        <w:t xml:space="preserve">* </w:t>
      </w:r>
      <w:proofErr w:type="spellStart"/>
      <w:r w:rsidRPr="001E7872">
        <w:rPr>
          <w:rFonts w:ascii="Gandhari Unicode" w:hAnsi="Gandhari Unicode" w:cs="e-Tamil OTC"/>
          <w:lang w:val="de-DE"/>
          <w:rPrChange w:id="392" w:author="Narmada Hansani Polgampalage" w:date="2023-12-07T14:13:00Z">
            <w:rPr/>
          </w:rPrChange>
        </w:rPr>
        <w:t>aṉṉa</w:t>
      </w:r>
      <w:proofErr w:type="spellEnd"/>
      <w:r w:rsidRPr="001E7872">
        <w:rPr>
          <w:rFonts w:ascii="Gandhari Unicode" w:hAnsi="Gandhari Unicode" w:cs="e-Tamil OTC"/>
          <w:lang w:val="de-DE"/>
          <w:rPrChange w:id="393" w:author="Narmada Hansani Polgampalage" w:date="2023-12-07T14:13:00Z">
            <w:rPr/>
          </w:rPrChange>
        </w:rPr>
        <w:t xml:space="preserve"> </w:t>
      </w:r>
      <w:proofErr w:type="spellStart"/>
      <w:r w:rsidRPr="001E7872">
        <w:rPr>
          <w:rFonts w:ascii="Gandhari Unicode" w:hAnsi="Gandhari Unicode" w:cs="e-Tamil OTC"/>
          <w:lang w:val="de-DE"/>
          <w:rPrChange w:id="394" w:author="Narmada Hansani Polgampalage" w:date="2023-12-07T14:13:00Z">
            <w:rPr/>
          </w:rPrChange>
        </w:rPr>
        <w:t>vīḻ</w:t>
      </w:r>
      <w:proofErr w:type="spellEnd"/>
      <w:r w:rsidRPr="001E7872">
        <w:rPr>
          <w:rFonts w:ascii="Gandhari Unicode" w:hAnsi="Gandhari Unicode" w:cs="e-Tamil OTC"/>
          <w:lang w:val="de-DE"/>
          <w:rPrChange w:id="395" w:author="Narmada Hansani Polgampalage" w:date="2023-12-07T14:13:00Z">
            <w:rPr/>
          </w:rPrChange>
        </w:rPr>
        <w:t xml:space="preserve"> </w:t>
      </w:r>
      <w:proofErr w:type="spellStart"/>
      <w:r w:rsidRPr="001E7872">
        <w:rPr>
          <w:rFonts w:ascii="Gandhari Unicode" w:hAnsi="Gandhari Unicode" w:cs="e-Tamil OTC"/>
          <w:lang w:val="de-DE"/>
          <w:rPrChange w:id="396" w:author="Narmada Hansani Polgampalage" w:date="2023-12-07T14:13:00Z">
            <w:rPr/>
          </w:rPrChange>
        </w:rPr>
        <w:t>kōḷ</w:t>
      </w:r>
      <w:proofErr w:type="spellEnd"/>
      <w:r w:rsidRPr="001E7872">
        <w:rPr>
          <w:rFonts w:ascii="Gandhari Unicode" w:hAnsi="Gandhari Unicode" w:cs="e-Tamil OTC"/>
          <w:lang w:val="de-DE"/>
          <w:rPrChange w:id="397" w:author="Narmada Hansani Polgampalage" w:date="2023-12-07T14:13:00Z">
            <w:rPr/>
          </w:rPrChange>
        </w:rPr>
        <w:t xml:space="preserve"> </w:t>
      </w:r>
      <w:proofErr w:type="spellStart"/>
      <w:r w:rsidRPr="001E7872">
        <w:rPr>
          <w:rFonts w:ascii="Gandhari Unicode" w:hAnsi="Gandhari Unicode" w:cs="e-Tamil OTC"/>
          <w:lang w:val="de-DE"/>
          <w:rPrChange w:id="398" w:author="Narmada Hansani Polgampalage" w:date="2023-12-07T14:13:00Z">
            <w:rPr/>
          </w:rPrChange>
        </w:rPr>
        <w:t>palaviṉ</w:t>
      </w:r>
      <w:proofErr w:type="spellEnd"/>
    </w:p>
    <w:p w14:paraId="0F3F223D"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99" w:author="Narmada Hansani Polgampalage" w:date="2023-12-07T14:13:00Z">
            <w:rPr/>
          </w:rPrChange>
        </w:rPr>
        <w:t>ār</w:t>
      </w:r>
      <w:proofErr w:type="spellEnd"/>
      <w:r w:rsidRPr="001E7872">
        <w:rPr>
          <w:rFonts w:ascii="Gandhari Unicode" w:hAnsi="Gandhari Unicode" w:cs="e-Tamil OTC"/>
          <w:lang w:val="de-DE"/>
          <w:rPrChange w:id="400" w:author="Narmada Hansani Polgampalage" w:date="2023-12-07T14:13:00Z">
            <w:rPr/>
          </w:rPrChange>
        </w:rPr>
        <w:t xml:space="preserve"> </w:t>
      </w:r>
      <w:proofErr w:type="spellStart"/>
      <w:r w:rsidRPr="001E7872">
        <w:rPr>
          <w:rFonts w:ascii="Gandhari Unicode" w:hAnsi="Gandhari Unicode" w:cs="e-Tamil OTC"/>
          <w:lang w:val="de-DE"/>
          <w:rPrChange w:id="401" w:author="Narmada Hansani Polgampalage" w:date="2023-12-07T14:13:00Z">
            <w:rPr/>
          </w:rPrChange>
        </w:rPr>
        <w:t>kali</w:t>
      </w:r>
      <w:proofErr w:type="spellEnd"/>
      <w:r w:rsidRPr="001E7872">
        <w:rPr>
          <w:rFonts w:ascii="Gandhari Unicode" w:hAnsi="Gandhari Unicode" w:cs="e-Tamil OTC"/>
          <w:lang w:val="de-DE"/>
          <w:rPrChange w:id="402" w:author="Narmada Hansani Polgampalage" w:date="2023-12-07T14:13:00Z">
            <w:rPr/>
          </w:rPrChange>
        </w:rPr>
        <w:t xml:space="preserve"> </w:t>
      </w:r>
      <w:proofErr w:type="spellStart"/>
      <w:r w:rsidRPr="001E7872">
        <w:rPr>
          <w:rFonts w:ascii="Gandhari Unicode" w:hAnsi="Gandhari Unicode" w:cs="e-Tamil OTC"/>
          <w:lang w:val="de-DE"/>
          <w:rPrChange w:id="403" w:author="Narmada Hansani Polgampalage" w:date="2023-12-07T14:13:00Z">
            <w:rPr/>
          </w:rPrChange>
        </w:rPr>
        <w:t>veṟpaṉ</w:t>
      </w:r>
      <w:proofErr w:type="spellEnd"/>
      <w:r w:rsidRPr="001E7872">
        <w:rPr>
          <w:rFonts w:ascii="Gandhari Unicode" w:hAnsi="Gandhari Unicode" w:cs="e-Tamil OTC"/>
          <w:lang w:val="de-DE"/>
          <w:rPrChange w:id="404" w:author="Narmada Hansani Polgampalage" w:date="2023-12-07T14:13:00Z">
            <w:rPr/>
          </w:rPrChange>
        </w:rPr>
        <w:t xml:space="preserve"> </w:t>
      </w:r>
      <w:proofErr w:type="spellStart"/>
      <w:r w:rsidRPr="001E7872">
        <w:rPr>
          <w:rFonts w:ascii="Gandhari Unicode" w:hAnsi="Gandhari Unicode" w:cs="e-Tamil OTC"/>
          <w:lang w:val="de-DE"/>
          <w:rPrChange w:id="405" w:author="Narmada Hansani Polgampalage" w:date="2023-12-07T14:13:00Z">
            <w:rPr/>
          </w:rPrChange>
        </w:rPr>
        <w:t>varu-toṟum</w:t>
      </w:r>
      <w:proofErr w:type="spellEnd"/>
      <w:r w:rsidRPr="001E7872">
        <w:rPr>
          <w:rFonts w:ascii="Gandhari Unicode" w:hAnsi="Gandhari Unicode" w:cs="e-Tamil OTC"/>
          <w:lang w:val="de-DE"/>
          <w:rPrChange w:id="406" w:author="Narmada Hansani Polgampalage" w:date="2023-12-07T14:13:00Z">
            <w:rPr/>
          </w:rPrChange>
        </w:rPr>
        <w:t xml:space="preserve"> </w:t>
      </w:r>
      <w:proofErr w:type="spellStart"/>
      <w:r w:rsidRPr="001E7872">
        <w:rPr>
          <w:rFonts w:ascii="Gandhari Unicode" w:hAnsi="Gandhari Unicode" w:cs="e-Tamil OTC"/>
          <w:lang w:val="de-DE"/>
          <w:rPrChange w:id="407" w:author="Narmada Hansani Polgampalage" w:date="2023-12-07T14:13:00Z">
            <w:rPr/>
          </w:rPrChange>
        </w:rPr>
        <w:t>varūum</w:t>
      </w:r>
      <w:proofErr w:type="spellEnd"/>
    </w:p>
    <w:p w14:paraId="04112D72"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08" w:author="Narmada Hansani Polgampalage" w:date="2023-12-07T14:13:00Z">
            <w:rPr/>
          </w:rPrChange>
        </w:rPr>
        <w:t>akaliṉum</w:t>
      </w:r>
      <w:proofErr w:type="spellEnd"/>
      <w:r w:rsidRPr="001E7872">
        <w:rPr>
          <w:rFonts w:ascii="Gandhari Unicode" w:hAnsi="Gandhari Unicode" w:cs="e-Tamil OTC"/>
          <w:lang w:val="de-DE"/>
          <w:rPrChange w:id="409" w:author="Narmada Hansani Polgampalage" w:date="2023-12-07T14:13:00Z">
            <w:rPr/>
          </w:rPrChange>
        </w:rPr>
        <w:t xml:space="preserve"> </w:t>
      </w:r>
      <w:proofErr w:type="spellStart"/>
      <w:r w:rsidRPr="001E7872">
        <w:rPr>
          <w:rFonts w:ascii="Gandhari Unicode" w:hAnsi="Gandhari Unicode" w:cs="e-Tamil OTC"/>
          <w:lang w:val="de-DE"/>
          <w:rPrChange w:id="410" w:author="Narmada Hansani Polgampalage" w:date="2023-12-07T14:13:00Z">
            <w:rPr/>
          </w:rPrChange>
        </w:rPr>
        <w:t>akalāt</w:t>
      </w:r>
      <w:proofErr w:type="spellEnd"/>
      <w:r w:rsidRPr="001E7872">
        <w:rPr>
          <w:rFonts w:ascii="Gandhari Unicode" w:hAnsi="Gandhari Unicode" w:cs="e-Tamil OTC"/>
          <w:lang w:val="de-DE"/>
          <w:rPrChange w:id="411" w:author="Narmada Hansani Polgampalage" w:date="2023-12-07T14:13:00Z">
            <w:rPr/>
          </w:rPrChange>
        </w:rPr>
        <w:t xml:space="preserve">* </w:t>
      </w:r>
      <w:proofErr w:type="spellStart"/>
      <w:r w:rsidRPr="001E7872">
        <w:rPr>
          <w:rFonts w:ascii="Gandhari Unicode" w:hAnsi="Gandhari Unicode" w:cs="e-Tamil OTC"/>
          <w:lang w:val="de-DE"/>
          <w:rPrChange w:id="412" w:author="Narmada Hansani Polgampalage" w:date="2023-12-07T14:13:00Z">
            <w:rPr/>
          </w:rPrChange>
        </w:rPr>
        <w:t>āki</w:t>
      </w:r>
      <w:proofErr w:type="spellEnd"/>
    </w:p>
    <w:p w14:paraId="22091322"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413" w:author="Narmada Hansani Polgampalage" w:date="2023-12-07T14:13:00Z">
            <w:rPr/>
          </w:rPrChange>
        </w:rPr>
        <w:t>~</w:t>
      </w:r>
      <w:proofErr w:type="spellStart"/>
      <w:r w:rsidRPr="001E7872">
        <w:rPr>
          <w:rFonts w:ascii="Gandhari Unicode" w:hAnsi="Gandhari Unicode" w:cs="e-Tamil OTC"/>
          <w:lang w:val="de-DE"/>
          <w:rPrChange w:id="414" w:author="Narmada Hansani Polgampalage" w:date="2023-12-07T14:13:00Z">
            <w:rPr/>
          </w:rPrChange>
        </w:rPr>
        <w:t>ikalum</w:t>
      </w:r>
      <w:proofErr w:type="spellEnd"/>
      <w:r w:rsidRPr="001E7872">
        <w:rPr>
          <w:rFonts w:ascii="Gandhari Unicode" w:hAnsi="Gandhari Unicode" w:cs="e-Tamil OTC"/>
          <w:lang w:val="de-DE"/>
          <w:rPrChange w:id="415" w:author="Narmada Hansani Polgampalage" w:date="2023-12-07T14:13:00Z">
            <w:rPr/>
          </w:rPrChange>
        </w:rPr>
        <w:t xml:space="preserve"> </w:t>
      </w:r>
      <w:proofErr w:type="spellStart"/>
      <w:r w:rsidRPr="001E7872">
        <w:rPr>
          <w:rFonts w:ascii="Gandhari Unicode" w:hAnsi="Gandhari Unicode" w:cs="e-Tamil OTC"/>
          <w:lang w:val="de-DE"/>
          <w:rPrChange w:id="416" w:author="Narmada Hansani Polgampalage" w:date="2023-12-07T14:13:00Z">
            <w:rPr/>
          </w:rPrChange>
        </w:rPr>
        <w:t>tōḻi</w:t>
      </w:r>
      <w:proofErr w:type="spellEnd"/>
      <w:r w:rsidRPr="001E7872">
        <w:rPr>
          <w:rFonts w:ascii="Gandhari Unicode" w:hAnsi="Gandhari Unicode" w:cs="e-Tamil OTC"/>
          <w:lang w:val="de-DE"/>
          <w:rPrChange w:id="417" w:author="Narmada Hansani Polgampalage" w:date="2023-12-07T14:13:00Z">
            <w:rPr/>
          </w:rPrChange>
        </w:rPr>
        <w:t xml:space="preserve"> </w:t>
      </w:r>
      <w:proofErr w:type="spellStart"/>
      <w:r w:rsidRPr="001E7872">
        <w:rPr>
          <w:rFonts w:ascii="Gandhari Unicode" w:hAnsi="Gandhari Unicode" w:cs="e-Tamil OTC"/>
          <w:lang w:val="de-DE"/>
          <w:rPrChange w:id="418" w:author="Narmada Hansani Polgampalage" w:date="2023-12-07T14:13:00Z">
            <w:rPr/>
          </w:rPrChange>
        </w:rPr>
        <w:t>nam</w:t>
      </w:r>
      <w:proofErr w:type="spellEnd"/>
      <w:r w:rsidRPr="001E7872">
        <w:rPr>
          <w:rFonts w:ascii="Gandhari Unicode" w:hAnsi="Gandhari Unicode" w:cs="e-Tamil OTC"/>
          <w:lang w:val="de-DE"/>
          <w:rPrChange w:id="419" w:author="Narmada Hansani Polgampalage" w:date="2023-12-07T14:13:00Z">
            <w:rPr/>
          </w:rPrChange>
        </w:rPr>
        <w:t xml:space="preserve"> </w:t>
      </w:r>
      <w:proofErr w:type="spellStart"/>
      <w:r w:rsidRPr="001E7872">
        <w:rPr>
          <w:rFonts w:ascii="Gandhari Unicode" w:hAnsi="Gandhari Unicode" w:cs="e-Tamil OTC"/>
          <w:lang w:val="de-DE"/>
          <w:rPrChange w:id="420" w:author="Narmada Hansani Polgampalage" w:date="2023-12-07T14:13:00Z">
            <w:rPr/>
          </w:rPrChange>
        </w:rPr>
        <w:t>kāmattu</w:t>
      </w:r>
      <w:proofErr w:type="spellEnd"/>
      <w:r w:rsidRPr="001E7872">
        <w:rPr>
          <w:rFonts w:ascii="Gandhari Unicode" w:hAnsi="Gandhari Unicode" w:cs="e-Tamil OTC"/>
          <w:lang w:val="de-DE"/>
          <w:rPrChange w:id="421" w:author="Narmada Hansani Polgampalage" w:date="2023-12-07T14:13:00Z">
            <w:rPr/>
          </w:rPrChange>
        </w:rPr>
        <w:t xml:space="preserve">+ </w:t>
      </w:r>
      <w:proofErr w:type="spellStart"/>
      <w:r w:rsidRPr="001E7872">
        <w:rPr>
          <w:rFonts w:ascii="Gandhari Unicode" w:hAnsi="Gandhari Unicode" w:cs="e-Tamil OTC"/>
          <w:lang w:val="de-DE"/>
          <w:rPrChange w:id="422" w:author="Narmada Hansani Polgampalage" w:date="2023-12-07T14:13:00Z">
            <w:rPr/>
          </w:rPrChange>
        </w:rPr>
        <w:t>pakai</w:t>
      </w:r>
      <w:proofErr w:type="spellEnd"/>
      <w:r w:rsidRPr="001E7872">
        <w:rPr>
          <w:rFonts w:ascii="Gandhari Unicode" w:hAnsi="Gandhari Unicode" w:cs="e-Tamil OTC"/>
          <w:lang w:val="de-DE"/>
          <w:rPrChange w:id="423" w:author="Narmada Hansani Polgampalage" w:date="2023-12-07T14:13:00Z">
            <w:rPr/>
          </w:rPrChange>
        </w:rPr>
        <w:t>-~ē.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7B2013">
      <w:pPr>
        <w:pStyle w:val="Textbody"/>
        <w:spacing w:after="29" w:line="260" w:lineRule="exact"/>
        <w:rPr>
          <w:rFonts w:ascii="Gandhari Unicode" w:hAnsi="Gandhari Unicode" w:cs="e-Tamil OTC"/>
          <w:lang w:val="de-DE"/>
        </w:rPr>
      </w:pPr>
      <w:r w:rsidRPr="001E7872">
        <w:rPr>
          <w:lang w:val="de-DE"/>
          <w:rPrChange w:id="424" w:author="Narmada Hansani Polgampalage" w:date="2023-12-07T14:13:00Z">
            <w:rPr/>
          </w:rPrChange>
        </w:rPr>
        <w:br w:type="page"/>
      </w:r>
    </w:p>
    <w:p w14:paraId="0B25FA2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linked- be-similar hung linked</w:t>
      </w:r>
    </w:p>
    <w:p w14:paraId="2F289E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jack-tree</w:t>
      </w:r>
      <w:proofErr w:type="spellStart"/>
      <w:r>
        <w:rPr>
          <w:rFonts w:ascii="Gandhari Unicode" w:hAnsi="Gandhari Unicode" w:cs="e-Tamil OTC"/>
          <w:position w:val="6"/>
          <w:lang w:val="en-GB"/>
        </w:rPr>
        <w:t>iṉ</w:t>
      </w:r>
      <w:proofErr w:type="spellEnd"/>
    </w:p>
    <w:p w14:paraId="445DC73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425"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hanging [and] linked [to each other] as if</w:t>
      </w:r>
    </w:p>
    <w:p w14:paraId="151A9430"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7B2013">
      <w:pPr>
        <w:rPr>
          <w:rFonts w:ascii="Gandhari Unicode" w:eastAsiaTheme="majorEastAsia" w:hAnsi="Gandhari Unicode" w:cstheme="majorBidi" w:hint="eastAsia"/>
          <w:b/>
        </w:rPr>
      </w:pPr>
      <w:r>
        <w:br w:type="page"/>
      </w:r>
    </w:p>
    <w:p w14:paraId="61881F2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E2044A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நேர்ந்ததூஉமாம்</w:t>
      </w:r>
      <w:proofErr w:type="spellEnd"/>
      <w:r>
        <w:rPr>
          <w:rFonts w:ascii="Gandhari Unicode" w:hAnsi="Gandhari Unicode" w:cs="e-Tamil OTC"/>
          <w:lang w:val="en-GB"/>
        </w:rPr>
        <w:t>.</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p>
    <w:p w14:paraId="3EBD9C2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காவிரிப்</w:t>
      </w:r>
      <w:proofErr w:type="spellEnd"/>
    </w:p>
    <w:p w14:paraId="0B1D6C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02DDF1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வேந்துகோட்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சேந்தன்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றந்தை</w:t>
      </w:r>
      <w:proofErr w:type="spellEnd"/>
    </w:p>
    <w:p w14:paraId="177DE38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யரியரி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விளங்கோட்டு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w:t>
      </w:r>
      <w:proofErr w:type="spellEnd"/>
    </w:p>
    <w:p w14:paraId="538E3E0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w:t>
      </w:r>
      <w:proofErr w:type="spellEnd"/>
    </w:p>
    <w:p w14:paraId="12EEAC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டன்னவிவள்</w:t>
      </w:r>
      <w:proofErr w:type="spellEnd"/>
    </w:p>
    <w:p w14:paraId="694EEF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கண்டே</w:t>
      </w:r>
      <w:proofErr w:type="spellEnd"/>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னுறந்தை</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யரிய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விளங்கோட்டு</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bookmarkStart w:id="426" w:name="DDE_LINK72"/>
      <w:proofErr w:type="spellStart"/>
      <w:r>
        <w:rPr>
          <w:rFonts w:ascii="Gandhari Unicode" w:hAnsi="Gandhari Unicode" w:cs="e-Tamil OTC"/>
          <w:lang w:val="en-GB"/>
        </w:rPr>
        <w:t>யரியலம்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னந்தோட்டு</w:t>
      </w:r>
      <w:bookmarkEnd w:id="426"/>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னங்கோட்டு</w:t>
      </w:r>
      <w:proofErr w:type="spellEnd"/>
      <w:r>
        <w:rPr>
          <w:rFonts w:ascii="Gandhari Unicode" w:hAnsi="Gandhari Unicode" w:cs="e-Tamil OTC"/>
          <w:lang w:val="en-GB"/>
        </w:rPr>
        <w:t xml:space="preserve">) C2v+2v(),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தொலைதல்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AT, VP, ER; </w:t>
      </w:r>
      <w:bookmarkStart w:id="427" w:name="DDE_LINK33"/>
      <w:proofErr w:type="spellStart"/>
      <w:r>
        <w:rPr>
          <w:rFonts w:ascii="Gandhari Unicode" w:hAnsi="Gandhari Unicode" w:cs="e-Tamil OTC"/>
          <w:lang w:val="en-GB"/>
        </w:rPr>
        <w:t>தொழுதன</w:t>
      </w:r>
      <w:bookmarkEnd w:id="427"/>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w:t>
      </w:r>
      <w:proofErr w:type="spellEnd"/>
      <w:r>
        <w:rPr>
          <w:rFonts w:ascii="Gandhari Unicode" w:hAnsi="Gandhari Unicode" w:cs="e-Tamil OTC"/>
          <w:lang w:val="en-GB"/>
        </w:rPr>
        <w:t>-ē</w:t>
      </w:r>
    </w:p>
    <w:p w14:paraId="4A10015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ākiṉṟ</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kāviri</w:t>
      </w:r>
      <w:proofErr w:type="spellEnd"/>
      <w:r>
        <w:rPr>
          <w:rFonts w:ascii="Gandhari Unicode" w:hAnsi="Gandhari Unicode" w:cs="e-Tamil OTC"/>
          <w:lang w:val="en-GB"/>
        </w:rPr>
        <w:t>+</w:t>
      </w:r>
    </w:p>
    <w:p w14:paraId="631004E0"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28" w:author="Narmada Hansani Polgampalage" w:date="2023-12-07T14:13:00Z">
            <w:rPr/>
          </w:rPrChange>
        </w:rPr>
        <w:t>palar</w:t>
      </w:r>
      <w:proofErr w:type="spellEnd"/>
      <w:r w:rsidRPr="001E7872">
        <w:rPr>
          <w:rFonts w:ascii="Gandhari Unicode" w:hAnsi="Gandhari Unicode" w:cs="e-Tamil OTC"/>
          <w:lang w:val="de-DE"/>
          <w:rPrChange w:id="429" w:author="Narmada Hansani Polgampalage" w:date="2023-12-07T14:13:00Z">
            <w:rPr/>
          </w:rPrChange>
        </w:rPr>
        <w:t xml:space="preserve"> </w:t>
      </w:r>
      <w:proofErr w:type="spellStart"/>
      <w:r w:rsidRPr="001E7872">
        <w:rPr>
          <w:rFonts w:ascii="Gandhari Unicode" w:hAnsi="Gandhari Unicode" w:cs="e-Tamil OTC"/>
          <w:lang w:val="de-DE"/>
          <w:rPrChange w:id="430" w:author="Narmada Hansani Polgampalage" w:date="2023-12-07T14:13:00Z">
            <w:rPr/>
          </w:rPrChange>
        </w:rPr>
        <w:t>āṭu</w:t>
      </w:r>
      <w:proofErr w:type="spellEnd"/>
      <w:r w:rsidRPr="001E7872">
        <w:rPr>
          <w:rFonts w:ascii="Gandhari Unicode" w:hAnsi="Gandhari Unicode" w:cs="e-Tamil OTC"/>
          <w:lang w:val="de-DE"/>
          <w:rPrChange w:id="431" w:author="Narmada Hansani Polgampalage" w:date="2023-12-07T14:13:00Z">
            <w:rPr/>
          </w:rPrChange>
        </w:rPr>
        <w:t xml:space="preserve"> </w:t>
      </w:r>
      <w:proofErr w:type="spellStart"/>
      <w:r w:rsidRPr="001E7872">
        <w:rPr>
          <w:rFonts w:ascii="Gandhari Unicode" w:hAnsi="Gandhari Unicode" w:cs="e-Tamil OTC"/>
          <w:lang w:val="de-DE"/>
          <w:rPrChange w:id="432" w:author="Narmada Hansani Polgampalage" w:date="2023-12-07T14:13:00Z">
            <w:rPr/>
          </w:rPrChange>
        </w:rPr>
        <w:t>perum</w:t>
      </w:r>
      <w:proofErr w:type="spellEnd"/>
      <w:r w:rsidRPr="001E7872">
        <w:rPr>
          <w:rFonts w:ascii="Gandhari Unicode" w:hAnsi="Gandhari Unicode" w:cs="e-Tamil OTC"/>
          <w:lang w:val="de-DE"/>
          <w:rPrChange w:id="433" w:author="Narmada Hansani Polgampalage" w:date="2023-12-07T14:13:00Z">
            <w:rPr/>
          </w:rPrChange>
        </w:rPr>
        <w:t xml:space="preserve"> </w:t>
      </w:r>
      <w:proofErr w:type="spellStart"/>
      <w:r w:rsidRPr="001E7872">
        <w:rPr>
          <w:rFonts w:ascii="Gandhari Unicode" w:hAnsi="Gandhari Unicode" w:cs="e-Tamil OTC"/>
          <w:lang w:val="de-DE"/>
          <w:rPrChange w:id="434" w:author="Narmada Hansani Polgampalage" w:date="2023-12-07T14:13:00Z">
            <w:rPr/>
          </w:rPrChange>
        </w:rPr>
        <w:t>tuṟai</w:t>
      </w:r>
      <w:proofErr w:type="spellEnd"/>
      <w:r w:rsidRPr="001E7872">
        <w:rPr>
          <w:rFonts w:ascii="Gandhari Unicode" w:hAnsi="Gandhari Unicode" w:cs="e-Tamil OTC"/>
          <w:lang w:val="de-DE"/>
          <w:rPrChange w:id="435" w:author="Narmada Hansani Polgampalage" w:date="2023-12-07T14:13:00Z">
            <w:rPr/>
          </w:rPrChange>
        </w:rPr>
        <w:t xml:space="preserve"> </w:t>
      </w:r>
      <w:proofErr w:type="spellStart"/>
      <w:r w:rsidRPr="001E7872">
        <w:rPr>
          <w:rFonts w:ascii="Gandhari Unicode" w:hAnsi="Gandhari Unicode" w:cs="e-Tamil OTC"/>
          <w:lang w:val="de-DE"/>
          <w:rPrChange w:id="436" w:author="Narmada Hansani Polgampalage" w:date="2023-12-07T14:13:00Z">
            <w:rPr/>
          </w:rPrChange>
        </w:rPr>
        <w:t>marutoṭu</w:t>
      </w:r>
      <w:proofErr w:type="spellEnd"/>
      <w:r w:rsidRPr="001E7872">
        <w:rPr>
          <w:rFonts w:ascii="Gandhari Unicode" w:hAnsi="Gandhari Unicode" w:cs="e-Tamil OTC"/>
          <w:lang w:val="de-DE"/>
          <w:rPrChange w:id="437" w:author="Narmada Hansani Polgampalage" w:date="2023-12-07T14:13:00Z">
            <w:rPr/>
          </w:rPrChange>
        </w:rPr>
        <w:t xml:space="preserve"> </w:t>
      </w:r>
      <w:proofErr w:type="spellStart"/>
      <w:r w:rsidRPr="001E7872">
        <w:rPr>
          <w:rFonts w:ascii="Gandhari Unicode" w:hAnsi="Gandhari Unicode" w:cs="e-Tamil OTC"/>
          <w:lang w:val="de-DE"/>
          <w:rPrChange w:id="438" w:author="Narmada Hansani Polgampalage" w:date="2023-12-07T14:13:00Z">
            <w:rPr/>
          </w:rPrChange>
        </w:rPr>
        <w:t>piṇitta</w:t>
      </w:r>
      <w:proofErr w:type="spellEnd"/>
    </w:p>
    <w:p w14:paraId="7897EDE6"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439" w:author="Narmada Hansani Polgampalage" w:date="2023-12-07T14:13:00Z">
            <w:rPr/>
          </w:rPrChange>
        </w:rPr>
        <w:t>~</w:t>
      </w:r>
      <w:proofErr w:type="spellStart"/>
      <w:r w:rsidRPr="001E7872">
        <w:rPr>
          <w:rFonts w:ascii="Gandhari Unicode" w:hAnsi="Gandhari Unicode" w:cs="e-Tamil OTC"/>
          <w:lang w:val="de-DE"/>
          <w:rPrChange w:id="440" w:author="Narmada Hansani Polgampalage" w:date="2023-12-07T14:13:00Z">
            <w:rPr/>
          </w:rPrChange>
        </w:rPr>
        <w:t>ēntu</w:t>
      </w:r>
      <w:proofErr w:type="spellEnd"/>
      <w:r w:rsidRPr="001E7872">
        <w:rPr>
          <w:rFonts w:ascii="Gandhari Unicode" w:hAnsi="Gandhari Unicode" w:cs="e-Tamil OTC"/>
          <w:lang w:val="de-DE"/>
          <w:rPrChange w:id="441" w:author="Narmada Hansani Polgampalage" w:date="2023-12-07T14:13:00Z">
            <w:rPr/>
          </w:rPrChange>
        </w:rPr>
        <w:t xml:space="preserve"> </w:t>
      </w:r>
      <w:proofErr w:type="spellStart"/>
      <w:r w:rsidRPr="001E7872">
        <w:rPr>
          <w:rFonts w:ascii="Gandhari Unicode" w:hAnsi="Gandhari Unicode" w:cs="e-Tamil OTC"/>
          <w:lang w:val="de-DE"/>
          <w:rPrChange w:id="442" w:author="Narmada Hansani Polgampalage" w:date="2023-12-07T14:13:00Z">
            <w:rPr/>
          </w:rPrChange>
        </w:rPr>
        <w:t>kōṭṭ</w:t>
      </w:r>
      <w:proofErr w:type="spellEnd"/>
      <w:r w:rsidRPr="001E7872">
        <w:rPr>
          <w:rFonts w:ascii="Gandhari Unicode" w:hAnsi="Gandhari Unicode" w:cs="e-Tamil OTC"/>
          <w:lang w:val="de-DE"/>
          <w:rPrChange w:id="443" w:author="Narmada Hansani Polgampalage" w:date="2023-12-07T14:13:00Z">
            <w:rPr/>
          </w:rPrChange>
        </w:rPr>
        <w:t>(</w:t>
      </w:r>
      <w:del w:id="444" w:author="Narmada Hansani Polgampalage" w:date="2023-11-22T19:25:00Z">
        <w:r>
          <w:rPr>
            <w:rFonts w:ascii="Gandhari Unicode" w:hAnsi="Gandhari Unicode" w:cs="e-Tamil OTC"/>
            <w:lang w:val="de-DE"/>
          </w:rPr>
          <w:delText>u</w:delText>
        </w:r>
      </w:del>
      <w:ins w:id="445"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446" w:author="Narmada Hansani Polgampalage" w:date="2023-12-07T14:13:00Z">
            <w:rPr/>
          </w:rPrChange>
        </w:rPr>
        <w:t xml:space="preserve">) </w:t>
      </w:r>
      <w:proofErr w:type="spellStart"/>
      <w:r w:rsidRPr="001E7872">
        <w:rPr>
          <w:rFonts w:ascii="Gandhari Unicode" w:hAnsi="Gandhari Unicode" w:cs="e-Tamil OTC"/>
          <w:lang w:val="de-DE"/>
          <w:rPrChange w:id="447" w:author="Narmada Hansani Polgampalage" w:date="2023-12-07T14:13:00Z">
            <w:rPr/>
          </w:rPrChange>
        </w:rPr>
        <w:t>yāṉai</w:t>
      </w:r>
      <w:proofErr w:type="spellEnd"/>
      <w:r w:rsidRPr="001E7872">
        <w:rPr>
          <w:rFonts w:ascii="Gandhari Unicode" w:hAnsi="Gandhari Unicode" w:cs="e-Tamil OTC"/>
          <w:lang w:val="de-DE"/>
          <w:rPrChange w:id="448" w:author="Narmada Hansani Polgampalage" w:date="2023-12-07T14:13:00Z">
            <w:rPr/>
          </w:rPrChange>
        </w:rPr>
        <w:t xml:space="preserve">+ </w:t>
      </w:r>
      <w:proofErr w:type="spellStart"/>
      <w:r w:rsidRPr="001E7872">
        <w:rPr>
          <w:rFonts w:ascii="Gandhari Unicode" w:hAnsi="Gandhari Unicode" w:cs="e-Tamil OTC"/>
          <w:lang w:val="de-DE"/>
          <w:rPrChange w:id="449" w:author="Narmada Hansani Polgampalage" w:date="2023-12-07T14:13:00Z">
            <w:rPr/>
          </w:rPrChange>
        </w:rPr>
        <w:t>cēntaṉ</w:t>
      </w:r>
      <w:proofErr w:type="spellEnd"/>
      <w:r w:rsidRPr="001E7872">
        <w:rPr>
          <w:rFonts w:ascii="Gandhari Unicode" w:hAnsi="Gandhari Unicode" w:cs="e-Tamil OTC"/>
          <w:lang w:val="de-DE"/>
          <w:rPrChange w:id="450" w:author="Narmada Hansani Polgampalage" w:date="2023-12-07T14:13:00Z">
            <w:rPr/>
          </w:rPrChange>
        </w:rPr>
        <w:t xml:space="preserve"> </w:t>
      </w:r>
      <w:proofErr w:type="spellStart"/>
      <w:r w:rsidRPr="001E7872">
        <w:rPr>
          <w:rFonts w:ascii="Gandhari Unicode" w:hAnsi="Gandhari Unicode" w:cs="e-Tamil OTC"/>
          <w:i/>
          <w:iCs/>
          <w:lang w:val="de-DE"/>
          <w:rPrChange w:id="451" w:author="Narmada Hansani Polgampalage" w:date="2023-12-07T14:13:00Z">
            <w:rPr>
              <w:i/>
              <w:iCs/>
            </w:rPr>
          </w:rPrChange>
        </w:rPr>
        <w:t>tantai</w:t>
      </w:r>
      <w:proofErr w:type="spellEnd"/>
    </w:p>
    <w:p w14:paraId="778E794D"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i/>
          <w:iCs/>
          <w:lang w:val="de-DE"/>
          <w:rPrChange w:id="452" w:author="Narmada Hansani Polgampalage" w:date="2023-12-07T14:13:00Z">
            <w:rPr>
              <w:i/>
              <w:iCs/>
            </w:rPr>
          </w:rPrChange>
        </w:rPr>
        <w:t>~</w:t>
      </w:r>
      <w:proofErr w:type="spellStart"/>
      <w:r w:rsidRPr="001E7872">
        <w:rPr>
          <w:rFonts w:ascii="Gandhari Unicode" w:hAnsi="Gandhari Unicode" w:cs="e-Tamil OTC"/>
          <w:i/>
          <w:iCs/>
          <w:lang w:val="de-DE"/>
          <w:rPrChange w:id="453" w:author="Narmada Hansani Polgampalage" w:date="2023-12-07T14:13:00Z">
            <w:rPr>
              <w:i/>
              <w:iCs/>
            </w:rPr>
          </w:rPrChange>
        </w:rPr>
        <w:t>ari</w:t>
      </w:r>
      <w:proofErr w:type="spellEnd"/>
      <w:r w:rsidRPr="001E7872">
        <w:rPr>
          <w:rFonts w:ascii="Gandhari Unicode" w:hAnsi="Gandhari Unicode" w:cs="e-Tamil OTC"/>
          <w:i/>
          <w:iCs/>
          <w:lang w:val="de-DE"/>
          <w:rPrChange w:id="454" w:author="Narmada Hansani Polgampalage" w:date="2023-12-07T14:13:00Z">
            <w:rPr>
              <w:i/>
              <w:iCs/>
            </w:rPr>
          </w:rPrChange>
        </w:rPr>
        <w:t xml:space="preserve"> ~</w:t>
      </w:r>
      <w:proofErr w:type="spellStart"/>
      <w:r w:rsidRPr="001E7872">
        <w:rPr>
          <w:rFonts w:ascii="Gandhari Unicode" w:hAnsi="Gandhari Unicode" w:cs="e-Tamil OTC"/>
          <w:i/>
          <w:iCs/>
          <w:lang w:val="de-DE"/>
          <w:rPrChange w:id="455" w:author="Narmada Hansani Polgampalage" w:date="2023-12-07T14:13:00Z">
            <w:rPr>
              <w:i/>
              <w:iCs/>
            </w:rPr>
          </w:rPrChange>
        </w:rPr>
        <w:t>aril</w:t>
      </w:r>
      <w:proofErr w:type="spellEnd"/>
      <w:ins w:id="456" w:author="Narmada Hansani Polgampalage" w:date="2023-11-30T16:02:00Z">
        <w:r>
          <w:rPr>
            <w:rFonts w:ascii="Gandhari Unicode" w:hAnsi="Gandhari Unicode" w:cs="e-Tamil OTC"/>
            <w:i/>
            <w:iCs/>
            <w:lang w:val="de-DE"/>
          </w:rPr>
          <w:t>-</w:t>
        </w:r>
      </w:ins>
      <w:del w:id="457"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458" w:author="Narmada Hansani Polgampalage" w:date="2023-12-07T14:13:00Z">
            <w:rPr>
              <w:i/>
              <w:iCs/>
            </w:rPr>
          </w:rPrChange>
        </w:rPr>
        <w:t xml:space="preserve">am </w:t>
      </w:r>
      <w:proofErr w:type="spellStart"/>
      <w:r w:rsidRPr="001E7872">
        <w:rPr>
          <w:rFonts w:ascii="Gandhari Unicode" w:hAnsi="Gandhari Unicode" w:cs="e-Tamil OTC"/>
          <w:i/>
          <w:iCs/>
          <w:lang w:val="de-DE"/>
          <w:rPrChange w:id="459" w:author="Narmada Hansani Polgampalage" w:date="2023-12-07T14:13:00Z">
            <w:rPr>
              <w:i/>
              <w:iCs/>
            </w:rPr>
          </w:rPrChange>
        </w:rPr>
        <w:t>pukav</w:t>
      </w:r>
      <w:proofErr w:type="spellEnd"/>
      <w:r w:rsidRPr="001E7872">
        <w:rPr>
          <w:rFonts w:ascii="Gandhari Unicode" w:hAnsi="Gandhari Unicode" w:cs="e-Tamil OTC"/>
          <w:i/>
          <w:iCs/>
          <w:lang w:val="de-DE"/>
          <w:rPrChange w:id="460" w:author="Narmada Hansani Polgampalage" w:date="2023-12-07T14:13:00Z">
            <w:rPr>
              <w:i/>
              <w:iCs/>
            </w:rPr>
          </w:rPrChange>
        </w:rPr>
        <w:t xml:space="preserve">* </w:t>
      </w:r>
      <w:proofErr w:type="spellStart"/>
      <w:r w:rsidRPr="001E7872">
        <w:rPr>
          <w:rFonts w:ascii="Gandhari Unicode" w:hAnsi="Gandhari Unicode" w:cs="e-Tamil OTC"/>
          <w:i/>
          <w:iCs/>
          <w:lang w:val="de-DE"/>
          <w:rPrChange w:id="461" w:author="Narmada Hansani Polgampalage" w:date="2023-12-07T14:13:00Z">
            <w:rPr>
              <w:i/>
              <w:iCs/>
            </w:rPr>
          </w:rPrChange>
        </w:rPr>
        <w:t>iḷam</w:t>
      </w:r>
      <w:proofErr w:type="spellEnd"/>
      <w:r w:rsidRPr="001E7872">
        <w:rPr>
          <w:rFonts w:ascii="Gandhari Unicode" w:hAnsi="Gandhari Unicode" w:cs="e-Tamil OTC"/>
          <w:i/>
          <w:iCs/>
          <w:lang w:val="de-DE"/>
          <w:rPrChange w:id="462" w:author="Narmada Hansani Polgampalage" w:date="2023-12-07T14:13:00Z">
            <w:rPr>
              <w:i/>
              <w:iCs/>
            </w:rPr>
          </w:rPrChange>
        </w:rPr>
        <w:t xml:space="preserve"> </w:t>
      </w:r>
      <w:proofErr w:type="spellStart"/>
      <w:r w:rsidRPr="001E7872">
        <w:rPr>
          <w:rFonts w:ascii="Gandhari Unicode" w:hAnsi="Gandhari Unicode" w:cs="e-Tamil OTC"/>
          <w:i/>
          <w:iCs/>
          <w:lang w:val="de-DE"/>
          <w:rPrChange w:id="463" w:author="Narmada Hansani Polgampalage" w:date="2023-12-07T14:13:00Z">
            <w:rPr>
              <w:i/>
              <w:iCs/>
            </w:rPr>
          </w:rPrChange>
        </w:rPr>
        <w:t>kōṭṭu</w:t>
      </w:r>
      <w:proofErr w:type="spellEnd"/>
      <w:r w:rsidRPr="001E7872">
        <w:rPr>
          <w:rFonts w:ascii="Gandhari Unicode" w:hAnsi="Gandhari Unicode" w:cs="e-Tamil OTC"/>
          <w:lang w:val="de-DE"/>
          <w:rPrChange w:id="464" w:author="Narmada Hansani Polgampalage" w:date="2023-12-07T14:13:00Z">
            <w:rPr/>
          </w:rPrChange>
        </w:rPr>
        <w:t xml:space="preserve"> </w:t>
      </w:r>
      <w:proofErr w:type="spellStart"/>
      <w:r w:rsidRPr="001E7872">
        <w:rPr>
          <w:rFonts w:ascii="Gandhari Unicode" w:hAnsi="Gandhari Unicode" w:cs="e-Tamil OTC"/>
          <w:lang w:val="de-DE"/>
          <w:rPrChange w:id="465" w:author="Narmada Hansani Polgampalage" w:date="2023-12-07T14:13:00Z">
            <w:rPr/>
          </w:rPrChange>
        </w:rPr>
        <w:t>vēṭṭai</w:t>
      </w:r>
      <w:proofErr w:type="spellEnd"/>
    </w:p>
    <w:p w14:paraId="2FD07CC7"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66" w:author="Narmada Hansani Polgampalage" w:date="2023-12-07T14:13:00Z">
            <w:rPr/>
          </w:rPrChange>
        </w:rPr>
        <w:t>niraiya</w:t>
      </w:r>
      <w:proofErr w:type="spellEnd"/>
      <w:r w:rsidRPr="001E7872">
        <w:rPr>
          <w:rFonts w:ascii="Gandhari Unicode" w:hAnsi="Gandhari Unicode" w:cs="e-Tamil OTC"/>
          <w:lang w:val="de-DE"/>
          <w:rPrChange w:id="467" w:author="Narmada Hansani Polgampalage" w:date="2023-12-07T14:13:00Z">
            <w:rPr/>
          </w:rPrChange>
        </w:rPr>
        <w:t xml:space="preserve"> ~</w:t>
      </w:r>
      <w:proofErr w:type="spellStart"/>
      <w:r w:rsidRPr="001E7872">
        <w:rPr>
          <w:rFonts w:ascii="Gandhari Unicode" w:hAnsi="Gandhari Unicode" w:cs="e-Tamil OTC"/>
          <w:lang w:val="de-DE"/>
          <w:rPrChange w:id="468" w:author="Narmada Hansani Polgampalage" w:date="2023-12-07T14:13:00Z">
            <w:rPr/>
          </w:rPrChange>
        </w:rPr>
        <w:t>oḷ</w:t>
      </w:r>
      <w:proofErr w:type="spellEnd"/>
      <w:r w:rsidRPr="001E7872">
        <w:rPr>
          <w:rFonts w:ascii="Gandhari Unicode" w:hAnsi="Gandhari Unicode" w:cs="e-Tamil OTC"/>
          <w:lang w:val="de-DE"/>
          <w:rPrChange w:id="469" w:author="Narmada Hansani Polgampalage" w:date="2023-12-07T14:13:00Z">
            <w:rPr/>
          </w:rPrChange>
        </w:rPr>
        <w:t xml:space="preserve"> </w:t>
      </w:r>
      <w:proofErr w:type="spellStart"/>
      <w:r w:rsidRPr="001E7872">
        <w:rPr>
          <w:rFonts w:ascii="Gandhari Unicode" w:hAnsi="Gandhari Unicode" w:cs="e-Tamil OTC"/>
          <w:lang w:val="de-DE"/>
          <w:rPrChange w:id="470" w:author="Narmada Hansani Polgampalage" w:date="2023-12-07T14:13:00Z">
            <w:rPr/>
          </w:rPrChange>
        </w:rPr>
        <w:t>vāḷ</w:t>
      </w:r>
      <w:proofErr w:type="spellEnd"/>
      <w:r w:rsidRPr="001E7872">
        <w:rPr>
          <w:rFonts w:ascii="Gandhari Unicode" w:hAnsi="Gandhari Unicode" w:cs="e-Tamil OTC"/>
          <w:lang w:val="de-DE"/>
          <w:rPrChange w:id="471" w:author="Narmada Hansani Polgampalage" w:date="2023-12-07T14:13:00Z">
            <w:rPr/>
          </w:rPrChange>
        </w:rPr>
        <w:t xml:space="preserve"> </w:t>
      </w:r>
      <w:proofErr w:type="spellStart"/>
      <w:r w:rsidRPr="001E7872">
        <w:rPr>
          <w:rFonts w:ascii="Gandhari Unicode" w:hAnsi="Gandhari Unicode" w:cs="e-Tamil OTC"/>
          <w:lang w:val="de-DE"/>
          <w:rPrChange w:id="472" w:author="Narmada Hansani Polgampalage" w:date="2023-12-07T14:13:00Z">
            <w:rPr/>
          </w:rPrChange>
        </w:rPr>
        <w:t>iḷaiyar</w:t>
      </w:r>
      <w:proofErr w:type="spellEnd"/>
      <w:r w:rsidRPr="001E7872">
        <w:rPr>
          <w:rFonts w:ascii="Gandhari Unicode" w:hAnsi="Gandhari Unicode" w:cs="e-Tamil OTC"/>
          <w:lang w:val="de-DE"/>
          <w:rPrChange w:id="473" w:author="Narmada Hansani Polgampalage" w:date="2023-12-07T14:13:00Z">
            <w:rPr/>
          </w:rPrChange>
        </w:rPr>
        <w:t xml:space="preserve"> </w:t>
      </w:r>
      <w:proofErr w:type="spellStart"/>
      <w:r w:rsidRPr="001E7872">
        <w:rPr>
          <w:rFonts w:ascii="Gandhari Unicode" w:hAnsi="Gandhari Unicode" w:cs="e-Tamil OTC"/>
          <w:lang w:val="de-DE"/>
          <w:rPrChange w:id="474" w:author="Narmada Hansani Polgampalage" w:date="2023-12-07T14:13:00Z">
            <w:rPr/>
          </w:rPrChange>
        </w:rPr>
        <w:t>peru</w:t>
      </w:r>
      <w:proofErr w:type="spellEnd"/>
      <w:r w:rsidRPr="001E7872">
        <w:rPr>
          <w:rFonts w:ascii="Gandhari Unicode" w:hAnsi="Gandhari Unicode" w:cs="e-Tamil OTC"/>
          <w:lang w:val="de-DE"/>
          <w:rPrChange w:id="475" w:author="Narmada Hansani Polgampalage" w:date="2023-12-07T14:13:00Z">
            <w:rPr/>
          </w:rPrChange>
        </w:rPr>
        <w:t xml:space="preserve"> </w:t>
      </w:r>
      <w:proofErr w:type="spellStart"/>
      <w:r w:rsidRPr="001E7872">
        <w:rPr>
          <w:rFonts w:ascii="Gandhari Unicode" w:hAnsi="Gandhari Unicode" w:cs="e-Tamil OTC"/>
          <w:lang w:val="de-DE"/>
          <w:rPrChange w:id="476" w:author="Narmada Hansani Polgampalage" w:date="2023-12-07T14:13:00Z">
            <w:rPr/>
          </w:rPrChange>
        </w:rPr>
        <w:t>makaṉ</w:t>
      </w:r>
      <w:proofErr w:type="spellEnd"/>
    </w:p>
    <w:p w14:paraId="6C4FB73B"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77" w:author="Narmada Hansani Polgampalage" w:date="2023-12-07T14:13:00Z">
            <w:rPr/>
          </w:rPrChange>
        </w:rPr>
        <w:t>aḻici</w:t>
      </w:r>
      <w:proofErr w:type="spellEnd"/>
      <w:r w:rsidRPr="001E7872">
        <w:rPr>
          <w:rFonts w:ascii="Gandhari Unicode" w:hAnsi="Gandhari Unicode" w:cs="e-Tamil OTC"/>
          <w:lang w:val="de-DE"/>
          <w:rPrChange w:id="478" w:author="Narmada Hansani Polgampalage" w:date="2023-12-07T14:13:00Z">
            <w:rPr/>
          </w:rPrChange>
        </w:rPr>
        <w:t xml:space="preserve"> ~</w:t>
      </w:r>
      <w:proofErr w:type="spellStart"/>
      <w:r w:rsidRPr="001E7872">
        <w:rPr>
          <w:rFonts w:ascii="Gandhari Unicode" w:hAnsi="Gandhari Unicode" w:cs="e-Tamil OTC"/>
          <w:lang w:val="de-DE"/>
          <w:rPrChange w:id="479" w:author="Narmada Hansani Polgampalage" w:date="2023-12-07T14:13:00Z">
            <w:rPr/>
          </w:rPrChange>
        </w:rPr>
        <w:t>ārkkāṭ</w:t>
      </w:r>
      <w:proofErr w:type="spellEnd"/>
      <w:r w:rsidRPr="001E7872">
        <w:rPr>
          <w:rFonts w:ascii="Gandhari Unicode" w:hAnsi="Gandhari Unicode" w:cs="e-Tamil OTC"/>
          <w:lang w:val="de-DE"/>
          <w:rPrChange w:id="480" w:author="Narmada Hansani Polgampalage" w:date="2023-12-07T14:13:00Z">
            <w:rPr/>
          </w:rPrChange>
        </w:rPr>
        <w:t xml:space="preserve">* </w:t>
      </w:r>
      <w:proofErr w:type="spellStart"/>
      <w:r w:rsidRPr="001E7872">
        <w:rPr>
          <w:rFonts w:ascii="Gandhari Unicode" w:hAnsi="Gandhari Unicode" w:cs="e-Tamil OTC"/>
          <w:lang w:val="de-DE"/>
          <w:rPrChange w:id="481" w:author="Narmada Hansani Polgampalage" w:date="2023-12-07T14:13:00Z">
            <w:rPr/>
          </w:rPrChange>
        </w:rPr>
        <w:t>aṉṉa</w:t>
      </w:r>
      <w:proofErr w:type="spellEnd"/>
      <w:r w:rsidRPr="001E7872">
        <w:rPr>
          <w:rFonts w:ascii="Gandhari Unicode" w:hAnsi="Gandhari Unicode" w:cs="e-Tamil OTC"/>
          <w:lang w:val="de-DE"/>
          <w:rPrChange w:id="482" w:author="Narmada Hansani Polgampalage" w:date="2023-12-07T14:13:00Z">
            <w:rPr/>
          </w:rPrChange>
        </w:rPr>
        <w:t xml:space="preserve"> ~</w:t>
      </w:r>
      <w:proofErr w:type="spellStart"/>
      <w:r w:rsidRPr="001E7872">
        <w:rPr>
          <w:rFonts w:ascii="Gandhari Unicode" w:hAnsi="Gandhari Unicode" w:cs="e-Tamil OTC"/>
          <w:lang w:val="de-DE"/>
          <w:rPrChange w:id="483" w:author="Narmada Hansani Polgampalage" w:date="2023-12-07T14:13:00Z">
            <w:rPr/>
          </w:rPrChange>
        </w:rPr>
        <w:t>ivaḷ</w:t>
      </w:r>
      <w:proofErr w:type="spellEnd"/>
    </w:p>
    <w:p w14:paraId="49354393" w14:textId="77777777" w:rsidR="00544225" w:rsidRDefault="007B2013">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484" w:author="Narmada Hansani Polgampalage" w:date="2023-12-07T14:13:00Z">
            <w:rPr/>
          </w:rPrChange>
        </w:rPr>
        <w:t>paḻi</w:t>
      </w:r>
      <w:proofErr w:type="spellEnd"/>
      <w:r w:rsidRPr="001E7872">
        <w:rPr>
          <w:rFonts w:ascii="Gandhari Unicode" w:hAnsi="Gandhari Unicode" w:cs="e-Tamil OTC"/>
          <w:lang w:val="de-DE"/>
          <w:rPrChange w:id="485" w:author="Narmada Hansani Polgampalage" w:date="2023-12-07T14:13:00Z">
            <w:rPr/>
          </w:rPrChange>
        </w:rPr>
        <w:t xml:space="preserve"> </w:t>
      </w:r>
      <w:proofErr w:type="spellStart"/>
      <w:r w:rsidRPr="001E7872">
        <w:rPr>
          <w:rFonts w:ascii="Gandhari Unicode" w:hAnsi="Gandhari Unicode" w:cs="e-Tamil OTC"/>
          <w:lang w:val="de-DE"/>
          <w:rPrChange w:id="486" w:author="Narmada Hansani Polgampalage" w:date="2023-12-07T14:13:00Z">
            <w:rPr/>
          </w:rPrChange>
        </w:rPr>
        <w:t>tīr</w:t>
      </w:r>
      <w:proofErr w:type="spellEnd"/>
      <w:r w:rsidRPr="001E7872">
        <w:rPr>
          <w:rFonts w:ascii="Gandhari Unicode" w:hAnsi="Gandhari Unicode" w:cs="e-Tamil OTC"/>
          <w:lang w:val="de-DE"/>
          <w:rPrChange w:id="487" w:author="Narmada Hansani Polgampalage" w:date="2023-12-07T14:13:00Z">
            <w:rPr/>
          </w:rPrChange>
        </w:rPr>
        <w:t xml:space="preserve"> </w:t>
      </w:r>
      <w:proofErr w:type="spellStart"/>
      <w:r w:rsidRPr="001E7872">
        <w:rPr>
          <w:rFonts w:ascii="Gandhari Unicode" w:hAnsi="Gandhari Unicode" w:cs="e-Tamil OTC"/>
          <w:lang w:val="de-DE"/>
          <w:rPrChange w:id="488" w:author="Narmada Hansani Polgampalage" w:date="2023-12-07T14:13:00Z">
            <w:rPr/>
          </w:rPrChange>
        </w:rPr>
        <w:t>māṇ</w:t>
      </w:r>
      <w:proofErr w:type="spellEnd"/>
      <w:r w:rsidRPr="001E7872">
        <w:rPr>
          <w:rFonts w:ascii="Gandhari Unicode" w:hAnsi="Gandhari Unicode" w:cs="e-Tamil OTC"/>
          <w:lang w:val="de-DE"/>
          <w:rPrChange w:id="489" w:author="Narmada Hansani Polgampalage" w:date="2023-12-07T14:13:00Z">
            <w:rPr/>
          </w:rPrChange>
        </w:rPr>
        <w:t xml:space="preserve"> </w:t>
      </w:r>
      <w:proofErr w:type="spellStart"/>
      <w:r w:rsidRPr="001E7872">
        <w:rPr>
          <w:rFonts w:ascii="Gandhari Unicode" w:hAnsi="Gandhari Unicode" w:cs="e-Tamil OTC"/>
          <w:lang w:val="de-DE"/>
          <w:rPrChange w:id="490" w:author="Narmada Hansani Polgampalage" w:date="2023-12-07T14:13:00Z">
            <w:rPr/>
          </w:rPrChange>
        </w:rPr>
        <w:t>nalam</w:t>
      </w:r>
      <w:proofErr w:type="spellEnd"/>
      <w:r w:rsidRPr="001E7872">
        <w:rPr>
          <w:rFonts w:ascii="Gandhari Unicode" w:hAnsi="Gandhari Unicode" w:cs="e-Tamil OTC"/>
          <w:lang w:val="de-DE"/>
          <w:rPrChange w:id="491" w:author="Narmada Hansani Polgampalage" w:date="2023-12-07T14:13:00Z">
            <w:rPr/>
          </w:rPrChange>
        </w:rPr>
        <w:t xml:space="preserve"> </w:t>
      </w:r>
      <w:proofErr w:type="spellStart"/>
      <w:r w:rsidRPr="001E7872">
        <w:rPr>
          <w:rFonts w:ascii="Gandhari Unicode" w:hAnsi="Gandhari Unicode" w:cs="e-Tamil OTC"/>
          <w:i/>
          <w:iCs/>
          <w:lang w:val="de-DE"/>
          <w:rPrChange w:id="492" w:author="Narmada Hansani Polgampalage" w:date="2023-12-07T14:13:00Z">
            <w:rPr>
              <w:i/>
              <w:iCs/>
            </w:rPr>
          </w:rPrChange>
        </w:rPr>
        <w:t>tolaital</w:t>
      </w:r>
      <w:proofErr w:type="spellEnd"/>
      <w:r w:rsidRPr="001E7872">
        <w:rPr>
          <w:rFonts w:ascii="Gandhari Unicode" w:hAnsi="Gandhari Unicode" w:cs="e-Tamil OTC"/>
          <w:i/>
          <w:iCs/>
          <w:lang w:val="de-DE"/>
          <w:rPrChange w:id="493" w:author="Narmada Hansani Polgampalage" w:date="2023-12-07T14:13:00Z">
            <w:rPr>
              <w:i/>
              <w:iCs/>
            </w:rPr>
          </w:rPrChange>
        </w:rPr>
        <w:t xml:space="preserve"> </w:t>
      </w:r>
      <w:proofErr w:type="spellStart"/>
      <w:r w:rsidRPr="001E7872">
        <w:rPr>
          <w:rFonts w:ascii="Gandhari Unicode" w:hAnsi="Gandhari Unicode" w:cs="e-Tamil OTC"/>
          <w:i/>
          <w:iCs/>
          <w:lang w:val="de-DE"/>
          <w:rPrChange w:id="494" w:author="Narmada Hansani Polgampalage" w:date="2023-12-07T14:13:00Z">
            <w:rPr>
              <w:i/>
              <w:iCs/>
            </w:rPr>
          </w:rPrChange>
        </w:rPr>
        <w:t>kaṇṭ</w:t>
      </w:r>
      <w:proofErr w:type="spellEnd"/>
      <w:r w:rsidRPr="001E7872">
        <w:rPr>
          <w:rFonts w:ascii="Gandhari Unicode" w:hAnsi="Gandhari Unicode" w:cs="e-Tamil OTC"/>
          <w:i/>
          <w:iCs/>
          <w:lang w:val="de-DE"/>
          <w:rPrChange w:id="495" w:author="Narmada Hansani Polgampalage" w:date="2023-12-07T14:13:00Z">
            <w:rPr>
              <w:i/>
              <w:iCs/>
            </w:rPr>
          </w:rPrChange>
        </w:rPr>
        <w:t>*-ē</w:t>
      </w:r>
      <w:r w:rsidRPr="001E7872">
        <w:rPr>
          <w:rFonts w:ascii="Gandhari Unicode" w:hAnsi="Gandhari Unicode" w:cs="e-Tamil OTC"/>
          <w:lang w:val="de-DE"/>
          <w:rPrChange w:id="496" w:author="Narmada Hansani Polgampalage" w:date="2023-12-07T14:13:00Z">
            <w:rPr/>
          </w:rPrChange>
        </w:rPr>
        <w:t>.</w:t>
      </w:r>
    </w:p>
    <w:p w14:paraId="1B6E4309" w14:textId="77777777" w:rsidR="00544225" w:rsidRDefault="007B2013">
      <w:pPr>
        <w:rPr>
          <w:rFonts w:ascii="Gandhari Unicode" w:hAnsi="Gandhari Unicode" w:cs="e-Tamil OTC"/>
          <w:lang w:val="de-DE"/>
        </w:rPr>
      </w:pPr>
      <w:r w:rsidRPr="001E7872">
        <w:rPr>
          <w:lang w:val="de-DE"/>
          <w:rPrChange w:id="497" w:author="Narmada Hansani Polgampalage" w:date="2023-12-07T14:13:00Z">
            <w:rPr/>
          </w:rPrChange>
        </w:rPr>
        <w:br w:type="page"/>
      </w:r>
    </w:p>
    <w:p w14:paraId="700E619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1. The door/mediation refused to HIM by the confidante.</w:t>
      </w:r>
    </w:p>
    <w:p w14:paraId="72C20BC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don't-come </w:t>
      </w:r>
      <w:proofErr w:type="spellStart"/>
      <w:r>
        <w:rPr>
          <w:rFonts w:ascii="Gandhari Unicode" w:hAnsi="Gandhari Unicode" w:cs="e-Tamil OTC"/>
          <w:lang w:val="en-GB"/>
        </w:rPr>
        <w:t>our</w:t>
      </w:r>
      <w:proofErr w:type="spellEnd"/>
      <w:r>
        <w:rPr>
          <w:rFonts w:ascii="Gandhari Unicode" w:hAnsi="Gandhari Unicode" w:cs="e-Tamil OTC"/>
          <w:lang w:val="en-GB"/>
        </w:rPr>
        <w:t>- street don't-give your- garland</w:t>
      </w:r>
      <w:r>
        <w:rPr>
          <w:rFonts w:ascii="Gandhari Unicode" w:hAnsi="Gandhari Unicode" w:cs="e-Tamil OTC"/>
          <w:position w:val="6"/>
          <w:lang w:val="en-GB"/>
        </w:rPr>
        <w:t>ē</w:t>
      </w:r>
    </w:p>
    <w:p w14:paraId="53A67A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great-one(voc.) </w:t>
      </w:r>
      <w:proofErr w:type="spellStart"/>
      <w:r>
        <w:rPr>
          <w:rFonts w:ascii="Gandhari Unicode" w:hAnsi="Gandhari Unicode" w:cs="e-Tamil OTC"/>
          <w:lang w:val="en-GB"/>
        </w:rPr>
        <w:t>Kāveri</w:t>
      </w:r>
      <w:proofErr w:type="spellEnd"/>
    </w:p>
    <w:p w14:paraId="34BDB6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father </w:t>
      </w:r>
      <w:r>
        <w:rPr>
          <w:rFonts w:ascii="Gandhari Unicode" w:hAnsi="Gandhari Unicode" w:cs="e-Tamil OTC"/>
          <w:lang w:val="en-GB"/>
        </w:rPr>
        <w:tab/>
      </w:r>
    </w:p>
    <w:p w14:paraId="40A6D0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softness </w:t>
      </w:r>
      <w:proofErr w:type="spellStart"/>
      <w:r>
        <w:rPr>
          <w:rFonts w:ascii="Gandhari Unicode" w:hAnsi="Gandhari Unicode" w:cs="e-Tamil OTC"/>
          <w:lang w:val="en-GB"/>
        </w:rPr>
        <w:t>thicket</w:t>
      </w:r>
      <w:r>
        <w:rPr>
          <w:rFonts w:ascii="Gandhari Unicode" w:hAnsi="Gandhari Unicode" w:cs="e-Tamil OTC"/>
          <w:vertAlign w:val="superscript"/>
          <w:lang w:val="en-GB"/>
        </w:rPr>
        <w:t>am</w:t>
      </w:r>
      <w:proofErr w:type="spellEnd"/>
      <w:r>
        <w:rPr>
          <w:rFonts w:ascii="Gandhari Unicode" w:hAnsi="Gandhari Unicode" w:cs="e-Tamil OTC"/>
          <w:lang w:val="en-GB"/>
        </w:rPr>
        <w:t xml:space="preserve"> food young peak- hunt</w:t>
      </w:r>
    </w:p>
    <w:p w14:paraId="5A9CA28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Aḻici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like she</w:t>
      </w:r>
    </w:p>
    <w:p w14:paraId="1E82689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like [the loss of]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[the town of] </w:t>
      </w:r>
      <w:proofErr w:type="spellStart"/>
      <w:r>
        <w:rPr>
          <w:rFonts w:ascii="Gandhari Unicode" w:hAnsi="Gandhari Unicode" w:cs="e-Tamil OTC"/>
          <w:lang w:val="en-GB"/>
        </w:rPr>
        <w:t>Aḻici</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7B2013">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7B2013">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7B2013">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 xml:space="preserve">father of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with high-tusked elephants,</w:t>
      </w:r>
    </w:p>
    <w:p w14:paraId="2A20028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w:t>
      </w:r>
      <w:proofErr w:type="spellStart"/>
      <w:r>
        <w:rPr>
          <w:rFonts w:ascii="Gandhari Unicode" w:hAnsi="Gandhari Unicode" w:cs="e-Tamil OTC"/>
          <w:lang w:val="en-GB"/>
        </w:rPr>
        <w:t>Kāveri</w:t>
      </w:r>
      <w:proofErr w:type="spellEnd"/>
      <w:r>
        <w:rPr>
          <w:rFonts w:ascii="Gandhari Unicode" w:hAnsi="Gandhari Unicode" w:cs="e-Tamil OTC"/>
          <w:lang w:val="en-GB"/>
        </w:rPr>
        <w:t xml:space="preserve"> ghat</w:t>
      </w:r>
    </w:p>
    <w:p w14:paraId="290CCB6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7B2013">
      <w:pPr>
        <w:rPr>
          <w:rFonts w:ascii="Gandhari Unicode" w:eastAsiaTheme="majorEastAsia" w:hAnsi="Gandhari Unicode" w:cstheme="majorBidi" w:hint="eastAsia"/>
          <w:b/>
        </w:rPr>
      </w:pPr>
      <w:r>
        <w:br w:type="page"/>
      </w:r>
    </w:p>
    <w:p w14:paraId="6C07E7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259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C1, C2, EA</w:t>
      </w:r>
      <w:r>
        <w:rPr>
          <w:rFonts w:ascii="e-Tamil OTC" w:hAnsi="e-Tamil OTC" w:cs="e-Tamil OTC"/>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65B841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கருதியதனைத்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மழைசேர்ந்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w:t>
      </w:r>
      <w:proofErr w:type="spellEnd"/>
    </w:p>
    <w:p w14:paraId="26AC35E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காந்தண்</w:t>
      </w:r>
      <w:proofErr w:type="spellEnd"/>
    </w:p>
    <w:p w14:paraId="379CE8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முகையவிழ்ந்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நறுநுதற்</w:t>
      </w:r>
      <w:proofErr w:type="spellEnd"/>
    </w:p>
    <w:p w14:paraId="1995898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18C9275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77F698F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நீயளந்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வாய்போற்</w:t>
      </w:r>
      <w:proofErr w:type="spellEnd"/>
    </w:p>
    <w:p w14:paraId="4A56C7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p>
    <w:p w14:paraId="7E3E79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குன்றத்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குணறத்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மாஅ</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யாயினு</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L1, C1+2+3v,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w:t>
      </w:r>
      <w:proofErr w:type="spellEnd"/>
      <w:r>
        <w:rPr>
          <w:rFonts w:ascii="Gandhari Unicode" w:eastAsia="URW Palladio UNI" w:hAnsi="Gandhari Unicode" w:cs="e-Tamil OTC"/>
          <w:lang w:val="en-GB"/>
        </w:rPr>
        <w:t xml:space="preserve"> ____ </w:t>
      </w:r>
      <w:proofErr w:type="spellStart"/>
      <w:r>
        <w:rPr>
          <w:rFonts w:ascii="Gandhari Unicode" w:eastAsia="URW Palladio UNI" w:hAnsi="Gandhari Unicode" w:cs="e-Tamil OTC"/>
          <w:lang w:val="en-GB"/>
        </w:rPr>
        <w:t>ளந்</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யாயறு</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வாய்போற்</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வாய்போ</w:t>
      </w:r>
      <w:proofErr w:type="spellEnd"/>
      <w:r>
        <w:rPr>
          <w:rFonts w:ascii="Gandhari Unicode" w:hAnsi="Gandhari Unicode" w:cs="e-Tamil OTC"/>
          <w:lang w:val="en-GB"/>
        </w:rPr>
        <w:t xml:space="preserve">__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வாய்போ</w:t>
      </w:r>
      <w:proofErr w:type="spellEnd"/>
      <w:r>
        <w:rPr>
          <w:rFonts w:ascii="Gandhari Unicode" w:hAnsi="Gandhari Unicode" w:cs="e-Tamil OTC"/>
          <w:lang w:val="en-GB"/>
        </w:rPr>
        <w:t>____</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வாய்போலப்</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C2+3v,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w:t>
      </w:r>
      <w:proofErr w:type="spellEnd"/>
      <w:r>
        <w:rPr>
          <w:rFonts w:ascii="Gandhari Unicode" w:hAnsi="Gandhari Unicode" w:cs="e-Tamil OTC"/>
          <w:lang w:val="en-GB"/>
        </w:rPr>
        <w:t>*</w:t>
      </w:r>
    </w:p>
    <w:p w14:paraId="411149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4F3589F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53FA3F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4274B6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1299A3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pōl</w:t>
      </w:r>
      <w:proofErr w:type="spellEnd"/>
    </w:p>
    <w:p w14:paraId="2B1E2D9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poy</w:t>
      </w:r>
      <w:proofErr w:type="spellEnd"/>
      <w:r>
        <w:rPr>
          <w:rFonts w:ascii="Gandhari Unicode" w:hAnsi="Gandhari Unicode" w:cs="e-Tamil OTC"/>
          <w:lang w:val="en-GB"/>
        </w:rPr>
        <w:t xml:space="preserve"> </w:t>
      </w:r>
      <w:ins w:id="498" w:author="Narmada Hansani Polgampalage" w:date="2023-11-23T14:07:00Z">
        <w:r>
          <w:rPr>
            <w:rFonts w:ascii="Gandhari Unicode" w:hAnsi="Gandhari Unicode" w:cs="e-Tamil OTC"/>
            <w:lang w:val="en-GB"/>
          </w:rPr>
          <w:t>+</w:t>
        </w:r>
      </w:ins>
      <w:proofErr w:type="spellStart"/>
      <w:r>
        <w:rPr>
          <w:rFonts w:ascii="Gandhari Unicode" w:hAnsi="Gandhari Unicode" w:cs="e-Tamil OTC"/>
          <w:lang w:val="en-GB"/>
        </w:rPr>
        <w:t>moḻi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-ō</w:t>
      </w:r>
    </w:p>
    <w:p w14:paraId="3FC8A4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vayiṉāṉ</w:t>
      </w:r>
      <w:proofErr w:type="spellEnd"/>
      <w:r>
        <w:rPr>
          <w:rFonts w:ascii="Gandhari Unicode" w:hAnsi="Gandhari Unicode" w:cs="e-Tamil OTC"/>
          <w:lang w:val="en-GB"/>
        </w:rPr>
        <w:t>-ē.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7B2013">
      <w:pPr>
        <w:pStyle w:val="Textbody"/>
        <w:spacing w:after="29" w:line="259" w:lineRule="exact"/>
        <w:rPr>
          <w:rFonts w:ascii="Gandhari Unicode" w:hAnsi="Gandhari Unicode" w:cs="e-Tamil OTC"/>
          <w:lang w:val="en-GB"/>
        </w:rPr>
      </w:pPr>
      <w:r>
        <w:br w:type="page"/>
      </w:r>
    </w:p>
    <w:p w14:paraId="2D0AE44E"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499"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Malabar-lily</w:t>
      </w:r>
    </w:p>
    <w:p w14:paraId="3E7A248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bud opened end-not smell- fragrant forehead</w:t>
      </w:r>
    </w:p>
    <w:p w14:paraId="6ED80E2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rain eye black-you</w:t>
      </w:r>
      <w:r>
        <w:rPr>
          <w:rFonts w:ascii="Gandhari Unicode" w:hAnsi="Gandhari Unicode" w:cs="e-Tamil OTC"/>
          <w:position w:val="6"/>
          <w:lang w:val="en-GB"/>
        </w:rPr>
        <w:t>ē</w:t>
      </w:r>
    </w:p>
    <w:p w14:paraId="71A305F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if-even</w:t>
      </w:r>
    </w:p>
    <w:p w14:paraId="1627D56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you measured you-know your- bigness mouth similar</w:t>
      </w:r>
    </w:p>
    <w:p w14:paraId="11339F9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lie word speaking that what</w:t>
      </w:r>
      <w:r>
        <w:rPr>
          <w:rFonts w:ascii="Gandhari Unicode" w:hAnsi="Gandhari Unicode" w:cs="e-Tamil OTC"/>
          <w:position w:val="6"/>
          <w:lang w:val="en-GB"/>
        </w:rPr>
        <w:t>ō</w:t>
      </w:r>
    </w:p>
    <w:p w14:paraId="047D903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cool fragrant Malabar lily, become full by the waterfall</w:t>
      </w:r>
    </w:p>
    <w:p w14:paraId="41946E06" w14:textId="77777777" w:rsidR="00544225" w:rsidRDefault="007B2013">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7B2013">
      <w:pPr>
        <w:rPr>
          <w:rFonts w:ascii="Gandhari Unicode" w:eastAsiaTheme="majorEastAsia" w:hAnsi="Gandhari Unicode" w:cstheme="majorBidi" w:hint="eastAsia"/>
          <w:b/>
        </w:rPr>
      </w:pPr>
      <w:r>
        <w:br w:type="page"/>
      </w:r>
    </w:p>
    <w:p w14:paraId="7EC2ECE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70839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புதலும்</w:t>
      </w:r>
      <w:proofErr w:type="spellEnd"/>
    </w:p>
    <w:p w14:paraId="08B1FB8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2F0B55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செற்றும்</w:t>
      </w:r>
      <w:proofErr w:type="spellEnd"/>
    </w:p>
    <w:p w14:paraId="60D5C8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p>
    <w:p w14:paraId="047F13D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A291E4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லடுக்கத்துக்</w:t>
      </w:r>
      <w:proofErr w:type="spellEnd"/>
    </w:p>
    <w:p w14:paraId="367AAD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விலங்கிய</w:t>
      </w:r>
      <w:proofErr w:type="spellEnd"/>
    </w:p>
    <w:p w14:paraId="1B52AA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வாய்நெகிழ்ந்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வாய்ஞெகிழ்ந்</w:t>
      </w:r>
      <w:proofErr w:type="spellEnd"/>
      <w:r>
        <w:rPr>
          <w:rFonts w:ascii="Gandhari Unicode" w:hAnsi="Gandhari Unicode" w:cs="e-Tamil OTC"/>
          <w:lang w:val="en-GB"/>
        </w:rPr>
        <w:t xml:space="preserve"> C2,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லடுக்கத்துக்</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C3, G1; </w:t>
      </w:r>
      <w:bookmarkStart w:id="500" w:name="DDE_LINK73"/>
      <w:proofErr w:type="spellStart"/>
      <w:r>
        <w:rPr>
          <w:rFonts w:ascii="Gandhari Unicode" w:hAnsi="Gandhari Unicode" w:cs="e-Tamil OTC"/>
          <w:lang w:val="en-GB"/>
        </w:rPr>
        <w:t>வளையம</w:t>
      </w:r>
      <w:bookmarkEnd w:id="500"/>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தடுக்கத்துக்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வழைமல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01" w:author="Narmada Hansani Polgampalage" w:date="2023-12-07T14:13:00Z">
            <w:rPr/>
          </w:rPrChange>
        </w:rPr>
        <w:t>kuruk</w:t>
      </w:r>
      <w:proofErr w:type="spellEnd"/>
      <w:r w:rsidRPr="001E7872">
        <w:rPr>
          <w:rFonts w:ascii="Gandhari Unicode" w:hAnsi="Gandhari Unicode" w:cs="e-Tamil OTC"/>
          <w:lang w:val="de-DE"/>
          <w:rPrChange w:id="502" w:author="Narmada Hansani Polgampalage" w:date="2023-12-07T14:13:00Z">
            <w:rPr/>
          </w:rPrChange>
        </w:rPr>
        <w:t xml:space="preserve">*-um </w:t>
      </w:r>
      <w:proofErr w:type="spellStart"/>
      <w:r w:rsidRPr="001E7872">
        <w:rPr>
          <w:rFonts w:ascii="Gandhari Unicode" w:hAnsi="Gandhari Unicode" w:cs="e-Tamil OTC"/>
          <w:lang w:val="de-DE"/>
          <w:rPrChange w:id="503" w:author="Narmada Hansani Polgampalage" w:date="2023-12-07T14:13:00Z">
            <w:rPr/>
          </w:rPrChange>
        </w:rPr>
        <w:t>iru</w:t>
      </w:r>
      <w:proofErr w:type="spellEnd"/>
      <w:r w:rsidRPr="001E7872">
        <w:rPr>
          <w:rFonts w:ascii="Gandhari Unicode" w:hAnsi="Gandhari Unicode" w:cs="e-Tamil OTC"/>
          <w:lang w:val="de-DE"/>
          <w:rPrChange w:id="504" w:author="Narmada Hansani Polgampalage" w:date="2023-12-07T14:13:00Z">
            <w:rPr/>
          </w:rPrChange>
        </w:rPr>
        <w:t xml:space="preserve"> </w:t>
      </w:r>
      <w:proofErr w:type="spellStart"/>
      <w:r w:rsidRPr="001E7872">
        <w:rPr>
          <w:rFonts w:ascii="Gandhari Unicode" w:hAnsi="Gandhari Unicode" w:cs="e-Tamil OTC"/>
          <w:lang w:val="de-DE"/>
          <w:rPrChange w:id="505" w:author="Narmada Hansani Polgampalage" w:date="2023-12-07T14:13:00Z">
            <w:rPr/>
          </w:rPrChange>
        </w:rPr>
        <w:t>vicump</w:t>
      </w:r>
      <w:proofErr w:type="spellEnd"/>
      <w:r w:rsidRPr="001E7872">
        <w:rPr>
          <w:rFonts w:ascii="Gandhari Unicode" w:hAnsi="Gandhari Unicode" w:cs="e-Tamil OTC"/>
          <w:lang w:val="de-DE"/>
          <w:rPrChange w:id="506" w:author="Narmada Hansani Polgampalage" w:date="2023-12-07T14:13:00Z">
            <w:rPr/>
          </w:rPrChange>
        </w:rPr>
        <w:t xml:space="preserve">* </w:t>
      </w:r>
      <w:proofErr w:type="spellStart"/>
      <w:r w:rsidRPr="001E7872">
        <w:rPr>
          <w:rFonts w:ascii="Gandhari Unicode" w:hAnsi="Gandhari Unicode" w:cs="e-Tamil OTC"/>
          <w:lang w:val="de-DE"/>
          <w:rPrChange w:id="507" w:author="Narmada Hansani Polgampalage" w:date="2023-12-07T14:13:00Z">
            <w:rPr/>
          </w:rPrChange>
        </w:rPr>
        <w:t>ivarum</w:t>
      </w:r>
      <w:proofErr w:type="spellEnd"/>
      <w:r w:rsidRPr="001E7872">
        <w:rPr>
          <w:rFonts w:ascii="Gandhari Unicode" w:hAnsi="Gandhari Unicode" w:cs="e-Tamil OTC"/>
          <w:lang w:val="de-DE"/>
          <w:rPrChange w:id="508" w:author="Narmada Hansani Polgampalage" w:date="2023-12-07T14:13:00Z">
            <w:rPr/>
          </w:rPrChange>
        </w:rPr>
        <w:t xml:space="preserve"> </w:t>
      </w:r>
      <w:proofErr w:type="spellStart"/>
      <w:r w:rsidRPr="001E7872">
        <w:rPr>
          <w:rFonts w:ascii="Gandhari Unicode" w:hAnsi="Gandhari Unicode" w:cs="e-Tamil OTC"/>
          <w:lang w:val="de-DE"/>
          <w:rPrChange w:id="509" w:author="Narmada Hansani Polgampalage" w:date="2023-12-07T14:13:00Z">
            <w:rPr/>
          </w:rPrChange>
        </w:rPr>
        <w:t>putal</w:t>
      </w:r>
      <w:proofErr w:type="spellEnd"/>
      <w:r w:rsidRPr="001E7872">
        <w:rPr>
          <w:rFonts w:ascii="Gandhari Unicode" w:hAnsi="Gandhari Unicode" w:cs="e-Tamil OTC"/>
          <w:lang w:val="de-DE"/>
          <w:rPrChange w:id="510" w:author="Narmada Hansani Polgampalage" w:date="2023-12-07T14:13:00Z">
            <w:rPr/>
          </w:rPrChange>
        </w:rPr>
        <w:t>-um</w:t>
      </w:r>
    </w:p>
    <w:p w14:paraId="639DAAF6"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11" w:author="Narmada Hansani Polgampalage" w:date="2023-12-07T14:13:00Z">
            <w:rPr/>
          </w:rPrChange>
        </w:rPr>
        <w:t>vari</w:t>
      </w:r>
      <w:proofErr w:type="spellEnd"/>
      <w:r w:rsidRPr="001E7872">
        <w:rPr>
          <w:rFonts w:ascii="Gandhari Unicode" w:hAnsi="Gandhari Unicode" w:cs="e-Tamil OTC"/>
          <w:lang w:val="de-DE"/>
          <w:rPrChange w:id="512" w:author="Narmada Hansani Polgampalage" w:date="2023-12-07T14:13:00Z">
            <w:rPr/>
          </w:rPrChange>
        </w:rPr>
        <w:t xml:space="preserve"> </w:t>
      </w:r>
      <w:proofErr w:type="spellStart"/>
      <w:r w:rsidRPr="001E7872">
        <w:rPr>
          <w:rFonts w:ascii="Gandhari Unicode" w:hAnsi="Gandhari Unicode" w:cs="e-Tamil OTC"/>
          <w:lang w:val="de-DE"/>
          <w:rPrChange w:id="513" w:author="Narmada Hansani Polgampalage" w:date="2023-12-07T14:13:00Z">
            <w:rPr/>
          </w:rPrChange>
        </w:rPr>
        <w:t>vaṇṭ</w:t>
      </w:r>
      <w:proofErr w:type="spellEnd"/>
      <w:r w:rsidRPr="001E7872">
        <w:rPr>
          <w:rFonts w:ascii="Gandhari Unicode" w:hAnsi="Gandhari Unicode" w:cs="e-Tamil OTC"/>
          <w:lang w:val="de-DE"/>
          <w:rPrChange w:id="514" w:author="Narmada Hansani Polgampalage" w:date="2023-12-07T14:13:00Z">
            <w:rPr/>
          </w:rPrChange>
        </w:rPr>
        <w:t xml:space="preserve">* </w:t>
      </w:r>
      <w:proofErr w:type="spellStart"/>
      <w:r w:rsidRPr="001E7872">
        <w:rPr>
          <w:rFonts w:ascii="Gandhari Unicode" w:hAnsi="Gandhari Unicode" w:cs="e-Tamil OTC"/>
          <w:lang w:val="de-DE"/>
          <w:rPrChange w:id="515" w:author="Narmada Hansani Polgampalage" w:date="2023-12-07T14:13:00Z">
            <w:rPr/>
          </w:rPrChange>
        </w:rPr>
        <w:t>ūta</w:t>
      </w:r>
      <w:proofErr w:type="spellEnd"/>
      <w:r w:rsidRPr="001E7872">
        <w:rPr>
          <w:rFonts w:ascii="Gandhari Unicode" w:hAnsi="Gandhari Unicode" w:cs="e-Tamil OTC"/>
          <w:lang w:val="de-DE"/>
          <w:rPrChange w:id="516" w:author="Narmada Hansani Polgampalage" w:date="2023-12-07T14:13:00Z">
            <w:rPr/>
          </w:rPrChange>
        </w:rPr>
        <w:t xml:space="preserve"> </w:t>
      </w:r>
      <w:proofErr w:type="spellStart"/>
      <w:r w:rsidRPr="001E7872">
        <w:rPr>
          <w:rFonts w:ascii="Gandhari Unicode" w:hAnsi="Gandhari Unicode" w:cs="e-Tamil OTC"/>
          <w:lang w:val="de-DE"/>
          <w:rPrChange w:id="517" w:author="Narmada Hansani Polgampalage" w:date="2023-12-07T14:13:00Z">
            <w:rPr/>
          </w:rPrChange>
        </w:rPr>
        <w:t>vāy</w:t>
      </w:r>
      <w:proofErr w:type="spellEnd"/>
      <w:r w:rsidRPr="001E7872">
        <w:rPr>
          <w:rFonts w:ascii="Gandhari Unicode" w:hAnsi="Gandhari Unicode" w:cs="e-Tamil OTC"/>
          <w:lang w:val="de-DE"/>
          <w:rPrChange w:id="518" w:author="Narmada Hansani Polgampalage" w:date="2023-12-07T14:13:00Z">
            <w:rPr/>
          </w:rPrChange>
        </w:rPr>
        <w:t xml:space="preserve"> </w:t>
      </w:r>
      <w:proofErr w:type="spellStart"/>
      <w:r w:rsidRPr="001E7872">
        <w:rPr>
          <w:rFonts w:ascii="Gandhari Unicode" w:hAnsi="Gandhari Unicode" w:cs="e-Tamil OTC"/>
          <w:i/>
          <w:iCs/>
          <w:lang w:val="de-DE"/>
          <w:rPrChange w:id="519" w:author="Narmada Hansani Polgampalage" w:date="2023-12-07T14:13:00Z">
            <w:rPr>
              <w:i/>
              <w:iCs/>
            </w:rPr>
          </w:rPrChange>
        </w:rPr>
        <w:t>nekiḻntaṉa</w:t>
      </w:r>
      <w:proofErr w:type="spellEnd"/>
      <w:r w:rsidRPr="001E7872">
        <w:rPr>
          <w:rFonts w:ascii="Gandhari Unicode" w:hAnsi="Gandhari Unicode" w:cs="e-Tamil OTC"/>
          <w:i/>
          <w:iCs/>
          <w:lang w:val="de-DE"/>
          <w:rPrChange w:id="520" w:author="Narmada Hansani Polgampalage" w:date="2023-12-07T14:13:00Z">
            <w:rPr>
              <w:i/>
              <w:iCs/>
            </w:rPr>
          </w:rPrChange>
        </w:rPr>
        <w:t>-~ē</w:t>
      </w:r>
    </w:p>
    <w:p w14:paraId="32B48BF0"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21" w:author="Narmada Hansani Polgampalage" w:date="2023-12-07T14:13:00Z">
            <w:rPr/>
          </w:rPrChange>
        </w:rPr>
        <w:t>curi</w:t>
      </w:r>
      <w:proofErr w:type="spellEnd"/>
      <w:r w:rsidRPr="001E7872">
        <w:rPr>
          <w:rFonts w:ascii="Gandhari Unicode" w:hAnsi="Gandhari Unicode" w:cs="e-Tamil OTC"/>
          <w:lang w:val="de-DE"/>
          <w:rPrChange w:id="522" w:author="Narmada Hansani Polgampalage" w:date="2023-12-07T14:13:00Z">
            <w:rPr/>
          </w:rPrChange>
        </w:rPr>
        <w:t xml:space="preserve"> </w:t>
      </w:r>
      <w:proofErr w:type="spellStart"/>
      <w:r w:rsidRPr="001E7872">
        <w:rPr>
          <w:rFonts w:ascii="Gandhari Unicode" w:hAnsi="Gandhari Unicode" w:cs="e-Tamil OTC"/>
          <w:lang w:val="de-DE"/>
          <w:rPrChange w:id="523" w:author="Narmada Hansani Polgampalage" w:date="2023-12-07T14:13:00Z">
            <w:rPr/>
          </w:rPrChange>
        </w:rPr>
        <w:t>vaḷai</w:t>
      </w:r>
      <w:proofErr w:type="spellEnd"/>
      <w:ins w:id="524"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525" w:author="Narmada Hansani Polgampalage" w:date="2023-12-07T14:13:00Z">
            <w:rPr/>
          </w:rPrChange>
        </w:rPr>
        <w:t xml:space="preserve"> </w:t>
      </w:r>
      <w:proofErr w:type="spellStart"/>
      <w:r w:rsidRPr="001E7872">
        <w:rPr>
          <w:rFonts w:ascii="Gandhari Unicode" w:hAnsi="Gandhari Unicode" w:cs="e-Tamil OTC"/>
          <w:lang w:val="de-DE"/>
          <w:rPrChange w:id="526" w:author="Narmada Hansani Polgampalage" w:date="2023-12-07T14:13:00Z">
            <w:rPr/>
          </w:rPrChange>
        </w:rPr>
        <w:t>polinta</w:t>
      </w:r>
      <w:proofErr w:type="spellEnd"/>
      <w:r w:rsidRPr="001E7872">
        <w:rPr>
          <w:rFonts w:ascii="Gandhari Unicode" w:hAnsi="Gandhari Unicode" w:cs="e-Tamil OTC"/>
          <w:lang w:val="de-DE"/>
          <w:rPrChange w:id="527" w:author="Narmada Hansani Polgampalage" w:date="2023-12-07T14:13:00Z">
            <w:rPr/>
          </w:rPrChange>
        </w:rPr>
        <w:t xml:space="preserve"> </w:t>
      </w:r>
      <w:proofErr w:type="spellStart"/>
      <w:r w:rsidRPr="001E7872">
        <w:rPr>
          <w:rFonts w:ascii="Gandhari Unicode" w:hAnsi="Gandhari Unicode" w:cs="e-Tamil OTC"/>
          <w:lang w:val="de-DE"/>
          <w:rPrChange w:id="528" w:author="Narmada Hansani Polgampalage" w:date="2023-12-07T14:13:00Z">
            <w:rPr/>
          </w:rPrChange>
        </w:rPr>
        <w:t>tōḷ</w:t>
      </w:r>
      <w:proofErr w:type="spellEnd"/>
      <w:r w:rsidRPr="001E7872">
        <w:rPr>
          <w:rFonts w:ascii="Gandhari Unicode" w:hAnsi="Gandhari Unicode" w:cs="e-Tamil OTC"/>
          <w:lang w:val="de-DE"/>
          <w:rPrChange w:id="529" w:author="Narmada Hansani Polgampalage" w:date="2023-12-07T14:13:00Z">
            <w:rPr/>
          </w:rPrChange>
        </w:rPr>
        <w:t xml:space="preserve">-um </w:t>
      </w:r>
      <w:proofErr w:type="spellStart"/>
      <w:r w:rsidRPr="001E7872">
        <w:rPr>
          <w:rFonts w:ascii="Gandhari Unicode" w:hAnsi="Gandhari Unicode" w:cs="e-Tamil OTC"/>
          <w:lang w:val="de-DE"/>
          <w:rPrChange w:id="530" w:author="Narmada Hansani Polgampalage" w:date="2023-12-07T14:13:00Z">
            <w:rPr/>
          </w:rPrChange>
        </w:rPr>
        <w:t>ceṟṟ</w:t>
      </w:r>
      <w:proofErr w:type="spellEnd"/>
      <w:r w:rsidRPr="001E7872">
        <w:rPr>
          <w:rFonts w:ascii="Gandhari Unicode" w:hAnsi="Gandhari Unicode" w:cs="e-Tamil OTC"/>
          <w:lang w:val="de-DE"/>
          <w:rPrChange w:id="531" w:author="Narmada Hansani Polgampalage" w:date="2023-12-07T14:13:00Z">
            <w:rPr/>
          </w:rPrChange>
        </w:rPr>
        <w:t>*-um</w:t>
      </w:r>
    </w:p>
    <w:p w14:paraId="53695798"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2" w:author="Narmada Hansani Polgampalage" w:date="2023-12-07T14:13:00Z">
            <w:rPr/>
          </w:rPrChange>
        </w:rPr>
        <w:t>varuvar-kol</w:t>
      </w:r>
      <w:proofErr w:type="spellEnd"/>
      <w:r w:rsidRPr="001E7872">
        <w:rPr>
          <w:rFonts w:ascii="Gandhari Unicode" w:hAnsi="Gandhari Unicode" w:cs="e-Tamil OTC"/>
          <w:lang w:val="de-DE"/>
          <w:rPrChange w:id="533" w:author="Narmada Hansani Polgampalage" w:date="2023-12-07T14:13:00Z">
            <w:rPr/>
          </w:rPrChange>
        </w:rPr>
        <w:t xml:space="preserve"> </w:t>
      </w:r>
      <w:proofErr w:type="spellStart"/>
      <w:r w:rsidRPr="001E7872">
        <w:rPr>
          <w:rFonts w:ascii="Gandhari Unicode" w:hAnsi="Gandhari Unicode" w:cs="e-Tamil OTC"/>
          <w:lang w:val="de-DE"/>
          <w:rPrChange w:id="534" w:author="Narmada Hansani Polgampalage" w:date="2023-12-07T14:13:00Z">
            <w:rPr/>
          </w:rPrChange>
        </w:rPr>
        <w:t>vāḻi</w:t>
      </w:r>
      <w:proofErr w:type="spellEnd"/>
      <w:r w:rsidRPr="001E7872">
        <w:rPr>
          <w:rFonts w:ascii="Gandhari Unicode" w:hAnsi="Gandhari Unicode" w:cs="e-Tamil OTC"/>
          <w:lang w:val="de-DE"/>
          <w:rPrChange w:id="535" w:author="Narmada Hansani Polgampalage" w:date="2023-12-07T14:13:00Z">
            <w:rPr/>
          </w:rPrChange>
        </w:rPr>
        <w:t xml:space="preserve"> </w:t>
      </w:r>
      <w:proofErr w:type="spellStart"/>
      <w:r w:rsidRPr="001E7872">
        <w:rPr>
          <w:rFonts w:ascii="Gandhari Unicode" w:hAnsi="Gandhari Unicode" w:cs="e-Tamil OTC"/>
          <w:lang w:val="de-DE"/>
          <w:rPrChange w:id="536" w:author="Narmada Hansani Polgampalage" w:date="2023-12-07T14:13:00Z">
            <w:rPr/>
          </w:rPrChange>
        </w:rPr>
        <w:t>tōḻi</w:t>
      </w:r>
      <w:proofErr w:type="spellEnd"/>
      <w:r w:rsidRPr="001E7872">
        <w:rPr>
          <w:rFonts w:ascii="Gandhari Unicode" w:hAnsi="Gandhari Unicode" w:cs="e-Tamil OTC"/>
          <w:lang w:val="de-DE"/>
          <w:rPrChange w:id="537" w:author="Narmada Hansani Polgampalage" w:date="2023-12-07T14:13:00Z">
            <w:rPr/>
          </w:rPrChange>
        </w:rPr>
        <w:t xml:space="preserve"> </w:t>
      </w:r>
      <w:proofErr w:type="spellStart"/>
      <w:r w:rsidRPr="001E7872">
        <w:rPr>
          <w:rFonts w:ascii="Gandhari Unicode" w:hAnsi="Gandhari Unicode" w:cs="e-Tamil OTC"/>
          <w:lang w:val="de-DE"/>
          <w:rPrChange w:id="538" w:author="Narmada Hansani Polgampalage" w:date="2023-12-07T14:13:00Z">
            <w:rPr/>
          </w:rPrChange>
        </w:rPr>
        <w:t>poruvār</w:t>
      </w:r>
      <w:proofErr w:type="spellEnd"/>
    </w:p>
    <w:p w14:paraId="0B524128"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9" w:author="Narmada Hansani Polgampalage" w:date="2023-12-07T14:13:00Z">
            <w:rPr/>
          </w:rPrChange>
        </w:rPr>
        <w:t>maṇ</w:t>
      </w:r>
      <w:proofErr w:type="spellEnd"/>
      <w:r w:rsidRPr="001E7872">
        <w:rPr>
          <w:rFonts w:ascii="Gandhari Unicode" w:hAnsi="Gandhari Unicode" w:cs="e-Tamil OTC"/>
          <w:lang w:val="de-DE"/>
          <w:rPrChange w:id="540" w:author="Narmada Hansani Polgampalage" w:date="2023-12-07T14:13:00Z">
            <w:rPr/>
          </w:rPrChange>
        </w:rPr>
        <w:t xml:space="preserve"> +</w:t>
      </w:r>
      <w:proofErr w:type="spellStart"/>
      <w:r w:rsidRPr="001E7872">
        <w:rPr>
          <w:rFonts w:ascii="Gandhari Unicode" w:hAnsi="Gandhari Unicode" w:cs="e-Tamil OTC"/>
          <w:lang w:val="de-DE"/>
          <w:rPrChange w:id="541" w:author="Narmada Hansani Polgampalage" w:date="2023-12-07T14:13:00Z">
            <w:rPr/>
          </w:rPrChange>
        </w:rPr>
        <w:t>eṭutt</w:t>
      </w:r>
      <w:proofErr w:type="spellEnd"/>
      <w:r w:rsidRPr="001E7872">
        <w:rPr>
          <w:rFonts w:ascii="Gandhari Unicode" w:hAnsi="Gandhari Unicode" w:cs="e-Tamil OTC"/>
          <w:lang w:val="de-DE"/>
          <w:rPrChange w:id="542" w:author="Narmada Hansani Polgampalage" w:date="2023-12-07T14:13:00Z">
            <w:rPr/>
          </w:rPrChange>
        </w:rPr>
        <w:t xml:space="preserve">* </w:t>
      </w:r>
      <w:proofErr w:type="spellStart"/>
      <w:r w:rsidRPr="001E7872">
        <w:rPr>
          <w:rFonts w:ascii="Gandhari Unicode" w:hAnsi="Gandhari Unicode" w:cs="e-Tamil OTC"/>
          <w:lang w:val="de-DE"/>
          <w:rPrChange w:id="543" w:author="Narmada Hansani Polgampalage" w:date="2023-12-07T14:13:00Z">
            <w:rPr/>
          </w:rPrChange>
        </w:rPr>
        <w:t>uṇṇum</w:t>
      </w:r>
      <w:proofErr w:type="spellEnd"/>
      <w:r w:rsidRPr="001E7872">
        <w:rPr>
          <w:rFonts w:ascii="Gandhari Unicode" w:hAnsi="Gandhari Unicode" w:cs="e-Tamil OTC"/>
          <w:lang w:val="de-DE"/>
          <w:rPrChange w:id="544" w:author="Narmada Hansani Polgampalage" w:date="2023-12-07T14:13:00Z">
            <w:rPr/>
          </w:rPrChange>
        </w:rPr>
        <w:t xml:space="preserve"> </w:t>
      </w:r>
      <w:proofErr w:type="spellStart"/>
      <w:r w:rsidRPr="001E7872">
        <w:rPr>
          <w:rFonts w:ascii="Gandhari Unicode" w:hAnsi="Gandhari Unicode" w:cs="e-Tamil OTC"/>
          <w:lang w:val="de-DE"/>
          <w:rPrChange w:id="545" w:author="Narmada Hansani Polgampalage" w:date="2023-12-07T14:13:00Z">
            <w:rPr/>
          </w:rPrChange>
        </w:rPr>
        <w:t>aṇṇal</w:t>
      </w:r>
      <w:proofErr w:type="spellEnd"/>
      <w:r w:rsidRPr="001E7872">
        <w:rPr>
          <w:rFonts w:ascii="Gandhari Unicode" w:hAnsi="Gandhari Unicode" w:cs="e-Tamil OTC"/>
          <w:lang w:val="de-DE"/>
          <w:rPrChange w:id="546" w:author="Narmada Hansani Polgampalage" w:date="2023-12-07T14:13:00Z">
            <w:rPr/>
          </w:rPrChange>
        </w:rPr>
        <w:t xml:space="preserve"> </w:t>
      </w:r>
      <w:proofErr w:type="spellStart"/>
      <w:r w:rsidRPr="001E7872">
        <w:rPr>
          <w:rFonts w:ascii="Gandhari Unicode" w:hAnsi="Gandhari Unicode" w:cs="e-Tamil OTC"/>
          <w:lang w:val="de-DE"/>
          <w:rPrChange w:id="547" w:author="Narmada Hansani Polgampalage" w:date="2023-12-07T14:13:00Z">
            <w:rPr/>
          </w:rPrChange>
        </w:rPr>
        <w:t>yāṉai</w:t>
      </w:r>
      <w:proofErr w:type="spellEnd"/>
    </w:p>
    <w:p w14:paraId="6D9A5453"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48" w:author="Narmada Hansani Polgampalage" w:date="2023-12-07T14:13:00Z">
            <w:rPr/>
          </w:rPrChange>
        </w:rPr>
        <w:t>vaḷ</w:t>
      </w:r>
      <w:proofErr w:type="spellEnd"/>
      <w:r w:rsidRPr="001E7872">
        <w:rPr>
          <w:rFonts w:ascii="Gandhari Unicode" w:hAnsi="Gandhari Unicode" w:cs="e-Tamil OTC"/>
          <w:lang w:val="de-DE"/>
          <w:rPrChange w:id="549" w:author="Narmada Hansani Polgampalage" w:date="2023-12-07T14:13:00Z">
            <w:rPr/>
          </w:rPrChange>
        </w:rPr>
        <w:t xml:space="preserve"> </w:t>
      </w:r>
      <w:proofErr w:type="spellStart"/>
      <w:r w:rsidRPr="001E7872">
        <w:rPr>
          <w:rFonts w:ascii="Gandhari Unicode" w:hAnsi="Gandhari Unicode" w:cs="e-Tamil OTC"/>
          <w:lang w:val="de-DE"/>
          <w:rPrChange w:id="550" w:author="Narmada Hansani Polgampalage" w:date="2023-12-07T14:13:00Z">
            <w:rPr/>
          </w:rPrChange>
        </w:rPr>
        <w:t>tēr</w:t>
      </w:r>
      <w:proofErr w:type="spellEnd"/>
      <w:ins w:id="551"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552" w:author="Narmada Hansani Polgampalage" w:date="2023-12-07T14:13:00Z">
            <w:rPr/>
          </w:rPrChange>
        </w:rPr>
        <w:t xml:space="preserve"> </w:t>
      </w:r>
      <w:proofErr w:type="spellStart"/>
      <w:r w:rsidRPr="001E7872">
        <w:rPr>
          <w:rFonts w:ascii="Gandhari Unicode" w:hAnsi="Gandhari Unicode" w:cs="e-Tamil OTC"/>
          <w:lang w:val="de-DE"/>
          <w:rPrChange w:id="553" w:author="Narmada Hansani Polgampalage" w:date="2023-12-07T14:13:00Z">
            <w:rPr/>
          </w:rPrChange>
        </w:rPr>
        <w:t>toṇṭaiyar</w:t>
      </w:r>
      <w:proofErr w:type="spellEnd"/>
      <w:r w:rsidRPr="001E7872">
        <w:rPr>
          <w:rFonts w:ascii="Gandhari Unicode" w:hAnsi="Gandhari Unicode" w:cs="e-Tamil OTC"/>
          <w:lang w:val="de-DE"/>
          <w:rPrChange w:id="554" w:author="Narmada Hansani Polgampalage" w:date="2023-12-07T14:13:00Z">
            <w:rPr/>
          </w:rPrChange>
        </w:rPr>
        <w:t xml:space="preserve"> </w:t>
      </w:r>
      <w:proofErr w:type="spellStart"/>
      <w:r w:rsidRPr="001E7872">
        <w:rPr>
          <w:rFonts w:ascii="Gandhari Unicode" w:hAnsi="Gandhari Unicode" w:cs="e-Tamil OTC"/>
          <w:lang w:val="de-DE"/>
          <w:rPrChange w:id="555" w:author="Narmada Hansani Polgampalage" w:date="2023-12-07T14:13:00Z">
            <w:rPr/>
          </w:rPrChange>
        </w:rPr>
        <w:t>vaḻai</w:t>
      </w:r>
      <w:proofErr w:type="spellEnd"/>
      <w:r w:rsidRPr="001E7872">
        <w:rPr>
          <w:rFonts w:ascii="Gandhari Unicode" w:hAnsi="Gandhari Unicode" w:cs="e-Tamil OTC"/>
          <w:lang w:val="de-DE"/>
          <w:rPrChange w:id="556" w:author="Narmada Hansani Polgampalage" w:date="2023-12-07T14:13:00Z">
            <w:rPr/>
          </w:rPrChange>
        </w:rPr>
        <w:t xml:space="preserve"> ~</w:t>
      </w:r>
      <w:proofErr w:type="spellStart"/>
      <w:r w:rsidRPr="001E7872">
        <w:rPr>
          <w:rFonts w:ascii="Gandhari Unicode" w:hAnsi="Gandhari Unicode" w:cs="e-Tamil OTC"/>
          <w:i/>
          <w:iCs/>
          <w:lang w:val="de-DE"/>
          <w:rPrChange w:id="557" w:author="Narmada Hansani Polgampalage" w:date="2023-12-07T14:13:00Z">
            <w:rPr>
              <w:i/>
              <w:iCs/>
            </w:rPr>
          </w:rPrChange>
        </w:rPr>
        <w:t>amal</w:t>
      </w:r>
      <w:proofErr w:type="spellEnd"/>
      <w:r w:rsidRPr="001E7872">
        <w:rPr>
          <w:rFonts w:ascii="Gandhari Unicode" w:hAnsi="Gandhari Unicode" w:cs="e-Tamil OTC"/>
          <w:lang w:val="de-DE"/>
          <w:rPrChange w:id="558" w:author="Narmada Hansani Polgampalage" w:date="2023-12-07T14:13:00Z">
            <w:rPr/>
          </w:rPrChange>
        </w:rPr>
        <w:t xml:space="preserve"> </w:t>
      </w:r>
      <w:proofErr w:type="spellStart"/>
      <w:r w:rsidRPr="001E7872">
        <w:rPr>
          <w:rFonts w:ascii="Gandhari Unicode" w:hAnsi="Gandhari Unicode" w:cs="e-Tamil OTC"/>
          <w:lang w:val="de-DE"/>
          <w:rPrChange w:id="559" w:author="Narmada Hansani Polgampalage" w:date="2023-12-07T14:13:00Z">
            <w:rPr/>
          </w:rPrChange>
        </w:rPr>
        <w:t>aṭukkattu</w:t>
      </w:r>
      <w:proofErr w:type="spellEnd"/>
      <w:r w:rsidRPr="001E7872">
        <w:rPr>
          <w:rFonts w:ascii="Gandhari Unicode" w:hAnsi="Gandhari Unicode" w:cs="e-Tamil OTC"/>
          <w:lang w:val="de-DE"/>
          <w:rPrChange w:id="560" w:author="Narmada Hansani Polgampalage" w:date="2023-12-07T14:13:00Z">
            <w:rPr/>
          </w:rPrChange>
        </w:rPr>
        <w:t>+</w:t>
      </w:r>
    </w:p>
    <w:p w14:paraId="54A1E837"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61" w:author="Narmada Hansani Polgampalage" w:date="2023-12-07T14:13:00Z">
            <w:rPr/>
          </w:rPrChange>
        </w:rPr>
        <w:t>kaṉṟ</w:t>
      </w:r>
      <w:proofErr w:type="spellEnd"/>
      <w:r w:rsidRPr="001E7872">
        <w:rPr>
          <w:rFonts w:ascii="Gandhari Unicode" w:hAnsi="Gandhari Unicode" w:cs="e-Tamil OTC"/>
          <w:lang w:val="de-DE"/>
          <w:rPrChange w:id="562" w:author="Narmada Hansani Polgampalage" w:date="2023-12-07T14:13:00Z">
            <w:rPr/>
          </w:rPrChange>
        </w:rPr>
        <w:t>*</w:t>
      </w:r>
      <w:ins w:id="563" w:author="Narmada Hansani Polgampalage" w:date="2023-11-23T14:12:00Z">
        <w:r>
          <w:rPr>
            <w:rFonts w:ascii="Gandhari Unicode" w:hAnsi="Gandhari Unicode" w:cs="e-Tamil OTC"/>
            <w:lang w:val="de-DE"/>
          </w:rPr>
          <w:t>-</w:t>
        </w:r>
      </w:ins>
      <w:proofErr w:type="spellStart"/>
      <w:del w:id="564"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565" w:author="Narmada Hansani Polgampalage" w:date="2023-12-07T14:13:00Z">
            <w:rPr/>
          </w:rPrChange>
        </w:rPr>
        <w:t>il</w:t>
      </w:r>
      <w:proofErr w:type="spellEnd"/>
      <w:r w:rsidRPr="001E7872">
        <w:rPr>
          <w:rFonts w:ascii="Gandhari Unicode" w:hAnsi="Gandhari Unicode" w:cs="e-Tamil OTC"/>
          <w:lang w:val="de-DE"/>
          <w:rPrChange w:id="566" w:author="Narmada Hansani Polgampalage" w:date="2023-12-07T14:13:00Z">
            <w:rPr/>
          </w:rPrChange>
        </w:rPr>
        <w:t xml:space="preserve"> </w:t>
      </w:r>
      <w:proofErr w:type="spellStart"/>
      <w:r w:rsidRPr="001E7872">
        <w:rPr>
          <w:rFonts w:ascii="Gandhari Unicode" w:hAnsi="Gandhari Unicode" w:cs="e-Tamil OTC"/>
          <w:lang w:val="de-DE"/>
          <w:rPrChange w:id="567" w:author="Narmada Hansani Polgampalage" w:date="2023-12-07T14:13:00Z">
            <w:rPr/>
          </w:rPrChange>
        </w:rPr>
        <w:t>ōr</w:t>
      </w:r>
      <w:proofErr w:type="spellEnd"/>
      <w:r w:rsidRPr="001E7872">
        <w:rPr>
          <w:rFonts w:ascii="Gandhari Unicode" w:hAnsi="Gandhari Unicode" w:cs="e-Tamil OTC"/>
          <w:lang w:val="de-DE"/>
          <w:rPrChange w:id="568" w:author="Narmada Hansani Polgampalage" w:date="2023-12-07T14:13:00Z">
            <w:rPr/>
          </w:rPrChange>
        </w:rPr>
        <w:t xml:space="preserve">* ā </w:t>
      </w:r>
      <w:proofErr w:type="spellStart"/>
      <w:r w:rsidRPr="001E7872">
        <w:rPr>
          <w:rFonts w:ascii="Gandhari Unicode" w:hAnsi="Gandhari Unicode" w:cs="e-Tamil OTC"/>
          <w:lang w:val="de-DE"/>
          <w:rPrChange w:id="569" w:author="Narmada Hansani Polgampalage" w:date="2023-12-07T14:13:00Z">
            <w:rPr/>
          </w:rPrChange>
        </w:rPr>
        <w:t>vilaṅkiya</w:t>
      </w:r>
      <w:proofErr w:type="spellEnd"/>
    </w:p>
    <w:p w14:paraId="62566DC1"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70" w:author="Narmada Hansani Polgampalage" w:date="2023-12-07T14:13:00Z">
            <w:rPr/>
          </w:rPrChange>
        </w:rPr>
        <w:t>puṉ</w:t>
      </w:r>
      <w:proofErr w:type="spellEnd"/>
      <w:r w:rsidRPr="001E7872">
        <w:rPr>
          <w:rFonts w:ascii="Gandhari Unicode" w:hAnsi="Gandhari Unicode" w:cs="e-Tamil OTC"/>
          <w:lang w:val="de-DE"/>
          <w:rPrChange w:id="571" w:author="Narmada Hansani Polgampalage" w:date="2023-12-07T14:13:00Z">
            <w:rPr/>
          </w:rPrChange>
        </w:rPr>
        <w:t xml:space="preserve"> </w:t>
      </w:r>
      <w:proofErr w:type="spellStart"/>
      <w:r w:rsidRPr="001E7872">
        <w:rPr>
          <w:rFonts w:ascii="Gandhari Unicode" w:hAnsi="Gandhari Unicode" w:cs="e-Tamil OTC"/>
          <w:lang w:val="de-DE"/>
          <w:rPrChange w:id="572" w:author="Narmada Hansani Polgampalage" w:date="2023-12-07T14:13:00Z">
            <w:rPr/>
          </w:rPrChange>
        </w:rPr>
        <w:t>tāḷ</w:t>
      </w:r>
      <w:proofErr w:type="spellEnd"/>
      <w:r w:rsidRPr="001E7872">
        <w:rPr>
          <w:rFonts w:ascii="Gandhari Unicode" w:hAnsi="Gandhari Unicode" w:cs="e-Tamil OTC"/>
          <w:lang w:val="de-DE"/>
          <w:rPrChange w:id="573" w:author="Narmada Hansani Polgampalage" w:date="2023-12-07T14:13:00Z">
            <w:rPr/>
          </w:rPrChange>
        </w:rPr>
        <w:t xml:space="preserve"> </w:t>
      </w:r>
      <w:proofErr w:type="spellStart"/>
      <w:r w:rsidRPr="001E7872">
        <w:rPr>
          <w:rFonts w:ascii="Gandhari Unicode" w:hAnsi="Gandhari Unicode" w:cs="e-Tamil OTC"/>
          <w:lang w:val="de-DE"/>
          <w:rPrChange w:id="574" w:author="Narmada Hansani Polgampalage" w:date="2023-12-07T14:13:00Z">
            <w:rPr/>
          </w:rPrChange>
        </w:rPr>
        <w:t>ōmaiya</w:t>
      </w:r>
      <w:proofErr w:type="spellEnd"/>
      <w:r w:rsidRPr="001E7872">
        <w:rPr>
          <w:rFonts w:ascii="Gandhari Unicode" w:hAnsi="Gandhari Unicode" w:cs="e-Tamil OTC"/>
          <w:lang w:val="de-DE"/>
          <w:rPrChange w:id="575" w:author="Narmada Hansani Polgampalage" w:date="2023-12-07T14:13:00Z">
            <w:rPr/>
          </w:rPrChange>
        </w:rPr>
        <w:t xml:space="preserve"> </w:t>
      </w:r>
      <w:proofErr w:type="spellStart"/>
      <w:r w:rsidRPr="001E7872">
        <w:rPr>
          <w:rFonts w:ascii="Gandhari Unicode" w:hAnsi="Gandhari Unicode" w:cs="e-Tamil OTC"/>
          <w:lang w:val="de-DE"/>
          <w:rPrChange w:id="576" w:author="Narmada Hansani Polgampalage" w:date="2023-12-07T14:13:00Z">
            <w:rPr/>
          </w:rPrChange>
        </w:rPr>
        <w:t>curaṉ</w:t>
      </w:r>
      <w:proofErr w:type="spellEnd"/>
      <w:r w:rsidRPr="001E7872">
        <w:rPr>
          <w:rFonts w:ascii="Gandhari Unicode" w:hAnsi="Gandhari Unicode" w:cs="e-Tamil OTC"/>
          <w:lang w:val="de-DE"/>
          <w:rPrChange w:id="577" w:author="Narmada Hansani Polgampalage" w:date="2023-12-07T14:13:00Z">
            <w:rPr/>
          </w:rPrChange>
        </w:rPr>
        <w:t xml:space="preserve"> </w:t>
      </w:r>
      <w:proofErr w:type="spellStart"/>
      <w:r w:rsidRPr="001E7872">
        <w:rPr>
          <w:rFonts w:ascii="Gandhari Unicode" w:hAnsi="Gandhari Unicode" w:cs="e-Tamil OTC"/>
          <w:lang w:val="de-DE"/>
          <w:rPrChange w:id="578" w:author="Narmada Hansani Polgampalage" w:date="2023-12-07T14:13:00Z">
            <w:rPr/>
          </w:rPrChange>
        </w:rPr>
        <w:t>iṟantōr</w:t>
      </w:r>
      <w:proofErr w:type="spellEnd"/>
      <w:r w:rsidRPr="001E7872">
        <w:rPr>
          <w:rFonts w:ascii="Gandhari Unicode" w:hAnsi="Gandhari Unicode" w:cs="e-Tamil OTC"/>
          <w:lang w:val="de-DE"/>
          <w:rPrChange w:id="579" w:author="Narmada Hansani Polgampalage" w:date="2023-12-07T14:13:00Z">
            <w:rPr/>
          </w:rPrChange>
        </w:rPr>
        <w:t>-ē.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7B2013">
      <w:pPr>
        <w:rPr>
          <w:rFonts w:ascii="Gandhari Unicode" w:hAnsi="Gandhari Unicode" w:cs="e-Tamil OTC"/>
          <w:lang w:val="de-DE"/>
        </w:rPr>
      </w:pPr>
      <w:r w:rsidRPr="001E7872">
        <w:rPr>
          <w:lang w:val="de-DE"/>
          <w:rPrChange w:id="580" w:author="Narmada Hansani Polgampalage" w:date="2023-12-07T14:13:00Z">
            <w:rPr/>
          </w:rPrChange>
        </w:rPr>
        <w:br w:type="page"/>
      </w:r>
    </w:p>
    <w:p w14:paraId="62B97F1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shrub</w:t>
      </w:r>
      <w:r>
        <w:rPr>
          <w:rFonts w:ascii="Gandhari Unicode" w:hAnsi="Gandhari Unicode" w:cs="e-Tamil OTC"/>
          <w:position w:val="6"/>
          <w:lang w:val="en-GB"/>
        </w:rPr>
        <w:t>um</w:t>
      </w:r>
    </w:p>
    <w:p w14:paraId="1C037E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they-became-loose</w:t>
      </w:r>
      <w:r>
        <w:rPr>
          <w:rFonts w:ascii="Gandhari Unicode" w:hAnsi="Gandhari Unicode" w:cs="e-Tamil OTC"/>
          <w:position w:val="6"/>
          <w:lang w:val="en-GB"/>
        </w:rPr>
        <w:t>ē</w:t>
      </w:r>
    </w:p>
    <w:p w14:paraId="4D0941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w:t>
      </w:r>
      <w:proofErr w:type="spellStart"/>
      <w:r>
        <w:rPr>
          <w:rFonts w:ascii="Gandhari Unicode" w:hAnsi="Gandhari Unicode" w:cs="e-Tamil OTC"/>
          <w:lang w:val="en-GB"/>
        </w:rPr>
        <w:t>resisted</w:t>
      </w:r>
      <w:r>
        <w:rPr>
          <w:rFonts w:ascii="Gandhari Unicode" w:hAnsi="Gandhari Unicode" w:cs="e-Tamil OTC"/>
          <w:vertAlign w:val="superscript"/>
          <w:lang w:val="en-GB"/>
        </w:rPr>
        <w:t>um</w:t>
      </w:r>
      <w:proofErr w:type="spellEnd"/>
    </w:p>
    <w:p w14:paraId="7723182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striking-they(h.)</w:t>
      </w:r>
    </w:p>
    <w:p w14:paraId="1862F6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earth raised eating- superiority elephant</w:t>
      </w:r>
    </w:p>
    <w:p w14:paraId="27860E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abundant chariot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(h.) </w:t>
      </w:r>
      <w:proofErr w:type="spellStart"/>
      <w:r>
        <w:rPr>
          <w:rFonts w:ascii="Gandhari Unicode" w:hAnsi="Gandhari Unicode" w:cs="e-Tamil OTC"/>
          <w:lang w:val="en-GB"/>
        </w:rPr>
        <w:t>Vaḻai</w:t>
      </w:r>
      <w:proofErr w:type="spellEnd"/>
      <w:r>
        <w:rPr>
          <w:rFonts w:ascii="Gandhari Unicode" w:hAnsi="Gandhari Unicode" w:cs="e-Tamil OTC"/>
          <w:lang w:val="en-GB"/>
        </w:rPr>
        <w:t>(-tree) growing-thick- mountain-side-</w:t>
      </w:r>
    </w:p>
    <w:p w14:paraId="5CEE581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foot </w:t>
      </w:r>
      <w:proofErr w:type="spellStart"/>
      <w:r>
        <w:rPr>
          <w:rFonts w:ascii="Gandhari Unicode" w:hAnsi="Gandhari Unicode" w:cs="e-Tamil OTC"/>
          <w:lang w:val="en-GB"/>
        </w:rPr>
        <w:t>Ōmai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w:t>
      </w:r>
      <w:proofErr w:type="gramEnd"/>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shrubs</w:t>
      </w:r>
    </w:p>
    <w:p w14:paraId="0D2DD6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have opened [their blossom] mouths</w:t>
      </w:r>
    </w:p>
    <w:p w14:paraId="32933DB7"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Even though [my] upper arms glittering with winding bangles</w:t>
      </w:r>
    </w:p>
    <w:p w14:paraId="5F525381"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he who traversed the desert of low-based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trees,</w:t>
      </w:r>
    </w:p>
    <w:p w14:paraId="0A5B5F5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from the mountainside thick with </w:t>
      </w:r>
      <w:proofErr w:type="spellStart"/>
      <w:r>
        <w:rPr>
          <w:rFonts w:ascii="Gandhari Unicode" w:hAnsi="Gandhari Unicode" w:cs="e-Tamil OTC"/>
          <w:lang w:val="en-GB"/>
        </w:rPr>
        <w:t>Vaḻai</w:t>
      </w:r>
      <w:proofErr w:type="spellEnd"/>
      <w:r>
        <w:rPr>
          <w:rFonts w:ascii="Gandhari Unicode" w:hAnsi="Gandhari Unicode" w:cs="e-Tamil OTC"/>
          <w:lang w:val="en-GB"/>
        </w:rPr>
        <w:t xml:space="preserve"> trees,</w:t>
      </w:r>
    </w:p>
    <w:p w14:paraId="3082AB1F"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 with many chariots [and] majestic elephants, </w:t>
      </w:r>
      <w:r>
        <w:rPr>
          <w:rFonts w:ascii="Gandhari Unicode" w:hAnsi="Gandhari Unicode" w:cs="e-Tamil OTC"/>
          <w:lang w:val="en-GB"/>
        </w:rPr>
        <w:tab/>
      </w:r>
    </w:p>
    <w:p w14:paraId="1FEB9569"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 xml:space="preserve">which prevented a </w:t>
      </w:r>
      <w:proofErr w:type="spellStart"/>
      <w:r>
        <w:rPr>
          <w:rFonts w:ascii="Gandhari Unicode" w:hAnsi="Gandhari Unicode" w:cs="e-Tamil OTC"/>
          <w:lang w:val="en-GB"/>
        </w:rPr>
        <w:t>calfless</w:t>
      </w:r>
      <w:proofErr w:type="spellEnd"/>
      <w:r>
        <w:rPr>
          <w:rFonts w:ascii="Gandhari Unicode" w:hAnsi="Gandhari Unicode" w:cs="e-Tamil OTC"/>
          <w:lang w:val="en-GB"/>
        </w:rPr>
        <w:t xml:space="preserve">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7B2013">
      <w:pPr>
        <w:rPr>
          <w:rFonts w:ascii="Gandhari Unicode" w:eastAsiaTheme="majorEastAsia" w:hAnsi="Gandhari Unicode" w:cstheme="majorBidi" w:hint="eastAsia"/>
          <w:b/>
        </w:rPr>
      </w:pPr>
      <w:r>
        <w:br w:type="page"/>
      </w:r>
    </w:p>
    <w:p w14:paraId="61F3D07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191023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பழமழை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துருகிய</w:t>
      </w:r>
      <w:proofErr w:type="spellEnd"/>
    </w:p>
    <w:p w14:paraId="1511224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சிதட்டுக்கா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p>
    <w:p w14:paraId="4D5DEAC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w:t>
      </w:r>
      <w:proofErr w:type="spellEnd"/>
    </w:p>
    <w:p w14:paraId="270458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w:t>
      </w:r>
      <w:proofErr w:type="spellEnd"/>
    </w:p>
    <w:p w14:paraId="6CC953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மென்கண்</w:t>
      </w:r>
      <w:proofErr w:type="spellEnd"/>
    </w:p>
    <w:p w14:paraId="02986A5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காவலர்</w:t>
      </w:r>
      <w:proofErr w:type="spellEnd"/>
    </w:p>
    <w:p w14:paraId="2C33BAE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வருந்தியென்</w:t>
      </w:r>
      <w:proofErr w:type="spellEnd"/>
    </w:p>
    <w:p w14:paraId="57963E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50"/>
      </w:r>
      <w:r>
        <w:rPr>
          <w:rFonts w:ascii="Gandhari Unicode" w:hAnsi="Gandhari Unicode" w:cs="e-Tamil OTC"/>
          <w:lang w:val="en-GB"/>
        </w:rPr>
        <w:t xml:space="preserve"> </w:t>
      </w:r>
      <w:proofErr w:type="spellStart"/>
      <w:r>
        <w:rPr>
          <w:rFonts w:ascii="Gandhari Unicode" w:hAnsi="Gandhari Unicode" w:cs="e-Tamil OTC"/>
          <w:lang w:val="en-GB"/>
        </w:rPr>
        <w:t>விற்பெயற்</w:t>
      </w:r>
      <w:proofErr w:type="spellEnd"/>
      <w:r>
        <w:rPr>
          <w:rFonts w:ascii="Gandhari Unicode" w:hAnsi="Gandhari Unicode" w:cs="e-Tamil OTC"/>
          <w:lang w:val="en-GB"/>
        </w:rPr>
        <w:t xml:space="preserve"> L1, C1+2+3, G1+2, AT,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பிற்பெயர்</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விற்பெயர்க்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விழுமந்</w:t>
      </w:r>
      <w:proofErr w:type="spellEnd"/>
      <w:r>
        <w:rPr>
          <w:rFonts w:ascii="Gandhari Unicode" w:hAnsi="Gandhari Unicode" w:cs="e-Tamil OTC"/>
          <w:lang w:val="en-GB"/>
        </w:rPr>
        <w:t xml:space="preserve"> L1, C3, G1+2v, EA, </w:t>
      </w:r>
      <w:proofErr w:type="spellStart"/>
      <w:r>
        <w:rPr>
          <w:rFonts w:ascii="Gandhari Unicode" w:hAnsi="Gandhari Unicode" w:cs="e-Tamil OTC"/>
          <w:lang w:val="en-GB"/>
        </w:rPr>
        <w:t>Cām.v</w:t>
      </w:r>
      <w:proofErr w:type="spellEnd"/>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urukiya</w:t>
      </w:r>
      <w:proofErr w:type="spellEnd"/>
    </w:p>
    <w:p w14:paraId="49FD771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citaṭṭu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1BCF850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muṉaiiya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kārāṉ</w:t>
      </w:r>
      <w:proofErr w:type="spellEnd"/>
    </w:p>
    <w:p w14:paraId="033024A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ai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karaiyum</w:t>
      </w:r>
      <w:proofErr w:type="spellEnd"/>
    </w:p>
    <w:p w14:paraId="68FC02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añcu-varu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poḻutiṉāṉ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7005E8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tuñcā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p>
    <w:p w14:paraId="543829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kaṇakk</w:t>
      </w:r>
      <w:proofErr w:type="spellEnd"/>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09A3C5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ins w:id="581"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viḻumattāṉ</w:t>
      </w:r>
      <w:proofErr w:type="spellEnd"/>
      <w:r>
        <w:rPr>
          <w:rFonts w:ascii="Gandhari Unicode" w:hAnsi="Gandhari Unicode" w:cs="e-Tamil OTC"/>
          <w:i/>
          <w:iCs/>
          <w:lang w:val="en-GB"/>
        </w:rPr>
        <w:t>-ē</w:t>
      </w:r>
      <w:r>
        <w:rPr>
          <w:rFonts w:ascii="Gandhari Unicode" w:hAnsi="Gandhari Unicode" w:cs="e-Tamil OTC"/>
          <w:lang w:val="en-GB"/>
        </w:rPr>
        <w:t>.</w:t>
      </w:r>
    </w:p>
    <w:p w14:paraId="6AE0E3DC" w14:textId="77777777" w:rsidR="00544225" w:rsidRDefault="007B2013">
      <w:pPr>
        <w:pStyle w:val="Textbody"/>
        <w:spacing w:after="29" w:line="259" w:lineRule="exact"/>
        <w:rPr>
          <w:rFonts w:ascii="Gandhari Unicode" w:hAnsi="Gandhari Unicode" w:cs="e-Tamil OTC"/>
          <w:lang w:val="en-GB"/>
        </w:rPr>
      </w:pPr>
      <w:r>
        <w:br w:type="page"/>
      </w:r>
    </w:p>
    <w:p w14:paraId="5092683B"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w:t>
      </w:r>
      <w:proofErr w:type="spellStart"/>
      <w:r>
        <w:rPr>
          <w:rFonts w:ascii="Gandhari Unicode" w:hAnsi="Gandhari Unicode" w:cs="e-Tamil OTC"/>
          <w:lang w:val="en-GB"/>
        </w:rPr>
        <w:t>Eḷ</w:t>
      </w:r>
      <w:proofErr w:type="spellEnd"/>
      <w:r>
        <w:rPr>
          <w:rFonts w:ascii="Gandhari Unicode" w:hAnsi="Gandhari Unicode" w:cs="e-Tamil OTC"/>
          <w:lang w:val="en-GB"/>
        </w:rPr>
        <w:t>(-</w:t>
      </w:r>
      <w:proofErr w:type="gramStart"/>
      <w:r>
        <w:rPr>
          <w:rFonts w:ascii="Gandhari Unicode" w:hAnsi="Gandhari Unicode" w:cs="e-Tamil OTC"/>
          <w:lang w:val="en-GB"/>
        </w:rPr>
        <w:t>corn)</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few raining limit day</w:t>
      </w:r>
    </w:p>
    <w:p w14:paraId="6815D21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buffalo-cow</w:t>
      </w:r>
    </w:p>
    <w:p w14:paraId="2829219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fear come- time(</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 eye</w:t>
      </w:r>
    </w:p>
    <w:p w14:paraId="57B0C642"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troubled my-</w:t>
      </w:r>
    </w:p>
    <w:p w14:paraId="6B59015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del w:id="582"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troubled because of the special manner of [time] calculation</w:t>
      </w:r>
    </w:p>
    <w:p w14:paraId="49E227C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7B2013">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7B2013">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 xml:space="preserve">on the last days of the little rain on the </w:t>
      </w:r>
      <w:proofErr w:type="spellStart"/>
      <w:r>
        <w:rPr>
          <w:rFonts w:ascii="Gandhari Unicode" w:hAnsi="Gandhari Unicode" w:cs="e-Tamil OTC"/>
          <w:lang w:val="en-GB"/>
        </w:rPr>
        <w:t>Eḷ</w:t>
      </w:r>
      <w:proofErr w:type="spellEnd"/>
      <w:r>
        <w:rPr>
          <w:rFonts w:ascii="Gandhari Unicode" w:hAnsi="Gandhari Unicode" w:cs="e-Tamil OTC"/>
          <w:lang w:val="en-GB"/>
        </w:rPr>
        <w:t xml:space="preserve"> corn without grains,</w:t>
      </w:r>
    </w:p>
    <w:p w14:paraId="6BCCFD7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which have become soft [and] rotting because the old rains have</w:t>
      </w:r>
    </w:p>
    <w:p w14:paraId="32241E9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7B2013">
      <w:pPr>
        <w:rPr>
          <w:rFonts w:ascii="Gandhari Unicode" w:eastAsiaTheme="majorEastAsia" w:hAnsi="Gandhari Unicode" w:cstheme="majorBidi" w:hint="eastAsia"/>
          <w:b/>
        </w:rPr>
      </w:pPr>
      <w:r>
        <w:br w:type="page"/>
      </w:r>
    </w:p>
    <w:p w14:paraId="10DD3F0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262</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2C89AA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ஊஉ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ரலரெழச்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p>
    <w:p w14:paraId="58C5C0D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p>
    <w:p w14:paraId="3583DB5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E8152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w:t>
      </w:r>
      <w:proofErr w:type="spellEnd"/>
    </w:p>
    <w:p w14:paraId="6243C23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சேய்நாட்டு</w:t>
      </w:r>
      <w:proofErr w:type="spellEnd"/>
    </w:p>
    <w:p w14:paraId="5C7E8EA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கவாஅற்</w:t>
      </w:r>
      <w:proofErr w:type="spellEnd"/>
    </w:p>
    <w:p w14:paraId="7E343C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34FDB55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ஊஉ</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C3, G2v; </w:t>
      </w:r>
      <w:proofErr w:type="spellStart"/>
      <w:r>
        <w:rPr>
          <w:rFonts w:ascii="Gandhari Unicode" w:hAnsi="Gandhari Unicode" w:cs="e-Tamil OTC"/>
          <w:lang w:val="en-GB"/>
        </w:rPr>
        <w:t>யிருக்கத்தன்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proofErr w:type="spellEnd"/>
      <w:r>
        <w:rPr>
          <w:rFonts w:ascii="Gandhari Unicode" w:hAnsi="Gandhari Unicode" w:cs="e-Tamil OTC"/>
          <w:lang w:val="en-GB"/>
        </w:rPr>
        <w:t xml:space="preserve"> G2; </w:t>
      </w:r>
      <w:bookmarkStart w:id="583" w:name="DDE_LINK71"/>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bookmarkEnd w:id="583"/>
      <w:proofErr w:type="spellEnd"/>
      <w:r>
        <w:rPr>
          <w:rFonts w:ascii="Gandhari Unicode" w:hAnsi="Gandhari Unicode" w:cs="e-Tamil OTC"/>
          <w:lang w:val="en-GB"/>
        </w:rPr>
        <w:t xml:space="preserve"> EA;</w:t>
      </w:r>
      <w:r>
        <w:rPr>
          <w:rFonts w:ascii="Gandhari Unicode" w:hAnsi="Gandhari Unicode" w:cs="e-Tamil OTC"/>
          <w:color w:val="FF0000"/>
          <w:lang w:val="en-GB"/>
        </w:rPr>
        <w:t xml:space="preserve"> </w:t>
      </w:r>
      <w:proofErr w:type="spellStart"/>
      <w:r>
        <w:rPr>
          <w:rFonts w:ascii="Gandhari Unicode" w:hAnsi="Gandhari Unicode" w:cs="e-Tamil OTC"/>
          <w:color w:val="000000"/>
          <w:lang w:val="en-GB"/>
        </w:rPr>
        <w:t>யிருக்கத்</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தன்மகள்</w:t>
      </w:r>
      <w:proofErr w:type="spellEnd"/>
      <w:r>
        <w:rPr>
          <w:rFonts w:ascii="Gandhari Unicode" w:hAnsi="Gandhari Unicode" w:cs="e-Tamil OTC"/>
          <w:color w:val="000000"/>
          <w:lang w:val="en-GB"/>
        </w:rPr>
        <w:t xml:space="preserve">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கரும்புநடுப்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றழுவழி</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ūur</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eḻa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kalleṉa</w:t>
      </w:r>
      <w:proofErr w:type="spellEnd"/>
    </w:p>
    <w:p w14:paraId="40606A3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ins w:id="584" w:author="Narmada Hansani Polgampalage" w:date="2023-11-23T14:33:00Z">
        <w:r>
          <w:rPr>
            <w:rFonts w:ascii="Gandhari Unicode" w:hAnsi="Gandhari Unicode" w:cs="e-Tamil OTC"/>
            <w:lang w:val="en-GB"/>
          </w:rPr>
          <w:t>-</w:t>
        </w:r>
      </w:ins>
      <w:del w:id="585"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aṉṉai</w:t>
      </w:r>
      <w:proofErr w:type="spellEnd"/>
    </w:p>
    <w:p w14:paraId="4DD838F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586" w:author="Narmada Hansani Polgampalage" w:date="2023-11-23T14:34:00Z">
        <w:r>
          <w:rPr>
            <w:rFonts w:ascii="Gandhari Unicode" w:hAnsi="Gandhari Unicode" w:cs="e-Tamil OTC"/>
            <w:lang w:val="en-GB"/>
          </w:rPr>
          <w:t>~</w:t>
        </w:r>
      </w:ins>
      <w:proofErr w:type="spellStart"/>
      <w:r>
        <w:rPr>
          <w:rFonts w:ascii="Gandhari Unicode" w:hAnsi="Gandhari Unicode" w:cs="e-Tamil OTC"/>
          <w:lang w:val="en-GB"/>
        </w:rPr>
        <w:t>irukka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B0E4C4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p>
    <w:p w14:paraId="6E90EC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āynticiṉ-āl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p>
    <w:p w14:paraId="48CEBB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malai</w:t>
      </w:r>
      <w:ins w:id="587"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p>
    <w:p w14:paraId="3DFA24D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karumpu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pātti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4063FB7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7B2013">
      <w:pPr>
        <w:pStyle w:val="Textbody"/>
        <w:spacing w:after="29" w:line="259" w:lineRule="exact"/>
        <w:rPr>
          <w:rFonts w:ascii="Gandhari Unicode" w:hAnsi="Gandhari Unicode" w:cs="e-Tamil OTC"/>
          <w:lang w:val="en-GB"/>
        </w:rPr>
      </w:pPr>
      <w:r>
        <w:br w:type="page"/>
      </w:r>
    </w:p>
    <w:p w14:paraId="365EA50C"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end-not slapping- duty-not/(loc.) mother</w:t>
      </w:r>
    </w:p>
    <w:p w14:paraId="766BDA3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I</w:t>
      </w:r>
      <w:r>
        <w:rPr>
          <w:rFonts w:ascii="Gandhari Unicode" w:hAnsi="Gandhari Unicode" w:cs="e-Tamil OTC"/>
          <w:position w:val="6"/>
          <w:lang w:val="en-GB"/>
        </w:rPr>
        <w:t>ē</w:t>
      </w:r>
    </w:p>
    <w:p w14:paraId="22A0AA4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he(h.)-with distance land-</w:t>
      </w:r>
    </w:p>
    <w:p w14:paraId="19F02A4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sky touch(inf.) come-up- transverse- mountain slope</w:t>
      </w:r>
    </w:p>
    <w:p w14:paraId="2D93E068"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So that gossip </w:t>
      </w:r>
      <w:proofErr w:type="gramStart"/>
      <w:r>
        <w:rPr>
          <w:rFonts w:ascii="Gandhari Unicode" w:hAnsi="Gandhari Unicode" w:cs="e-Tamil OTC"/>
          <w:lang w:val="en-GB"/>
        </w:rPr>
        <w:t>arise</w:t>
      </w:r>
      <w:proofErr w:type="gramEnd"/>
      <w:r>
        <w:rPr>
          <w:rFonts w:ascii="Gandhari Unicode" w:hAnsi="Gandhari Unicode" w:cs="e-Tamil OTC"/>
          <w:lang w:val="en-GB"/>
        </w:rPr>
        <w:t xml:space="preserve"> in the village, so that the streets resound,</w:t>
      </w:r>
    </w:p>
    <w:p w14:paraId="2891976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have chosen to drink</w:t>
      </w:r>
    </w:p>
    <w:p w14:paraId="737D73E1"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7B2013">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7B2013">
      <w:pPr>
        <w:rPr>
          <w:rFonts w:ascii="Gandhari Unicode" w:eastAsiaTheme="majorEastAsia" w:hAnsi="Gandhari Unicode" w:cstheme="majorBidi" w:hint="eastAsia"/>
          <w:b/>
        </w:rPr>
      </w:pPr>
      <w:r>
        <w:br w:type="page"/>
      </w:r>
    </w:p>
    <w:p w14:paraId="54D8D43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D51B0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இப்பாட்டன்னை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அன்னை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பிரீஇச்</w:t>
      </w:r>
      <w:proofErr w:type="spellEnd"/>
    </w:p>
    <w:p w14:paraId="509DA0C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செல்லாற்றுக்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கறங்கத்</w:t>
      </w:r>
      <w:proofErr w:type="spellEnd"/>
    </w:p>
    <w:p w14:paraId="4A2DD8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BD470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வேற்றுப்பெருந்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வாழ்த்திப்</w:t>
      </w:r>
      <w:proofErr w:type="spellEnd"/>
    </w:p>
    <w:p w14:paraId="7FF8C3A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பேஎய்க்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w:t>
      </w:r>
      <w:proofErr w:type="spellEnd"/>
    </w:p>
    <w:p w14:paraId="0576298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மால்வரை</w:t>
      </w:r>
      <w:proofErr w:type="spellEnd"/>
    </w:p>
    <w:p w14:paraId="21239CF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மழைவிளை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நாடனைப்</w:t>
      </w:r>
      <w:proofErr w:type="spellEnd"/>
    </w:p>
    <w:p w14:paraId="6E49C5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பிரீஇச்</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பேய்க்கொ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EA, I; </w:t>
      </w:r>
      <w:proofErr w:type="spellStart"/>
      <w:r>
        <w:rPr>
          <w:rFonts w:ascii="Gandhari Unicode" w:eastAsia="URW Palladio UNI" w:hAnsi="Gandhari Unicode" w:cs="e-Tamil OTC"/>
          <w:lang w:val="en-GB"/>
        </w:rPr>
        <w:t>பொய்க்கொள்</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மளைவிளை</w:t>
      </w:r>
      <w:proofErr w:type="spellEnd"/>
      <w:r>
        <w:rPr>
          <w:rFonts w:ascii="Gandhari Unicode" w:eastAsia="URW Palladio UNI" w:hAnsi="Gandhari Unicode" w:cs="e-Tamil OTC"/>
          <w:lang w:val="en-GB"/>
        </w:rPr>
        <w:t xml:space="preserve">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நாமிதற்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8 missing in G1 apart from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படலே</w:t>
      </w:r>
      <w:proofErr w:type="spellEnd"/>
      <w:r>
        <w:rPr>
          <w:rFonts w:ascii="Gandhari Unicode" w:hAnsi="Gandhari Unicode" w:cs="e-Tamil OTC"/>
          <w:lang w:val="en-GB"/>
        </w:rPr>
        <w:t xml:space="preserve">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maṟi</w:t>
      </w:r>
      <w:proofErr w:type="spellEnd"/>
      <w:ins w:id="588"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aṟuttu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ins w:id="58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irīi</w:t>
      </w:r>
      <w:proofErr w:type="spellEnd"/>
      <w:r>
        <w:rPr>
          <w:rFonts w:ascii="Gandhari Unicode" w:hAnsi="Gandhari Unicode" w:cs="e-Tamil OTC"/>
          <w:lang w:val="en-GB"/>
        </w:rPr>
        <w:t>+</w:t>
      </w:r>
    </w:p>
    <w:p w14:paraId="64919F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kavalai</w:t>
      </w:r>
      <w:proofErr w:type="spellEnd"/>
      <w:r>
        <w:rPr>
          <w:rFonts w:ascii="Gandhari Unicode" w:hAnsi="Gandhari Unicode" w:cs="e-Tamil OTC"/>
          <w:lang w:val="en-GB"/>
        </w:rPr>
        <w:t>+ pal +</w:t>
      </w:r>
      <w:proofErr w:type="spellStart"/>
      <w:r>
        <w:rPr>
          <w:rFonts w:ascii="Gandhari Unicode" w:hAnsi="Gandhari Unicode" w:cs="e-Tamil OTC"/>
          <w:lang w:val="en-GB"/>
        </w:rPr>
        <w: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kaṟaṅka</w:t>
      </w:r>
      <w:proofErr w:type="spellEnd"/>
      <w:r>
        <w:rPr>
          <w:rFonts w:ascii="Gandhari Unicode" w:hAnsi="Gandhari Unicode" w:cs="e-Tamil OTC"/>
          <w:lang w:val="en-GB"/>
        </w:rPr>
        <w:t>+</w:t>
      </w:r>
    </w:p>
    <w:p w14:paraId="41B3A9D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tōṟṟam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p>
    <w:p w14:paraId="248688E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vēṟṟu</w:t>
      </w:r>
      <w:proofErr w:type="spellEnd"/>
      <w:ins w:id="590"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teyvam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vāḻtti</w:t>
      </w:r>
      <w:proofErr w:type="spellEnd"/>
      <w:r>
        <w:rPr>
          <w:rFonts w:ascii="Gandhari Unicode" w:hAnsi="Gandhari Unicode" w:cs="e-Tamil OTC"/>
          <w:lang w:val="en-GB"/>
        </w:rPr>
        <w:t>+</w:t>
      </w:r>
    </w:p>
    <w:p w14:paraId="583EAE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pēey</w:t>
      </w:r>
      <w:proofErr w:type="spellEnd"/>
      <w:proofErr w:type="gramStart"/>
      <w:ins w:id="591"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proofErr w:type="spellStart"/>
      <w:r>
        <w:rPr>
          <w:rFonts w:ascii="Gandhari Unicode" w:hAnsi="Gandhari Unicode" w:cs="e-Tamil OTC"/>
          <w:lang w:val="en-GB"/>
        </w:rPr>
        <w:t>koḷīiyaḷ</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p>
    <w:p w14:paraId="77B77C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w:t>
      </w:r>
      <w:proofErr w:type="spellStart"/>
      <w:r>
        <w:rPr>
          <w:rFonts w:ascii="Gandhari Unicode" w:hAnsi="Gandhari Unicode" w:cs="e-Tamil OTC"/>
          <w:lang w:val="en-GB"/>
        </w:rPr>
        <w:t>takkaṉṟ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p>
    <w:p w14:paraId="55264A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w:t>
      </w:r>
    </w:p>
    <w:p w14:paraId="38F7050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piḻaiyēm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7B2013">
      <w:pPr>
        <w:pStyle w:val="Textbody"/>
        <w:spacing w:after="29" w:line="260" w:lineRule="exact"/>
        <w:rPr>
          <w:rFonts w:ascii="Gandhari Unicode" w:hAnsi="Gandhari Unicode" w:cs="e-Tamil OTC"/>
          <w:lang w:val="en-GB"/>
        </w:rPr>
      </w:pPr>
      <w:r>
        <w:br w:type="page"/>
      </w:r>
    </w:p>
    <w:p w14:paraId="097EA63C"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 xml:space="preserve">Spoken, while HE is behind the hedge, to HER, by the confidante, saying “Mother is [still] irresolute [whether] to take up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 river- bifurcation many </w:t>
      </w:r>
      <w:proofErr w:type="gramStart"/>
      <w:r>
        <w:rPr>
          <w:rFonts w:ascii="Gandhari Unicode" w:hAnsi="Gandhari Unicode" w:cs="e-Tamil OTC"/>
          <w:lang w:val="en-GB"/>
        </w:rPr>
        <w:t>instrument</w:t>
      </w:r>
      <w:proofErr w:type="gramEnd"/>
      <w:r>
        <w:rPr>
          <w:rFonts w:ascii="Gandhari Unicode" w:hAnsi="Gandhari Unicode" w:cs="e-Tamil OTC"/>
          <w:lang w:val="en-GB"/>
        </w:rPr>
        <w:t xml:space="preserve"> sound(inf.)</w:t>
      </w:r>
    </w:p>
    <w:p w14:paraId="13F8EDD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become-not</w:t>
      </w:r>
    </w:p>
    <w:p w14:paraId="4FC991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different- big god many(n.pl.) together praised</w:t>
      </w:r>
    </w:p>
    <w:p w14:paraId="02DAC6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spirit taken-she this(f.) say(inf.) happening</w:t>
      </w:r>
    </w:p>
    <w:p w14:paraId="1E095F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mountain</w:t>
      </w:r>
    </w:p>
    <w:p w14:paraId="689E678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we-don't-fail become- </w:t>
      </w:r>
      <w:proofErr w:type="spellStart"/>
      <w:r>
        <w:rPr>
          <w:rFonts w:ascii="Gandhari Unicode" w:hAnsi="Gandhari Unicode" w:cs="e-Tamil OTC"/>
          <w:lang w:val="en-GB"/>
        </w:rPr>
        <w:t>we</w:t>
      </w:r>
      <w:proofErr w:type="spellEnd"/>
      <w:r>
        <w:rPr>
          <w:rFonts w:ascii="Gandhari Unicode" w:hAnsi="Gandhari Unicode" w:cs="e-Tamil OTC"/>
          <w:lang w:val="en-GB"/>
        </w:rPr>
        <w:t xml:space="preserve"> this(obl.)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7B2013">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7B2013">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7B2013">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7B2013">
      <w:pPr>
        <w:rPr>
          <w:rFonts w:ascii="Gandhari Unicode" w:eastAsiaTheme="majorEastAsia" w:hAnsi="Gandhari Unicode" w:cstheme="majorBidi" w:hint="eastAsia"/>
          <w:b/>
        </w:rPr>
      </w:pPr>
      <w:r>
        <w:br w:type="page"/>
      </w:r>
    </w:p>
    <w:p w14:paraId="1804712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264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74F4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றிகுகரை</w:t>
      </w:r>
      <w:proofErr w:type="spellEnd"/>
      <w:r>
        <w:rPr>
          <w:rFonts w:ascii="Gandhari Unicode" w:hAnsi="Gandhari Unicode" w:cs="e-Tamil OTC"/>
          <w:lang w:val="en-GB"/>
        </w:rPr>
        <w:tab/>
      </w:r>
    </w:p>
    <w:p w14:paraId="013232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p>
    <w:p w14:paraId="7DD5279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p>
    <w:p w14:paraId="755BA7C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நயந்தனன்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583FD1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றிகுகரை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றிடுகரை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றிருகரை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துயரல்வர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பசந்தக்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பசப்பொல்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பயப்பொல்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yāṟṟ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086B22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iyali</w:t>
      </w:r>
      <w:proofErr w:type="spellEnd"/>
    </w:p>
    <w:p w14:paraId="110959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nammoṭu</w:t>
      </w:r>
      <w:proofErr w:type="spellEnd"/>
    </w:p>
    <w:p w14:paraId="2EB6AEB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nayantaṉaṉ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3159591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pacanta</w:t>
      </w:r>
      <w:proofErr w:type="spellEnd"/>
      <w:proofErr w:type="gramStart"/>
      <w:ins w:id="592"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proofErr w:type="gramEnd"/>
      <w:r>
        <w:rPr>
          <w:rFonts w:ascii="Gandhari Unicode" w:hAnsi="Gandhari Unicode" w:cs="e-Tamil OTC"/>
          <w:lang w:val="en-GB"/>
        </w:rPr>
        <w:t xml:space="preserve">-um </w:t>
      </w: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ollāt</w:t>
      </w:r>
      <w:proofErr w:type="spellEnd"/>
      <w:r>
        <w:rPr>
          <w:rFonts w:ascii="Gandhari Unicode" w:hAnsi="Gandhari Unicode" w:cs="e-Tamil OTC"/>
          <w:lang w:val="en-GB"/>
        </w:rPr>
        <w: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7B2013">
      <w:pPr>
        <w:pStyle w:val="Textbody"/>
        <w:spacing w:after="29" w:line="260" w:lineRule="exact"/>
        <w:rPr>
          <w:rFonts w:ascii="Gandhari Unicode" w:hAnsi="Gandhari Unicode" w:cs="e-Tamil OTC"/>
          <w:lang w:val="en-GB"/>
        </w:rPr>
      </w:pPr>
      <w:r>
        <w:br w:type="page"/>
      </w:r>
    </w:p>
    <w:p w14:paraId="235C643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SHE </w:t>
      </w:r>
      <w:proofErr w:type="gramStart"/>
      <w:r>
        <w:rPr>
          <w:rFonts w:ascii="Gandhari Unicode" w:hAnsi="Gandhari Unicode" w:cs="e-Tamil OTC"/>
          <w:lang w:val="en-GB"/>
        </w:rPr>
        <w:t>saying</w:t>
      </w:r>
      <w:proofErr w:type="gramEnd"/>
      <w:r>
        <w:rPr>
          <w:rFonts w:ascii="Gandhari Unicode" w:hAnsi="Gandhari Unicode" w:cs="e-Tamil OTC"/>
          <w:lang w:val="en-GB"/>
        </w:rPr>
        <w:t xml:space="preserve">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clamour- rain been-full- forest river- break- shore</w:t>
      </w:r>
    </w:p>
    <w:p w14:paraId="6E239E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moved-forward</w:t>
      </w:r>
    </w:p>
    <w:p w14:paraId="67778F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he-longed taken- intimacy</w:t>
      </w:r>
    </w:p>
    <w:p w14:paraId="4A2FB8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r>
      <w:proofErr w:type="gramStart"/>
      <w:r>
        <w:rPr>
          <w:rFonts w:ascii="Gandhari Unicode" w:hAnsi="Gandhari Unicode" w:cs="e-Tamil OTC"/>
          <w:lang w:val="en-GB"/>
        </w:rPr>
        <w:t>For</w:t>
      </w:r>
      <w:proofErr w:type="gramEnd"/>
      <w:r>
        <w:rPr>
          <w:rFonts w:ascii="Gandhari Unicode" w:hAnsi="Gandhari Unicode" w:cs="e-Tamil OTC"/>
          <w:lang w:val="en-GB"/>
        </w:rPr>
        <w:t xml:space="preserve"> the intimacy that he who longed for us has taken,</w:t>
      </w:r>
    </w:p>
    <w:p w14:paraId="6E0374F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7B2013">
      <w:pPr>
        <w:rPr>
          <w:rFonts w:ascii="Gandhari Unicode" w:eastAsiaTheme="majorEastAsia" w:hAnsi="Gandhari Unicode" w:cstheme="majorBidi" w:hint="eastAsia"/>
          <w:b/>
        </w:rPr>
      </w:pPr>
      <w:r>
        <w:br w:type="page"/>
      </w:r>
    </w:p>
    <w:p w14:paraId="6E569F0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265</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C1EC50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காந்தளங்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p>
    <w:p w14:paraId="2C919A6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பண்டுந்</w:t>
      </w:r>
      <w:proofErr w:type="spellEnd"/>
    </w:p>
    <w:p w14:paraId="68DC19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5EBFF94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விடன்விட்</w:t>
      </w:r>
      <w:proofErr w:type="spellEnd"/>
    </w:p>
    <w:p w14:paraId="05CA9EF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டிதழ்தளை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p>
    <w:p w14:paraId="494032F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w:t>
      </w:r>
      <w:proofErr w:type="spellEnd"/>
    </w:p>
    <w:p w14:paraId="3EF0A0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p>
    <w:p w14:paraId="303E96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cellātu</w:t>
      </w:r>
      <w:proofErr w:type="spellEnd"/>
    </w:p>
    <w:p w14:paraId="68A7CA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w:t>
      </w:r>
      <w:proofErr w:type="spellEnd"/>
      <w:r>
        <w:rPr>
          <w:rFonts w:ascii="Gandhari Unicode" w:hAnsi="Gandhari Unicode" w:cs="e-Tamil OTC"/>
          <w:lang w:val="en-GB"/>
        </w:rPr>
        <w:t>*-um</w:t>
      </w:r>
    </w:p>
    <w:p w14:paraId="07FE1EF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ins w:id="593"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3AF610C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0CEEFE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~ē kal </w:t>
      </w:r>
      <w:proofErr w:type="spellStart"/>
      <w:r>
        <w:rPr>
          <w:rFonts w:ascii="Gandhari Unicode" w:hAnsi="Gandhari Unicode" w:cs="e-Tamil OTC"/>
          <w:lang w:val="en-GB"/>
        </w:rPr>
        <w:t>veṟpaṉ</w:t>
      </w:r>
      <w:proofErr w:type="spellEnd"/>
    </w:p>
    <w:p w14:paraId="479DF56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11DB99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taṉakk</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uraittaṉeṉ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30A2687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7B2013">
      <w:pPr>
        <w:pStyle w:val="Textbody"/>
        <w:spacing w:after="29" w:line="260" w:lineRule="exact"/>
        <w:rPr>
          <w:rFonts w:ascii="Gandhari Unicode" w:hAnsi="Gandhari Unicode" w:cs="e-Tamil OTC"/>
          <w:lang w:val="en-GB"/>
        </w:rPr>
      </w:pPr>
      <w:r>
        <w:br w:type="page"/>
      </w:r>
    </w:p>
    <w:p w14:paraId="522B29A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go-not</w:t>
      </w:r>
    </w:p>
    <w:p w14:paraId="07DF66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goodness heart-he </w:t>
      </w:r>
      <w:proofErr w:type="gramStart"/>
      <w:r>
        <w:rPr>
          <w:rFonts w:ascii="Gandhari Unicode" w:hAnsi="Gandhari Unicode" w:cs="e-Tamil OTC"/>
          <w:lang w:val="en-GB"/>
        </w:rPr>
        <w:t>friend</w:t>
      </w:r>
      <w:proofErr w:type="gramEnd"/>
      <w:r>
        <w:rPr>
          <w:rFonts w:ascii="Gandhari Unicode" w:hAnsi="Gandhari Unicode" w:cs="e-Tamil OTC"/>
          <w:lang w:val="en-GB"/>
        </w:rPr>
        <w:t xml:space="preserve"> your- state</w:t>
      </w:r>
    </w:p>
    <w:p w14:paraId="329BAB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have seen noble ones of an impartiality</w:t>
      </w:r>
    </w:p>
    <w:p w14:paraId="09FCE9E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7B2013">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unguardable</w:t>
      </w:r>
      <w:proofErr w:type="spellEnd"/>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7B2013">
      <w:pPr>
        <w:rPr>
          <w:rFonts w:ascii="Gandhari Unicode" w:eastAsiaTheme="majorEastAsia" w:hAnsi="Gandhari Unicode" w:cstheme="majorBidi" w:hint="eastAsia"/>
          <w:b/>
        </w:rPr>
      </w:pPr>
      <w:r>
        <w:br w:type="page"/>
      </w:r>
    </w:p>
    <w:p w14:paraId="65E7783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266</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FBDA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தமக்கொன்</w:t>
      </w:r>
      <w:proofErr w:type="spellEnd"/>
    </w:p>
    <w:p w14:paraId="0412AE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p>
    <w:p w14:paraId="5BBA61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84E1150" w14:textId="77777777" w:rsidR="00544225" w:rsidRDefault="007B2013">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மறப்பரும்</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பணைத்தோள்</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மரீஇத்</w:t>
      </w:r>
      <w:proofErr w:type="spellEnd"/>
      <w:r>
        <w:rPr>
          <w:rFonts w:ascii="Gandhari Unicode" w:hAnsi="Gandhari Unicode" w:cs="e-Tamil OTC"/>
          <w:color w:val="000000"/>
          <w:lang w:val="en-GB"/>
        </w:rPr>
        <w:t>]</w:t>
      </w:r>
    </w:p>
    <w:p w14:paraId="05FADA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துறத்தல்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xml:space="preserve">, </w:t>
      </w:r>
      <w:proofErr w:type="spellStart"/>
      <w:r>
        <w:rPr>
          <w:rFonts w:ascii="Gandhari Unicode" w:hAnsi="Gandhari Unicode" w:cs="e-Tamil OTC"/>
          <w:lang w:val="en-GB"/>
        </w:rPr>
        <w:t>IrV</w:t>
      </w:r>
      <w:proofErr w:type="spellEnd"/>
      <w:r>
        <w:rPr>
          <w:rFonts w:ascii="Gandhari Unicode" w:hAnsi="Gandhari Unicode" w:cs="e-Tamil OTC"/>
          <w:lang w:val="en-GB"/>
        </w:rPr>
        <w:t>,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10B6FD2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p>
    <w:p w14:paraId="5719C5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paṭappai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maṟantaṉar-kollō</w:t>
      </w:r>
      <w:proofErr w:type="spellEnd"/>
    </w:p>
    <w:p w14:paraId="12AD9E7F" w14:textId="77777777" w:rsidR="00544225" w:rsidRDefault="007B2013">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maṟapp</w:t>
      </w:r>
      <w:proofErr w:type="spellEnd"/>
      <w:r>
        <w:rPr>
          <w:rFonts w:ascii="Gandhari Unicode" w:hAnsi="Gandhari Unicode" w:cs="e-Tamil OTC"/>
          <w:color w:val="000000"/>
          <w:lang w:val="en-GB"/>
        </w:rPr>
        <w:t xml:space="preserve">* arum </w:t>
      </w:r>
      <w:proofErr w:type="spellStart"/>
      <w:r>
        <w:rPr>
          <w:rFonts w:ascii="Gandhari Unicode" w:hAnsi="Gandhari Unicode" w:cs="e-Tamil OTC"/>
          <w:color w:val="000000"/>
          <w:lang w:val="en-GB"/>
        </w:rPr>
        <w:t>paṇai</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tōḷ</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marīi</w:t>
      </w:r>
      <w:proofErr w:type="spellEnd"/>
      <w:r>
        <w:rPr>
          <w:rFonts w:ascii="Gandhari Unicode" w:hAnsi="Gandhari Unicode" w:cs="e-Tamil OTC"/>
          <w:color w:val="000000"/>
          <w:lang w:val="en-GB"/>
        </w:rPr>
        <w:t>+]</w:t>
      </w:r>
    </w:p>
    <w:p w14:paraId="29A6377E"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tuṟattal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594"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7B2013">
      <w:pPr>
        <w:pStyle w:val="Textbody"/>
        <w:spacing w:after="29" w:line="260" w:lineRule="exact"/>
        <w:rPr>
          <w:rFonts w:ascii="Gandhari Unicode" w:hAnsi="Gandhari Unicode" w:cs="e-Tamil OTC"/>
          <w:lang w:val="en-GB"/>
        </w:rPr>
      </w:pPr>
      <w:r>
        <w:br w:type="page"/>
      </w:r>
    </w:p>
    <w:p w14:paraId="4211929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us(dat.) one told-not-he(h.) if-even self(pl.dat.) one</w:t>
      </w:r>
    </w:p>
    <w:p w14:paraId="1A519F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 companion become-</w:t>
      </w:r>
    </w:p>
    <w:p w14:paraId="486D7D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garden </w:t>
      </w:r>
      <w:proofErr w:type="spellStart"/>
      <w:r>
        <w:rPr>
          <w:rFonts w:ascii="Gandhari Unicode" w:hAnsi="Gandhari Unicode" w:cs="e-Tamil OTC"/>
          <w:lang w:val="en-GB"/>
        </w:rPr>
        <w:t>Vēṅkai</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gramEnd"/>
      <w:r>
        <w:rPr>
          <w:rFonts w:ascii="Gandhari Unicode" w:hAnsi="Gandhari Unicode" w:cs="e-Tamil OTC"/>
          <w:lang w:val="en-GB"/>
        </w:rPr>
        <w:t>dat.) he-forgot(h.)</w:t>
      </w:r>
      <w:proofErr w:type="spellStart"/>
      <w:r>
        <w:rPr>
          <w:rFonts w:ascii="Gandhari Unicode" w:hAnsi="Gandhari Unicode" w:cs="e-Tamil OTC"/>
          <w:position w:val="6"/>
          <w:lang w:val="en-GB"/>
        </w:rPr>
        <w:t>kollō</w:t>
      </w:r>
      <w:proofErr w:type="spellEnd"/>
    </w:p>
    <w:p w14:paraId="2B663128" w14:textId="77777777" w:rsidR="00544225" w:rsidRDefault="007B2013">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tree in the garden that was the one dear companion</w:t>
      </w:r>
    </w:p>
    <w:p w14:paraId="739FD59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to him in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night, he who was able to abandon [us],</w:t>
      </w:r>
    </w:p>
    <w:p w14:paraId="55D0E1A8"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[after joining with [my] bamboo shoulders</w:t>
      </w:r>
    </w:p>
    <w:p w14:paraId="496DDD0C" w14:textId="77777777" w:rsidR="00544225" w:rsidRDefault="007B2013">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7B2013">
      <w:pPr>
        <w:rPr>
          <w:rFonts w:ascii="Gandhari Unicode" w:eastAsiaTheme="majorEastAsia" w:hAnsi="Gandhari Unicode" w:cstheme="majorBidi" w:hint="eastAsia"/>
          <w:b/>
        </w:rPr>
      </w:pPr>
      <w:r>
        <w:br w:type="page"/>
      </w:r>
    </w:p>
    <w:p w14:paraId="3F4E8B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267</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கடிகையார்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33A9C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மேனின்றும்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இளமையது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தீண்டுபயப்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பெருவள</w:t>
      </w:r>
      <w:proofErr w:type="spellEnd"/>
    </w:p>
    <w:p w14:paraId="6A7605D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கரும்பின்</w:t>
      </w:r>
      <w:proofErr w:type="spellEnd"/>
    </w:p>
    <w:p w14:paraId="4CCBB7B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p>
    <w:p w14:paraId="3E54C04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றீநீர்க்</w:t>
      </w:r>
      <w:proofErr w:type="spellEnd"/>
    </w:p>
    <w:p w14:paraId="546220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ளொழிய</w:t>
      </w:r>
      <w:proofErr w:type="spellEnd"/>
    </w:p>
    <w:p w14:paraId="53807A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p>
    <w:p w14:paraId="02DC34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p>
    <w:p w14:paraId="54CC05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தறனில்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பெறுவள</w:t>
      </w:r>
      <w:proofErr w:type="spellEnd"/>
      <w:r>
        <w:rPr>
          <w:rFonts w:ascii="Gandhari Unicode" w:eastAsia="URW Palladio UNI" w:hAnsi="Gandhari Unicode" w:cs="e-Tamil OTC"/>
          <w:lang w:val="en-GB"/>
        </w:rPr>
        <w:t xml:space="preserve"> L1, C1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கறிதிசி</w:t>
      </w:r>
      <w:proofErr w:type="spellEnd"/>
      <w:r>
        <w:rPr>
          <w:rFonts w:ascii="Gandhari Unicode" w:hAnsi="Gandhari Unicode" w:cs="e-Tamil OTC"/>
          <w:lang w:val="en-GB"/>
        </w:rPr>
        <w:t xml:space="preserve">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paya+ </w:t>
      </w:r>
      <w:proofErr w:type="spellStart"/>
      <w:r>
        <w:rPr>
          <w:rFonts w:ascii="Gandhari Unicode" w:hAnsi="Gandhari Unicode" w:cs="e-Tamil OTC"/>
          <w:i/>
          <w:iCs/>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vaḷam</w:t>
      </w:r>
      <w:proofErr w:type="spellEnd"/>
    </w:p>
    <w:p w14:paraId="051DADC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oruṅk</w:t>
      </w:r>
      <w:proofErr w:type="spellEnd"/>
      <w:r>
        <w:rPr>
          <w:rFonts w:ascii="Gandhari Unicode" w:hAnsi="Gandhari Unicode" w:cs="e-Tamil OTC"/>
          <w:lang w:val="en-GB"/>
        </w:rPr>
        <w:t>*</w:t>
      </w:r>
      <w:proofErr w:type="spellStart"/>
      <w:del w:id="595"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iyaivat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karumpiṉ</w:t>
      </w:r>
      <w:proofErr w:type="spellEnd"/>
    </w:p>
    <w:p w14:paraId="5EA0D9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kaṭikai</w:t>
      </w:r>
      <w:proofErr w:type="spellEnd"/>
      <w:r>
        <w:rPr>
          <w:rFonts w:ascii="Gandhari Unicode" w:hAnsi="Gandhari Unicode" w:cs="e-Tamil OTC"/>
          <w:lang w:val="en-GB"/>
        </w:rPr>
        <w:t>+-</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ayiṉṟ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BCAA92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vacai</w:t>
      </w:r>
      <w:del w:id="596"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597" w:author="Narmada Hansani Polgampalage" w:date="2023-11-23T15:39:00Z">
        <w:r>
          <w:rPr>
            <w:rFonts w:ascii="Gandhari Unicode" w:hAnsi="Gandhari Unicode" w:cs="e-Tamil OTC"/>
            <w:lang w:val="en-GB"/>
          </w:rPr>
          <w:t>+</w:t>
        </w:r>
      </w:ins>
    </w:p>
    <w:p w14:paraId="08C7C3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p>
    <w:p w14:paraId="7299C9F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-um</w:t>
      </w:r>
    </w:p>
    <w:p w14:paraId="10E6A5B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kūṟṟatt</w:t>
      </w:r>
      <w:proofErr w:type="spellEnd"/>
      <w:r>
        <w:rPr>
          <w:rFonts w:ascii="Gandhari Unicode" w:hAnsi="Gandhari Unicode" w:cs="e-Tamil OTC"/>
          <w:lang w:val="en-GB"/>
        </w:rPr>
        <w:t>*</w:t>
      </w:r>
    </w:p>
    <w:p w14:paraId="7B6EFC05"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aṟaṉ</w:t>
      </w:r>
      <w:proofErr w:type="spellEnd"/>
      <w:ins w:id="598" w:author="Narmada Hansani Polgampalage" w:date="2023-11-23T15:37:00Z">
        <w:r>
          <w:rPr>
            <w:rFonts w:ascii="Gandhari Unicode" w:hAnsi="Gandhari Unicode" w:cs="e-Tamil OTC"/>
            <w:lang w:val="en-GB"/>
          </w:rPr>
          <w:t>-</w:t>
        </w:r>
      </w:ins>
      <w:del w:id="599"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aṟinticiṉōr</w:t>
      </w:r>
      <w:proofErr w:type="spellEnd"/>
      <w:r>
        <w:rPr>
          <w:rFonts w:ascii="Gandhari Unicode" w:hAnsi="Gandhari Unicode" w:cs="e-Tamil OTC"/>
          <w:lang w:val="en-GB"/>
        </w:rPr>
        <w:t>-ē.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7B2013">
      <w:pPr>
        <w:pStyle w:val="Textbody"/>
        <w:spacing w:after="29" w:line="260" w:lineRule="exact"/>
        <w:rPr>
          <w:rFonts w:ascii="Gandhari Unicode" w:hAnsi="Gandhari Unicode" w:cs="e-Tamil OTC"/>
          <w:lang w:val="en-GB"/>
        </w:rPr>
      </w:pPr>
      <w:r>
        <w:br w:type="page"/>
      </w:r>
    </w:p>
    <w:p w14:paraId="392F0990"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big/dark place world- here/gather- gain big wealth</w:t>
      </w:r>
    </w:p>
    <w:p w14:paraId="2BF9F5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proofErr w:type="spellStart"/>
      <w:r>
        <w:rPr>
          <w:rFonts w:ascii="Gandhari Unicode" w:hAnsi="Gandhari Unicode" w:cs="e-Tamil OTC"/>
          <w:position w:val="6"/>
          <w:lang w:val="en-GB"/>
        </w:rPr>
        <w:t>iṉ</w:t>
      </w:r>
      <w:proofErr w:type="spellEnd"/>
    </w:p>
    <w:p w14:paraId="2F5B34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pure tooth wetted- defect-not sweet water</w:t>
      </w:r>
    </w:p>
    <w:p w14:paraId="189F40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600" w:author="Narmada Hansani Polgampalage" w:date="2023-11-23T15:37:00Z">
        <w:r>
          <w:rPr>
            <w:rFonts w:ascii="Gandhari Unicode" w:hAnsi="Gandhari Unicode" w:cs="e-Tamil OTC"/>
            <w:lang w:val="en-GB"/>
          </w:rPr>
          <w:t>-</w:t>
        </w:r>
      </w:ins>
      <w:del w:id="601"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separate-not-he(h.) day</w:t>
      </w:r>
      <w:r>
        <w:rPr>
          <w:rFonts w:ascii="Gandhari Unicode" w:hAnsi="Gandhari Unicode" w:cs="e-Tamil OTC"/>
          <w:position w:val="6"/>
          <w:lang w:val="en-GB"/>
        </w:rPr>
        <w:t>um</w:t>
      </w:r>
    </w:p>
    <w:p w14:paraId="523E96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word/</w:t>
      </w:r>
      <w:proofErr w:type="gramStart"/>
      <w:r>
        <w:rPr>
          <w:rFonts w:ascii="Gandhari Unicode" w:hAnsi="Gandhari Unicode" w:cs="e-Tamil OTC"/>
          <w:lang w:val="en-GB"/>
        </w:rPr>
        <w:t>god</w:t>
      </w:r>
      <w:proofErr w:type="gramEnd"/>
      <w:r>
        <w:rPr>
          <w:rFonts w:ascii="Gandhari Unicode" w:hAnsi="Gandhari Unicode" w:cs="e-Tamil OTC"/>
          <w:lang w:val="en-GB"/>
        </w:rPr>
        <w:t>-of-death-</w:t>
      </w:r>
    </w:p>
    <w:p w14:paraId="4612B24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One who understands well the dutiful taking</w:t>
      </w:r>
    </w:p>
    <w:p w14:paraId="4D4BA128"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7B2013">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[the woman of] </w:t>
      </w:r>
      <w:proofErr w:type="spellStart"/>
      <w:r>
        <w:rPr>
          <w:rFonts w:ascii="Gandhari Unicode" w:hAnsi="Gandhari Unicode" w:cs="e-Tamil OTC"/>
          <w:lang w:val="en-GB"/>
        </w:rPr>
        <w:t>defectless</w:t>
      </w:r>
      <w:proofErr w:type="spellEnd"/>
      <w:r>
        <w:rPr>
          <w:rFonts w:ascii="Gandhari Unicode" w:hAnsi="Gandhari Unicode" w:cs="e-Tamil OTC"/>
          <w:lang w:val="en-GB"/>
        </w:rPr>
        <w:t xml:space="preserve"> sweet water which wet [her] pure teeth,</w:t>
      </w:r>
    </w:p>
    <w:p w14:paraId="42DDAFEA" w14:textId="77777777" w:rsidR="00544225" w:rsidRDefault="007B2013">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 xml:space="preserve">as if [she </w:t>
      </w:r>
      <w:proofErr w:type="gramStart"/>
      <w:r>
        <w:rPr>
          <w:rFonts w:ascii="Gandhari Unicode" w:hAnsi="Gandhari Unicode" w:cs="e-Tamil OTC"/>
          <w:lang w:val="en-GB"/>
        </w:rPr>
        <w:t>were</w:t>
      </w:r>
      <w:proofErr w:type="gramEnd"/>
      <w:r>
        <w:rPr>
          <w:rFonts w:ascii="Gandhari Unicode" w:hAnsi="Gandhari Unicode" w:cs="e-Tamil OTC"/>
          <w:lang w:val="en-GB"/>
        </w:rPr>
        <w:t>] eating a piece hacked from the foot</w:t>
      </w:r>
    </w:p>
    <w:p w14:paraId="4DB2795A" w14:textId="77777777" w:rsidR="00544225" w:rsidRDefault="007B2013">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7B2013">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7B2013">
      <w:pPr>
        <w:rPr>
          <w:rFonts w:ascii="Gandhari Unicode" w:eastAsiaTheme="majorEastAsia" w:hAnsi="Gandhari Unicode" w:cstheme="majorBidi" w:hint="eastAsia"/>
          <w:b/>
        </w:rPr>
      </w:pPr>
      <w:r>
        <w:br w:type="page"/>
      </w:r>
    </w:p>
    <w:p w14:paraId="528459B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268</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சேரமான்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சேமாறன்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3A72763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p>
    <w:p w14:paraId="7FC93FD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வினவாம்</w:t>
      </w:r>
      <w:proofErr w:type="spellEnd"/>
    </w:p>
    <w:p w14:paraId="66A2AA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0986993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மேறொடு</w:t>
      </w:r>
      <w:proofErr w:type="spellEnd"/>
    </w:p>
    <w:p w14:paraId="0BB146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2AF5DC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ளடைந்திசி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602" w:name="DDE_LINK34"/>
      <w:r>
        <w:rPr>
          <w:rFonts w:ascii="Gandhari Unicode" w:hAnsi="Gandhari Unicode" w:cs="e-Tamil OTC"/>
          <w:lang w:val="en-GB"/>
        </w:rPr>
        <w:t>|</w:t>
      </w:r>
      <w:bookmarkEnd w:id="602"/>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603" w:name="DDE_LINK341"/>
      <w:r>
        <w:rPr>
          <w:rFonts w:ascii="Gandhari Unicode" w:hAnsi="Gandhari Unicode" w:cs="e-Tamil OTC"/>
          <w:lang w:val="en-GB"/>
        </w:rPr>
        <w:t>|</w:t>
      </w:r>
      <w:bookmarkEnd w:id="603"/>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பாம்வின்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மேற்றொடு</w:t>
      </w:r>
      <w:proofErr w:type="spellEnd"/>
      <w:r>
        <w:rPr>
          <w:rFonts w:ascii="Gandhari Unicode" w:hAnsi="Gandhari Unicode" w:cs="e-Tamil OTC"/>
          <w:lang w:val="en-GB"/>
        </w:rPr>
        <w:t xml:space="preserve"> C2v, EA, I, AT,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cēṟir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604" w:author="Narmada Hansani Polgampalage" w:date="2023-12-07T14:33:00Z">
        <w:r w:rsidDel="00751307">
          <w:rPr>
            <w:rFonts w:ascii="Gandhari Unicode" w:hAnsi="Gandhari Unicode" w:cs="e-Tamil OTC"/>
            <w:lang w:val="en-GB"/>
          </w:rPr>
          <w:delText>-</w:delText>
        </w:r>
      </w:del>
      <w:ins w:id="605"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ceppal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p>
    <w:p w14:paraId="012B06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varuvir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viṉaval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viṉavām</w:t>
      </w:r>
      <w:proofErr w:type="spellEnd"/>
    </w:p>
    <w:p w14:paraId="6A9845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ins w:id="606"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6EB34F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ēṟoṭu</w:t>
      </w:r>
      <w:proofErr w:type="spellEnd"/>
    </w:p>
    <w:p w14:paraId="6FEBD7A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45BCCAF4"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aṭainticinōr</w:t>
      </w:r>
      <w:proofErr w:type="spellEnd"/>
      <w:r>
        <w:rPr>
          <w:rFonts w:ascii="Gandhari Unicode" w:hAnsi="Gandhari Unicode" w:cs="e-Tamil OTC"/>
          <w:lang w:val="en-GB"/>
        </w:rPr>
        <w:t>-ē.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7B2013">
      <w:pPr>
        <w:pStyle w:val="Textbody"/>
        <w:spacing w:after="29" w:line="260" w:lineRule="exact"/>
        <w:rPr>
          <w:rFonts w:ascii="Gandhari Unicode" w:hAnsi="Gandhari Unicode" w:cs="e-Tamil OTC"/>
          <w:lang w:val="en-GB"/>
        </w:rPr>
      </w:pPr>
      <w:r>
        <w:br w:type="page"/>
      </w:r>
    </w:p>
    <w:p w14:paraId="363FDAA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you-come(</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snake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hood</w:t>
      </w:r>
      <w:proofErr w:type="gramEnd"/>
      <w:r>
        <w:rPr>
          <w:rFonts w:ascii="Gandhari Unicode" w:hAnsi="Gandhari Unicode" w:cs="e-Tamil OTC"/>
          <w:lang w:val="en-GB"/>
        </w:rPr>
        <w:t xml:space="preserve"> possess- dark/big head severing- stroke-with</w:t>
      </w:r>
    </w:p>
    <w:p w14:paraId="1D1A73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7B2013">
      <w:pPr>
        <w:rPr>
          <w:rFonts w:ascii="Gandhari Unicode" w:eastAsiaTheme="majorEastAsia" w:hAnsi="Gandhari Unicode" w:cstheme="majorBidi" w:hint="eastAsia"/>
          <w:b/>
        </w:rPr>
      </w:pPr>
      <w:r>
        <w:br w:type="page"/>
      </w:r>
    </w:p>
    <w:p w14:paraId="083BD4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461B8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துனைபரி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யசாவா</w:t>
      </w:r>
      <w:proofErr w:type="spellEnd"/>
    </w:p>
    <w:p w14:paraId="02B8579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துசாவுநர்ப்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p>
    <w:p w14:paraId="7505D95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p>
    <w:p w14:paraId="7C6F6DA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59CF17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றரீஇய</w:t>
      </w:r>
      <w:proofErr w:type="spellEnd"/>
    </w:p>
    <w:p w14:paraId="78B831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வுப்புவிளை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p>
    <w:p w14:paraId="4D5E17C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p>
    <w:p w14:paraId="2DC2BF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துணைபரி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ரசாவா</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நீநிறப்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607" w:name="DDE_LINK35"/>
      <w:proofErr w:type="spellStart"/>
      <w:r>
        <w:rPr>
          <w:rFonts w:ascii="Gandhari Unicode" w:hAnsi="Gandhari Unicode" w:cs="e-Tamil OTC"/>
          <w:lang w:val="en-GB"/>
        </w:rPr>
        <w:t>றரீஇ</w:t>
      </w:r>
      <w:bookmarkEnd w:id="607"/>
      <w:r>
        <w:rPr>
          <w:rFonts w:ascii="Gandhari Unicode" w:hAnsi="Gandhari Unicode" w:cs="e-Tamil OTC"/>
          <w:lang w:val="en-GB"/>
        </w:rPr>
        <w:t>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றறீஇய</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tuṉai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acāvā</w:t>
      </w:r>
      <w:proofErr w:type="spellEnd"/>
    </w:p>
    <w:p w14:paraId="32F9B8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tucāvunar</w:t>
      </w:r>
      <w:proofErr w:type="spellEnd"/>
      <w:ins w:id="608"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-tilla</w:t>
      </w:r>
    </w:p>
    <w:p w14:paraId="3129C7A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-~um</w:t>
      </w:r>
    </w:p>
    <w:p w14:paraId="2ADDF2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pukkaṉaṉ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-um</w:t>
      </w:r>
    </w:p>
    <w:p w14:paraId="1F9F35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tarīiya</w:t>
      </w:r>
      <w:proofErr w:type="spellEnd"/>
    </w:p>
    <w:p w14:paraId="39C33C1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11E52E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cērppaṟk</w:t>
      </w:r>
      <w:proofErr w:type="spellEnd"/>
      <w:r>
        <w:rPr>
          <w:rFonts w:ascii="Gandhari Unicode" w:hAnsi="Gandhari Unicode" w:cs="e-Tamil OTC"/>
          <w:lang w:val="en-GB"/>
        </w:rPr>
        <w:t>*</w:t>
      </w:r>
    </w:p>
    <w:p w14:paraId="203C610A"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7B2013">
      <w:pPr>
        <w:pStyle w:val="Textbody"/>
        <w:spacing w:after="29" w:line="260" w:lineRule="exact"/>
        <w:rPr>
          <w:rFonts w:ascii="Gandhari Unicode" w:hAnsi="Gandhari Unicode" w:cs="e-Tamil OTC"/>
          <w:u w:val="single"/>
          <w:lang w:val="en-GB"/>
        </w:rPr>
      </w:pPr>
      <w:r>
        <w:br w:type="page"/>
      </w:r>
    </w:p>
    <w:p w14:paraId="280A7B3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SHE speaking as if speaking to the confidante, when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tarry-not</w:t>
      </w:r>
    </w:p>
    <w:p w14:paraId="5C554B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-tilla</w:t>
      </w:r>
    </w:p>
    <w:p w14:paraId="4F2B141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my-father</w:t>
      </w:r>
      <w:r>
        <w:rPr>
          <w:rFonts w:ascii="Gandhari Unicode" w:hAnsi="Gandhari Unicode" w:cs="e-Tamil OTC"/>
          <w:position w:val="6"/>
          <w:lang w:val="en-GB"/>
        </w:rPr>
        <w:t>um</w:t>
      </w:r>
    </w:p>
    <w:p w14:paraId="42AFA9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 colour big sea he-entered mother</w:t>
      </w:r>
      <w:r>
        <w:rPr>
          <w:rFonts w:ascii="Gandhari Unicode" w:hAnsi="Gandhari Unicode" w:cs="e-Tamil OTC"/>
          <w:position w:val="6"/>
          <w:lang w:val="en-GB"/>
        </w:rPr>
        <w:t>um</w:t>
      </w:r>
    </w:p>
    <w:p w14:paraId="6816B9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coast-he(dat.)</w:t>
      </w:r>
    </w:p>
    <w:p w14:paraId="767760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come-if easy-she </w:t>
      </w:r>
      <w:proofErr w:type="gramStart"/>
      <w:r>
        <w:rPr>
          <w:rFonts w:ascii="Gandhari Unicode" w:hAnsi="Gandhari Unicode" w:cs="e-Tamil OTC"/>
          <w:lang w:val="en-GB"/>
        </w:rPr>
        <w:t>saying</w:t>
      </w:r>
      <w:proofErr w:type="gramEnd"/>
      <w:r>
        <w:rPr>
          <w:rFonts w:ascii="Gandhari Unicode" w:hAnsi="Gandhari Unicode" w:cs="e-Tamil OTC"/>
          <w:lang w:val="en-GB"/>
        </w:rPr>
        <w:t>-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Oh, it would be good if one could get someone</w:t>
      </w:r>
    </w:p>
    <w:p w14:paraId="07DB9F7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goes the way into the distance</w:t>
      </w:r>
    </w:p>
    <w:p w14:paraId="0F82490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give white rice in exchange for salt,</w:t>
      </w:r>
      <w:r>
        <w:rPr>
          <w:rStyle w:val="FootnoteReference1"/>
          <w:rFonts w:ascii="Gandhari Unicode" w:hAnsi="Gandhari Unicode" w:cs="e-Tamil OTC"/>
          <w:lang w:val="en-GB"/>
        </w:rPr>
        <w:footnoteReference w:id="282"/>
      </w:r>
    </w:p>
    <w:p w14:paraId="443F9A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 xml:space="preserve">a messenger who says, if [he </w:t>
      </w:r>
      <w:proofErr w:type="gramStart"/>
      <w:r>
        <w:rPr>
          <w:rFonts w:ascii="Gandhari Unicode" w:hAnsi="Gandhari Unicode" w:cs="e-Tamil OTC"/>
          <w:lang w:val="en-GB"/>
        </w:rPr>
        <w:t>were</w:t>
      </w:r>
      <w:proofErr w:type="gramEnd"/>
      <w:r>
        <w:rPr>
          <w:rFonts w:ascii="Gandhari Unicode" w:hAnsi="Gandhari Unicode" w:cs="e-Tamil OTC"/>
          <w:lang w:val="en-GB"/>
        </w:rPr>
        <w:t xml:space="preserve"> to] come now she would be easy</w:t>
      </w:r>
    </w:p>
    <w:p w14:paraId="06612B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7B2013">
      <w:pPr>
        <w:rPr>
          <w:rFonts w:ascii="Gandhari Unicode" w:eastAsiaTheme="majorEastAsia" w:hAnsi="Gandhari Unicode" w:cstheme="majorBidi" w:hint="eastAsia"/>
          <w:b/>
        </w:rPr>
      </w:pPr>
      <w:r>
        <w:br w:type="page"/>
      </w:r>
    </w:p>
    <w:p w14:paraId="4F7286A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270</w:t>
      </w:r>
      <w:r>
        <w:rPr>
          <w:rFonts w:ascii="e-Tamil OTC" w:hAnsi="e-Tamil OTC" w:cs="e-Tamil OTC"/>
          <w:b/>
          <w:i w:val="0"/>
          <w:iCs w:val="0"/>
          <w:color w:val="auto"/>
        </w:rPr>
        <w:t xml:space="preserve"> </w:t>
      </w:r>
      <w:proofErr w:type="spellStart"/>
      <w:r>
        <w:rPr>
          <w:rFonts w:ascii="e-Tamil OTC" w:hAnsi="e-Tamil OTC" w:cs="e-Tamil OTC"/>
          <w:i w:val="0"/>
          <w:iCs w:val="0"/>
          <w:color w:val="auto"/>
        </w:rPr>
        <w:t>பாண்டியன்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பன்னாடு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பன்னொடுத்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77A419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w:t>
      </w:r>
      <w:proofErr w:type="spellEnd"/>
    </w:p>
    <w:p w14:paraId="1F5C26C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யூழியிற்</w:t>
      </w:r>
      <w:proofErr w:type="spellEnd"/>
    </w:p>
    <w:p w14:paraId="2D47A2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யிடித்திடித்துப்</w:t>
      </w:r>
      <w:proofErr w:type="spellEnd"/>
    </w:p>
    <w:p w14:paraId="3025F0B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3A9172A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w:t>
      </w:r>
      <w:proofErr w:type="spellEnd"/>
    </w:p>
    <w:p w14:paraId="78E945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டிவளின்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p>
    <w:p w14:paraId="282B1D0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p>
    <w:p w14:paraId="1904C6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வீழுறை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யூழியிற்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C1v+2v,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கடிப்பிகு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பெய்கினி</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பெய்யினி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CP;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பெருவரன்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p>
    <w:p w14:paraId="05D1E7F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ūḻiyiṉ</w:t>
      </w:r>
      <w:proofErr w:type="spellEnd"/>
    </w:p>
    <w:p w14:paraId="60BDAC0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kaṭipp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iṭittu</w:t>
      </w:r>
      <w:proofErr w:type="spellEnd"/>
      <w:r>
        <w:rPr>
          <w:rFonts w:ascii="Gandhari Unicode" w:hAnsi="Gandhari Unicode" w:cs="e-Tamil OTC"/>
          <w:lang w:val="en-GB"/>
        </w:rPr>
        <w:t>+</w:t>
      </w:r>
    </w:p>
    <w:p w14:paraId="677E521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peyt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peru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741F9D8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uḷḷamōṭ</w:t>
      </w:r>
      <w:proofErr w:type="spellEnd"/>
      <w:r>
        <w:rPr>
          <w:rFonts w:ascii="Gandhari Unicode" w:hAnsi="Gandhari Unicode" w:cs="e-Tamil OTC"/>
          <w:lang w:val="en-GB"/>
        </w:rPr>
        <w:t>*</w:t>
      </w:r>
    </w:p>
    <w:p w14:paraId="7BEC5E0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ivaḷiṉ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mēviṉam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w:t>
      </w:r>
    </w:p>
    <w:p w14:paraId="35E0F0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nāṟum</w:t>
      </w:r>
      <w:proofErr w:type="spellEnd"/>
    </w:p>
    <w:p w14:paraId="116A5433" w14:textId="77777777" w:rsidR="00544225" w:rsidRDefault="007B2013">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09" w:author="Narmada Hansani Polgampalage" w:date="2023-12-07T14:13:00Z">
            <w:rPr/>
          </w:rPrChange>
        </w:rPr>
        <w:t>naṟu</w:t>
      </w:r>
      <w:proofErr w:type="spellEnd"/>
      <w:r w:rsidRPr="001E7872">
        <w:rPr>
          <w:rFonts w:ascii="Gandhari Unicode" w:hAnsi="Gandhari Unicode" w:cs="e-Tamil OTC"/>
          <w:lang w:val="de-DE"/>
          <w:rPrChange w:id="610" w:author="Narmada Hansani Polgampalage" w:date="2023-12-07T14:13:00Z">
            <w:rPr/>
          </w:rPrChange>
        </w:rPr>
        <w:t xml:space="preserve"> </w:t>
      </w:r>
      <w:proofErr w:type="spellStart"/>
      <w:r w:rsidRPr="001E7872">
        <w:rPr>
          <w:rFonts w:ascii="Gandhari Unicode" w:hAnsi="Gandhari Unicode" w:cs="e-Tamil OTC"/>
          <w:lang w:val="de-DE"/>
          <w:rPrChange w:id="611" w:author="Narmada Hansani Polgampalage" w:date="2023-12-07T14:13:00Z">
            <w:rPr/>
          </w:rPrChange>
        </w:rPr>
        <w:t>mel</w:t>
      </w:r>
      <w:proofErr w:type="spellEnd"/>
      <w:r w:rsidRPr="001E7872">
        <w:rPr>
          <w:rFonts w:ascii="Gandhari Unicode" w:hAnsi="Gandhari Unicode" w:cs="e-Tamil OTC"/>
          <w:lang w:val="de-DE"/>
          <w:rPrChange w:id="612" w:author="Narmada Hansani Polgampalage" w:date="2023-12-07T14:13:00Z">
            <w:rPr/>
          </w:rPrChange>
        </w:rPr>
        <w:t xml:space="preserve"> </w:t>
      </w:r>
      <w:proofErr w:type="spellStart"/>
      <w:r w:rsidRPr="001E7872">
        <w:rPr>
          <w:rFonts w:ascii="Gandhari Unicode" w:hAnsi="Gandhari Unicode" w:cs="e-Tamil OTC"/>
          <w:lang w:val="de-DE"/>
          <w:rPrChange w:id="613" w:author="Narmada Hansani Polgampalage" w:date="2023-12-07T14:13:00Z">
            <w:rPr/>
          </w:rPrChange>
        </w:rPr>
        <w:t>kūntal</w:t>
      </w:r>
      <w:proofErr w:type="spellEnd"/>
      <w:r w:rsidRPr="001E7872">
        <w:rPr>
          <w:rFonts w:ascii="Gandhari Unicode" w:hAnsi="Gandhari Unicode" w:cs="e-Tamil OTC"/>
          <w:lang w:val="de-DE"/>
          <w:rPrChange w:id="614" w:author="Narmada Hansani Polgampalage" w:date="2023-12-07T14:13:00Z">
            <w:rPr/>
          </w:rPrChange>
        </w:rPr>
        <w:t xml:space="preserve"> </w:t>
      </w:r>
      <w:proofErr w:type="spellStart"/>
      <w:r w:rsidRPr="001E7872">
        <w:rPr>
          <w:rFonts w:ascii="Gandhari Unicode" w:hAnsi="Gandhari Unicode" w:cs="e-Tamil OTC"/>
          <w:lang w:val="de-DE"/>
          <w:rPrChange w:id="615" w:author="Narmada Hansani Polgampalage" w:date="2023-12-07T14:13:00Z">
            <w:rPr/>
          </w:rPrChange>
        </w:rPr>
        <w:t>mel</w:t>
      </w:r>
      <w:proofErr w:type="spellEnd"/>
      <w:r w:rsidRPr="001E7872">
        <w:rPr>
          <w:rFonts w:ascii="Gandhari Unicode" w:hAnsi="Gandhari Unicode" w:cs="e-Tamil OTC"/>
          <w:lang w:val="de-DE"/>
          <w:rPrChange w:id="616" w:author="Narmada Hansani Polgampalage" w:date="2023-12-07T14:13:00Z">
            <w:rPr/>
          </w:rPrChange>
        </w:rPr>
        <w:t xml:space="preserve"> +</w:t>
      </w:r>
      <w:proofErr w:type="spellStart"/>
      <w:r w:rsidRPr="001E7872">
        <w:rPr>
          <w:rFonts w:ascii="Gandhari Unicode" w:hAnsi="Gandhari Unicode" w:cs="e-Tamil OTC"/>
          <w:lang w:val="de-DE"/>
          <w:rPrChange w:id="617" w:author="Narmada Hansani Polgampalage" w:date="2023-12-07T14:13:00Z">
            <w:rPr/>
          </w:rPrChange>
        </w:rPr>
        <w:t>aṇaiyēm</w:t>
      </w:r>
      <w:proofErr w:type="spellEnd"/>
      <w:r w:rsidRPr="001E7872">
        <w:rPr>
          <w:rFonts w:ascii="Gandhari Unicode" w:hAnsi="Gandhari Unicode" w:cs="e-Tamil OTC"/>
          <w:lang w:val="de-DE"/>
          <w:rPrChange w:id="618" w:author="Narmada Hansani Polgampalage" w:date="2023-12-07T14:13:00Z">
            <w:rPr/>
          </w:rPrChange>
        </w:rPr>
        <w:t>-ē.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7B2013">
      <w:pPr>
        <w:pStyle w:val="Textbody"/>
        <w:spacing w:after="29" w:line="260" w:lineRule="exact"/>
        <w:rPr>
          <w:rFonts w:ascii="Gandhari Unicode" w:hAnsi="Gandhari Unicode" w:cs="e-Tamil OTC"/>
          <w:lang w:val="de-DE"/>
        </w:rPr>
      </w:pPr>
      <w:r w:rsidRPr="001E7872">
        <w:rPr>
          <w:lang w:val="de-DE"/>
          <w:rPrChange w:id="619" w:author="Narmada Hansani Polgampalage" w:date="2023-12-07T14:13:00Z">
            <w:rPr/>
          </w:rPrChange>
        </w:rPr>
        <w:br w:type="page"/>
      </w:r>
    </w:p>
    <w:p w14:paraId="5876BEA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long-time</w:t>
      </w:r>
      <w:proofErr w:type="spellStart"/>
      <w:r>
        <w:rPr>
          <w:rFonts w:ascii="Gandhari Unicode" w:hAnsi="Gandhari Unicode" w:cs="e-Tamil OTC"/>
          <w:position w:val="6"/>
          <w:lang w:val="en-GB"/>
        </w:rPr>
        <w:t>iṉ</w:t>
      </w:r>
      <w:proofErr w:type="spellEnd"/>
    </w:p>
    <w:p w14:paraId="120D9B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thundered</w:t>
      </w:r>
      <w:r>
        <w:rPr>
          <w:rFonts w:ascii="Gandhari Unicode" w:hAnsi="Gandhari Unicode" w:cs="e-Tamil OTC"/>
          <w:position w:val="6"/>
          <w:lang w:val="en-GB"/>
        </w:rPr>
        <w:t>(</w:t>
      </w:r>
      <w:proofErr w:type="gramEnd"/>
      <w:r>
        <w:rPr>
          <w:rFonts w:ascii="Gandhari Unicode" w:hAnsi="Gandhari Unicode" w:cs="e-Tamil OTC"/>
          <w:position w:val="6"/>
          <w:lang w:val="en-GB"/>
        </w:rPr>
        <w:t>1)</w:t>
      </w:r>
      <w:r>
        <w:rPr>
          <w:rFonts w:ascii="Gandhari Unicode" w:hAnsi="Gandhari Unicode" w:cs="e-Tamil OTC"/>
          <w:lang w:val="en-GB"/>
        </w:rPr>
        <w:t xml:space="preserve"> thundered-</w:t>
      </w:r>
      <w:ins w:id="620"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we</w:t>
      </w:r>
      <w:r>
        <w:rPr>
          <w:rFonts w:ascii="Gandhari Unicode" w:hAnsi="Gandhari Unicode" w:cs="e-Tamil OTC"/>
          <w:position w:val="6"/>
          <w:lang w:val="en-GB"/>
        </w:rPr>
        <w:t>ē</w:t>
      </w:r>
    </w:p>
    <w:p w14:paraId="7F76C10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we-wished </w:t>
      </w:r>
      <w:proofErr w:type="gramStart"/>
      <w:r>
        <w:rPr>
          <w:rFonts w:ascii="Gandhari Unicode" w:hAnsi="Gandhari Unicode" w:cs="e-Tamil OTC"/>
          <w:lang w:val="en-GB"/>
        </w:rPr>
        <w:t>become</w:t>
      </w:r>
      <w:proofErr w:type="gramEnd"/>
      <w:r>
        <w:rPr>
          <w:rFonts w:ascii="Gandhari Unicode" w:hAnsi="Gandhari Unicode" w:cs="e-Tamil OTC"/>
          <w:lang w:val="en-GB"/>
        </w:rPr>
        <w:t>(abs.) waterlily</w:t>
      </w:r>
    </w:p>
    <w:p w14:paraId="2F682C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May you live, great sky, now that you've rained</w:t>
      </w:r>
    </w:p>
    <w:p w14:paraId="38D4E5F8"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a long time pouring out the descending, dripping sweetness</w:t>
      </w:r>
    </w:p>
    <w:p w14:paraId="0C0CF448"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7B2013">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7B2013">
      <w:pPr>
        <w:rPr>
          <w:rFonts w:ascii="Gandhari Unicode" w:eastAsiaTheme="majorEastAsia" w:hAnsi="Gandhari Unicode" w:cstheme="majorBidi" w:hint="eastAsia"/>
          <w:b/>
        </w:rPr>
      </w:pPr>
      <w:r>
        <w:br w:type="page"/>
      </w:r>
    </w:p>
    <w:p w14:paraId="3CC1444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271</w:t>
      </w:r>
      <w:r>
        <w:rPr>
          <w:rFonts w:ascii="e-Tamil OTC" w:hAnsi="e-Tamil OTC" w:cs="e-Tamil OTC"/>
          <w:b/>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D6440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p>
    <w:p w14:paraId="3BBE718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w:t>
      </w:r>
      <w:proofErr w:type="spellEnd"/>
    </w:p>
    <w:p w14:paraId="1416E4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மற்றது</w:t>
      </w:r>
      <w:proofErr w:type="spellEnd"/>
    </w:p>
    <w:p w14:paraId="4D44DD0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தவப்பன்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மயங்கி</w:t>
      </w:r>
      <w:proofErr w:type="spellEnd"/>
    </w:p>
    <w:p w14:paraId="65E0CD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தெரியுற்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றஃது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வெழவும்</w:t>
      </w:r>
      <w:proofErr w:type="spellEnd"/>
      <w:r>
        <w:rPr>
          <w:rFonts w:ascii="Gandhari Unicode" w:hAnsi="Gandhari Unicode" w:cs="e-Tamil OTC"/>
          <w:lang w:val="en-GB"/>
        </w:rPr>
        <w:t xml:space="preserve">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p>
    <w:p w14:paraId="1071C03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tēṟi</w:t>
      </w:r>
      <w:proofErr w:type="spellEnd"/>
    </w:p>
    <w:p w14:paraId="76E7D738"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uṟṟatu</w:t>
      </w:r>
      <w:proofErr w:type="spellEnd"/>
      <w:r>
        <w:rPr>
          <w:rFonts w:ascii="Gandhari Unicode" w:hAnsi="Gandhari Unicode" w:cs="e-Tamil OTC"/>
          <w:i/>
          <w:iCs/>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w:t>
      </w:r>
      <w:del w:id="621" w:author="Narmada Hansani Polgampalage" w:date="2023-11-30T16:14:00Z">
        <w:r>
          <w:rPr>
            <w:rFonts w:ascii="Gandhari Unicode" w:hAnsi="Gandhari Unicode" w:cs="e-Tamil OTC"/>
            <w:lang w:val="en-GB"/>
          </w:rPr>
          <w:delText>~</w:delText>
        </w:r>
      </w:del>
      <w:ins w:id="622"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um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23" w:author="Narmada Hansani Polgampalage" w:date="2023-11-30T16:09:00Z">
        <w:r>
          <w:rPr>
            <w:rFonts w:ascii="Gandhari Unicode" w:hAnsi="Gandhari Unicode" w:cs="e-Tamil OTC"/>
            <w:lang w:val="en-GB"/>
          </w:rPr>
          <w:t>-</w:t>
        </w:r>
      </w:ins>
      <w:proofErr w:type="spellStart"/>
      <w:del w:id="624"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roofErr w:type="spellEnd"/>
    </w:p>
    <w:p w14:paraId="373865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Tava</w:t>
      </w:r>
      <w:ins w:id="625"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mayaṅki</w:t>
      </w:r>
      <w:proofErr w:type="spellEnd"/>
    </w:p>
    <w:p w14:paraId="09ADBBC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vauvum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7B2013">
      <w:pPr>
        <w:pStyle w:val="Textbody"/>
        <w:spacing w:after="29" w:line="260" w:lineRule="exact"/>
        <w:rPr>
          <w:rFonts w:ascii="Gandhari Unicode" w:hAnsi="Gandhari Unicode" w:cs="e-Tamil OTC"/>
          <w:lang w:val="en-GB"/>
        </w:rPr>
      </w:pPr>
      <w:r>
        <w:br w:type="page"/>
      </w:r>
    </w:p>
    <w:p w14:paraId="5487694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waterfall like big drop strewn</w:t>
      </w:r>
    </w:p>
    <w:p w14:paraId="3084C6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river fullness uttering- land-he(acc.) believed</w:t>
      </w:r>
    </w:p>
    <w:p w14:paraId="70B279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-um</w:t>
      </w:r>
      <w:r>
        <w:rPr>
          <w:rFonts w:ascii="Gandhari Unicode" w:hAnsi="Gandhari Unicode" w:cs="e-Tamil OTC"/>
          <w:lang w:val="en-GB"/>
        </w:rPr>
        <w:t xml:space="preserve"> one day</w:t>
      </w:r>
      <w:ins w:id="626" w:author="Narmada Hansani Polgampalage" w:date="2023-11-30T16:10:00Z">
        <w:r>
          <w:rPr>
            <w:rFonts w:ascii="Gandhari Unicode" w:hAnsi="Gandhari Unicode" w:cs="e-Tamil OTC"/>
            <w:lang w:val="en-GB"/>
          </w:rPr>
          <w:t xml:space="preserve"> </w:t>
        </w:r>
      </w:ins>
      <w:proofErr w:type="spellStart"/>
      <w:r>
        <w:rPr>
          <w:rFonts w:ascii="Gandhari Unicode" w:hAnsi="Gandhari Unicode" w:cs="e-Tamil OTC"/>
          <w:position w:val="6"/>
          <w:lang w:val="en-GB"/>
        </w:rPr>
        <w:t>maṟṟu</w:t>
      </w:r>
      <w:proofErr w:type="spellEnd"/>
      <w:del w:id="627" w:author="Narmada Hansani Polgampalage" w:date="2023-11-30T16:10:00Z">
        <w:r>
          <w:rPr>
            <w:rFonts w:ascii="Gandhari Unicode" w:hAnsi="Gandhari Unicode" w:cs="e-Tamil OTC"/>
            <w:lang w:val="en-GB"/>
          </w:rPr>
          <w:delText xml:space="preserve"> </w:delText>
        </w:r>
      </w:del>
      <w:r>
        <w:rPr>
          <w:rFonts w:ascii="Gandhari Unicode" w:hAnsi="Gandhari Unicode" w:cs="e-Tamil OTC"/>
          <w:lang w:val="en-GB"/>
        </w:rPr>
        <w:t>that</w:t>
      </w:r>
    </w:p>
    <w:p w14:paraId="09F740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very 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shoulder confused</w:t>
      </w:r>
    </w:p>
    <w:p w14:paraId="6D6CB4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confused</w:t>
      </w:r>
    </w:p>
    <w:p w14:paraId="350940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7B2013">
      <w:pPr>
        <w:rPr>
          <w:rFonts w:ascii="Gandhari Unicode" w:eastAsiaTheme="majorEastAsia" w:hAnsi="Gandhari Unicode" w:cstheme="majorBidi" w:hint="eastAsia"/>
          <w:b/>
        </w:rPr>
      </w:pPr>
      <w:r>
        <w:br w:type="page"/>
      </w:r>
    </w:p>
    <w:p w14:paraId="6DD03A7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272</w:t>
      </w:r>
      <w:r>
        <w:rPr>
          <w:rFonts w:ascii="e-Tamil OTC" w:hAnsi="e-Tamil OTC" w:cs="e-Tamil OTC"/>
          <w:b/>
          <w:i w:val="0"/>
          <w:iCs w:val="0"/>
          <w:color w:val="auto"/>
        </w:rPr>
        <w:t xml:space="preserve"> </w:t>
      </w:r>
      <w:proofErr w:type="spellStart"/>
      <w:r>
        <w:rPr>
          <w:rFonts w:ascii="e-Tamil OTC" w:hAnsi="e-Tamil OTC" w:cs="e-Tamil OTC"/>
          <w:i w:val="0"/>
          <w:iCs w:val="0"/>
          <w:color w:val="auto"/>
        </w:rPr>
        <w:t>ஒருசிறைப்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85F041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19305B7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p>
    <w:p w14:paraId="6F31C4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நனந்தலைக்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p>
    <w:p w14:paraId="633B7FD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தன்னையர்</w:t>
      </w:r>
      <w:proofErr w:type="spellEnd"/>
    </w:p>
    <w:p w14:paraId="7CA52A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தழுத்திக்</w:t>
      </w:r>
      <w:proofErr w:type="spellEnd"/>
    </w:p>
    <w:p w14:paraId="6758D1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p>
    <w:p w14:paraId="5579DA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p>
    <w:p w14:paraId="3ECD6C5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ணாறிருங்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கீண்டலு</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வீளையர்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யிளையர்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w:t>
      </w:r>
      <w:proofErr w:type="spellEnd"/>
      <w:r>
        <w:rPr>
          <w:rFonts w:ascii="Gandhari Unicode" w:hAnsi="Gandhari Unicode" w:cs="e-Tamil OTC"/>
          <w:lang w:val="en-GB"/>
        </w:rPr>
        <w:t>(</w:t>
      </w:r>
      <w:proofErr w:type="spellStart"/>
      <w:r>
        <w:rPr>
          <w:rFonts w:ascii="Gandhari Unicode" w:hAnsi="Gandhari Unicode" w:cs="e-Tamil OTC"/>
          <w:lang w:val="en-GB"/>
        </w:rPr>
        <w:t>ர்</w:t>
      </w:r>
      <w:proofErr w:type="spellEnd"/>
      <w:r>
        <w:rPr>
          <w:rFonts w:ascii="Gandhari Unicode" w:hAnsi="Gandhari Unicode" w:cs="e-Tamil OTC"/>
          <w:lang w:val="en-GB"/>
        </w:rPr>
        <w:t xml:space="preserve">)___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ததைந்த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G1+1v(),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w:t>
      </w:r>
      <w:proofErr w:type="spellEnd"/>
      <w:r>
        <w:rPr>
          <w:rFonts w:ascii="Gandhari Unicode" w:hAnsi="Gandhari Unicode" w:cs="e-Tamil OTC"/>
          <w:lang w:val="en-GB"/>
        </w:rPr>
        <w:t>(</w:t>
      </w:r>
      <w:proofErr w:type="spellStart"/>
      <w:r>
        <w:rPr>
          <w:rFonts w:ascii="Gandhari Unicode" w:hAnsi="Gandhari Unicode" w:cs="e-Tamil OTC"/>
          <w:lang w:val="en-GB"/>
        </w:rPr>
        <w:t>இச்</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C1+2+3,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கடுவிசைத்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தலைநிறழ்</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______ C3;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__</w:t>
      </w:r>
      <w:proofErr w:type="spellStart"/>
      <w:r>
        <w:rPr>
          <w:rFonts w:ascii="Gandhari Unicode" w:hAnsi="Gandhari Unicode" w:cs="e-Tamil OTC"/>
          <w:lang w:val="en-GB"/>
        </w:rPr>
        <w:t>நுதற்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tīṇṭal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iyaivatu-kollō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4F14729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vil</w:t>
      </w:r>
      <w:proofErr w:type="spellEnd"/>
      <w:ins w:id="628"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vīḷaiyar</w:t>
      </w:r>
      <w:proofErr w:type="spellEnd"/>
      <w:r>
        <w:rPr>
          <w:rFonts w:ascii="Gandhari Unicode" w:hAnsi="Gandhari Unicode" w:cs="e-Tamil OTC"/>
          <w:lang w:val="en-GB"/>
        </w:rPr>
        <w:t xml:space="preserve"> kal</w:t>
      </w:r>
      <w:ins w:id="629"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iṭup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eṭutta</w:t>
      </w:r>
      <w:proofErr w:type="spellEnd"/>
    </w:p>
    <w:p w14:paraId="5E7DDE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pirinta</w:t>
      </w:r>
      <w:proofErr w:type="spellEnd"/>
    </w:p>
    <w:p w14:paraId="1DBF83D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aiyar</w:t>
      </w:r>
      <w:proofErr w:type="spellEnd"/>
    </w:p>
    <w:p w14:paraId="573084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aḻutti</w:t>
      </w:r>
      <w:proofErr w:type="spellEnd"/>
      <w:r>
        <w:rPr>
          <w:rFonts w:ascii="Gandhari Unicode" w:hAnsi="Gandhari Unicode" w:cs="e-Tamil OTC"/>
          <w:lang w:val="en-GB"/>
        </w:rPr>
        <w:t>+</w:t>
      </w:r>
    </w:p>
    <w:p w14:paraId="7B5DB6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kurutiyoṭu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paṟitta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p>
    <w:p w14:paraId="551F456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koṇṭaṉṉa</w:t>
      </w:r>
      <w:del w:id="630"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BB6715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7B2013">
      <w:pPr>
        <w:pStyle w:val="Textbody"/>
        <w:spacing w:after="29" w:line="260" w:lineRule="exact"/>
        <w:rPr>
          <w:rFonts w:ascii="Gandhari Unicode" w:hAnsi="Gandhari Unicode" w:cs="e-Tamil OTC"/>
          <w:lang w:val="en-GB"/>
        </w:rPr>
      </w:pPr>
      <w:r>
        <w:br w:type="page"/>
      </w:r>
    </w:p>
    <w:p w14:paraId="4147AA3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glorious-</w:t>
      </w:r>
    </w:p>
    <w:p w14:paraId="379BFF36"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possess- whistle-they(h.) stone placed lifted-</w:t>
      </w:r>
    </w:p>
    <w:p w14:paraId="769A918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sorrow inexperience stag meet(inf.) self- lord(h.)</w:t>
      </w:r>
    </w:p>
    <w:p w14:paraId="545E5C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resound- glory quick speed male-monkey vital-spot- pressed</w:t>
      </w:r>
    </w:p>
    <w:p w14:paraId="42FF31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arrow </w:t>
      </w:r>
    </w:p>
    <w:p w14:paraId="53282FB7"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been</w:t>
      </w:r>
      <w:proofErr w:type="spellEnd"/>
      <w:r>
        <w:rPr>
          <w:rFonts w:ascii="Gandhari Unicode" w:hAnsi="Gandhari Unicode" w:cs="e-Tamil OTC"/>
          <w:lang w:val="en-GB"/>
        </w:rPr>
        <w:t>-opposed-like collyrium eye</w:t>
      </w:r>
    </w:p>
    <w:p w14:paraId="47BB702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7B2013">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7B2013">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whistling, lift [and] aim stones</w:t>
      </w:r>
    </w:p>
    <w:p w14:paraId="0EC2CEA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7B2013">
      <w:pPr>
        <w:rPr>
          <w:rFonts w:ascii="Gandhari Unicode" w:eastAsiaTheme="majorEastAsia" w:hAnsi="Gandhari Unicode" w:cstheme="majorBidi" w:hint="eastAsia"/>
          <w:b/>
        </w:rPr>
      </w:pPr>
      <w:r>
        <w:br w:type="page"/>
      </w:r>
    </w:p>
    <w:p w14:paraId="7B61E5E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273</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5BD4B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p>
    <w:p w14:paraId="7B188B4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77A4B52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p>
    <w:p w14:paraId="04C786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மொழிவல்</w:t>
      </w:r>
      <w:proofErr w:type="spellEnd"/>
    </w:p>
    <w:p w14:paraId="75720A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முதுமால்</w:t>
      </w:r>
      <w:proofErr w:type="spellEnd"/>
    </w:p>
    <w:p w14:paraId="330D11D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771DD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p>
    <w:p w14:paraId="0641443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புறாதுமுகை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புதுமுகை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L1,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G2, AT, VP;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alk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w:t>
      </w:r>
    </w:p>
    <w:p w14:paraId="6329E4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uḷḷum</w:t>
      </w:r>
      <w:proofErr w:type="spellEnd"/>
      <w:r>
        <w:rPr>
          <w:rFonts w:ascii="Gandhari Unicode" w:hAnsi="Gandhari Unicode" w:cs="e-Tamil OTC"/>
          <w:lang w:val="en-GB"/>
        </w:rPr>
        <w:t xml:space="preserve"> acai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592C7B4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nutalōy</w:t>
      </w:r>
      <w:proofErr w:type="spellEnd"/>
      <w:r>
        <w:rPr>
          <w:rFonts w:ascii="Gandhari Unicode" w:hAnsi="Gandhari Unicode" w:cs="e-Tamil OTC"/>
          <w:lang w:val="en-GB"/>
        </w:rPr>
        <w:t>-ē</w:t>
      </w:r>
    </w:p>
    <w:p w14:paraId="1A82BC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nontaṉai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moḻival</w:t>
      </w:r>
      <w:proofErr w:type="spellEnd"/>
    </w:p>
    <w:p w14:paraId="24805C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mālp</w:t>
      </w:r>
      <w:proofErr w:type="spellEnd"/>
      <w:r>
        <w:rPr>
          <w:rFonts w:ascii="Gandhari Unicode" w:hAnsi="Gandhari Unicode" w:cs="e-Tamil OTC"/>
          <w:lang w:val="en-GB"/>
        </w:rPr>
        <w:t>*</w:t>
      </w:r>
    </w:p>
    <w:p w14:paraId="6B688C5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maṭavōṉ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24DD8F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ēmāntaṉṟ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ulakam</w:t>
      </w:r>
      <w:proofErr w:type="spellEnd"/>
    </w:p>
    <w:p w14:paraId="62DD82D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piriyalem</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teḷim</w:t>
      </w:r>
      <w:proofErr w:type="spellEnd"/>
      <w:r>
        <w:rPr>
          <w:rFonts w:ascii="Gandhari Unicode" w:hAnsi="Gandhari Unicode" w:cs="e-Tamil OTC"/>
          <w:lang w:val="en-GB"/>
        </w:rPr>
        <w:t>-ē.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7B2013">
      <w:pPr>
        <w:rPr>
          <w:rFonts w:ascii="Gandhari Unicode" w:hAnsi="Gandhari Unicode" w:cs="e-Tamil OTC"/>
        </w:rPr>
      </w:pPr>
      <w:r>
        <w:br w:type="page"/>
      </w:r>
    </w:p>
    <w:p w14:paraId="2726E54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pollen bud glitter(inf.)</w:t>
      </w:r>
    </w:p>
    <w:p w14:paraId="499B452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be-similar</w:t>
      </w:r>
    </w:p>
    <w:p w14:paraId="64B7F8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I-speak</w:t>
      </w:r>
    </w:p>
    <w:p w14:paraId="5A8403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old bamboo-ladder</w:t>
      </w:r>
    </w:p>
    <w:p w14:paraId="158835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be-similar</w:t>
      </w:r>
    </w:p>
    <w:p w14:paraId="257B29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world</w:t>
      </w:r>
    </w:p>
    <w:p w14:paraId="00F603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 xml:space="preserve">so that buds shimmer with pollen at </w:t>
      </w:r>
      <w:proofErr w:type="gramStart"/>
      <w:r>
        <w:rPr>
          <w:rFonts w:ascii="Gandhari Unicode" w:hAnsi="Gandhari Unicode" w:cs="e-Tamil OTC"/>
          <w:lang w:val="en-GB"/>
        </w:rPr>
        <w:t>night time</w:t>
      </w:r>
      <w:proofErr w:type="gramEnd"/>
      <w:r>
        <w:rPr>
          <w:rFonts w:ascii="Gandhari Unicode" w:hAnsi="Gandhari Unicode" w:cs="e-Tamil OTC"/>
          <w:lang w:val="en-GB"/>
        </w:rPr>
        <w:t>!</w:t>
      </w:r>
    </w:p>
    <w:p w14:paraId="0DF30BE8"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 xml:space="preserve">an old bamboo ladder on the mountain, where a great honey[comb] is </w:t>
      </w:r>
      <w:proofErr w:type="gramStart"/>
      <w:r>
        <w:rPr>
          <w:rFonts w:ascii="Gandhari Unicode" w:hAnsi="Gandhari Unicode" w:cs="e-Tamil OTC"/>
          <w:lang w:val="en-GB"/>
        </w:rPr>
        <w:t>visible to the eye</w:t>
      </w:r>
      <w:proofErr w:type="gramEnd"/>
      <w:r>
        <w:rPr>
          <w:rFonts w:ascii="Gandhari Unicode" w:hAnsi="Gandhari Unicode" w:cs="e-Tamil OTC"/>
          <w:lang w:val="en-GB"/>
        </w:rPr>
        <w:t>.</w:t>
      </w:r>
    </w:p>
    <w:p w14:paraId="21E8D2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7B2013">
      <w:pPr>
        <w:rPr>
          <w:rFonts w:ascii="Gandhari Unicode" w:eastAsiaTheme="majorEastAsia" w:hAnsi="Gandhari Unicode" w:cstheme="majorBidi" w:hint="eastAsia"/>
          <w:b/>
        </w:rPr>
      </w:pPr>
      <w:r>
        <w:br w:type="page"/>
      </w:r>
    </w:p>
    <w:p w14:paraId="59AB39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8C269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புறவுபுறத்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லுகாஅய்க்</w:t>
      </w:r>
      <w:proofErr w:type="spellEnd"/>
    </w:p>
    <w:p w14:paraId="750DC0D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p>
    <w:p w14:paraId="2BAB44C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கொடியவர்</w:t>
      </w:r>
      <w:proofErr w:type="spellEnd"/>
      <w:r>
        <w:rPr>
          <w:rFonts w:ascii="Gandhari Unicode" w:hAnsi="Gandhari Unicode" w:cs="e-Tamil OTC"/>
          <w:lang w:val="en-GB"/>
        </w:rPr>
        <w:tab/>
      </w:r>
    </w:p>
    <w:p w14:paraId="647A764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ணாடவர்</w:t>
      </w:r>
      <w:proofErr w:type="spellEnd"/>
    </w:p>
    <w:p w14:paraId="4919A3B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நீர்நசை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னார்மென்று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77AB913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பொன்னொடு</w:t>
      </w:r>
      <w:proofErr w:type="spellEnd"/>
    </w:p>
    <w:p w14:paraId="0BEE68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p>
    <w:p w14:paraId="54237DA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புறவுபுறத்</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புறவுப்புறத்</w:t>
      </w:r>
      <w:proofErr w:type="spellEnd"/>
      <w:r>
        <w:rPr>
          <w:rFonts w:ascii="Gandhari Unicode" w:eastAsia="URW Palladio UNI" w:hAnsi="Gandhari Unicode" w:cs="e-Tamil OTC"/>
          <w:lang w:val="en-GB"/>
        </w:rPr>
        <w:t xml:space="preserve">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துரவுச்சினை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வுகாஅய்த்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திறவுச்சினை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கொடியவர்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05"/>
      </w:r>
      <w:r>
        <w:rPr>
          <w:rFonts w:ascii="Gandhari Unicode" w:hAnsi="Gandhari Unicode" w:cs="e-Tamil OTC"/>
          <w:lang w:val="en-GB"/>
        </w:rPr>
        <w:t xml:space="preserve">; </w:t>
      </w:r>
      <w:proofErr w:type="spellStart"/>
      <w:r>
        <w:rPr>
          <w:rFonts w:ascii="Gandhari Unicode" w:hAnsi="Gandhari Unicode" w:cs="e-Tamil OTC"/>
          <w:lang w:val="en-GB"/>
        </w:rPr>
        <w:t>கோடிவர்பு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னார்மென்று</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னார்மென்ப</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னார்மெனத்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மணிவிடை</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முள்கினஞ்</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L1, C1+3, G2v,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முயங்கினஞ்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முழக்கினஞ்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w:t>
      </w:r>
    </w:p>
    <w:p w14:paraId="18544B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kāciṉai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utira</w:t>
      </w:r>
      <w:proofErr w:type="spellEnd"/>
    </w:p>
    <w:p w14:paraId="74F038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villoṭu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koṭiyavar</w:t>
      </w:r>
      <w:proofErr w:type="spellEnd"/>
    </w:p>
    <w:p w14:paraId="3EBFFB8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varunar</w:t>
      </w:r>
      <w:proofErr w:type="spellEnd"/>
      <w:ins w:id="631"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pārkkum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w:t>
      </w:r>
      <w:proofErr w:type="spellEnd"/>
      <w:r>
        <w:rPr>
          <w:rFonts w:ascii="Gandhari Unicode" w:hAnsi="Gandhari Unicode" w:cs="e-Tamil OTC"/>
          <w:lang w:val="en-GB"/>
        </w:rPr>
        <w:t>/</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āṭavar</w:t>
      </w:r>
      <w:proofErr w:type="spellEnd"/>
    </w:p>
    <w:p w14:paraId="6621F31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taṇiyum</w:t>
      </w:r>
      <w:proofErr w:type="spellEnd"/>
    </w:p>
    <w:p w14:paraId="3F7698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poṉṉoṭu</w:t>
      </w:r>
      <w:proofErr w:type="spellEnd"/>
    </w:p>
    <w:p w14:paraId="43C1C7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p>
    <w:p w14:paraId="7C16991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uḷkiṉam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7B2013">
      <w:pPr>
        <w:pStyle w:val="Textbody"/>
        <w:spacing w:after="29" w:line="260" w:lineRule="exact"/>
        <w:rPr>
          <w:rFonts w:ascii="Gandhari Unicode" w:hAnsi="Gandhari Unicode" w:cs="e-Tamil OTC"/>
          <w:lang w:val="en-GB"/>
        </w:rPr>
      </w:pPr>
      <w:r>
        <w:br w:type="page"/>
      </w:r>
    </w:p>
    <w:p w14:paraId="1C2A124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dove back- like low leg </w:t>
      </w:r>
      <w:proofErr w:type="spellStart"/>
      <w:r>
        <w:rPr>
          <w:rFonts w:ascii="Gandhari Unicode" w:hAnsi="Gandhari Unicode" w:cs="e-Tamil OTC"/>
          <w:lang w:val="en-GB"/>
        </w:rPr>
        <w:t>Ukāay</w:t>
      </w:r>
      <w:proofErr w:type="spellEnd"/>
      <w:r>
        <w:rPr>
          <w:rFonts w:ascii="Gandhari Unicode" w:hAnsi="Gandhari Unicode" w:cs="e-Tamil OTC"/>
          <w:lang w:val="en-GB"/>
        </w:rPr>
        <w:t>(-tree)</w:t>
      </w:r>
    </w:p>
    <w:p w14:paraId="76E2F0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632"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bark chewed decreasing-</w:t>
      </w:r>
    </w:p>
    <w:p w14:paraId="50CBA3D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we would remember the bosom with adorning breasts</w:t>
      </w:r>
    </w:p>
    <w:p w14:paraId="1890CE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of the girl with hips, where sapphires are set close</w:t>
      </w:r>
    </w:p>
    <w:p w14:paraId="0644C1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7B2013">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7B2013">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 xml:space="preserve">from the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7B2013">
      <w:pPr>
        <w:rPr>
          <w:rFonts w:ascii="Gandhari Unicode" w:eastAsiaTheme="majorEastAsia" w:hAnsi="Gandhari Unicode" w:cstheme="majorBidi" w:hint="eastAsia"/>
          <w:b/>
        </w:rPr>
      </w:pPr>
      <w:r>
        <w:br w:type="page"/>
      </w:r>
    </w:p>
    <w:p w14:paraId="48F207A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275</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81D3A3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பேறிக்</w:t>
      </w:r>
      <w:proofErr w:type="spellEnd"/>
    </w:p>
    <w:p w14:paraId="725344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F7A7C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யினத்துப்</w:t>
      </w:r>
      <w:proofErr w:type="spellEnd"/>
    </w:p>
    <w:p w14:paraId="1916076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D25D1E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லுள்ளமொடு</w:t>
      </w:r>
      <w:proofErr w:type="spellEnd"/>
    </w:p>
    <w:p w14:paraId="2EF2779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p>
    <w:p w14:paraId="26E1B7D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p>
    <w:p w14:paraId="3C56757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யேறுடை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யினத்துப்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யினத்ததுப்</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பூண்மணி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பூமணி</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தொல்லான்</w:t>
      </w:r>
      <w:proofErr w:type="spellEnd"/>
      <w:r>
        <w:rPr>
          <w:rFonts w:ascii="Gandhari Unicode" w:hAnsi="Gandhari Unicode" w:cs="e-Tamil OTC"/>
          <w:lang w:val="en-GB"/>
        </w:rPr>
        <w:t xml:space="preserve">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kal</w:t>
      </w:r>
      <w:ins w:id="633"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uyarp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02725B5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8267B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iṉattu</w:t>
      </w:r>
      <w:proofErr w:type="spellEnd"/>
      <w:r>
        <w:rPr>
          <w:rFonts w:ascii="Gandhari Unicode" w:hAnsi="Gandhari Unicode" w:cs="e-Tamil OTC"/>
          <w:i/>
          <w:iCs/>
          <w:lang w:val="en-GB"/>
        </w:rPr>
        <w:t>+</w:t>
      </w:r>
    </w:p>
    <w:p w14:paraId="775DFE5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maṇi-kollō</w:t>
      </w:r>
      <w:proofErr w:type="spellEnd"/>
    </w:p>
    <w:p w14:paraId="6BF2B8E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uḷḷamoṭu</w:t>
      </w:r>
      <w:proofErr w:type="spellEnd"/>
    </w:p>
    <w:p w14:paraId="59AC4E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pōṟṟa</w:t>
      </w:r>
      <w:proofErr w:type="spellEnd"/>
    </w:p>
    <w:p w14:paraId="4248D9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7FCED408"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w:t>
      </w:r>
      <w:proofErr w:type="spellEnd"/>
      <w:r>
        <w:rPr>
          <w:rFonts w:ascii="Gandhari Unicode" w:hAnsi="Gandhari Unicode" w:cs="e-Tamil OTC"/>
          <w:lang w:val="en-GB"/>
        </w:rPr>
        <w:t>-~ē.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7B2013">
      <w:pPr>
        <w:pStyle w:val="Textbody"/>
        <w:spacing w:after="29" w:line="260" w:lineRule="exact"/>
        <w:rPr>
          <w:rFonts w:ascii="Gandhari Unicode" w:hAnsi="Gandhari Unicode" w:cs="e-Tamil OTC"/>
          <w:lang w:val="en-GB"/>
        </w:rPr>
      </w:pPr>
      <w:r>
        <w:br w:type="page"/>
      </w:r>
    </w:p>
    <w:p w14:paraId="53C3468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jasmine crept- stone height mounted</w:t>
      </w:r>
    </w:p>
    <w:p w14:paraId="0A4EF95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we-saw(sub.) we-come(sub.) go friend</w:t>
      </w:r>
    </w:p>
    <w:p w14:paraId="12C13E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634"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grass become-full- good cow wear- bell</w:t>
      </w:r>
      <w:proofErr w:type="spellStart"/>
      <w:r>
        <w:rPr>
          <w:rFonts w:ascii="Gandhari Unicode" w:hAnsi="Gandhari Unicode" w:cs="e-Tamil OTC"/>
          <w:position w:val="6"/>
          <w:lang w:val="en-GB"/>
        </w:rPr>
        <w:t>kollō</w:t>
      </w:r>
      <w:proofErr w:type="spellEnd"/>
    </w:p>
    <w:p w14:paraId="25E46E9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there sounded-they(n.pl.) they-are(n.pl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the bells worn by the good cows eating grass</w:t>
      </w:r>
    </w:p>
    <w:p w14:paraId="67872F28"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sand</w:t>
      </w:r>
    </w:p>
    <w:p w14:paraId="12728C8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7B2013">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 xml:space="preserve">with an exalted mind that completed the work to be </w:t>
      </w:r>
      <w:proofErr w:type="gramStart"/>
      <w:r>
        <w:rPr>
          <w:rFonts w:ascii="Gandhari Unicode" w:hAnsi="Gandhari Unicode" w:cs="e-Tamil OTC"/>
          <w:lang w:val="en-GB"/>
        </w:rPr>
        <w:t>done?</w:t>
      </w:r>
      <w:proofErr w:type="gramEnd"/>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7B2013">
      <w:pPr>
        <w:rPr>
          <w:rFonts w:ascii="Gandhari Unicode" w:eastAsiaTheme="majorEastAsia" w:hAnsi="Gandhari Unicode" w:cstheme="majorBidi" w:hint="eastAsia"/>
          <w:b/>
        </w:rPr>
      </w:pPr>
      <w:r>
        <w:br w:type="page"/>
      </w:r>
    </w:p>
    <w:p w14:paraId="035AA03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276</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கூளிக்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6C1F67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தைஇயும்</w:t>
      </w:r>
      <w:proofErr w:type="spellEnd"/>
    </w:p>
    <w:p w14:paraId="4C02668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w:t>
      </w:r>
      <w:proofErr w:type="spellEnd"/>
    </w:p>
    <w:p w14:paraId="132499D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ளுருத்தெழு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வெழுதிய</w:t>
      </w:r>
      <w:proofErr w:type="spellEnd"/>
    </w:p>
    <w:p w14:paraId="7E2FBC67" w14:textId="77777777" w:rsidR="00544225" w:rsidRDefault="007B2013">
      <w:pPr>
        <w:pStyle w:val="Textbody"/>
        <w:spacing w:after="29"/>
        <w:rPr>
          <w:rFonts w:ascii="Gandhari Unicode" w:hAnsi="Gandhari Unicode" w:cs="e-Tamil OTC"/>
          <w:u w:val="wave"/>
          <w:lang w:val="en-GB"/>
        </w:rPr>
      </w:pP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காப்போ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மறியார்</w:t>
      </w:r>
      <w:proofErr w:type="spellEnd"/>
    </w:p>
    <w:p w14:paraId="085BA4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லவையத்</w:t>
      </w:r>
      <w:proofErr w:type="spellEnd"/>
    </w:p>
    <w:p w14:paraId="3EC9FC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தியான்றற்</w:t>
      </w:r>
      <w:proofErr w:type="spellEnd"/>
      <w:r>
        <w:rPr>
          <w:rFonts w:ascii="Gandhari Unicode" w:hAnsi="Gandhari Unicode" w:cs="e-Tamil OTC"/>
          <w:lang w:val="en-GB"/>
        </w:rPr>
        <w:t xml:space="preserve"> </w:t>
      </w:r>
      <w:bookmarkStart w:id="635" w:name="DDE_LINK36"/>
      <w:proofErr w:type="spellStart"/>
      <w:r>
        <w:rPr>
          <w:rFonts w:ascii="Gandhari Unicode" w:hAnsi="Gandhari Unicode" w:cs="e-Tamil OTC"/>
          <w:lang w:val="en-GB"/>
        </w:rPr>
        <w:t>கடவின்</w:t>
      </w:r>
      <w:bookmarkEnd w:id="635"/>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p>
    <w:p w14:paraId="65D88D0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3FA7A9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தைஇயும்</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பஞ்சாய்</w:t>
      </w:r>
      <w:proofErr w:type="spellEnd"/>
      <w:r>
        <w:rPr>
          <w:rFonts w:ascii="Gandhari Unicode" w:hAnsi="Gandhari Unicode" w:cs="e-Tamil OTC"/>
          <w:lang w:val="en-GB"/>
        </w:rPr>
        <w:t xml:space="preserve">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C2+3,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C2</w:t>
      </w:r>
      <w:proofErr w:type="gramStart"/>
      <w:r>
        <w:rPr>
          <w:rFonts w:ascii="Gandhari Unicode" w:hAnsi="Gandhari Unicode" w:cs="e-Tamil OTC"/>
          <w:lang w:val="en-GB"/>
        </w:rPr>
        <w:t>()+</w:t>
      </w:r>
      <w:proofErr w:type="gramEnd"/>
      <w:r>
        <w:rPr>
          <w:rFonts w:ascii="Gandhari Unicode" w:hAnsi="Gandhari Unicode" w:cs="e-Tamil OTC"/>
          <w:lang w:val="en-GB"/>
        </w:rPr>
        <w:t xml:space="preserve">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லவையத்</w:t>
      </w:r>
      <w:proofErr w:type="spellEnd"/>
      <w:r>
        <w:rPr>
          <w:rFonts w:ascii="Gandhari Unicode" w:hAnsi="Gandhari Unicode" w:cs="e-Tamil OTC"/>
          <w:lang w:val="en-GB"/>
        </w:rPr>
        <w:t xml:space="preserve"> C2, Cam;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வதுகொலம்</w:t>
      </w:r>
      <w:proofErr w:type="spellEnd"/>
      <w:r>
        <w:rPr>
          <w:rFonts w:ascii="Gandhari Unicode" w:hAnsi="Gandhari Unicode" w:cs="e-Tamil OTC"/>
          <w:lang w:val="en-GB"/>
        </w:rPr>
        <w:t xml:space="preserve">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taii</w:t>
      </w:r>
      <w:proofErr w:type="spellEnd"/>
      <w:ins w:id="636" w:author="Narmada Hansani Polgampalage" w:date="2023-11-30T16:35:00Z">
        <w:r>
          <w:rPr>
            <w:rFonts w:ascii="Gandhari Unicode" w:hAnsi="Gandhari Unicode" w:cs="e-Tamil OTC"/>
            <w:i/>
            <w:iCs/>
            <w:lang w:val="en-GB"/>
          </w:rPr>
          <w:t>-</w:t>
        </w:r>
      </w:ins>
      <w:del w:id="637" w:author="Narmada Hansani Polgampalage" w:date="2023-11-30T16:37:00Z">
        <w:r>
          <w:rPr>
            <w:rFonts w:ascii="Gandhari Unicode" w:hAnsi="Gandhari Unicode" w:cs="e-Tamil OTC"/>
            <w:i/>
            <w:iCs/>
            <w:lang w:val="en-GB"/>
          </w:rPr>
          <w:delText>y</w:delText>
        </w:r>
      </w:del>
      <w:ins w:id="638"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pañcāy</w:t>
      </w:r>
      <w:proofErr w:type="spellEnd"/>
      <w:ins w:id="639"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40" w:author="Narmada Hansani Polgampalage" w:date="2023-11-30T16:31:00Z">
        <w:r>
          <w:rPr>
            <w:rFonts w:ascii="Gandhari Unicode" w:hAnsi="Gandhari Unicode" w:cs="e-Tamil OTC"/>
            <w:lang w:val="en-GB"/>
          </w:rPr>
          <w:t>-</w:t>
        </w:r>
      </w:ins>
      <w:del w:id="641" w:author="Narmada Hansani Polgampalage" w:date="2023-11-30T16:31:00Z">
        <w:r>
          <w:rPr>
            <w:rFonts w:ascii="Gandhari Unicode" w:hAnsi="Gandhari Unicode" w:cs="e-Tamil OTC"/>
            <w:lang w:val="en-GB"/>
          </w:rPr>
          <w:delText xml:space="preserve"> </w:delText>
        </w:r>
      </w:del>
      <w:ins w:id="642" w:author="Narmada Hansani Polgampalage" w:date="2023-11-30T16:44:00Z">
        <w:r>
          <w:rPr>
            <w:rFonts w:ascii="Gandhari Unicode" w:hAnsi="Gandhari Unicode" w:cs="e-Tamil OTC"/>
            <w:lang w:val="en-GB"/>
          </w:rPr>
          <w:t xml:space="preserve"> </w:t>
        </w:r>
      </w:ins>
      <w:proofErr w:type="spellStart"/>
      <w:r>
        <w:rPr>
          <w:rFonts w:ascii="Gandhari Unicode" w:hAnsi="Gandhari Unicode" w:cs="e-Tamil OTC"/>
          <w:lang w:val="en-GB"/>
        </w:rPr>
        <w:t>ivaḷ</w:t>
      </w:r>
      <w:proofErr w:type="spellEnd"/>
    </w:p>
    <w:p w14:paraId="2406D5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ins w:id="643" w:author="Narmada Hansani Polgampalage" w:date="2023-11-24T16:17:00Z">
        <w:r>
          <w:rPr>
            <w:rFonts w:ascii="Gandhari Unicode" w:hAnsi="Gandhari Unicode" w:cs="e-Tamil OTC"/>
            <w:lang w:val="en-GB"/>
          </w:rPr>
          <w:t>~</w:t>
        </w:r>
      </w:ins>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eḻutiya</w:t>
      </w:r>
      <w:proofErr w:type="spellEnd"/>
    </w:p>
    <w:p w14:paraId="353E94A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toyyil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kāppōr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aṟital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i/>
          <w:iCs/>
          <w:lang w:val="en-GB"/>
        </w:rPr>
        <w:t>aṟiyār</w:t>
      </w:r>
      <w:proofErr w:type="spellEnd"/>
    </w:p>
    <w:p w14:paraId="3CD9744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ins w:id="644" w:author="Narmada Hansani Polgampalage" w:date="2023-11-24T16:18:00Z">
        <w:r>
          <w:rPr>
            <w:rFonts w:ascii="Gandhari Unicode" w:hAnsi="Gandhari Unicode" w:cs="e-Tamil OTC"/>
            <w:lang w:val="en-GB"/>
          </w:rPr>
          <w:t>~</w:t>
        </w:r>
      </w:ins>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avaiyatt</w:t>
      </w:r>
      <w:proofErr w:type="spellEnd"/>
      <w:r>
        <w:rPr>
          <w:rFonts w:ascii="Gandhari Unicode" w:hAnsi="Gandhari Unicode" w:cs="e-Tamil OTC"/>
          <w:i/>
          <w:iCs/>
          <w:lang w:val="en-GB"/>
        </w:rPr>
        <w:t>(</w:t>
      </w:r>
      <w:proofErr w:type="spellStart"/>
      <w:del w:id="645" w:author="Narmada Hansani Polgampalage" w:date="2023-11-24T16:20:00Z">
        <w:r>
          <w:rPr>
            <w:rFonts w:ascii="Gandhari Unicode" w:hAnsi="Gandhari Unicode" w:cs="e-Tamil OTC"/>
            <w:i/>
            <w:iCs/>
            <w:lang w:val="en-GB"/>
          </w:rPr>
          <w:delText>u</w:delText>
        </w:r>
      </w:del>
      <w:ins w:id="646" w:author="Narmada Hansani Polgampalage" w:date="2023-11-24T16:20:00Z">
        <w:r>
          <w:rPr>
            <w:rFonts w:ascii="Gandhari Unicode" w:hAnsi="Gandhari Unicode" w:cs="e-Tamil OTC"/>
            <w:i/>
            <w:iCs/>
            <w:lang w:val="en-GB"/>
          </w:rPr>
          <w:t>i</w:t>
        </w:r>
      </w:ins>
      <w:proofErr w:type="spellEnd"/>
      <w:r>
        <w:rPr>
          <w:rFonts w:ascii="Gandhari Unicode" w:hAnsi="Gandhari Unicode" w:cs="e-Tamil OTC"/>
          <w:i/>
          <w:iCs/>
          <w:lang w:val="en-GB"/>
        </w:rPr>
        <w:t>)</w:t>
      </w:r>
    </w:p>
    <w:p w14:paraId="7D4DB42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āvatu-kol</w:t>
      </w:r>
      <w:proofErr w:type="spellEnd"/>
    </w:p>
    <w:p w14:paraId="29064F5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perit</w:t>
      </w:r>
      <w:proofErr w:type="spellEnd"/>
      <w:r>
        <w:rPr>
          <w:rFonts w:ascii="Gandhari Unicode" w:hAnsi="Gandhari Unicode" w:cs="e-Tamil OTC"/>
          <w:lang w:val="en-GB"/>
        </w:rPr>
        <w:t xml:space="preserve">*-um </w:t>
      </w:r>
      <w:proofErr w:type="spellStart"/>
      <w:r>
        <w:rPr>
          <w:rFonts w:ascii="Gandhari Unicode" w:hAnsi="Gandhari Unicode" w:cs="e-Tamil OTC"/>
          <w:lang w:val="en-GB"/>
        </w:rPr>
        <w:t>pētai-maṉṟa</w:t>
      </w:r>
      <w:proofErr w:type="spellEnd"/>
    </w:p>
    <w:p w14:paraId="721F3FA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647" w:author="Narmada Hansani Polgampalage" w:date="2023-11-24T16:23:00Z">
        <w:r>
          <w:rPr>
            <w:rFonts w:ascii="Gandhari Unicode" w:hAnsi="Gandhari Unicode" w:cs="e-Tamil OTC"/>
            <w:lang w:val="en-GB"/>
          </w:rPr>
          <w:t>~</w:t>
        </w:r>
      </w:ins>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7B2013">
      <w:pPr>
        <w:rPr>
          <w:rFonts w:ascii="Gandhari Unicode" w:hAnsi="Gandhari Unicode" w:cs="e-Tamil OTC"/>
        </w:rPr>
      </w:pPr>
      <w:r>
        <w:br w:type="page"/>
      </w:r>
    </w:p>
    <w:p w14:paraId="6560A5AC" w14:textId="77777777" w:rsidR="00544225" w:rsidRDefault="007B2013">
      <w:pPr>
        <w:pStyle w:val="Textbody"/>
        <w:spacing w:after="113" w:line="260" w:lineRule="exact"/>
        <w:rPr>
          <w:rFonts w:ascii="Gandhari Unicode" w:hAnsi="Gandhari Unicode" w:cs="e-Tamil OTC"/>
          <w:lang w:val="en-GB"/>
        </w:rPr>
      </w:pPr>
      <w:r>
        <w:rPr>
          <w:rFonts w:ascii="Gandhari Unicode" w:hAnsi="Gandhari Unicode" w:cs="e-Tamil OTC"/>
          <w:lang w:val="en-GB"/>
        </w:rPr>
        <w:t>HE speaking to the confidante, that [she] may not refuse [his] request.</w:t>
      </w:r>
    </w:p>
    <w:p w14:paraId="47C09EF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Pañcāy</w:t>
      </w:r>
      <w:proofErr w:type="spellEnd"/>
      <w:r>
        <w:rPr>
          <w:rFonts w:ascii="Gandhari Unicode" w:hAnsi="Gandhari Unicode" w:cs="e-Tamil OTC"/>
          <w:lang w:val="en-GB"/>
        </w:rPr>
        <w:t>(-grass) ditch selected/surrounded</w:t>
      </w:r>
      <w:commentRangeStart w:id="648"/>
      <w:r>
        <w:rPr>
          <w:rFonts w:ascii="Gandhari Unicode" w:hAnsi="Gandhari Unicode" w:cs="e-Tamil OTC"/>
          <w:position w:val="6"/>
          <w:lang w:val="en-GB"/>
        </w:rPr>
        <w:t>um</w:t>
      </w:r>
      <w:commentRangeEnd w:id="648"/>
      <w:r>
        <w:commentReference w:id="648"/>
      </w:r>
      <w:r>
        <w:rPr>
          <w:rFonts w:ascii="Gandhari Unicode" w:hAnsi="Gandhari Unicode" w:cs="e-Tamil OTC"/>
          <w:position w:val="6"/>
          <w:lang w:val="en-GB"/>
        </w:rPr>
        <w:t>-</w:t>
      </w:r>
      <w:ins w:id="649" w:author="Narmada Hansani Polgampalage" w:date="2023-11-24T16:13:00Z">
        <w:r>
          <w:rPr>
            <w:rFonts w:ascii="Gandhari Unicode" w:hAnsi="Gandhari Unicode" w:cs="e-Tamil OTC"/>
            <w:position w:val="6"/>
            <w:lang w:val="en-GB"/>
          </w:rPr>
          <w:t xml:space="preserve"> </w:t>
        </w:r>
      </w:ins>
      <w:proofErr w:type="spellStart"/>
      <w:r>
        <w:rPr>
          <w:rFonts w:ascii="Gandhari Unicode" w:hAnsi="Gandhari Unicode" w:cs="e-Tamil OTC"/>
          <w:position w:val="6"/>
          <w:lang w:val="en-GB"/>
        </w:rPr>
        <w:t>maṟṟu</w:t>
      </w:r>
      <w:proofErr w:type="spellEnd"/>
      <w:del w:id="650"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taken-form rise- pretty breast brightness </w:t>
      </w:r>
      <w:proofErr w:type="gramStart"/>
      <w:r>
        <w:rPr>
          <w:rFonts w:ascii="Gandhari Unicode" w:hAnsi="Gandhari Unicode" w:cs="e-Tamil OTC"/>
          <w:lang w:val="en-GB"/>
        </w:rPr>
        <w:t>obtain</w:t>
      </w:r>
      <w:proofErr w:type="gramEnd"/>
      <w:r>
        <w:rPr>
          <w:rFonts w:ascii="Gandhari Unicode" w:hAnsi="Gandhari Unicode" w:cs="e-Tamil OTC"/>
          <w:lang w:val="en-GB"/>
        </w:rPr>
        <w:t>(inf.) drawn-</w:t>
      </w:r>
    </w:p>
    <w:p w14:paraId="3222EF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proofErr w:type="spellStart"/>
      <w:r>
        <w:rPr>
          <w:rFonts w:ascii="Gandhari Unicode" w:hAnsi="Gandhari Unicode" w:cs="e-Tamil OTC"/>
          <w:position w:val="6"/>
          <w:lang w:val="en-GB"/>
        </w:rPr>
        <w:t>kol</w:t>
      </w:r>
      <w:proofErr w:type="spellEnd"/>
    </w:p>
    <w:p w14:paraId="489445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proofErr w:type="spellStart"/>
      <w:r>
        <w:rPr>
          <w:rFonts w:ascii="Gandhari Unicode" w:hAnsi="Gandhari Unicode" w:cs="e-Tamil OTC"/>
          <w:position w:val="6"/>
          <w:lang w:val="en-GB"/>
        </w:rPr>
        <w:t>maṉṟa</w:t>
      </w:r>
      <w:proofErr w:type="spellEnd"/>
    </w:p>
    <w:p w14:paraId="7B39B1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7B2013">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7B2013">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w:t>
      </w:r>
      <w:r>
        <w:rPr>
          <w:rStyle w:val="FootnoteReference1"/>
          <w:rFonts w:ascii="Gandhari Unicode" w:hAnsi="Gandhari Unicode" w:cs="e-Tamil OTC"/>
          <w:lang w:val="en-GB"/>
        </w:rPr>
        <w:footnoteReference w:id="318"/>
      </w:r>
    </w:p>
    <w:p w14:paraId="0EF2DB41"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shoulders </w:t>
      </w:r>
      <w:proofErr w:type="gramStart"/>
      <w:r>
        <w:rPr>
          <w:rFonts w:ascii="Gandhari Unicode" w:hAnsi="Gandhari Unicode" w:cs="e-Tamil OTC"/>
          <w:lang w:val="en-GB"/>
        </w:rPr>
        <w:t>has</w:t>
      </w:r>
      <w:proofErr w:type="gramEnd"/>
      <w:r>
        <w:rPr>
          <w:rFonts w:ascii="Gandhari Unicode" w:hAnsi="Gandhari Unicode" w:cs="e-Tamil OTC"/>
          <w:lang w:val="en-GB"/>
        </w:rPr>
        <w:t xml:space="preserve">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[my] fashioning a doll for the small woman with bamboo shoulders</w:t>
      </w:r>
    </w:p>
    <w:p w14:paraId="3DE1D6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[and my] selecting (for this purpose)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 from the ditch,</w:t>
      </w:r>
    </w:p>
    <w:p w14:paraId="1BE303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7B2013">
      <w:pPr>
        <w:pStyle w:val="Heading4"/>
        <w:rPr>
          <w:rFonts w:ascii="Gandhari Unicode" w:hAnsi="Gandhari Unicode" w:hint="eastAsia"/>
          <w:i w:val="0"/>
          <w:iCs w:val="0"/>
          <w:color w:val="auto"/>
        </w:rPr>
      </w:pPr>
      <w:r>
        <w:rPr>
          <w:rFonts w:ascii="Gandhari Unicode" w:hAnsi="Gandhari Unicode"/>
          <w:b/>
          <w:i w:val="0"/>
          <w:iCs w:val="0"/>
          <w:color w:val="auto"/>
        </w:rPr>
        <w:t>KT 277</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பிச்சையார்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3A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வினாயது</w:t>
      </w:r>
      <w:proofErr w:type="spellEnd"/>
      <w:r>
        <w:rPr>
          <w:rFonts w:ascii="Gandhari Unicode" w:hAnsi="Gandhari Unicode" w:cs="e-Tamil OTC"/>
          <w:lang w:val="en-GB"/>
        </w:rPr>
        <w:t>.</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ஆசி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வியன்கடைச்</w:t>
      </w:r>
      <w:proofErr w:type="spellEnd"/>
    </w:p>
    <w:p w14:paraId="185A7AE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வெள்ளிழு</w:t>
      </w:r>
      <w:proofErr w:type="spellEnd"/>
    </w:p>
    <w:p w14:paraId="6229206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p>
    <w:p w14:paraId="5ECD8D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p>
    <w:p w14:paraId="0EB75F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p>
    <w:p w14:paraId="2BCFB2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p>
    <w:p w14:paraId="59F1C6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p>
    <w:p w14:paraId="2B4B8D0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னாயில்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னாசில்</w:t>
      </w:r>
      <w:proofErr w:type="spellEnd"/>
      <w:r>
        <w:rPr>
          <w:rFonts w:ascii="Gandhari Unicode" w:eastAsia="URW Palladio UNI" w:hAnsi="Gandhari Unicode" w:cs="e-Tamil OTC"/>
          <w:lang w:val="en-GB"/>
        </w:rPr>
        <w:t xml:space="preserve">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வியன்கடைச்</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w:t>
      </w:r>
      <w:proofErr w:type="spellEnd"/>
      <w:r>
        <w:rPr>
          <w:rFonts w:ascii="Gandhari Unicode" w:eastAsia="URW Palladio UNI" w:hAnsi="Gandhari Unicode" w:cs="e-Tamil OTC"/>
          <w:lang w:val="en-GB"/>
        </w:rPr>
        <w:t xml:space="preserve">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வெள்ளிழு</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யெள்ளிழு</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வெள்ளிரு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கடைபெயல்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L1, C1+2v+3,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ரென்றிர்</w:t>
      </w:r>
      <w:proofErr w:type="spellEnd"/>
      <w:r>
        <w:rPr>
          <w:rFonts w:ascii="Gandhari Unicode" w:hAnsi="Gandhari Unicode" w:cs="e-Tamil OTC"/>
          <w:lang w:val="en-GB"/>
        </w:rPr>
        <w:t xml:space="preserve"> PP</w:t>
      </w:r>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āc</w:t>
      </w:r>
      <w:proofErr w:type="spellEnd"/>
      <w:r>
        <w:rPr>
          <w:rFonts w:ascii="Gandhari Unicode" w:hAnsi="Gandhari Unicode" w:cs="e-Tamil OTC"/>
          <w:lang w:val="en-GB"/>
        </w:rPr>
        <w:t>*</w:t>
      </w:r>
      <w:ins w:id="651" w:author="Narmada Hansani Polgampalage" w:date="2023-11-24T16:31:00Z">
        <w:r>
          <w:rPr>
            <w:rFonts w:ascii="Gandhari Unicode" w:hAnsi="Gandhari Unicode" w:cs="e-Tamil OTC"/>
            <w:lang w:val="en-GB"/>
          </w:rPr>
          <w:t>-</w:t>
        </w:r>
      </w:ins>
      <w:del w:id="652"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teruviṉ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nāy</w:t>
      </w:r>
      <w:proofErr w:type="spellEnd"/>
      <w:ins w:id="653" w:author="Narmada Hansani Polgampalage" w:date="2023-11-24T16:31:00Z">
        <w:r>
          <w:rPr>
            <w:rFonts w:ascii="Gandhari Unicode" w:hAnsi="Gandhari Unicode" w:cs="e-Tamil OTC"/>
            <w:lang w:val="en-GB"/>
          </w:rPr>
          <w:t>-</w:t>
        </w:r>
      </w:ins>
      <w:del w:id="654"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w:t>
      </w:r>
    </w:p>
    <w:p w14:paraId="322C6F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iḻut</w:t>
      </w:r>
      <w:proofErr w:type="spellEnd"/>
      <w:r>
        <w:rPr>
          <w:rFonts w:ascii="Gandhari Unicode" w:hAnsi="Gandhari Unicode" w:cs="e-Tamil OTC"/>
          <w:lang w:val="en-GB"/>
        </w:rPr>
        <w:t>*</w:t>
      </w:r>
    </w:p>
    <w:p w14:paraId="6DC5211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ōr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piccai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p>
    <w:p w14:paraId="3E93D9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aṟciram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veyya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veppam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taṇṇīr</w:t>
      </w:r>
      <w:proofErr w:type="spellEnd"/>
      <w:ins w:id="655" w:author="Narmada Hansani Polgampalage" w:date="2023-11-24T16:36:00Z">
        <w:r>
          <w:rPr>
            <w:rFonts w:ascii="Gandhari Unicode" w:hAnsi="Gandhari Unicode" w:cs="e-Tamil OTC"/>
            <w:lang w:val="en-GB"/>
          </w:rPr>
          <w:t>+</w:t>
        </w:r>
      </w:ins>
    </w:p>
    <w:p w14:paraId="49179B5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peṟīiyar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nī</w:t>
      </w:r>
      <w:proofErr w:type="spellEnd"/>
      <w:r>
        <w:rPr>
          <w:rFonts w:ascii="Gandhari Unicode" w:hAnsi="Gandhari Unicode" w:cs="e-Tamil OTC"/>
          <w:lang w:val="en-GB"/>
        </w:rPr>
        <w:t>-~ē</w:t>
      </w:r>
    </w:p>
    <w:p w14:paraId="29AE1FF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ins w:id="656"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p>
    <w:p w14:paraId="180DCAC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varuvat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eṉṟi</w:t>
      </w:r>
      <w:proofErr w:type="spellEnd"/>
    </w:p>
    <w:p w14:paraId="642A2CE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7B2013">
      <w:pPr>
        <w:pStyle w:val="Textbody"/>
        <w:spacing w:after="113" w:line="260" w:lineRule="exact"/>
        <w:rPr>
          <w:rFonts w:ascii="Gandhari Unicode" w:hAnsi="Gandhari Unicode" w:cs="e-Tamil OTC"/>
          <w:lang w:val="en-GB"/>
        </w:rPr>
      </w:pPr>
      <w:r>
        <w:br w:type="page"/>
      </w:r>
    </w:p>
    <w:p w14:paraId="063C1F9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dog-not width border</w:t>
      </w:r>
    </w:p>
    <w:p w14:paraId="5B00E4E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ghee</w:t>
      </w:r>
    </w:p>
    <w:p w14:paraId="4C5AA4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house alms become-full(inf.) fed</w:t>
      </w:r>
    </w:p>
    <w:p w14:paraId="4C562A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657"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limit raining north wind</w:t>
      </w:r>
    </w:p>
    <w:p w14:paraId="5A8716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 may you obtain in a safe vessel</w:t>
      </w:r>
    </w:p>
    <w:p w14:paraId="7D4D36E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At that </w:t>
      </w:r>
      <w:proofErr w:type="gramStart"/>
      <w:r>
        <w:rPr>
          <w:rFonts w:ascii="Gandhari Unicode" w:hAnsi="Gandhari Unicode" w:cs="e-Tamil OTC"/>
          <w:lang w:val="en-GB"/>
        </w:rPr>
        <w:t>time</w:t>
      </w:r>
      <w:proofErr w:type="gramEnd"/>
      <w:r>
        <w:rPr>
          <w:rFonts w:ascii="Gandhari Unicode" w:hAnsi="Gandhari Unicode" w:cs="e-Tamil OTC"/>
          <w:lang w:val="en-GB"/>
        </w:rPr>
        <w:t xml:space="preserv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7B2013">
      <w:pPr>
        <w:rPr>
          <w:rFonts w:ascii="Gandhari Unicode" w:eastAsiaTheme="majorEastAsia" w:hAnsi="Gandhari Unicode" w:cstheme="majorBidi" w:hint="eastAsia"/>
          <w:b/>
        </w:rPr>
      </w:pPr>
      <w:r>
        <w:br w:type="page"/>
      </w:r>
    </w:p>
    <w:p w14:paraId="285128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w:t>
      </w:r>
      <w:proofErr w:type="spellEnd"/>
      <w:r>
        <w:rPr>
          <w:rFonts w:ascii="e-Tamil OTC" w:hAnsi="e-Tamil OTC" w:cs="e-Tamil OTC"/>
          <w:i w:val="0"/>
          <w:iCs w:val="0"/>
          <w:color w:val="auto"/>
        </w:rPr>
        <w:t xml:space="preserve"> (</w:t>
      </w:r>
      <w:r>
        <w:rPr>
          <w:rFonts w:ascii="Gandhari Unicode" w:hAnsi="Gandhari Unicode"/>
          <w:i w:val="0"/>
          <w:iCs w:val="0"/>
          <w:color w:val="auto"/>
        </w:rPr>
        <w:t>C2v</w:t>
      </w:r>
      <w:r>
        <w:rPr>
          <w:rFonts w:ascii="e-Tamil OTC" w:hAnsi="e-Tamil OTC" w:cs="e-Tamil OTC"/>
          <w:i w:val="0"/>
          <w:iCs w:val="0"/>
          <w:color w:val="auto"/>
        </w:rPr>
        <w:t xml:space="preserve">: </w:t>
      </w:r>
      <w:proofErr w:type="spellStart"/>
      <w:r>
        <w:rPr>
          <w:rFonts w:ascii="e-Tamil OTC" w:hAnsi="e-Tamil OTC" w:cs="e-Tamil OTC"/>
          <w:i w:val="0"/>
          <w:iCs w:val="0"/>
          <w:color w:val="auto"/>
        </w:rPr>
        <w:t>வேரி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8534A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உறுவளி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p>
    <w:p w14:paraId="0CC660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சீறடிச்</w:t>
      </w:r>
      <w:proofErr w:type="spellEnd"/>
    </w:p>
    <w:p w14:paraId="3174EA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6D45F8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p>
    <w:p w14:paraId="3066DF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கீழிருந்</w:t>
      </w:r>
      <w:proofErr w:type="spellEnd"/>
    </w:p>
    <w:p w14:paraId="7593B5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வுண்ணும்</w:t>
      </w:r>
      <w:proofErr w:type="spellEnd"/>
    </w:p>
    <w:p w14:paraId="3E9D10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யுளரிய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யுள்ளிய</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வந்தளிர்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மெம்</w:t>
      </w:r>
      <w:proofErr w:type="spellEnd"/>
      <w:r>
        <w:rPr>
          <w:rFonts w:ascii="Gandhari Unicode" w:hAnsi="Gandhari Unicode" w:cs="e-Tamil OTC"/>
          <w:lang w:val="en-GB"/>
        </w:rPr>
        <w:t>/</w:t>
      </w:r>
      <w:proofErr w:type="spellStart"/>
      <w:r>
        <w:rPr>
          <w:rFonts w:ascii="Gandhari Unicode" w:hAnsi="Gandhari Unicode" w:cs="e-Tamil OTC"/>
          <w:lang w:val="en-GB"/>
        </w:rPr>
        <w:t>மேம</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னூழுறு</w:t>
      </w:r>
      <w:proofErr w:type="spellEnd"/>
      <w:r>
        <w:rPr>
          <w:rFonts w:ascii="Gandhari Unicode" w:eastAsia="URW Palladio UNI" w:hAnsi="Gandhari Unicode" w:cs="e-Tamil OTC"/>
          <w:lang w:val="en-GB"/>
        </w:rPr>
        <w:t xml:space="preserve"> C2v,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னூழுறு</w:t>
      </w:r>
      <w:proofErr w:type="spellEnd"/>
      <w:r>
        <w:rPr>
          <w:rFonts w:ascii="Gandhari Unicode" w:eastAsia="URW Palladio UNI" w:hAnsi="Gandhari Unicode" w:cs="e-Tamil OTC"/>
          <w:lang w:val="en-GB"/>
        </w:rPr>
        <w:t xml:space="preserve"> C2;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C3, G1;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ழுறு</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தோழிக்கு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பார்ப்புடைய</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பார்படை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மந்தியம்</w:t>
      </w:r>
      <w:proofErr w:type="spellEnd"/>
      <w:r>
        <w:rPr>
          <w:rFonts w:ascii="Gandhari Unicode" w:hAnsi="Gandhari Unicode" w:cs="e-Tamil OTC"/>
          <w:lang w:val="en-GB"/>
        </w:rPr>
        <w:t xml:space="preserve">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uḷariya</w:t>
      </w:r>
      <w:proofErr w:type="spellEnd"/>
      <w:r>
        <w:rPr>
          <w:rFonts w:ascii="Gandhari Unicode" w:hAnsi="Gandhari Unicode" w:cs="e-Tamil OTC"/>
          <w:lang w:val="en-GB"/>
        </w:rPr>
        <w:t xml:space="preserve"> ~am </w:t>
      </w:r>
      <w:proofErr w:type="spellStart"/>
      <w:r>
        <w:rPr>
          <w:rFonts w:ascii="Gandhari Unicode" w:hAnsi="Gandhari Unicode" w:cs="e-Tamil OTC"/>
          <w:i/>
          <w:iCs/>
          <w:lang w:val="en-GB"/>
        </w:rPr>
        <w:t>taḷir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māattu</w:t>
      </w:r>
      <w:proofErr w:type="spellEnd"/>
    </w:p>
    <w:p w14:paraId="189B82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w:t>
      </w:r>
    </w:p>
    <w:p w14:paraId="20E71C5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em</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uḷḷār</w:t>
      </w:r>
      <w:proofErr w:type="spellEnd"/>
    </w:p>
    <w:p w14:paraId="5D36E4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koṭiyar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kaṭuvaṉ</w:t>
      </w:r>
      <w:proofErr w:type="spellEnd"/>
    </w:p>
    <w:p w14:paraId="1DE6645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w:t>
      </w:r>
    </w:p>
    <w:p w14:paraId="2AA36A2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ēṟpaṉa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ēṟpaṉa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5A2BC470"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pārpp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mantiya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7B2013">
      <w:pPr>
        <w:pStyle w:val="Textbody"/>
        <w:spacing w:after="29" w:line="260" w:lineRule="exact"/>
        <w:rPr>
          <w:rFonts w:ascii="Gandhari Unicode" w:hAnsi="Gandhari Unicode" w:cs="e-Tamil OTC"/>
          <w:lang w:val="en-GB"/>
        </w:rPr>
      </w:pPr>
      <w:r>
        <w:br w:type="page"/>
      </w:r>
    </w:p>
    <w:p w14:paraId="2B12E5E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have- </w:t>
      </w:r>
      <w:proofErr w:type="spellStart"/>
      <w:r>
        <w:rPr>
          <w:rFonts w:ascii="Gandhari Unicode" w:hAnsi="Gandhari Unicode" w:cs="e-Tamil OTC"/>
          <w:lang w:val="en-GB"/>
        </w:rPr>
        <w:t>wind blown</w:t>
      </w:r>
      <w:proofErr w:type="spellEnd"/>
      <w:r>
        <w:rPr>
          <w:rFonts w:ascii="Gandhari Unicode" w:hAnsi="Gandhari Unicode" w:cs="e-Tamil OTC"/>
          <w:lang w:val="en-GB"/>
        </w:rPr>
        <w:t>- pretty sprout mango-tree-</w:t>
      </w:r>
    </w:p>
    <w:p w14:paraId="207045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shoot seen-like tender say- little foot</w:t>
      </w:r>
    </w:p>
    <w:p w14:paraId="0E1690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ripeness </w:t>
      </w:r>
      <w:proofErr w:type="gramStart"/>
      <w:r>
        <w:rPr>
          <w:rFonts w:ascii="Gandhari Unicode" w:hAnsi="Gandhari Unicode" w:cs="e-Tamil OTC"/>
          <w:lang w:val="en-GB"/>
        </w:rPr>
        <w:t>have</w:t>
      </w:r>
      <w:proofErr w:type="gramEnd"/>
      <w:r>
        <w:rPr>
          <w:rFonts w:ascii="Gandhari Unicode" w:hAnsi="Gandhari Unicode" w:cs="e-Tamil OTC"/>
          <w:lang w:val="en-GB"/>
        </w:rPr>
        <w:t>- sweet ripe-fruit drop(inf.) below been</w:t>
      </w:r>
    </w:p>
    <w:p w14:paraId="5D2424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 small feet, tender as if [one] had seen the shoot</w:t>
      </w:r>
    </w:p>
    <w:p w14:paraId="356BC8B2"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traversed the mountain of she-monkeys with young ones</w:t>
      </w:r>
    </w:p>
    <w:p w14:paraId="45099FC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7B2013">
      <w:pPr>
        <w:rPr>
          <w:rFonts w:ascii="Gandhari Unicode" w:eastAsiaTheme="majorEastAsia" w:hAnsi="Gandhari Unicode" w:cstheme="majorBidi" w:hint="eastAsia"/>
          <w:b/>
        </w:rPr>
      </w:pPr>
      <w:r>
        <w:br w:type="page"/>
      </w:r>
    </w:p>
    <w:p w14:paraId="3AA944E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279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C4B6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வற்புறுக்குந்</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0EFDB8A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தெண்மணி</w:t>
      </w:r>
      <w:proofErr w:type="spellEnd"/>
    </w:p>
    <w:p w14:paraId="36A1CA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றிசைக்கு</w:t>
      </w:r>
      <w:proofErr w:type="spellEnd"/>
    </w:p>
    <w:p w14:paraId="77F0653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மிதுபொழு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C67BC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மழைகெழு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துறுகற்</w:t>
      </w:r>
      <w:proofErr w:type="spellEnd"/>
    </w:p>
    <w:p w14:paraId="12AA27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றுகள்சூழ்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24CC1B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போகித்</w:t>
      </w:r>
      <w:proofErr w:type="spellEnd"/>
    </w:p>
    <w:p w14:paraId="455A193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தெண்மணி</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தென்மணி</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தியங்குதொ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L1, C1+3, G1v+2(), EA, I, AT;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ரிடைக்கு</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மழைகெழு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மழைகழூஉ</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G2v,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போகித்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L1, C1+3,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erumai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maiyāṉ</w:t>
      </w:r>
      <w:proofErr w:type="spellEnd"/>
    </w:p>
    <w:p w14:paraId="5C8EE6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miṭaṟ</w:t>
      </w:r>
      <w:proofErr w:type="spellEnd"/>
      <w:r>
        <w:rPr>
          <w:rFonts w:ascii="Gandhari Unicode" w:hAnsi="Gandhari Unicode" w:cs="e-Tamil OTC"/>
          <w:lang w:val="en-GB"/>
        </w:rPr>
        <w:t>(</w:t>
      </w:r>
      <w:proofErr w:type="spellStart"/>
      <w:del w:id="658" w:author="Narmada Hansani Polgampalage" w:date="2023-11-24T16:54:00Z">
        <w:r>
          <w:rPr>
            <w:rFonts w:ascii="Gandhari Unicode" w:hAnsi="Gandhari Unicode" w:cs="e-Tamil OTC"/>
            <w:lang w:val="en-GB"/>
          </w:rPr>
          <w:delText>u</w:delText>
        </w:r>
      </w:del>
      <w:ins w:id="659" w:author="Narmada Hansani Polgampalage" w:date="2023-11-24T16:54: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660"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p>
    <w:p w14:paraId="712DF9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iyaṅku-toṟ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p>
    <w:p w14:paraId="0BC84E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vārār-kollō</w:t>
      </w:r>
      <w:proofErr w:type="spellEnd"/>
    </w:p>
    <w:p w14:paraId="1E6C0F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keḻu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w:t>
      </w:r>
    </w:p>
    <w:p w14:paraId="329F7F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61"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BE87B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irum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pōki</w:t>
      </w:r>
      <w:proofErr w:type="spellEnd"/>
      <w:r>
        <w:rPr>
          <w:rFonts w:ascii="Gandhari Unicode" w:hAnsi="Gandhari Unicode" w:cs="e-Tamil OTC"/>
          <w:i/>
          <w:iCs/>
          <w:lang w:val="en-GB"/>
        </w:rPr>
        <w:t>+</w:t>
      </w:r>
    </w:p>
    <w:p w14:paraId="10E21CFA"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662"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del w:id="663"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uḷḷātōr</w:t>
      </w:r>
      <w:proofErr w:type="spellEnd"/>
      <w:r>
        <w:rPr>
          <w:rFonts w:ascii="Gandhari Unicode" w:hAnsi="Gandhari Unicode" w:cs="e-Tamil OTC"/>
          <w:lang w:val="en-GB"/>
        </w:rPr>
        <w:t>-ē.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7B2013">
      <w:pPr>
        <w:pStyle w:val="Textbody"/>
        <w:spacing w:after="29" w:line="260" w:lineRule="exact"/>
        <w:rPr>
          <w:rFonts w:ascii="Gandhari Unicode" w:hAnsi="Gandhari Unicode" w:cs="e-Tamil OTC"/>
          <w:lang w:val="en-GB"/>
        </w:rPr>
      </w:pPr>
      <w:r>
        <w:br w:type="page"/>
      </w:r>
    </w:p>
    <w:p w14:paraId="349ACB0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twisted- horn buffalo darkness colour buffalo</w:t>
      </w:r>
    </w:p>
    <w:p w14:paraId="3A09E6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come- neck tied- split- mouth clear bell</w:t>
      </w:r>
    </w:p>
    <w:p w14:paraId="28DDEAD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roofErr w:type="spellStart"/>
      <w:r>
        <w:rPr>
          <w:rFonts w:ascii="Gandhari Unicode" w:hAnsi="Gandhari Unicode" w:cs="e-Tamil OTC"/>
          <w:position w:val="6"/>
          <w:lang w:val="en-GB"/>
        </w:rPr>
        <w:t>kollō</w:t>
      </w:r>
      <w:proofErr w:type="spellEnd"/>
    </w:p>
    <w:p w14:paraId="05C561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 have- forgotten- big/black big/dark thick stone</w:t>
      </w:r>
    </w:p>
    <w:p w14:paraId="0034BC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glitter(inf.) appearing-</w:t>
      </w:r>
    </w:p>
    <w:p w14:paraId="0236D97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dark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gone</w:t>
      </w:r>
    </w:p>
    <w:p w14:paraId="0D409E6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neck</w:t>
      </w:r>
    </w:p>
    <w:p w14:paraId="3D09357E"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7B2013">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doesn't remember the bamboo shoulder with perfect joints</w:t>
      </w:r>
    </w:p>
    <w:p w14:paraId="6B26783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has gone [across] many dark hills</w:t>
      </w:r>
    </w:p>
    <w:p w14:paraId="3DDED1F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big, dark, thick stones, that were forgotten</w:t>
      </w:r>
    </w:p>
    <w:p w14:paraId="282AA211"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7B2013">
      <w:pPr>
        <w:rPr>
          <w:rFonts w:ascii="Gandhari Unicode" w:eastAsiaTheme="majorEastAsia" w:hAnsi="Gandhari Unicode" w:cstheme="majorBidi" w:hint="eastAsia"/>
        </w:rPr>
      </w:pPr>
      <w:r>
        <w:br w:type="page"/>
      </w:r>
    </w:p>
    <w:p w14:paraId="7D26F71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i w:val="0"/>
          <w:iCs w:val="0"/>
          <w:color w:val="auto"/>
        </w:rPr>
        <w:t>KT 280</w:t>
      </w:r>
      <w:r>
        <w:rPr>
          <w:rFonts w:ascii="e-Tamil OTC" w:hAnsi="e-Tamil OTC" w:cs="e-Tamil OTC"/>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E35D1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கழற்றெதிர்மறை</w:t>
      </w:r>
      <w:proofErr w:type="spellEnd"/>
      <w:r>
        <w:rPr>
          <w:rFonts w:ascii="Gandhari Unicode" w:hAnsi="Gandhari Unicode" w:cs="e-Tamil OTC"/>
          <w:lang w:val="en-GB"/>
        </w:rPr>
        <w:t>.</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நாளுமென்</w:t>
      </w:r>
      <w:proofErr w:type="spellEnd"/>
    </w:p>
    <w:p w14:paraId="1E32D0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லோதிப்</w:t>
      </w:r>
      <w:proofErr w:type="spellEnd"/>
    </w:p>
    <w:p w14:paraId="1E78B5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பெருந்தோட்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17E072F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புணரி</w:t>
      </w:r>
      <w:proofErr w:type="spellEnd"/>
    </w:p>
    <w:p w14:paraId="18A84C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நாளுமென்</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நாளுநாமென்</w:t>
      </w:r>
      <w:proofErr w:type="spellEnd"/>
      <w:r>
        <w:rPr>
          <w:rFonts w:ascii="Gandhari Unicode" w:eastAsia="URW Palladio UNI" w:hAnsi="Gandhari Unicode" w:cs="e-Tamil OTC"/>
          <w:lang w:val="en-GB"/>
        </w:rPr>
        <w:t xml:space="preserve">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னெஞ்சுபிணிக்</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w:t>
      </w:r>
      <w:proofErr w:type="spellEnd"/>
      <w:r>
        <w:rPr>
          <w:rFonts w:ascii="Gandhari Unicode" w:eastAsia="URW Palladio UNI" w:hAnsi="Gandhari Unicode" w:cs="e-Tamil OTC"/>
          <w:lang w:val="en-GB"/>
        </w:rPr>
        <w:t xml:space="preserve">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குறுமகள்</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Nacc.v</w:t>
      </w:r>
      <w:proofErr w:type="spellEnd"/>
      <w:r>
        <w:rPr>
          <w:rFonts w:ascii="Gandhari Unicode" w:eastAsia="URW Palladio UNI" w:hAnsi="Gandhari Unicode" w:cs="e-Tamil OTC"/>
          <w:lang w:val="en-GB"/>
        </w:rPr>
        <w:t xml:space="preserve">,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ணணிந்த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Nacc</w:t>
      </w:r>
      <w:proofErr w:type="spellEnd"/>
      <w:r>
        <w:rPr>
          <w:rFonts w:ascii="Gandhari Unicode" w:eastAsia="URW Palladio UNI" w:hAnsi="Gandhari Unicode" w:cs="e-Tamil OTC"/>
          <w:lang w:val="en-GB"/>
        </w:rPr>
        <w:t xml:space="preserve">.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நிரைநாள்</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னின்னரைநாள்</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C3v;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IV,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0FBAFD3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del w:id="664" w:author="Narmada Hansani Polgampalage" w:date="2023-11-24T17:0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w:t>
      </w:r>
    </w:p>
    <w:p w14:paraId="1390BFA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p>
    <w:p w14:paraId="33147A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puṇariṉ</w:t>
      </w:r>
      <w:proofErr w:type="spellEnd"/>
    </w:p>
    <w:p w14:paraId="33AB5EE1"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vēṇṭalaṉ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7B2013">
      <w:pPr>
        <w:pStyle w:val="Textbody"/>
        <w:spacing w:after="29" w:line="260" w:lineRule="exact"/>
        <w:rPr>
          <w:rFonts w:ascii="Gandhari Unicode" w:hAnsi="Gandhari Unicode" w:cs="e-Tamil OTC"/>
          <w:lang w:val="en-GB"/>
        </w:rPr>
      </w:pPr>
      <w:r>
        <w:br w:type="page"/>
      </w:r>
    </w:p>
    <w:p w14:paraId="623BB66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heart fetter taken- </w:t>
      </w:r>
      <w:proofErr w:type="gramStart"/>
      <w:r>
        <w:rPr>
          <w:rFonts w:ascii="Gandhari Unicode" w:hAnsi="Gandhari Unicode" w:cs="e-Tamil OTC"/>
          <w:lang w:val="en-GB"/>
        </w:rPr>
        <w:t>pretty few</w:t>
      </w:r>
      <w:proofErr w:type="gramEnd"/>
      <w:r>
        <w:rPr>
          <w:rFonts w:ascii="Gandhari Unicode" w:hAnsi="Gandhari Unicode" w:cs="e-Tamil OTC"/>
          <w:lang w:val="en-GB"/>
        </w:rPr>
        <w:t xml:space="preserve"> hair</w:t>
      </w:r>
    </w:p>
    <w:p w14:paraId="69137BA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unite-if</w:t>
      </w:r>
    </w:p>
    <w:p w14:paraId="19C2041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7B2013">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 xml:space="preserve">[and] pretty, few </w:t>
      </w:r>
      <w:proofErr w:type="gramStart"/>
      <w:r>
        <w:rPr>
          <w:rFonts w:ascii="Gandhari Unicode" w:hAnsi="Gandhari Unicode" w:cs="e-Tamil OTC"/>
          <w:lang w:val="en-GB"/>
        </w:rPr>
        <w:t>hair</w:t>
      </w:r>
      <w:proofErr w:type="gramEnd"/>
      <w:r>
        <w:rPr>
          <w:rFonts w:ascii="Gandhari Unicode" w:hAnsi="Gandhari Unicode" w:cs="e-Tamil OTC"/>
          <w:lang w:val="en-GB"/>
        </w:rPr>
        <w:t>, who has laid my heart in fetters</w:t>
      </w:r>
    </w:p>
    <w:p w14:paraId="77074009" w14:textId="77777777" w:rsidR="00544225" w:rsidRDefault="007B2013">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7B2013">
      <w:pPr>
        <w:rPr>
          <w:rFonts w:ascii="Gandhari Unicode" w:eastAsiaTheme="majorEastAsia" w:hAnsi="Gandhari Unicode" w:cstheme="majorBidi" w:hint="eastAsia"/>
          <w:b/>
        </w:rPr>
      </w:pPr>
      <w:r>
        <w:br w:type="page"/>
      </w:r>
    </w:p>
    <w:p w14:paraId="196BCF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281</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7F4436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வற்புறுப்பாட்குக்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கருக்கின்</w:t>
      </w:r>
      <w:proofErr w:type="spellEnd"/>
    </w:p>
    <w:p w14:paraId="77A6C5C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கொம்மைப்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p>
    <w:p w14:paraId="53FDEC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வான்பூச்</w:t>
      </w:r>
      <w:proofErr w:type="spellEnd"/>
    </w:p>
    <w:p w14:paraId="4F55DF0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சூடிக்</w:t>
      </w:r>
      <w:proofErr w:type="spellEnd"/>
    </w:p>
    <w:p w14:paraId="2C59F8B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w:t>
      </w:r>
      <w:proofErr w:type="spellEnd"/>
    </w:p>
    <w:p w14:paraId="12A86BC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karukkiṉ</w:t>
      </w:r>
      <w:proofErr w:type="spellEnd"/>
    </w:p>
    <w:p w14:paraId="75C252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kommai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w:t>
      </w:r>
      <w:proofErr w:type="spellEnd"/>
      <w:r>
        <w:rPr>
          <w:rFonts w:ascii="Gandhari Unicode" w:hAnsi="Gandhari Unicode" w:cs="e-Tamil OTC"/>
          <w:i/>
          <w:iCs/>
          <w:lang w:val="en-GB"/>
        </w:rPr>
        <w:t>*</w:t>
      </w:r>
    </w:p>
    <w:p w14:paraId="3AE309D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w:t>
      </w:r>
    </w:p>
    <w:p w14:paraId="32FCFF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65"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cūṭi</w:t>
      </w:r>
      <w:proofErr w:type="spellEnd"/>
      <w:r>
        <w:rPr>
          <w:rFonts w:ascii="Gandhari Unicode" w:hAnsi="Gandhari Unicode" w:cs="e-Tamil OTC"/>
          <w:lang w:val="en-GB"/>
        </w:rPr>
        <w:t>+</w:t>
      </w:r>
    </w:p>
    <w:p w14:paraId="2EDFEA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F395A9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sharp-edge</w:t>
      </w:r>
      <w:proofErr w:type="spellStart"/>
      <w:r>
        <w:rPr>
          <w:rFonts w:ascii="Gandhari Unicode" w:hAnsi="Gandhari Unicode" w:cs="e-Tamil OTC"/>
          <w:position w:val="6"/>
          <w:lang w:val="en-GB"/>
        </w:rPr>
        <w:t>iṉ</w:t>
      </w:r>
      <w:proofErr w:type="spellEnd"/>
    </w:p>
    <w:p w14:paraId="7D9102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density sky flower</w:t>
      </w:r>
    </w:p>
    <w:p w14:paraId="6D4EF56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he-went(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7B2013">
      <w:pPr>
        <w:rPr>
          <w:rFonts w:ascii="Gandhari Unicode" w:hAnsi="Gandhari Unicode" w:cs="e-Tamil OTC"/>
        </w:rPr>
      </w:pPr>
      <w:r>
        <w:br w:type="page"/>
      </w:r>
    </w:p>
    <w:p w14:paraId="655BCEB4" w14:textId="33EEB8CC" w:rsidR="00544225" w:rsidRDefault="007B2013">
      <w:pPr>
        <w:pStyle w:val="Textbody"/>
        <w:spacing w:after="29"/>
        <w:rPr>
          <w:rFonts w:ascii="Gandhari Unicode" w:hAnsi="Gandhari Unicode" w:cs="e-Tamil OTC"/>
          <w:lang w:val="en-GB"/>
        </w:rPr>
      </w:pPr>
      <w:r>
        <w:rPr>
          <w:rFonts w:ascii="Gandhari Unicode" w:hAnsi="Gandhari Unicode" w:cs="e-Tamil OTC"/>
          <w:lang w:val="en-GB"/>
        </w:rPr>
        <w:t>Our [man],</w:t>
      </w:r>
      <w:ins w:id="666" w:author="Narmada Hansani Polgampalage" w:date="2024-07-17T15:35:00Z" w16du:dateUtc="2024-07-17T13:35:00Z">
        <w:r w:rsidRPr="007B2013">
          <w:rPr>
            <w:rStyle w:val="FootnoteReference1"/>
            <w:rFonts w:ascii="Gandhari Unicode" w:hAnsi="Gandhari Unicode" w:cs="e-Tamil OTC"/>
            <w:lang w:val="en-GB"/>
          </w:rPr>
          <w:t xml:space="preserve"> </w:t>
        </w:r>
        <w:r>
          <w:rPr>
            <w:rStyle w:val="FootnoteReference1"/>
            <w:rFonts w:ascii="Gandhari Unicode" w:hAnsi="Gandhari Unicode" w:cs="e-Tamil OTC"/>
            <w:lang w:val="en-GB"/>
          </w:rPr>
          <w:footnoteReference w:id="343"/>
        </w:r>
      </w:ins>
      <w:r>
        <w:rPr>
          <w:rFonts w:ascii="Gandhari Unicode" w:hAnsi="Gandhari Unicode" w:cs="e-Tamil OTC"/>
          <w:lang w:val="en-GB"/>
        </w:rPr>
        <w:t xml:space="preserve"> o red-</w:t>
      </w:r>
      <w:proofErr w:type="gramStart"/>
      <w:r>
        <w:rPr>
          <w:rFonts w:ascii="Gandhari Unicode" w:hAnsi="Gandhari Unicode" w:cs="e-Tamil OTC"/>
          <w:lang w:val="en-GB"/>
        </w:rPr>
        <w:t>jewel[</w:t>
      </w:r>
      <w:proofErr w:type="gramEnd"/>
      <w:r>
        <w:rPr>
          <w:rFonts w:ascii="Gandhari Unicode" w:hAnsi="Gandhari Unicode" w:cs="e-Tamil OTC"/>
          <w:lang w:val="en-GB"/>
        </w:rPr>
        <w:t>led one]</w:t>
      </w:r>
      <w:ins w:id="673" w:author="Narmada Hansani Polgampalage" w:date="2024-07-17T15:35:00Z" w16du:dateUtc="2024-07-17T13:35:00Z">
        <w:r>
          <w:rPr>
            <w:rFonts w:ascii="Gandhari Unicode" w:hAnsi="Gandhari Unicode" w:cs="e-Tamil OTC"/>
            <w:lang w:val="en-GB"/>
          </w:rPr>
          <w:t>,</w:t>
        </w:r>
      </w:ins>
      <w:r>
        <w:rPr>
          <w:rStyle w:val="FootnoteReference1"/>
          <w:rFonts w:ascii="Gandhari Unicode" w:hAnsi="Gandhari Unicode" w:cs="e-Tamil OTC"/>
          <w:lang w:val="en-GB"/>
        </w:rPr>
        <w:footnoteReference w:id="344"/>
      </w:r>
      <w:del w:id="674" w:author="Narmada Hansani Polgampalage" w:date="2024-07-17T15:35:00Z" w16du:dateUtc="2024-07-17T13:35:00Z">
        <w:r w:rsidDel="007B2013">
          <w:rPr>
            <w:rFonts w:ascii="Gandhari Unicode" w:hAnsi="Gandhari Unicode" w:cs="e-Tamil OTC"/>
            <w:lang w:val="en-GB"/>
          </w:rPr>
          <w:delText>,</w:delText>
        </w:r>
      </w:del>
      <w:r>
        <w:rPr>
          <w:rFonts w:ascii="Gandhari Unicode" w:hAnsi="Gandhari Unicode" w:cs="e-Tamil OTC"/>
          <w:lang w:val="en-GB"/>
        </w:rPr>
        <w:t xml:space="preserve"> has he gone</w:t>
      </w:r>
    </w:p>
    <w:p w14:paraId="0E15BFA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5"/>
      </w:r>
      <w:r>
        <w:rPr>
          <w:rFonts w:ascii="Gandhari Unicode" w:hAnsi="Gandhari Unicode" w:cs="e-Tamil OTC"/>
          <w:lang w:val="en-GB"/>
        </w:rPr>
        <w:t xml:space="preserve"> the hills,</w:t>
      </w:r>
    </w:p>
    <w:p w14:paraId="7365876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6"/>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7"/>
      </w:r>
      <w:r>
        <w:rPr>
          <w:rFonts w:ascii="Gandhari Unicode" w:hAnsi="Gandhari Unicode" w:cs="e-Tamil OTC"/>
          <w:lang w:val="en-GB"/>
        </w:rPr>
        <w:t>,</w:t>
      </w:r>
    </w:p>
    <w:p w14:paraId="1909A882"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8"/>
      </w:r>
      <w:r>
        <w:rPr>
          <w:rFonts w:ascii="Gandhari Unicode" w:hAnsi="Gandhari Unicode" w:cs="e-Tamil OTC"/>
          <w:lang w:val="en-GB"/>
        </w:rPr>
        <w:t>, thriving</w:t>
      </w:r>
    </w:p>
    <w:p w14:paraId="603B19A6"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9"/>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14DDBDDB" w:rsidR="00544225" w:rsidRDefault="007B2013">
      <w:pPr>
        <w:pStyle w:val="Textbody"/>
        <w:spacing w:after="0"/>
        <w:rPr>
          <w:rFonts w:ascii="Gandhari Unicode" w:hAnsi="Gandhari Unicode" w:cs="e-Tamil OTC"/>
          <w:lang w:val="en-GB"/>
        </w:rPr>
      </w:pPr>
      <w:moveFromRangeStart w:id="675" w:author="Narmada Hansani Polgampalage" w:date="2024-07-17T15:36:00Z" w:name="move172123016"/>
      <w:moveFrom w:id="676" w:author="Narmada Hansani Polgampalage" w:date="2024-07-17T15:36:00Z" w16du:dateUtc="2024-07-17T13:36:00Z">
        <w:r w:rsidDel="007B2013">
          <w:rPr>
            <w:rFonts w:ascii="Gandhari Unicode" w:hAnsi="Gandhari Unicode" w:cs="e-Tamil OTC"/>
            <w:lang w:val="en-GB"/>
          </w:rPr>
          <w:t xml:space="preserve">(Cām.,T.V.G.: HE also is the subject of the abs. </w:t>
        </w:r>
        <w:r w:rsidDel="007B2013">
          <w:rPr>
            <w:rFonts w:ascii="Gandhari Unicode" w:hAnsi="Gandhari Unicode" w:cs="e-Tamil OTC"/>
            <w:i/>
            <w:lang w:val="en-GB"/>
          </w:rPr>
          <w:t>cūṭi</w:t>
        </w:r>
        <w:r w:rsidDel="007B2013">
          <w:rPr>
            <w:rFonts w:ascii="Gandhari Unicode" w:hAnsi="Gandhari Unicode" w:cs="e-Tamil OTC"/>
            <w:lang w:val="en-GB"/>
          </w:rPr>
          <w:t>)</w:t>
        </w:r>
      </w:moveFrom>
      <w:moveFromRangeEnd w:id="675"/>
      <w:del w:id="677" w:author="Narmada Hansani Polgampalage" w:date="2024-07-17T15:35:00Z" w16du:dateUtc="2024-07-17T13:35:00Z">
        <w:r w:rsidDel="007B2013">
          <w:rPr>
            <w:rStyle w:val="FootnoteReference1"/>
            <w:rFonts w:ascii="Gandhari Unicode" w:hAnsi="Gandhari Unicode" w:cs="e-Tamil OTC"/>
            <w:lang w:val="en-GB"/>
          </w:rPr>
          <w:footnoteReference w:id="350"/>
        </w:r>
      </w:del>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he gone, o red-</w:t>
      </w:r>
      <w:proofErr w:type="gramStart"/>
      <w:r>
        <w:rPr>
          <w:rFonts w:ascii="Gandhari Unicode" w:hAnsi="Gandhari Unicode" w:cs="e-Tamil OTC"/>
          <w:lang w:val="en-GB"/>
        </w:rPr>
        <w:t>jewel[</w:t>
      </w:r>
      <w:proofErr w:type="gramEnd"/>
      <w:r>
        <w:rPr>
          <w:rFonts w:ascii="Gandhari Unicode" w:hAnsi="Gandhari Unicode" w:cs="e-Tamil OTC"/>
          <w:lang w:val="en-GB"/>
        </w:rPr>
        <w:t>led one], our [man],</w:t>
      </w:r>
    </w:p>
    <w:p w14:paraId="242F69B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1"/>
      </w:r>
      <w:r>
        <w:rPr>
          <w:rFonts w:ascii="Gandhari Unicode" w:hAnsi="Gandhari Unicode" w:cs="e-Tamil OTC"/>
          <w:lang w:val="en-GB"/>
        </w:rPr>
        <w:t>,</w:t>
      </w:r>
    </w:p>
    <w:p w14:paraId="49F6676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2"/>
      </w:r>
    </w:p>
    <w:p w14:paraId="0CE95B1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7B2013">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7B2013">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3"/>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7B2013">
      <w:pPr>
        <w:rPr>
          <w:rFonts w:ascii="Gandhari Unicode" w:eastAsiaTheme="majorEastAsia" w:hAnsi="Gandhari Unicode" w:cstheme="majorBidi" w:hint="eastAsia"/>
          <w:b/>
        </w:rPr>
      </w:pPr>
      <w:r>
        <w:br w:type="page"/>
      </w:r>
    </w:p>
    <w:p w14:paraId="1BDFB5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282</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03C66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செவ்விகொள்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p>
    <w:p w14:paraId="2590BA5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ளோரிலை</w:t>
      </w:r>
      <w:proofErr w:type="spellEnd"/>
    </w:p>
    <w:p w14:paraId="3C4986F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p>
    <w:p w14:paraId="6BCC09D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0DA1B7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நீர்திகழ்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கவிழ்ந்த</w:t>
      </w:r>
      <w:proofErr w:type="spellEnd"/>
    </w:p>
    <w:p w14:paraId="1014E65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w:t>
      </w:r>
      <w:proofErr w:type="spellEnd"/>
    </w:p>
    <w:p w14:paraId="0CD5CA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D8F98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வென்பர்கொ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லவரே</w:t>
      </w:r>
      <w:proofErr w:type="spellEnd"/>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செவ்விகொள்</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செவ்விதொள்</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கவ்வை</w:t>
      </w:r>
      <w:proofErr w:type="spellEnd"/>
      <w:r>
        <w:rPr>
          <w:rFonts w:ascii="Gandhari Unicode" w:eastAsia="URW Palladio UNI" w:hAnsi="Gandhari Unicode" w:cs="e-Tamil OTC"/>
          <w:lang w:val="en-GB"/>
        </w:rPr>
        <w:t xml:space="preserve">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ளோரிலை</w:t>
      </w:r>
      <w:proofErr w:type="spellEnd"/>
      <w:r>
        <w:rPr>
          <w:rFonts w:ascii="Gandhari Unicode" w:eastAsia="URW Palladio UNI" w:hAnsi="Gandhari Unicode" w:cs="e-Tamil OTC"/>
          <w:lang w:val="en-GB"/>
        </w:rPr>
        <w:t xml:space="preserve"> L1, C1+2v+3,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 xml:space="preserve">3a </w:t>
      </w:r>
      <w:proofErr w:type="spellStart"/>
      <w:r>
        <w:rPr>
          <w:rFonts w:ascii="Gandhari Unicode" w:eastAsia="URW Palladio UNI" w:hAnsi="Gandhari Unicode" w:cs="e-Tamil OTC"/>
          <w:lang w:val="en-GB"/>
        </w:rPr>
        <w:t>நவ்வி</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நௌவி</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நாண்மறி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கவ்விக்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கவிழ்ந்த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L1, C1+2+3,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ரார்தழல்</w:t>
      </w:r>
      <w:proofErr w:type="spellEnd"/>
      <w:r>
        <w:rPr>
          <w:rFonts w:ascii="Gandhari Unicode" w:hAnsi="Gandhari Unicode" w:cs="e-Tamil OTC"/>
          <w:lang w:val="en-GB"/>
        </w:rPr>
        <w:t xml:space="preserve"> C2; .... </w:t>
      </w:r>
      <w:proofErr w:type="spellStart"/>
      <w:r>
        <w:rPr>
          <w:rFonts w:ascii="Gandhari Unicode" w:hAnsi="Gandhari Unicode" w:cs="e-Tamil OTC"/>
          <w:lang w:val="en-GB"/>
        </w:rPr>
        <w:t>கழல்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புவல</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cevvi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varakiṉ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p>
    <w:p w14:paraId="4A2733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ilai</w:t>
      </w:r>
      <w:proofErr w:type="spellEnd"/>
    </w:p>
    <w:p w14:paraId="5CE30A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navvi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kavvi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p>
    <w:p w14:paraId="0D296AF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vaḷai</w:t>
      </w:r>
      <w:proofErr w:type="spellEnd"/>
    </w:p>
    <w:p w14:paraId="08FA7F5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tikaḻ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p>
    <w:p w14:paraId="0CF524F9"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80" w:author="Narmada Hansani Polgampalage" w:date="2023-12-07T14:14:00Z">
            <w:rPr/>
          </w:rPrChange>
        </w:rPr>
        <w:t>veḷ</w:t>
      </w:r>
      <w:proofErr w:type="spellEnd"/>
      <w:r w:rsidRPr="001E7872">
        <w:rPr>
          <w:rFonts w:ascii="Gandhari Unicode" w:hAnsi="Gandhari Unicode" w:cs="e-Tamil OTC"/>
          <w:lang w:val="de-DE"/>
          <w:rPrChange w:id="681" w:author="Narmada Hansani Polgampalage" w:date="2023-12-07T14:14:00Z">
            <w:rPr/>
          </w:rPrChange>
        </w:rPr>
        <w:t xml:space="preserve"> </w:t>
      </w:r>
      <w:proofErr w:type="spellStart"/>
      <w:r w:rsidRPr="001E7872">
        <w:rPr>
          <w:rFonts w:ascii="Gandhari Unicode" w:hAnsi="Gandhari Unicode" w:cs="e-Tamil OTC"/>
          <w:lang w:val="de-DE"/>
          <w:rPrChange w:id="682" w:author="Narmada Hansani Polgampalage" w:date="2023-12-07T14:14:00Z">
            <w:rPr/>
          </w:rPrChange>
        </w:rPr>
        <w:t>kūtāḷatt</w:t>
      </w:r>
      <w:proofErr w:type="spellEnd"/>
      <w:r w:rsidRPr="001E7872">
        <w:rPr>
          <w:rFonts w:ascii="Gandhari Unicode" w:hAnsi="Gandhari Unicode" w:cs="e-Tamil OTC"/>
          <w:lang w:val="de-DE"/>
          <w:rPrChange w:id="683" w:author="Narmada Hansani Polgampalage" w:date="2023-12-07T14:14:00Z">
            <w:rPr/>
          </w:rPrChange>
        </w:rPr>
        <w:t xml:space="preserve">* am </w:t>
      </w:r>
      <w:proofErr w:type="spellStart"/>
      <w:r w:rsidRPr="001E7872">
        <w:rPr>
          <w:rFonts w:ascii="Gandhari Unicode" w:hAnsi="Gandhari Unicode" w:cs="e-Tamil OTC"/>
          <w:lang w:val="de-DE"/>
          <w:rPrChange w:id="684" w:author="Narmada Hansani Polgampalage" w:date="2023-12-07T14:14:00Z">
            <w:rPr/>
          </w:rPrChange>
        </w:rPr>
        <w:t>tūmpu</w:t>
      </w:r>
      <w:proofErr w:type="spellEnd"/>
      <w:r w:rsidRPr="001E7872">
        <w:rPr>
          <w:rFonts w:ascii="Gandhari Unicode" w:hAnsi="Gandhari Unicode" w:cs="e-Tamil OTC"/>
          <w:lang w:val="de-DE"/>
          <w:rPrChange w:id="685" w:author="Narmada Hansani Polgampalage" w:date="2023-12-07T14:14:00Z">
            <w:rPr/>
          </w:rPrChange>
        </w:rPr>
        <w:t xml:space="preserve"> </w:t>
      </w:r>
      <w:proofErr w:type="spellStart"/>
      <w:r w:rsidRPr="001E7872">
        <w:rPr>
          <w:rFonts w:ascii="Gandhari Unicode" w:hAnsi="Gandhari Unicode" w:cs="e-Tamil OTC"/>
          <w:lang w:val="de-DE"/>
          <w:rPrChange w:id="686" w:author="Narmada Hansani Polgampalage" w:date="2023-12-07T14:14:00Z">
            <w:rPr/>
          </w:rPrChange>
        </w:rPr>
        <w:t>putu</w:t>
      </w:r>
      <w:proofErr w:type="spellEnd"/>
      <w:r w:rsidRPr="001E7872">
        <w:rPr>
          <w:rFonts w:ascii="Gandhari Unicode" w:hAnsi="Gandhari Unicode" w:cs="e-Tamil OTC"/>
          <w:lang w:val="de-DE"/>
          <w:rPrChange w:id="687" w:author="Narmada Hansani Polgampalage" w:date="2023-12-07T14:14:00Z">
            <w:rPr/>
          </w:rPrChange>
        </w:rPr>
        <w:t xml:space="preserve"> </w:t>
      </w:r>
      <w:proofErr w:type="spellStart"/>
      <w:r w:rsidRPr="001E7872">
        <w:rPr>
          <w:rFonts w:ascii="Gandhari Unicode" w:hAnsi="Gandhari Unicode" w:cs="e-Tamil OTC"/>
          <w:lang w:val="de-DE"/>
          <w:rPrChange w:id="688" w:author="Narmada Hansani Polgampalage" w:date="2023-12-07T14:14:00Z">
            <w:rPr/>
          </w:rPrChange>
        </w:rPr>
        <w:t>malar</w:t>
      </w:r>
      <w:proofErr w:type="spellEnd"/>
    </w:p>
    <w:p w14:paraId="3398268B"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89" w:author="Narmada Hansani Polgampalage" w:date="2023-12-07T14:14:00Z">
            <w:rPr/>
          </w:rPrChange>
        </w:rPr>
        <w:t>ār</w:t>
      </w:r>
      <w:proofErr w:type="spellEnd"/>
      <w:r w:rsidRPr="001E7872">
        <w:rPr>
          <w:rFonts w:ascii="Gandhari Unicode" w:hAnsi="Gandhari Unicode" w:cs="e-Tamil OTC"/>
          <w:lang w:val="de-DE"/>
          <w:rPrChange w:id="690" w:author="Narmada Hansani Polgampalage" w:date="2023-12-07T14:14:00Z">
            <w:rPr/>
          </w:rPrChange>
        </w:rPr>
        <w:t xml:space="preserve"> </w:t>
      </w:r>
      <w:proofErr w:type="spellStart"/>
      <w:r w:rsidRPr="001E7872">
        <w:rPr>
          <w:rFonts w:ascii="Gandhari Unicode" w:hAnsi="Gandhari Unicode" w:cs="e-Tamil OTC"/>
          <w:lang w:val="de-DE"/>
          <w:rPrChange w:id="691" w:author="Narmada Hansani Polgampalage" w:date="2023-12-07T14:14:00Z">
            <w:rPr/>
          </w:rPrChange>
        </w:rPr>
        <w:t>kaḻalp</w:t>
      </w:r>
      <w:proofErr w:type="spellEnd"/>
      <w:r w:rsidRPr="001E7872">
        <w:rPr>
          <w:rFonts w:ascii="Gandhari Unicode" w:hAnsi="Gandhari Unicode" w:cs="e-Tamil OTC"/>
          <w:lang w:val="de-DE"/>
          <w:rPrChange w:id="692" w:author="Narmada Hansani Polgampalage" w:date="2023-12-07T14:14:00Z">
            <w:rPr/>
          </w:rPrChange>
        </w:rPr>
        <w:t xml:space="preserve">* </w:t>
      </w:r>
      <w:proofErr w:type="spellStart"/>
      <w:r w:rsidRPr="001E7872">
        <w:rPr>
          <w:rFonts w:ascii="Gandhari Unicode" w:hAnsi="Gandhari Unicode" w:cs="e-Tamil OTC"/>
          <w:i/>
          <w:iCs/>
          <w:lang w:val="de-DE"/>
          <w:rPrChange w:id="693" w:author="Narmada Hansani Polgampalage" w:date="2023-12-07T14:14:00Z">
            <w:rPr>
              <w:i/>
              <w:iCs/>
            </w:rPr>
          </w:rPrChange>
        </w:rPr>
        <w:t>uku</w:t>
      </w:r>
      <w:proofErr w:type="spellEnd"/>
      <w:r w:rsidRPr="001E7872">
        <w:rPr>
          <w:rFonts w:ascii="Gandhari Unicode" w:hAnsi="Gandhari Unicode" w:cs="e-Tamil OTC"/>
          <w:i/>
          <w:iCs/>
          <w:lang w:val="de-DE"/>
          <w:rPrChange w:id="694" w:author="Narmada Hansani Polgampalage" w:date="2023-12-07T14:14:00Z">
            <w:rPr>
              <w:i/>
              <w:iCs/>
            </w:rPr>
          </w:rPrChange>
        </w:rPr>
        <w:t xml:space="preserve"> </w:t>
      </w:r>
      <w:proofErr w:type="spellStart"/>
      <w:r w:rsidRPr="001E7872">
        <w:rPr>
          <w:rFonts w:ascii="Gandhari Unicode" w:hAnsi="Gandhari Unicode" w:cs="e-Tamil OTC"/>
          <w:i/>
          <w:iCs/>
          <w:lang w:val="de-DE"/>
          <w:rPrChange w:id="695" w:author="Narmada Hansani Polgampalage" w:date="2023-12-07T14:14:00Z">
            <w:rPr>
              <w:i/>
              <w:iCs/>
            </w:rPr>
          </w:rPrChange>
        </w:rPr>
        <w:t>vī</w:t>
      </w:r>
      <w:proofErr w:type="spellEnd"/>
      <w:r w:rsidRPr="001E7872">
        <w:rPr>
          <w:rFonts w:ascii="Gandhari Unicode" w:hAnsi="Gandhari Unicode" w:cs="e-Tamil OTC"/>
          <w:lang w:val="de-DE"/>
          <w:rPrChange w:id="696" w:author="Narmada Hansani Polgampalage" w:date="2023-12-07T14:14:00Z">
            <w:rPr/>
          </w:rPrChange>
        </w:rPr>
        <w:t xml:space="preserve"> </w:t>
      </w:r>
      <w:proofErr w:type="spellStart"/>
      <w:r w:rsidRPr="001E7872">
        <w:rPr>
          <w:rFonts w:ascii="Gandhari Unicode" w:hAnsi="Gandhari Unicode" w:cs="e-Tamil OTC"/>
          <w:lang w:val="de-DE"/>
          <w:rPrChange w:id="697" w:author="Narmada Hansani Polgampalage" w:date="2023-12-07T14:14:00Z">
            <w:rPr/>
          </w:rPrChange>
        </w:rPr>
        <w:t>pōla</w:t>
      </w:r>
      <w:proofErr w:type="spellEnd"/>
      <w:r w:rsidRPr="001E7872">
        <w:rPr>
          <w:rFonts w:ascii="Gandhari Unicode" w:hAnsi="Gandhari Unicode" w:cs="e-Tamil OTC"/>
          <w:lang w:val="de-DE"/>
          <w:rPrChange w:id="698" w:author="Narmada Hansani Polgampalage" w:date="2023-12-07T14:14:00Z">
            <w:rPr/>
          </w:rPrChange>
        </w:rPr>
        <w:t>+</w:t>
      </w:r>
    </w:p>
    <w:p w14:paraId="6F0B8446" w14:textId="77777777" w:rsidR="00544225" w:rsidRDefault="007B2013">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99" w:author="Narmada Hansani Polgampalage" w:date="2023-12-07T14:14:00Z">
            <w:rPr/>
          </w:rPrChange>
        </w:rPr>
        <w:t>cōrkuva</w:t>
      </w:r>
      <w:proofErr w:type="spellEnd"/>
      <w:r w:rsidRPr="001E7872">
        <w:rPr>
          <w:rFonts w:ascii="Gandhari Unicode" w:hAnsi="Gandhari Unicode" w:cs="e-Tamil OTC"/>
          <w:lang w:val="de-DE"/>
          <w:rPrChange w:id="700" w:author="Narmada Hansani Polgampalage" w:date="2023-12-07T14:14:00Z">
            <w:rPr/>
          </w:rPrChange>
        </w:rPr>
        <w:t xml:space="preserve"> ~alla ~</w:t>
      </w:r>
      <w:proofErr w:type="spellStart"/>
      <w:r w:rsidRPr="001E7872">
        <w:rPr>
          <w:rFonts w:ascii="Gandhari Unicode" w:hAnsi="Gandhari Unicode" w:cs="e-Tamil OTC"/>
          <w:lang w:val="de-DE"/>
          <w:rPrChange w:id="701" w:author="Narmada Hansani Polgampalage" w:date="2023-12-07T14:14:00Z">
            <w:rPr/>
          </w:rPrChange>
        </w:rPr>
        <w:t>eṉpar-kol</w:t>
      </w:r>
      <w:proofErr w:type="spellEnd"/>
      <w:r w:rsidRPr="001E7872">
        <w:rPr>
          <w:rFonts w:ascii="Gandhari Unicode" w:hAnsi="Gandhari Unicode" w:cs="e-Tamil OTC"/>
          <w:lang w:val="de-DE"/>
          <w:rPrChange w:id="702" w:author="Narmada Hansani Polgampalage" w:date="2023-12-07T14:14:00Z">
            <w:rPr/>
          </w:rPrChange>
        </w:rPr>
        <w:t xml:space="preserve"> </w:t>
      </w:r>
      <w:proofErr w:type="spellStart"/>
      <w:r w:rsidRPr="001E7872">
        <w:rPr>
          <w:rFonts w:ascii="Gandhari Unicode" w:hAnsi="Gandhari Unicode" w:cs="e-Tamil OTC"/>
          <w:i/>
          <w:iCs/>
          <w:lang w:val="de-DE"/>
          <w:rPrChange w:id="703" w:author="Narmada Hansani Polgampalage" w:date="2023-12-07T14:14:00Z">
            <w:rPr>
              <w:i/>
              <w:iCs/>
            </w:rPr>
          </w:rPrChange>
        </w:rPr>
        <w:t>avar</w:t>
      </w:r>
      <w:proofErr w:type="spellEnd"/>
      <w:r w:rsidRPr="001E7872">
        <w:rPr>
          <w:rFonts w:ascii="Gandhari Unicode" w:hAnsi="Gandhari Unicode" w:cs="e-Tamil OTC"/>
          <w:i/>
          <w:iCs/>
          <w:lang w:val="de-DE"/>
          <w:rPrChange w:id="704" w:author="Narmada Hansani Polgampalage" w:date="2023-12-07T14:14:00Z">
            <w:rPr>
              <w:i/>
              <w:iCs/>
            </w:rPr>
          </w:rPrChange>
        </w:rPr>
        <w:t>-ē</w:t>
      </w:r>
      <w:r w:rsidRPr="001E7872">
        <w:rPr>
          <w:rFonts w:ascii="Gandhari Unicode" w:hAnsi="Gandhari Unicode" w:cs="e-Tamil OTC"/>
          <w:lang w:val="de-DE"/>
          <w:rPrChange w:id="705" w:author="Narmada Hansani Polgampalage" w:date="2023-12-07T14:14:00Z">
            <w:rPr/>
          </w:rPrChange>
        </w:rPr>
        <w:t>.</w:t>
      </w:r>
    </w:p>
    <w:p w14:paraId="27DE7335" w14:textId="77777777" w:rsidR="00544225" w:rsidRDefault="007B2013">
      <w:pPr>
        <w:pStyle w:val="Textbody"/>
        <w:spacing w:after="29" w:line="260" w:lineRule="exact"/>
        <w:rPr>
          <w:rFonts w:ascii="Gandhari Unicode" w:hAnsi="Gandhari Unicode" w:cs="e-Tamil OTC"/>
          <w:lang w:val="de-DE"/>
        </w:rPr>
      </w:pPr>
      <w:r w:rsidRPr="001E7872">
        <w:rPr>
          <w:lang w:val="de-DE"/>
          <w:rPrChange w:id="706" w:author="Narmada Hansani Polgampalage" w:date="2023-12-07T14:14:00Z">
            <w:rPr/>
          </w:rPrChange>
        </w:rPr>
        <w:br w:type="page"/>
      </w:r>
    </w:p>
    <w:p w14:paraId="1BF682C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height swollen-</w:t>
      </w:r>
    </w:p>
    <w:p w14:paraId="6D18EC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rainy-season darkness one leaf</w:t>
      </w:r>
    </w:p>
    <w:p w14:paraId="703D9D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w:t>
      </w:r>
      <w:proofErr w:type="spellStart"/>
      <w:r>
        <w:rPr>
          <w:rFonts w:ascii="Gandhari Unicode" w:hAnsi="Gandhari Unicode" w:cs="e-Tamil OTC"/>
          <w:lang w:val="en-GB"/>
        </w:rPr>
        <w:t>Kūtāḷam</w:t>
      </w:r>
      <w:proofErr w:type="spellEnd"/>
      <w:r>
        <w:rPr>
          <w:rFonts w:ascii="Gandhari Unicode" w:hAnsi="Gandhari Unicode" w:cs="e-Tamil OTC"/>
          <w:lang w:val="en-GB"/>
        </w:rPr>
        <w:t>(-tree)- pretty tube new blossom</w:t>
      </w:r>
    </w:p>
    <w:p w14:paraId="494480D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be-similar</w:t>
      </w:r>
    </w:p>
    <w:p w14:paraId="641020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4"/>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5"/>
      </w:r>
      <w:r>
        <w:rPr>
          <w:rFonts w:ascii="Gandhari Unicode" w:hAnsi="Gandhari Unicode" w:cs="e-Tamil OTC"/>
          <w:lang w:val="en-GB"/>
        </w:rPr>
        <w:t xml:space="preserve"> seizing</w:t>
      </w:r>
    </w:p>
    <w:p w14:paraId="7600B670"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7B2013">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6"/>
      </w:r>
    </w:p>
    <w:p w14:paraId="27DEE32E"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 xml:space="preserve">pretty-tubed new flowers of the white </w:t>
      </w:r>
      <w:proofErr w:type="spellStart"/>
      <w:r>
        <w:rPr>
          <w:rFonts w:ascii="Gandhari Unicode" w:hAnsi="Gandhari Unicode" w:cs="e-Tamil OTC"/>
          <w:lang w:val="en-GB"/>
        </w:rPr>
        <w:t>Kūtāḷam</w:t>
      </w:r>
      <w:proofErr w:type="spellEnd"/>
      <w:r>
        <w:rPr>
          <w:rFonts w:ascii="Gandhari Unicode" w:hAnsi="Gandhari Unicode" w:cs="e-Tamil OTC"/>
          <w:lang w:val="en-GB"/>
        </w:rPr>
        <w:t xml:space="preserve"> tree,</w:t>
      </w:r>
    </w:p>
    <w:p w14:paraId="2CBE363A"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7B2013">
      <w:pPr>
        <w:rPr>
          <w:rFonts w:ascii="Gandhari Unicode" w:eastAsiaTheme="majorEastAsia" w:hAnsi="Gandhari Unicode" w:cstheme="majorBidi" w:hint="eastAsia"/>
          <w:b/>
        </w:rPr>
      </w:pPr>
      <w:r>
        <w:br w:type="page"/>
      </w:r>
    </w:p>
    <w:p w14:paraId="2CA0412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F1543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உள்ளது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ருளரெனப்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w:t>
      </w:r>
      <w:proofErr w:type="spellEnd"/>
    </w:p>
    <w:p w14:paraId="3A6A79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மிளிவெனச்</w:t>
      </w:r>
      <w:proofErr w:type="spellEnd"/>
    </w:p>
    <w:p w14:paraId="21C355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சொல்லிய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p>
    <w:p w14:paraId="5DB9A5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யென்றுங்</w:t>
      </w:r>
      <w:proofErr w:type="spellEnd"/>
    </w:p>
    <w:p w14:paraId="3616F9E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p>
    <w:p w14:paraId="2A7D00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ராற்றிருந்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செகுத்த</w:t>
      </w:r>
      <w:proofErr w:type="spellEnd"/>
    </w:p>
    <w:p w14:paraId="188957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w:t>
      </w:r>
      <w:proofErr w:type="spellEnd"/>
    </w:p>
    <w:p w14:paraId="67FE79E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w:t>
      </w:r>
      <w:proofErr w:type="spellEnd"/>
      <w:r>
        <w:rPr>
          <w:rFonts w:ascii="Gandhari Unicode" w:hAnsi="Gandhari Unicode" w:cs="e-Tamil OTC"/>
          <w:lang w:val="en-GB"/>
        </w:rPr>
        <w:t>.</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ழங்குநர்ச்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டல்கு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கிழங்குநர்ச்</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C1+2v,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படுமுடைப்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uḷḷatu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citaippōr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paṭāar</w:t>
      </w:r>
      <w:proofErr w:type="spellEnd"/>
    </w:p>
    <w:p w14:paraId="2943B84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iḷiv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26014E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teḷiya</w:t>
      </w:r>
      <w:proofErr w:type="spellEnd"/>
      <w:ins w:id="707"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r>
        <w:rPr>
          <w:rFonts w:ascii="Gandhari Unicode" w:hAnsi="Gandhari Unicode" w:cs="e-Tamil OTC"/>
          <w:lang w:val="en-GB"/>
        </w:rPr>
        <w:t>+</w:t>
      </w:r>
    </w:p>
    <w:p w14:paraId="1B1CA69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ceṉṟaṉar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708" w:author="Narmada Hansani Polgampalage" w:date="2023-11-24T17:28:00Z">
        <w:r>
          <w:rPr>
            <w:rFonts w:ascii="Gandhari Unicode" w:hAnsi="Gandhari Unicode" w:cs="e-Tamil OTC"/>
            <w:lang w:val="en-GB"/>
          </w:rPr>
          <w:t>~</w:t>
        </w:r>
      </w:ins>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352F9C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kūṟṟatt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7E84D3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vaḻaṅkunar</w:t>
      </w:r>
      <w:proofErr w:type="spellEnd"/>
      <w:ins w:id="709"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cekutta</w:t>
      </w:r>
      <w:proofErr w:type="spellEnd"/>
    </w:p>
    <w:p w14:paraId="48AA6DB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p>
    <w:p w14:paraId="4D3ECE94"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710" w:author="Narmada Hansani Polgampalage" w:date="2023-11-24T17:27:00Z">
        <w:r>
          <w:rPr>
            <w:rFonts w:ascii="Gandhari Unicode" w:hAnsi="Gandhari Unicode" w:cs="e-Tamil OTC"/>
            <w:lang w:val="en-GB"/>
          </w:rPr>
          <w:t>-</w:t>
        </w:r>
      </w:ins>
      <w:del w:id="711"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7B2013">
      <w:pPr>
        <w:pStyle w:val="Textbody"/>
        <w:spacing w:after="29" w:line="260" w:lineRule="exact"/>
        <w:rPr>
          <w:rFonts w:ascii="Gandhari Unicode" w:hAnsi="Gandhari Unicode" w:cs="e-Tamil OTC"/>
          <w:lang w:val="en-GB"/>
        </w:rPr>
      </w:pPr>
      <w:r>
        <w:br w:type="page"/>
      </w:r>
    </w:p>
    <w:p w14:paraId="68A0375E"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t xml:space="preserve">Spoken by HER [with the words] “As he </w:t>
      </w:r>
      <w:proofErr w:type="gramStart"/>
      <w:r>
        <w:rPr>
          <w:rFonts w:ascii="Gandhari Unicode" w:hAnsi="Gandhari Unicode" w:cs="e-Tamil OTC"/>
          <w:lang w:val="en-GB"/>
        </w:rPr>
        <w:t>separates</w:t>
      </w:r>
      <w:proofErr w:type="gramEnd"/>
      <w:r>
        <w:rPr>
          <w:rFonts w:ascii="Gandhari Unicode" w:hAnsi="Gandhari Unicode" w:cs="e-Tamil OTC"/>
          <w:lang w:val="en-GB"/>
        </w:rPr>
        <w:t xml:space="preserve">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disgrace say(inf.)</w:t>
      </w:r>
    </w:p>
    <w:p w14:paraId="58A839E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strength become-clear(inf.) showed</w:t>
      </w:r>
    </w:p>
    <w:p w14:paraId="48C14D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he-went-(h.) live friend always</w:t>
      </w:r>
    </w:p>
    <w:p w14:paraId="3AC021C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7"/>
      </w:r>
    </w:p>
    <w:p w14:paraId="0DD4138B"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more</w:t>
      </w:r>
      <w:proofErr w:type="gramEnd"/>
      <w:r>
        <w:rPr>
          <w:rFonts w:ascii="Gandhari Unicode" w:hAnsi="Gandhari Unicode" w:cs="e-Tamil OTC"/>
          <w:lang w:val="en-GB"/>
        </w:rPr>
        <w:t xml:space="preserve"> disgraceful than begging is a livelihood in the house</w:t>
      </w:r>
    </w:p>
    <w:p w14:paraId="1BFE846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8"/>
      </w:r>
      <w:r>
        <w:rPr>
          <w:rFonts w:ascii="Gandhari Unicode" w:hAnsi="Gandhari Unicode" w:cs="e-Tamil OTC"/>
          <w:lang w:val="en-GB"/>
        </w:rPr>
        <w:t>, since they are wasters</w:t>
      </w:r>
    </w:p>
    <w:p w14:paraId="0E2A3325"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9"/>
      </w:r>
    </w:p>
    <w:p w14:paraId="03F8D01D" w14:textId="77777777" w:rsidR="00544225" w:rsidRDefault="007B2013">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60"/>
      </w:r>
      <w:r>
        <w:rPr>
          <w:rFonts w:ascii="Gandhari Unicode" w:hAnsi="Gandhari Unicode" w:cs="e-Tamil OTC"/>
          <w:lang w:val="en-GB"/>
        </w:rPr>
        <w:t>,</w:t>
      </w:r>
    </w:p>
    <w:p w14:paraId="7B548874" w14:textId="77777777" w:rsidR="00544225" w:rsidRDefault="007B2013">
      <w:pPr>
        <w:pStyle w:val="Textbody"/>
        <w:tabs>
          <w:tab w:val="left" w:pos="175"/>
        </w:tabs>
        <w:spacing w:after="0"/>
        <w:rPr>
          <w:rFonts w:ascii="Gandhari Unicode" w:hAnsi="Gandhari Unicode" w:cs="e-Tamil OTC"/>
          <w:lang w:val="en-GB"/>
        </w:rPr>
      </w:pPr>
      <w:r>
        <w:rPr>
          <w:rFonts w:ascii="Gandhari Unicode" w:hAnsi="Gandhari Unicode" w:cs="e-Tamil OTC"/>
          <w:lang w:val="en-GB"/>
        </w:rPr>
        <w:tab/>
        <w:t>where kites are perched [and] look out for flesh, coming up</w:t>
      </w:r>
    </w:p>
    <w:p w14:paraId="7503B283" w14:textId="77777777" w:rsidR="00544225" w:rsidRDefault="007B2013">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1"/>
      </w:r>
      <w:r>
        <w:rPr>
          <w:rFonts w:ascii="Gandhari Unicode" w:hAnsi="Gandhari Unicode" w:cs="e-Tamil OTC"/>
          <w:lang w:val="en-GB"/>
        </w:rPr>
        <w:t xml:space="preserve"> with spears always murderous</w:t>
      </w:r>
    </w:p>
    <w:p w14:paraId="29E44CD8" w14:textId="77777777" w:rsidR="00544225" w:rsidRDefault="007B2013">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7B2013">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2"/>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3"/>
      </w:r>
      <w:r>
        <w:rPr>
          <w:rFonts w:ascii="Gandhari Unicode" w:hAnsi="Gandhari Unicode" w:cs="e-Tamil OTC"/>
          <w:lang w:val="en-GB"/>
        </w:rPr>
        <w:t xml:space="preserve"> wanderers.</w:t>
      </w:r>
    </w:p>
    <w:p w14:paraId="515A989A" w14:textId="77777777" w:rsidR="00544225" w:rsidRDefault="007B2013">
      <w:pPr>
        <w:rPr>
          <w:rFonts w:ascii="Gandhari Unicode" w:eastAsiaTheme="majorEastAsia" w:hAnsi="Gandhari Unicode" w:cstheme="majorBidi" w:hint="eastAsia"/>
          <w:b/>
        </w:rPr>
      </w:pPr>
      <w:r>
        <w:br w:type="page"/>
      </w:r>
    </w:p>
    <w:p w14:paraId="1B9D1B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மிளைவேள்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52CF3C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புகர்முகங்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3B811F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638F5F1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னொண்செங்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E3F437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p>
    <w:p w14:paraId="2C0B940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33AB70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p>
    <w:p w14:paraId="0E8D0D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5448955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னறன்வ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னவல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றாள்ந்த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வாள்வெள்</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712"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38AD8D9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mī</w:t>
      </w:r>
      <w:proofErr w:type="spellEnd"/>
      <w:r>
        <w:rPr>
          <w:rFonts w:ascii="Gandhari Unicode" w:hAnsi="Gandhari Unicode" w:cs="e-Tamil OTC"/>
          <w:lang w:val="en-GB"/>
        </w:rPr>
        <w:t xml:space="preserve"> </w:t>
      </w:r>
      <w:proofErr w:type="spellStart"/>
      <w:r>
        <w:rPr>
          <w:rFonts w:ascii="Gandhari Unicode" w:hAnsi="Gandhari Unicode" w:cs="e-Tamil OTC"/>
          <w:lang w:val="en-GB"/>
        </w:rPr>
        <w:t>micai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751E0FA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kāntaḷ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D4A86A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4F1C958D"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13" w:author="Narmada Hansani Polgampalage" w:date="2023-12-07T14:14:00Z">
            <w:rPr/>
          </w:rPrChange>
        </w:rPr>
        <w:t>nam</w:t>
      </w:r>
      <w:proofErr w:type="spellEnd"/>
      <w:r w:rsidRPr="001E7872">
        <w:rPr>
          <w:rFonts w:ascii="Gandhari Unicode" w:hAnsi="Gandhari Unicode" w:cs="e-Tamil OTC"/>
          <w:lang w:val="de-DE"/>
          <w:rPrChange w:id="714" w:author="Narmada Hansani Polgampalage" w:date="2023-12-07T14:14:00Z">
            <w:rPr/>
          </w:rPrChange>
        </w:rPr>
        <w:t xml:space="preserve"> +</w:t>
      </w:r>
      <w:proofErr w:type="spellStart"/>
      <w:r w:rsidRPr="001E7872">
        <w:rPr>
          <w:rFonts w:ascii="Gandhari Unicode" w:hAnsi="Gandhari Unicode" w:cs="e-Tamil OTC"/>
          <w:lang w:val="de-DE"/>
          <w:rPrChange w:id="715" w:author="Narmada Hansani Polgampalage" w:date="2023-12-07T14:14:00Z">
            <w:rPr/>
          </w:rPrChange>
        </w:rPr>
        <w:t>ēcuvar</w:t>
      </w:r>
      <w:proofErr w:type="spellEnd"/>
      <w:r w:rsidRPr="001E7872">
        <w:rPr>
          <w:rFonts w:ascii="Gandhari Unicode" w:hAnsi="Gandhari Unicode" w:cs="e-Tamil OTC"/>
          <w:lang w:val="de-DE"/>
          <w:rPrChange w:id="716" w:author="Narmada Hansani Polgampalage" w:date="2023-12-07T14:14:00Z">
            <w:rPr/>
          </w:rPrChange>
        </w:rPr>
        <w:t xml:space="preserve">-ō </w:t>
      </w:r>
      <w:proofErr w:type="spellStart"/>
      <w:r w:rsidRPr="001E7872">
        <w:rPr>
          <w:rFonts w:ascii="Gandhari Unicode" w:hAnsi="Gandhari Unicode" w:cs="e-Tamil OTC"/>
          <w:lang w:val="de-DE"/>
          <w:rPrChange w:id="717" w:author="Narmada Hansani Polgampalage" w:date="2023-12-07T14:14:00Z">
            <w:rPr/>
          </w:rPrChange>
        </w:rPr>
        <w:t>tam</w:t>
      </w:r>
      <w:proofErr w:type="spellEnd"/>
      <w:r w:rsidRPr="001E7872">
        <w:rPr>
          <w:rFonts w:ascii="Gandhari Unicode" w:hAnsi="Gandhari Unicode" w:cs="e-Tamil OTC"/>
          <w:lang w:val="de-DE"/>
          <w:rPrChange w:id="718" w:author="Narmada Hansani Polgampalage" w:date="2023-12-07T14:14:00Z">
            <w:rPr/>
          </w:rPrChange>
        </w:rPr>
        <w:t xml:space="preserve"> +</w:t>
      </w:r>
      <w:proofErr w:type="spellStart"/>
      <w:r w:rsidRPr="001E7872">
        <w:rPr>
          <w:rFonts w:ascii="Gandhari Unicode" w:hAnsi="Gandhari Unicode" w:cs="e-Tamil OTC"/>
          <w:lang w:val="de-DE"/>
          <w:rPrChange w:id="719" w:author="Narmada Hansani Polgampalage" w:date="2023-12-07T14:14:00Z">
            <w:rPr/>
          </w:rPrChange>
        </w:rPr>
        <w:t>ilar-kollō</w:t>
      </w:r>
      <w:proofErr w:type="spellEnd"/>
    </w:p>
    <w:p w14:paraId="16A216BF"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20" w:author="Narmada Hansani Polgampalage" w:date="2023-12-07T14:14:00Z">
            <w:rPr/>
          </w:rPrChange>
        </w:rPr>
        <w:t>varaiyiṉ</w:t>
      </w:r>
      <w:proofErr w:type="spellEnd"/>
      <w:r w:rsidRPr="001E7872">
        <w:rPr>
          <w:rFonts w:ascii="Gandhari Unicode" w:hAnsi="Gandhari Unicode" w:cs="e-Tamil OTC"/>
          <w:lang w:val="de-DE"/>
          <w:rPrChange w:id="721" w:author="Narmada Hansani Polgampalage" w:date="2023-12-07T14:14:00Z">
            <w:rPr/>
          </w:rPrChange>
        </w:rPr>
        <w:t xml:space="preserve"> </w:t>
      </w:r>
      <w:proofErr w:type="spellStart"/>
      <w:r w:rsidRPr="001E7872">
        <w:rPr>
          <w:rFonts w:ascii="Gandhari Unicode" w:hAnsi="Gandhari Unicode" w:cs="e-Tamil OTC"/>
          <w:lang w:val="de-DE"/>
          <w:rPrChange w:id="722" w:author="Narmada Hansani Polgampalage" w:date="2023-12-07T14:14:00Z">
            <w:rPr/>
          </w:rPrChange>
        </w:rPr>
        <w:t>tāḻnta</w:t>
      </w:r>
      <w:proofErr w:type="spellEnd"/>
      <w:r w:rsidRPr="001E7872">
        <w:rPr>
          <w:rFonts w:ascii="Gandhari Unicode" w:hAnsi="Gandhari Unicode" w:cs="e-Tamil OTC"/>
          <w:lang w:val="de-DE"/>
          <w:rPrChange w:id="723" w:author="Narmada Hansani Polgampalage" w:date="2023-12-07T14:14:00Z">
            <w:rPr/>
          </w:rPrChange>
        </w:rPr>
        <w:t xml:space="preserve"> </w:t>
      </w:r>
      <w:proofErr w:type="spellStart"/>
      <w:r w:rsidRPr="001E7872">
        <w:rPr>
          <w:rFonts w:ascii="Gandhari Unicode" w:hAnsi="Gandhari Unicode" w:cs="e-Tamil OTC"/>
          <w:i/>
          <w:iCs/>
          <w:lang w:val="de-DE"/>
          <w:rPrChange w:id="724" w:author="Narmada Hansani Polgampalage" w:date="2023-12-07T14:14:00Z">
            <w:rPr>
              <w:i/>
              <w:iCs/>
            </w:rPr>
          </w:rPrChange>
        </w:rPr>
        <w:t>vāl</w:t>
      </w:r>
      <w:proofErr w:type="spellEnd"/>
      <w:r w:rsidRPr="001E7872">
        <w:rPr>
          <w:rFonts w:ascii="Gandhari Unicode" w:hAnsi="Gandhari Unicode" w:cs="e-Tamil OTC"/>
          <w:lang w:val="de-DE"/>
          <w:rPrChange w:id="725" w:author="Narmada Hansani Polgampalage" w:date="2023-12-07T14:14:00Z">
            <w:rPr/>
          </w:rPrChange>
        </w:rPr>
        <w:t xml:space="preserve"> </w:t>
      </w:r>
      <w:proofErr w:type="spellStart"/>
      <w:r w:rsidRPr="001E7872">
        <w:rPr>
          <w:rFonts w:ascii="Gandhari Unicode" w:hAnsi="Gandhari Unicode" w:cs="e-Tamil OTC"/>
          <w:lang w:val="de-DE"/>
          <w:rPrChange w:id="726" w:author="Narmada Hansani Polgampalage" w:date="2023-12-07T14:14:00Z">
            <w:rPr/>
          </w:rPrChange>
        </w:rPr>
        <w:t>veḷ</w:t>
      </w:r>
      <w:proofErr w:type="spellEnd"/>
      <w:r w:rsidRPr="001E7872">
        <w:rPr>
          <w:rFonts w:ascii="Gandhari Unicode" w:hAnsi="Gandhari Unicode" w:cs="e-Tamil OTC"/>
          <w:lang w:val="de-DE"/>
          <w:rPrChange w:id="727" w:author="Narmada Hansani Polgampalage" w:date="2023-12-07T14:14:00Z">
            <w:rPr/>
          </w:rPrChange>
        </w:rPr>
        <w:t xml:space="preserve"> +</w:t>
      </w:r>
      <w:proofErr w:type="spellStart"/>
      <w:r w:rsidRPr="001E7872">
        <w:rPr>
          <w:rFonts w:ascii="Gandhari Unicode" w:hAnsi="Gandhari Unicode" w:cs="e-Tamil OTC"/>
          <w:lang w:val="de-DE"/>
          <w:rPrChange w:id="728" w:author="Narmada Hansani Polgampalage" w:date="2023-12-07T14:14:00Z">
            <w:rPr/>
          </w:rPrChange>
        </w:rPr>
        <w:t>aruvi</w:t>
      </w:r>
      <w:proofErr w:type="spellEnd"/>
    </w:p>
    <w:p w14:paraId="634F4CAA"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29" w:author="Narmada Hansani Polgampalage" w:date="2023-12-07T14:14:00Z">
            <w:rPr/>
          </w:rPrChange>
        </w:rPr>
        <w:t>koṉ</w:t>
      </w:r>
      <w:ins w:id="730" w:author="Narmada Hansani Polgampalage" w:date="2023-11-30T16:50:00Z">
        <w:r>
          <w:rPr>
            <w:rFonts w:ascii="Gandhari Unicode" w:hAnsi="Gandhari Unicode" w:cs="e-Tamil OTC"/>
            <w:lang w:val="de-DE"/>
          </w:rPr>
          <w:t>-</w:t>
        </w:r>
      </w:ins>
      <w:del w:id="731"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732" w:author="Narmada Hansani Polgampalage" w:date="2023-12-07T14:14:00Z">
            <w:rPr/>
          </w:rPrChange>
        </w:rPr>
        <w:t>nilai</w:t>
      </w:r>
      <w:proofErr w:type="spellEnd"/>
      <w:ins w:id="733"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734" w:author="Narmada Hansani Polgampalage" w:date="2023-12-07T14:14:00Z">
            <w:rPr/>
          </w:rPrChange>
        </w:rPr>
        <w:t xml:space="preserve"> </w:t>
      </w:r>
      <w:proofErr w:type="spellStart"/>
      <w:r w:rsidRPr="001E7872">
        <w:rPr>
          <w:rFonts w:ascii="Gandhari Unicode" w:hAnsi="Gandhari Unicode" w:cs="e-Tamil OTC"/>
          <w:lang w:val="de-DE"/>
          <w:rPrChange w:id="735" w:author="Narmada Hansani Polgampalage" w:date="2023-12-07T14:14:00Z">
            <w:rPr/>
          </w:rPrChange>
        </w:rPr>
        <w:t>kurampaiyiṉ</w:t>
      </w:r>
      <w:proofErr w:type="spellEnd"/>
      <w:r w:rsidRPr="001E7872">
        <w:rPr>
          <w:rFonts w:ascii="Gandhari Unicode" w:hAnsi="Gandhari Unicode" w:cs="e-Tamil OTC"/>
          <w:lang w:val="de-DE"/>
          <w:rPrChange w:id="736" w:author="Narmada Hansani Polgampalage" w:date="2023-12-07T14:14:00Z">
            <w:rPr/>
          </w:rPrChange>
        </w:rPr>
        <w:t xml:space="preserve"> </w:t>
      </w:r>
      <w:proofErr w:type="spellStart"/>
      <w:r w:rsidRPr="001E7872">
        <w:rPr>
          <w:rFonts w:ascii="Gandhari Unicode" w:hAnsi="Gandhari Unicode" w:cs="e-Tamil OTC"/>
          <w:lang w:val="de-DE"/>
          <w:rPrChange w:id="737" w:author="Narmada Hansani Polgampalage" w:date="2023-12-07T14:14:00Z">
            <w:rPr/>
          </w:rPrChange>
        </w:rPr>
        <w:t>iḻi-tarum</w:t>
      </w:r>
      <w:proofErr w:type="spellEnd"/>
    </w:p>
    <w:p w14:paraId="743D0732" w14:textId="77777777" w:rsidR="00544225" w:rsidRDefault="007B2013">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738" w:author="Narmada Hansani Polgampalage" w:date="2023-12-07T14:14:00Z">
            <w:rPr/>
          </w:rPrChange>
        </w:rPr>
        <w:t>iṉṉāt</w:t>
      </w:r>
      <w:proofErr w:type="spellEnd"/>
      <w:r w:rsidRPr="001E7872">
        <w:rPr>
          <w:rFonts w:ascii="Gandhari Unicode" w:hAnsi="Gandhari Unicode" w:cs="e-Tamil OTC"/>
          <w:lang w:val="de-DE"/>
          <w:rPrChange w:id="739" w:author="Narmada Hansani Polgampalage" w:date="2023-12-07T14:14:00Z">
            <w:rPr/>
          </w:rPrChange>
        </w:rPr>
        <w:t xml:space="preserve">* </w:t>
      </w:r>
      <w:proofErr w:type="spellStart"/>
      <w:r w:rsidRPr="001E7872">
        <w:rPr>
          <w:rFonts w:ascii="Gandhari Unicode" w:hAnsi="Gandhari Unicode" w:cs="e-Tamil OTC"/>
          <w:lang w:val="de-DE"/>
          <w:rPrChange w:id="740" w:author="Narmada Hansani Polgampalage" w:date="2023-12-07T14:14:00Z">
            <w:rPr/>
          </w:rPrChange>
        </w:rPr>
        <w:t>irunta</w:t>
      </w:r>
      <w:proofErr w:type="spellEnd"/>
      <w:r w:rsidRPr="001E7872">
        <w:rPr>
          <w:rFonts w:ascii="Gandhari Unicode" w:hAnsi="Gandhari Unicode" w:cs="e-Tamil OTC"/>
          <w:lang w:val="de-DE"/>
          <w:rPrChange w:id="741" w:author="Narmada Hansani Polgampalage" w:date="2023-12-07T14:14:00Z">
            <w:rPr/>
          </w:rPrChange>
        </w:rPr>
        <w:t xml:space="preserve"> ~i+ </w:t>
      </w:r>
      <w:proofErr w:type="spellStart"/>
      <w:r w:rsidRPr="001E7872">
        <w:rPr>
          <w:rFonts w:ascii="Gandhari Unicode" w:hAnsi="Gandhari Unicode" w:cs="e-Tamil OTC"/>
          <w:lang w:val="de-DE"/>
          <w:rPrChange w:id="742" w:author="Narmada Hansani Polgampalage" w:date="2023-12-07T14:14:00Z">
            <w:rPr/>
          </w:rPrChange>
        </w:rPr>
        <w:t>ciṟu</w:t>
      </w:r>
      <w:proofErr w:type="spellEnd"/>
      <w:r w:rsidRPr="001E7872">
        <w:rPr>
          <w:rFonts w:ascii="Gandhari Unicode" w:hAnsi="Gandhari Unicode" w:cs="e-Tamil OTC"/>
          <w:lang w:val="de-DE"/>
          <w:rPrChange w:id="743" w:author="Narmada Hansani Polgampalage" w:date="2023-12-07T14:14:00Z">
            <w:rPr/>
          </w:rPrChange>
        </w:rPr>
        <w:t xml:space="preserve"> </w:t>
      </w:r>
      <w:proofErr w:type="spellStart"/>
      <w:r w:rsidRPr="001E7872">
        <w:rPr>
          <w:rFonts w:ascii="Gandhari Unicode" w:hAnsi="Gandhari Unicode" w:cs="e-Tamil OTC"/>
          <w:lang w:val="de-DE"/>
          <w:rPrChange w:id="744" w:author="Narmada Hansani Polgampalage" w:date="2023-12-07T14:14:00Z">
            <w:rPr/>
          </w:rPrChange>
        </w:rPr>
        <w:t>kuṭiyōr</w:t>
      </w:r>
      <w:proofErr w:type="spellEnd"/>
      <w:r w:rsidRPr="001E7872">
        <w:rPr>
          <w:rFonts w:ascii="Gandhari Unicode" w:hAnsi="Gandhari Unicode" w:cs="e-Tamil OTC"/>
          <w:lang w:val="de-DE"/>
          <w:rPrChange w:id="745" w:author="Narmada Hansani Polgampalage" w:date="2023-12-07T14:14:00Z">
            <w:rPr/>
          </w:rPrChange>
        </w:rPr>
        <w:t>-ē.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7B2013">
      <w:pPr>
        <w:pStyle w:val="Textbody"/>
        <w:spacing w:after="29" w:line="260" w:lineRule="exact"/>
        <w:rPr>
          <w:rFonts w:ascii="Gandhari Unicode" w:hAnsi="Gandhari Unicode" w:cs="e-Tamil OTC"/>
          <w:lang w:val="de-DE"/>
        </w:rPr>
      </w:pPr>
      <w:r w:rsidRPr="001E7872">
        <w:rPr>
          <w:lang w:val="de-DE"/>
          <w:rPrChange w:id="746" w:author="Narmada Hansani Polgampalage" w:date="2023-12-07T14:14:00Z">
            <w:rPr/>
          </w:rPrChange>
        </w:rPr>
        <w:br w:type="page"/>
      </w:r>
    </w:p>
    <w:p w14:paraId="3849E4B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struck- elephant spot face </w:t>
      </w:r>
      <w:proofErr w:type="gramStart"/>
      <w:r>
        <w:rPr>
          <w:rFonts w:ascii="Gandhari Unicode" w:hAnsi="Gandhari Unicode" w:cs="e-Tamil OTC"/>
          <w:lang w:val="en-GB"/>
        </w:rPr>
        <w:t>resemble</w:t>
      </w:r>
      <w:proofErr w:type="gramEnd"/>
      <w:r>
        <w:rPr>
          <w:rFonts w:ascii="Gandhari Unicode" w:hAnsi="Gandhari Unicode" w:cs="e-Tamil OTC"/>
          <w:lang w:val="en-GB"/>
        </w:rPr>
        <w:t>(inf.)</w:t>
      </w:r>
    </w:p>
    <w:p w14:paraId="11567F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abuse-they(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self(pl.)- not-they(h.)</w:t>
      </w:r>
      <w:proofErr w:type="spellStart"/>
      <w:r>
        <w:rPr>
          <w:rFonts w:ascii="Gandhari Unicode" w:hAnsi="Gandhari Unicode" w:cs="e-Tamil OTC"/>
          <w:position w:val="6"/>
          <w:lang w:val="en-GB"/>
        </w:rPr>
        <w:t>kollō</w:t>
      </w:r>
      <w:proofErr w:type="spellEnd"/>
    </w:p>
    <w:p w14:paraId="750C9B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hung-down- pure white waterfall</w:t>
      </w:r>
    </w:p>
    <w:p w14:paraId="7FA4707F"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position w:val="6"/>
          <w:lang w:val="en-GB"/>
        </w:rPr>
        <w:t>koṉ</w:t>
      </w:r>
      <w:proofErr w:type="spellEnd"/>
      <w:del w:id="747"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fall-</w:t>
      </w:r>
      <w:del w:id="748"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3FBAF00D" w14:textId="77777777" w:rsidR="00544225" w:rsidRDefault="007B2013">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019803C2"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6"/>
      </w:r>
      <w:r>
        <w:rPr>
          <w:rFonts w:ascii="Gandhari Unicode" w:hAnsi="Gandhari Unicode" w:cs="e-Tamil OTC"/>
          <w:lang w:val="en-GB"/>
        </w:rPr>
        <w:t>,</w:t>
      </w:r>
    </w:p>
    <w:p w14:paraId="42C3C95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7B2013">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7"/>
      </w:r>
      <w:r>
        <w:rPr>
          <w:rFonts w:ascii="Gandhari Unicode" w:hAnsi="Gandhari Unicode" w:cs="e-Tamil OTC"/>
          <w:lang w:val="en-GB"/>
        </w:rPr>
        <w:t xml:space="preserve"> leaf[-thatched] huts?</w:t>
      </w:r>
    </w:p>
    <w:p w14:paraId="3CD8E6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8"/>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7B2013">
      <w:pPr>
        <w:rPr>
          <w:rFonts w:ascii="Gandhari Unicode" w:eastAsiaTheme="majorEastAsia" w:hAnsi="Gandhari Unicode" w:cstheme="majorBidi" w:hint="eastAsia"/>
          <w:b/>
        </w:rPr>
      </w:pPr>
      <w:r>
        <w:br w:type="page"/>
      </w:r>
    </w:p>
    <w:p w14:paraId="4004AE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285</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E99FC7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p>
    <w:p w14:paraId="3277DAF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தோன்றார்</w:t>
      </w:r>
      <w:proofErr w:type="spellEnd"/>
    </w:p>
    <w:p w14:paraId="3B1932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யாண்டுளர்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யீண்டிவர்</w:t>
      </w:r>
      <w:proofErr w:type="spellEnd"/>
    </w:p>
    <w:p w14:paraId="50A2905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பல்லூழ்</w:t>
      </w:r>
      <w:proofErr w:type="spellEnd"/>
    </w:p>
    <w:p w14:paraId="07873A9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புன்புறப்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p>
    <w:p w14:paraId="69E03B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ஞெமைத்தலை</w:t>
      </w:r>
      <w:proofErr w:type="spellEnd"/>
    </w:p>
    <w:p w14:paraId="5A5A6C7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யூனசைஇ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திருக்கும்</w:t>
      </w:r>
      <w:proofErr w:type="spellEnd"/>
    </w:p>
    <w:p w14:paraId="5A00DB7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யெல்லையுந்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யெல்லவுந்</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யெல்லையெல்லவுந்</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யாண்டுளர்</w:t>
      </w:r>
      <w:proofErr w:type="spellEnd"/>
      <w:r>
        <w:rPr>
          <w:rFonts w:ascii="Gandhari Unicode" w:hAnsi="Gandhari Unicode" w:cs="e-Tamil OTC"/>
          <w:lang w:val="en-GB"/>
        </w:rPr>
        <w:t xml:space="preserve"> L1, C1+2+3, G2v,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யாணரோர்</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யாண்டோர்</w:t>
      </w:r>
      <w:proofErr w:type="spellEnd"/>
      <w:r>
        <w:rPr>
          <w:rFonts w:ascii="Gandhari Unicode" w:hAnsi="Gandhari Unicode" w:cs="e-Tamil OTC"/>
          <w:lang w:val="en-GB"/>
        </w:rPr>
        <w:t xml:space="preserve">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C3v, G1+2, EA;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ஞெமைத்தலை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வமைத்தலை</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யூனசைஇ</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யூனசையொடு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பூயானசை</w:t>
      </w:r>
      <w:proofErr w:type="spellEnd"/>
      <w:r>
        <w:rPr>
          <w:rFonts w:ascii="Gandhari Unicode" w:eastAsia="URW Palladio UNI" w:hAnsi="Gandhari Unicode" w:cs="e-Tamil OTC"/>
          <w:lang w:val="en-GB"/>
        </w:rPr>
        <w:t>‡</w:t>
      </w:r>
      <w:r>
        <w:rPr>
          <w:rFonts w:ascii="Gandhari Unicode" w:hAnsi="Gandhari Unicode" w:cs="e-Tamil OTC"/>
          <w:lang w:val="en-GB"/>
        </w:rPr>
        <w:t xml:space="preserve"> C3; </w:t>
      </w:r>
      <w:proofErr w:type="spellStart"/>
      <w:r>
        <w:rPr>
          <w:rFonts w:ascii="Gandhari Unicode" w:hAnsi="Gandhari Unicode" w:cs="e-Tamil OTC"/>
          <w:lang w:val="en-GB"/>
        </w:rPr>
        <w:t>பூனசை</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துயக்கும்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திருந்துறுக்கும்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திருந்துவக்கும்</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27E2A26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ellai</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tōṉṟār</w:t>
      </w:r>
      <w:proofErr w:type="spellEnd"/>
    </w:p>
    <w:p w14:paraId="3C7DDC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yāṇṭ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p>
    <w:p w14:paraId="4388CC9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-ō </w:t>
      </w:r>
      <w:ins w:id="749" w:author="Narmada Hansani Polgampalage" w:date="2023-11-24T17:43:00Z">
        <w:r>
          <w:rPr>
            <w:rFonts w:ascii="Gandhari Unicode" w:hAnsi="Gandhari Unicode" w:cs="e-Tamil OTC"/>
            <w:lang w:val="en-GB"/>
          </w:rPr>
          <w:t>~</w:t>
        </w:r>
      </w:ins>
      <w:proofErr w:type="spellStart"/>
      <w:r>
        <w:rPr>
          <w:rFonts w:ascii="Gandhari Unicode" w:hAnsi="Gandhari Unicode" w:cs="e-Tamil OTC"/>
          <w:lang w:val="en-GB"/>
        </w:rPr>
        <w:t>itu</w:t>
      </w:r>
      <w:proofErr w:type="spellEnd"/>
      <w:r>
        <w:rPr>
          <w:rFonts w:ascii="Gandhari Unicode" w:hAnsi="Gandhari Unicode" w:cs="e-Tamil OTC"/>
          <w:lang w:val="en-GB"/>
        </w:rPr>
        <w:t>-~ē pal +</w:t>
      </w:r>
      <w:proofErr w:type="spellStart"/>
      <w:r>
        <w:rPr>
          <w:rFonts w:ascii="Gandhari Unicode" w:hAnsi="Gandhari Unicode" w:cs="e-Tamil OTC"/>
          <w:lang w:val="en-GB"/>
        </w:rPr>
        <w:t>ūḻ</w:t>
      </w:r>
      <w:proofErr w:type="spellEnd"/>
    </w:p>
    <w:p w14:paraId="721CB5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peṭaiyoṭu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payiri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p>
    <w:p w14:paraId="525BE1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ēt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ñemai</w:t>
      </w:r>
      <w:proofErr w:type="spellEnd"/>
      <w:r>
        <w:rPr>
          <w:rFonts w:ascii="Gandhari Unicode" w:hAnsi="Gandhari Unicode" w:cs="e-Tamil OTC"/>
          <w:i/>
          <w:iCs/>
          <w:lang w:val="en-GB"/>
        </w:rPr>
        <w:t>+</w:t>
      </w:r>
      <w:r>
        <w:rPr>
          <w:rFonts w:ascii="Gandhari Unicode" w:hAnsi="Gandhari Unicode" w:cs="e-Tamil OTC"/>
          <w:lang w:val="en-GB"/>
        </w:rPr>
        <w:t>-</w:t>
      </w:r>
      <w:proofErr w:type="spellStart"/>
      <w:r>
        <w:rPr>
          <w:rFonts w:ascii="Gandhari Unicode" w:hAnsi="Gandhari Unicode" w:cs="e-Tamil OTC"/>
          <w:lang w:val="en-GB"/>
        </w:rPr>
        <w:t>talai</w:t>
      </w:r>
      <w:proofErr w:type="spellEnd"/>
    </w:p>
    <w:p w14:paraId="29EFD3E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irukkum</w:t>
      </w:r>
      <w:proofErr w:type="spellEnd"/>
    </w:p>
    <w:p w14:paraId="70A1CA6A"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7B2013">
      <w:pPr>
        <w:pStyle w:val="Textbody"/>
        <w:spacing w:after="29" w:line="260" w:lineRule="exact"/>
        <w:rPr>
          <w:rFonts w:ascii="Gandhari Unicode" w:hAnsi="Gandhari Unicode" w:cs="e-Tamil OTC"/>
          <w:lang w:val="en-GB"/>
        </w:rPr>
      </w:pPr>
      <w:r>
        <w:br w:type="page"/>
      </w:r>
    </w:p>
    <w:p w14:paraId="5F3505C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day </w:t>
      </w:r>
      <w:proofErr w:type="spellStart"/>
      <w:r>
        <w:rPr>
          <w:rFonts w:ascii="Gandhari Unicode" w:hAnsi="Gandhari Unicode" w:cs="e-Tamil OTC"/>
          <w:lang w:val="en-GB"/>
        </w:rPr>
        <w:t>day</w:t>
      </w:r>
      <w:proofErr w:type="spellEnd"/>
      <w:r>
        <w:rPr>
          <w:rFonts w:ascii="Gandhari Unicode" w:hAnsi="Gandhari Unicode" w:cs="e-Tamil OTC"/>
          <w:lang w:val="en-GB"/>
        </w:rPr>
        <w:t xml:space="preserve"> being-kept(</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
    <w:p w14:paraId="28AB22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where he-is(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friend here this-one(h.)</w:t>
      </w:r>
    </w:p>
    <w:p w14:paraId="67360F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turn</w:t>
      </w:r>
    </w:p>
    <w:p w14:paraId="1FFA1B7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low back she-bird-with called pleasant dove</w:t>
      </w:r>
    </w:p>
    <w:p w14:paraId="58FD7D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w:t>
      </w:r>
      <w:proofErr w:type="spellStart"/>
      <w:r>
        <w:rPr>
          <w:rFonts w:ascii="Gandhari Unicode" w:hAnsi="Gandhari Unicode" w:cs="e-Tamil OTC"/>
          <w:lang w:val="en-GB"/>
        </w:rPr>
        <w:t>Ñemai</w:t>
      </w:r>
      <w:proofErr w:type="spellEnd"/>
      <w:r>
        <w:rPr>
          <w:rFonts w:ascii="Gandhari Unicode" w:hAnsi="Gandhari Unicode" w:cs="e-Tamil OTC"/>
          <w:lang w:val="en-GB"/>
        </w:rPr>
        <w:t>-tree(loc.)</w:t>
      </w:r>
    </w:p>
    <w:p w14:paraId="0FBBD1B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Day by day being kept back he does not come</w:t>
      </w:r>
    </w:p>
    <w:p w14:paraId="685B65F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9"/>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on the top of a </w:t>
      </w:r>
      <w:proofErr w:type="spellStart"/>
      <w:r>
        <w:rPr>
          <w:rFonts w:ascii="Gandhari Unicode" w:hAnsi="Gandhari Unicode" w:cs="e-Tamil OTC"/>
          <w:lang w:val="en-GB"/>
        </w:rPr>
        <w:t>Ñemai</w:t>
      </w:r>
      <w:proofErr w:type="spellEnd"/>
      <w:r>
        <w:rPr>
          <w:rFonts w:ascii="Gandhari Unicode" w:hAnsi="Gandhari Unicode" w:cs="e-Tamil OTC"/>
          <w:lang w:val="en-GB"/>
        </w:rPr>
        <w:t xml:space="preserve"> tree?</w:t>
      </w:r>
    </w:p>
    <w:p w14:paraId="2CEF68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70"/>
      </w:r>
      <w:r>
        <w:rPr>
          <w:rFonts w:ascii="Gandhari Unicode" w:hAnsi="Gandhari Unicode" w:cs="e-Tamil OTC"/>
          <w:lang w:val="en-GB"/>
        </w:rPr>
        <w:t xml:space="preserve"> female,</w:t>
      </w:r>
    </w:p>
    <w:p w14:paraId="1E89CB1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1"/>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7B2013">
      <w:pPr>
        <w:rPr>
          <w:rFonts w:ascii="Gandhari Unicode" w:eastAsiaTheme="majorEastAsia" w:hAnsi="Gandhari Unicode" w:cstheme="majorBidi" w:hint="eastAsia"/>
          <w:b/>
        </w:rPr>
      </w:pPr>
      <w:r>
        <w:br w:type="page"/>
      </w:r>
    </w:p>
    <w:p w14:paraId="7D3C4AE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286</w:t>
      </w:r>
      <w:r>
        <w:rPr>
          <w:rFonts w:ascii="e-Tamil OTC" w:hAnsi="e-Tamil OTC" w:cs="e-Tamil OTC"/>
          <w:b/>
          <w:i w:val="0"/>
          <w:iCs w:val="0"/>
          <w:color w:val="auto"/>
        </w:rPr>
        <w:t xml:space="preserve"> </w:t>
      </w:r>
      <w:proofErr w:type="spellStart"/>
      <w:r>
        <w:rPr>
          <w:rFonts w:ascii="e-Tamil OTC" w:hAnsi="e-Tamil OTC" w:cs="e-Tamil OTC"/>
          <w:i w:val="0"/>
          <w:iCs w:val="0"/>
          <w:color w:val="auto"/>
        </w:rPr>
        <w:t>எயிற்றியனார்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2C61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446BE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பாங்கற்குச்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சொல்லியதூஉமாம்</w:t>
      </w:r>
      <w:proofErr w:type="spellEnd"/>
      <w:r>
        <w:rPr>
          <w:rFonts w:ascii="Gandhari Unicode" w:hAnsi="Gandhari Unicode" w:cs="e-Tamil OTC"/>
          <w:lang w:val="en-GB"/>
        </w:rPr>
        <w:t>.</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உள்ளிக்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p>
    <w:p w14:paraId="6B7973D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றமிழ்த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மூறுமஞ்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கமழகி</w:t>
      </w:r>
      <w:proofErr w:type="spellEnd"/>
    </w:p>
    <w:p w14:paraId="2D5E47B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மறல்போற்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p>
    <w:p w14:paraId="14F10E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மழைக்கண்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மடந்தை</w:t>
      </w:r>
      <w:proofErr w:type="spellEnd"/>
    </w:p>
    <w:p w14:paraId="7EC6C7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r>
        <w:rPr>
          <w:rFonts w:ascii="Gandhari Unicode" w:hAnsi="Gandhari Unicode" w:cs="e-Tamil OTC"/>
          <w:lang w:val="en-GB"/>
        </w:rPr>
        <w:t>.</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உள்ளிக்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உள்ளிற்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எளிக்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காண்பெண்</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றமிழ்த</w:t>
      </w:r>
      <w:proofErr w:type="spellEnd"/>
      <w:r>
        <w:rPr>
          <w:rFonts w:ascii="Gandhari Unicode" w:hAnsi="Gandhari Unicode" w:cs="e-Tamil OTC"/>
          <w:lang w:val="en-GB"/>
        </w:rPr>
        <w:t xml:space="preserve"> C2v,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றமிர்த</w:t>
      </w:r>
      <w:proofErr w:type="spellEnd"/>
      <w:r>
        <w:rPr>
          <w:rFonts w:ascii="Gandhari Unicode" w:hAnsi="Gandhari Unicode" w:cs="e-Tamil OTC"/>
          <w:lang w:val="en-GB"/>
        </w:rPr>
        <w:t xml:space="preserve"> L1, C1+2+3,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மூறுமஞ்</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மூறுஞ்</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மறல்போற்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லற்போல்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மலர்ப்போல்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மதைஇய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uḷḷi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kāṇpeṉ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eyiṟṟ</w:t>
      </w:r>
      <w:proofErr w:type="spellEnd"/>
      <w:r>
        <w:rPr>
          <w:rFonts w:ascii="Gandhari Unicode" w:hAnsi="Gandhari Unicode" w:cs="e-Tamil OTC"/>
          <w:lang w:val="en-GB"/>
        </w:rPr>
        <w:t>*</w:t>
      </w:r>
    </w:p>
    <w:p w14:paraId="1E7CD3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ūṟum</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akil</w:t>
      </w:r>
      <w:proofErr w:type="spellEnd"/>
    </w:p>
    <w:p w14:paraId="35D275E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601429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maṭantai</w:t>
      </w:r>
      <w:proofErr w:type="spellEnd"/>
    </w:p>
    <w:p w14:paraId="5965168A"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mūral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muṟuvaloṭu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w:t>
      </w:r>
      <w:proofErr w:type="spellEnd"/>
      <w:r>
        <w:rPr>
          <w:rFonts w:ascii="Gandhari Unicode" w:hAnsi="Gandhari Unicode" w:cs="e-Tamil OTC"/>
          <w:lang w:val="en-GB"/>
        </w:rPr>
        <w:t>*-ē.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7B2013">
      <w:pPr>
        <w:pStyle w:val="Textbody"/>
        <w:spacing w:after="29" w:line="260" w:lineRule="exact"/>
        <w:rPr>
          <w:rFonts w:ascii="Gandhari Unicode" w:hAnsi="Gandhari Unicode" w:cs="e-Tamil OTC"/>
          <w:lang w:val="en-GB"/>
        </w:rPr>
      </w:pPr>
      <w:r>
        <w:br w:type="page"/>
      </w:r>
    </w:p>
    <w:p w14:paraId="12A45F0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1. Spoken about [the confidante's?] not refusing [his] request by HIM who implored [her].</w:t>
      </w:r>
    </w:p>
    <w:p w14:paraId="46DF3BC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oozing- pretty red mouth smell- </w:t>
      </w:r>
      <w:proofErr w:type="gramStart"/>
      <w:r>
        <w:rPr>
          <w:rFonts w:ascii="Gandhari Unicode" w:hAnsi="Gandhari Unicode" w:cs="e-Tamil OTC"/>
          <w:lang w:val="en-GB"/>
        </w:rPr>
        <w:t>eagle-wood</w:t>
      </w:r>
      <w:proofErr w:type="gramEnd"/>
    </w:p>
    <w:p w14:paraId="39CBF9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Remembering, I seem to see</w:t>
      </w:r>
    </w:p>
    <w:p w14:paraId="725C803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2"/>
      </w:r>
    </w:p>
    <w:p w14:paraId="61AF0D3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3"/>
      </w:r>
      <w:r>
        <w:rPr>
          <w:rFonts w:ascii="Gandhari Unicode" w:hAnsi="Gandhari Unicode" w:cs="e-Tamil OTC"/>
          <w:lang w:val="en-GB"/>
        </w:rPr>
        <w:t xml:space="preserve"> rain eyes,</w:t>
      </w:r>
    </w:p>
    <w:p w14:paraId="139A544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tresses like black sand, smelling of sandal [and] fragrant</w:t>
      </w:r>
    </w:p>
    <w:p w14:paraId="22A070E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4"/>
      </w:r>
      <w:r>
        <w:rPr>
          <w:rFonts w:ascii="Gandhari Unicode" w:hAnsi="Gandhari Unicode" w:cs="e-Tamil OTC"/>
          <w:lang w:val="en-GB"/>
        </w:rPr>
        <w:t>,</w:t>
      </w:r>
    </w:p>
    <w:p w14:paraId="0018157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7B2013">
      <w:pPr>
        <w:rPr>
          <w:rFonts w:ascii="Gandhari Unicode" w:eastAsiaTheme="majorEastAsia" w:hAnsi="Gandhari Unicode" w:cstheme="majorBidi" w:hint="eastAsia"/>
          <w:b/>
        </w:rPr>
      </w:pPr>
      <w:r>
        <w:br w:type="page"/>
      </w:r>
    </w:p>
    <w:p w14:paraId="6DDF2E8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B48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5CDF04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2AE4FE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முந்நாற்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w:t>
      </w:r>
      <w:proofErr w:type="spellEnd"/>
    </w:p>
    <w:p w14:paraId="243D7DE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p>
    <w:p w14:paraId="66131C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நீர்கொண்டு</w:t>
      </w:r>
      <w:proofErr w:type="spellEnd"/>
    </w:p>
    <w:p w14:paraId="0648563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விசும்பிவர்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w:t>
      </w:r>
      <w:proofErr w:type="spellEnd"/>
    </w:p>
    <w:p w14:paraId="2020010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செழும்பல்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நோக்கிப்</w:t>
      </w:r>
      <w:proofErr w:type="spellEnd"/>
    </w:p>
    <w:p w14:paraId="06D33D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முந்நாற்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டிங்கள்</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மேர்தரும்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மெழுதரும்</w:t>
      </w:r>
      <w:proofErr w:type="spellEnd"/>
      <w:r>
        <w:rPr>
          <w:rFonts w:ascii="Gandhari Unicode" w:hAnsi="Gandhari Unicode" w:cs="e-Tamil OTC"/>
          <w:lang w:val="en-GB"/>
        </w:rPr>
        <w:t xml:space="preserve">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7B2013">
      <w:pPr>
        <w:pStyle w:val="Textbody"/>
        <w:spacing w:after="29"/>
        <w:rPr>
          <w:rFonts w:ascii="Gandhari Unicode" w:hAnsi="Gandhari Unicode" w:cs="e-Tamil OTC"/>
          <w:lang w:val="en-GB"/>
        </w:rPr>
      </w:pPr>
      <w:ins w:id="750" w:author="Narmada Hansani Polgampalage" w:date="2023-12-04T17:35:00Z">
        <w:r>
          <w:rPr>
            <w:rFonts w:ascii="Gandhari Unicode" w:hAnsi="Gandhari Unicode" w:cs="e-Tamil OTC"/>
            <w:lang w:val="en-GB"/>
          </w:rPr>
          <w:t>a</w:t>
        </w:r>
      </w:ins>
      <w:del w:id="751"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752" w:author="Narmada Hansani Polgampalage" w:date="2023-12-01T16:56:00Z">
        <w:r>
          <w:rPr>
            <w:rFonts w:ascii="Gandhari Unicode" w:hAnsi="Gandhari Unicode" w:cs="e-Tamil OTC"/>
            <w:lang w:val="en-GB"/>
          </w:rPr>
          <w:t>-</w:t>
        </w:r>
      </w:ins>
      <w:proofErr w:type="spellStart"/>
      <w:del w:id="753"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430E5AE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tuṟakkuvar-kollō</w:t>
      </w:r>
      <w:proofErr w:type="spellEnd"/>
    </w:p>
    <w:p w14:paraId="18C260A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mu+ </w:t>
      </w:r>
      <w:proofErr w:type="spellStart"/>
      <w:r>
        <w:rPr>
          <w:rFonts w:ascii="Gandhari Unicode" w:hAnsi="Gandhari Unicode" w:cs="e-Tamil OTC"/>
          <w:i/>
          <w:iCs/>
          <w:lang w:val="en-GB"/>
        </w:rPr>
        <w:t>nāl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7403CA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otuṅkal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w:t>
      </w:r>
      <w:proofErr w:type="spellEnd"/>
      <w:r>
        <w:rPr>
          <w:rFonts w:ascii="Gandhari Unicode" w:hAnsi="Gandhari Unicode" w:cs="e-Tamil OTC"/>
          <w:lang w:val="en-GB"/>
        </w:rPr>
        <w:t>+</w:t>
      </w:r>
    </w:p>
    <w:p w14:paraId="5076C20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p>
    <w:p w14:paraId="76FF41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w:t>
      </w:r>
    </w:p>
    <w:p w14:paraId="3973DD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w:t>
      </w:r>
    </w:p>
    <w:p w14:paraId="2CFD7BF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7B2013">
      <w:pPr>
        <w:pStyle w:val="Textbody"/>
        <w:spacing w:after="29" w:line="260" w:lineRule="exact"/>
        <w:rPr>
          <w:rFonts w:ascii="Gandhari Unicode" w:hAnsi="Gandhari Unicode" w:cs="e-Tamil OTC"/>
          <w:u w:val="single"/>
          <w:lang w:val="en-GB"/>
        </w:rPr>
      </w:pPr>
      <w:r>
        <w:br w:type="page"/>
      </w:r>
    </w:p>
    <w:p w14:paraId="0C518FE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Uttered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7B2013">
      <w:pPr>
        <w:pStyle w:val="Textbody"/>
        <w:spacing w:after="0" w:line="260" w:lineRule="exact"/>
        <w:rPr>
          <w:rFonts w:ascii="Gandhari Unicode" w:hAnsi="Gandhari Unicode" w:cs="e-Tamil OTC"/>
          <w:lang w:val="en-GB"/>
        </w:rPr>
      </w:pPr>
      <w:ins w:id="754" w:author="Narmada Hansani Polgampalage" w:date="2023-12-04T17:35:00Z">
        <w:r>
          <w:rPr>
            <w:rFonts w:ascii="Gandhari Unicode" w:hAnsi="Gandhari Unicode" w:cs="e-Tamil OTC"/>
            <w:position w:val="6"/>
            <w:lang w:val="en-GB"/>
          </w:rPr>
          <w:t>a</w:t>
        </w:r>
      </w:ins>
      <w:del w:id="755"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756" w:author="Narmada Hansani Polgampalage" w:date="2023-12-01T16:56:00Z">
        <w:r>
          <w:rPr>
            <w:rFonts w:ascii="Gandhari Unicode" w:hAnsi="Gandhari Unicode" w:cs="e-Tamil OTC"/>
            <w:lang w:val="en-GB"/>
          </w:rPr>
          <w:t>-</w:t>
        </w:r>
      </w:ins>
      <w:del w:id="757"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7B1AAF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three four moon fullness borne wearied</w:t>
      </w:r>
    </w:p>
    <w:p w14:paraId="49BA70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stepping-aside go-not green sourness demand</w:t>
      </w:r>
    </w:p>
    <w:p w14:paraId="1071EC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 pregnancy women be-similar water taken</w:t>
      </w:r>
    </w:p>
    <w:p w14:paraId="7D82E24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climb- learn-not endured united</w:t>
      </w:r>
    </w:p>
    <w:p w14:paraId="21304A6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flourishing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looked</w:t>
      </w:r>
    </w:p>
    <w:p w14:paraId="54A37F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give [me] up, even now that he has seen</w:t>
      </w:r>
    </w:p>
    <w:p w14:paraId="63A3AA8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5"/>
      </w:r>
      <w:r>
        <w:rPr>
          <w:rFonts w:ascii="Gandhari Unicode" w:hAnsi="Gandhari Unicode" w:cs="e-Tamil OTC"/>
          <w:lang w:val="en-GB"/>
        </w:rPr>
        <w:t xml:space="preserve"> the flourishing many hills,</w:t>
      </w:r>
    </w:p>
    <w:p w14:paraId="272147D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6"/>
      </w:r>
      <w:r>
        <w:rPr>
          <w:rFonts w:ascii="Gandhari Unicode" w:hAnsi="Gandhari Unicode" w:cs="e-Tamil OTC"/>
          <w:lang w:val="en-GB"/>
        </w:rPr>
        <w:t xml:space="preserve"> have united, bearing without being taught</w:t>
      </w:r>
    </w:p>
    <w:p w14:paraId="42CE3AE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14167AA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8"/>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7B2013">
      <w:pPr>
        <w:rPr>
          <w:rFonts w:ascii="Gandhari Unicode" w:eastAsiaTheme="majorEastAsia" w:hAnsi="Gandhari Unicode" w:cstheme="majorBidi" w:hint="eastAsia"/>
          <w:b/>
        </w:rPr>
      </w:pPr>
      <w:r>
        <w:br w:type="page"/>
      </w:r>
    </w:p>
    <w:p w14:paraId="021DCDC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6BE0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அன்பிலர்</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அன்பிலன்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முறியருந்து</w:t>
      </w:r>
      <w:proofErr w:type="spellEnd"/>
    </w:p>
    <w:p w14:paraId="2D84C30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குரங்கொருங்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593A4E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னியன்ற</w:t>
      </w:r>
      <w:proofErr w:type="spellEnd"/>
    </w:p>
    <w:p w14:paraId="2CDF09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p>
    <w:p w14:paraId="038800C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L1, C1+2+3v,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முறியறிந்து</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முன்றியருந்து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கிருக்கும்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758" w:name="DDE_LINK38"/>
      <w:proofErr w:type="spellStart"/>
      <w:r>
        <w:rPr>
          <w:rFonts w:ascii="Gandhari Unicode" w:hAnsi="Gandhari Unicode" w:cs="e-Tamil OTC"/>
          <w:lang w:val="en-GB"/>
        </w:rPr>
        <w:t>னாகலி</w:t>
      </w:r>
      <w:bookmarkEnd w:id="758"/>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னியன்ற</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தியன்ற</w:t>
      </w:r>
      <w:proofErr w:type="spellEnd"/>
      <w:r>
        <w:rPr>
          <w:rFonts w:ascii="Gandhari Unicode" w:hAnsi="Gandhari Unicode" w:cs="e-Tamil OTC"/>
          <w:lang w:val="en-GB"/>
        </w:rPr>
        <w:t xml:space="preserve"> L1, C1+3v,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w:t>
      </w:r>
      <w:proofErr w:type="spellEnd"/>
    </w:p>
    <w:p w14:paraId="71839153"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59" w:author="Narmada Hansani Polgampalage" w:date="2023-12-07T14:15:00Z">
            <w:rPr/>
          </w:rPrChange>
        </w:rPr>
        <w:t>kuraṅk</w:t>
      </w:r>
      <w:proofErr w:type="spellEnd"/>
      <w:r w:rsidRPr="001E7872">
        <w:rPr>
          <w:rFonts w:ascii="Gandhari Unicode" w:hAnsi="Gandhari Unicode" w:cs="e-Tamil OTC"/>
          <w:lang w:val="de-DE"/>
          <w:rPrChange w:id="760" w:author="Narmada Hansani Polgampalage" w:date="2023-12-07T14:15:00Z">
            <w:rPr/>
          </w:rPrChange>
        </w:rPr>
        <w:t xml:space="preserve">* </w:t>
      </w:r>
      <w:proofErr w:type="spellStart"/>
      <w:r w:rsidRPr="001E7872">
        <w:rPr>
          <w:rFonts w:ascii="Gandhari Unicode" w:hAnsi="Gandhari Unicode" w:cs="e-Tamil OTC"/>
          <w:lang w:val="de-DE"/>
          <w:rPrChange w:id="761" w:author="Narmada Hansani Polgampalage" w:date="2023-12-07T14:15:00Z">
            <w:rPr/>
          </w:rPrChange>
        </w:rPr>
        <w:t>oruṅk</w:t>
      </w:r>
      <w:proofErr w:type="spellEnd"/>
      <w:r w:rsidRPr="001E7872">
        <w:rPr>
          <w:rFonts w:ascii="Gandhari Unicode" w:hAnsi="Gandhari Unicode" w:cs="e-Tamil OTC"/>
          <w:lang w:val="de-DE"/>
          <w:rPrChange w:id="762" w:author="Narmada Hansani Polgampalage" w:date="2023-12-07T14:15:00Z">
            <w:rPr/>
          </w:rPrChange>
        </w:rPr>
        <w:t xml:space="preserve">* </w:t>
      </w:r>
      <w:proofErr w:type="spellStart"/>
      <w:r w:rsidRPr="001E7872">
        <w:rPr>
          <w:rFonts w:ascii="Gandhari Unicode" w:hAnsi="Gandhari Unicode" w:cs="e-Tamil OTC"/>
          <w:i/>
          <w:iCs/>
          <w:lang w:val="de-DE"/>
          <w:rPrChange w:id="763" w:author="Narmada Hansani Polgampalage" w:date="2023-12-07T14:15:00Z">
            <w:rPr>
              <w:i/>
              <w:iCs/>
            </w:rPr>
          </w:rPrChange>
        </w:rPr>
        <w:t>irukkum</w:t>
      </w:r>
      <w:proofErr w:type="spellEnd"/>
      <w:r w:rsidRPr="001E7872">
        <w:rPr>
          <w:rFonts w:ascii="Gandhari Unicode" w:hAnsi="Gandhari Unicode" w:cs="e-Tamil OTC"/>
          <w:lang w:val="de-DE"/>
          <w:rPrChange w:id="764" w:author="Narmada Hansani Polgampalage" w:date="2023-12-07T14:15:00Z">
            <w:rPr/>
          </w:rPrChange>
        </w:rPr>
        <w:t xml:space="preserve"> </w:t>
      </w:r>
      <w:proofErr w:type="spellStart"/>
      <w:r w:rsidRPr="001E7872">
        <w:rPr>
          <w:rFonts w:ascii="Gandhari Unicode" w:hAnsi="Gandhari Unicode" w:cs="e-Tamil OTC"/>
          <w:lang w:val="de-DE"/>
          <w:rPrChange w:id="765" w:author="Narmada Hansani Polgampalage" w:date="2023-12-07T14:15:00Z">
            <w:rPr/>
          </w:rPrChange>
        </w:rPr>
        <w:t>perum</w:t>
      </w:r>
      <w:proofErr w:type="spellEnd"/>
      <w:r w:rsidRPr="001E7872">
        <w:rPr>
          <w:rFonts w:ascii="Gandhari Unicode" w:hAnsi="Gandhari Unicode" w:cs="e-Tamil OTC"/>
          <w:lang w:val="de-DE"/>
          <w:rPrChange w:id="766" w:author="Narmada Hansani Polgampalage" w:date="2023-12-07T14:15:00Z">
            <w:rPr/>
          </w:rPrChange>
        </w:rPr>
        <w:t xml:space="preserve"> kal </w:t>
      </w:r>
      <w:proofErr w:type="spellStart"/>
      <w:r w:rsidRPr="001E7872">
        <w:rPr>
          <w:rFonts w:ascii="Gandhari Unicode" w:hAnsi="Gandhari Unicode" w:cs="e-Tamil OTC"/>
          <w:lang w:val="de-DE"/>
          <w:rPrChange w:id="767" w:author="Narmada Hansani Polgampalage" w:date="2023-12-07T14:15:00Z">
            <w:rPr/>
          </w:rPrChange>
        </w:rPr>
        <w:t>nāṭaṉ</w:t>
      </w:r>
      <w:proofErr w:type="spellEnd"/>
    </w:p>
    <w:p w14:paraId="5F6B2479" w14:textId="77777777" w:rsidR="00544225" w:rsidRDefault="007B2013">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68" w:author="Narmada Hansani Polgampalage" w:date="2023-12-07T14:15:00Z">
            <w:rPr/>
          </w:rPrChange>
        </w:rPr>
        <w:t>iṉiyaṉ</w:t>
      </w:r>
      <w:proofErr w:type="spellEnd"/>
      <w:r w:rsidRPr="001E7872">
        <w:rPr>
          <w:rFonts w:ascii="Gandhari Unicode" w:hAnsi="Gandhari Unicode" w:cs="e-Tamil OTC"/>
          <w:lang w:val="de-DE"/>
          <w:rPrChange w:id="769" w:author="Narmada Hansani Polgampalage" w:date="2023-12-07T14:15:00Z">
            <w:rPr/>
          </w:rPrChange>
        </w:rPr>
        <w:t xml:space="preserve"> </w:t>
      </w:r>
      <w:proofErr w:type="spellStart"/>
      <w:r w:rsidRPr="001E7872">
        <w:rPr>
          <w:rFonts w:ascii="Gandhari Unicode" w:hAnsi="Gandhari Unicode" w:cs="e-Tamil OTC"/>
          <w:lang w:val="de-DE"/>
          <w:rPrChange w:id="770" w:author="Narmada Hansani Polgampalage" w:date="2023-12-07T14:15:00Z">
            <w:rPr/>
          </w:rPrChange>
        </w:rPr>
        <w:t>ākaliṉ</w:t>
      </w:r>
      <w:proofErr w:type="spellEnd"/>
      <w:r w:rsidRPr="001E7872">
        <w:rPr>
          <w:rFonts w:ascii="Gandhari Unicode" w:hAnsi="Gandhari Unicode" w:cs="e-Tamil OTC"/>
          <w:lang w:val="de-DE"/>
          <w:rPrChange w:id="771" w:author="Narmada Hansani Polgampalage" w:date="2023-12-07T14:15:00Z">
            <w:rPr/>
          </w:rPrChange>
        </w:rPr>
        <w:t xml:space="preserve"> </w:t>
      </w:r>
      <w:proofErr w:type="spellStart"/>
      <w:r w:rsidRPr="001E7872">
        <w:rPr>
          <w:rFonts w:ascii="Gandhari Unicode" w:hAnsi="Gandhari Unicode" w:cs="e-Tamil OTC"/>
          <w:i/>
          <w:iCs/>
          <w:lang w:val="de-DE"/>
          <w:rPrChange w:id="772" w:author="Narmada Hansani Polgampalage" w:date="2023-12-07T14:15:00Z">
            <w:rPr>
              <w:i/>
              <w:iCs/>
            </w:rPr>
          </w:rPrChange>
        </w:rPr>
        <w:t>iṉattiṉ</w:t>
      </w:r>
      <w:proofErr w:type="spellEnd"/>
      <w:r w:rsidRPr="001E7872">
        <w:rPr>
          <w:rFonts w:ascii="Gandhari Unicode" w:hAnsi="Gandhari Unicode" w:cs="e-Tamil OTC"/>
          <w:lang w:val="de-DE"/>
          <w:rPrChange w:id="773" w:author="Narmada Hansani Polgampalage" w:date="2023-12-07T14:15:00Z">
            <w:rPr/>
          </w:rPrChange>
        </w:rPr>
        <w:t xml:space="preserve"> </w:t>
      </w:r>
      <w:proofErr w:type="spellStart"/>
      <w:r w:rsidRPr="001E7872">
        <w:rPr>
          <w:rFonts w:ascii="Gandhari Unicode" w:hAnsi="Gandhari Unicode" w:cs="e-Tamil OTC"/>
          <w:lang w:val="de-DE"/>
          <w:rPrChange w:id="774" w:author="Narmada Hansani Polgampalage" w:date="2023-12-07T14:15:00Z">
            <w:rPr/>
          </w:rPrChange>
        </w:rPr>
        <w:t>iyaṉṟa</w:t>
      </w:r>
      <w:proofErr w:type="spellEnd"/>
    </w:p>
    <w:p w14:paraId="2C631199"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775" w:author="Narmada Hansani Polgampalage" w:date="2023-12-07T14:15:00Z">
            <w:rPr/>
          </w:rPrChange>
        </w:rPr>
        <w:t>~</w:t>
      </w:r>
      <w:proofErr w:type="spellStart"/>
      <w:r w:rsidRPr="001E7872">
        <w:rPr>
          <w:rFonts w:ascii="Gandhari Unicode" w:hAnsi="Gandhari Unicode" w:cs="e-Tamil OTC"/>
          <w:lang w:val="de-DE"/>
          <w:rPrChange w:id="776" w:author="Narmada Hansani Polgampalage" w:date="2023-12-07T14:15:00Z">
            <w:rPr/>
          </w:rPrChange>
        </w:rPr>
        <w:t>iṉṉāmaiyiṉum</w:t>
      </w:r>
      <w:proofErr w:type="spellEnd"/>
      <w:r w:rsidRPr="001E7872">
        <w:rPr>
          <w:rFonts w:ascii="Gandhari Unicode" w:hAnsi="Gandhari Unicode" w:cs="e-Tamil OTC"/>
          <w:lang w:val="de-DE"/>
          <w:rPrChange w:id="777" w:author="Narmada Hansani Polgampalage" w:date="2023-12-07T14:15:00Z">
            <w:rPr/>
          </w:rPrChange>
        </w:rPr>
        <w:t xml:space="preserve"> </w:t>
      </w:r>
      <w:proofErr w:type="spellStart"/>
      <w:r w:rsidRPr="001E7872">
        <w:rPr>
          <w:rFonts w:ascii="Gandhari Unicode" w:hAnsi="Gandhari Unicode" w:cs="e-Tamil OTC"/>
          <w:lang w:val="de-DE"/>
          <w:rPrChange w:id="778" w:author="Narmada Hansani Polgampalage" w:date="2023-12-07T14:15:00Z">
            <w:rPr/>
          </w:rPrChange>
        </w:rPr>
        <w:t>iṉit</w:t>
      </w:r>
      <w:proofErr w:type="spellEnd"/>
      <w:r w:rsidRPr="001E7872">
        <w:rPr>
          <w:rFonts w:ascii="Gandhari Unicode" w:hAnsi="Gandhari Unicode" w:cs="e-Tamil OTC"/>
          <w:lang w:val="de-DE"/>
          <w:rPrChange w:id="779" w:author="Narmada Hansani Polgampalage" w:date="2023-12-07T14:15:00Z">
            <w:rPr/>
          </w:rPrChange>
        </w:rPr>
        <w:t>*-ō</w:t>
      </w:r>
    </w:p>
    <w:p w14:paraId="6FA6D3AD"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780" w:author="Narmada Hansani Polgampalage" w:date="2023-12-07T14:15:00Z">
            <w:rPr/>
          </w:rPrChange>
        </w:rPr>
        <w:t>~</w:t>
      </w:r>
      <w:proofErr w:type="spellStart"/>
      <w:r w:rsidRPr="001E7872">
        <w:rPr>
          <w:rFonts w:ascii="Gandhari Unicode" w:hAnsi="Gandhari Unicode" w:cs="e-Tamil OTC"/>
          <w:lang w:val="de-DE"/>
          <w:rPrChange w:id="781" w:author="Narmada Hansani Polgampalage" w:date="2023-12-07T14:15:00Z">
            <w:rPr/>
          </w:rPrChange>
        </w:rPr>
        <w:t>iṉit</w:t>
      </w:r>
      <w:proofErr w:type="spellEnd"/>
      <w:r w:rsidRPr="001E7872">
        <w:rPr>
          <w:rFonts w:ascii="Gandhari Unicode" w:hAnsi="Gandhari Unicode" w:cs="e-Tamil OTC"/>
          <w:lang w:val="de-DE"/>
          <w:rPrChange w:id="782" w:author="Narmada Hansani Polgampalage" w:date="2023-12-07T14:15:00Z">
            <w:rPr/>
          </w:rPrChange>
        </w:rPr>
        <w:t xml:space="preserve">* </w:t>
      </w:r>
      <w:proofErr w:type="spellStart"/>
      <w:r w:rsidRPr="001E7872">
        <w:rPr>
          <w:rFonts w:ascii="Gandhari Unicode" w:hAnsi="Gandhari Unicode" w:cs="e-Tamil OTC"/>
          <w:lang w:val="de-DE"/>
          <w:rPrChange w:id="783" w:author="Narmada Hansani Polgampalage" w:date="2023-12-07T14:15:00Z">
            <w:rPr/>
          </w:rPrChange>
        </w:rPr>
        <w:t>eṉa</w:t>
      </w:r>
      <w:proofErr w:type="spellEnd"/>
      <w:r w:rsidRPr="001E7872">
        <w:rPr>
          <w:rFonts w:ascii="Gandhari Unicode" w:hAnsi="Gandhari Unicode" w:cs="e-Tamil OTC"/>
          <w:lang w:val="de-DE"/>
          <w:rPrChange w:id="784" w:author="Narmada Hansani Polgampalage" w:date="2023-12-07T14:15:00Z">
            <w:rPr/>
          </w:rPrChange>
        </w:rPr>
        <w:t xml:space="preserve">+ </w:t>
      </w:r>
      <w:proofErr w:type="spellStart"/>
      <w:r w:rsidRPr="001E7872">
        <w:rPr>
          <w:rFonts w:ascii="Gandhari Unicode" w:hAnsi="Gandhari Unicode" w:cs="e-Tamil OTC"/>
          <w:lang w:val="de-DE"/>
          <w:rPrChange w:id="785" w:author="Narmada Hansani Polgampalage" w:date="2023-12-07T14:15:00Z">
            <w:rPr/>
          </w:rPrChange>
        </w:rPr>
        <w:t>paṭūum</w:t>
      </w:r>
      <w:proofErr w:type="spellEnd"/>
      <w:r w:rsidRPr="001E7872">
        <w:rPr>
          <w:rFonts w:ascii="Gandhari Unicode" w:hAnsi="Gandhari Unicode" w:cs="e-Tamil OTC"/>
          <w:lang w:val="de-DE"/>
          <w:rPrChange w:id="786" w:author="Narmada Hansani Polgampalage" w:date="2023-12-07T14:15:00Z">
            <w:rPr/>
          </w:rPrChange>
        </w:rPr>
        <w:t xml:space="preserve"> </w:t>
      </w:r>
      <w:proofErr w:type="spellStart"/>
      <w:r w:rsidRPr="001E7872">
        <w:rPr>
          <w:rFonts w:ascii="Gandhari Unicode" w:hAnsi="Gandhari Unicode" w:cs="e-Tamil OTC"/>
          <w:lang w:val="de-DE"/>
          <w:rPrChange w:id="787" w:author="Narmada Hansani Polgampalage" w:date="2023-12-07T14:15:00Z">
            <w:rPr/>
          </w:rPrChange>
        </w:rPr>
        <w:t>puttēḷ</w:t>
      </w:r>
      <w:proofErr w:type="spellEnd"/>
      <w:r w:rsidRPr="001E7872">
        <w:rPr>
          <w:rFonts w:ascii="Gandhari Unicode" w:hAnsi="Gandhari Unicode" w:cs="e-Tamil OTC"/>
          <w:lang w:val="de-DE"/>
          <w:rPrChange w:id="788" w:author="Narmada Hansani Polgampalage" w:date="2023-12-07T14:15:00Z">
            <w:rPr/>
          </w:rPrChange>
        </w:rPr>
        <w:t xml:space="preserve"> </w:t>
      </w:r>
      <w:proofErr w:type="spellStart"/>
      <w:r w:rsidRPr="001E7872">
        <w:rPr>
          <w:rFonts w:ascii="Gandhari Unicode" w:hAnsi="Gandhari Unicode" w:cs="e-Tamil OTC"/>
          <w:lang w:val="de-DE"/>
          <w:rPrChange w:id="789" w:author="Narmada Hansani Polgampalage" w:date="2023-12-07T14:15:00Z">
            <w:rPr/>
          </w:rPrChange>
        </w:rPr>
        <w:t>nāṭ</w:t>
      </w:r>
      <w:proofErr w:type="spellEnd"/>
      <w:r w:rsidRPr="001E7872">
        <w:rPr>
          <w:rFonts w:ascii="Gandhari Unicode" w:hAnsi="Gandhari Unicode" w:cs="e-Tamil OTC"/>
          <w:lang w:val="de-DE"/>
          <w:rPrChange w:id="790" w:author="Narmada Hansani Polgampalage" w:date="2023-12-07T14:15:00Z">
            <w:rPr/>
          </w:rPrChange>
        </w:rPr>
        <w:t>*-ē.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7B2013">
      <w:pPr>
        <w:pStyle w:val="Textbody"/>
        <w:spacing w:after="29" w:line="260" w:lineRule="exact"/>
        <w:rPr>
          <w:rFonts w:ascii="Gandhari Unicode" w:hAnsi="Gandhari Unicode" w:cs="e-Tamil OTC"/>
          <w:u w:val="single"/>
          <w:lang w:val="de-DE"/>
        </w:rPr>
      </w:pPr>
      <w:r w:rsidRPr="001E7872">
        <w:rPr>
          <w:lang w:val="de-DE"/>
          <w:rPrChange w:id="791" w:author="Narmada Hansani Polgampalage" w:date="2023-12-07T14:15:00Z">
            <w:rPr/>
          </w:rPrChange>
        </w:rPr>
        <w:br w:type="page"/>
      </w:r>
    </w:p>
    <w:p w14:paraId="7532F47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moved-forward-</w:t>
      </w:r>
    </w:p>
    <w:p w14:paraId="09BE71A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pleasant-it </w:t>
      </w:r>
      <w:proofErr w:type="gramStart"/>
      <w:r>
        <w:rPr>
          <w:rFonts w:ascii="Gandhari Unicode" w:hAnsi="Gandhari Unicode" w:cs="e-Tamil OTC"/>
          <w:lang w:val="en-GB"/>
        </w:rPr>
        <w:t>say</w:t>
      </w:r>
      <w:proofErr w:type="gramEnd"/>
      <w:r>
        <w:rPr>
          <w:rFonts w:ascii="Gandhari Unicode" w:hAnsi="Gandhari Unicode" w:cs="e-Tamil OTC"/>
          <w:lang w:val="en-GB"/>
        </w:rPr>
        <w:t>(inf.) happening- god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more pleasing than the unpleasantness</w:t>
      </w:r>
    </w:p>
    <w:p w14:paraId="5E5BA42B"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9"/>
      </w:r>
      <w:r>
        <w:rPr>
          <w:rFonts w:ascii="Gandhari Unicode" w:hAnsi="Gandhari Unicode" w:cs="e-Tamil OTC"/>
          <w:lang w:val="en-GB"/>
        </w:rPr>
        <w:t>, because he is pleasing,</w:t>
      </w:r>
    </w:p>
    <w:p w14:paraId="7CB5DC0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of big stones, where monkeys are together</w:t>
      </w:r>
    </w:p>
    <w:p w14:paraId="67C6497C"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[and] eat from the shoots at the mountain side</w:t>
      </w:r>
    </w:p>
    <w:p w14:paraId="3CFE178D"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7B2013">
      <w:pPr>
        <w:rPr>
          <w:rFonts w:ascii="Gandhari Unicode" w:eastAsiaTheme="majorEastAsia" w:hAnsi="Gandhari Unicode" w:cstheme="majorBidi" w:hint="eastAsia"/>
          <w:b/>
        </w:rPr>
      </w:pPr>
      <w:r>
        <w:br w:type="page"/>
      </w:r>
    </w:p>
    <w:p w14:paraId="37AA77A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289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BC13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வளர்பிறை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p>
    <w:p w14:paraId="1D4E9A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நோயொடு</w:t>
      </w:r>
      <w:proofErr w:type="spellEnd"/>
    </w:p>
    <w:p w14:paraId="6B9538E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குழைபிசைந்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56B604D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யுழைய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தன்றியு</w:t>
      </w:r>
      <w:proofErr w:type="spellEnd"/>
    </w:p>
    <w:p w14:paraId="1FE461A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p>
    <w:p w14:paraId="1784252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கண்ணு</w:t>
      </w:r>
      <w:proofErr w:type="spellEnd"/>
    </w:p>
    <w:p w14:paraId="43932EC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மவர்திறத்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p>
    <w:p w14:paraId="007747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நந்திறத்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ரன்மையி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னமையி</w:t>
      </w:r>
      <w:proofErr w:type="spellEnd"/>
      <w:r>
        <w:rPr>
          <w:rFonts w:ascii="Gandhari Unicode" w:hAnsi="Gandhari Unicode" w:cs="e-Tamil OTC"/>
          <w:lang w:val="en-GB"/>
        </w:rPr>
        <w:t xml:space="preserve">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80"/>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திறங்குமிவ்</w:t>
      </w:r>
      <w:proofErr w:type="spellEnd"/>
      <w:r>
        <w:rPr>
          <w:rFonts w:ascii="Gandhari Unicode" w:hAnsi="Gandhari Unicode" w:cs="e-Tamil OTC"/>
          <w:lang w:val="en-GB"/>
        </w:rPr>
        <w:t xml:space="preserve">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w:t>
      </w:r>
      <w:proofErr w:type="spellEnd"/>
    </w:p>
    <w:p w14:paraId="73A26E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nōyoṭu</w:t>
      </w:r>
      <w:proofErr w:type="spellEnd"/>
    </w:p>
    <w:p w14:paraId="397B14F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picaintaṉaiyēm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41E038F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uḻaiyar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w:t>
      </w:r>
      <w:proofErr w:type="spellEnd"/>
      <w:r>
        <w:rPr>
          <w:rFonts w:ascii="Gandhari Unicode" w:hAnsi="Gandhari Unicode" w:cs="e-Tamil OTC"/>
          <w:lang w:val="en-GB"/>
        </w:rPr>
        <w:t>-~um</w:t>
      </w:r>
    </w:p>
    <w:p w14:paraId="51F5875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w:t>
      </w:r>
      <w:proofErr w:type="spellEnd"/>
      <w:r>
        <w:rPr>
          <w:rFonts w:ascii="Gandhari Unicode" w:hAnsi="Gandhari Unicode" w:cs="e-Tamil OTC"/>
          <w:lang w:val="en-GB"/>
        </w:rPr>
        <w:t>*-ē</w:t>
      </w:r>
    </w:p>
    <w:p w14:paraId="5356C06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i/>
          <w:iCs/>
          <w:lang w:val="en-GB"/>
        </w:rPr>
        <w:t>-+um</w:t>
      </w:r>
    </w:p>
    <w:p w14:paraId="421FB2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nammiṉum</w:t>
      </w:r>
      <w:proofErr w:type="spellEnd"/>
    </w:p>
    <w:p w14:paraId="5517F005"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nam-tiṟatt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7B2013">
      <w:pPr>
        <w:pStyle w:val="Textbody"/>
        <w:spacing w:after="29" w:line="260" w:lineRule="exact"/>
        <w:rPr>
          <w:rFonts w:ascii="Gandhari Unicode" w:hAnsi="Gandhari Unicode" w:cs="e-Tamil OTC"/>
          <w:lang w:val="en-GB"/>
        </w:rPr>
      </w:pPr>
      <w:r>
        <w:br w:type="page"/>
      </w:r>
    </w:p>
    <w:p w14:paraId="034D222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grow- crescent-moon be-similar way </w:t>
      </w:r>
      <w:proofErr w:type="spellStart"/>
      <w:r>
        <w:rPr>
          <w:rFonts w:ascii="Gandhari Unicode" w:hAnsi="Gandhari Unicode" w:cs="e-Tamil OTC"/>
          <w:lang w:val="en-GB"/>
        </w:rPr>
        <w:t>way</w:t>
      </w:r>
      <w:proofErr w:type="spellEnd"/>
      <w:r>
        <w:rPr>
          <w:rFonts w:ascii="Gandhari Unicode" w:hAnsi="Gandhari Unicode" w:cs="e-Tamil OTC"/>
          <w:lang w:val="en-GB"/>
        </w:rPr>
        <w:t xml:space="preserve"> become-big</w:t>
      </w:r>
    </w:p>
    <w:p w14:paraId="700F65F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1"/>
      </w:r>
      <w:r>
        <w:rPr>
          <w:rFonts w:ascii="Gandhari Unicode" w:hAnsi="Gandhari Unicode" w:cs="e-Tamil OTC"/>
          <w:lang w:val="en-GB"/>
        </w:rPr>
        <w:t xml:space="preserve"> become(abs.) exhausted</w:t>
      </w:r>
    </w:p>
    <w:p w14:paraId="461212B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bearing-it besides</w:t>
      </w:r>
    </w:p>
    <w:p w14:paraId="3E652E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it-happened</w:t>
      </w:r>
      <w:r>
        <w:rPr>
          <w:rFonts w:ascii="Gandhari Unicode" w:hAnsi="Gandhari Unicode" w:cs="e-Tamil OTC"/>
          <w:position w:val="6"/>
          <w:lang w:val="en-GB"/>
        </w:rPr>
        <w:t>ē</w:t>
      </w:r>
    </w:p>
    <w:p w14:paraId="4AA4A9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happened- shower happen-not eye</w:t>
      </w:r>
      <w:r>
        <w:rPr>
          <w:rFonts w:ascii="Gandhari Unicode" w:hAnsi="Gandhari Unicode" w:cs="e-Tamil OTC"/>
          <w:position w:val="6"/>
          <w:lang w:val="en-GB"/>
        </w:rPr>
        <w:t>um</w:t>
      </w:r>
    </w:p>
    <w:p w14:paraId="2A0E1C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proofErr w:type="spellStart"/>
      <w:r>
        <w:rPr>
          <w:rFonts w:ascii="Gandhari Unicode" w:hAnsi="Gandhari Unicode" w:cs="e-Tamil OTC"/>
          <w:position w:val="6"/>
          <w:lang w:val="en-GB"/>
        </w:rPr>
        <w:t>iṉum</w:t>
      </w:r>
      <w:proofErr w:type="spellEnd"/>
    </w:p>
    <w:p w14:paraId="7A674A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troubling pain, grown bit by bit like the waxing crescent</w:t>
      </w:r>
    </w:p>
    <w:p w14:paraId="3C68A23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7B2013">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2"/>
      </w:r>
    </w:p>
    <w:p w14:paraId="7C6885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3"/>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4"/>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7B2013">
      <w:pPr>
        <w:rPr>
          <w:rFonts w:ascii="Gandhari Unicode" w:eastAsiaTheme="majorEastAsia" w:hAnsi="Gandhari Unicode" w:cstheme="majorBidi" w:hint="eastAsia"/>
          <w:b/>
        </w:rPr>
      </w:pPr>
      <w:r>
        <w:br w:type="page"/>
      </w:r>
    </w:p>
    <w:p w14:paraId="1E2DA9E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கல்பொரு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சிறுநுரையார்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DAA9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அழிவுற்றுச்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தாமஃ</w:t>
      </w:r>
      <w:proofErr w:type="spellEnd"/>
    </w:p>
    <w:p w14:paraId="10A19C0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கையர்கொல்</w:t>
      </w:r>
      <w:proofErr w:type="spellEnd"/>
    </w:p>
    <w:p w14:paraId="22EC52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p>
    <w:p w14:paraId="5F1A403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பெருநீர்க்</w:t>
      </w:r>
      <w:proofErr w:type="spellEnd"/>
    </w:p>
    <w:p w14:paraId="0D1DBDE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490BAE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குதுமே</w:t>
      </w:r>
      <w:proofErr w:type="spellEnd"/>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தறியலர்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tāṅkumati</w:t>
      </w:r>
      <w:proofErr w:type="spellEnd"/>
      <w:r>
        <w:rPr>
          <w:rFonts w:ascii="Gandhari Unicode" w:hAnsi="Gandhari Unicode" w:cs="e-Tamil OTC"/>
          <w:lang w:val="en-GB"/>
        </w:rPr>
        <w:t xml:space="preserve"> </w:t>
      </w:r>
      <w:ins w:id="792" w:author="Narmada Hansani Polgampalage" w:date="2023-11-24T18:11:00Z">
        <w:r>
          <w:rPr>
            <w:rFonts w:ascii="Gandhari Unicode" w:hAnsi="Gandhari Unicode" w:cs="e-Tamil OTC"/>
            <w:lang w:val="en-GB"/>
          </w:rPr>
          <w:t>~</w:t>
        </w:r>
      </w:ins>
      <w:proofErr w:type="spellStart"/>
      <w:r>
        <w:rPr>
          <w:rFonts w:ascii="Gandhari Unicode" w:hAnsi="Gandhari Unicode" w:cs="e-Tamil OTC"/>
          <w:lang w:val="en-GB"/>
        </w:rPr>
        <w:t>eṉpōr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w:t>
      </w:r>
    </w:p>
    <w:p w14:paraId="0AC07E8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aṟiyalar-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matukaiyar-kol</w:t>
      </w:r>
      <w:proofErr w:type="spellEnd"/>
    </w:p>
    <w:p w14:paraId="15C1BF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ins w:id="793"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44DF6AC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4A0F4D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4825835B"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ākutum</w:t>
      </w:r>
      <w:proofErr w:type="spellEnd"/>
      <w:r>
        <w:rPr>
          <w:rFonts w:ascii="Gandhari Unicode" w:hAnsi="Gandhari Unicode" w:cs="e-Tamil OTC"/>
          <w:i/>
          <w:iCs/>
          <w:lang w:val="en-GB"/>
        </w:rPr>
        <w:t>-ē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7B2013">
      <w:pPr>
        <w:pStyle w:val="Textbody"/>
        <w:spacing w:after="29" w:line="260" w:lineRule="exact"/>
        <w:rPr>
          <w:rFonts w:ascii="Gandhari Unicode" w:hAnsi="Gandhari Unicode" w:cs="e-Tamil OTC"/>
          <w:u w:val="single"/>
          <w:lang w:val="en-GB"/>
        </w:rPr>
      </w:pPr>
      <w:r>
        <w:br w:type="page"/>
      </w:r>
    </w:p>
    <w:p w14:paraId="48F2E1B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desire endure(</w:t>
      </w:r>
      <w:proofErr w:type="spellStart"/>
      <w:r>
        <w:rPr>
          <w:rFonts w:ascii="Gandhari Unicode" w:hAnsi="Gandhari Unicode" w:cs="e-Tamil OTC"/>
          <w:lang w:val="en-GB"/>
        </w:rPr>
        <w:t>ipt</w:t>
      </w:r>
      <w:proofErr w:type="spellEnd"/>
      <w:r>
        <w:rPr>
          <w:rFonts w:ascii="Gandhari Unicode" w:hAnsi="Gandhari Unicode" w:cs="e-Tamil OTC"/>
          <w:lang w:val="en-GB"/>
        </w:rPr>
        <w:t>.) saying-they(h.) self(pl.) that</w:t>
      </w:r>
    </w:p>
    <w:p w14:paraId="4A22034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know-not-they(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such strength-they(h.)</w:t>
      </w:r>
      <w:proofErr w:type="spellStart"/>
      <w:r>
        <w:rPr>
          <w:rFonts w:ascii="Gandhari Unicode" w:hAnsi="Gandhari Unicode" w:cs="e-Tamil OTC"/>
          <w:position w:val="6"/>
          <w:lang w:val="en-GB"/>
        </w:rPr>
        <w:t>kol</w:t>
      </w:r>
      <w:proofErr w:type="spellEnd"/>
    </w:p>
    <w:p w14:paraId="15E5D76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our- lover we-don't-see if</w:t>
      </w:r>
    </w:p>
    <w:p w14:paraId="2D862F6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dense disgust become-big- heart-with big water</w:t>
      </w:r>
    </w:p>
    <w:p w14:paraId="0FD4CB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be-similar</w:t>
      </w:r>
    </w:p>
    <w:p w14:paraId="717E5C4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gently </w:t>
      </w:r>
      <w:proofErr w:type="spellStart"/>
      <w:r>
        <w:rPr>
          <w:rFonts w:ascii="Gandhari Unicode" w:hAnsi="Gandhari Unicode" w:cs="e-Tamil OTC"/>
          <w:lang w:val="en-GB"/>
        </w:rPr>
        <w:t>gently</w:t>
      </w:r>
      <w:proofErr w:type="spellEnd"/>
      <w:r>
        <w:rPr>
          <w:rFonts w:ascii="Gandhari Unicode" w:hAnsi="Gandhari Unicode" w:cs="e-Tamil OTC"/>
          <w:lang w:val="en-GB"/>
        </w:rPr>
        <w:t xml:space="preserve"> be-not- we-become(</w:t>
      </w:r>
      <w:proofErr w:type="gramStart"/>
      <w:r>
        <w:rPr>
          <w:rFonts w:ascii="Gandhari Unicode" w:hAnsi="Gandhari Unicode" w:cs="e-Tamil OTC"/>
          <w:lang w:val="en-GB"/>
        </w:rPr>
        <w:t>sub.)</w:t>
      </w:r>
      <w:r>
        <w:rPr>
          <w:rFonts w:ascii="Gandhari Unicode" w:hAnsi="Gandhari Unicode" w:cs="e-Tamil OTC"/>
          <w:position w:val="6"/>
          <w:lang w:val="en-GB"/>
        </w:rPr>
        <w:t>ē</w:t>
      </w:r>
      <w:r>
        <w:rPr>
          <w:rFonts w:ascii="Gandhari Unicode" w:hAnsi="Gandhari Unicode" w:cs="e-Tamil OTC"/>
          <w:lang w:val="en-GB"/>
        </w:rPr>
        <w:t>.</w:t>
      </w:r>
      <w:proofErr w:type="gramEnd"/>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5"/>
      </w:r>
      <w:r>
        <w:rPr>
          <w:rFonts w:ascii="Gandhari Unicode" w:hAnsi="Gandhari Unicode" w:cs="e-Tamil OTC"/>
          <w:lang w:val="en-GB"/>
        </w:rPr>
        <w:t xml:space="preserve"> has grown,</w:t>
      </w:r>
    </w:p>
    <w:p w14:paraId="6C63E93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7B2013">
      <w:pPr>
        <w:rPr>
          <w:rFonts w:ascii="Gandhari Unicode" w:eastAsiaTheme="majorEastAsia" w:hAnsi="Gandhari Unicode" w:cstheme="majorBidi" w:hint="eastAsia"/>
          <w:b/>
        </w:rPr>
      </w:pPr>
      <w:r>
        <w:br w:type="page"/>
      </w:r>
    </w:p>
    <w:p w14:paraId="6AFBD9C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DF14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சுடுபுன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3C00AEE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p>
    <w:p w14:paraId="01422C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w:t>
      </w:r>
      <w:proofErr w:type="spellEnd"/>
    </w:p>
    <w:p w14:paraId="62A0FD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வெழலொல்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w:t>
      </w:r>
      <w:proofErr w:type="spellEnd"/>
    </w:p>
    <w:p w14:paraId="5517337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யதுபுலந்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761DECD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7514C08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வண்டுபயில்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கலைஇத்</w:t>
      </w:r>
      <w:proofErr w:type="spellEnd"/>
    </w:p>
    <w:p w14:paraId="382C2BE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றனவே</w:t>
      </w:r>
      <w:proofErr w:type="spellEnd"/>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சுடுபுன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சுடும்புன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யிசையி</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யிசைஇயி</w:t>
      </w:r>
      <w:proofErr w:type="spellEnd"/>
      <w:r>
        <w:rPr>
          <w:rFonts w:ascii="Gandhari Unicode" w:hAnsi="Gandhari Unicode" w:cs="e-Tamil OTC"/>
          <w:lang w:val="en-GB"/>
        </w:rPr>
        <w:t xml:space="preserve"> L1, C1+3, G1v+2,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யதுபுலந்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வெய்துபுலந்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L1, C1+2+3v, G1+2;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றவ்வே</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cuṭu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204E534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77DDF866" w14:textId="77777777" w:rsidR="00544225" w:rsidRDefault="007B2013">
      <w:pPr>
        <w:pStyle w:val="Textbody"/>
        <w:spacing w:after="29"/>
        <w:rPr>
          <w:rFonts w:ascii="Gandhari Unicode" w:hAnsi="Gandhari Unicode" w:cs="e-Tamil OTC"/>
          <w:lang w:val="en-GB"/>
        </w:rPr>
      </w:pPr>
      <w:ins w:id="794" w:author="Narmada Hansani Polgampalage" w:date="2023-11-24T18:24:00Z">
        <w:r>
          <w:rPr>
            <w:rFonts w:ascii="Gandhari Unicode" w:hAnsi="Gandhari Unicode" w:cs="e-Tamil OTC"/>
            <w:lang w:val="en-GB"/>
          </w:rPr>
          <w:t>~</w:t>
        </w:r>
      </w:ins>
      <w:proofErr w:type="spellStart"/>
      <w:r>
        <w:rPr>
          <w:rFonts w:ascii="Gandhari Unicode" w:hAnsi="Gandhari Unicode" w:cs="e-Tamil OTC"/>
          <w:i/>
          <w:iCs/>
          <w:lang w:val="en-GB"/>
        </w:rPr>
        <w:t>icaiyiṉ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icai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pāṇitt</w:t>
      </w:r>
      <w:proofErr w:type="spellEnd"/>
      <w:r>
        <w:rPr>
          <w:rFonts w:ascii="Gandhari Unicode" w:hAnsi="Gandhari Unicode" w:cs="e-Tamil OTC"/>
          <w:lang w:val="en-GB"/>
        </w:rPr>
        <w:t>*-ē</w:t>
      </w:r>
    </w:p>
    <w:p w14:paraId="198F5BF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ollā</w:t>
      </w:r>
      <w:proofErr w:type="spellEnd"/>
      <w:r>
        <w:rPr>
          <w:rFonts w:ascii="Gandhari Unicode" w:hAnsi="Gandhari Unicode" w:cs="e-Tamil OTC"/>
          <w:i/>
          <w:iCs/>
          <w:lang w:val="en-GB"/>
        </w:rPr>
        <w:t>-~ē</w:t>
      </w:r>
    </w:p>
    <w:p w14:paraId="2BC6DBD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6EC45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3131737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kalaii</w:t>
      </w:r>
      <w:proofErr w:type="spellEnd"/>
      <w:r>
        <w:rPr>
          <w:rFonts w:ascii="Gandhari Unicode" w:hAnsi="Gandhari Unicode" w:cs="e-Tamil OTC"/>
          <w:i/>
          <w:iCs/>
          <w:lang w:val="en-GB"/>
        </w:rPr>
        <w:t>+</w:t>
      </w:r>
    </w:p>
    <w:p w14:paraId="51288862"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tuḷikk</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pōṉṟaṉa</w:t>
      </w:r>
      <w:proofErr w:type="spellEnd"/>
      <w:r>
        <w:rPr>
          <w:rFonts w:ascii="Gandhari Unicode" w:hAnsi="Gandhari Unicode" w:cs="e-Tamil OTC"/>
          <w:i/>
          <w:iCs/>
          <w:lang w:val="en-GB"/>
        </w:rPr>
        <w:t>-~ē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7B2013">
      <w:pPr>
        <w:pStyle w:val="Textbody"/>
        <w:spacing w:after="29" w:line="260" w:lineRule="exact"/>
        <w:rPr>
          <w:rFonts w:ascii="Gandhari Unicode" w:hAnsi="Gandhari Unicode" w:cs="e-Tamil OTC"/>
          <w:u w:val="single"/>
          <w:lang w:val="en-GB"/>
        </w:rPr>
      </w:pPr>
      <w:r>
        <w:br w:type="page"/>
      </w:r>
    </w:p>
    <w:p w14:paraId="0774E34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millet</w:t>
      </w:r>
    </w:p>
    <w:p w14:paraId="09C85A5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happen- parakeet chasing- creeper-she </w:t>
      </w:r>
      <w:proofErr w:type="gramStart"/>
      <w:r>
        <w:rPr>
          <w:rFonts w:ascii="Gandhari Unicode" w:hAnsi="Gandhari Unicode" w:cs="e-Tamil OTC"/>
          <w:lang w:val="en-GB"/>
        </w:rPr>
        <w:t>hand</w:t>
      </w:r>
      <w:proofErr w:type="gramEnd"/>
      <w:r>
        <w:rPr>
          <w:rFonts w:ascii="Gandhari Unicode" w:hAnsi="Gandhari Unicode" w:cs="e-Tamil OTC"/>
          <w:lang w:val="en-GB"/>
        </w:rPr>
        <w:t xml:space="preserve"> kettle-drum</w:t>
      </w:r>
      <w:r>
        <w:rPr>
          <w:rFonts w:ascii="Gandhari Unicode" w:hAnsi="Gandhari Unicode" w:cs="e-Tamil OTC"/>
          <w:position w:val="6"/>
          <w:lang w:val="en-GB"/>
        </w:rPr>
        <w:t>ē</w:t>
      </w:r>
    </w:p>
    <w:p w14:paraId="663F7FA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 become(abs.) pleasant beat-it</w:t>
      </w:r>
      <w:r>
        <w:rPr>
          <w:rFonts w:ascii="Gandhari Unicode" w:hAnsi="Gandhari Unicode" w:cs="e-Tamil OTC"/>
          <w:position w:val="6"/>
          <w:lang w:val="en-GB"/>
        </w:rPr>
        <w:t>ē</w:t>
      </w:r>
    </w:p>
    <w:p w14:paraId="2D11B3D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B2C139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that </w:t>
      </w:r>
      <w:proofErr w:type="spellStart"/>
      <w:r>
        <w:rPr>
          <w:rFonts w:ascii="Gandhari Unicode" w:hAnsi="Gandhari Unicode" w:cs="e-Tamil OTC"/>
          <w:lang w:val="en-GB"/>
        </w:rPr>
        <w:t>been</w:t>
      </w:r>
      <w:proofErr w:type="spellEnd"/>
      <w:r>
        <w:rPr>
          <w:rFonts w:ascii="Gandhari Unicode" w:hAnsi="Gandhari Unicode" w:cs="e-Tamil OTC"/>
          <w:lang w:val="en-GB"/>
        </w:rPr>
        <w:t>-vexed cried- eye</w:t>
      </w:r>
      <w:r>
        <w:rPr>
          <w:rFonts w:ascii="Gandhari Unicode" w:hAnsi="Gandhari Unicode" w:cs="e-Tamil OTC"/>
          <w:position w:val="6"/>
          <w:lang w:val="en-GB"/>
        </w:rPr>
        <w:t>ē</w:t>
      </w:r>
      <w:r>
        <w:rPr>
          <w:rFonts w:ascii="Gandhari Unicode" w:hAnsi="Gandhari Unicode" w:cs="e-Tamil OTC"/>
          <w:lang w:val="en-GB"/>
        </w:rPr>
        <w:t xml:space="preserve"> slope</w:t>
      </w:r>
    </w:p>
    <w:p w14:paraId="04F890A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water fresh mountain-pool flowered- waterlily</w:t>
      </w:r>
    </w:p>
    <w:p w14:paraId="4ED30A3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 become-dense- 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dispersed</w:t>
      </w:r>
    </w:p>
    <w:p w14:paraId="113D051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6"/>
      </w:r>
      <w:r>
        <w:rPr>
          <w:rFonts w:ascii="Gandhari Unicode" w:hAnsi="Gandhari Unicode" w:cs="e-Tamil OTC"/>
          <w:lang w:val="en-GB"/>
        </w:rPr>
        <w:t xml:space="preserve"> in the hand of the creeper woman</w:t>
      </w:r>
    </w:p>
    <w:p w14:paraId="04C7933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7"/>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8"/>
      </w:r>
      <w:r>
        <w:rPr>
          <w:rFonts w:ascii="Gandhari Unicode" w:hAnsi="Gandhari Unicode" w:cs="e-Tamil OTC"/>
          <w:lang w:val="en-GB"/>
        </w:rPr>
        <w:t xml:space="preserve"> blossoms exposed to the cool drops</w:t>
      </w:r>
    </w:p>
    <w:p w14:paraId="22144A0C"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disorder the many petals dense with bees</w:t>
      </w:r>
    </w:p>
    <w:p w14:paraId="7F695FC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7B2013">
      <w:pPr>
        <w:rPr>
          <w:rFonts w:ascii="Gandhari Unicode" w:eastAsiaTheme="majorEastAsia" w:hAnsi="Gandhari Unicode" w:cstheme="majorBidi" w:hint="eastAsia"/>
          <w:b/>
        </w:rPr>
      </w:pPr>
      <w:r>
        <w:br w:type="page"/>
      </w:r>
    </w:p>
    <w:p w14:paraId="7CC9FB5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292</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BBF1E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p>
    <w:p w14:paraId="4221F99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றப்பற்</w:t>
      </w:r>
      <w:proofErr w:type="spellEnd"/>
    </w:p>
    <w:p w14:paraId="2C70D7B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கொன்பதிற்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டவணிறை</w:t>
      </w:r>
      <w:proofErr w:type="spellEnd"/>
    </w:p>
    <w:p w14:paraId="00107A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p>
    <w:p w14:paraId="1340CC9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37F6B9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நிரையத்துச்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p>
    <w:p w14:paraId="0F2B74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யொருநா</w:t>
      </w:r>
      <w:proofErr w:type="spellEnd"/>
    </w:p>
    <w:p w14:paraId="1124D3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வந்தெனப்</w:t>
      </w:r>
      <w:proofErr w:type="spellEnd"/>
    </w:p>
    <w:p w14:paraId="4CC509C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L1, C1+2v,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C2+3, G1+2v,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கொடுப்பவுங்</w:t>
      </w:r>
      <w:proofErr w:type="spellEnd"/>
      <w:r>
        <w:rPr>
          <w:rFonts w:ascii="Gandhari Unicode" w:hAnsi="Gandhari Unicode" w:cs="e-Tamil OTC"/>
          <w:lang w:val="en-GB"/>
        </w:rPr>
        <w:t xml:space="preserve"> C2v, G2, Nam.,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கொடுப்பினுங்</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செலீஇயரோ</w:t>
      </w:r>
      <w:proofErr w:type="spellEnd"/>
      <w:r>
        <w:rPr>
          <w:rFonts w:ascii="Gandhari Unicode" w:hAnsi="Gandhari Unicode" w:cs="e-Tamil OTC"/>
          <w:lang w:val="en-GB"/>
        </w:rPr>
        <w:t xml:space="preserve"> C2, G1v+2v,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செலீஇயளோ</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w:t>
      </w:r>
      <w:proofErr w:type="spellStart"/>
      <w:r>
        <w:rPr>
          <w:rFonts w:ascii="Gandhari Unicode" w:hAnsi="Gandhari Unicode" w:cs="e-Tamil OTC"/>
          <w:lang w:val="en-GB"/>
        </w:rPr>
        <w:t>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L1,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னகைமுக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p>
    <w:p w14:paraId="709173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tappaṟk</w:t>
      </w:r>
      <w:proofErr w:type="spellEnd"/>
      <w:r>
        <w:rPr>
          <w:rFonts w:ascii="Gandhari Unicode" w:hAnsi="Gandhari Unicode" w:cs="e-Tamil OTC"/>
          <w:i/>
          <w:iCs/>
          <w:lang w:val="en-GB"/>
        </w:rPr>
        <w:t>*</w:t>
      </w:r>
    </w:p>
    <w:p w14:paraId="170D601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oṉpatiṟṟ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oṉpatu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p>
    <w:p w14:paraId="772B6D2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koṭuppa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koḷḷāṉ</w:t>
      </w:r>
      <w:proofErr w:type="spellEnd"/>
    </w:p>
    <w:p w14:paraId="5806559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peṇ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60F64F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niraiyattu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celīiyar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p>
    <w:p w14:paraId="17A043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7A4B3A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w:t>
      </w:r>
    </w:p>
    <w:p w14:paraId="331323DF"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tuñcal</w:t>
      </w:r>
      <w:proofErr w:type="spellEnd"/>
      <w:r>
        <w:rPr>
          <w:rFonts w:ascii="Gandhari Unicode" w:hAnsi="Gandhari Unicode" w:cs="e-Tamil OTC"/>
          <w:lang w:val="en-GB"/>
        </w:rPr>
        <w:t xml:space="preserve">-ō </w:t>
      </w:r>
      <w:ins w:id="795" w:author="Narmada Hansani Polgampalage" w:date="2023-11-24T18:31:00Z">
        <w:r>
          <w:rPr>
            <w:rFonts w:ascii="Gandhari Unicode" w:hAnsi="Gandhari Unicode" w:cs="e-Tamil OTC"/>
            <w:lang w:val="en-GB"/>
          </w:rPr>
          <w:t>~</w:t>
        </w:r>
      </w:ins>
      <w:proofErr w:type="spellStart"/>
      <w:r>
        <w:rPr>
          <w:rFonts w:ascii="Gandhari Unicode" w:hAnsi="Gandhari Unicode" w:cs="e-Tamil OTC"/>
          <w:lang w:val="en-GB"/>
        </w:rPr>
        <w:t>ilaḷ</w:t>
      </w:r>
      <w:proofErr w:type="spellEnd"/>
      <w:r>
        <w:rPr>
          <w:rFonts w:ascii="Gandhari Unicode" w:hAnsi="Gandhari Unicode" w:cs="e-Tamil OTC"/>
          <w:lang w:val="en-GB"/>
        </w:rPr>
        <w:t>-ē.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7B2013">
      <w:pPr>
        <w:pStyle w:val="Textbody"/>
        <w:spacing w:after="29" w:line="260" w:lineRule="exact"/>
        <w:rPr>
          <w:rFonts w:ascii="Gandhari Unicode" w:hAnsi="Gandhari Unicode" w:cs="e-Tamil OTC"/>
          <w:lang w:val="en-GB"/>
        </w:rPr>
      </w:pPr>
      <w:r>
        <w:br w:type="page"/>
      </w:r>
    </w:p>
    <w:p w14:paraId="172CE32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young-woman</w:t>
      </w:r>
    </w:p>
    <w:p w14:paraId="3487CD8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nine</w:t>
      </w:r>
      <w:proofErr w:type="spellStart"/>
      <w:r>
        <w:rPr>
          <w:rFonts w:ascii="Gandhari Unicode" w:hAnsi="Gandhari Unicode" w:cs="e-Tamil OTC"/>
          <w:position w:val="6"/>
          <w:lang w:val="en-GB"/>
        </w:rPr>
        <w:t>iṟṟu</w:t>
      </w:r>
      <w:proofErr w:type="spellEnd"/>
      <w:r>
        <w:rPr>
          <w:rFonts w:ascii="Gandhari Unicode" w:hAnsi="Gandhari Unicode" w:cs="e-Tamil OTC"/>
          <w:lang w:val="en-GB"/>
        </w:rPr>
        <w:t xml:space="preserve"> nine elephant-bull-with </w:t>
      </w:r>
      <w:proofErr w:type="spellStart"/>
      <w:r>
        <w:rPr>
          <w:rFonts w:ascii="Gandhari Unicode" w:hAnsi="Gandhari Unicode" w:cs="e-Tamil OTC"/>
          <w:lang w:val="en-GB"/>
        </w:rPr>
        <w:t>she</w:t>
      </w:r>
      <w:proofErr w:type="spellEnd"/>
      <w:r>
        <w:rPr>
          <w:rFonts w:ascii="Gandhari Unicode" w:hAnsi="Gandhari Unicode" w:cs="e-Tamil OTC"/>
          <w:lang w:val="en-GB"/>
        </w:rPr>
        <w:t xml:space="preserve"> fullness</w:t>
      </w:r>
    </w:p>
    <w:p w14:paraId="43E178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take-not-he(h.)</w:t>
      </w:r>
    </w:p>
    <w:p w14:paraId="3BD9ABE9"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woman</w:t>
      </w:r>
      <w:proofErr w:type="gramEnd"/>
      <w:r>
        <w:rPr>
          <w:rFonts w:ascii="Gandhari Unicode" w:hAnsi="Gandhari Unicode" w:cs="e-Tamil OTC"/>
          <w:lang w:val="en-GB"/>
        </w:rPr>
        <w:t xml:space="preserve"> murder desired-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be-similar</w:t>
      </w:r>
    </w:p>
    <w:p w14:paraId="28A4CD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come-say</w:t>
      </w:r>
    </w:p>
    <w:p w14:paraId="78AE71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796"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9"/>
      </w:r>
    </w:p>
    <w:p w14:paraId="6C888D7B"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7B2013">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like </w:t>
      </w:r>
      <w:proofErr w:type="spellStart"/>
      <w:r>
        <w:rPr>
          <w:rFonts w:ascii="Gandhari Unicode" w:hAnsi="Gandhari Unicode" w:cs="e-Tamil OTC"/>
          <w:lang w:val="en-GB"/>
        </w:rPr>
        <w:t>Naṉṉaṉ</w:t>
      </w:r>
      <w:proofErr w:type="spellEnd"/>
      <w:r>
        <w:rPr>
          <w:rFonts w:ascii="Gandhari Unicode" w:hAnsi="Gandhari Unicode" w:cs="e-Tamil OTC"/>
          <w:lang w:val="en-GB"/>
        </w:rPr>
        <w:t>, who wanted the murder of a woman,</w:t>
      </w:r>
    </w:p>
    <w:p w14:paraId="7B6AD81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without taking, even when it </w:t>
      </w:r>
      <w:proofErr w:type="gramStart"/>
      <w:r>
        <w:rPr>
          <w:rFonts w:ascii="Gandhari Unicode" w:hAnsi="Gandhari Unicode" w:cs="e-Tamil OTC"/>
          <w:lang w:val="en-GB"/>
        </w:rPr>
        <w:t>was</w:t>
      </w:r>
      <w:proofErr w:type="gramEnd"/>
      <w:r>
        <w:rPr>
          <w:rFonts w:ascii="Gandhari Unicode" w:hAnsi="Gandhari Unicode" w:cs="e-Tamil OTC"/>
          <w:lang w:val="en-GB"/>
        </w:rPr>
        <w:t xml:space="preserve"> offered [him], a gold-made image</w:t>
      </w:r>
    </w:p>
    <w:p w14:paraId="4CF15EF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7B2013">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who had gone to bath, had eaten a green unripe fruit given</w:t>
      </w:r>
    </w:p>
    <w:p w14:paraId="0983CD63"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90"/>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7B2013">
      <w:pPr>
        <w:rPr>
          <w:rFonts w:ascii="Gandhari Unicode" w:eastAsiaTheme="majorEastAsia" w:hAnsi="Gandhari Unicode" w:cstheme="majorBidi" w:hint="eastAsia"/>
          <w:b/>
        </w:rPr>
      </w:pPr>
      <w:r>
        <w:br w:type="page"/>
      </w:r>
    </w:p>
    <w:p w14:paraId="318F548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293</w:t>
      </w:r>
      <w:r>
        <w:rPr>
          <w:rFonts w:ascii="e-Tamil OTC" w:hAnsi="e-Tamil OTC" w:cs="e-Tamil OTC"/>
          <w:b/>
          <w:i w:val="0"/>
          <w:iCs w:val="0"/>
          <w:color w:val="auto"/>
        </w:rPr>
        <w:t xml:space="preserve"> </w:t>
      </w:r>
      <w:proofErr w:type="spellStart"/>
      <w:r>
        <w:rPr>
          <w:rFonts w:ascii="e-Tamil OTC" w:hAnsi="e-Tamil OTC" w:cs="e-Tamil OTC"/>
          <w:i w:val="0"/>
          <w:iCs w:val="0"/>
          <w:color w:val="auto"/>
        </w:rPr>
        <w:t>கள்ளில்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ஆத்திரையன்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2A9DF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p>
    <w:p w14:paraId="31EFD12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p>
    <w:p w14:paraId="5837AA1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6A854E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1718174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வயல்வெள்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ளாம்ப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p>
    <w:p w14:paraId="124144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றலைப்ப</w:t>
      </w:r>
      <w:proofErr w:type="spellEnd"/>
    </w:p>
    <w:p w14:paraId="6CF36FF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யந்திற்</w:t>
      </w:r>
      <w:proofErr w:type="spellEnd"/>
    </w:p>
    <w:p w14:paraId="521A50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கொழுநற்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proofErr w:type="spellStart"/>
      <w:r>
        <w:rPr>
          <w:rFonts w:ascii="Gandhari Unicode" w:hAnsi="Gandhari Unicode" w:cs="e-Tamil OTC"/>
          <w:lang w:val="en-GB"/>
        </w:rPr>
        <w:t>பஞ்சியங்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வயல்வெள்</w:t>
      </w:r>
      <w:proofErr w:type="spellEnd"/>
      <w:r>
        <w:rPr>
          <w:rFonts w:ascii="Gandhari Unicode" w:hAnsi="Gandhari Unicode" w:cs="e-Tamil OTC"/>
          <w:lang w:val="en-GB"/>
        </w:rPr>
        <w:t xml:space="preserve"> L1, C2v+3, G1+2, EA,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1"/>
      </w:r>
      <w:r>
        <w:rPr>
          <w:rFonts w:ascii="Gandhari Unicode" w:hAnsi="Gandhari Unicode" w:cs="e-Tamil OTC"/>
          <w:lang w:val="en-GB"/>
        </w:rPr>
        <w:t xml:space="preserve"> </w:t>
      </w:r>
      <w:proofErr w:type="spellStart"/>
      <w:r>
        <w:rPr>
          <w:rFonts w:ascii="Gandhari Unicode" w:hAnsi="Gandhari Unicode" w:cs="e-Tamil OTC"/>
          <w:lang w:val="en-GB"/>
        </w:rPr>
        <w:t>வயவெள்</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ல்வெள்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ளாம்ப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றித்தழை</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L1, C1+2+3, G1+2, May., </w:t>
      </w:r>
      <w:proofErr w:type="spellStart"/>
      <w:r>
        <w:rPr>
          <w:rFonts w:ascii="Gandhari Unicode" w:hAnsi="Gandhari Unicode" w:cs="e-Tamil OTC"/>
          <w:lang w:val="en-GB"/>
        </w:rPr>
        <w:t>Kūḻ</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கொழுநற்</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கொழுநர்க்</w:t>
      </w:r>
      <w:proofErr w:type="spellEnd"/>
      <w:r>
        <w:rPr>
          <w:rFonts w:ascii="Gandhari Unicode" w:hAnsi="Gandhari Unicode" w:cs="e-Tamil OTC"/>
          <w:lang w:val="en-GB"/>
        </w:rPr>
        <w:t xml:space="preserve">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கொழுநகர்க்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kaḷ</w:t>
      </w:r>
      <w:proofErr w:type="spellEnd"/>
      <w:r>
        <w:rPr>
          <w:rFonts w:ascii="Gandhari Unicode" w:hAnsi="Gandhari Unicode" w:cs="e-Tamil OTC"/>
          <w:lang w:val="en-GB"/>
        </w:rPr>
        <w:t xml:space="preserve"> +il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65866C2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pañciyam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70F0C74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ōṅk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nuṅkoṭu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601A9D5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781371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vayal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ins w:id="797"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āmpalam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p>
    <w:p w14:paraId="1CF6BD6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alaippa</w:t>
      </w:r>
      <w:proofErr w:type="spellEnd"/>
    </w:p>
    <w:p w14:paraId="40CCFA5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ins w:id="798" w:author="Narmada Hansani Polgampalage" w:date="2023-11-24T18:38:00Z">
        <w:r>
          <w:rPr>
            <w:rFonts w:ascii="Gandhari Unicode" w:hAnsi="Gandhari Unicode" w:cs="e-Tamil OTC"/>
            <w:lang w:val="en-GB"/>
          </w:rPr>
          <w:t>~</w:t>
        </w:r>
      </w:ins>
      <w:proofErr w:type="spellStart"/>
      <w:r>
        <w:rPr>
          <w:rFonts w:ascii="Gandhari Unicode" w:hAnsi="Gandhari Unicode" w:cs="e-Tamil OTC"/>
          <w:lang w:val="en-GB"/>
        </w:rPr>
        <w:t>antil</w:t>
      </w:r>
      <w:proofErr w:type="spellEnd"/>
    </w:p>
    <w:p w14:paraId="12AD11AF"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koḻunaṉ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7B2013">
      <w:pPr>
        <w:pStyle w:val="Textbody"/>
        <w:spacing w:after="29" w:line="260" w:lineRule="exact"/>
        <w:rPr>
          <w:rFonts w:ascii="Gandhari Unicode" w:hAnsi="Gandhari Unicode" w:cs="e-Tamil OTC"/>
          <w:lang w:val="en-GB"/>
        </w:rPr>
      </w:pPr>
      <w:r>
        <w:br w:type="page"/>
      </w:r>
    </w:p>
    <w:p w14:paraId="6239806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toddy house </w:t>
      </w:r>
      <w:proofErr w:type="gramStart"/>
      <w:r>
        <w:rPr>
          <w:rFonts w:ascii="Gandhari Unicode" w:hAnsi="Gandhari Unicode" w:cs="e-Tamil OTC"/>
          <w:lang w:val="en-GB"/>
        </w:rPr>
        <w:t>friends</w:t>
      </w:r>
      <w:proofErr w:type="gramEnd"/>
      <w:r>
        <w:rPr>
          <w:rFonts w:ascii="Gandhari Unicode" w:hAnsi="Gandhari Unicode" w:cs="e-Tamil OTC"/>
          <w:lang w:val="en-GB"/>
        </w:rPr>
        <w:t xml:space="preserve"> journey inside village</w:t>
      </w:r>
    </w:p>
    <w:p w14:paraId="471F5E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Palmyra-</w:t>
      </w:r>
      <w:proofErr w:type="spellStart"/>
      <w:r>
        <w:rPr>
          <w:rFonts w:ascii="Gandhari Unicode" w:hAnsi="Gandhari Unicode" w:cs="e-Tamil OTC"/>
          <w:lang w:val="en-GB"/>
        </w:rPr>
        <w:t>spath</w:t>
      </w:r>
      <w:proofErr w:type="spellEnd"/>
      <w:r>
        <w:rPr>
          <w:rFonts w:ascii="Gandhari Unicode" w:hAnsi="Gandhari Unicode" w:cs="e-Tamil OTC"/>
          <w:lang w:val="en-GB"/>
        </w:rPr>
        <w:t xml:space="preserve"> given-</w:t>
      </w:r>
      <w:del w:id="799"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2"/>
      </w:r>
      <w:ins w:id="800"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unripe-fruit</w:t>
      </w:r>
    </w:p>
    <w:p w14:paraId="1979C2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7B2013">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old village like</w:t>
      </w:r>
    </w:p>
    <w:p w14:paraId="0980DA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turn exchange slap(inf.)</w:t>
      </w:r>
    </w:p>
    <w:p w14:paraId="5B46084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7B2013">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husband</w:t>
      </w:r>
      <w:proofErr w:type="gramEnd"/>
      <w:r>
        <w:rPr>
          <w:rFonts w:ascii="Gandhari Unicode" w:hAnsi="Gandhari Unicode" w:cs="e-Tamil OTC"/>
          <w:lang w:val="en-GB"/>
        </w:rPr>
        <w:t xml:space="preserve">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3"/>
      </w:r>
      <w:r>
        <w:rPr>
          <w:rFonts w:ascii="Gandhari Unicode" w:hAnsi="Gandhari Unicode" w:cs="e-Tamil OTC"/>
          <w:lang w:val="en-GB"/>
        </w:rPr>
        <w:t>:</w:t>
      </w:r>
    </w:p>
    <w:p w14:paraId="4D952E8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4"/>
      </w:r>
      <w:r>
        <w:rPr>
          <w:rFonts w:ascii="Gandhari Unicode" w:hAnsi="Gandhari Unicode" w:cs="e-Tamil OTC"/>
          <w:lang w:val="en-GB"/>
        </w:rPr>
        <w:t xml:space="preserve"> calyx [and] foliage of the white waterlily</w:t>
      </w:r>
    </w:p>
    <w:p w14:paraId="6658041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5"/>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 xml:space="preserve">like the old village of </w:t>
      </w: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gramStart"/>
      <w:r>
        <w:rPr>
          <w:rFonts w:ascii="Gandhari Unicode" w:hAnsi="Gandhari Unicode" w:cs="e-Tamil OTC"/>
          <w:lang w:val="en-GB"/>
        </w:rPr>
        <w:t>where</w:t>
      </w:r>
      <w:proofErr w:type="gramEnd"/>
    </w:p>
    <w:p w14:paraId="1EEC35E5" w14:textId="77777777" w:rsidR="00544225" w:rsidRDefault="007B2013">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6"/>
      </w:r>
      <w:r>
        <w:rPr>
          <w:rFonts w:ascii="Gandhari Unicode" w:hAnsi="Gandhari Unicode" w:cs="e-Tamil OTC"/>
          <w:lang w:val="en-GB"/>
        </w:rPr>
        <w:t xml:space="preserve"> to the toddy house the friends</w:t>
      </w:r>
    </w:p>
    <w:p w14:paraId="66DC4285" w14:textId="77777777" w:rsidR="00544225" w:rsidRDefault="007B2013">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7B2013">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of small unripe fruits with fibre, given for </w:t>
      </w:r>
      <w:proofErr w:type="spellStart"/>
      <w:r>
        <w:rPr>
          <w:rFonts w:ascii="Gandhari Unicode" w:hAnsi="Gandhari Unicode" w:cs="e-Tamil OTC"/>
          <w:lang w:val="en-GB"/>
        </w:rPr>
        <w:t>spaths</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7"/>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7B2013">
      <w:pPr>
        <w:rPr>
          <w:rFonts w:ascii="Gandhari Unicode" w:eastAsiaTheme="majorEastAsia" w:hAnsi="Gandhari Unicode" w:cstheme="majorBidi" w:hint="eastAsia"/>
          <w:b/>
        </w:rPr>
      </w:pPr>
      <w:r>
        <w:br w:type="page"/>
      </w:r>
    </w:p>
    <w:p w14:paraId="36ADA6F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294</w:t>
      </w:r>
      <w:r>
        <w:rPr>
          <w:rFonts w:ascii="e-Tamil OTC" w:hAnsi="e-Tamil OTC" w:cs="e-Tamil OTC"/>
          <w:b/>
          <w:i w:val="0"/>
          <w:iCs w:val="0"/>
          <w:color w:val="auto"/>
        </w:rPr>
        <w:t xml:space="preserve"> </w:t>
      </w:r>
      <w:proofErr w:type="spellStart"/>
      <w:r>
        <w:rPr>
          <w:rFonts w:ascii="e-Tamil OTC" w:hAnsi="e-Tamil OTC" w:cs="e-Tamil OTC"/>
          <w:i w:val="0"/>
          <w:iCs w:val="0"/>
          <w:color w:val="auto"/>
        </w:rPr>
        <w:t>அஞ்சிலாந்தை</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அஞ்சியாந்தை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EEACDF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பகற்குறிக்கண்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லல்கியுந்</w:t>
      </w:r>
      <w:proofErr w:type="spellEnd"/>
    </w:p>
    <w:p w14:paraId="74D1D83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யயர்ந்து</w:t>
      </w:r>
      <w:proofErr w:type="spellEnd"/>
    </w:p>
    <w:p w14:paraId="315FDB0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4562152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முயங்கினன்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5ED3285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p>
    <w:p w14:paraId="65BEF53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துயல்வுக்கோட்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டசைத்த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பசுங்குழைத்</w:t>
      </w:r>
      <w:proofErr w:type="spellEnd"/>
    </w:p>
    <w:p w14:paraId="69D1D2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w:t>
      </w:r>
      <w:proofErr w:type="spellEnd"/>
    </w:p>
    <w:p w14:paraId="31785BE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தழூஉவணி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பாந்தள்</w:t>
      </w:r>
      <w:proofErr w:type="spellEnd"/>
      <w:r>
        <w:rPr>
          <w:rFonts w:ascii="Gandhari Unicode" w:hAnsi="Gandhari Unicode" w:cs="e-Tamil OTC"/>
          <w:lang w:val="en-GB"/>
        </w:rPr>
        <w:t xml:space="preserve"> G1v, VP, ER;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டிருந்திழை</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றிருந்திழைத்</w:t>
      </w:r>
      <w:proofErr w:type="spellEnd"/>
      <w:r>
        <w:rPr>
          <w:rFonts w:ascii="Gandhari Unicode" w:hAnsi="Gandhari Unicode" w:cs="e-Tamil OTC"/>
          <w:lang w:val="en-GB"/>
        </w:rPr>
        <w:t xml:space="preserve">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துயவுக்கோட்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-~um</w:t>
      </w:r>
    </w:p>
    <w:p w14:paraId="7F72ACF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toṭalai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taḻuv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w:t>
      </w:r>
      <w:proofErr w:type="spellEnd"/>
      <w:r>
        <w:rPr>
          <w:rFonts w:ascii="Gandhari Unicode" w:hAnsi="Gandhari Unicode" w:cs="e-Tamil OTC"/>
          <w:lang w:val="en-GB"/>
        </w:rPr>
        <w:t>*-um</w:t>
      </w:r>
    </w:p>
    <w:p w14:paraId="6D635A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notumalar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katumeṉa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178DECA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muyaṅkiṉaṉ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 xml:space="preserve">-ē </w:t>
      </w:r>
      <w:ins w:id="801" w:author="Narmada Hansani Polgampalage" w:date="2023-11-24T18:45:00Z">
        <w:r>
          <w:rPr>
            <w:rFonts w:ascii="Gandhari Unicode" w:hAnsi="Gandhari Unicode" w:cs="e-Tamil OTC"/>
            <w:lang w:val="en-GB"/>
          </w:rPr>
          <w:t>~</w:t>
        </w:r>
      </w:ins>
      <w:proofErr w:type="spellStart"/>
      <w:r>
        <w:rPr>
          <w:rFonts w:ascii="Gandhari Unicode" w:hAnsi="Gandhari Unicode" w:cs="e-Tamil OTC"/>
          <w:lang w:val="en-GB"/>
        </w:rPr>
        <w:t>alarntaṉṟu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-+ē</w:t>
      </w:r>
    </w:p>
    <w:p w14:paraId="3ABCF1A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titti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p>
    <w:p w14:paraId="7D8E65F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tuyalvu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kuḻai</w:t>
      </w:r>
      <w:proofErr w:type="spellEnd"/>
      <w:r>
        <w:rPr>
          <w:rFonts w:ascii="Gandhari Unicode" w:hAnsi="Gandhari Unicode" w:cs="e-Tamil OTC"/>
          <w:i/>
          <w:iCs/>
          <w:lang w:val="en-GB"/>
        </w:rPr>
        <w:t>+</w:t>
      </w:r>
    </w:p>
    <w:p w14:paraId="5AEB4CB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taḻaiyiṉum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pōkāṉ</w:t>
      </w:r>
      <w:proofErr w:type="spellEnd"/>
    </w:p>
    <w:p w14:paraId="0FEBC08F"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ōmpal</w:t>
      </w:r>
      <w:del w:id="802" w:author="Narmada Hansani Polgampalage" w:date="2023-11-24T18:46:00Z">
        <w:r>
          <w:rPr>
            <w:rFonts w:ascii="Gandhari Unicode" w:hAnsi="Gandhari Unicode" w:cs="e-Tamil OTC"/>
            <w:lang w:val="en-GB"/>
          </w:rPr>
          <w:delText>-</w:delText>
        </w:r>
      </w:del>
      <w:ins w:id="803" w:author="Narmada Hansani Polgampalage" w:date="2023-11-24T18:46:00Z">
        <w:r>
          <w:rPr>
            <w:rFonts w:ascii="Gandhari Unicode" w:hAnsi="Gandhari Unicode" w:cs="e-Tamil OTC"/>
            <w:lang w:val="en-GB"/>
          </w:rPr>
          <w:t>+</w:t>
        </w:r>
      </w:ins>
      <w:r>
        <w:rPr>
          <w:rFonts w:ascii="Gandhari Unicode" w:hAnsi="Gandhari Unicode" w:cs="e-Tamil OTC"/>
          <w:lang w:val="en-GB"/>
        </w:rPr>
        <w:t>ē</w:t>
      </w:r>
      <w:proofErr w:type="spellEnd"/>
      <w:r>
        <w:rPr>
          <w:rFonts w:ascii="Gandhari Unicode" w:hAnsi="Gandhari Unicode" w:cs="e-Tamil OTC"/>
          <w:lang w:val="en-GB"/>
        </w:rPr>
        <w:t>.</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7B2013">
      <w:pPr>
        <w:pStyle w:val="Textbody"/>
        <w:spacing w:after="29" w:line="260" w:lineRule="exact"/>
        <w:rPr>
          <w:rFonts w:ascii="Gandhari Unicode" w:hAnsi="Gandhari Unicode" w:cs="e-Tamil OTC"/>
          <w:lang w:val="en-GB"/>
        </w:rPr>
      </w:pPr>
      <w:r>
        <w:br w:type="page"/>
      </w:r>
    </w:p>
    <w:p w14:paraId="0EE5521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informing [him] of confinement, when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8"/>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9"/>
      </w:r>
      <w:proofErr w:type="spellStart"/>
      <w:r>
        <w:rPr>
          <w:rFonts w:ascii="Gandhari Unicode" w:hAnsi="Gandhari Unicode" w:cs="e-Tamil OTC"/>
          <w:position w:val="6"/>
          <w:lang w:val="en-GB"/>
        </w:rPr>
        <w:t>maṉṉē</w:t>
      </w:r>
      <w:proofErr w:type="spellEnd"/>
    </w:p>
    <w:p w14:paraId="062068D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beauty-spot spread- greened widen- hip</w:t>
      </w:r>
    </w:p>
    <w:p w14:paraId="2462AB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jewel swinging branch- moved-/tied- green sprout</w:t>
      </w:r>
    </w:p>
    <w:p w14:paraId="786AF9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go-not-he</w:t>
      </w:r>
    </w:p>
    <w:p w14:paraId="3B055D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[we] bathed together in the sea, dwelt in the seashore grove</w:t>
      </w:r>
    </w:p>
    <w:p w14:paraId="6CD0623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were engaged in embracing [and] adorning, with companions</w:t>
      </w:r>
    </w:p>
    <w:p w14:paraId="1155D4D9"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he came quickly like a stranger</w:t>
      </w:r>
    </w:p>
    <w:p w14:paraId="560B3C6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400"/>
      </w:r>
      <w:r>
        <w:rPr>
          <w:rFonts w:ascii="Gandhari Unicode" w:hAnsi="Gandhari Unicode" w:cs="e-Tamil OTC"/>
          <w:lang w:val="en-GB"/>
        </w:rPr>
        <w:t>,</w:t>
      </w:r>
    </w:p>
    <w:p w14:paraId="081894AF" w14:textId="77777777" w:rsidR="00544225" w:rsidRDefault="007B2013">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course there was gossip.</w:t>
      </w:r>
    </w:p>
    <w:p w14:paraId="320CB4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doesn't go from [my] side any more than the foliage</w:t>
      </w:r>
    </w:p>
    <w:p w14:paraId="2C782B5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1"/>
      </w:r>
      <w:r>
        <w:rPr>
          <w:rFonts w:ascii="Gandhari Unicode" w:hAnsi="Gandhari Unicode" w:cs="e-Tamil OTC"/>
          <w:lang w:val="en-GB"/>
        </w:rPr>
        <w:t xml:space="preserve"> with beauty spots,</w:t>
      </w:r>
    </w:p>
    <w:p w14:paraId="2F949F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2"/>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7B2013">
      <w:pPr>
        <w:rPr>
          <w:rFonts w:ascii="Gandhari Unicode" w:eastAsiaTheme="majorEastAsia" w:hAnsi="Gandhari Unicode" w:cstheme="majorBidi" w:hint="eastAsia"/>
          <w:b/>
        </w:rPr>
      </w:pPr>
      <w:r>
        <w:br w:type="page"/>
      </w:r>
    </w:p>
    <w:p w14:paraId="42FE75D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295</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6FC461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உடுத்துந்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p>
    <w:p w14:paraId="371B3F2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தழையணிப்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துவன்றி</w:t>
      </w:r>
      <w:proofErr w:type="spellEnd"/>
    </w:p>
    <w:p w14:paraId="2B52278A" w14:textId="77777777" w:rsidR="00544225" w:rsidRDefault="007B2013">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விழவொடு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யிஃதோ</w:t>
      </w:r>
      <w:proofErr w:type="spellEnd"/>
    </w:p>
    <w:p w14:paraId="09C39C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வாழ்க்கை</w:t>
      </w:r>
      <w:proofErr w:type="spellEnd"/>
    </w:p>
    <w:p w14:paraId="3051B33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p>
    <w:p w14:paraId="4953FC6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செறீஇயுந்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செறீயுந்</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[extra line in G2: </w:t>
      </w:r>
      <w:proofErr w:type="spellStart"/>
      <w:r>
        <w:rPr>
          <w:rFonts w:ascii="Gandhari Unicode" w:hAnsi="Gandhari Unicode" w:cs="e-Tamil OTC"/>
          <w:lang w:val="en-GB"/>
        </w:rPr>
        <w:t>விழவொடு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0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C1+2v+3v,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 G1v+2,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சீறில்</w:t>
      </w:r>
      <w:proofErr w:type="spellEnd"/>
      <w:r>
        <w:rPr>
          <w:rFonts w:ascii="Gandhari Unicode" w:hAnsi="Gandhari Unicode" w:cs="e-Tamil OTC"/>
          <w:lang w:val="en-GB"/>
        </w:rPr>
        <w:t xml:space="preserve">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L1, C2v+3v,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வாழ்க்கைப்</w:t>
      </w:r>
      <w:proofErr w:type="spellEnd"/>
      <w:r>
        <w:rPr>
          <w:rFonts w:ascii="Gandhari Unicode" w:hAnsi="Gandhari Unicode" w:cs="e-Tamil OTC"/>
          <w:lang w:val="en-GB"/>
        </w:rPr>
        <w:t xml:space="preserve">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குறுமகன்</w:t>
      </w:r>
      <w:proofErr w:type="spellEnd"/>
      <w:r>
        <w:rPr>
          <w:rFonts w:ascii="Gandhari Unicode" w:hAnsi="Gandhari Unicode" w:cs="e-Tamil OTC"/>
          <w:lang w:val="en-GB"/>
        </w:rPr>
        <w:t xml:space="preserve">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04" w:author="Narmada Hansani Polgampalage" w:date="2023-12-07T14:16:00Z">
            <w:rPr/>
          </w:rPrChange>
        </w:rPr>
        <w:t>uṭutt</w:t>
      </w:r>
      <w:proofErr w:type="spellEnd"/>
      <w:r w:rsidRPr="00751307">
        <w:rPr>
          <w:rFonts w:ascii="Gandhari Unicode" w:hAnsi="Gandhari Unicode" w:cs="e-Tamil OTC"/>
          <w:lang w:val="de-DE"/>
          <w:rPrChange w:id="805" w:author="Narmada Hansani Polgampalage" w:date="2023-12-07T14:16:00Z">
            <w:rPr/>
          </w:rPrChange>
        </w:rPr>
        <w:t xml:space="preserve">*-um </w:t>
      </w:r>
      <w:proofErr w:type="spellStart"/>
      <w:r w:rsidRPr="00751307">
        <w:rPr>
          <w:rFonts w:ascii="Gandhari Unicode" w:hAnsi="Gandhari Unicode" w:cs="e-Tamil OTC"/>
          <w:lang w:val="de-DE"/>
          <w:rPrChange w:id="806" w:author="Narmada Hansani Polgampalage" w:date="2023-12-07T14:16:00Z">
            <w:rPr/>
          </w:rPrChange>
        </w:rPr>
        <w:t>toṭutt</w:t>
      </w:r>
      <w:proofErr w:type="spellEnd"/>
      <w:r w:rsidRPr="00751307">
        <w:rPr>
          <w:rFonts w:ascii="Gandhari Unicode" w:hAnsi="Gandhari Unicode" w:cs="e-Tamil OTC"/>
          <w:lang w:val="de-DE"/>
          <w:rPrChange w:id="807" w:author="Narmada Hansani Polgampalage" w:date="2023-12-07T14:16:00Z">
            <w:rPr/>
          </w:rPrChange>
        </w:rPr>
        <w:t xml:space="preserve">*-um </w:t>
      </w:r>
      <w:proofErr w:type="spellStart"/>
      <w:r w:rsidRPr="00751307">
        <w:rPr>
          <w:rFonts w:ascii="Gandhari Unicode" w:hAnsi="Gandhari Unicode" w:cs="e-Tamil OTC"/>
          <w:lang w:val="de-DE"/>
          <w:rPrChange w:id="808" w:author="Narmada Hansani Polgampalage" w:date="2023-12-07T14:16:00Z">
            <w:rPr/>
          </w:rPrChange>
        </w:rPr>
        <w:t>pūṇṭ</w:t>
      </w:r>
      <w:proofErr w:type="spellEnd"/>
      <w:r w:rsidRPr="00751307">
        <w:rPr>
          <w:rFonts w:ascii="Gandhari Unicode" w:hAnsi="Gandhari Unicode" w:cs="e-Tamil OTC"/>
          <w:lang w:val="de-DE"/>
          <w:rPrChange w:id="809" w:author="Narmada Hansani Polgampalage" w:date="2023-12-07T14:16:00Z">
            <w:rPr/>
          </w:rPrChange>
        </w:rPr>
        <w:t xml:space="preserve">*-um </w:t>
      </w:r>
      <w:proofErr w:type="spellStart"/>
      <w:r w:rsidRPr="00751307">
        <w:rPr>
          <w:rFonts w:ascii="Gandhari Unicode" w:hAnsi="Gandhari Unicode" w:cs="e-Tamil OTC"/>
          <w:lang w:val="de-DE"/>
          <w:rPrChange w:id="810" w:author="Narmada Hansani Polgampalage" w:date="2023-12-07T14:16:00Z">
            <w:rPr/>
          </w:rPrChange>
        </w:rPr>
        <w:t>cerīi</w:t>
      </w:r>
      <w:proofErr w:type="spellEnd"/>
      <w:r w:rsidRPr="00751307">
        <w:rPr>
          <w:rFonts w:ascii="Gandhari Unicode" w:hAnsi="Gandhari Unicode" w:cs="e-Tamil OTC"/>
          <w:lang w:val="de-DE"/>
          <w:rPrChange w:id="811" w:author="Narmada Hansani Polgampalage" w:date="2023-12-07T14:16:00Z">
            <w:rPr/>
          </w:rPrChange>
        </w:rPr>
        <w:t>-~um</w:t>
      </w:r>
    </w:p>
    <w:p w14:paraId="5C3AB40E"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12" w:author="Narmada Hansani Polgampalage" w:date="2023-12-07T14:16:00Z">
            <w:rPr/>
          </w:rPrChange>
        </w:rPr>
        <w:t>taḻai</w:t>
      </w:r>
      <w:proofErr w:type="spellEnd"/>
      <w:r w:rsidRPr="00751307">
        <w:rPr>
          <w:rFonts w:ascii="Gandhari Unicode" w:hAnsi="Gandhari Unicode" w:cs="e-Tamil OTC"/>
          <w:lang w:val="de-DE"/>
          <w:rPrChange w:id="813" w:author="Narmada Hansani Polgampalage" w:date="2023-12-07T14:16:00Z">
            <w:rPr/>
          </w:rPrChange>
        </w:rPr>
        <w:t xml:space="preserve"> ~</w:t>
      </w:r>
      <w:proofErr w:type="spellStart"/>
      <w:r w:rsidRPr="00751307">
        <w:rPr>
          <w:rFonts w:ascii="Gandhari Unicode" w:hAnsi="Gandhari Unicode" w:cs="e-Tamil OTC"/>
          <w:lang w:val="de-DE"/>
          <w:rPrChange w:id="814" w:author="Narmada Hansani Polgampalage" w:date="2023-12-07T14:16:00Z">
            <w:rPr/>
          </w:rPrChange>
        </w:rPr>
        <w:t>aṇi</w:t>
      </w:r>
      <w:proofErr w:type="spellEnd"/>
      <w:ins w:id="815"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816" w:author="Narmada Hansani Polgampalage" w:date="2023-12-07T14:16:00Z">
            <w:rPr/>
          </w:rPrChange>
        </w:rPr>
        <w:t xml:space="preserve"> </w:t>
      </w:r>
      <w:proofErr w:type="spellStart"/>
      <w:r w:rsidRPr="00751307">
        <w:rPr>
          <w:rFonts w:ascii="Gandhari Unicode" w:hAnsi="Gandhari Unicode" w:cs="e-Tamil OTC"/>
          <w:lang w:val="de-DE"/>
          <w:rPrChange w:id="817" w:author="Narmada Hansani Polgampalage" w:date="2023-12-07T14:16:00Z">
            <w:rPr/>
          </w:rPrChange>
        </w:rPr>
        <w:t>polinta</w:t>
      </w:r>
      <w:proofErr w:type="spellEnd"/>
      <w:r w:rsidRPr="00751307">
        <w:rPr>
          <w:rFonts w:ascii="Gandhari Unicode" w:hAnsi="Gandhari Unicode" w:cs="e-Tamil OTC"/>
          <w:lang w:val="de-DE"/>
          <w:rPrChange w:id="818" w:author="Narmada Hansani Polgampalage" w:date="2023-12-07T14:16:00Z">
            <w:rPr/>
          </w:rPrChange>
        </w:rPr>
        <w:t xml:space="preserve"> ~</w:t>
      </w:r>
      <w:proofErr w:type="spellStart"/>
      <w:r w:rsidRPr="00751307">
        <w:rPr>
          <w:rFonts w:ascii="Gandhari Unicode" w:hAnsi="Gandhari Unicode" w:cs="e-Tamil OTC"/>
          <w:lang w:val="de-DE"/>
          <w:rPrChange w:id="819" w:author="Narmada Hansani Polgampalage" w:date="2023-12-07T14:16:00Z">
            <w:rPr/>
          </w:rPrChange>
        </w:rPr>
        <w:t>āyamoṭu</w:t>
      </w:r>
      <w:proofErr w:type="spellEnd"/>
      <w:r w:rsidRPr="00751307">
        <w:rPr>
          <w:rFonts w:ascii="Gandhari Unicode" w:hAnsi="Gandhari Unicode" w:cs="e-Tamil OTC"/>
          <w:lang w:val="de-DE"/>
          <w:rPrChange w:id="820" w:author="Narmada Hansani Polgampalage" w:date="2023-12-07T14:16:00Z">
            <w:rPr/>
          </w:rPrChange>
        </w:rPr>
        <w:t xml:space="preserve"> </w:t>
      </w:r>
      <w:proofErr w:type="spellStart"/>
      <w:r w:rsidRPr="00751307">
        <w:rPr>
          <w:rFonts w:ascii="Gandhari Unicode" w:hAnsi="Gandhari Unicode" w:cs="e-Tamil OTC"/>
          <w:lang w:val="de-DE"/>
          <w:rPrChange w:id="821" w:author="Narmada Hansani Polgampalage" w:date="2023-12-07T14:16:00Z">
            <w:rPr/>
          </w:rPrChange>
        </w:rPr>
        <w:t>tuvaṉṟi</w:t>
      </w:r>
      <w:proofErr w:type="spellEnd"/>
    </w:p>
    <w:p w14:paraId="531A5414"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822" w:author="Narmada Hansani Polgampalage" w:date="2023-12-07T14:16:00Z">
            <w:rPr>
              <w:i/>
              <w:iCs/>
            </w:rPr>
          </w:rPrChange>
        </w:rPr>
        <w:t>viḻavoṭu</w:t>
      </w:r>
      <w:proofErr w:type="spellEnd"/>
      <w:r w:rsidRPr="00751307">
        <w:rPr>
          <w:rFonts w:ascii="Gandhari Unicode" w:hAnsi="Gandhari Unicode" w:cs="e-Tamil OTC"/>
          <w:i/>
          <w:iCs/>
          <w:lang w:val="de-DE"/>
          <w:rPrChange w:id="823" w:author="Narmada Hansani Polgampalage" w:date="2023-12-07T14:16:00Z">
            <w:rPr>
              <w:i/>
              <w:iCs/>
            </w:rPr>
          </w:rPrChange>
        </w:rPr>
        <w:t xml:space="preserve"> </w:t>
      </w:r>
      <w:proofErr w:type="spellStart"/>
      <w:r w:rsidRPr="00751307">
        <w:rPr>
          <w:rFonts w:ascii="Gandhari Unicode" w:hAnsi="Gandhari Unicode" w:cs="e-Tamil OTC"/>
          <w:i/>
          <w:iCs/>
          <w:lang w:val="de-DE"/>
          <w:rPrChange w:id="824" w:author="Narmada Hansani Polgampalage" w:date="2023-12-07T14:16:00Z">
            <w:rPr>
              <w:i/>
              <w:iCs/>
            </w:rPr>
          </w:rPrChange>
        </w:rPr>
        <w:t>varuti</w:t>
      </w:r>
      <w:proofErr w:type="spellEnd"/>
      <w:r w:rsidRPr="00751307">
        <w:rPr>
          <w:rFonts w:ascii="Gandhari Unicode" w:hAnsi="Gandhari Unicode" w:cs="e-Tamil OTC"/>
          <w:lang w:val="de-DE"/>
          <w:rPrChange w:id="825" w:author="Narmada Hansani Polgampalage" w:date="2023-12-07T14:16:00Z">
            <w:rPr/>
          </w:rPrChange>
        </w:rPr>
        <w:t xml:space="preserve"> </w:t>
      </w:r>
      <w:proofErr w:type="spellStart"/>
      <w:r w:rsidRPr="00751307">
        <w:rPr>
          <w:rFonts w:ascii="Gandhari Unicode" w:hAnsi="Gandhari Unicode" w:cs="e-Tamil OTC"/>
          <w:lang w:val="de-DE"/>
          <w:rPrChange w:id="826" w:author="Narmada Hansani Polgampalage" w:date="2023-12-07T14:16:00Z">
            <w:rPr/>
          </w:rPrChange>
        </w:rPr>
        <w:t>nī</w:t>
      </w:r>
      <w:proofErr w:type="spellEnd"/>
      <w:r w:rsidRPr="00751307">
        <w:rPr>
          <w:rFonts w:ascii="Gandhari Unicode" w:hAnsi="Gandhari Unicode" w:cs="e-Tamil OTC"/>
          <w:lang w:val="de-DE"/>
          <w:rPrChange w:id="827" w:author="Narmada Hansani Polgampalage" w:date="2023-12-07T14:16:00Z">
            <w:rPr/>
          </w:rPrChange>
        </w:rPr>
        <w:t xml:space="preserve">-~ē </w:t>
      </w:r>
      <w:ins w:id="828" w:author="Narmada Hansani Polgampalage" w:date="2023-11-24T18:55:00Z">
        <w:r>
          <w:rPr>
            <w:rFonts w:ascii="Gandhari Unicode" w:hAnsi="Gandhari Unicode" w:cs="e-Tamil OTC"/>
            <w:lang w:val="de-DE"/>
          </w:rPr>
          <w:t>~</w:t>
        </w:r>
      </w:ins>
      <w:proofErr w:type="spellStart"/>
      <w:r w:rsidRPr="00751307">
        <w:rPr>
          <w:rFonts w:ascii="Gandhari Unicode" w:hAnsi="Gandhari Unicode" w:cs="e-Tamil OTC"/>
          <w:lang w:val="de-DE"/>
          <w:rPrChange w:id="829" w:author="Narmada Hansani Polgampalage" w:date="2023-12-07T14:16:00Z">
            <w:rPr/>
          </w:rPrChange>
        </w:rPr>
        <w:t>iḵt</w:t>
      </w:r>
      <w:proofErr w:type="spellEnd"/>
      <w:r w:rsidRPr="00751307">
        <w:rPr>
          <w:rFonts w:ascii="Gandhari Unicode" w:hAnsi="Gandhari Unicode" w:cs="e-Tamil OTC"/>
          <w:lang w:val="de-DE"/>
          <w:rPrChange w:id="830" w:author="Narmada Hansani Polgampalage" w:date="2023-12-07T14:16:00Z">
            <w:rPr/>
          </w:rPrChange>
        </w:rPr>
        <w:t>*-ō</w:t>
      </w:r>
    </w:p>
    <w:p w14:paraId="341858AF"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831" w:author="Narmada Hansani Polgampalage" w:date="2023-12-07T14:16:00Z">
            <w:rPr/>
          </w:rPrChange>
        </w:rPr>
        <w:t>~</w:t>
      </w:r>
      <w:proofErr w:type="spellStart"/>
      <w:r w:rsidRPr="00751307">
        <w:rPr>
          <w:rFonts w:ascii="Gandhari Unicode" w:hAnsi="Gandhari Unicode" w:cs="e-Tamil OTC"/>
          <w:lang w:val="de-DE"/>
          <w:rPrChange w:id="832" w:author="Narmada Hansani Polgampalage" w:date="2023-12-07T14:16:00Z">
            <w:rPr/>
          </w:rPrChange>
        </w:rPr>
        <w:t>ōr</w:t>
      </w:r>
      <w:proofErr w:type="spellEnd"/>
      <w:r w:rsidRPr="00751307">
        <w:rPr>
          <w:rFonts w:ascii="Gandhari Unicode" w:hAnsi="Gandhari Unicode" w:cs="e-Tamil OTC"/>
          <w:lang w:val="de-DE"/>
          <w:rPrChange w:id="833" w:author="Narmada Hansani Polgampalage" w:date="2023-12-07T14:16:00Z">
            <w:rPr/>
          </w:rPrChange>
        </w:rPr>
        <w:t xml:space="preserve">* </w:t>
      </w:r>
      <w:proofErr w:type="spellStart"/>
      <w:r w:rsidRPr="00751307">
        <w:rPr>
          <w:rFonts w:ascii="Gandhari Unicode" w:hAnsi="Gandhari Unicode" w:cs="e-Tamil OTC"/>
          <w:i/>
          <w:iCs/>
          <w:lang w:val="de-DE"/>
          <w:rPrChange w:id="834" w:author="Narmada Hansani Polgampalage" w:date="2023-12-07T14:16:00Z">
            <w:rPr>
              <w:i/>
              <w:iCs/>
            </w:rPr>
          </w:rPrChange>
        </w:rPr>
        <w:t>āṉ</w:t>
      </w:r>
      <w:proofErr w:type="spellEnd"/>
      <w:r w:rsidRPr="00751307">
        <w:rPr>
          <w:rFonts w:ascii="Gandhari Unicode" w:hAnsi="Gandhari Unicode" w:cs="e-Tamil OTC"/>
          <w:lang w:val="de-DE"/>
          <w:rPrChange w:id="835" w:author="Narmada Hansani Polgampalage" w:date="2023-12-07T14:16:00Z">
            <w:rPr/>
          </w:rPrChange>
        </w:rPr>
        <w:t xml:space="preserve"> </w:t>
      </w:r>
      <w:proofErr w:type="spellStart"/>
      <w:r w:rsidRPr="00751307">
        <w:rPr>
          <w:rFonts w:ascii="Gandhari Unicode" w:hAnsi="Gandhari Unicode" w:cs="e-Tamil OTC"/>
          <w:lang w:val="de-DE"/>
          <w:rPrChange w:id="836" w:author="Narmada Hansani Polgampalage" w:date="2023-12-07T14:16:00Z">
            <w:rPr/>
          </w:rPrChange>
        </w:rPr>
        <w:t>valci</w:t>
      </w:r>
      <w:proofErr w:type="spellEnd"/>
      <w:r w:rsidRPr="00751307">
        <w:rPr>
          <w:rFonts w:ascii="Gandhari Unicode" w:hAnsi="Gandhari Unicode" w:cs="e-Tamil OTC"/>
          <w:lang w:val="de-DE"/>
          <w:rPrChange w:id="837" w:author="Narmada Hansani Polgampalage" w:date="2023-12-07T14:16:00Z">
            <w:rPr/>
          </w:rPrChange>
        </w:rPr>
        <w:t xml:space="preserve">+ </w:t>
      </w:r>
      <w:proofErr w:type="spellStart"/>
      <w:r w:rsidRPr="00751307">
        <w:rPr>
          <w:rFonts w:ascii="Gandhari Unicode" w:hAnsi="Gandhari Unicode" w:cs="e-Tamil OTC"/>
          <w:i/>
          <w:iCs/>
          <w:lang w:val="de-DE"/>
          <w:rPrChange w:id="838" w:author="Narmada Hansani Polgampalage" w:date="2023-12-07T14:16:00Z">
            <w:rPr>
              <w:i/>
              <w:iCs/>
            </w:rPr>
          </w:rPrChange>
        </w:rPr>
        <w:t>cīr</w:t>
      </w:r>
      <w:ins w:id="839" w:author="Narmada Hansani Polgampalage" w:date="2023-11-24T18:53:00Z">
        <w:r>
          <w:rPr>
            <w:rFonts w:ascii="Gandhari Unicode" w:hAnsi="Gandhari Unicode" w:cs="e-Tamil OTC"/>
            <w:lang w:val="de-DE"/>
          </w:rPr>
          <w:t>-</w:t>
        </w:r>
      </w:ins>
      <w:del w:id="840"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841" w:author="Narmada Hansani Polgampalage" w:date="2023-12-07T14:16:00Z">
            <w:rPr/>
          </w:rPrChange>
        </w:rPr>
        <w:t>il</w:t>
      </w:r>
      <w:proofErr w:type="spellEnd"/>
      <w:r w:rsidRPr="00751307">
        <w:rPr>
          <w:rFonts w:ascii="Gandhari Unicode" w:hAnsi="Gandhari Unicode" w:cs="e-Tamil OTC"/>
          <w:lang w:val="de-DE"/>
          <w:rPrChange w:id="842" w:author="Narmada Hansani Polgampalage" w:date="2023-12-07T14:16:00Z">
            <w:rPr/>
          </w:rPrChange>
        </w:rPr>
        <w:t xml:space="preserve"> </w:t>
      </w:r>
      <w:proofErr w:type="spellStart"/>
      <w:r w:rsidRPr="00751307">
        <w:rPr>
          <w:rFonts w:ascii="Gandhari Unicode" w:hAnsi="Gandhari Unicode" w:cs="e-Tamil OTC"/>
          <w:i/>
          <w:iCs/>
          <w:lang w:val="de-DE"/>
          <w:rPrChange w:id="843" w:author="Narmada Hansani Polgampalage" w:date="2023-12-07T14:16:00Z">
            <w:rPr>
              <w:i/>
              <w:iCs/>
            </w:rPr>
          </w:rPrChange>
        </w:rPr>
        <w:t>vāḻkkai</w:t>
      </w:r>
      <w:proofErr w:type="spellEnd"/>
    </w:p>
    <w:p w14:paraId="250F0E1D" w14:textId="77777777" w:rsidR="00544225" w:rsidRDefault="007B2013">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44" w:author="Narmada Hansani Polgampalage" w:date="2023-12-07T14:16:00Z">
            <w:rPr/>
          </w:rPrChange>
        </w:rPr>
        <w:t>peru</w:t>
      </w:r>
      <w:proofErr w:type="spellEnd"/>
      <w:r w:rsidRPr="00751307">
        <w:rPr>
          <w:rFonts w:ascii="Gandhari Unicode" w:hAnsi="Gandhari Unicode" w:cs="e-Tamil OTC"/>
          <w:lang w:val="de-DE"/>
          <w:rPrChange w:id="845" w:author="Narmada Hansani Polgampalage" w:date="2023-12-07T14:16:00Z">
            <w:rPr/>
          </w:rPrChange>
        </w:rPr>
        <w:t xml:space="preserve"> </w:t>
      </w:r>
      <w:proofErr w:type="spellStart"/>
      <w:r w:rsidRPr="00751307">
        <w:rPr>
          <w:rFonts w:ascii="Gandhari Unicode" w:hAnsi="Gandhari Unicode" w:cs="e-Tamil OTC"/>
          <w:lang w:val="de-DE"/>
          <w:rPrChange w:id="846" w:author="Narmada Hansani Polgampalage" w:date="2023-12-07T14:16:00Z">
            <w:rPr/>
          </w:rPrChange>
        </w:rPr>
        <w:t>nalam</w:t>
      </w:r>
      <w:proofErr w:type="spellEnd"/>
      <w:r w:rsidRPr="00751307">
        <w:rPr>
          <w:rFonts w:ascii="Gandhari Unicode" w:hAnsi="Gandhari Unicode" w:cs="e-Tamil OTC"/>
          <w:lang w:val="de-DE"/>
          <w:rPrChange w:id="847" w:author="Narmada Hansani Polgampalage" w:date="2023-12-07T14:16:00Z">
            <w:rPr/>
          </w:rPrChange>
        </w:rPr>
        <w:t xml:space="preserve"> </w:t>
      </w:r>
      <w:proofErr w:type="spellStart"/>
      <w:r w:rsidRPr="00751307">
        <w:rPr>
          <w:rFonts w:ascii="Gandhari Unicode" w:hAnsi="Gandhari Unicode" w:cs="e-Tamil OTC"/>
          <w:lang w:val="de-DE"/>
          <w:rPrChange w:id="848" w:author="Narmada Hansani Polgampalage" w:date="2023-12-07T14:16:00Z">
            <w:rPr/>
          </w:rPrChange>
        </w:rPr>
        <w:t>kuṟu</w:t>
      </w:r>
      <w:proofErr w:type="spellEnd"/>
      <w:r w:rsidRPr="00751307">
        <w:rPr>
          <w:rFonts w:ascii="Gandhari Unicode" w:hAnsi="Gandhari Unicode" w:cs="e-Tamil OTC"/>
          <w:lang w:val="de-DE"/>
          <w:rPrChange w:id="849" w:author="Narmada Hansani Polgampalage" w:date="2023-12-07T14:16:00Z">
            <w:rPr/>
          </w:rPrChange>
        </w:rPr>
        <w:t xml:space="preserve"> </w:t>
      </w:r>
      <w:proofErr w:type="spellStart"/>
      <w:r w:rsidRPr="00751307">
        <w:rPr>
          <w:rFonts w:ascii="Gandhari Unicode" w:hAnsi="Gandhari Unicode" w:cs="e-Tamil OTC"/>
          <w:lang w:val="de-DE"/>
          <w:rPrChange w:id="850" w:author="Narmada Hansani Polgampalage" w:date="2023-12-07T14:16:00Z">
            <w:rPr/>
          </w:rPrChange>
        </w:rPr>
        <w:t>makaḷ</w:t>
      </w:r>
      <w:proofErr w:type="spellEnd"/>
      <w:r w:rsidRPr="00751307">
        <w:rPr>
          <w:rFonts w:ascii="Gandhari Unicode" w:hAnsi="Gandhari Unicode" w:cs="e-Tamil OTC"/>
          <w:lang w:val="de-DE"/>
          <w:rPrChange w:id="851" w:author="Narmada Hansani Polgampalage" w:date="2023-12-07T14:16:00Z">
            <w:rPr/>
          </w:rPrChange>
        </w:rPr>
        <w:t xml:space="preserve"> </w:t>
      </w:r>
      <w:proofErr w:type="spellStart"/>
      <w:r w:rsidRPr="00751307">
        <w:rPr>
          <w:rFonts w:ascii="Gandhari Unicode" w:hAnsi="Gandhari Unicode" w:cs="e-Tamil OTC"/>
          <w:lang w:val="de-DE"/>
          <w:rPrChange w:id="852" w:author="Narmada Hansani Polgampalage" w:date="2023-12-07T14:16:00Z">
            <w:rPr/>
          </w:rPrChange>
        </w:rPr>
        <w:t>vanteṉa</w:t>
      </w:r>
      <w:proofErr w:type="spellEnd"/>
    </w:p>
    <w:p w14:paraId="4D9D2E86" w14:textId="77777777" w:rsidR="00544225" w:rsidRDefault="007B2013">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853" w:author="Narmada Hansani Polgampalage" w:date="2023-12-07T14:16:00Z">
            <w:rPr>
              <w:i/>
              <w:iCs/>
            </w:rPr>
          </w:rPrChange>
        </w:rPr>
        <w:t>~</w:t>
      </w:r>
      <w:proofErr w:type="spellStart"/>
      <w:r w:rsidRPr="00751307">
        <w:rPr>
          <w:rFonts w:ascii="Gandhari Unicode" w:hAnsi="Gandhari Unicode" w:cs="e-Tamil OTC"/>
          <w:i/>
          <w:iCs/>
          <w:lang w:val="de-DE"/>
          <w:rPrChange w:id="854" w:author="Narmada Hansani Polgampalage" w:date="2023-12-07T14:16:00Z">
            <w:rPr>
              <w:i/>
              <w:iCs/>
            </w:rPr>
          </w:rPrChange>
        </w:rPr>
        <w:t>iṉi</w:t>
      </w:r>
      <w:proofErr w:type="spellEnd"/>
      <w:r w:rsidRPr="00751307">
        <w:rPr>
          <w:rFonts w:ascii="Gandhari Unicode" w:hAnsi="Gandhari Unicode" w:cs="e-Tamil OTC"/>
          <w:lang w:val="de-DE"/>
          <w:rPrChange w:id="855" w:author="Narmada Hansani Polgampalage" w:date="2023-12-07T14:16:00Z">
            <w:rPr/>
          </w:rPrChange>
        </w:rPr>
        <w:t xml:space="preserve"> </w:t>
      </w:r>
      <w:proofErr w:type="spellStart"/>
      <w:r w:rsidRPr="00751307">
        <w:rPr>
          <w:rFonts w:ascii="Gandhari Unicode" w:hAnsi="Gandhari Unicode" w:cs="e-Tamil OTC"/>
          <w:lang w:val="de-DE"/>
          <w:rPrChange w:id="856" w:author="Narmada Hansani Polgampalage" w:date="2023-12-07T14:16:00Z">
            <w:rPr/>
          </w:rPrChange>
        </w:rPr>
        <w:t>viḻav</w:t>
      </w:r>
      <w:proofErr w:type="spellEnd"/>
      <w:r w:rsidRPr="00751307">
        <w:rPr>
          <w:rFonts w:ascii="Gandhari Unicode" w:hAnsi="Gandhari Unicode" w:cs="e-Tamil OTC"/>
          <w:lang w:val="de-DE"/>
          <w:rPrChange w:id="857" w:author="Narmada Hansani Polgampalage" w:date="2023-12-07T14:16:00Z">
            <w:rPr/>
          </w:rPrChange>
        </w:rPr>
        <w:t xml:space="preserve">* </w:t>
      </w:r>
      <w:proofErr w:type="spellStart"/>
      <w:r w:rsidRPr="00751307">
        <w:rPr>
          <w:rFonts w:ascii="Gandhari Unicode" w:hAnsi="Gandhari Unicode" w:cs="e-Tamil OTC"/>
          <w:lang w:val="de-DE"/>
          <w:rPrChange w:id="858" w:author="Narmada Hansani Polgampalage" w:date="2023-12-07T14:16:00Z">
            <w:rPr/>
          </w:rPrChange>
        </w:rPr>
        <w:t>āyiṟṟ</w:t>
      </w:r>
      <w:proofErr w:type="spellEnd"/>
      <w:r w:rsidRPr="00751307">
        <w:rPr>
          <w:rFonts w:ascii="Gandhari Unicode" w:hAnsi="Gandhari Unicode" w:cs="e-Tamil OTC"/>
          <w:lang w:val="de-DE"/>
          <w:rPrChange w:id="859" w:author="Narmada Hansani Polgampalage" w:date="2023-12-07T14:16:00Z">
            <w:rPr/>
          </w:rPrChange>
        </w:rPr>
        <w:t xml:space="preserve">* </w:t>
      </w:r>
      <w:proofErr w:type="spellStart"/>
      <w:r w:rsidRPr="00751307">
        <w:rPr>
          <w:rFonts w:ascii="Gandhari Unicode" w:hAnsi="Gandhari Unicode" w:cs="e-Tamil OTC"/>
          <w:lang w:val="de-DE"/>
          <w:rPrChange w:id="860" w:author="Narmada Hansani Polgampalage" w:date="2023-12-07T14:16:00Z">
            <w:rPr/>
          </w:rPrChange>
        </w:rPr>
        <w:t>eṉṉum</w:t>
      </w:r>
      <w:proofErr w:type="spellEnd"/>
      <w:r w:rsidRPr="00751307">
        <w:rPr>
          <w:rFonts w:ascii="Gandhari Unicode" w:hAnsi="Gandhari Unicode" w:cs="e-Tamil OTC"/>
          <w:lang w:val="de-DE"/>
          <w:rPrChange w:id="861" w:author="Narmada Hansani Polgampalage" w:date="2023-12-07T14:16:00Z">
            <w:rPr/>
          </w:rPrChange>
        </w:rPr>
        <w:t xml:space="preserve"> </w:t>
      </w:r>
      <w:r w:rsidRPr="00751307">
        <w:rPr>
          <w:rFonts w:ascii="Gandhari Unicode" w:hAnsi="Gandhari Unicode" w:cs="e-Tamil OTC"/>
          <w:i/>
          <w:iCs/>
          <w:lang w:val="de-DE"/>
          <w:rPrChange w:id="862" w:author="Narmada Hansani Polgampalage" w:date="2023-12-07T14:16:00Z">
            <w:rPr>
              <w:i/>
              <w:iCs/>
            </w:rPr>
          </w:rPrChange>
        </w:rPr>
        <w:t>i+</w:t>
      </w:r>
      <w:r w:rsidRPr="00751307">
        <w:rPr>
          <w:rFonts w:ascii="Gandhari Unicode" w:hAnsi="Gandhari Unicode" w:cs="e-Tamil OTC"/>
          <w:lang w:val="de-DE"/>
          <w:rPrChange w:id="863" w:author="Narmada Hansani Polgampalage" w:date="2023-12-07T14:16:00Z">
            <w:rPr/>
          </w:rPrChange>
        </w:rPr>
        <w:t xml:space="preserve"> ~</w:t>
      </w:r>
      <w:proofErr w:type="spellStart"/>
      <w:r w:rsidRPr="00751307">
        <w:rPr>
          <w:rFonts w:ascii="Gandhari Unicode" w:hAnsi="Gandhari Unicode" w:cs="e-Tamil OTC"/>
          <w:lang w:val="de-DE"/>
          <w:rPrChange w:id="864" w:author="Narmada Hansani Polgampalage" w:date="2023-12-07T14:16:00Z">
            <w:rPr/>
          </w:rPrChange>
        </w:rPr>
        <w:t>ūr</w:t>
      </w:r>
      <w:proofErr w:type="spellEnd"/>
      <w:r w:rsidRPr="00751307">
        <w:rPr>
          <w:rFonts w:ascii="Gandhari Unicode" w:hAnsi="Gandhari Unicode" w:cs="e-Tamil OTC"/>
          <w:lang w:val="de-DE"/>
          <w:rPrChange w:id="865" w:author="Narmada Hansani Polgampalage" w:date="2023-12-07T14:16:00Z">
            <w:rPr/>
          </w:rPrChange>
        </w:rPr>
        <w:t>-ē.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7B2013">
      <w:pPr>
        <w:pStyle w:val="Textbody"/>
        <w:spacing w:after="29" w:line="260" w:lineRule="exact"/>
        <w:rPr>
          <w:rFonts w:ascii="Gandhari Unicode" w:hAnsi="Gandhari Unicode" w:cs="e-Tamil OTC"/>
          <w:lang w:val="de-DE"/>
        </w:rPr>
      </w:pPr>
      <w:r w:rsidRPr="00751307">
        <w:rPr>
          <w:lang w:val="de-DE"/>
          <w:rPrChange w:id="866" w:author="Narmada Hansani Polgampalage" w:date="2023-12-07T14:16:00Z">
            <w:rPr/>
          </w:rPrChange>
        </w:rPr>
        <w:br w:type="page"/>
      </w:r>
    </w:p>
    <w:p w14:paraId="1318C6C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inserted</w:t>
      </w:r>
      <w:r>
        <w:rPr>
          <w:rFonts w:ascii="Gandhari Unicode" w:hAnsi="Gandhari Unicode" w:cs="e-Tamil OTC"/>
          <w:position w:val="6"/>
          <w:lang w:val="en-GB"/>
        </w:rPr>
        <w:t>um</w:t>
      </w:r>
    </w:p>
    <w:p w14:paraId="059986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filled-up</w:t>
      </w:r>
    </w:p>
    <w:p w14:paraId="6DCD38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4"/>
      </w:r>
    </w:p>
    <w:p w14:paraId="750ECA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come-say</w:t>
      </w:r>
    </w:p>
    <w:p w14:paraId="7162F3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festival become-it </w:t>
      </w:r>
      <w:proofErr w:type="gramStart"/>
      <w:r>
        <w:rPr>
          <w:rFonts w:ascii="Gandhari Unicode" w:hAnsi="Gandhari Unicode" w:cs="e-Tamil OTC"/>
          <w:lang w:val="en-GB"/>
        </w:rPr>
        <w:t>saying</w:t>
      </w:r>
      <w:proofErr w:type="gramEnd"/>
      <w:r>
        <w:rPr>
          <w:rFonts w:ascii="Gandhari Unicode" w:hAnsi="Gandhari Unicode" w:cs="e-Tamil OTC"/>
          <w:lang w:val="en-GB"/>
        </w:rPr>
        <w:t>-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5"/>
      </w:r>
      <w:r>
        <w:rPr>
          <w:rFonts w:ascii="Gandhari Unicode" w:hAnsi="Gandhari Unicode" w:cs="e-Tamil OTC"/>
          <w:lang w:val="en-GB"/>
        </w:rPr>
        <w:t xml:space="preserve"> −</w:t>
      </w:r>
    </w:p>
    <w:p w14:paraId="5233D4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6"/>
      </w:r>
      <w:r>
        <w:rPr>
          <w:rFonts w:ascii="Gandhari Unicode" w:hAnsi="Gandhari Unicode" w:cs="e-Tamil OTC"/>
          <w:lang w:val="en-GB"/>
        </w:rPr>
        <w:t xml:space="preserve"> may come to the festival,</w:t>
      </w:r>
    </w:p>
    <w:p w14:paraId="29626402" w14:textId="77777777" w:rsidR="00544225" w:rsidRDefault="007B2013">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 xml:space="preserve">full </w:t>
      </w:r>
      <w:proofErr w:type="gramStart"/>
      <w:r>
        <w:rPr>
          <w:rFonts w:ascii="Gandhari Unicode" w:hAnsi="Gandhari Unicode" w:cs="e-Tamil OTC"/>
          <w:lang w:val="en-GB"/>
        </w:rPr>
        <w:t>with</w:t>
      </w:r>
      <w:proofErr w:type="gramEnd"/>
      <w:r>
        <w:rPr>
          <w:rFonts w:ascii="Gandhari Unicode" w:hAnsi="Gandhari Unicode" w:cs="e-Tamil OTC"/>
          <w:lang w:val="en-GB"/>
        </w:rPr>
        <w:t xml:space="preserve"> [her] companions dazzling with foliage [and] ornaments.</w:t>
      </w:r>
    </w:p>
    <w:p w14:paraId="3EA3628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This? This village says now it has become a </w:t>
      </w:r>
      <w:proofErr w:type="gramStart"/>
      <w:r>
        <w:rPr>
          <w:rFonts w:ascii="Gandhari Unicode" w:hAnsi="Gandhari Unicode" w:cs="e-Tamil OTC"/>
          <w:lang w:val="en-GB"/>
        </w:rPr>
        <w:t>festival ,</w:t>
      </w:r>
      <w:proofErr w:type="gramEnd"/>
    </w:p>
    <w:p w14:paraId="1D0727D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7"/>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8"/>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7B2013">
      <w:pPr>
        <w:rPr>
          <w:rFonts w:ascii="Gandhari Unicode" w:eastAsiaTheme="majorEastAsia" w:hAnsi="Gandhari Unicode" w:cstheme="majorBidi" w:hint="eastAsia"/>
          <w:b/>
        </w:rPr>
      </w:pPr>
      <w:r>
        <w:br w:type="page"/>
      </w:r>
    </w:p>
    <w:p w14:paraId="1B9D6DD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பெரும்பாக்கன்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பெரும்பாகன்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8AC61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6085E28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யலங்குசினை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p>
    <w:p w14:paraId="0B50BF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யுறுகழிச்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p>
    <w:p w14:paraId="33D20C0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p>
    <w:p w14:paraId="1C24F1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5045AD8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p>
    <w:p w14:paraId="1C2008B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p>
    <w:p w14:paraId="13FC009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யலங்குசினை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புன்னைய</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வங்குறனை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நயக்கும்</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னும்மிற்</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ணும்மிடற்</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றருமோ</w:t>
      </w:r>
      <w:proofErr w:type="spellEnd"/>
      <w:r>
        <w:rPr>
          <w:rFonts w:ascii="Gandhari Unicode" w:hAnsi="Gandhari Unicode" w:cs="e-Tamil OTC"/>
          <w:lang w:val="en-GB"/>
        </w:rPr>
        <w:t xml:space="preserve">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7B2013">
      <w:pPr>
        <w:pStyle w:val="Textbody"/>
        <w:spacing w:after="29"/>
        <w:rPr>
          <w:rFonts w:ascii="Gandhari Unicode" w:hAnsi="Gandhari Unicode" w:cs="e-Tamil OTC"/>
          <w:lang w:val="en-GB"/>
        </w:rPr>
      </w:pPr>
      <w:ins w:id="867" w:author="Narmada Hansani Polgampalage" w:date="2023-12-04T17:39:00Z">
        <w:r>
          <w:rPr>
            <w:rFonts w:ascii="Gandhari Unicode" w:hAnsi="Gandhari Unicode" w:cs="e-Tamil OTC"/>
            <w:lang w:val="en-GB"/>
          </w:rPr>
          <w:t>a</w:t>
        </w:r>
      </w:ins>
      <w:del w:id="868"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869" w:author="Narmada Hansani Polgampalage" w:date="2023-12-04T17:39:00Z">
        <w:r>
          <w:rPr>
            <w:rFonts w:ascii="Gandhari Unicode" w:hAnsi="Gandhari Unicode" w:cs="e-Tamil OTC"/>
            <w:lang w:val="en-GB"/>
          </w:rPr>
          <w:t>-</w:t>
        </w:r>
      </w:ins>
      <w:proofErr w:type="spellStart"/>
      <w:del w:id="870"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p>
    <w:p w14:paraId="31876A6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p>
    <w:p w14:paraId="33095FA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871"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p>
    <w:p w14:paraId="09A7AE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kaḷ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nayakkum</w:t>
      </w:r>
      <w:proofErr w:type="spellEnd"/>
    </w:p>
    <w:p w14:paraId="00D8E2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1B7DE0B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toṭiyōḷ</w:t>
      </w:r>
      <w:proofErr w:type="spellEnd"/>
    </w:p>
    <w:p w14:paraId="4722B7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tuṟattal</w:t>
      </w:r>
      <w:proofErr w:type="spellEnd"/>
    </w:p>
    <w:p w14:paraId="19EE56F6"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nummiṉ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-ō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tuṇint</w:t>
      </w:r>
      <w:proofErr w:type="spellEnd"/>
      <w:r>
        <w:rPr>
          <w:rFonts w:ascii="Gandhari Unicode" w:hAnsi="Gandhari Unicode" w:cs="e-Tamil OTC"/>
          <w:lang w:val="en-GB"/>
        </w:rPr>
        <w: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7B2013">
      <w:pPr>
        <w:pStyle w:val="Textbody"/>
        <w:spacing w:after="29" w:line="260" w:lineRule="exact"/>
        <w:rPr>
          <w:rFonts w:ascii="Gandhari Unicode" w:hAnsi="Gandhari Unicode" w:cs="e-Tamil OTC"/>
          <w:u w:val="single"/>
          <w:lang w:val="en-GB"/>
        </w:rPr>
      </w:pPr>
      <w:r>
        <w:br w:type="page"/>
      </w:r>
    </w:p>
    <w:p w14:paraId="5CC7C44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7B2013">
      <w:pPr>
        <w:pStyle w:val="Textbody"/>
        <w:spacing w:after="0" w:line="260" w:lineRule="exact"/>
        <w:rPr>
          <w:rFonts w:ascii="Gandhari Unicode" w:hAnsi="Gandhari Unicode" w:cs="e-Tamil OTC"/>
          <w:lang w:val="en-GB"/>
        </w:rPr>
      </w:pPr>
      <w:ins w:id="872" w:author="Narmada Hansani Polgampalage" w:date="2023-12-04T17:39:00Z">
        <w:r>
          <w:rPr>
            <w:rFonts w:ascii="Gandhari Unicode" w:hAnsi="Gandhari Unicode" w:cs="e-Tamil OTC"/>
            <w:position w:val="6"/>
            <w:lang w:val="en-GB"/>
          </w:rPr>
          <w:t>a</w:t>
        </w:r>
      </w:ins>
      <w:del w:id="873"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874" w:author="Narmada Hansani Polgampalage" w:date="2023-12-04T17:39:00Z">
        <w:r>
          <w:rPr>
            <w:rFonts w:ascii="Gandhari Unicode" w:hAnsi="Gandhari Unicode" w:cs="e-Tamil OTC"/>
            <w:lang w:val="en-GB"/>
          </w:rPr>
          <w:t>-</w:t>
        </w:r>
      </w:ins>
      <w:del w:id="875"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 xml:space="preserve">live friend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40389EC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sway- twig been- pretty wing wader</w:t>
      </w:r>
    </w:p>
    <w:p w14:paraId="57305C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proofErr w:type="spellStart"/>
      <w:r>
        <w:rPr>
          <w:rFonts w:ascii="Gandhari Unicode" w:hAnsi="Gandhari Unicode" w:cs="e-Tamil OTC"/>
          <w:position w:val="6"/>
          <w:lang w:val="en-GB"/>
        </w:rPr>
        <w:t>iṉ</w:t>
      </w:r>
      <w:proofErr w:type="spellEnd"/>
    </w:p>
    <w:p w14:paraId="755513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w:t>
      </w:r>
      <w:proofErr w:type="spellStart"/>
      <w:r>
        <w:rPr>
          <w:rFonts w:ascii="Gandhari Unicode" w:hAnsi="Gandhari Unicode" w:cs="e-Tamil OTC"/>
          <w:lang w:val="en-GB"/>
        </w:rPr>
        <w:t>ipt</w:t>
      </w:r>
      <w:proofErr w:type="spellEnd"/>
      <w:r>
        <w:rPr>
          <w:rFonts w:ascii="Gandhari Unicode" w:hAnsi="Gandhari Unicode" w:cs="e-Tamil OTC"/>
          <w:lang w:val="en-GB"/>
        </w:rPr>
        <w:t>.) bracelet-she</w:t>
      </w:r>
    </w:p>
    <w:p w14:paraId="53C081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such-she become(inf.) abandoning</w:t>
      </w:r>
    </w:p>
    <w:p w14:paraId="1B26B6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w:t>
      </w:r>
      <w:proofErr w:type="gramStart"/>
      <w:r>
        <w:rPr>
          <w:rFonts w:ascii="Gandhari Unicode" w:hAnsi="Gandhari Unicode" w:cs="e-Tamil OTC"/>
          <w:lang w:val="en-GB"/>
        </w:rPr>
        <w:t>pl.)</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9"/>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if you see the man from the cool ghat,</w:t>
      </w:r>
    </w:p>
    <w:p w14:paraId="0E2DEA90" w14:textId="77777777" w:rsidR="00544225" w:rsidRDefault="007B2013">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where the pretty-winged heron, perched on the swaying</w:t>
      </w:r>
    </w:p>
    <w:p w14:paraId="128C4D9D" w14:textId="77777777" w:rsidR="00544225" w:rsidRDefault="007B2013">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twig,</w:t>
      </w:r>
    </w:p>
    <w:p w14:paraId="2B8A357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corn] from the field, when it is fed up with the little fish</w:t>
      </w:r>
    </w:p>
    <w:p w14:paraId="3E4276E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10"/>
      </w:r>
      <w:r>
        <w:rPr>
          <w:rFonts w:ascii="Gandhari Unicode" w:hAnsi="Gandhari Unicode" w:cs="e-Tamil OTC"/>
          <w:lang w:val="en-GB"/>
        </w:rPr>
        <w:t xml:space="preserve"> backwaters,</w:t>
      </w:r>
    </w:p>
    <w:p w14:paraId="16D7BA8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1"/>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2"/>
      </w:r>
      <w:r>
        <w:rPr>
          <w:rFonts w:ascii="Gandhari Unicode" w:hAnsi="Gandhari Unicode" w:cs="e-Tamil OTC"/>
          <w:lang w:val="en-GB"/>
        </w:rPr>
        <w:t>,</w:t>
      </w:r>
    </w:p>
    <w:p w14:paraId="6D1AD11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having resolved [to say] such things as “is it fitting for you</w:t>
      </w:r>
    </w:p>
    <w:p w14:paraId="38D50EB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7B2013">
      <w:pPr>
        <w:rPr>
          <w:rFonts w:ascii="Gandhari Unicode" w:eastAsiaTheme="majorEastAsia" w:hAnsi="Gandhari Unicode" w:cstheme="majorBidi" w:hint="eastAsia"/>
          <w:b/>
        </w:rPr>
      </w:pPr>
      <w:r>
        <w:br w:type="page"/>
      </w:r>
    </w:p>
    <w:p w14:paraId="6112B55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5C4186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அவ்விளிம்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p>
    <w:p w14:paraId="3EE37BC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விறற்பகை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38109C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p>
    <w:p w14:paraId="705DE79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ருவலிடு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5D8AF6A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372655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பொருளென</w:t>
      </w:r>
      <w:proofErr w:type="spellEnd"/>
    </w:p>
    <w:p w14:paraId="54A0F1C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மாறுநின்</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மாயநின்</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றிறந்த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றெதிர்ந்த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செல்வமியல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புணர்ந்தென்</w:t>
      </w:r>
      <w:proofErr w:type="spellEnd"/>
      <w:r>
        <w:rPr>
          <w:rFonts w:ascii="Gandhari Unicode" w:hAnsi="Gandhari Unicode" w:cs="e-Tamil OTC"/>
          <w:lang w:val="en-GB"/>
        </w:rPr>
        <w:t xml:space="preserve">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viḷimp</w:t>
      </w:r>
      <w:proofErr w:type="spellEnd"/>
      <w:r>
        <w:rPr>
          <w:rFonts w:ascii="Gandhari Unicode" w:hAnsi="Gandhari Unicode" w:cs="e-Tamil OTC"/>
          <w:lang w:val="en-GB"/>
        </w:rPr>
        <w:t xml:space="preserve">* </w:t>
      </w:r>
      <w:proofErr w:type="spellStart"/>
      <w:r>
        <w:rPr>
          <w:rFonts w:ascii="Gandhari Unicode" w:hAnsi="Gandhari Unicode" w:cs="e-Tamil OTC"/>
          <w:lang w:val="en-GB"/>
        </w:rPr>
        <w:t>urīiya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685201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pēṇār</w:t>
      </w:r>
      <w:proofErr w:type="spellEnd"/>
    </w:p>
    <w:p w14:paraId="2D11360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p>
    <w:p w14:paraId="085204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D7452A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kūṟi</w:t>
      </w:r>
      <w:proofErr w:type="spellEnd"/>
      <w:r>
        <w:rPr>
          <w:rFonts w:ascii="Gandhari Unicode" w:hAnsi="Gandhari Unicode" w:cs="e-Tamil OTC"/>
          <w:lang w:val="en-GB"/>
        </w:rPr>
        <w:t>+</w:t>
      </w:r>
    </w:p>
    <w:p w14:paraId="0294B3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puṇarnt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DA4066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uṇarntēṉ-maṉṟa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7B2013">
      <w:pPr>
        <w:pStyle w:val="Textbody"/>
        <w:spacing w:after="29" w:line="260" w:lineRule="exact"/>
        <w:rPr>
          <w:rFonts w:ascii="Gandhari Unicode" w:hAnsi="Gandhari Unicode" w:cs="e-Tamil OTC"/>
          <w:lang w:val="en-GB"/>
        </w:rPr>
      </w:pPr>
      <w:r>
        <w:br w:type="page"/>
      </w:r>
    </w:p>
    <w:p w14:paraId="282BD78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3"/>
      </w:r>
      <w:r>
        <w:rPr>
          <w:rFonts w:ascii="Gandhari Unicode" w:hAnsi="Gandhari Unicode" w:cs="e-Tamil OTC"/>
          <w:lang w:val="en-GB"/>
        </w:rPr>
        <w:t xml:space="preserve"> way go- traveller(h.)</w:t>
      </w:r>
    </w:p>
    <w:p w14:paraId="4F134F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32D63B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stone height width place good-they(n.pl.) spoken</w:t>
      </w:r>
    </w:p>
    <w:p w14:paraId="5FC4DB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4"/>
      </w:r>
      <w:ins w:id="876" w:author="Narmada Hansani Polgampalage" w:date="2023-11-24T19:16:00Z">
        <w:r>
          <w:rPr>
            <w:rFonts w:ascii="Gandhari Unicode" w:hAnsi="Gandhari Unicode" w:cs="e-Tamil OTC"/>
            <w:lang w:val="en-GB"/>
          </w:rPr>
          <w:t>-</w:t>
        </w:r>
      </w:ins>
      <w:del w:id="877"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 xml:space="preserve">I realised before he did [what </w:t>
      </w:r>
      <w:proofErr w:type="gramStart"/>
      <w:r>
        <w:rPr>
          <w:rFonts w:ascii="Gandhari Unicode" w:hAnsi="Gandhari Unicode" w:cs="e-Tamil OTC"/>
          <w:lang w:val="en-GB"/>
        </w:rPr>
        <w:t>actually deserves</w:t>
      </w:r>
      <w:proofErr w:type="gramEnd"/>
      <w:r>
        <w:rPr>
          <w:rFonts w:ascii="Gandhari Unicode" w:hAnsi="Gandhari Unicode" w:cs="e-Tamil OTC"/>
          <w:lang w:val="en-GB"/>
        </w:rPr>
        <w:t xml:space="preserve"> to be called] “wealth”,</w:t>
      </w:r>
    </w:p>
    <w:p w14:paraId="2C73CF0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[namely] that he would speak good [words], unite [with her</w:t>
      </w:r>
    </w:p>
    <w:p w14:paraId="71D99967"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5"/>
      </w:r>
      <w:r>
        <w:rPr>
          <w:rFonts w:ascii="Gandhari Unicode" w:hAnsi="Gandhari Unicode" w:cs="e-Tamil OTC"/>
          <w:lang w:val="en-GB"/>
        </w:rPr>
        <w:t>, to the vast area in stony height,</w:t>
      </w:r>
    </w:p>
    <w:p w14:paraId="43DEF32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6"/>
      </w:r>
      <w:r>
        <w:rPr>
          <w:rFonts w:ascii="Gandhari Unicode" w:hAnsi="Gandhari Unicode" w:cs="e-Tamil OTC"/>
          <w:lang w:val="en-GB"/>
        </w:rPr>
        <w:t xml:space="preserve"> piled up with leaves</w:t>
      </w:r>
    </w:p>
    <w:p w14:paraId="5B2357B7"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7"/>
      </w:r>
    </w:p>
    <w:p w14:paraId="257BA99D" w14:textId="77777777" w:rsidR="00544225" w:rsidRDefault="007B2013">
      <w:pPr>
        <w:rPr>
          <w:rFonts w:ascii="Gandhari Unicode" w:eastAsiaTheme="majorEastAsia" w:hAnsi="Gandhari Unicode" w:cstheme="majorBidi" w:hint="eastAsia"/>
          <w:b/>
        </w:rPr>
      </w:pPr>
      <w:r>
        <w:br w:type="page"/>
      </w:r>
    </w:p>
    <w:p w14:paraId="1426B77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0CE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வந்துவந்</w:t>
      </w:r>
      <w:proofErr w:type="spellEnd"/>
    </w:p>
    <w:p w14:paraId="60F773B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101F775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p>
    <w:p w14:paraId="22323D7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C6CD78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யின்கடுங்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p>
    <w:p w14:paraId="7695DD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6E5097D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மடப்பிடிப்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p>
    <w:p w14:paraId="24DE327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னிலையே</w:t>
      </w:r>
      <w:proofErr w:type="spellEnd"/>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ன_குதை</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C2, G2, EA, AT, </w:t>
      </w:r>
      <w:proofErr w:type="spellStart"/>
      <w:r>
        <w:rPr>
          <w:rFonts w:ascii="Gandhari Unicode" w:hAnsi="Gandhari Unicode" w:cs="e-Tamil OTC"/>
          <w:lang w:val="en-GB"/>
        </w:rPr>
        <w:t>Cām.v</w:t>
      </w:r>
      <w:proofErr w:type="spellEnd"/>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w:t>
      </w:r>
    </w:p>
    <w:p w14:paraId="4D2E3D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p>
    <w:p w14:paraId="01FAFE4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vaikal-tōṟu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14F9669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i/>
          <w:iCs/>
          <w:lang w:val="en-GB"/>
        </w:rPr>
        <w:t>paital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EE0D026" w14:textId="77777777" w:rsidR="00544225" w:rsidRDefault="007B2013">
      <w:pPr>
        <w:pStyle w:val="Textbody"/>
        <w:spacing w:after="29"/>
        <w:rPr>
          <w:rFonts w:ascii="Gandhari Unicode" w:hAnsi="Gandhari Unicode" w:cs="e-Tamil OTC"/>
          <w:lang w:val="en-GB"/>
        </w:rPr>
      </w:pPr>
      <w:ins w:id="878" w:author="Narmada Hansani Polgampalage" w:date="2023-11-24T19:48: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kaḷḷiṉ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akutai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piṉṟai</w:t>
      </w:r>
      <w:proofErr w:type="spellEnd"/>
    </w:p>
    <w:p w14:paraId="519E1B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99FFA3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paricil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māṉa</w:t>
      </w:r>
      <w:proofErr w:type="spellEnd"/>
      <w:r>
        <w:rPr>
          <w:rFonts w:ascii="Gandhari Unicode" w:hAnsi="Gandhari Unicode" w:cs="e-Tamil OTC"/>
          <w:lang w:val="en-GB"/>
        </w:rPr>
        <w:t>+</w:t>
      </w:r>
    </w:p>
    <w:p w14:paraId="494F501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7B2013">
      <w:pPr>
        <w:pStyle w:val="Textbody"/>
        <w:spacing w:after="29" w:line="260" w:lineRule="exact"/>
        <w:rPr>
          <w:rFonts w:ascii="Gandhari Unicode" w:hAnsi="Gandhari Unicode" w:cs="e-Tamil OTC"/>
          <w:lang w:val="en-GB"/>
        </w:rPr>
      </w:pPr>
      <w:r>
        <w:br w:type="page"/>
      </w:r>
    </w:p>
    <w:p w14:paraId="64B122D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difficult-it </w:t>
      </w:r>
      <w:proofErr w:type="gramStart"/>
      <w:r>
        <w:rPr>
          <w:rFonts w:ascii="Gandhari Unicode" w:hAnsi="Gandhari Unicode" w:cs="e-Tamil OTC"/>
          <w:lang w:val="en-GB"/>
        </w:rPr>
        <w:t>mouth</w:t>
      </w:r>
      <w:proofErr w:type="gramEnd"/>
      <w:r>
        <w:rPr>
          <w:rFonts w:ascii="Gandhari Unicode" w:hAnsi="Gandhari Unicode" w:cs="e-Tamil OTC"/>
          <w:lang w:val="en-GB"/>
        </w:rPr>
        <w:t xml:space="preserve"> let(abs.) pleasant-they(n.pl.) spoken</w:t>
      </w:r>
    </w:p>
    <w:p w14:paraId="303171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w:t>
      </w:r>
      <w:proofErr w:type="spellStart"/>
      <w:r>
        <w:rPr>
          <w:rFonts w:ascii="Gandhari Unicode" w:hAnsi="Gandhari Unicode" w:cs="e-Tamil OTC"/>
          <w:lang w:val="en-GB"/>
        </w:rPr>
        <w:t>ipt</w:t>
      </w:r>
      <w:proofErr w:type="spellEnd"/>
      <w:r>
        <w:rPr>
          <w:rFonts w:ascii="Gandhari Unicode" w:hAnsi="Gandhari Unicode" w:cs="e-Tamil OTC"/>
          <w:lang w:val="en-GB"/>
        </w:rPr>
        <w:t>.) friend</w:t>
      </w:r>
    </w:p>
    <w:p w14:paraId="6A9BDC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behind</w:t>
      </w:r>
    </w:p>
    <w:p w14:paraId="787921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limit little stalk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woman(h.)</w:t>
      </w:r>
    </w:p>
    <w:p w14:paraId="5A0E1F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7B2013">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8"/>
      </w:r>
    </w:p>
    <w:p w14:paraId="722C9FB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9"/>
      </w:r>
      <w:r>
        <w:rPr>
          <w:rFonts w:ascii="Gandhari Unicode" w:hAnsi="Gandhari Unicode" w:cs="e-Tamil OTC"/>
          <w:lang w:val="en-GB"/>
        </w:rPr>
        <w:t xml:space="preserve"> elephant cow</w:t>
      </w:r>
    </w:p>
    <w:p w14:paraId="1E7B2B6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20"/>
      </w:r>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7B2013">
      <w:pPr>
        <w:rPr>
          <w:rFonts w:ascii="Gandhari Unicode" w:eastAsiaTheme="majorEastAsia" w:hAnsi="Gandhari Unicode" w:cstheme="majorBidi" w:hint="eastAsia"/>
          <w:b/>
        </w:rPr>
      </w:pPr>
      <w:r>
        <w:br w:type="page"/>
      </w:r>
    </w:p>
    <w:p w14:paraId="7F2FD3A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299</w:t>
      </w:r>
      <w:r>
        <w:rPr>
          <w:rFonts w:ascii="e-Tamil OTC" w:hAnsi="e-Tamil OTC" w:cs="e-Tamil OTC"/>
          <w:b/>
          <w:i w:val="0"/>
          <w:iCs w:val="0"/>
          <w:color w:val="auto"/>
        </w:rPr>
        <w:t xml:space="preserve"> </w:t>
      </w:r>
      <w:proofErr w:type="spellStart"/>
      <w:r>
        <w:rPr>
          <w:rFonts w:ascii="e-Tamil OTC" w:hAnsi="e-Tamil OTC" w:cs="e-Tamil OTC"/>
          <w:i w:val="0"/>
          <w:iCs w:val="0"/>
          <w:color w:val="auto"/>
        </w:rPr>
        <w:t>வெண்மணிப்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D718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இதுமற்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முதுநீர்ப்</w:t>
      </w:r>
      <w:proofErr w:type="spellEnd"/>
    </w:p>
    <w:p w14:paraId="55B34DB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5AB967B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p>
    <w:p w14:paraId="15CC58C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கொண்கற்</w:t>
      </w:r>
      <w:proofErr w:type="spellEnd"/>
    </w:p>
    <w:p w14:paraId="5B75C15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யவன்சொற்</w:t>
      </w:r>
      <w:proofErr w:type="spellEnd"/>
    </w:p>
    <w:p w14:paraId="4F86657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p>
    <w:p w14:paraId="71F0728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மணப்பின்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மெய்தித்</w:t>
      </w:r>
      <w:proofErr w:type="spellEnd"/>
    </w:p>
    <w:p w14:paraId="3066AA7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தணப்பின்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இதுமற்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இதுவுமற்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சேவிஇயன்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ஞெகிழ்பவெந்</w:t>
      </w:r>
      <w:proofErr w:type="spellEnd"/>
      <w:r>
        <w:rPr>
          <w:rFonts w:ascii="Gandhari Unicode" w:hAnsi="Gandhari Unicode" w:cs="e-Tamil OTC"/>
          <w:lang w:val="en-GB"/>
        </w:rPr>
        <w:t xml:space="preserve"> G2, AT, VP, ER; </w:t>
      </w:r>
      <w:proofErr w:type="spellStart"/>
      <w:r>
        <w:rPr>
          <w:rFonts w:ascii="Gandhari Unicode" w:hAnsi="Gandhari Unicode" w:cs="e-Tamil OTC"/>
          <w:lang w:val="en-GB"/>
        </w:rPr>
        <w:t>ஞெகிழ்ப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Itu</w:t>
      </w:r>
      <w:ins w:id="879" w:author="Narmada Hansani Polgampalage" w:date="2023-12-05T14:45:00Z">
        <w:r>
          <w:rPr>
            <w:rFonts w:ascii="Gandhari Unicode" w:hAnsi="Gandhari Unicode" w:cs="e-Tamil OTC"/>
            <w:lang w:val="en-GB"/>
          </w:rPr>
          <w:t xml:space="preserve"> -</w:t>
        </w:r>
      </w:ins>
      <w:proofErr w:type="spellStart"/>
      <w:del w:id="880"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proofErr w:type="spellStart"/>
      <w:del w:id="881"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3026574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tiḷaikkum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49EFE8E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nīḻal</w:t>
      </w:r>
      <w:proofErr w:type="spellEnd"/>
    </w:p>
    <w:p w14:paraId="13C7E90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puṇar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ins w:id="882"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774266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col</w:t>
      </w:r>
    </w:p>
    <w:p w14:paraId="49543A7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kēṭṭaṉam-maṉ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883" w:author="Narmada Hansani Polgampalage" w:date="2023-12-05T14:46:00Z">
        <w:r>
          <w:rPr>
            <w:rFonts w:ascii="Gandhari Unicode" w:hAnsi="Gandhari Unicode" w:cs="e-Tamil OTC"/>
            <w:lang w:val="en-GB"/>
          </w:rPr>
          <w:t>-</w:t>
        </w:r>
      </w:ins>
      <w:proofErr w:type="spellStart"/>
      <w:del w:id="884"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roofErr w:type="spellEnd"/>
    </w:p>
    <w:p w14:paraId="3F535EC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w:t>
      </w:r>
      <w:proofErr w:type="spellEnd"/>
      <w:r>
        <w:rPr>
          <w:rFonts w:ascii="Gandhari Unicode" w:hAnsi="Gandhari Unicode" w:cs="e-Tamil OTC"/>
          <w:lang w:val="en-GB"/>
        </w:rPr>
        <w:t>+</w:t>
      </w:r>
    </w:p>
    <w:p w14:paraId="7C674AE2"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7B2013">
      <w:pPr>
        <w:pStyle w:val="Textbody"/>
        <w:spacing w:after="29" w:line="260" w:lineRule="exact"/>
        <w:rPr>
          <w:rFonts w:ascii="Gandhari Unicode" w:hAnsi="Gandhari Unicode" w:cs="e-Tamil OTC"/>
          <w:u w:val="single"/>
          <w:lang w:val="en-GB"/>
        </w:rPr>
      </w:pPr>
      <w:r>
        <w:br w:type="page"/>
      </w:r>
    </w:p>
    <w:p w14:paraId="2E1A6F4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885" w:author="Narmada Hansani Polgampalage" w:date="2023-12-05T14:12:00Z">
        <w:r>
          <w:rPr>
            <w:rFonts w:ascii="Gandhari Unicode" w:hAnsi="Gandhari Unicode" w:cs="e-Tamil OTC"/>
            <w:lang w:val="en-GB"/>
          </w:rPr>
          <w:t>-</w:t>
        </w:r>
      </w:ins>
      <w:proofErr w:type="spellStart"/>
      <w:r>
        <w:rPr>
          <w:rFonts w:ascii="Gandhari Unicode" w:hAnsi="Gandhari Unicode" w:cs="e-Tamil OTC"/>
          <w:position w:val="6"/>
          <w:lang w:val="en-GB"/>
        </w:rPr>
        <w:t>maṟṟu</w:t>
      </w:r>
      <w:proofErr w:type="spellEnd"/>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cluster descend-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dune shade</w:t>
      </w:r>
      <w:r>
        <w:rPr>
          <w:rFonts w:ascii="Gandhari Unicode" w:hAnsi="Gandhari Unicode" w:cs="e-Tamil OTC"/>
          <w:lang w:val="en-GB"/>
        </w:rPr>
        <w:tab/>
      </w:r>
    </w:p>
    <w:p w14:paraId="3AD916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ear</w:t>
      </w:r>
      <w:r>
        <w:rPr>
          <w:rFonts w:ascii="Gandhari Unicode" w:hAnsi="Gandhari Unicode" w:cs="e-Tamil OTC"/>
          <w:position w:val="6"/>
          <w:lang w:val="en-GB"/>
        </w:rPr>
        <w:t xml:space="preserve">ē </w:t>
      </w:r>
      <w:proofErr w:type="spellStart"/>
      <w:r>
        <w:rPr>
          <w:rFonts w:ascii="Gandhari Unicode" w:hAnsi="Gandhari Unicode" w:cs="e-Tamil OTC"/>
          <w:position w:val="6"/>
          <w:lang w:val="en-GB"/>
        </w:rPr>
        <w:t>maṟṟu</w:t>
      </w:r>
      <w:proofErr w:type="spellEnd"/>
      <w:ins w:id="886"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1"/>
      </w:r>
    </w:p>
    <w:p w14:paraId="2AEF8D9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in the shade of the dunes, by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clusters descending,</w:t>
      </w:r>
    </w:p>
    <w:p w14:paraId="4316F66D"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7B2013">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7B2013">
      <w:pPr>
        <w:rPr>
          <w:rFonts w:ascii="Gandhari Unicode" w:eastAsiaTheme="majorEastAsia" w:hAnsi="Gandhari Unicode" w:cstheme="majorBidi" w:hint="eastAsia"/>
          <w:b/>
        </w:rPr>
      </w:pPr>
      <w:r>
        <w:br w:type="page"/>
      </w:r>
    </w:p>
    <w:p w14:paraId="4F1130C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300</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89AF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இயற்கைப்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அச்சமும்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B37971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தேம்பொதி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துவர்வாய்க்</w:t>
      </w:r>
      <w:proofErr w:type="spellEnd"/>
    </w:p>
    <w:p w14:paraId="1EACC34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w:t>
      </w:r>
      <w:proofErr w:type="spellEnd"/>
    </w:p>
    <w:p w14:paraId="64CC0D9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0332972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w:t>
      </w:r>
      <w:proofErr w:type="spellEnd"/>
    </w:p>
    <w:p w14:paraId="46DC79B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1336728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கடல்சூழ்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மண்டிலம்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பெறினும்</w:t>
      </w:r>
      <w:proofErr w:type="spellEnd"/>
    </w:p>
    <w:p w14:paraId="2AD5222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விடல்சூ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ழலன்யா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நாறுங்</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குவையிருங்</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கையிருங்</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துவர்வாய்க்</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IV, </w:t>
      </w:r>
      <w:proofErr w:type="spellStart"/>
      <w:r>
        <w:rPr>
          <w:rFonts w:ascii="Gandhari Unicode" w:eastAsia="URW Palladio UNI" w:hAnsi="Gandhari Unicode" w:cs="e-Tamil OTC"/>
          <w:lang w:val="en-GB"/>
        </w:rPr>
        <w:t>Caṅ</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Kūḻ</w:t>
      </w:r>
      <w:proofErr w:type="spellEnd"/>
      <w:r>
        <w:rPr>
          <w:rFonts w:ascii="Gandhari Unicode" w:eastAsia="URW Palladio UNI" w:hAnsi="Gandhari Unicode" w:cs="e-Tamil OTC"/>
          <w:lang w:val="en-GB"/>
        </w:rPr>
        <w:t xml:space="preserve">.,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னன்ன</w:t>
      </w:r>
      <w:proofErr w:type="spellEnd"/>
      <w:r>
        <w:rPr>
          <w:rFonts w:ascii="Gandhari Unicode" w:eastAsia="URW Palladio UNI" w:hAnsi="Gandhari Unicode" w:cs="e-Tamil OTC"/>
          <w:lang w:val="en-GB"/>
        </w:rPr>
        <w:t xml:space="preserve">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w:t>
      </w:r>
      <w:proofErr w:type="spellEnd"/>
      <w:r>
        <w:rPr>
          <w:rFonts w:ascii="Gandhari Unicode" w:eastAsia="URW Palladio UNI" w:hAnsi="Gandhari Unicode" w:cs="e-Tamil OTC"/>
          <w:lang w:val="en-GB"/>
        </w:rPr>
        <w:t xml:space="preserve"> L1, C1+3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KK, I;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G2</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வென்சொலஞ்</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color w:val="000000"/>
          <w:lang w:val="en-GB"/>
        </w:rPr>
        <w:t>ழிலனா</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னின்னுடை</w:t>
      </w:r>
      <w:proofErr w:type="spellEnd"/>
      <w:r>
        <w:rPr>
          <w:rFonts w:ascii="Gandhari Unicode" w:hAnsi="Gandhari Unicode" w:cs="e-Tamil OTC"/>
          <w:color w:val="000000"/>
          <w:lang w:val="en-GB"/>
        </w:rPr>
        <w:t xml:space="preserve"> I</w:t>
      </w:r>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நின்னுடை</w:t>
      </w:r>
      <w:proofErr w:type="spellEnd"/>
      <w:r>
        <w:rPr>
          <w:rFonts w:ascii="Gandhari Unicode" w:hAnsi="Gandhari Unicode" w:cs="e-Tamil OTC"/>
          <w:lang w:val="en-GB"/>
        </w:rPr>
        <w:t xml:space="preserve">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F4AE18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i/>
          <w:iCs/>
          <w:lang w:val="en-GB"/>
        </w:rPr>
        <w:t>+</w:t>
      </w:r>
    </w:p>
    <w:p w14:paraId="26BA5C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682E7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nuṇ</w:t>
      </w:r>
      <w:proofErr w:type="spellEnd"/>
      <w:r>
        <w:rPr>
          <w:rFonts w:ascii="Gandhari Unicode" w:hAnsi="Gandhari Unicode" w:cs="e-Tamil OTC"/>
          <w:lang w:val="en-GB"/>
        </w:rPr>
        <w:t xml:space="preserve"> pal </w:t>
      </w:r>
      <w:proofErr w:type="spellStart"/>
      <w:r>
        <w:rPr>
          <w:rFonts w:ascii="Gandhari Unicode" w:hAnsi="Gandhari Unicode" w:cs="e-Tamil OTC"/>
          <w:i/>
          <w:iCs/>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76E924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-~ē, ~</w:t>
      </w: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col +</w:t>
      </w:r>
      <w:proofErr w:type="spellStart"/>
      <w:r>
        <w:rPr>
          <w:rFonts w:ascii="Gandhari Unicode" w:hAnsi="Gandhari Unicode" w:cs="e-Tamil OTC"/>
          <w:lang w:val="en-GB"/>
        </w:rPr>
        <w:t>añcalai</w:t>
      </w:r>
      <w:proofErr w:type="spellEnd"/>
      <w:r>
        <w:rPr>
          <w:rFonts w:ascii="Gandhari Unicode" w:hAnsi="Gandhari Unicode" w:cs="e-Tamil OTC"/>
          <w:lang w:val="en-GB"/>
        </w:rPr>
        <w:t>-~ē</w:t>
      </w:r>
    </w:p>
    <w:p w14:paraId="691E51C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4B34216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maṇṭilam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peṟiṉum</w:t>
      </w:r>
      <w:proofErr w:type="spellEnd"/>
    </w:p>
    <w:p w14:paraId="29F130CD"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cūḻalaṉ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7B2013">
      <w:pPr>
        <w:pStyle w:val="Textbody"/>
        <w:spacing w:after="29" w:line="260" w:lineRule="exact"/>
        <w:rPr>
          <w:rFonts w:ascii="Gandhari Unicode" w:hAnsi="Gandhari Unicode" w:cs="e-Tamil OTC"/>
          <w:lang w:val="en-GB"/>
        </w:rPr>
      </w:pPr>
      <w:r>
        <w:br w:type="page"/>
      </w:r>
    </w:p>
    <w:p w14:paraId="3A560C0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blue-waterlily smelling- mass dark tresses</w:t>
      </w:r>
    </w:p>
    <w:p w14:paraId="5CB408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waterlily smelling- honey hoard coral mouth</w:t>
      </w:r>
    </w:p>
    <w:p w14:paraId="01C000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like</w:t>
      </w:r>
    </w:p>
    <w:p w14:paraId="3DE2A6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w:t>
      </w:r>
      <w:proofErr w:type="spellStart"/>
      <w:r>
        <w:rPr>
          <w:rFonts w:ascii="Gandhari Unicode" w:hAnsi="Gandhari Unicode" w:cs="e-Tamil OTC"/>
          <w:lang w:val="en-GB"/>
        </w:rPr>
        <w:t>ipt</w:t>
      </w:r>
      <w:proofErr w:type="spellEnd"/>
      <w:r>
        <w:rPr>
          <w:rFonts w:ascii="Gandhari Unicode" w:hAnsi="Gandhari Unicode" w:cs="e-Tamil OTC"/>
          <w:lang w:val="en-GB"/>
        </w:rPr>
        <w:t>.) said- my- word you-don't-fear</w:t>
      </w:r>
      <w:r>
        <w:rPr>
          <w:rFonts w:ascii="Gandhari Unicode" w:hAnsi="Gandhari Unicode" w:cs="e-Tamil OTC"/>
          <w:position w:val="6"/>
          <w:lang w:val="en-GB"/>
        </w:rPr>
        <w:t>ē</w:t>
      </w:r>
    </w:p>
    <w:p w14:paraId="6726632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887"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3"/>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4"/>
      </w:r>
      <w:r>
        <w:rPr>
          <w:rFonts w:ascii="Gandhari Unicode" w:hAnsi="Gandhari Unicode" w:cs="e-Tamil OTC"/>
          <w:lang w:val="en-GB"/>
        </w:rPr>
        <w:t>,</w:t>
      </w:r>
    </w:p>
    <w:p w14:paraId="4C6EBDC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5"/>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6"/>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7B2013">
      <w:pPr>
        <w:rPr>
          <w:rFonts w:ascii="Gandhari Unicode" w:eastAsiaTheme="majorEastAsia" w:hAnsi="Gandhari Unicode" w:cstheme="majorBidi" w:hint="eastAsia"/>
          <w:b/>
        </w:rPr>
      </w:pPr>
      <w:r>
        <w:br w:type="page"/>
      </w:r>
    </w:p>
    <w:p w14:paraId="4789056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301</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A12E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முழவுமுத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தடவுநிலைப்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பெண்ணைக்</w:t>
      </w:r>
      <w:proofErr w:type="spellEnd"/>
    </w:p>
    <w:p w14:paraId="023E347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குடம்பைக்</w:t>
      </w:r>
      <w:proofErr w:type="spellEnd"/>
    </w:p>
    <w:p w14:paraId="2770A7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p>
    <w:p w14:paraId="27CD4E8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வயவுப்பெடை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0A4A0FF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56546EA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2594F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மரவமொடு</w:t>
      </w:r>
      <w:proofErr w:type="spellEnd"/>
    </w:p>
    <w:p w14:paraId="3CCFDC0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முழவுமுத</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முழவுத</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லரைய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லசைய</w:t>
      </w:r>
      <w:proofErr w:type="spellEnd"/>
      <w:r>
        <w:rPr>
          <w:rFonts w:ascii="Gandhari Unicode" w:eastAsia="URW Palladio UNI" w:hAnsi="Gandhari Unicode" w:cs="e-Tamil OTC"/>
          <w:lang w:val="en-GB"/>
        </w:rPr>
        <w:t xml:space="preserve"> L1, C1+3, G1v; </w:t>
      </w:r>
      <w:proofErr w:type="spellStart"/>
      <w:r>
        <w:rPr>
          <w:rFonts w:ascii="Gandhari Unicode" w:eastAsia="URW Palladio UNI" w:hAnsi="Gandhari Unicode" w:cs="e-Tamil OTC"/>
          <w:lang w:val="en-GB"/>
        </w:rPr>
        <w:t>வசைய</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லசையக்</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தடவுநிலைப்</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கடவுநிலப்</w:t>
      </w:r>
      <w:proofErr w:type="spellEnd"/>
      <w:r>
        <w:rPr>
          <w:rFonts w:ascii="Gandhari Unicode" w:eastAsia="URW Palladio UNI" w:hAnsi="Gandhari Unicode" w:cs="e-Tamil OTC"/>
          <w:lang w:val="en-GB"/>
        </w:rPr>
        <w:t xml:space="preserve"> C3, G1+2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சிறுகோற்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27"/>
      </w:r>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லன்றிக்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L1, VP, ER;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பொழின்மணி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IV,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w:t>
      </w:r>
    </w:p>
    <w:p w14:paraId="40A7FAB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kuṭampai</w:t>
      </w:r>
      <w:proofErr w:type="spellEnd"/>
      <w:r>
        <w:rPr>
          <w:rFonts w:ascii="Gandhari Unicode" w:hAnsi="Gandhari Unicode" w:cs="e-Tamil OTC"/>
          <w:lang w:val="en-GB"/>
        </w:rPr>
        <w:t>+</w:t>
      </w:r>
    </w:p>
    <w:p w14:paraId="074A5F3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4B3319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2577BD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713625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53702B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cevi-mutal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aravamoṭu</w:t>
      </w:r>
      <w:proofErr w:type="spellEnd"/>
    </w:p>
    <w:p w14:paraId="6A70056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tuṟantaṉa</w:t>
      </w:r>
      <w:proofErr w:type="spellEnd"/>
      <w:r>
        <w:rPr>
          <w:rFonts w:ascii="Gandhari Unicode" w:hAnsi="Gandhari Unicode" w:cs="e-Tamil OTC"/>
          <w:i/>
          <w:iCs/>
          <w:lang w:val="en-GB"/>
        </w:rPr>
        <w:t>-~</w:t>
      </w:r>
      <w:proofErr w:type="spellStart"/>
      <w:r>
        <w:rPr>
          <w:rFonts w:ascii="Gandhari Unicode" w:hAnsi="Gandhari Unicode" w:cs="e-Tamil OTC"/>
          <w:i/>
          <w:iCs/>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888" w:author="Narmada Hansani Polgampalage" w:date="2023-11-27T17:21:00Z">
        <w:r>
          <w:rPr>
            <w:rFonts w:ascii="Gandhari Unicode" w:hAnsi="Gandhari Unicode" w:cs="e-Tamil OTC"/>
            <w:i/>
            <w:iCs/>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7B2013">
      <w:pPr>
        <w:pStyle w:val="Textbody"/>
        <w:spacing w:after="29" w:line="260" w:lineRule="exact"/>
        <w:jc w:val="both"/>
        <w:rPr>
          <w:rFonts w:ascii="Gandhari Unicode" w:hAnsi="Gandhari Unicode" w:cs="e-Tamil OTC"/>
          <w:lang w:val="en-GB"/>
        </w:rPr>
      </w:pPr>
      <w:r>
        <w:br w:type="page"/>
      </w:r>
    </w:p>
    <w:p w14:paraId="3BDEC4B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Spoken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Palmyra-palm</w:t>
      </w:r>
    </w:p>
    <w:p w14:paraId="606370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rich Palmyra-stem made- little stalk nest</w:t>
      </w:r>
    </w:p>
    <w:p w14:paraId="61F212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pregnancy-longings she-bird calling- part-day night</w:t>
      </w:r>
    </w:p>
    <w:p w14:paraId="1081371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be-similar</w:t>
      </w:r>
    </w:p>
    <w:p w14:paraId="3F2EDC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8"/>
      </w:r>
      <w:r>
        <w:rPr>
          <w:rFonts w:ascii="Gandhari Unicode" w:hAnsi="Gandhari Unicode" w:cs="e-Tamil OTC"/>
          <w:lang w:val="en-GB"/>
        </w:rPr>
        <w:t>,</w:t>
      </w:r>
    </w:p>
    <w:p w14:paraId="3E2C592D"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9"/>
      </w:r>
      <w:r>
        <w:rPr>
          <w:rFonts w:ascii="Gandhari Unicode" w:hAnsi="Gandhari Unicode" w:cs="e-Tamil OTC"/>
          <w:lang w:val="en-GB"/>
        </w:rPr>
        <w:t xml:space="preserve"> with pregnancy pangs calls,</w:t>
      </w:r>
    </w:p>
    <w:p w14:paraId="4ED0618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30"/>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7B2013">
      <w:pPr>
        <w:rPr>
          <w:rFonts w:ascii="Gandhari Unicode" w:eastAsiaTheme="majorEastAsia" w:hAnsi="Gandhari Unicode" w:cstheme="majorBidi" w:hint="eastAsia"/>
          <w:b/>
        </w:rPr>
      </w:pPr>
      <w:r>
        <w:br w:type="page"/>
      </w:r>
    </w:p>
    <w:p w14:paraId="0BEC139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302</w:t>
      </w:r>
      <w:r>
        <w:rPr>
          <w:rFonts w:ascii="e-Tamil OTC" w:hAnsi="e-Tamil OTC" w:cs="e-Tamil OTC"/>
          <w:b/>
          <w:i w:val="0"/>
          <w:iCs w:val="0"/>
          <w:color w:val="auto"/>
        </w:rPr>
        <w:t xml:space="preserve"> </w:t>
      </w:r>
      <w:proofErr w:type="spellStart"/>
      <w:r>
        <w:rPr>
          <w:rFonts w:ascii="e-Tamil OTC" w:hAnsi="e-Tamil OTC" w:cs="e-Tamil OTC"/>
          <w:i w:val="0"/>
          <w:iCs w:val="0"/>
          <w:color w:val="auto"/>
        </w:rPr>
        <w:t>மாங்குடி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B7BC1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உரைத்திசிற்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2D03D40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மதன்றலைப்</w:t>
      </w:r>
      <w:proofErr w:type="spellEnd"/>
    </w:p>
    <w:p w14:paraId="06EA516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மஞ்சுது</w:t>
      </w:r>
      <w:proofErr w:type="spellEnd"/>
    </w:p>
    <w:p w14:paraId="6641F17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0AD8AD7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3584265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பலருடன்</w:t>
      </w:r>
      <w:proofErr w:type="spellEnd"/>
    </w:p>
    <w:p w14:paraId="29BEDB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p>
    <w:p w14:paraId="19E746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w:t>
      </w:r>
      <w:proofErr w:type="spellEnd"/>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AT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C2v,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நண்பின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C1+3,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uraitticiṉ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puraitt</w:t>
      </w:r>
      <w:proofErr w:type="spellEnd"/>
      <w:r>
        <w:rPr>
          <w:rFonts w:ascii="Gandhari Unicode" w:hAnsi="Gandhari Unicode" w:cs="e-Tamil OTC"/>
          <w:lang w:val="en-GB"/>
        </w:rPr>
        <w:t xml:space="preserve">*-ō </w:t>
      </w:r>
      <w:ins w:id="889" w:author="Narmada Hansani Polgampalage" w:date="2023-11-27T17:27: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010A82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uḻattal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0B3C5C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añcutum</w:t>
      </w:r>
      <w:proofErr w:type="spellEnd"/>
    </w:p>
    <w:p w14:paraId="25BF61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aṉṉō</w:t>
      </w:r>
      <w:proofErr w:type="spellEnd"/>
      <w:r>
        <w:rPr>
          <w:rFonts w:ascii="Gandhari Unicode" w:hAnsi="Gandhari Unicode" w:cs="e-Tamil OTC"/>
          <w:lang w:val="en-GB"/>
        </w:rPr>
        <w:t xml:space="preserve"> </w:t>
      </w:r>
      <w:ins w:id="890" w:author="Narmada Hansani Polgampalage" w:date="2023-11-27T17:28:00Z">
        <w:r>
          <w:rPr>
            <w:rFonts w:ascii="Gandhari Unicode" w:hAnsi="Gandhari Unicode" w:cs="e-Tamil OTC"/>
            <w:lang w:val="en-GB"/>
          </w:rPr>
          <w:t>~</w:t>
        </w:r>
      </w:ins>
      <w:proofErr w:type="spellStart"/>
      <w:r>
        <w:rPr>
          <w:rFonts w:ascii="Gandhari Unicode" w:hAnsi="Gandhari Unicode" w:cs="e-Tamil OTC"/>
          <w:i/>
          <w:iCs/>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A0D88B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iruvar</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p>
    <w:p w14:paraId="3441CE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ataṟk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añciṉaṉ-kollō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B8F444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tuñc</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223C2168"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aṟiyōṉ</w:t>
      </w:r>
      <w:proofErr w:type="spellEnd"/>
      <w:r>
        <w:rPr>
          <w:rFonts w:ascii="Gandhari Unicode" w:hAnsi="Gandhari Unicode" w:cs="e-Tamil OTC"/>
          <w:i/>
          <w:iCs/>
          <w:lang w:val="en-GB"/>
        </w:rPr>
        <w:t>-ē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7B2013">
      <w:pPr>
        <w:pStyle w:val="Textbody"/>
        <w:spacing w:after="29" w:line="260" w:lineRule="exact"/>
        <w:jc w:val="both"/>
        <w:rPr>
          <w:rFonts w:ascii="Gandhari Unicode" w:hAnsi="Gandhari Unicode" w:cs="e-Tamil OTC"/>
          <w:lang w:val="en-GB"/>
        </w:rPr>
      </w:pPr>
      <w:r>
        <w:br w:type="page"/>
      </w:r>
    </w:p>
    <w:p w14:paraId="7366FE9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proofErr w:type="spellStart"/>
      <w:r>
        <w:rPr>
          <w:rFonts w:ascii="Gandhari Unicode" w:hAnsi="Gandhari Unicode" w:cs="e-Tamil OTC"/>
          <w:position w:val="6"/>
          <w:lang w:val="en-GB"/>
        </w:rPr>
        <w:t>ticiṉ</w:t>
      </w:r>
      <w:proofErr w:type="spellEnd"/>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that-top</w:t>
      </w:r>
    </w:p>
    <w:p w14:paraId="065CD12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w:t>
      </w:r>
      <w:proofErr w:type="gramStart"/>
      <w:r>
        <w:rPr>
          <w:rFonts w:ascii="Gandhari Unicode" w:hAnsi="Gandhari Unicode" w:cs="e-Tamil OTC"/>
          <w:lang w:val="en-GB"/>
        </w:rPr>
        <w:t>obl.)</w:t>
      </w:r>
      <w:proofErr w:type="spellStart"/>
      <w:r>
        <w:rPr>
          <w:rFonts w:ascii="Gandhari Unicode" w:hAnsi="Gandhari Unicode" w:cs="e-Tamil OTC"/>
          <w:position w:val="6"/>
          <w:lang w:val="en-GB"/>
        </w:rPr>
        <w:t>iṉum</w:t>
      </w:r>
      <w:proofErr w:type="spellEnd"/>
      <w:proofErr w:type="gramEnd"/>
      <w:r>
        <w:rPr>
          <w:rFonts w:ascii="Gandhari Unicode" w:hAnsi="Gandhari Unicode" w:cs="e-Tamil OTC"/>
          <w:lang w:val="en-GB"/>
        </w:rPr>
        <w:t xml:space="preserve"> we-fear(sub.)</w:t>
      </w:r>
    </w:p>
    <w:p w14:paraId="31D0C2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saying-</w:t>
      </w:r>
    </w:p>
    <w:p w14:paraId="52E3EF9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many(h.) together</w:t>
      </w:r>
    </w:p>
    <w:p w14:paraId="0D6C66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w:t>
      </w:r>
    </w:p>
    <w:p w14:paraId="12AEB2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1"/>
      </w:r>
    </w:p>
    <w:p w14:paraId="6A1BF0D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cannot bear the heavy misery and on top of that</w:t>
      </w:r>
    </w:p>
    <w:p w14:paraId="4CF3C1FF"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2"/>
      </w:r>
      <w:r>
        <w:rPr>
          <w:rFonts w:ascii="Gandhari Unicode" w:hAnsi="Gandhari Unicode" w:cs="e-Tamil OTC"/>
          <w:lang w:val="en-GB"/>
        </w:rPr>
        <w:t>.</w:t>
      </w:r>
    </w:p>
    <w:p w14:paraId="3E6635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3"/>
      </w:r>
      <w:r>
        <w:rPr>
          <w:rFonts w:ascii="Gandhari Unicode" w:hAnsi="Gandhari Unicode" w:cs="e-Tamil OTC"/>
          <w:lang w:val="en-GB"/>
        </w:rPr>
        <w:t>, because of that, gossip,</w:t>
      </w:r>
    </w:p>
    <w:p w14:paraId="195BFFDB" w14:textId="77777777" w:rsidR="00544225" w:rsidRDefault="007B2013">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 xml:space="preserve">which </w:t>
      </w:r>
      <w:proofErr w:type="gramStart"/>
      <w:r>
        <w:rPr>
          <w:rFonts w:ascii="Gandhari Unicode" w:hAnsi="Gandhari Unicode" w:cs="e-Tamil OTC"/>
          <w:lang w:val="en-GB"/>
        </w:rPr>
        <w:t>says</w:t>
      </w:r>
      <w:proofErr w:type="gramEnd"/>
      <w:r>
        <w:rPr>
          <w:rFonts w:ascii="Gandhari Unicode" w:hAnsi="Gandhari Unicode" w:cs="e-Tamil OTC"/>
          <w:lang w:val="en-GB"/>
        </w:rPr>
        <w:t xml:space="preserve"> “the two of them [are] of inseparable friendship”?</w:t>
      </w:r>
    </w:p>
    <w:p w14:paraId="797344F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7B2013">
      <w:pPr>
        <w:rPr>
          <w:rFonts w:ascii="Gandhari Unicode" w:eastAsiaTheme="majorEastAsia" w:hAnsi="Gandhari Unicode" w:cstheme="majorBidi" w:hint="eastAsia"/>
          <w:b/>
        </w:rPr>
      </w:pPr>
      <w:r>
        <w:br w:type="page"/>
      </w:r>
    </w:p>
    <w:p w14:paraId="7898597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303</w:t>
      </w:r>
      <w:r>
        <w:rPr>
          <w:rFonts w:ascii="e-Tamil OTC" w:hAnsi="e-Tamil OTC" w:cs="e-Tamil OTC"/>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7AD83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கழிதேர்ந்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w:t>
      </w:r>
      <w:proofErr w:type="spellEnd"/>
    </w:p>
    <w:p w14:paraId="3772080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p>
    <w:p w14:paraId="2CAB88A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லுடைதிரை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4BA655C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p>
    <w:p w14:paraId="47353E0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யென்னொடு</w:t>
      </w:r>
      <w:proofErr w:type="spellEnd"/>
    </w:p>
    <w:p w14:paraId="6098AB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மின்னிணர்ப்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புகர்நிழற்</w:t>
      </w:r>
      <w:proofErr w:type="spellEnd"/>
    </w:p>
    <w:p w14:paraId="5BFBAA0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கழிதேர்ந்</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கழிசேர்ந்</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லுடைதிரை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பசந்தனன்</w:t>
      </w:r>
      <w:proofErr w:type="spellEnd"/>
      <w:r>
        <w:rPr>
          <w:rFonts w:ascii="Gandhari Unicode" w:hAnsi="Gandhari Unicode" w:cs="e-Tamil OTC"/>
          <w:lang w:val="en-GB"/>
        </w:rPr>
        <w:t xml:space="preserve">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p>
    <w:p w14:paraId="1A38F06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156B4C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505AF8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īṅku</w:t>
      </w:r>
      <w:proofErr w:type="spellEnd"/>
      <w:r>
        <w:rPr>
          <w:rFonts w:ascii="Gandhari Unicode" w:hAnsi="Gandhari Unicode" w:cs="e-Tamil OTC"/>
          <w:lang w:val="en-GB"/>
        </w:rPr>
        <w:t>+</w:t>
      </w:r>
    </w:p>
    <w:p w14:paraId="4CF24D4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pacantaṉaḷ-maṉ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eṉṉoṭu</w:t>
      </w:r>
      <w:proofErr w:type="spellEnd"/>
    </w:p>
    <w:p w14:paraId="068C30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ins w:id="891"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p>
    <w:p w14:paraId="4B23162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w:t>
      </w:r>
      <w:proofErr w:type="spellEnd"/>
      <w:r>
        <w:rPr>
          <w:rFonts w:ascii="Gandhari Unicode" w:hAnsi="Gandhari Unicode" w:cs="e-Tamil OTC"/>
          <w:lang w:val="en-GB"/>
        </w:rPr>
        <w:t>*-ē.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7B2013">
      <w:pPr>
        <w:pStyle w:val="Textbody"/>
        <w:spacing w:after="29" w:line="260" w:lineRule="exact"/>
        <w:jc w:val="both"/>
        <w:rPr>
          <w:rFonts w:ascii="Gandhari Unicode" w:hAnsi="Gandhari Unicode" w:cs="e-Tamil OTC"/>
          <w:lang w:val="en-GB"/>
        </w:rPr>
      </w:pPr>
      <w:r>
        <w:br w:type="page"/>
      </w:r>
    </w:p>
    <w:p w14:paraId="2129203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searched rested- black leg white wader</w:t>
      </w:r>
    </w:p>
    <w:p w14:paraId="4F06898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settle- shore </w:t>
      </w:r>
      <w:proofErr w:type="spellStart"/>
      <w:r>
        <w:rPr>
          <w:rFonts w:ascii="Gandhari Unicode" w:hAnsi="Gandhari Unicode" w:cs="e-Tamil OTC"/>
          <w:lang w:val="en-GB"/>
        </w:rPr>
        <w:t>Tāḻai</w:t>
      </w:r>
      <w:proofErr w:type="spellEnd"/>
      <w:r>
        <w:rPr>
          <w:rFonts w:ascii="Gandhari Unicode" w:hAnsi="Gandhari Unicode" w:cs="e-Tamil OTC"/>
          <w:lang w:val="en-GB"/>
        </w:rPr>
        <w:t>(-tree) crowded big sea</w:t>
      </w:r>
    </w:p>
    <w:p w14:paraId="48D6E7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 ghat-he(voc.)</w:t>
      </w:r>
    </w:p>
    <w:p w14:paraId="7776ED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state loosened- bangle-she(f.) here</w:t>
      </w:r>
    </w:p>
    <w:p w14:paraId="2881ED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my- friend me-with</w:t>
      </w:r>
    </w:p>
    <w:p w14:paraId="1B86719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flash- cluster </w:t>
      </w: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have come to rest after searching the backwaters, are sleeping</w:t>
      </w:r>
    </w:p>
    <w:p w14:paraId="1A3B6DC2"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crowded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on the setting shore,</w:t>
      </w:r>
    </w:p>
    <w:p w14:paraId="7A6109E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in the spotty shade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7B2013">
      <w:pPr>
        <w:rPr>
          <w:rFonts w:ascii="Gandhari Unicode" w:eastAsiaTheme="majorEastAsia" w:hAnsi="Gandhari Unicode" w:cstheme="majorBidi" w:hint="eastAsia"/>
          <w:b/>
        </w:rPr>
      </w:pPr>
      <w:r>
        <w:br w:type="page"/>
      </w:r>
    </w:p>
    <w:p w14:paraId="48826AD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கணக்காயன்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E4928F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யெறியுளி</w:t>
      </w:r>
      <w:proofErr w:type="spellEnd"/>
    </w:p>
    <w:p w14:paraId="3BF8CDC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நோன்காழ்</w:t>
      </w:r>
      <w:proofErr w:type="spellEnd"/>
    </w:p>
    <w:p w14:paraId="52FB1A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வாங்குவிசைக்</w:t>
      </w:r>
      <w:proofErr w:type="spellEnd"/>
    </w:p>
    <w:p w14:paraId="062E6DA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கொடுந்திமிற்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p>
    <w:p w14:paraId="3E313E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லன்னத்து</w:t>
      </w:r>
      <w:proofErr w:type="spellEnd"/>
    </w:p>
    <w:p w14:paraId="0230681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615285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p>
    <w:p w14:paraId="44B8AAF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செய்தன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கொல்வினைப்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முளிவெதிர்</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முனிவெதிர்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வாய்நீர்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சுரத்தெறிந்து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கையதையந்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uḷi</w:t>
      </w:r>
      <w:proofErr w:type="spellEnd"/>
    </w:p>
    <w:p w14:paraId="785E4A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maṭutta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p>
    <w:p w14:paraId="546DCFF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nīr</w:t>
      </w:r>
      <w:proofErr w:type="spellEnd"/>
      <w:ins w:id="892"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curatt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w:t>
      </w:r>
    </w:p>
    <w:p w14:paraId="13CF735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timil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eṟiya</w:t>
      </w:r>
      <w:proofErr w:type="spellEnd"/>
    </w:p>
    <w:p w14:paraId="1889D20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aṉṉattu</w:t>
      </w:r>
      <w:proofErr w:type="spellEnd"/>
    </w:p>
    <w:p w14:paraId="7A4B8AE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ṭōṭ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F1C550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kaitaiyam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cērppaṉoṭu</w:t>
      </w:r>
      <w:proofErr w:type="spellEnd"/>
    </w:p>
    <w:p w14:paraId="3CF78FE4"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ceytaṉam-maṉṟa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7B2013">
      <w:pPr>
        <w:pStyle w:val="Textbody"/>
        <w:spacing w:after="29" w:line="260" w:lineRule="exact"/>
        <w:jc w:val="both"/>
        <w:rPr>
          <w:rFonts w:ascii="Gandhari Unicode" w:hAnsi="Gandhari Unicode" w:cs="e-Tamil OTC"/>
          <w:lang w:val="en-GB"/>
        </w:rPr>
      </w:pPr>
      <w:r>
        <w:br w:type="page"/>
      </w:r>
    </w:p>
    <w:p w14:paraId="4690D98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kill- work prospered- sharpness mouth throw- chisel</w:t>
      </w:r>
    </w:p>
    <w:p w14:paraId="7DCD83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4"/>
      </w:r>
      <w:r>
        <w:rPr>
          <w:rFonts w:ascii="Gandhari Unicode" w:hAnsi="Gandhari Unicode" w:cs="e-Tamil OTC"/>
          <w:lang w:val="en-GB"/>
        </w:rPr>
        <w:t xml:space="preserve"> dry- bamboo endure- core</w:t>
      </w:r>
    </w:p>
    <w:p w14:paraId="503E7AE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endure- difficult water desert(obl.) thrown drag- speed</w:t>
      </w:r>
    </w:p>
    <w:p w14:paraId="07FD75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long shore</w:t>
      </w:r>
      <w:proofErr w:type="spellEnd"/>
      <w:r>
        <w:rPr>
          <w:rFonts w:ascii="Gandhari Unicode" w:hAnsi="Gandhari Unicode" w:cs="e-Tamil OTC"/>
          <w:lang w:val="en-GB"/>
        </w:rPr>
        <w:t xml:space="preserve"> been- short leg (white)-aquatic-bird(obl.)</w:t>
      </w:r>
    </w:p>
    <w:p w14:paraId="57BAEA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seashore-grove</w:t>
      </w:r>
    </w:p>
    <w:p w14:paraId="38C8D94B"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Kaitai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cool flood coast-he-with</w:t>
      </w:r>
    </w:p>
    <w:p w14:paraId="0C44D6C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Friendship that gives only enmity we made indeed</w:t>
      </w:r>
    </w:p>
    <w:p w14:paraId="22E6F9D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cool-flooded </w:t>
      </w:r>
      <w:proofErr w:type="spellStart"/>
      <w:r>
        <w:rPr>
          <w:rFonts w:ascii="Gandhari Unicode" w:hAnsi="Gandhari Unicode" w:cs="e-Tamil OTC"/>
          <w:lang w:val="en-GB"/>
        </w:rPr>
        <w:t>Kaitai</w:t>
      </w:r>
      <w:proofErr w:type="spellEnd"/>
      <w:r>
        <w:rPr>
          <w:rFonts w:ascii="Gandhari Unicode" w:hAnsi="Gandhari Unicode" w:cs="e-Tamil OTC"/>
          <w:lang w:val="en-GB"/>
        </w:rPr>
        <w:t xml:space="preserve"> tree coast</w:t>
      </w:r>
    </w:p>
    <w:p w14:paraId="120C73F2"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7B2013">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7B2013">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5"/>
      </w:r>
      <w:r>
        <w:rPr>
          <w:rFonts w:ascii="Gandhari Unicode" w:hAnsi="Gandhari Unicode" w:cs="e-Tamil OTC"/>
          <w:lang w:val="en-GB"/>
        </w:rPr>
        <w:t>, with [their] curved boats,</w:t>
      </w:r>
    </w:p>
    <w:p w14:paraId="032CDFAF" w14:textId="77777777" w:rsidR="00544225" w:rsidRDefault="007B2013">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6"/>
      </w:r>
      <w:r>
        <w:rPr>
          <w:rFonts w:ascii="Gandhari Unicode" w:hAnsi="Gandhari Unicode" w:cs="e-Tamil OTC"/>
          <w:lang w:val="en-GB"/>
        </w:rPr>
        <w:t xml:space="preserve"> in the water desert</w:t>
      </w:r>
    </w:p>
    <w:p w14:paraId="6B8DEB67" w14:textId="77777777" w:rsidR="00544225" w:rsidRDefault="007B2013">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7B2013">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7B2013">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7"/>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7B2013">
      <w:pPr>
        <w:rPr>
          <w:rFonts w:ascii="Gandhari Unicode" w:eastAsiaTheme="majorEastAsia" w:hAnsi="Gandhari Unicode" w:cstheme="majorBidi" w:hint="eastAsia"/>
          <w:b/>
        </w:rPr>
      </w:pPr>
      <w:r>
        <w:br w:type="page"/>
      </w:r>
    </w:p>
    <w:p w14:paraId="10EF07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CF7A90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வொள்ளெரி</w:t>
      </w:r>
      <w:proofErr w:type="spellEnd"/>
    </w:p>
    <w:p w14:paraId="507FB8E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பேணிச்</w:t>
      </w:r>
      <w:proofErr w:type="spellEnd"/>
    </w:p>
    <w:p w14:paraId="4EE4BA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சியமே</w:t>
      </w:r>
      <w:proofErr w:type="spellEnd"/>
    </w:p>
    <w:p w14:paraId="37C2598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றலரே</w:t>
      </w:r>
      <w:proofErr w:type="spellEnd"/>
    </w:p>
    <w:p w14:paraId="35F1F4A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p>
    <w:p w14:paraId="1E43654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A9096D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னல்லது</w:t>
      </w:r>
      <w:proofErr w:type="spellEnd"/>
    </w:p>
    <w:p w14:paraId="37F714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7B2013">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r>
        <w:rPr>
          <w:rFonts w:ascii="Gandhari Unicode" w:hAnsi="Gandhari Unicode" w:cs="e-Tamil OTC"/>
          <w:lang w:val="en-GB"/>
        </w:rPr>
        <w:t xml:space="preserve">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களைஅயார்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L1,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 </w:t>
      </w:r>
      <w:proofErr w:type="spellStart"/>
      <w:proofErr w:type="gramStart"/>
      <w:r>
        <w:rPr>
          <w:rFonts w:ascii="Gandhari Unicode" w:hAnsi="Gandhari Unicode" w:cs="e-Tamil OTC"/>
          <w:lang w:val="en-GB"/>
        </w:rPr>
        <w:t>விளிவாங்கு</w:t>
      </w:r>
      <w:proofErr w:type="spellEnd"/>
      <w:r>
        <w:rPr>
          <w:rFonts w:ascii="Gandhari Unicode" w:hAnsi="Gandhari Unicode" w:cs="e-Tamil OTC"/>
          <w:lang w:val="en-GB"/>
        </w:rPr>
        <w:t xml:space="preserve">  C</w:t>
      </w:r>
      <w:proofErr w:type="gramEnd"/>
      <w:r>
        <w:rPr>
          <w:rFonts w:ascii="Gandhari Unicode" w:hAnsi="Gandhari Unicode" w:cs="e-Tamil OTC"/>
          <w:lang w:val="en-GB"/>
        </w:rPr>
        <w:t xml:space="preserve">3;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பொதுவினி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893" w:name="DDE_LINK39"/>
      <w:proofErr w:type="spellStart"/>
      <w:r>
        <w:rPr>
          <w:rFonts w:ascii="Gandhari Unicode" w:hAnsi="Gandhari Unicode" w:cs="e-Tamil OTC"/>
          <w:lang w:val="en-GB"/>
        </w:rPr>
        <w:t>ரி</w:t>
      </w:r>
      <w:bookmarkEnd w:id="893"/>
      <w:r>
        <w:rPr>
          <w:rFonts w:ascii="Gandhari Unicode" w:hAnsi="Gandhari Unicode" w:cs="e-Tamil OTC"/>
          <w:lang w:val="en-GB"/>
        </w:rPr>
        <w:t>லையா</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ரில்லையா</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7B2013">
      <w:pPr>
        <w:pStyle w:val="Textbody"/>
        <w:spacing w:after="29"/>
        <w:jc w:val="both"/>
        <w:rPr>
          <w:rFonts w:ascii="Gandhari Unicode" w:hAnsi="Gandhari Unicode" w:cs="e-Tamil OTC"/>
          <w:noProof/>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w:t>
      </w:r>
      <w:proofErr w:type="spellEnd"/>
      <w:del w:id="894"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895" w:author="Narmada Hansani Polgampalage" w:date="2023-12-11T13:18:00Z">
        <w:r w:rsidR="006472E4">
          <w:rPr>
            <w:rFonts w:ascii="Gandhari Unicode" w:hAnsi="Gandhari Unicode" w:cs="e-Tamil OTC"/>
            <w:lang w:val="en-GB"/>
          </w:rPr>
          <w:t>~</w:t>
        </w:r>
      </w:ins>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eri</w:t>
      </w:r>
      <w:proofErr w:type="spellEnd"/>
    </w:p>
    <w:p w14:paraId="79D57D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r>
        <w:rPr>
          <w:rFonts w:ascii="Gandhari Unicode" w:hAnsi="Gandhari Unicode" w:cs="e-Tamil OTC"/>
          <w:lang w:val="en-GB"/>
        </w:rPr>
        <w:t>+</w:t>
      </w:r>
    </w:p>
    <w:p w14:paraId="0E2E789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muyaṅkaṟk</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kāṭciyam</w:t>
      </w:r>
      <w:proofErr w:type="spellEnd"/>
      <w:r>
        <w:rPr>
          <w:rFonts w:ascii="Gandhari Unicode" w:hAnsi="Gandhari Unicode" w:cs="e-Tamil OTC"/>
          <w:lang w:val="en-GB"/>
        </w:rPr>
        <w:t>-ē</w:t>
      </w:r>
    </w:p>
    <w:p w14:paraId="27D405D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āṟṟalar</w:t>
      </w:r>
      <w:proofErr w:type="spellEnd"/>
      <w:r>
        <w:rPr>
          <w:rFonts w:ascii="Gandhari Unicode" w:hAnsi="Gandhari Unicode" w:cs="e-Tamil OTC"/>
          <w:lang w:val="en-GB"/>
        </w:rPr>
        <w:t>-ē</w:t>
      </w:r>
    </w:p>
    <w:p w14:paraId="0BF158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uyttaṉar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viṭāar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kaḷaiyār</w:t>
      </w:r>
      <w:proofErr w:type="spellEnd"/>
    </w:p>
    <w:p w14:paraId="44D784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Kuppai</w:t>
      </w:r>
      <w:proofErr w:type="spellEnd"/>
      <w:ins w:id="896"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ins w:id="897"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taṉi</w:t>
      </w:r>
      <w:proofErr w:type="spellEnd"/>
      <w:ins w:id="898"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B13918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viḷiv</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p>
    <w:p w14:paraId="58C3A80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kaḷaivōr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7B2013">
      <w:pPr>
        <w:pStyle w:val="Textbody"/>
        <w:spacing w:after="29" w:line="260" w:lineRule="exact"/>
        <w:jc w:val="both"/>
        <w:rPr>
          <w:rFonts w:ascii="Gandhari Unicode" w:hAnsi="Gandhari Unicode" w:cs="e-Tamil OTC"/>
          <w:lang w:val="en-GB"/>
        </w:rPr>
      </w:pPr>
      <w:r>
        <w:br w:type="page"/>
      </w:r>
    </w:p>
    <w:p w14:paraId="5AAEF3C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give(inf.) come- desire bright flame</w:t>
      </w:r>
    </w:p>
    <w:p w14:paraId="1AD9E6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gone we </w:t>
      </w:r>
      <w:proofErr w:type="gramStart"/>
      <w:r>
        <w:rPr>
          <w:rFonts w:ascii="Gandhari Unicode" w:hAnsi="Gandhari Unicode" w:cs="e-Tamil OTC"/>
          <w:lang w:val="en-GB"/>
        </w:rPr>
        <w:t>embracing</w:t>
      </w:r>
      <w:proofErr w:type="gramEnd"/>
      <w:r>
        <w:rPr>
          <w:rFonts w:ascii="Gandhari Unicode" w:hAnsi="Gandhari Unicode" w:cs="e-Tamil OTC"/>
          <w:lang w:val="en-GB"/>
        </w:rPr>
        <w:t>(dat.) difficult sight-we</w:t>
      </w:r>
      <w:r>
        <w:rPr>
          <w:rFonts w:ascii="Gandhari Unicode" w:hAnsi="Gandhari Unicode" w:cs="e-Tamil OTC"/>
          <w:position w:val="6"/>
          <w:lang w:val="en-GB"/>
        </w:rPr>
        <w:t>ē</w:t>
      </w:r>
    </w:p>
    <w:p w14:paraId="0620E4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36EA696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be-similar</w:t>
      </w:r>
    </w:p>
    <w:p w14:paraId="26E243E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8"/>
      </w:r>
    </w:p>
    <w:p w14:paraId="2A8951E1"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9"/>
      </w:r>
    </w:p>
    <w:p w14:paraId="7116E819" w14:textId="77777777" w:rsidR="00544225" w:rsidRDefault="007B2013">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if </w:t>
      </w:r>
      <w:proofErr w:type="gramStart"/>
      <w:r>
        <w:rPr>
          <w:rFonts w:ascii="Gandhari Unicode" w:hAnsi="Gandhari Unicode" w:cs="e-Tamil OTC"/>
          <w:lang w:val="en-GB"/>
        </w:rPr>
        <w:t>not</w:t>
      </w:r>
      <w:proofErr w:type="gramEnd"/>
      <w:r>
        <w:rPr>
          <w:rFonts w:ascii="Gandhari Unicode" w:hAnsi="Gandhari Unicode" w:cs="e-Tamil OTC"/>
          <w:lang w:val="en-GB"/>
        </w:rPr>
        <w:t xml:space="preserve"> it perishes</w:t>
      </w:r>
      <w:r>
        <w:rPr>
          <w:rStyle w:val="FootnoteReference1"/>
          <w:rFonts w:ascii="Gandhari Unicode" w:hAnsi="Gandhari Unicode" w:cs="e-Tamil OTC"/>
          <w:lang w:val="en-GB"/>
        </w:rPr>
        <w:footnoteReference w:id="440"/>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1"/>
      </w:r>
    </w:p>
    <w:p w14:paraId="6917976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2"/>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7B2013">
      <w:pPr>
        <w:rPr>
          <w:rFonts w:ascii="Gandhari Unicode" w:eastAsiaTheme="majorEastAsia" w:hAnsi="Gandhari Unicode" w:cstheme="majorBidi" w:hint="eastAsia"/>
          <w:b/>
        </w:rPr>
      </w:pPr>
      <w:r>
        <w:br w:type="page"/>
      </w:r>
    </w:p>
    <w:p w14:paraId="4B0DF47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306</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1683E2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w:t>
      </w:r>
      <w:proofErr w:type="spellEnd"/>
    </w:p>
    <w:p w14:paraId="45CA62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மவைநீ</w:t>
      </w:r>
      <w:proofErr w:type="spellEnd"/>
    </w:p>
    <w:p w14:paraId="002810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p>
    <w:p w14:paraId="1C0779F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w:t>
      </w:r>
      <w:proofErr w:type="spellEnd"/>
    </w:p>
    <w:p w14:paraId="65DF314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வண்டுவீழ்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E7267A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வாழியென்</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மராஅத்துத்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காமர்த்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L1, C1v+1()+3,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takuna</w:t>
      </w:r>
      <w:proofErr w:type="spellEnd"/>
    </w:p>
    <w:p w14:paraId="6AAD29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102E2D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maṟatti</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69A67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pūviṉ</w:t>
      </w:r>
      <w:proofErr w:type="spellEnd"/>
    </w:p>
    <w:p w14:paraId="7C84D25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8710B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7B2013">
      <w:pPr>
        <w:pStyle w:val="Textbody"/>
        <w:spacing w:after="29" w:line="260" w:lineRule="exact"/>
        <w:jc w:val="both"/>
        <w:rPr>
          <w:rFonts w:ascii="Gandhari Unicode" w:hAnsi="Gandhari Unicode" w:cs="e-Tamil OTC"/>
          <w:lang w:val="en-GB"/>
        </w:rPr>
      </w:pPr>
      <w:r>
        <w:br w:type="page"/>
      </w:r>
    </w:p>
    <w:p w14:paraId="1705A4C0"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899"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mango-tree(obl.) pollen abide- flower</w:t>
      </w:r>
      <w:proofErr w:type="spellStart"/>
      <w:r>
        <w:rPr>
          <w:rFonts w:ascii="Gandhari Unicode" w:hAnsi="Gandhari Unicode" w:cs="e-Tamil OTC"/>
          <w:position w:val="6"/>
          <w:lang w:val="en-GB"/>
        </w:rPr>
        <w:t>iṉ</w:t>
      </w:r>
      <w:proofErr w:type="spellEnd"/>
    </w:p>
    <w:p w14:paraId="290CC2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seashore-grove</w:t>
      </w:r>
    </w:p>
    <w:p w14:paraId="6983DE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[I/you] say: “we don't say [to ourselves] these</w:t>
      </w:r>
    </w:p>
    <w:p w14:paraId="4746CAB9"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3"/>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would you forget those [words], live, my heart</w:t>
      </w:r>
    </w:p>
    <w:p w14:paraId="70122AF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900" w:name="DDE_LINK44"/>
      <w:r>
        <w:rPr>
          <w:rFonts w:ascii="Gandhari Unicode" w:eastAsia="URW Palladio UNI" w:hAnsi="Gandhari Unicode" w:cs="e-Tamil OTC"/>
          <w:lang w:val="en-GB"/>
        </w:rPr>
        <w:t>–</w:t>
      </w:r>
      <w:bookmarkEnd w:id="900"/>
      <w:r>
        <w:rPr>
          <w:rFonts w:ascii="Gandhari Unicode" w:hAnsi="Gandhari Unicode" w:cs="e-Tamil OTC"/>
          <w:lang w:val="en-GB"/>
        </w:rPr>
        <w:t xml:space="preserve"> after having seen the man from the coast of the cool sea</w:t>
      </w:r>
    </w:p>
    <w:p w14:paraId="0407EC5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3F030B5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4"/>
      </w:r>
      <w:r>
        <w:rPr>
          <w:rFonts w:ascii="Gandhari Unicode" w:hAnsi="Gandhari Unicode" w:cs="e-Tamil OTC"/>
          <w:lang w:val="en-GB"/>
        </w:rPr>
        <w:t xml:space="preserve"> flowers of desirable mango trees,</w:t>
      </w:r>
    </w:p>
    <w:p w14:paraId="72D6EFD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5"/>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Even if [I] say: “we won't say [to him] these</w:t>
      </w:r>
    </w:p>
    <w:p w14:paraId="7AE068FF" w14:textId="77777777" w:rsidR="00544225" w:rsidRDefault="007B2013">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will you forget those [words], live, my heart</w:t>
      </w:r>
    </w:p>
    <w:p w14:paraId="54CE1AF9"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15EAA641" w14:textId="77777777" w:rsidR="00544225" w:rsidRDefault="007B2013">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7B2013">
      <w:pPr>
        <w:rPr>
          <w:rFonts w:ascii="Gandhari Unicode" w:hAnsi="Gandhari Unicode" w:cs="e-Tamil OTC"/>
          <w:b/>
        </w:rPr>
      </w:pPr>
      <w:r>
        <w:br w:type="page"/>
      </w:r>
    </w:p>
    <w:p w14:paraId="0975C92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307</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கடம்பனூர்ச்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6B3133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பலர்தொழச்</w:t>
      </w:r>
      <w:proofErr w:type="spellEnd"/>
    </w:p>
    <w:p w14:paraId="614008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செவ்வாய்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7089249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w:t>
      </w:r>
      <w:proofErr w:type="spellEnd"/>
    </w:p>
    <w:p w14:paraId="584C93A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களிறுதன்</w:t>
      </w:r>
      <w:proofErr w:type="spellEnd"/>
    </w:p>
    <w:p w14:paraId="0CCA85A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னுயங்குநடை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w:t>
      </w:r>
      <w:proofErr w:type="spellEnd"/>
    </w:p>
    <w:p w14:paraId="507632C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நிலையுயர்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யாஅந்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தொலையக்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6186F7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தண்ணாந்</w:t>
      </w:r>
      <w:proofErr w:type="spellEnd"/>
    </w:p>
    <w:p w14:paraId="11D96E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p>
    <w:p w14:paraId="5D6116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தையெனத்</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யின்னம்</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யின்னாப்</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யந்நோய்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யாஅந்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ins w:id="901"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toḻa</w:t>
      </w:r>
      <w:proofErr w:type="spellEnd"/>
      <w:r>
        <w:rPr>
          <w:rFonts w:ascii="Gandhari Unicode" w:hAnsi="Gandhari Unicode" w:cs="e-Tamil OTC"/>
          <w:lang w:val="en-GB"/>
        </w:rPr>
        <w:t>+</w:t>
      </w:r>
    </w:p>
    <w:p w14:paraId="42C943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w:t>
      </w:r>
      <w:proofErr w:type="spellEnd"/>
    </w:p>
    <w:p w14:paraId="3E34958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-~ē </w:t>
      </w:r>
      <w:ins w:id="902" w:author="Narmada Hansani Polgampalage" w:date="2023-11-27T18:16:00Z">
        <w:r>
          <w:rPr>
            <w:rFonts w:ascii="Gandhari Unicode" w:hAnsi="Gandhari Unicode" w:cs="e-Tamil OTC"/>
            <w:lang w:val="en-GB"/>
          </w:rPr>
          <w:t>~</w:t>
        </w:r>
      </w:ins>
      <w:proofErr w:type="spellStart"/>
      <w:r>
        <w:rPr>
          <w:rFonts w:ascii="Gandhari Unicode" w:hAnsi="Gandhari Unicode" w:cs="e-Tamil OTC"/>
          <w:i/>
          <w:iCs/>
          <w:lang w:val="en-GB"/>
        </w:rPr>
        <w:t>aṉṉō</w:t>
      </w:r>
      <w:proofErr w:type="spellEnd"/>
    </w:p>
    <w:p w14:paraId="02589F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maṟantaṉar-kollō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ins w:id="903" w:author="Narmada Hansani Polgampalage" w:date="2023-11-27T18:19:00Z">
        <w:r>
          <w:rPr>
            <w:rFonts w:ascii="Gandhari Unicode" w:hAnsi="Gandhari Unicode" w:cs="e-Tamil OTC"/>
            <w:lang w:val="en-GB"/>
          </w:rPr>
          <w:t>+</w:t>
        </w:r>
      </w:ins>
    </w:p>
    <w:p w14:paraId="1CEBD45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nōṉātu</w:t>
      </w:r>
      <w:proofErr w:type="spellEnd"/>
    </w:p>
    <w:p w14:paraId="1E3D8A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tolaiya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3A0129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cuvaitt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aṇṇānt</w:t>
      </w:r>
      <w:proofErr w:type="spellEnd"/>
      <w:r>
        <w:rPr>
          <w:rFonts w:ascii="Gandhari Unicode" w:hAnsi="Gandhari Unicode" w:cs="e-Tamil OTC"/>
          <w:lang w:val="en-GB"/>
        </w:rPr>
        <w:t>*</w:t>
      </w:r>
    </w:p>
    <w:p w14:paraId="59913C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muḻaṅkum</w:t>
      </w:r>
      <w:proofErr w:type="spellEnd"/>
    </w:p>
    <w:p w14:paraId="33DB4270"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446"/>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red mouth sky- wonderfully appeared</w:t>
      </w:r>
    </w:p>
    <w:p w14:paraId="395C2C41"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endure-not</w:t>
      </w:r>
    </w:p>
    <w:p w14:paraId="778A51C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standing height </w:t>
      </w:r>
      <w:proofErr w:type="spellStart"/>
      <w:r>
        <w:rPr>
          <w:rFonts w:ascii="Gandhari Unicode" w:hAnsi="Gandhari Unicode" w:cs="e-Tamil OTC"/>
          <w:lang w:val="en-GB"/>
        </w:rPr>
        <w:t>Yām</w:t>
      </w:r>
      <w:proofErr w:type="spellEnd"/>
      <w:r>
        <w:rPr>
          <w:rFonts w:ascii="Gandhari Unicode" w:hAnsi="Gandhari Unicode" w:cs="e-Tamil OTC"/>
          <w:lang w:val="en-GB"/>
        </w:rPr>
        <w:t>-tree get-lost(inf.) pierced</w:t>
      </w:r>
    </w:p>
    <w:p w14:paraId="107063B0"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looked-up</w:t>
      </w:r>
    </w:p>
    <w:p w14:paraId="42AD1E7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7"/>
      </w:r>
      <w:r>
        <w:rPr>
          <w:rFonts w:ascii="Gandhari Unicode" w:hAnsi="Gandhari Unicode" w:cs="e-Tamil OTC"/>
          <w:lang w:val="en-GB"/>
        </w:rPr>
        <w:t>, in the red mouth, the sky,</w:t>
      </w:r>
    </w:p>
    <w:p w14:paraId="01FA55FF"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8"/>
      </w:r>
      <w:r>
        <w:rPr>
          <w:rFonts w:ascii="Gandhari Unicode" w:hAnsi="Gandhari Unicode" w:cs="e-Tamil OTC"/>
          <w:lang w:val="en-GB"/>
        </w:rPr>
        <w:t xml:space="preserve"> Alas!</w:t>
      </w:r>
    </w:p>
    <w:p w14:paraId="7BC1C5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piercing to death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high of base,</w:t>
      </w:r>
    </w:p>
    <w:p w14:paraId="3E5EE02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7B2013">
      <w:pPr>
        <w:rPr>
          <w:rFonts w:ascii="Gandhari Unicode" w:eastAsiaTheme="majorEastAsia" w:hAnsi="Gandhari Unicode" w:cstheme="majorBidi" w:hint="eastAsia"/>
          <w:b/>
        </w:rPr>
      </w:pPr>
      <w:r>
        <w:br w:type="page"/>
      </w:r>
    </w:p>
    <w:p w14:paraId="294A825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பெருந்தோள்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A7722F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பினைய</w:t>
      </w:r>
      <w:proofErr w:type="spellEnd"/>
    </w:p>
    <w:p w14:paraId="4A870D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வணங்குடை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மதனழிந்து</w:t>
      </w:r>
      <w:proofErr w:type="spellEnd"/>
    </w:p>
    <w:p w14:paraId="3A2A781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p>
    <w:p w14:paraId="0A4D46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யுலைபுறந்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519B13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னரிதுகண்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படுக்கு</w:t>
      </w:r>
      <w:proofErr w:type="spellEnd"/>
    </w:p>
    <w:p w14:paraId="4553C2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3948E62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4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முழங்குயிர்</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யுலைபுறந்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யுலையுறந்</w:t>
      </w:r>
      <w:proofErr w:type="spellEnd"/>
      <w:r>
        <w:rPr>
          <w:rFonts w:ascii="Gandhari Unicode" w:hAnsi="Gandhari Unicode" w:cs="e-Tamil OTC"/>
          <w:lang w:val="en-GB"/>
        </w:rPr>
        <w:t xml:space="preserve"> C1+3, G2v; </w:t>
      </w:r>
      <w:proofErr w:type="spellStart"/>
      <w:r>
        <w:rPr>
          <w:rFonts w:ascii="Gandhari Unicode" w:hAnsi="Gandhari Unicode" w:cs="e-Tamil OTC"/>
          <w:lang w:val="en-GB"/>
        </w:rPr>
        <w:t>யுலையுரந்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904" w:name="DDE_LINK75"/>
      <w:proofErr w:type="spellStart"/>
      <w:r>
        <w:rPr>
          <w:rFonts w:ascii="Gandhari Unicode" w:hAnsi="Gandhari Unicode" w:cs="e-Tamil OTC"/>
          <w:lang w:val="en-GB"/>
        </w:rPr>
        <w:t>படுக்</w:t>
      </w:r>
      <w:proofErr w:type="spellEnd"/>
      <w:r>
        <w:rPr>
          <w:rFonts w:ascii="Gandhari Unicode" w:hAnsi="Gandhari Unicode" w:cs="e-Tamil OTC"/>
          <w:lang w:val="en-GB"/>
        </w:rPr>
        <w:t>_</w:t>
      </w:r>
      <w:r>
        <w:rPr>
          <w:rFonts w:ascii="Gandhari Unicode" w:hAnsi="Gandhari Unicode" w:cs="e-Tamil OTC"/>
          <w:b/>
          <w:bCs/>
          <w:lang w:val="en-GB"/>
        </w:rPr>
        <w:t xml:space="preserve"> </w:t>
      </w:r>
      <w:r>
        <w:rPr>
          <w:rFonts w:ascii="Gandhari Unicode" w:hAnsi="Gandhari Unicode" w:cs="e-Tamil OTC"/>
          <w:lang w:val="en-GB"/>
        </w:rPr>
        <w:t>|</w:t>
      </w:r>
      <w:bookmarkEnd w:id="904"/>
      <w:r>
        <w:rPr>
          <w:rFonts w:ascii="Gandhari Unicode" w:hAnsi="Gandhari Unicode" w:cs="e-Tamil OTC"/>
          <w:lang w:val="en-GB"/>
        </w:rPr>
        <w:t xml:space="preserve"> __</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)___</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w:t>
      </w:r>
      <w:proofErr w:type="spellEnd"/>
      <w:r>
        <w:rPr>
          <w:rFonts w:ascii="Gandhari Unicode" w:hAnsi="Gandhari Unicode" w:cs="e-Tamil OTC"/>
          <w:lang w:val="en-GB"/>
        </w:rPr>
        <w:t xml:space="preserve"> _______________ </w:t>
      </w:r>
      <w:proofErr w:type="spellStart"/>
      <w:r>
        <w:rPr>
          <w:rFonts w:ascii="Gandhari Unicode" w:hAnsi="Gandhari Unicode" w:cs="e-Tamil OTC"/>
          <w:lang w:val="en-GB"/>
        </w:rPr>
        <w:t>ருவதோர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படுக்</w:t>
      </w:r>
      <w:proofErr w:type="spellEnd"/>
      <w:r>
        <w:rPr>
          <w:rFonts w:ascii="Gandhari Unicode" w:hAnsi="Gandhari Unicode" w:cs="e-Tamil OTC"/>
          <w:b/>
          <w:bCs/>
          <w:lang w:val="en-GB"/>
        </w:rPr>
        <w:t xml:space="preserve"> </w:t>
      </w:r>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தருவதோர்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தகுவதோர்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தாழ்வதோர்</w:t>
      </w:r>
      <w:proofErr w:type="spellEnd"/>
      <w:r>
        <w:rPr>
          <w:rFonts w:ascii="Gandhari Unicode" w:hAnsi="Gandhari Unicode" w:cs="e-Tamil OTC"/>
          <w:lang w:val="en-GB"/>
        </w:rPr>
        <w:t xml:space="preserve">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cōlai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vāḻai</w:t>
      </w:r>
      <w:proofErr w:type="spellEnd"/>
      <w:ins w:id="905"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nukump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iṉaiya</w:t>
      </w:r>
      <w:proofErr w:type="spellEnd"/>
    </w:p>
    <w:p w14:paraId="61CFB70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aḻintu</w:t>
      </w:r>
      <w:proofErr w:type="spellEnd"/>
    </w:p>
    <w:p w14:paraId="78ADB54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vēḻam</w:t>
      </w:r>
      <w:proofErr w:type="spellEnd"/>
    </w:p>
    <w:p w14:paraId="3B112D6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taivara</w:t>
      </w:r>
      <w:proofErr w:type="spellEnd"/>
    </w:p>
    <w:p w14:paraId="1D08A28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paṭukkum</w:t>
      </w:r>
      <w:proofErr w:type="spellEnd"/>
    </w:p>
    <w:p w14:paraId="6F4F555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518A4EC3"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tāḻntaṉṟ</w:t>
      </w:r>
      <w:proofErr w:type="spellEnd"/>
      <w:r>
        <w:rPr>
          <w:rFonts w:ascii="Gandhari Unicode" w:hAnsi="Gandhari Unicode" w:cs="e-Tamil OTC"/>
          <w:lang w:val="en-GB"/>
        </w:rPr>
        <w:t>*-ē.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7B2013">
      <w:pPr>
        <w:pStyle w:val="Textbody"/>
        <w:spacing w:after="29" w:line="260" w:lineRule="exact"/>
        <w:jc w:val="both"/>
        <w:rPr>
          <w:rFonts w:ascii="Gandhari Unicode" w:hAnsi="Gandhari Unicode" w:cs="e-Tamil OTC"/>
          <w:lang w:val="en-GB"/>
        </w:rPr>
      </w:pPr>
      <w:r>
        <w:br w:type="page"/>
      </w:r>
    </w:p>
    <w:p w14:paraId="6634E12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rut perished</w:t>
      </w:r>
    </w:p>
    <w:p w14:paraId="06023B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elephant-bull</w:t>
      </w:r>
    </w:p>
    <w:p w14:paraId="1EBE4B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water fall</w:t>
      </w:r>
      <w:proofErr w:type="gramEnd"/>
      <w:r>
        <w:rPr>
          <w:rFonts w:ascii="Gandhari Unicode" w:hAnsi="Gandhari Unicode" w:cs="e-Tamil OTC"/>
          <w:lang w:val="en-GB"/>
        </w:rPr>
        <w:t>- 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difficult-it eye letting-happen-</w:t>
      </w:r>
    </w:p>
    <w:p w14:paraId="35DEC68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50"/>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1"/>
      </w:r>
      <w:r>
        <w:rPr>
          <w:rFonts w:ascii="Gandhari Unicode" w:hAnsi="Gandhari Unicode" w:cs="e-Tamil OTC"/>
          <w:lang w:val="en-GB"/>
        </w:rPr>
        <w:t>,</w:t>
      </w:r>
    </w:p>
    <w:p w14:paraId="36E1D7D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2"/>
      </w:r>
      <w:r>
        <w:rPr>
          <w:rFonts w:ascii="Gandhari Unicode" w:hAnsi="Gandhari Unicode" w:cs="e-Tamil OTC"/>
          <w:lang w:val="en-GB"/>
        </w:rPr>
        <w:t xml:space="preserve"> closes [his] eyes,</w:t>
      </w:r>
    </w:p>
    <w:p w14:paraId="7C05A10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beset by confusing misery</w:t>
      </w:r>
    </w:p>
    <w:p w14:paraId="38E1E58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3"/>
      </w:r>
    </w:p>
    <w:p w14:paraId="706E17CC"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4"/>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 xml:space="preserve">6+7b </w:t>
      </w:r>
      <w:proofErr w:type="gramStart"/>
      <w:r>
        <w:rPr>
          <w:rFonts w:ascii="Gandhari Unicode" w:hAnsi="Gandhari Unicode" w:cs="e-Tamil OTC"/>
          <w:lang w:val="en-GB"/>
        </w:rPr>
        <w:t>The</w:t>
      </w:r>
      <w:proofErr w:type="gramEnd"/>
      <w:r>
        <w:rPr>
          <w:rFonts w:ascii="Gandhari Unicode" w:hAnsi="Gandhari Unicode" w:cs="e-Tamil OTC"/>
          <w:lang w:val="en-GB"/>
        </w:rPr>
        <w:t xml:space="preserve"> friendship ... resulted in the singular habit of inducing desire.</w:t>
      </w:r>
      <w:r>
        <w:rPr>
          <w:rStyle w:val="FootnoteReference1"/>
          <w:rFonts w:ascii="Gandhari Unicode" w:hAnsi="Gandhari Unicode" w:cs="e-Tamil OTC"/>
          <w:lang w:val="en-GB"/>
        </w:rPr>
        <w:footnoteReference w:id="455"/>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7B2013">
      <w:pPr>
        <w:rPr>
          <w:rFonts w:ascii="Gandhari Unicode" w:eastAsiaTheme="majorEastAsia" w:hAnsi="Gandhari Unicode" w:cstheme="majorBidi" w:hint="eastAsia"/>
          <w:b/>
        </w:rPr>
      </w:pPr>
      <w:r>
        <w:br w:type="page"/>
      </w:r>
    </w:p>
    <w:p w14:paraId="1647FCC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309</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சல்லியன்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குமாரன்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B8C0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w:t>
      </w:r>
      <w:proofErr w:type="spellEnd"/>
      <w:r>
        <w:rPr>
          <w:rFonts w:ascii="Gandhari Unicode" w:hAnsi="Gandhari Unicode" w:cs="e-Tamil OTC"/>
          <w:lang w:val="en-GB"/>
        </w:rPr>
        <w:t>.</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முடிமார்</w:t>
      </w:r>
      <w:proofErr w:type="spellEnd"/>
    </w:p>
    <w:p w14:paraId="4A8081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சுரும்புண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கீழ்ப்பட</w:t>
      </w:r>
      <w:proofErr w:type="spellEnd"/>
    </w:p>
    <w:p w14:paraId="3EE3CE4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விடினுங்</w:t>
      </w:r>
      <w:proofErr w:type="spellEnd"/>
    </w:p>
    <w:p w14:paraId="446D57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p>
    <w:p w14:paraId="31B279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p>
    <w:p w14:paraId="26EED80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பெரும</w:t>
      </w:r>
      <w:proofErr w:type="spellEnd"/>
    </w:p>
    <w:p w14:paraId="33E2D71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p>
    <w:p w14:paraId="206276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கீழ்ப்பட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கீழ்ப்ப</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PP,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கொடியரேர்</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I, VP;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C3+3v(), G1</w:t>
      </w:r>
      <w:r>
        <w:rPr>
          <w:rStyle w:val="FootnoteReference1"/>
          <w:rFonts w:ascii="Gandhari Unicode" w:hAnsi="Gandhari Unicode" w:cs="e-Tamil OTC"/>
          <w:lang w:val="en-GB"/>
        </w:rPr>
        <w:footnoteReference w:id="45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muṭimār</w:t>
      </w:r>
      <w:proofErr w:type="spellEnd"/>
    </w:p>
    <w:p w14:paraId="446382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vācam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kīḻ</w:t>
      </w:r>
      <w:ins w:id="906"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roofErr w:type="spellEnd"/>
    </w:p>
    <w:p w14:paraId="38996C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nīṭiṉa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viṭiṉum</w:t>
      </w:r>
      <w:proofErr w:type="spellEnd"/>
    </w:p>
    <w:p w14:paraId="70E497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koṭiyar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p>
    <w:p w14:paraId="0C953FB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peyarttum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pūkkum</w:t>
      </w:r>
      <w:proofErr w:type="spellEnd"/>
    </w:p>
    <w:p w14:paraId="54BA92D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aṉaiyēm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peruma</w:t>
      </w:r>
      <w:proofErr w:type="spellEnd"/>
    </w:p>
    <w:p w14:paraId="149F4A6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ceyyiṉum</w:t>
      </w:r>
      <w:proofErr w:type="spellEnd"/>
    </w:p>
    <w:p w14:paraId="3DF4EE50"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vallā-māṟ</w:t>
      </w:r>
      <w:proofErr w:type="spellEnd"/>
      <w:r>
        <w:rPr>
          <w:rFonts w:ascii="Gandhari Unicode" w:hAnsi="Gandhari Unicode" w:cs="e-Tamil OTC"/>
          <w:i/>
          <w:iCs/>
          <w:lang w:val="en-GB"/>
        </w:rPr>
        <w:t>*-ē</w:t>
      </w:r>
      <w:r>
        <w:rPr>
          <w:rFonts w:ascii="Gandhari Unicode" w:hAnsi="Gandhari Unicode" w:cs="e-Tamil OTC"/>
          <w:lang w:val="en-GB"/>
        </w:rPr>
        <w:t>.</w:t>
      </w:r>
    </w:p>
    <w:p w14:paraId="786737B2" w14:textId="77777777" w:rsidR="00544225" w:rsidRDefault="007B2013">
      <w:pPr>
        <w:pStyle w:val="Textbody"/>
        <w:spacing w:after="29" w:line="260" w:lineRule="exact"/>
        <w:jc w:val="both"/>
        <w:rPr>
          <w:rFonts w:ascii="Gandhari Unicode" w:hAnsi="Gandhari Unicode" w:cs="e-Tamil OTC"/>
          <w:lang w:val="en-GB"/>
        </w:rPr>
      </w:pPr>
      <w:r>
        <w:br w:type="page"/>
      </w:r>
    </w:p>
    <w:p w14:paraId="2AD0903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7B2013">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bee</w:t>
      </w:r>
      <w:proofErr w:type="gramEnd"/>
      <w:r>
        <w:rPr>
          <w:rFonts w:ascii="Gandhari Unicode" w:hAnsi="Gandhari Unicode" w:cs="e-Tamil OTC"/>
          <w:lang w:val="en-GB"/>
        </w:rPr>
        <w:t xml:space="preserve"> eat(inf.) blossomed- fragrance succumb(inf.)</w:t>
      </w:r>
    </w:p>
    <w:p w14:paraId="17BA24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fade(inf.) let-if-even</w:t>
      </w:r>
    </w:p>
    <w:p w14:paraId="5B1B865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ground moved we-remain say-not</w:t>
      </w:r>
    </w:p>
    <w:p w14:paraId="49FD48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flowering-</w:t>
      </w:r>
    </w:p>
    <w:p w14:paraId="14E3114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7"/>
      </w:r>
      <w:r>
        <w:rPr>
          <w:rFonts w:ascii="Gandhari Unicode" w:hAnsi="Gandhari Unicode" w:cs="e-Tamil OTC"/>
          <w:position w:val="6"/>
          <w:lang w:val="en-GB"/>
        </w:rPr>
        <w:t>ē</w:t>
      </w:r>
      <w:del w:id="907"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flowering in the field, chased away [ever] </w:t>
      </w:r>
      <w:proofErr w:type="spellStart"/>
      <w:proofErr w:type="gramStart"/>
      <w:r>
        <w:rPr>
          <w:rFonts w:ascii="Gandhari Unicode" w:hAnsi="Gandhari Unicode" w:cs="e-Tamil OTC"/>
          <w:lang w:val="en-GB"/>
        </w:rPr>
        <w:t>again,without</w:t>
      </w:r>
      <w:proofErr w:type="spellEnd"/>
      <w:proofErr w:type="gramEnd"/>
      <w:r>
        <w:rPr>
          <w:rFonts w:ascii="Gandhari Unicode" w:hAnsi="Gandhari Unicode" w:cs="e-Tamil OTC"/>
          <w:lang w:val="en-GB"/>
        </w:rPr>
        <w:t xml:space="preserve"> saying</w:t>
      </w:r>
    </w:p>
    <w:p w14:paraId="063A9AA7" w14:textId="77777777" w:rsidR="00544225" w:rsidRDefault="007B2013">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as</w:t>
      </w:r>
      <w:proofErr w:type="gramEnd"/>
      <w:r>
        <w:rPr>
          <w:rFonts w:ascii="Gandhari Unicode" w:hAnsi="Gandhari Unicode" w:cs="e-Tamil OTC"/>
          <w:lang w:val="en-GB"/>
        </w:rPr>
        <w:t xml:space="preserve"> for [these] cruel ones, we move away</w:t>
      </w:r>
      <w:r>
        <w:rPr>
          <w:rStyle w:val="FootnoteReference1"/>
          <w:rFonts w:ascii="Gandhari Unicode" w:hAnsi="Gandhari Unicode" w:cs="e-Tamil OTC"/>
          <w:lang w:val="en-GB"/>
        </w:rPr>
        <w:footnoteReference w:id="458"/>
      </w:r>
      <w:r>
        <w:rPr>
          <w:rFonts w:ascii="Gandhari Unicode" w:hAnsi="Gandhari Unicode" w:cs="e-Tamil OTC"/>
          <w:lang w:val="en-GB"/>
        </w:rPr>
        <w:t xml:space="preserve"> from [their] ground.”,</w:t>
      </w:r>
    </w:p>
    <w:p w14:paraId="114BB3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7B2013">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7B2013">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9"/>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60"/>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7B2013">
      <w:pPr>
        <w:rPr>
          <w:rFonts w:ascii="Gandhari Unicode" w:eastAsiaTheme="majorEastAsia" w:hAnsi="Gandhari Unicode" w:cstheme="majorBidi" w:hint="eastAsia"/>
          <w:b/>
        </w:rPr>
      </w:pPr>
      <w:r>
        <w:br w:type="page"/>
      </w:r>
    </w:p>
    <w:p w14:paraId="31BA27B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310</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D92779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புள்ளும்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கூம்பின</w:t>
      </w:r>
      <w:proofErr w:type="spellEnd"/>
    </w:p>
    <w:p w14:paraId="1631D33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p>
    <w:p w14:paraId="10817B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2710A0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559BC6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யிந்நிலை</w:t>
      </w:r>
      <w:proofErr w:type="spellEnd"/>
    </w:p>
    <w:p w14:paraId="541084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p>
    <w:p w14:paraId="18BEA0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துறைவர்க்</w:t>
      </w:r>
      <w:proofErr w:type="spellEnd"/>
      <w:r>
        <w:rPr>
          <w:rFonts w:ascii="Gandhari Unicode" w:hAnsi="Gandhari Unicode" w:cs="e-Tamil OTC"/>
          <w:lang w:val="en-GB"/>
        </w:rPr>
        <w:t xml:space="preserve"> </w:t>
      </w:r>
      <w:bookmarkStart w:id="908" w:name="DDE_LINK40"/>
      <w:proofErr w:type="spellStart"/>
      <w:r>
        <w:rPr>
          <w:rFonts w:ascii="Gandhari Unicode" w:hAnsi="Gandhari Unicode" w:cs="e-Tamil OTC"/>
          <w:lang w:val="en-GB"/>
        </w:rPr>
        <w:t>குரைக்குநர்ப்</w:t>
      </w:r>
      <w:bookmarkEnd w:id="908"/>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புலம்புநனி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C1+2+3v,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L1, C3,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யிந்நிலை</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L1, C2v+3, G1; </w:t>
      </w:r>
      <w:proofErr w:type="spellStart"/>
      <w:r>
        <w:rPr>
          <w:rFonts w:ascii="Gandhari Unicode" w:hAnsi="Gandhari Unicode" w:cs="e-Tamil OTC"/>
          <w:lang w:val="en-GB"/>
        </w:rPr>
        <w:t>முன்னிலை</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proofErr w:type="spellStart"/>
      <w:r>
        <w:rPr>
          <w:rFonts w:ascii="Gandhari Unicode" w:hAnsi="Gandhari Unicode" w:cs="e-Tamil OTC"/>
          <w:lang w:val="en-GB"/>
        </w:rPr>
        <w:t>துறைவர்க்</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குரைக்குநர்ப்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குரைக்குநர்</w:t>
      </w:r>
      <w:proofErr w:type="spellEnd"/>
      <w:r>
        <w:rPr>
          <w:rFonts w:ascii="Gandhari Unicode" w:hAnsi="Gandhari Unicode" w:cs="e-Tamil OTC"/>
          <w:lang w:val="en-GB"/>
        </w:rPr>
        <w:t xml:space="preserve">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-~um </w:t>
      </w:r>
      <w:proofErr w:type="spellStart"/>
      <w:r>
        <w:rPr>
          <w:rFonts w:ascii="Gandhari Unicode" w:hAnsi="Gandhari Unicode" w:cs="e-Tamil OTC"/>
          <w:lang w:val="en-GB"/>
        </w:rPr>
        <w:t>kūmpiṉa</w:t>
      </w:r>
      <w:proofErr w:type="spellEnd"/>
    </w:p>
    <w:p w14:paraId="3C72FF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naṉi</w:t>
      </w:r>
      <w:proofErr w:type="spellEnd"/>
      <w:r>
        <w:rPr>
          <w:rFonts w:ascii="Gandhari Unicode" w:hAnsi="Gandhari Unicode" w:cs="e-Tamil OTC"/>
          <w:lang w:val="en-GB"/>
        </w:rPr>
        <w:t xml:space="preserve"> </w:t>
      </w:r>
      <w:ins w:id="909" w:author="Narmada Hansani Polgampalage" w:date="2023-11-27T18:58:00Z">
        <w:r>
          <w:rPr>
            <w:rFonts w:ascii="Gandhari Unicode" w:hAnsi="Gandhari Unicode" w:cs="e-Tamil OTC"/>
            <w:lang w:val="en-GB"/>
          </w:rPr>
          <w:t>~</w:t>
        </w:r>
      </w:ins>
      <w:proofErr w:type="spellStart"/>
      <w:r>
        <w:rPr>
          <w:rFonts w:ascii="Gandhari Unicode" w:hAnsi="Gandhari Unicode" w:cs="e-Tamil OTC"/>
          <w:lang w:val="en-GB"/>
        </w:rPr>
        <w:t>uṭaitt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-um</w:t>
      </w:r>
    </w:p>
    <w:p w14:paraId="22B70C7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mammartt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636555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pulleṉṟaṉṟ</w:t>
      </w:r>
      <w:proofErr w:type="spellEnd"/>
      <w:r>
        <w:rPr>
          <w:rFonts w:ascii="Gandhari Unicode" w:hAnsi="Gandhari Unicode" w:cs="e-Tamil OTC"/>
          <w:lang w:val="en-GB"/>
        </w:rPr>
        <w:t>*-ē</w:t>
      </w:r>
    </w:p>
    <w:p w14:paraId="41831D16" w14:textId="77777777" w:rsidR="00544225" w:rsidRDefault="007B2013">
      <w:pPr>
        <w:pStyle w:val="Textbody"/>
        <w:spacing w:after="29"/>
        <w:jc w:val="both"/>
        <w:rPr>
          <w:rFonts w:ascii="Gandhari Unicode" w:hAnsi="Gandhari Unicode" w:cs="e-Tamil OTC"/>
          <w:lang w:val="en-GB"/>
        </w:rPr>
      </w:pPr>
      <w:ins w:id="910" w:author="Narmada Hansani Polgampalage" w:date="2023-11-27T18:59: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uḷeṉ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5DFFA3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p>
    <w:p w14:paraId="332B26D7" w14:textId="77777777" w:rsidR="00544225" w:rsidRDefault="007B2013">
      <w:pPr>
        <w:pStyle w:val="Textbody"/>
        <w:spacing w:after="29" w:line="280" w:lineRule="exact"/>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uraikkunar</w:t>
      </w:r>
      <w:proofErr w:type="spellEnd"/>
      <w:ins w:id="911"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7B2013">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7B2013">
      <w:pPr>
        <w:pStyle w:val="Textbody"/>
        <w:spacing w:after="29" w:line="280" w:lineRule="exact"/>
        <w:jc w:val="both"/>
        <w:rPr>
          <w:rFonts w:ascii="Gandhari Unicode" w:hAnsi="Gandhari Unicode" w:cs="e-Tamil OTC"/>
          <w:lang w:val="en-GB"/>
        </w:rPr>
      </w:pPr>
      <w:r>
        <w:rPr>
          <w:rFonts w:ascii="Gandhari Unicode" w:hAnsi="Gandhari Unicode" w:cs="e-Tamil OTC"/>
          <w:lang w:val="en-GB"/>
        </w:rPr>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sky</w:t>
      </w:r>
      <w:r>
        <w:rPr>
          <w:rFonts w:ascii="Gandhari Unicode" w:hAnsi="Gandhari Unicode" w:cs="e-Tamil OTC"/>
          <w:position w:val="6"/>
          <w:lang w:val="en-GB"/>
        </w:rPr>
        <w:t>um</w:t>
      </w:r>
    </w:p>
    <w:p w14:paraId="054EF5F2"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912" w:author="Narmada Hansani Polgampalage" w:date="2023-11-27T18:57:00Z">
        <w:r>
          <w:rPr>
            <w:rFonts w:ascii="Gandhari Unicode" w:hAnsi="Gandhari Unicode" w:cs="e-Tamil OTC"/>
            <w:lang w:val="en-GB"/>
          </w:rPr>
          <w:t>-</w:t>
        </w:r>
      </w:ins>
      <w:del w:id="913"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914" w:author="Narmada Hansani Polgampalage" w:date="2023-11-27T18:57:00Z">
        <w:r>
          <w:rPr>
            <w:rFonts w:ascii="Gandhari Unicode" w:hAnsi="Gandhari Unicode" w:cs="e-Tamil OTC"/>
            <w:lang w:val="en-GB"/>
          </w:rPr>
          <w:t>-</w:t>
        </w:r>
      </w:ins>
      <w:del w:id="915"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not-so-it/it-said</w:t>
      </w:r>
      <w:r>
        <w:rPr>
          <w:rFonts w:ascii="Gandhari Unicode" w:hAnsi="Gandhari Unicode" w:cs="e-Tamil OTC"/>
          <w:position w:val="6"/>
          <w:lang w:val="en-GB"/>
        </w:rPr>
        <w:t>ē</w:t>
      </w:r>
    </w:p>
    <w:p w14:paraId="0229BD99"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 xml:space="preserve">cool-they(n.pl.) smelling- </w:t>
      </w:r>
      <w:proofErr w:type="spellStart"/>
      <w:r>
        <w:rPr>
          <w:rFonts w:ascii="Gandhari Unicode" w:hAnsi="Gandhari Unicode" w:cs="e-Tamil OTC"/>
          <w:lang w:val="en-GB"/>
        </w:rPr>
        <w:t>Ñāḻal</w:t>
      </w:r>
      <w:proofErr w:type="spellEnd"/>
      <w:r>
        <w:rPr>
          <w:rFonts w:ascii="Gandhari Unicode" w:hAnsi="Gandhari Unicode" w:cs="e-Tamil OTC"/>
          <w:lang w:val="en-GB"/>
        </w:rPr>
        <w:t>-tree</w:t>
      </w:r>
    </w:p>
    <w:p w14:paraId="473D92BC"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The birds began to </w:t>
      </w:r>
      <w:proofErr w:type="gramStart"/>
      <w:r>
        <w:rPr>
          <w:rFonts w:ascii="Gandhari Unicode" w:hAnsi="Gandhari Unicode" w:cs="e-Tamil OTC"/>
          <w:lang w:val="en-GB"/>
        </w:rPr>
        <w:t>lament</w:t>
      </w:r>
      <w:proofErr w:type="gramEnd"/>
      <w:r>
        <w:rPr>
          <w:rFonts w:ascii="Gandhari Unicode" w:hAnsi="Gandhari Unicode" w:cs="e-Tamil OTC"/>
          <w:lang w:val="en-GB"/>
        </w:rPr>
        <w:t xml:space="preserve"> and the flowers closed</w:t>
      </w:r>
    </w:p>
    <w:p w14:paraId="0D2B7F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1"/>
      </w:r>
      <w:r>
        <w:rPr>
          <w:rFonts w:ascii="Gandhari Unicode" w:hAnsi="Gandhari Unicode" w:cs="e-Tamil OTC"/>
          <w:lang w:val="en-GB"/>
        </w:rPr>
        <w:t xml:space="preserve">, has become </w:t>
      </w:r>
      <w:proofErr w:type="spellStart"/>
      <w:r>
        <w:rPr>
          <w:rFonts w:ascii="Gandhari Unicode" w:hAnsi="Gandhari Unicode" w:cs="e-Tamil OTC"/>
          <w:lang w:val="en-GB"/>
        </w:rPr>
        <w:t>difuse</w:t>
      </w:r>
      <w:proofErr w:type="spellEnd"/>
    </w:p>
    <w:p w14:paraId="772120A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2"/>
      </w:r>
      <w:r>
        <w:rPr>
          <w:rFonts w:ascii="Gandhari Unicode" w:hAnsi="Gandhari Unicode" w:cs="e-Tamil OTC"/>
          <w:lang w:val="en-GB"/>
        </w:rPr>
        <w:t xml:space="preserve"> someone told the man from the cool ghat</w:t>
      </w:r>
    </w:p>
    <w:p w14:paraId="6888251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3"/>
      </w:r>
      <w:r>
        <w:rPr>
          <w:rFonts w:ascii="Gandhari Unicode" w:hAnsi="Gandhari Unicode" w:cs="e-Tamil OTC"/>
          <w:lang w:val="en-GB"/>
        </w:rPr>
        <w:t xml:space="preserve"> [and] fragrant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7B2013">
      <w:pPr>
        <w:rPr>
          <w:rFonts w:ascii="Gandhari Unicode" w:eastAsiaTheme="majorEastAsia" w:hAnsi="Gandhari Unicode" w:cstheme="majorBidi" w:hint="eastAsia"/>
          <w:b/>
        </w:rPr>
      </w:pPr>
      <w:r>
        <w:br w:type="page"/>
      </w:r>
    </w:p>
    <w:p w14:paraId="69CA571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311</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சேந்தன்கீரன்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27BA15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சொற்றது</w:t>
      </w:r>
      <w:proofErr w:type="spellEnd"/>
      <w:r>
        <w:rPr>
          <w:rFonts w:ascii="Gandhari Unicode" w:hAnsi="Gandhari Unicode" w:cs="e-Tamil OTC"/>
          <w:lang w:val="en-GB"/>
        </w:rPr>
        <w:t xml:space="preserve">  (</w:t>
      </w:r>
      <w:proofErr w:type="gramEnd"/>
      <w:r>
        <w:rPr>
          <w:rFonts w:ascii="Gandhari Unicode" w:hAnsi="Gandhari Unicode" w:cs="e-Tamil OTC"/>
          <w:lang w:val="en-GB"/>
        </w:rPr>
        <w:t xml:space="preserve">C2: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அலர்யாங்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p>
    <w:p w14:paraId="6399D29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றாங்கவு</w:t>
      </w:r>
      <w:proofErr w:type="spellEnd"/>
    </w:p>
    <w:p w14:paraId="1F31189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கடுந்தேர்</w:t>
      </w:r>
      <w:proofErr w:type="spellEnd"/>
    </w:p>
    <w:p w14:paraId="398A217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p>
    <w:p w14:paraId="0333AC2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p>
    <w:p w14:paraId="7061062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தாதுசேர்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p>
    <w:p w14:paraId="5536BF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bookmarkStart w:id="916" w:name="DDE_LINK37"/>
      <w:proofErr w:type="spellStart"/>
      <w:r>
        <w:rPr>
          <w:rFonts w:ascii="Gandhari Unicode" w:hAnsi="Gandhari Unicode" w:cs="e-Tamil OTC"/>
          <w:lang w:val="en-GB"/>
        </w:rPr>
        <w:t>விலனே</w:t>
      </w:r>
      <w:bookmarkEnd w:id="916"/>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6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உடன்கண்</w:t>
      </w:r>
      <w:proofErr w:type="spellEnd"/>
      <w:r>
        <w:rPr>
          <w:rFonts w:ascii="Gandhari Unicode" w:hAnsi="Gandhari Unicode" w:cs="e-Tamil OTC"/>
          <w:lang w:val="en-GB"/>
        </w:rPr>
        <w:t xml:space="preserve">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oḻiva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4D5EEA7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-~um</w:t>
      </w:r>
    </w:p>
    <w:p w14:paraId="4D5650B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03645D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kaṇṭaṉṟ</w:t>
      </w:r>
      <w:proofErr w:type="spellEnd"/>
      <w:r>
        <w:rPr>
          <w:rFonts w:ascii="Gandhari Unicode" w:hAnsi="Gandhari Unicode" w:cs="e-Tamil OTC"/>
          <w:i/>
          <w:iCs/>
          <w:lang w:val="en-GB"/>
        </w:rPr>
        <w:t xml:space="preserve">*-ō </w:t>
      </w:r>
      <w:ins w:id="917" w:author="Narmada Hansani Polgampalage" w:date="2023-11-27T19:09:00Z">
        <w:r>
          <w:rPr>
            <w:rFonts w:ascii="Gandhari Unicode" w:hAnsi="Gandhari Unicode" w:cs="e-Tamil OTC"/>
            <w:lang w:val="en-GB"/>
          </w:rPr>
          <w:t>~</w:t>
        </w:r>
      </w:ins>
      <w:proofErr w:type="spellStart"/>
      <w:r>
        <w:rPr>
          <w:rFonts w:ascii="Gandhari Unicode" w:hAnsi="Gandhari Unicode" w:cs="e-Tamil OTC"/>
          <w:i/>
          <w:iCs/>
          <w:lang w:val="en-GB"/>
        </w:rPr>
        <w:t>ilaṉ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p>
    <w:p w14:paraId="3C68530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094561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koyyum</w:t>
      </w:r>
      <w:proofErr w:type="spellEnd"/>
    </w:p>
    <w:p w14:paraId="45A8E3B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kaṇṭaṉṟ</w:t>
      </w:r>
      <w:proofErr w:type="spellEnd"/>
      <w:r>
        <w:rPr>
          <w:rFonts w:ascii="Gandhari Unicode" w:hAnsi="Gandhari Unicode" w:cs="e-Tamil OTC"/>
          <w:lang w:val="en-GB"/>
        </w:rPr>
        <w:t>*-ē.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7B2013">
      <w:pPr>
        <w:pStyle w:val="Textbody"/>
        <w:spacing w:after="29" w:line="260" w:lineRule="exact"/>
        <w:jc w:val="both"/>
        <w:rPr>
          <w:rFonts w:ascii="Gandhari Unicode" w:hAnsi="Gandhari Unicode" w:cs="e-Tamil OTC"/>
          <w:lang w:val="en-GB"/>
        </w:rPr>
      </w:pPr>
      <w:r>
        <w:br w:type="page"/>
      </w:r>
    </w:p>
    <w:p w14:paraId="68E533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139F81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stand-not passed-by- 'kal'-say- quick chariot</w:t>
      </w:r>
    </w:p>
    <w:p w14:paraId="77EF23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 </w:t>
      </w:r>
      <w:proofErr w:type="spellStart"/>
      <w:r>
        <w:rPr>
          <w:rFonts w:ascii="Gandhari Unicode" w:hAnsi="Gandhari Unicode" w:cs="e-Tamil OTC"/>
          <w:lang w:val="en-GB"/>
        </w:rPr>
        <w:t>seen</w:t>
      </w:r>
      <w:proofErr w:type="spellEnd"/>
      <w:r>
        <w:rPr>
          <w:rFonts w:ascii="Gandhari Unicode" w:hAnsi="Gandhari Unicode" w:cs="e-Tamil OTC"/>
          <w:lang w:val="en-GB"/>
        </w:rPr>
        <w:t>-it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part-day</w:t>
      </w:r>
    </w:p>
    <w:p w14:paraId="2C415E4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becoming-high white sand hung-down-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62CB78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5"/>
      </w:r>
      <w:r>
        <w:rPr>
          <w:rFonts w:ascii="Gandhari Unicode" w:hAnsi="Gandhari Unicode" w:cs="e-Tamil OTC"/>
          <w:lang w:val="en-GB"/>
        </w:rPr>
        <w:t>, friend?</w:t>
      </w:r>
    </w:p>
    <w:p w14:paraId="0A199CA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seeing the rattling, quick chariot</w:t>
      </w:r>
    </w:p>
    <w:p w14:paraId="49B6419E"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6"/>
      </w:r>
      <w:r>
        <w:rPr>
          <w:rFonts w:ascii="Gandhari Unicode" w:hAnsi="Gandhari Unicode" w:cs="e-Tamil OTC"/>
          <w:lang w:val="en-GB"/>
        </w:rPr>
        <w:t xml:space="preserve"> the charioteer restrained [it]</w:t>
      </w:r>
    </w:p>
    <w:p w14:paraId="4EA39F0A"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7"/>
      </w:r>
      <w:r>
        <w:rPr>
          <w:rFonts w:ascii="Gandhari Unicode" w:hAnsi="Gandhari Unicode" w:cs="e-Tamil OTC"/>
          <w:lang w:val="en-GB"/>
        </w:rPr>
        <w:t xml:space="preserve"> for all the girl companions,</w:t>
      </w:r>
    </w:p>
    <w:p w14:paraId="1AA94AE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plucking lustrous blossoms joined with pollen</w:t>
      </w:r>
    </w:p>
    <w:p w14:paraId="6BABD0F7"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7B2013">
      <w:pPr>
        <w:rPr>
          <w:rFonts w:ascii="Gandhari Unicode" w:eastAsiaTheme="majorEastAsia" w:hAnsi="Gandhari Unicode" w:cstheme="majorBidi" w:hint="eastAsia"/>
          <w:b/>
        </w:rPr>
      </w:pPr>
      <w:r>
        <w:br w:type="page"/>
      </w:r>
    </w:p>
    <w:p w14:paraId="60D4DED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312</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68A0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இரண்டறி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கள்விநங்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w:t>
      </w:r>
      <w:proofErr w:type="spellEnd"/>
    </w:p>
    <w:p w14:paraId="49835BE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p>
    <w:p w14:paraId="4F68CFE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02FDCD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ரன்னள்</w:t>
      </w:r>
      <w:proofErr w:type="spellEnd"/>
    </w:p>
    <w:p w14:paraId="5DC94FF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ருதிர்த்துச்</w:t>
      </w:r>
      <w:proofErr w:type="spellEnd"/>
    </w:p>
    <w:p w14:paraId="0F0DFE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p>
    <w:p w14:paraId="26EEBBB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p>
    <w:p w14:paraId="2FA4F33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C2v+3v, G2v,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நள்ளுற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kaḷvi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kātalōḷ</w:t>
      </w:r>
      <w:proofErr w:type="spellEnd"/>
      <w:r>
        <w:rPr>
          <w:rFonts w:ascii="Gandhari Unicode" w:hAnsi="Gandhari Unicode" w:cs="e-Tamil OTC"/>
          <w:lang w:val="en-GB"/>
        </w:rPr>
        <w:t>-ē</w:t>
      </w:r>
    </w:p>
    <w:p w14:paraId="437FCEE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malaiyaṉ</w:t>
      </w:r>
      <w:proofErr w:type="spellEnd"/>
    </w:p>
    <w:p w14:paraId="1931C48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muḷḷūr</w:t>
      </w:r>
      <w:proofErr w:type="spellEnd"/>
      <w:ins w:id="918"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254CF02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w:t>
      </w:r>
      <w:proofErr w:type="spellStart"/>
      <w:del w:id="919"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roofErr w:type="spellEnd"/>
    </w:p>
    <w:p w14:paraId="13A670E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utirttu</w:t>
      </w:r>
      <w:proofErr w:type="spellEnd"/>
      <w:r>
        <w:rPr>
          <w:rFonts w:ascii="Gandhari Unicode" w:hAnsi="Gandhari Unicode" w:cs="e-Tamil OTC"/>
          <w:lang w:val="en-GB"/>
        </w:rPr>
        <w:t>+</w:t>
      </w:r>
    </w:p>
    <w:p w14:paraId="7345E1C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eṇṇey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AF347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amarā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mukattaḷ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421BA85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w:t>
      </w:r>
      <w:r>
        <w:rPr>
          <w:rFonts w:ascii="Gandhari Unicode" w:hAnsi="Gandhari Unicode" w:cs="e-Tamil OTC"/>
          <w:i/>
          <w:iCs/>
          <w:lang w:val="en-GB"/>
        </w:rPr>
        <w:t>r</w:t>
      </w:r>
      <w:proofErr w:type="spellEnd"/>
      <w:r>
        <w:rPr>
          <w:rFonts w:ascii="Gandhari Unicode" w:hAnsi="Gandhari Unicode" w:cs="e-Tamil OTC"/>
          <w:i/>
          <w:iCs/>
          <w:lang w:val="en-GB"/>
        </w:rPr>
        <w:t>*</w:t>
      </w:r>
      <w:proofErr w:type="spellStart"/>
      <w:del w:id="920"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vaikaṟaiyāṉ</w:t>
      </w:r>
      <w:proofErr w:type="spellEnd"/>
      <w:r>
        <w:rPr>
          <w:rFonts w:ascii="Gandhari Unicode" w:hAnsi="Gandhari Unicode" w:cs="e-Tamil OTC"/>
          <w:lang w:val="en-GB"/>
        </w:rPr>
        <w:t>-ē.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7B2013">
      <w:pPr>
        <w:pStyle w:val="Textbody"/>
        <w:spacing w:after="29" w:line="260" w:lineRule="exact"/>
        <w:jc w:val="both"/>
        <w:rPr>
          <w:rFonts w:ascii="Gandhari Unicode" w:hAnsi="Gandhari Unicode" w:cs="e-Tamil OTC"/>
          <w:lang w:val="en-GB"/>
        </w:rPr>
      </w:pPr>
      <w:r>
        <w:br w:type="page"/>
      </w:r>
    </w:p>
    <w:p w14:paraId="200F79E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two know- </w:t>
      </w:r>
      <w:proofErr w:type="spellStart"/>
      <w:r>
        <w:rPr>
          <w:rFonts w:ascii="Gandhari Unicode" w:hAnsi="Gandhari Unicode" w:cs="e-Tamil OTC"/>
          <w:lang w:val="en-GB"/>
        </w:rPr>
        <w:t>robberess</w:t>
      </w:r>
      <w:proofErr w:type="spellEnd"/>
      <w:r>
        <w:rPr>
          <w:rFonts w:ascii="Gandhari Unicode" w:hAnsi="Gandhari Unicode" w:cs="e-Tamil OTC"/>
          <w:lang w:val="en-GB"/>
        </w:rPr>
        <w:t xml:space="preserve"> our(obl.) lady-love</w:t>
      </w:r>
      <w:r>
        <w:rPr>
          <w:rFonts w:ascii="Gandhari Unicode" w:hAnsi="Gandhari Unicode" w:cs="e-Tamil OTC"/>
          <w:position w:val="6"/>
          <w:lang w:val="en-GB"/>
        </w:rPr>
        <w:t>ē</w:t>
      </w:r>
    </w:p>
    <w:p w14:paraId="03E4EA5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spear </w:t>
      </w:r>
      <w:proofErr w:type="spellStart"/>
      <w:r>
        <w:rPr>
          <w:rFonts w:ascii="Gandhari Unicode" w:hAnsi="Gandhari Unicode" w:cs="e-Tamil OTC"/>
          <w:lang w:val="en-GB"/>
        </w:rPr>
        <w:t>Malaiyaṉ</w:t>
      </w:r>
      <w:proofErr w:type="spellEnd"/>
    </w:p>
    <w:p w14:paraId="000003AD"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Muḷḷūr</w:t>
      </w:r>
      <w:proofErr w:type="spellEnd"/>
      <w:r>
        <w:rPr>
          <w:rFonts w:ascii="Gandhari Unicode" w:hAnsi="Gandhari Unicode" w:cs="e-Tamil OTC"/>
          <w:lang w:val="en-GB"/>
        </w:rPr>
        <w:t>(-mountain) forest be-fragrant(inf.) come(abs.)</w:t>
      </w:r>
    </w:p>
    <w:p w14:paraId="1B99AA1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thrown-off</w:t>
      </w:r>
    </w:p>
    <w:p w14:paraId="251B9B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sandal-paste smooth- fragrant tresses sesame-oil applied</w:t>
      </w:r>
    </w:p>
    <w:p w14:paraId="2F1D1C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 xml:space="preserve">A double-faced </w:t>
      </w:r>
      <w:proofErr w:type="spellStart"/>
      <w:r>
        <w:rPr>
          <w:rFonts w:ascii="Gandhari Unicode" w:hAnsi="Gandhari Unicode" w:cs="e-Tamil OTC"/>
          <w:lang w:val="en-GB"/>
        </w:rPr>
        <w:t>robberess</w:t>
      </w:r>
      <w:proofErr w:type="spellEnd"/>
      <w:r>
        <w:rPr>
          <w:rStyle w:val="FootnoteReference1"/>
          <w:rFonts w:ascii="Gandhari Unicode" w:hAnsi="Gandhari Unicode" w:cs="e-Tamil OTC"/>
          <w:lang w:val="en-GB"/>
        </w:rPr>
        <w:footnoteReference w:id="468"/>
      </w:r>
      <w:r>
        <w:rPr>
          <w:rFonts w:ascii="Gandhari Unicode" w:hAnsi="Gandhari Unicode" w:cs="e-Tamil OTC"/>
          <w:lang w:val="en-GB"/>
        </w:rPr>
        <w:t xml:space="preserve"> our love!</w:t>
      </w:r>
    </w:p>
    <w:p w14:paraId="63EF51D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come to be fragrant in the forest on the </w:t>
      </w:r>
      <w:proofErr w:type="spellStart"/>
      <w:r>
        <w:rPr>
          <w:rFonts w:ascii="Gandhari Unicode" w:hAnsi="Gandhari Unicode" w:cs="e-Tamil OTC"/>
          <w:lang w:val="en-GB"/>
        </w:rPr>
        <w:t>Muḷḷūr</w:t>
      </w:r>
      <w:proofErr w:type="spellEnd"/>
      <w:r>
        <w:rPr>
          <w:rFonts w:ascii="Gandhari Unicode" w:hAnsi="Gandhari Unicode" w:cs="e-Tamil OTC"/>
          <w:lang w:val="en-GB"/>
        </w:rPr>
        <w:t xml:space="preserve"> mountain</w:t>
      </w:r>
    </w:p>
    <w:p w14:paraId="2E3FE59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red spear [and] the vigour</w:t>
      </w:r>
    </w:p>
    <w:p w14:paraId="6457C9AA"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9"/>
      </w:r>
      <w:r>
        <w:rPr>
          <w:rFonts w:ascii="Gandhari Unicode" w:hAnsi="Gandhari Unicode" w:cs="e-Tamil OTC"/>
          <w:lang w:val="en-GB"/>
        </w:rPr>
        <w:t xml:space="preserve"> at dawn as if she [were] just theirs,</w:t>
      </w:r>
    </w:p>
    <w:p w14:paraId="3A4039E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70"/>
      </w:r>
      <w:r>
        <w:rPr>
          <w:rFonts w:ascii="Gandhari Unicode" w:hAnsi="Gandhari Unicode" w:cs="e-Tamil OTC"/>
          <w:lang w:val="en-GB"/>
        </w:rPr>
        <w:t>,</w:t>
      </w:r>
    </w:p>
    <w:p w14:paraId="4CF9F72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sesame oil applied to the fragrant hair, smoothed</w:t>
      </w:r>
    </w:p>
    <w:p w14:paraId="29612B5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a resilient spear red as coral,</w:t>
      </w:r>
      <w:r>
        <w:rPr>
          <w:rStyle w:val="FootnoteReference1"/>
          <w:rFonts w:ascii="Gandhari Unicode" w:hAnsi="Gandhari Unicode" w:cs="e-Tamil OTC"/>
          <w:lang w:val="en-GB"/>
        </w:rPr>
        <w:footnoteReference w:id="471"/>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7B2013">
      <w:pPr>
        <w:rPr>
          <w:rFonts w:ascii="Gandhari Unicode" w:eastAsiaTheme="majorEastAsia" w:hAnsi="Gandhari Unicode" w:cstheme="majorBidi" w:hint="eastAsia"/>
          <w:b/>
        </w:rPr>
      </w:pPr>
      <w:r>
        <w:br w:type="page"/>
      </w:r>
    </w:p>
    <w:p w14:paraId="6F20C8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313 </w:t>
      </w:r>
      <w:r>
        <w:rPr>
          <w:rFonts w:ascii="Gandhari Unicode" w:hAnsi="Gandhari Unicode"/>
          <w:i w:val="0"/>
          <w:iCs w:val="0"/>
          <w:color w:val="auto"/>
        </w:rPr>
        <w:t>Anonymous: SHE</w:t>
      </w:r>
    </w:p>
    <w:p w14:paraId="57CB477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7A931E1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p>
    <w:p w14:paraId="78F6A8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பூக்கமழ்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299A0E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டியாத்தேம்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p>
    <w:p w14:paraId="1627863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யவிழ்த்தற்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பாச்சேக்குந்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பொதும்பர்ச்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கரிதது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L1, C1+2+3v,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A5784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p>
    <w:p w14:paraId="6A81460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w:t>
      </w:r>
      <w:proofErr w:type="spellEnd"/>
      <w:r>
        <w:rPr>
          <w:rFonts w:ascii="Gandhari Unicode" w:hAnsi="Gandhari Unicode" w:cs="e-Tamil OTC"/>
          <w:lang w:val="en-GB"/>
        </w:rPr>
        <w:t>(</w:t>
      </w:r>
      <w:proofErr w:type="spellStart"/>
      <w:del w:id="921" w:author="Narmada Hansani Polgampalage" w:date="2023-11-27T19:32:00Z">
        <w:r>
          <w:rPr>
            <w:rFonts w:ascii="Gandhari Unicode" w:hAnsi="Gandhari Unicode" w:cs="e-Tamil OTC"/>
            <w:lang w:val="en-GB"/>
          </w:rPr>
          <w:delText>u</w:delText>
        </w:r>
      </w:del>
      <w:ins w:id="922" w:author="Narmada Hansani Polgampalage" w:date="2023-11-27T19:32:00Z">
        <w:r>
          <w:rPr>
            <w:rFonts w:ascii="Gandhari Unicode" w:hAnsi="Gandhari Unicode" w:cs="e-Tamil OTC"/>
            <w:lang w:val="en-GB"/>
          </w:rPr>
          <w:t>i</w:t>
        </w:r>
      </w:ins>
      <w:proofErr w:type="spellEnd"/>
      <w:r>
        <w:rPr>
          <w:rFonts w:ascii="Gandhari Unicode" w:hAnsi="Gandhari Unicode" w:cs="e-Tamil OTC"/>
          <w:lang w:val="en-GB"/>
        </w:rPr>
        <w:t>)</w:t>
      </w:r>
    </w:p>
    <w:p w14:paraId="7C679B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DD223CE" w14:textId="77777777" w:rsidR="00544225" w:rsidRDefault="007B2013">
      <w:pPr>
        <w:pStyle w:val="Textbody"/>
        <w:spacing w:after="29" w:line="260" w:lineRule="exact"/>
        <w:jc w:val="both"/>
        <w:rPr>
          <w:rFonts w:ascii="Gandhari Unicode" w:hAnsi="Gandhari Unicode" w:cs="e-Tamil OTC"/>
          <w:lang w:val="en-GB"/>
        </w:rPr>
      </w:pPr>
      <w:ins w:id="923" w:author="Narmada Hansani Polgampalage" w:date="2023-11-27T19:33:00Z">
        <w:r>
          <w:rPr>
            <w:rFonts w:ascii="Gandhari Unicode" w:hAnsi="Gandhari Unicode" w:cs="e-Tamil OTC"/>
            <w:lang w:val="en-GB"/>
          </w:rPr>
          <w:t>~</w:t>
        </w:r>
      </w:ins>
      <w:proofErr w:type="spellStart"/>
      <w:r>
        <w:rPr>
          <w:rFonts w:ascii="Gandhari Unicode" w:hAnsi="Gandhari Unicode" w:cs="e-Tamil OTC"/>
          <w:lang w:val="en-GB"/>
        </w:rPr>
        <w:t>aviḻttaṟk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amaintaṉṟ</w:t>
      </w:r>
      <w:proofErr w:type="spellEnd"/>
      <w:r>
        <w:rPr>
          <w:rFonts w:ascii="Gandhari Unicode" w:hAnsi="Gandhari Unicode" w:cs="e-Tamil OTC"/>
          <w:i/>
          <w:iCs/>
          <w:lang w:val="en-GB"/>
        </w:rPr>
        <w:t>*-ē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Fonts w:ascii="Gandhari Unicode" w:hAnsi="Gandhari Unicode" w:cs="e-Tamil OTC"/>
          <w:lang w:val="en-GB"/>
        </w:rPr>
        <w:t xml:space="preserve"> little white crow</w:t>
      </w:r>
    </w:p>
    <w:p w14:paraId="097C0C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swimming water dark/big backwaters prey searched eaten</w:t>
      </w:r>
    </w:p>
    <w:p w14:paraId="7707A4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 ghat-he-with</w:t>
      </w:r>
    </w:p>
    <w:p w14:paraId="7B37FD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we-bound it-bound intimacy</w:t>
      </w:r>
      <w:r>
        <w:rPr>
          <w:rFonts w:ascii="Gandhari Unicode" w:hAnsi="Gandhari Unicode" w:cs="e-Tamil OTC"/>
          <w:position w:val="6"/>
          <w:lang w:val="en-GB"/>
        </w:rPr>
        <w:t>ē</w:t>
      </w:r>
    </w:p>
    <w:p w14:paraId="2DF2357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little white crow of the great </w:t>
      </w:r>
      <w:proofErr w:type="gramStart"/>
      <w:r>
        <w:rPr>
          <w:rFonts w:ascii="Gandhari Unicode" w:hAnsi="Gandhari Unicode" w:cs="e-Tamil OTC"/>
          <w:lang w:val="en-GB"/>
        </w:rPr>
        <w:t>sea shore</w:t>
      </w:r>
      <w:proofErr w:type="gramEnd"/>
      <w:r>
        <w:rPr>
          <w:rFonts w:ascii="Gandhari Unicode" w:hAnsi="Gandhari Unicode" w:cs="e-Tamil OTC"/>
          <w:lang w:val="en-GB"/>
        </w:rPr>
        <w:t xml:space="preserve"> rests,</w:t>
      </w:r>
    </w:p>
    <w:p w14:paraId="3031F06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2"/>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7B2013">
      <w:pPr>
        <w:rPr>
          <w:rFonts w:ascii="Gandhari Unicode" w:eastAsiaTheme="majorEastAsia" w:hAnsi="Gandhari Unicode" w:cstheme="majorBidi" w:hint="eastAsia"/>
          <w:b/>
        </w:rPr>
      </w:pPr>
      <w:r>
        <w:br w:type="page"/>
      </w:r>
    </w:p>
    <w:p w14:paraId="6564005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பேறிசாத்தன்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6EB03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கமஞ்சூற்</w:t>
      </w:r>
      <w:proofErr w:type="spellEnd"/>
    </w:p>
    <w:p w14:paraId="25E499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ரிமைப்பப்</w:t>
      </w:r>
      <w:proofErr w:type="spellEnd"/>
    </w:p>
    <w:p w14:paraId="4DF2847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பெயறாழ்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மாலையும்</w:t>
      </w:r>
      <w:proofErr w:type="spellEnd"/>
    </w:p>
    <w:p w14:paraId="6BCFF7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245EC2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ழிளமுலை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ஞெமுங்க</w:t>
      </w:r>
      <w:proofErr w:type="spellEnd"/>
    </w:p>
    <w:p w14:paraId="626AE42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னீருறு</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நீருறு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ரிமைப்பப்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ரிழைப்பப்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பெயறாழ்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பெயல்லாழ்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ழிளமுலை</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வைடைப்பிறன்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36BC8BA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eḻili</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imaippa</w:t>
      </w:r>
      <w:proofErr w:type="spellEnd"/>
      <w:r>
        <w:rPr>
          <w:rFonts w:ascii="Gandhari Unicode" w:hAnsi="Gandhari Unicode" w:cs="e-Tamil OTC"/>
          <w:i/>
          <w:iCs/>
          <w:lang w:val="en-GB"/>
        </w:rPr>
        <w:t>+</w:t>
      </w:r>
    </w:p>
    <w:p w14:paraId="7A46574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peyal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tāḻp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iruḷiya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778E9E1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355503F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ñemuṅka</w:t>
      </w:r>
      <w:proofErr w:type="spellEnd"/>
    </w:p>
    <w:p w14:paraId="198632E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7B2013">
      <w:pPr>
        <w:pStyle w:val="Textbody"/>
        <w:spacing w:after="29" w:line="260" w:lineRule="exact"/>
        <w:jc w:val="both"/>
        <w:rPr>
          <w:rFonts w:ascii="Gandhari Unicode" w:hAnsi="Gandhari Unicode" w:cs="e-Tamil OTC"/>
          <w:lang w:val="en-GB"/>
        </w:rPr>
      </w:pPr>
      <w:r>
        <w:br w:type="page"/>
      </w:r>
    </w:p>
    <w:p w14:paraId="7213AAE5"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water have- fullness pregnancy</w:t>
      </w:r>
    </w:p>
    <w:p w14:paraId="665E0B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hung-down darkened- loneliness take- evening</w:t>
      </w:r>
      <w:r>
        <w:rPr>
          <w:rFonts w:ascii="Gandhari Unicode" w:hAnsi="Gandhari Unicode" w:cs="e-Tamil OTC"/>
          <w:position w:val="6"/>
          <w:lang w:val="en-GB"/>
        </w:rPr>
        <w:t>um</w:t>
      </w:r>
    </w:p>
    <w:p w14:paraId="1EBDE5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7B2013">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3"/>
      </w:r>
    </w:p>
    <w:p w14:paraId="25CDEC40"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71CDF0E2"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4"/>
      </w:r>
    </w:p>
    <w:p w14:paraId="0F3A252F" w14:textId="77777777" w:rsidR="00544225" w:rsidRDefault="007B2013">
      <w:pPr>
        <w:rPr>
          <w:rFonts w:ascii="Gandhari Unicode" w:hAnsi="Gandhari Unicode" w:cs="e-Tamil OTC"/>
          <w:b/>
        </w:rPr>
      </w:pPr>
      <w:r>
        <w:br w:type="page"/>
      </w:r>
    </w:p>
    <w:p w14:paraId="44B13E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வேளாதத்தன்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B32C4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0FA46EE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323E46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ஞாயி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1A13BB7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ஞாயிற்</w:t>
      </w:r>
      <w:proofErr w:type="spellEnd"/>
      <w:r>
        <w:rPr>
          <w:rFonts w:ascii="Gandhari Unicode" w:eastAsia="URW Palladio UNI" w:hAnsi="Gandhari Unicode" w:cs="e-Tamil OTC"/>
          <w:lang w:val="en-GB"/>
        </w:rPr>
        <w:t xml:space="preserve"> L1, C1+3, G1+2, EA, I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றனையனென்</w:t>
      </w:r>
      <w:proofErr w:type="spellEnd"/>
      <w:r>
        <w:rPr>
          <w:rFonts w:ascii="Gandhari Unicode" w:hAnsi="Gandhari Unicode" w:cs="e-Tamil OTC"/>
          <w:lang w:val="en-GB"/>
        </w:rPr>
        <w:t xml:space="preserve"> L1, C1+2+3, G1+2v, TV,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றனையவென்</w:t>
      </w:r>
      <w:proofErr w:type="spellEnd"/>
      <w:r>
        <w:rPr>
          <w:rFonts w:ascii="Gandhari Unicode" w:hAnsi="Gandhari Unicode" w:cs="e-Tamil OTC"/>
          <w:lang w:val="en-GB"/>
        </w:rPr>
        <w:t xml:space="preserve">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னையனென்</w:t>
      </w:r>
      <w:proofErr w:type="spellEnd"/>
      <w:r>
        <w:rPr>
          <w:rFonts w:ascii="Gandhari Unicode" w:hAnsi="Gandhari Unicode" w:cs="e-Tamil OTC"/>
          <w:lang w:val="en-GB"/>
        </w:rPr>
        <w:t xml:space="preserve">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kaṇṭāaṅk</w:t>
      </w:r>
      <w:proofErr w:type="spellEnd"/>
      <w:r>
        <w:rPr>
          <w:rFonts w:ascii="Gandhari Unicode" w:hAnsi="Gandhari Unicode" w:cs="e-Tamil OTC"/>
          <w:lang w:val="en-GB"/>
        </w:rPr>
        <w:t>*</w:t>
      </w:r>
    </w:p>
    <w:p w14:paraId="1094F7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oḻuku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DD4963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ñāyiṟ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aṉaiyaṉ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F928B74"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7B2013">
      <w:pPr>
        <w:pStyle w:val="Textbody"/>
        <w:spacing w:after="29" w:line="260" w:lineRule="exact"/>
        <w:jc w:val="both"/>
        <w:rPr>
          <w:rFonts w:ascii="Gandhari Unicode" w:hAnsi="Gandhari Unicode" w:cs="e-Tamil OTC"/>
          <w:lang w:val="en-GB"/>
        </w:rPr>
      </w:pPr>
      <w:r>
        <w:br w:type="page"/>
      </w:r>
    </w:p>
    <w:p w14:paraId="10CA585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924"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like </w:t>
      </w: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7B2013">
      <w:pPr>
        <w:rPr>
          <w:rFonts w:ascii="Gandhari Unicode" w:eastAsiaTheme="majorEastAsia" w:hAnsi="Gandhari Unicode" w:cstheme="majorBidi" w:hint="eastAsia"/>
          <w:b/>
        </w:rPr>
      </w:pPr>
      <w:r>
        <w:br w:type="page"/>
      </w:r>
    </w:p>
    <w:p w14:paraId="06A23F8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316</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96C568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ஆய்வளை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மயர்வுமெய்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நிறுப்பவு</w:t>
      </w:r>
      <w:proofErr w:type="spellEnd"/>
    </w:p>
    <w:p w14:paraId="5BB7531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w:t>
      </w:r>
      <w:proofErr w:type="spellEnd"/>
    </w:p>
    <w:p w14:paraId="22FC27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p>
    <w:p w14:paraId="3E7A80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7C8FE06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6A062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p>
    <w:p w14:paraId="41FC144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யோங்குவரல்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களையுந்</w:t>
      </w:r>
      <w:proofErr w:type="spellEnd"/>
    </w:p>
    <w:p w14:paraId="7EA33A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r>
        <w:rPr>
          <w:rFonts w:ascii="Gandhari Unicode" w:hAnsi="Gandhari Unicode" w:cs="e-Tamil OTC"/>
          <w:lang w:val="en-GB"/>
        </w:rPr>
        <w:t>.</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ஞெகிழவு</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நெகிழவு</w:t>
      </w:r>
      <w:proofErr w:type="spellEnd"/>
      <w:r>
        <w:rPr>
          <w:rFonts w:ascii="Gandhari Unicode" w:eastAsia="URW Palladio UNI" w:hAnsi="Gandhari Unicode" w:cs="e-Tamil OTC"/>
          <w:lang w:val="en-GB"/>
        </w:rPr>
        <w:t xml:space="preserve">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மயர்வுமெய்</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மயாஅமெய்</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நிறுப்பவு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நிற்பவு</w:t>
      </w:r>
      <w:proofErr w:type="spellEnd"/>
      <w:r>
        <w:rPr>
          <w:rFonts w:ascii="Gandhari Unicode" w:hAnsi="Gandhari Unicode" w:cs="e-Tamil OTC"/>
          <w:lang w:val="en-GB"/>
        </w:rPr>
        <w:t xml:space="preserve"> L1, C1+3,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கடல்பொரு</w:t>
      </w:r>
      <w:proofErr w:type="spellEnd"/>
      <w:r>
        <w:rPr>
          <w:rFonts w:ascii="Gandhari Unicode" w:hAnsi="Gandhari Unicode" w:cs="e-Tamil OTC"/>
          <w:lang w:val="en-GB"/>
        </w:rPr>
        <w:t xml:space="preserve"> L1, C1, EA, I, AT;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ரோராங்</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C3, EA, AT;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யோங்குவரல்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C1+3, EA, I, AT;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வோங்குவரல்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சொன்னனி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ñekiḻa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ayarvu</w:t>
      </w:r>
      <w:proofErr w:type="spellEnd"/>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niṟuppa</w:t>
      </w:r>
      <w:proofErr w:type="spellEnd"/>
      <w:r>
        <w:rPr>
          <w:rFonts w:ascii="Gandhari Unicode" w:hAnsi="Gandhari Unicode" w:cs="e-Tamil OTC"/>
          <w:i/>
          <w:iCs/>
          <w:lang w:val="en-GB"/>
        </w:rPr>
        <w:t>-~um</w:t>
      </w:r>
    </w:p>
    <w:p w14:paraId="7D2B8A7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aṟiyiṉ</w:t>
      </w:r>
      <w:proofErr w:type="spellEnd"/>
    </w:p>
    <w:p w14:paraId="0A6BA14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uḷeṉ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viḷiyā</w:t>
      </w:r>
      <w:proofErr w:type="spellEnd"/>
    </w:p>
    <w:p w14:paraId="5E1683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20CAF7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āṭṭa</w:t>
      </w:r>
      <w:proofErr w:type="spellEnd"/>
    </w:p>
    <w:p w14:paraId="258AE97B" w14:textId="77777777" w:rsidR="00544225" w:rsidRDefault="007B2013">
      <w:pPr>
        <w:pStyle w:val="Textbody"/>
        <w:spacing w:after="29"/>
        <w:jc w:val="both"/>
        <w:rPr>
          <w:rFonts w:ascii="Gandhari Unicode" w:hAnsi="Gandhari Unicode" w:cs="e-Tamil OTC"/>
          <w:lang w:val="en-GB"/>
        </w:rPr>
      </w:pPr>
      <w:ins w:id="925" w:author="Narmada Hansani Polgampalage" w:date="2023-11-27T20:12:00Z">
        <w:r>
          <w:rPr>
            <w:rFonts w:ascii="Gandhari Unicode" w:hAnsi="Gandhari Unicode" w:cs="e-Tamil OTC"/>
            <w:lang w:val="en-GB"/>
          </w:rPr>
          <w:t>~</w:t>
        </w:r>
      </w:ins>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w:t>
      </w:r>
      <w:proofErr w:type="spellEnd"/>
    </w:p>
    <w:p w14:paraId="5D2BCF2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kaḷaiyum</w:t>
      </w:r>
      <w:proofErr w:type="spellEnd"/>
    </w:p>
    <w:p w14:paraId="74B7D3B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col-+ō </w:t>
      </w:r>
      <w:proofErr w:type="spellStart"/>
      <w:r>
        <w:rPr>
          <w:rFonts w:ascii="Gandhari Unicode" w:hAnsi="Gandhari Unicode" w:cs="e-Tamil OTC"/>
          <w:lang w:val="en-GB"/>
        </w:rPr>
        <w:t>piṟa</w:t>
      </w:r>
      <w:proofErr w:type="spellEnd"/>
      <w:r>
        <w:rPr>
          <w:rFonts w:ascii="Gandhari Unicode" w:hAnsi="Gandhari Unicode" w:cs="e-Tamil OTC"/>
          <w:lang w:val="en-GB"/>
        </w:rPr>
        <w:t xml:space="preserve"> </w:t>
      </w:r>
      <w:ins w:id="926" w:author="Narmada Hansani Polgampalage" w:date="2023-11-27T20:13:00Z">
        <w:r>
          <w:rPr>
            <w:rFonts w:ascii="Gandhari Unicode" w:hAnsi="Gandhari Unicode" w:cs="e-Tamil OTC"/>
            <w:lang w:val="en-GB"/>
          </w:rPr>
          <w:t>~</w:t>
        </w:r>
      </w:ins>
      <w:proofErr w:type="spellStart"/>
      <w:r>
        <w:rPr>
          <w:rFonts w:ascii="Gandhari Unicode" w:hAnsi="Gandhari Unicode" w:cs="e-Tamil OTC"/>
          <w:lang w:val="en-GB"/>
        </w:rPr>
        <w:t>āyiṉa</w:t>
      </w:r>
      <w:proofErr w:type="spellEnd"/>
      <w:r>
        <w:rPr>
          <w:rFonts w:ascii="Gandhari Unicode" w:hAnsi="Gandhari Unicode" w:cs="e-Tamil OTC"/>
          <w:lang w:val="en-GB"/>
        </w:rPr>
        <w:t>-~ē.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know-if</w:t>
      </w:r>
    </w:p>
    <w:p w14:paraId="362342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perish-not</w:t>
      </w:r>
    </w:p>
    <w:p w14:paraId="01B8833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power sea struck- mix- sand settle- shore</w:t>
      </w:r>
    </w:p>
    <w:p w14:paraId="1E8E24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selected- crab distress have- haste- motion</w:t>
      </w:r>
    </w:p>
    <w:p w14:paraId="1594F4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broad waves, that come in high, snatch away</w:t>
      </w:r>
    </w:p>
    <w:p w14:paraId="3BC8F327"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distressed hasty motion of crabs selected</w:t>
      </w:r>
    </w:p>
    <w:p w14:paraId="2724E18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incessantly beaten by the powerful </w:t>
      </w:r>
      <w:proofErr w:type="gramStart"/>
      <w:r>
        <w:rPr>
          <w:rFonts w:ascii="Gandhari Unicode" w:hAnsi="Gandhari Unicode" w:cs="e-Tamil OTC"/>
          <w:lang w:val="en-GB"/>
        </w:rPr>
        <w:t>sea?</w:t>
      </w:r>
      <w:proofErr w:type="gramEnd"/>
    </w:p>
    <w:p w14:paraId="48C7992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7B2013">
      <w:pPr>
        <w:rPr>
          <w:rFonts w:ascii="Gandhari Unicode" w:eastAsiaTheme="majorEastAsia" w:hAnsi="Gandhari Unicode" w:cstheme="majorBidi" w:hint="eastAsia"/>
          <w:b/>
        </w:rPr>
      </w:pPr>
      <w:r>
        <w:br w:type="page"/>
      </w:r>
    </w:p>
    <w:p w14:paraId="026C091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கண்டரதத்தன்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கண்டரகத்தன்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5A5CBA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நல்லேறு</w:t>
      </w:r>
      <w:proofErr w:type="spellEnd"/>
    </w:p>
    <w:p w14:paraId="60049C0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p>
    <w:p w14:paraId="2BE245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வெய்துயிர்த்</w:t>
      </w:r>
      <w:proofErr w:type="spellEnd"/>
    </w:p>
    <w:p w14:paraId="22942FD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29FBDBE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னம்மைவிட்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கைம்மிக</w:t>
      </w:r>
      <w:proofErr w:type="spellEnd"/>
    </w:p>
    <w:p w14:paraId="3E2F87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கழிமழை</w:t>
      </w:r>
      <w:proofErr w:type="spellEnd"/>
    </w:p>
    <w:p w14:paraId="4074ED7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தீம்புளி</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தீம்புலி</w:t>
      </w:r>
      <w:proofErr w:type="spellEnd"/>
      <w:r>
        <w:rPr>
          <w:rFonts w:ascii="Gandhari Unicode" w:eastAsia="URW Palladio UNI" w:hAnsi="Gandhari Unicode" w:cs="e-Tamil OTC"/>
          <w:lang w:val="en-GB"/>
        </w:rPr>
        <w:t xml:space="preserve">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நடுங்க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னம்மைவிட்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நம்மைவிட்</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puri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75524B3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ayalatu</w:t>
      </w:r>
      <w:proofErr w:type="spellEnd"/>
    </w:p>
    <w:p w14:paraId="711CFBB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naṭuṅka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w:t>
      </w:r>
      <w:proofErr w:type="spellEnd"/>
      <w:r>
        <w:rPr>
          <w:rFonts w:ascii="Gandhari Unicode" w:hAnsi="Gandhari Unicode" w:cs="e-Tamil OTC"/>
          <w:lang w:val="en-GB"/>
        </w:rPr>
        <w:t>*</w:t>
      </w:r>
    </w:p>
    <w:p w14:paraId="7FF24B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w:t>
      </w:r>
      <w:ins w:id="927"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D402B2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maṟṟ</w:t>
      </w:r>
      <w:proofErr w:type="spellEnd"/>
      <w:r>
        <w:rPr>
          <w:rFonts w:ascii="Gandhari Unicode" w:hAnsi="Gandhari Unicode" w:cs="e-Tamil OTC"/>
          <w:lang w:val="en-GB"/>
        </w:rPr>
        <w:t xml:space="preserve">*-ē kai+ </w:t>
      </w:r>
      <w:proofErr w:type="spellStart"/>
      <w:r>
        <w:rPr>
          <w:rFonts w:ascii="Gandhari Unicode" w:hAnsi="Gandhari Unicode" w:cs="e-Tamil OTC"/>
          <w:lang w:val="en-GB"/>
        </w:rPr>
        <w:t>mika</w:t>
      </w:r>
      <w:proofErr w:type="spellEnd"/>
    </w:p>
    <w:p w14:paraId="71C56B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3DCAA310"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7B2013">
      <w:pPr>
        <w:pStyle w:val="Textbody"/>
        <w:spacing w:after="29" w:line="260" w:lineRule="exact"/>
        <w:jc w:val="both"/>
        <w:rPr>
          <w:rFonts w:ascii="Gandhari Unicode" w:hAnsi="Gandhari Unicode" w:cs="e-Tamil OTC"/>
          <w:lang w:val="en-GB"/>
        </w:rPr>
      </w:pPr>
      <w:r>
        <w:br w:type="page"/>
      </w:r>
    </w:p>
    <w:p w14:paraId="57E7EB0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neighbourhood-it</w:t>
      </w:r>
    </w:p>
    <w:p w14:paraId="03BD97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 spread- big/black blossom tremble(inf.) hot-it breathed</w:t>
      </w:r>
    </w:p>
    <w:p w14:paraId="1B5F27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w:t>
      </w:r>
      <w:proofErr w:type="spellStart"/>
      <w:r>
        <w:rPr>
          <w:rFonts w:ascii="Gandhari Unicode" w:hAnsi="Gandhari Unicode" w:cs="e-Tamil OTC"/>
          <w:position w:val="6"/>
          <w:lang w:val="en-GB"/>
        </w:rPr>
        <w:t>maṟṟ</w:t>
      </w:r>
      <w:proofErr w:type="spellEnd"/>
      <w:r>
        <w:rPr>
          <w:rFonts w:ascii="Gandhari Unicode" w:hAnsi="Gandhari Unicode" w:cs="e-Tamil OTC"/>
          <w:position w:val="6"/>
          <w:lang w:val="en-GB"/>
        </w:rPr>
        <w:t>*-ē</w:t>
      </w:r>
      <w:r>
        <w:rPr>
          <w:rFonts w:ascii="Gandhari Unicode" w:hAnsi="Gandhari Unicode" w:cs="e-Tamil OTC"/>
          <w:lang w:val="en-GB"/>
        </w:rPr>
        <w:t xml:space="preserve"> hand be-much(inf.)</w:t>
      </w:r>
    </w:p>
    <w:p w14:paraId="4F84449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928" w:author="Narmada Hansani Polgampalage" w:date="2023-11-27T20:23:00Z">
        <w:r>
          <w:rPr>
            <w:rFonts w:ascii="Gandhari Unicode" w:hAnsi="Gandhari Unicode" w:cs="e-Tamil OTC"/>
            <w:lang w:val="en-GB"/>
          </w:rPr>
          <w:t>-</w:t>
        </w:r>
      </w:ins>
      <w:del w:id="929"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wind(dat.) perish- rain</w:t>
      </w:r>
    </w:p>
    <w:p w14:paraId="204738DB"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7B2013">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On a day with cool dew, when the decreasing rain sets out</w:t>
      </w:r>
    </w:p>
    <w:p w14:paraId="71E3CA6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5"/>
      </w:r>
      <w:r>
        <w:rPr>
          <w:rFonts w:ascii="Gandhari Unicode" w:hAnsi="Gandhari Unicode" w:cs="e-Tamil OTC"/>
          <w:lang w:val="en-GB"/>
        </w:rPr>
        <w:t>, overmuch,</w:t>
      </w:r>
    </w:p>
    <w:p w14:paraId="0CA0C6B2" w14:textId="77777777" w:rsidR="00544225" w:rsidRDefault="007B2013">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6"/>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0EF349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breathing hot for big blossoms spread with honey</w:t>
      </w:r>
    </w:p>
    <w:p w14:paraId="4110E71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8"/>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7B2013">
      <w:pPr>
        <w:rPr>
          <w:rFonts w:ascii="Gandhari Unicode" w:eastAsiaTheme="majorEastAsia" w:hAnsi="Gandhari Unicode" w:cstheme="majorBidi" w:hint="eastAsia"/>
          <w:b/>
        </w:rPr>
      </w:pPr>
      <w:r>
        <w:br w:type="page"/>
      </w:r>
    </w:p>
    <w:p w14:paraId="4C949E2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318</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83909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எறிசுறாக்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p>
    <w:p w14:paraId="1182051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p>
    <w:p w14:paraId="440AEC7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721DB3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786D80B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றறியார்க்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யெய்த்தவிப்</w:t>
      </w:r>
      <w:proofErr w:type="spellEnd"/>
    </w:p>
    <w:p w14:paraId="1BEF6E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வந்நாட்</w:t>
      </w:r>
      <w:proofErr w:type="spellEnd"/>
    </w:p>
    <w:p w14:paraId="4B6F211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p>
    <w:p w14:paraId="0155E54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புணைவனுந்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எறிசுறாக்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எறிதருக்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மறியார்க்</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யெய்த்தவிப்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வேய்கவிப்</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வேய்கவ்விப்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வெய்யக்கவிப்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வெய்த்தவிப்</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ளனைஇய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C1+2v+3v,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புனைவனுந்</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cuṟā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30"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p>
    <w:p w14:paraId="2D351FA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6A0D4D4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kaḷattiṉiṉ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1B5A41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70A131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aṟiyārkk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uraippal</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ins w:id="931" w:author="Narmada Hansani Polgampalage" w:date="2023-11-27T20:40:00Z">
        <w:r>
          <w:rPr>
            <w:rFonts w:ascii="Gandhari Unicode" w:hAnsi="Gandhari Unicode" w:cs="e-Tamil OTC"/>
            <w:lang w:val="en-GB"/>
          </w:rPr>
          <w:t>~</w:t>
        </w:r>
      </w:ins>
      <w:proofErr w:type="spellStart"/>
      <w:r>
        <w:rPr>
          <w:rFonts w:ascii="Gandhari Unicode" w:hAnsi="Gandhari Unicode" w:cs="e-Tamil OTC"/>
          <w:i/>
          <w:iCs/>
          <w:lang w:val="en-GB"/>
        </w:rPr>
        <w:t>eytta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w:t>
      </w:r>
    </w:p>
    <w:p w14:paraId="72F282E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aṇaiiya</w:t>
      </w:r>
      <w:proofErr w:type="spellEnd"/>
      <w:r>
        <w:rPr>
          <w:rFonts w:ascii="Gandhari Unicode" w:hAnsi="Gandhari Unicode" w:cs="e-Tamil OTC"/>
          <w:lang w:val="en-GB"/>
        </w:rPr>
        <w:t xml:space="preserve"> ~a+ </w:t>
      </w:r>
      <w:proofErr w:type="spellStart"/>
      <w:r>
        <w:rPr>
          <w:rFonts w:ascii="Gandhari Unicode" w:hAnsi="Gandhari Unicode" w:cs="e-Tamil OTC"/>
          <w:lang w:val="en-GB"/>
        </w:rPr>
        <w:t>nāḷ</w:t>
      </w:r>
      <w:proofErr w:type="spellEnd"/>
    </w:p>
    <w:p w14:paraId="5C95DE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piḻaiyā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w:t>
      </w:r>
      <w:proofErr w:type="spellEnd"/>
    </w:p>
    <w:p w14:paraId="7C80AA5D"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kaḷvaṉ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kaṭavaṉ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puṇaivaṉ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7B2013">
      <w:pPr>
        <w:pStyle w:val="Textbody"/>
        <w:spacing w:after="29" w:line="260" w:lineRule="exact"/>
        <w:jc w:val="both"/>
        <w:rPr>
          <w:rFonts w:ascii="Gandhari Unicode" w:hAnsi="Gandhari Unicode" w:cs="e-Tamil OTC"/>
          <w:lang w:val="en-GB"/>
        </w:rPr>
      </w:pPr>
      <w:r>
        <w:br w:type="page"/>
      </w:r>
    </w:p>
    <w:p w14:paraId="5F3C154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shark swollen- shine- water extension</w:t>
      </w:r>
      <w:proofErr w:type="spellStart"/>
      <w:r>
        <w:rPr>
          <w:rFonts w:ascii="Gandhari Unicode" w:hAnsi="Gandhari Unicode" w:cs="e-Tamil OTC"/>
          <w:position w:val="6"/>
          <w:lang w:val="en-GB"/>
        </w:rPr>
        <w:t>iṉ</w:t>
      </w:r>
      <w:proofErr w:type="spellEnd"/>
    </w:p>
    <w:p w14:paraId="1A5AA6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fragrant blossom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(-tree)-with </w:t>
      </w:r>
      <w:proofErr w:type="spellStart"/>
      <w:r>
        <w:rPr>
          <w:rFonts w:ascii="Gandhari Unicode" w:hAnsi="Gandhari Unicode" w:cs="e-Tamil OTC"/>
          <w:lang w:val="en-GB"/>
        </w:rPr>
        <w:t>Puṉṉai</w:t>
      </w:r>
      <w:proofErr w:type="spellEnd"/>
      <w:r>
        <w:rPr>
          <w:rFonts w:ascii="Gandhari Unicode" w:hAnsi="Gandhari Unicode" w:cs="e-Tamil OTC"/>
          <w:lang w:val="en-GB"/>
        </w:rPr>
        <w:t>(-tree) spread(abs.)</w:t>
      </w:r>
    </w:p>
    <w:p w14:paraId="22AF7CC4"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(-dance) engage- space</w:t>
      </w:r>
      <w:proofErr w:type="spellStart"/>
      <w:r>
        <w:rPr>
          <w:rFonts w:ascii="Gandhari Unicode" w:hAnsi="Gandhari Unicode" w:cs="e-Tamil OTC"/>
          <w:position w:val="6"/>
          <w:lang w:val="en-GB"/>
        </w:rPr>
        <w:t>iṉiṉ</w:t>
      </w:r>
      <w:proofErr w:type="spellEnd"/>
      <w:r>
        <w:rPr>
          <w:rStyle w:val="FootnoteReference1"/>
          <w:rFonts w:ascii="Gandhari Unicode" w:hAnsi="Gandhari Unicode" w:cs="e-Tamil OTC"/>
          <w:vertAlign w:val="baseline"/>
          <w:lang w:val="en-GB"/>
        </w:rPr>
        <w:footnoteReference w:id="479"/>
      </w:r>
      <w:r>
        <w:rPr>
          <w:rFonts w:ascii="Gandhari Unicode" w:hAnsi="Gandhari Unicode" w:cs="e-Tamil OTC"/>
          <w:lang w:val="en-GB"/>
        </w:rPr>
        <w:t xml:space="preserve"> appearing- ghat-he</w:t>
      </w:r>
    </w:p>
    <w:p w14:paraId="415224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me, will I tell him who does not know</w:t>
      </w:r>
    </w:p>
    <w:p w14:paraId="7716B04B"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80"/>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1"/>
      </w:r>
      <w:r>
        <w:rPr>
          <w:rFonts w:ascii="Gandhari Unicode" w:hAnsi="Gandhari Unicode" w:cs="e-Tamil OTC"/>
          <w:lang w:val="en-GB"/>
        </w:rPr>
        <w:t>,</w:t>
      </w:r>
    </w:p>
    <w:p w14:paraId="3C7635F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2"/>
      </w:r>
      <w:r>
        <w:rPr>
          <w:rFonts w:ascii="Gandhari Unicode" w:hAnsi="Gandhari Unicode" w:cs="e-Tamil OTC"/>
          <w:lang w:val="en-GB"/>
        </w:rPr>
        <w:t xml:space="preserve"> in which dashing sharks are thriving,</w:t>
      </w:r>
    </w:p>
    <w:p w14:paraId="51572A9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after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has been spread together with </w:t>
      </w:r>
      <w:proofErr w:type="spellStart"/>
      <w:r>
        <w:rPr>
          <w:rFonts w:ascii="Gandhari Unicode" w:hAnsi="Gandhari Unicode" w:cs="e-Tamil OTC"/>
          <w:lang w:val="en-GB"/>
        </w:rPr>
        <w:t>Ñāḻal</w:t>
      </w:r>
      <w:proofErr w:type="spellEnd"/>
    </w:p>
    <w:p w14:paraId="180917D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 xml:space="preserve">appears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B791F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has made an unfailing oath</w:t>
      </w:r>
    </w:p>
    <w:p w14:paraId="5438263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7B2013">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the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 spreading fragrant blooms</w:t>
      </w:r>
    </w:p>
    <w:p w14:paraId="53CAC90E" w14:textId="77777777" w:rsidR="00544225" w:rsidRDefault="007B2013">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appear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7B2013">
      <w:pPr>
        <w:rPr>
          <w:rFonts w:ascii="Gandhari Unicode" w:eastAsiaTheme="majorEastAsia" w:hAnsi="Gandhari Unicode" w:cstheme="majorBidi" w:hint="eastAsia"/>
          <w:b/>
        </w:rPr>
      </w:pPr>
      <w:r>
        <w:br w:type="page"/>
      </w:r>
    </w:p>
    <w:p w14:paraId="720889D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319</w:t>
      </w:r>
      <w:r>
        <w:rPr>
          <w:rFonts w:ascii="e-Tamil OTC" w:hAnsi="e-Tamil OTC" w:cs="e-Tamil OTC"/>
          <w:i w:val="0"/>
          <w:iCs w:val="0"/>
          <w:color w:val="auto"/>
        </w:rPr>
        <w:t xml:space="preserve"> </w:t>
      </w:r>
      <w:proofErr w:type="spellStart"/>
      <w:r>
        <w:rPr>
          <w:rFonts w:ascii="e-Tamil OTC" w:hAnsi="e-Tamil OTC" w:cs="e-Tamil OTC"/>
          <w:i w:val="0"/>
          <w:iCs w:val="0"/>
          <w:color w:val="auto"/>
        </w:rPr>
        <w:t>தாயங்கண்ணன்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9D1AE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சொற்றது</w:t>
      </w:r>
      <w:proofErr w:type="spellEnd"/>
      <w:r>
        <w:rPr>
          <w:rFonts w:ascii="Gandhari Unicode" w:hAnsi="Gandhari Unicode" w:cs="e-Tamil OTC"/>
          <w:lang w:val="en-GB"/>
        </w:rPr>
        <w:t>.</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மருள்கூர்ந்து</w:t>
      </w:r>
      <w:proofErr w:type="spellEnd"/>
    </w:p>
    <w:p w14:paraId="6A8D7A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தொடுங்கவுங்</w:t>
      </w:r>
      <w:proofErr w:type="spellEnd"/>
    </w:p>
    <w:p w14:paraId="508ED45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127565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w:t>
      </w:r>
      <w:proofErr w:type="spellEnd"/>
    </w:p>
    <w:p w14:paraId="3CD3F7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மாமழை</w:t>
      </w:r>
      <w:proofErr w:type="spellEnd"/>
    </w:p>
    <w:p w14:paraId="2AD5A6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bookmarkStart w:id="932" w:name="DDE_LINK41"/>
      <w:proofErr w:type="spellStart"/>
      <w:r>
        <w:rPr>
          <w:rFonts w:ascii="Gandhari Unicode" w:hAnsi="Gandhari Unicode" w:cs="e-Tamil OTC"/>
          <w:u w:val="wave"/>
          <w:lang w:val="en-GB"/>
        </w:rPr>
        <w:t>நன்னலஞ்</w:t>
      </w:r>
      <w:bookmarkEnd w:id="932"/>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சிதைத்தோ</w:t>
      </w:r>
      <w:proofErr w:type="spellEnd"/>
    </w:p>
    <w:p w14:paraId="616DA71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w:t>
      </w:r>
      <w:proofErr w:type="spellEnd"/>
    </w:p>
    <w:p w14:paraId="46B037A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யமையணி</w:t>
      </w:r>
      <w:proofErr w:type="spellEnd"/>
      <w:r>
        <w:rPr>
          <w:rFonts w:ascii="Gandhari Unicode" w:hAnsi="Gandhari Unicode" w:cs="e-Tamil OTC"/>
          <w:lang w:val="en-GB"/>
        </w:rPr>
        <w:t xml:space="preserve"> L1, C1, G1+2, EA, I, AT</w:t>
      </w:r>
      <w:r>
        <w:rPr>
          <w:rStyle w:val="FootnoteReference1"/>
          <w:rFonts w:ascii="Gandhari Unicode" w:hAnsi="Gandhari Unicode" w:cs="e-Tamil OTC"/>
          <w:lang w:val="en-GB"/>
        </w:rPr>
        <w:footnoteReference w:id="48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மா_ழைப்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நன்னலஞ்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நன்னிறஞ்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kūrntu</w:t>
      </w:r>
      <w:proofErr w:type="spellEnd"/>
    </w:p>
    <w:p w14:paraId="6397B3B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maṟaint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oṭuṅka</w:t>
      </w:r>
      <w:proofErr w:type="spellEnd"/>
      <w:r>
        <w:rPr>
          <w:rFonts w:ascii="Gandhari Unicode" w:hAnsi="Gandhari Unicode" w:cs="e-Tamil OTC"/>
          <w:lang w:val="en-GB"/>
        </w:rPr>
        <w:t>-~um</w:t>
      </w:r>
    </w:p>
    <w:p w14:paraId="4DD6A1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porunti</w:t>
      </w:r>
      <w:proofErr w:type="spellEnd"/>
    </w:p>
    <w:p w14:paraId="3DF1A3B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-~um</w:t>
      </w:r>
    </w:p>
    <w:p w14:paraId="7A23A7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maḻai</w:t>
      </w:r>
      <w:proofErr w:type="spellEnd"/>
    </w:p>
    <w:p w14:paraId="44ED611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citaittōr</w:t>
      </w:r>
      <w:proofErr w:type="spellEnd"/>
    </w:p>
    <w:p w14:paraId="61B2D2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4471619"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ins w:id="933"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7B2013">
      <w:pPr>
        <w:pStyle w:val="Textbody"/>
        <w:spacing w:after="29" w:line="260" w:lineRule="exact"/>
        <w:rPr>
          <w:rFonts w:ascii="Gandhari Unicode" w:hAnsi="Gandhari Unicode" w:cs="e-Tamil OTC"/>
          <w:lang w:val="en-GB"/>
        </w:rPr>
      </w:pPr>
      <w:r>
        <w:br w:type="page"/>
      </w:r>
    </w:p>
    <w:p w14:paraId="05D9D09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been-in-abundance</w:t>
      </w:r>
    </w:p>
    <w:p w14:paraId="0716EE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5D1C3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mountain inside join(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6D8888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it-came shower big rain</w:t>
      </w:r>
    </w:p>
    <w:p w14:paraId="3BF972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if</w:t>
      </w:r>
    </w:p>
    <w:p w14:paraId="615438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4"/>
      </w:r>
      <w:r>
        <w:rPr>
          <w:rFonts w:ascii="Gandhari Unicode" w:hAnsi="Gandhari Unicode" w:cs="e-Tamil OTC"/>
          <w:lang w:val="en-GB"/>
        </w:rPr>
        <w:t xml:space="preserve"> with great rain in showers,</w:t>
      </w:r>
    </w:p>
    <w:p w14:paraId="498D05E3"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5"/>
      </w:r>
      <w:r>
        <w:rPr>
          <w:rFonts w:ascii="Gandhari Unicode" w:hAnsi="Gandhari Unicode" w:cs="e-Tamil OTC"/>
          <w:lang w:val="en-GB"/>
        </w:rPr>
        <w:t xml:space="preserve"> comes</w:t>
      </w:r>
    </w:p>
    <w:p w14:paraId="4227B29A"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7B2013">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6"/>
      </w:r>
      <w:r>
        <w:rPr>
          <w:rFonts w:ascii="Gandhari Unicode" w:hAnsi="Gandhari Unicode" w:cs="e-Tamil OTC"/>
          <w:lang w:val="en-GB"/>
        </w:rPr>
        <w:t>,</w:t>
      </w:r>
    </w:p>
    <w:p w14:paraId="5850610B"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7"/>
      </w:r>
    </w:p>
    <w:p w14:paraId="276E081A" w14:textId="77777777" w:rsidR="00544225" w:rsidRDefault="007B2013">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8"/>
      </w:r>
      <w:r>
        <w:rPr>
          <w:rFonts w:ascii="Gandhari Unicode" w:hAnsi="Gandhari Unicode" w:cs="e-Tamil OTC"/>
          <w:lang w:val="en-GB"/>
        </w:rPr>
        <w:t>.</w:t>
      </w:r>
    </w:p>
    <w:p w14:paraId="43398DA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7B2013">
      <w:pPr>
        <w:rPr>
          <w:rFonts w:ascii="Gandhari Unicode" w:eastAsiaTheme="majorEastAsia" w:hAnsi="Gandhari Unicode" w:cstheme="majorBidi" w:hint="eastAsia"/>
          <w:b/>
        </w:rPr>
      </w:pPr>
      <w:r>
        <w:br w:type="page"/>
      </w:r>
    </w:p>
    <w:p w14:paraId="74960D9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320</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93F98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னுணங்கலி</w:t>
      </w:r>
      <w:proofErr w:type="spellEnd"/>
    </w:p>
    <w:p w14:paraId="2B1E9A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னருங்கழிக்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வாடலொடு</w:t>
      </w:r>
      <w:proofErr w:type="spellEnd"/>
    </w:p>
    <w:p w14:paraId="501E9AE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412890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னெக்கர்தொறும்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4C467FA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போதவிழ்</w:t>
      </w:r>
      <w:proofErr w:type="spellEnd"/>
    </w:p>
    <w:p w14:paraId="479CEC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பொங்கர்ப்</w:t>
      </w:r>
      <w:proofErr w:type="spellEnd"/>
    </w:p>
    <w:p w14:paraId="6A36912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p>
    <w:p w14:paraId="4A6C577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கொன்னலர்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L1,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C2v, IV, AT, VP, ER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னிருங்கழிக்</w:t>
      </w:r>
      <w:proofErr w:type="spellEnd"/>
      <w:r>
        <w:rPr>
          <w:rFonts w:ascii="Gandhari Unicode" w:hAnsi="Gandhari Unicode" w:cs="e-Tamil OTC"/>
          <w:lang w:val="en-GB"/>
        </w:rPr>
        <w:t xml:space="preserve"> C3v, IV, </w:t>
      </w:r>
      <w:r>
        <w:rPr>
          <w:rFonts w:ascii="Gandhari Unicode" w:hAnsi="Gandhari Unicode" w:cs="e-Tamil OTC"/>
          <w:color w:val="000000"/>
          <w:lang w:val="en-GB"/>
        </w:rPr>
        <w:t>VP, ER</w:t>
      </w:r>
      <w:r>
        <w:rPr>
          <w:rFonts w:ascii="Gandhari Unicode" w:hAnsi="Gandhari Unicode" w:cs="e-Tamil OTC"/>
          <w:lang w:val="en-GB"/>
        </w:rPr>
        <w:t xml:space="preserve">; </w:t>
      </w:r>
      <w:proofErr w:type="spellStart"/>
      <w:r>
        <w:rPr>
          <w:rFonts w:ascii="Gandhari Unicode" w:hAnsi="Gandhari Unicode" w:cs="e-Tamil OTC"/>
          <w:lang w:val="en-GB"/>
        </w:rPr>
        <w:t>னுணங்க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லருங்கழிக்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புலவப்</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னெக்கர்தொறும்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L1</w:t>
      </w:r>
      <w:bookmarkStart w:id="934"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934"/>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G2;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யிவ்வூர்க்</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தூற்றுந்தன்</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தூற்றுங்</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தூற்றததன்</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uṇaṅkaliṉ</w:t>
      </w:r>
      <w:proofErr w:type="spellEnd"/>
    </w:p>
    <w:p w14:paraId="7E7F079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935"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vāṭaloṭu</w:t>
      </w:r>
      <w:proofErr w:type="spellEnd"/>
    </w:p>
    <w:p w14:paraId="6A53EF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pulava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311C92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ekkar-</w:t>
      </w:r>
      <w:r>
        <w:rPr>
          <w:rFonts w:ascii="Gandhari Unicode" w:hAnsi="Gandhari Unicode" w:cs="e-Tamil OTC"/>
          <w:i/>
          <w:iCs/>
          <w:lang w:val="en-GB"/>
        </w:rPr>
        <w:t>toṟum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03046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nakkat</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pōt</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p>
    <w:p w14:paraId="47107D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poṅkar</w:t>
      </w:r>
      <w:proofErr w:type="spellEnd"/>
      <w:ins w:id="936" w:author="Narmada Hansani Polgampalage" w:date="2023-11-28T14:52:00Z">
        <w:r>
          <w:rPr>
            <w:rFonts w:ascii="Gandhari Unicode" w:hAnsi="Gandhari Unicode" w:cs="e-Tamil OTC"/>
            <w:lang w:val="en-GB"/>
          </w:rPr>
          <w:t>+</w:t>
        </w:r>
      </w:ins>
    </w:p>
    <w:p w14:paraId="5EAD3F4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ūr</w:t>
      </w:r>
      <w:proofErr w:type="spellEnd"/>
    </w:p>
    <w:p w14:paraId="37612AFC"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koṉ</w:t>
      </w:r>
      <w:proofErr w:type="spellEnd"/>
      <w:ins w:id="937" w:author="Narmada Hansani Polgampalage" w:date="2023-12-05T15:15:00Z">
        <w:r>
          <w:rPr>
            <w:rFonts w:ascii="Gandhari Unicode" w:hAnsi="Gandhari Unicode" w:cs="e-Tamil OTC"/>
            <w:lang w:val="en-GB"/>
          </w:rPr>
          <w:t>-</w:t>
        </w:r>
      </w:ins>
      <w:del w:id="938"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proofErr w:type="spellStart"/>
      <w:r>
        <w:rPr>
          <w:rFonts w:ascii="Gandhari Unicode" w:hAnsi="Gandhari Unicode" w:cs="e-Tamil OTC"/>
          <w:i/>
          <w:iCs/>
          <w:lang w:val="en-GB"/>
        </w:rPr>
        <w:t>tūṟṟum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koṭumaiyāṉ</w:t>
      </w:r>
      <w:proofErr w:type="spellEnd"/>
      <w:r>
        <w:rPr>
          <w:rFonts w:ascii="Gandhari Unicode" w:hAnsi="Gandhari Unicode" w:cs="e-Tamil OTC"/>
          <w:lang w:val="en-GB"/>
        </w:rPr>
        <w:t>-ē.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fading-with</w:t>
      </w:r>
    </w:p>
    <w:p w14:paraId="3CC17F7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moonlight colour white sand </w:t>
      </w:r>
      <w:proofErr w:type="spellStart"/>
      <w:r>
        <w:rPr>
          <w:rFonts w:ascii="Gandhari Unicode" w:hAnsi="Gandhari Unicode" w:cs="e-Tamil OTC"/>
          <w:lang w:val="en-GB"/>
        </w:rPr>
        <w:t>reek</w:t>
      </w:r>
      <w:proofErr w:type="spellEnd"/>
      <w:r>
        <w:rPr>
          <w:rFonts w:ascii="Gandhari Unicode" w:hAnsi="Gandhari Unicode" w:cs="e-Tamil OTC"/>
          <w:lang w:val="en-GB"/>
        </w:rPr>
        <w:t>-of-fish(inf.) many(n.pl.) together</w:t>
      </w:r>
    </w:p>
    <w:p w14:paraId="6644FD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dune-ever spreading-over- ghat-he-with one day</w:t>
      </w:r>
    </w:p>
    <w:p w14:paraId="7FC309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open</w:t>
      </w:r>
    </w:p>
    <w:p w14:paraId="78437D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cluster joined- bird buzz- branch</w:t>
      </w:r>
    </w:p>
    <w:p w14:paraId="5040F0B0"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position w:val="6"/>
          <w:lang w:val="en-GB"/>
        </w:rPr>
        <w:t>koṉ</w:t>
      </w:r>
      <w:proofErr w:type="spellEnd"/>
      <w:r>
        <w:rPr>
          <w:rStyle w:val="FootnoteReference1"/>
          <w:rFonts w:ascii="Gandhari Unicode" w:hAnsi="Gandhari Unicode" w:cs="e-Tamil OTC"/>
          <w:lang w:val="en-GB"/>
        </w:rPr>
        <w:footnoteReference w:id="489"/>
      </w:r>
      <w:ins w:id="939" w:author="Narmada Hansani Polgampalage" w:date="2023-12-05T15:15:00Z">
        <w:r>
          <w:rPr>
            <w:rFonts w:ascii="Gandhari Unicode" w:hAnsi="Gandhari Unicode" w:cs="e-Tamil OTC"/>
            <w:lang w:val="en-GB"/>
          </w:rPr>
          <w:t>-</w:t>
        </w:r>
      </w:ins>
      <w:del w:id="940"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90"/>
      </w:r>
      <w:r>
        <w:rPr>
          <w:rFonts w:ascii="Gandhari Unicode" w:hAnsi="Gandhari Unicode" w:cs="e-Tamil OTC"/>
          <w:lang w:val="en-GB"/>
        </w:rPr>
        <w:t xml:space="preserve"> of having laughed a single day</w:t>
      </w:r>
    </w:p>
    <w:p w14:paraId="7806F7B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ghat, where they spread over every dune</w:t>
      </w:r>
    </w:p>
    <w:p w14:paraId="3E5AEF3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7B2013">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1"/>
      </w:r>
      <w:r>
        <w:rPr>
          <w:rFonts w:ascii="Gandhari Unicode" w:hAnsi="Gandhari Unicode" w:cs="e-Tamil OTC"/>
          <w:lang w:val="en-GB"/>
        </w:rPr>
        <w:t xml:space="preserve"> backwaters,</w:t>
      </w:r>
    </w:p>
    <w:p w14:paraId="7EF82ADA"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7B2013">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This village of streets [planted] with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60EFC07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2"/>
      </w:r>
      <w:r>
        <w:rPr>
          <w:rFonts w:ascii="Gandhari Unicode" w:hAnsi="Gandhari Unicode" w:cs="e-Tamil OTC"/>
          <w:lang w:val="en-GB"/>
        </w:rPr>
        <w:t xml:space="preserve"> with golden clusters</w:t>
      </w:r>
    </w:p>
    <w:p w14:paraId="68B7E35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7B2013">
      <w:pPr>
        <w:rPr>
          <w:rFonts w:ascii="Gandhari Unicode" w:eastAsiaTheme="majorEastAsia" w:hAnsi="Gandhari Unicode" w:cs="e-Tamil OTC" w:hint="eastAsia"/>
          <w:b/>
        </w:rPr>
      </w:pPr>
      <w:r>
        <w:br w:type="page"/>
      </w:r>
    </w:p>
    <w:p w14:paraId="0CEC0810" w14:textId="77777777" w:rsidR="00544225" w:rsidRDefault="007B2013">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t xml:space="preserve">KT 321 </w:t>
      </w:r>
      <w:r>
        <w:rPr>
          <w:rFonts w:ascii="Gandhari Unicode" w:hAnsi="Gandhari Unicode" w:cs="e-Tamil OTC"/>
          <w:i w:val="0"/>
          <w:iCs w:val="0"/>
          <w:color w:val="auto"/>
        </w:rPr>
        <w:t>Anonymous: the confidante</w:t>
      </w:r>
    </w:p>
    <w:p w14:paraId="55FDF7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மார்பினன்</w:t>
      </w:r>
      <w:proofErr w:type="spellEnd"/>
    </w:p>
    <w:p w14:paraId="53AEA7E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p>
    <w:p w14:paraId="6E6B9B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3139C7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ரின்றுணை</w:t>
      </w:r>
      <w:proofErr w:type="spellEnd"/>
    </w:p>
    <w:p w14:paraId="10AA74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வேறட்டுச்</w:t>
      </w:r>
      <w:proofErr w:type="spellEnd"/>
    </w:p>
    <w:p w14:paraId="7648DB4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மதனான்</w:t>
      </w:r>
      <w:proofErr w:type="spellEnd"/>
    </w:p>
    <w:p w14:paraId="6410A1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6D212CC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கதவே</w:t>
      </w:r>
      <w:proofErr w:type="spellEnd"/>
      <w:r>
        <w:rPr>
          <w:rFonts w:ascii="Gandhari Unicode" w:hAnsi="Gandhari Unicode" w:cs="e-Tamil OTC"/>
          <w:lang w:val="en-GB"/>
        </w:rPr>
        <w:t>.</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லரிவைநின்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93"/>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C1+2v+3, G1+2, ER;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ரரிவைநின்</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941" w:name="DDE_LINK42"/>
      <w:proofErr w:type="spellStart"/>
      <w:r>
        <w:rPr>
          <w:rFonts w:ascii="Gandhari Unicode" w:hAnsi="Gandhari Unicode" w:cs="e-Tamil OTC"/>
          <w:lang w:val="en-GB"/>
        </w:rPr>
        <w:t>வேறட்டு</w:t>
      </w:r>
      <w:bookmarkEnd w:id="941"/>
      <w:r>
        <w:rPr>
          <w:rFonts w:ascii="Gandhari Unicode" w:hAnsi="Gandhari Unicode" w:cs="e-Tamil OTC"/>
          <w:lang w:val="en-GB"/>
        </w:rPr>
        <w:t>ச்</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w:t>
      </w:r>
      <w:proofErr w:type="spellEnd"/>
      <w:r>
        <w:rPr>
          <w:rFonts w:ascii="Gandhari Unicode" w:hAnsi="Gandhari Unicode" w:cs="e-Tamil OTC"/>
          <w:lang w:val="en-GB"/>
        </w:rPr>
        <w:t xml:space="preserve"> L1, C1+3; </w:t>
      </w:r>
      <w:bookmarkStart w:id="942" w:name="DDE_LINK421"/>
      <w:proofErr w:type="spellStart"/>
      <w:r>
        <w:rPr>
          <w:rFonts w:ascii="Gandhari Unicode" w:hAnsi="Gandhari Unicode" w:cs="e-Tamil OTC"/>
          <w:lang w:val="en-GB"/>
        </w:rPr>
        <w:t>வேரட்டு</w:t>
      </w:r>
      <w:bookmarkEnd w:id="942"/>
      <w:r>
        <w:rPr>
          <w:rFonts w:ascii="Gandhari Unicode" w:hAnsi="Gandhari Unicode" w:cs="e-Tamil OTC"/>
          <w:lang w:val="en-GB"/>
        </w:rPr>
        <w:t>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திறப்பல்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திரப்பல்</w:t>
      </w:r>
      <w:proofErr w:type="spellEnd"/>
      <w:r>
        <w:rPr>
          <w:rFonts w:ascii="Gandhari Unicode" w:hAnsi="Gandhari Unicode" w:cs="e-Tamil OTC"/>
          <w:lang w:val="en-GB"/>
        </w:rPr>
        <w:t xml:space="preserve">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malai</w:t>
      </w:r>
      <w:ins w:id="943"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w:t>
      </w:r>
      <w:proofErr w:type="spellStart"/>
      <w:r>
        <w:rPr>
          <w:rFonts w:ascii="Gandhari Unicode" w:hAnsi="Gandhari Unicode" w:cs="e-Tamil OTC"/>
          <w:lang w:val="en-GB"/>
        </w:rPr>
        <w:t>cāntiṉ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mārpiṉaṉ</w:t>
      </w:r>
      <w:proofErr w:type="spellEnd"/>
    </w:p>
    <w:p w14:paraId="1F7CEB6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kaṇṇiyaṉ</w:t>
      </w:r>
      <w:proofErr w:type="spellEnd"/>
    </w:p>
    <w:p w14:paraId="1660C1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8DC58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p>
    <w:p w14:paraId="584CB0E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aṭṭu</w:t>
      </w:r>
      <w:proofErr w:type="spellEnd"/>
      <w:r>
        <w:rPr>
          <w:rFonts w:ascii="Gandhari Unicode" w:hAnsi="Gandhari Unicode" w:cs="e-Tamil OTC"/>
          <w:lang w:val="en-GB"/>
        </w:rPr>
        <w:t>+</w:t>
      </w:r>
    </w:p>
    <w:p w14:paraId="112B4C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kuḻumum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45305D9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-~ō </w:t>
      </w:r>
      <w:ins w:id="944" w:author="Narmada Hansani Polgampalage" w:date="2023-11-28T14:58: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6B82BF72"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tiṟappal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katav</w:t>
      </w:r>
      <w:proofErr w:type="spellEnd"/>
      <w:r>
        <w:rPr>
          <w:rFonts w:ascii="Gandhari Unicode" w:hAnsi="Gandhari Unicode" w:cs="e-Tamil OTC"/>
          <w:lang w:val="en-GB"/>
        </w:rPr>
        <w:t>*-ē.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7B2013">
      <w:pPr>
        <w:pStyle w:val="Textbody"/>
        <w:spacing w:after="29" w:line="260" w:lineRule="exact"/>
        <w:jc w:val="both"/>
        <w:rPr>
          <w:rFonts w:ascii="Gandhari Unicode" w:hAnsi="Gandhari Unicode" w:cs="e-Tamil OTC"/>
          <w:lang w:val="en-GB"/>
        </w:rPr>
      </w:pPr>
      <w:r>
        <w:br w:type="page"/>
      </w:r>
    </w:p>
    <w:p w14:paraId="7154BCA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saying to HER “I will stand firm in duty”, when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become-full(inf.) chest-he</w:t>
      </w:r>
    </w:p>
    <w:p w14:paraId="4DF1726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945" w:author="Narmada Hansani Polgampalage" w:date="2023-11-28T14:58:00Z">
        <w:r>
          <w:rPr>
            <w:rFonts w:ascii="Gandhari Unicode" w:hAnsi="Gandhari Unicode" w:cs="e-Tamil OTC"/>
            <w:lang w:val="en-GB"/>
          </w:rPr>
          <w:delText>266.2, 363.6</w:delText>
        </w:r>
      </w:del>
    </w:p>
    <w:p w14:paraId="5F05F1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wild-cow retreat(inf.) bull killed</w:t>
      </w:r>
    </w:p>
    <w:p w14:paraId="02101F6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eye dark/big tiger roaring- </w:t>
      </w:r>
      <w:proofErr w:type="gramStart"/>
      <w:r>
        <w:rPr>
          <w:rFonts w:ascii="Gandhari Unicode" w:hAnsi="Gandhari Unicode" w:cs="e-Tamil OTC"/>
          <w:lang w:val="en-GB"/>
        </w:rPr>
        <w:t>that(</w:t>
      </w:r>
      <w:proofErr w:type="spellStart"/>
      <w:proofErr w:type="gramEnd"/>
      <w:r>
        <w:rPr>
          <w:rFonts w:ascii="Gandhari Unicode" w:hAnsi="Gandhari Unicode" w:cs="e-Tamil OTC"/>
          <w:lang w:val="en-GB"/>
        </w:rPr>
        <w:t>obl.inst</w:t>
      </w:r>
      <w:proofErr w:type="spellEnd"/>
      <w:r>
        <w:rPr>
          <w:rFonts w:ascii="Gandhari Unicode" w:hAnsi="Gandhari Unicode" w:cs="e-Tamil OTC"/>
          <w:lang w:val="en-GB"/>
        </w:rPr>
        <w:t>.)</w:t>
      </w:r>
    </w:p>
    <w:p w14:paraId="3F90F4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w:t>
      </w:r>
      <w:proofErr w:type="spellStart"/>
      <w:r>
        <w:rPr>
          <w:rFonts w:ascii="Gandhari Unicode" w:hAnsi="Gandhari Unicode" w:cs="e-Tamil OTC"/>
          <w:lang w:val="en-GB"/>
        </w:rPr>
        <w:t>ipt</w:t>
      </w:r>
      <w:proofErr w:type="spellEnd"/>
      <w:r>
        <w:rPr>
          <w:rFonts w:ascii="Gandhari Unicode" w:hAnsi="Gandhari Unicode" w:cs="e-Tamil OTC"/>
          <w:lang w:val="en-GB"/>
        </w:rPr>
        <w: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4"/>
      </w:r>
    </w:p>
    <w:p w14:paraId="6AE441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5"/>
      </w:r>
    </w:p>
    <w:p w14:paraId="45A8E5E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7B2013">
      <w:pPr>
        <w:rPr>
          <w:rFonts w:ascii="Gandhari Unicode" w:eastAsiaTheme="majorEastAsia" w:hAnsi="Gandhari Unicode" w:cstheme="majorBidi" w:hint="eastAsia"/>
          <w:b/>
        </w:rPr>
      </w:pPr>
      <w:r>
        <w:br w:type="page"/>
      </w:r>
    </w:p>
    <w:p w14:paraId="2DB263E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322</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AEB7B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BC696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யினந்தீர்ந்து</w:t>
      </w:r>
      <w:proofErr w:type="spellEnd"/>
    </w:p>
    <w:p w14:paraId="4C7686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பட்டென</w:t>
      </w:r>
      <w:proofErr w:type="spellEnd"/>
    </w:p>
    <w:p w14:paraId="7A177A2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ணயந்து</w:t>
      </w:r>
      <w:proofErr w:type="spellEnd"/>
    </w:p>
    <w:p w14:paraId="71B6BFD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p>
    <w:p w14:paraId="0AEAEE5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w:t>
      </w:r>
      <w:proofErr w:type="spellEnd"/>
    </w:p>
    <w:p w14:paraId="71C5E82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w:t>
      </w:r>
      <w:proofErr w:type="spellEnd"/>
      <w:r>
        <w:rPr>
          <w:rFonts w:ascii="Gandhari Unicode" w:hAnsi="Gandhari Unicode" w:cs="e-Tamil OTC"/>
          <w:lang w:val="en-GB"/>
        </w:rPr>
        <w:t>.</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யொல்வாங்கு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யொல்லாங்கு</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497"/>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Amar</w:t>
      </w:r>
      <w:ins w:id="946"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āmāṉ</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del w:id="947" w:author="Narmada Hansani Polgampalage" w:date="2023-11-28T15:05:00Z">
        <w:r>
          <w:rPr>
            <w:rFonts w:ascii="Gandhari Unicode" w:hAnsi="Gandhari Unicode" w:cs="e-Tamil OTC"/>
            <w:lang w:val="en-GB"/>
          </w:rPr>
          <w:delText>+</w:delText>
        </w:r>
      </w:del>
    </w:p>
    <w:p w14:paraId="03C5F16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tīrntu</w:t>
      </w:r>
      <w:proofErr w:type="spellEnd"/>
    </w:p>
    <w:p w14:paraId="5BCB29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paṭṭeṉa</w:t>
      </w:r>
      <w:proofErr w:type="spellEnd"/>
    </w:p>
    <w:p w14:paraId="1C06E3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4F5F771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p>
    <w:p w14:paraId="1C695C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uḷa</w:t>
      </w:r>
      <w:proofErr w:type="spellEnd"/>
      <w:r>
        <w:rPr>
          <w:rFonts w:ascii="Gandhari Unicode" w:hAnsi="Gandhari Unicode" w:cs="e-Tamil OTC"/>
          <w:lang w:val="en-GB"/>
        </w:rPr>
        <w:t>-~ō</w:t>
      </w:r>
    </w:p>
    <w:p w14:paraId="11094AE8"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948" w:author="Narmada Hansani Polgampalage" w:date="2023-11-28T15:06:00Z">
        <w:r>
          <w:rPr>
            <w:rFonts w:ascii="Gandhari Unicode" w:hAnsi="Gandhari Unicode" w:cs="e-Tamil OTC"/>
            <w:lang w:val="en-GB"/>
          </w:rPr>
          <w:t>~</w:t>
        </w:r>
      </w:ins>
      <w:proofErr w:type="spellStart"/>
      <w:r>
        <w:rPr>
          <w:rFonts w:ascii="Gandhari Unicode" w:hAnsi="Gandhari Unicode" w:cs="e-Tamil OTC"/>
          <w:i/>
          <w:iCs/>
          <w:lang w:val="en-GB"/>
        </w:rPr>
        <w:t>olv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naṭant</w:t>
      </w:r>
      <w:proofErr w:type="spellEnd"/>
      <w:r>
        <w:rPr>
          <w:rFonts w:ascii="Gandhari Unicode" w:hAnsi="Gandhari Unicode" w:cs="e-Tamil OTC"/>
          <w:lang w:val="en-GB"/>
        </w:rPr>
        <w: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wish eye wild-cow pretty ear calf</w:t>
      </w:r>
    </w:p>
    <w:p w14:paraId="4CA1C9B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forest-they(h.) rouse(inf.) frightened group ended</w:t>
      </w:r>
    </w:p>
    <w:p w14:paraId="75C36C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happened-because</w:t>
      </w:r>
    </w:p>
    <w:p w14:paraId="652B5A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young-they(h.) take-care(inf.) joined there desired</w:t>
      </w:r>
    </w:p>
    <w:p w14:paraId="4B47E75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pleasant-they(n.pl</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5B3B0428" w14:textId="77777777" w:rsidR="00544225" w:rsidRDefault="007B2013">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9"/>
      </w:r>
      <w:r>
        <w:rPr>
          <w:rFonts w:ascii="Gandhari Unicode" w:hAnsi="Gandhari Unicode" w:cs="e-Tamil OTC"/>
          <w:lang w:val="en-GB"/>
        </w:rPr>
        <w:t>,</w:t>
      </w:r>
    </w:p>
    <w:p w14:paraId="021B50A5" w14:textId="77777777" w:rsidR="00544225" w:rsidRDefault="007B2013">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7B2013">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joining the children [for them] to take care [and then] loving</w:t>
      </w:r>
    </w:p>
    <w:p w14:paraId="56AAE417" w14:textId="77777777" w:rsidR="00544225" w:rsidRDefault="007B2013">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500"/>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7B2013">
      <w:pPr>
        <w:rPr>
          <w:rFonts w:ascii="Gandhari Unicode" w:eastAsiaTheme="majorEastAsia" w:hAnsi="Gandhari Unicode" w:cstheme="majorBidi" w:hint="eastAsia"/>
          <w:b/>
        </w:rPr>
      </w:pPr>
      <w:r>
        <w:br w:type="page"/>
      </w:r>
    </w:p>
    <w:p w14:paraId="4DAB07B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323</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வைகலார்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35540D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w:t>
      </w:r>
      <w:proofErr w:type="spellEnd"/>
      <w:r>
        <w:rPr>
          <w:rFonts w:ascii="Gandhari Unicode" w:hAnsi="Gandhari Unicode" w:cs="e-Tamil OTC"/>
          <w:lang w:val="en-GB"/>
        </w:rPr>
        <w:t>.</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p>
    <w:p w14:paraId="2717D66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வெழாலின்</w:t>
      </w:r>
      <w:proofErr w:type="spellEnd"/>
    </w:p>
    <w:p w14:paraId="588889E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w:t>
      </w:r>
      <w:proofErr w:type="spellEnd"/>
    </w:p>
    <w:p w14:paraId="091F39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முல்லைப்</w:t>
      </w:r>
      <w:proofErr w:type="spellEnd"/>
    </w:p>
    <w:p w14:paraId="0DDAF69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p>
    <w:p w14:paraId="2433CCA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துஞ்சிக்</w:t>
      </w:r>
      <w:proofErr w:type="spellEnd"/>
    </w:p>
    <w:p w14:paraId="723F51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நாளிவண்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வெவனோ</w:t>
      </w:r>
      <w:proofErr w:type="spellEnd"/>
      <w:r>
        <w:rPr>
          <w:rFonts w:ascii="Gandhari Unicode" w:eastAsia="URW Palladio UNI" w:hAnsi="Gandhari Unicode" w:cs="e-Tamil OTC"/>
          <w:lang w:val="en-GB"/>
        </w:rPr>
        <w:t xml:space="preserve"> G2v </w:t>
      </w:r>
      <w:bookmarkStart w:id="949"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949"/>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வெழாலின்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வெழாவின்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தெழுஞ்சுவர்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தெடுஞ்சுவர்</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தெருஞ்சுவர்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தோழினைத்</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களிந்த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evaṉ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pataṭi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p>
    <w:p w14:paraId="67FF910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veḻāliṉ</w:t>
      </w:r>
      <w:proofErr w:type="spellEnd"/>
    </w:p>
    <w:p w14:paraId="526C13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cuvar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vīḻa</w:t>
      </w:r>
      <w:proofErr w:type="spellEnd"/>
      <w:r>
        <w:rPr>
          <w:rFonts w:ascii="Gandhari Unicode" w:hAnsi="Gandhari Unicode" w:cs="e-Tamil OTC"/>
          <w:lang w:val="en-GB"/>
        </w:rPr>
        <w:t>+</w:t>
      </w:r>
    </w:p>
    <w:p w14:paraId="17354B2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w:t>
      </w:r>
    </w:p>
    <w:p w14:paraId="728FEFD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pacu </w:t>
      </w:r>
      <w:proofErr w:type="spellStart"/>
      <w:r>
        <w:rPr>
          <w:rFonts w:ascii="Gandhari Unicode" w:hAnsi="Gandhari Unicode" w:cs="e-Tamil OTC"/>
          <w:lang w:val="en-GB"/>
        </w:rPr>
        <w:t>mukai</w:t>
      </w:r>
      <w:proofErr w:type="spellEnd"/>
      <w:ins w:id="950"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16F1673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tuñci</w:t>
      </w:r>
      <w:proofErr w:type="spellEnd"/>
      <w:r>
        <w:rPr>
          <w:rFonts w:ascii="Gandhari Unicode" w:hAnsi="Gandhari Unicode" w:cs="e-Tamil OTC"/>
          <w:lang w:val="en-GB"/>
        </w:rPr>
        <w:t>+</w:t>
      </w:r>
    </w:p>
    <w:p w14:paraId="4612A8D7"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7B2013">
      <w:pPr>
        <w:pStyle w:val="Textbody"/>
        <w:spacing w:after="29" w:line="260" w:lineRule="exact"/>
        <w:jc w:val="both"/>
        <w:rPr>
          <w:rFonts w:ascii="Gandhari Unicode" w:hAnsi="Gandhari Unicode" w:cs="e-Tamil OTC"/>
          <w:lang w:val="en-GB"/>
        </w:rPr>
      </w:pPr>
      <w:r>
        <w:br w:type="page"/>
      </w:r>
    </w:p>
    <w:p w14:paraId="6CE7CE1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bard(h.)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produced- (</w:t>
      </w:r>
      <w:proofErr w:type="spellStart"/>
      <w:r>
        <w:rPr>
          <w:rFonts w:ascii="Gandhari Unicode" w:hAnsi="Gandhari Unicode" w:cs="e-Tamil OTC"/>
          <w:lang w:val="en-GB"/>
        </w:rPr>
        <w:t>Yāḻ</w:t>
      </w:r>
      <w:proofErr w:type="spellEnd"/>
      <w:r>
        <w:rPr>
          <w:rFonts w:ascii="Gandhari Unicode" w:hAnsi="Gandhari Unicode" w:cs="e-Tamil OTC"/>
          <w:lang w:val="en-GB"/>
        </w:rPr>
        <w:t>-)note</w:t>
      </w:r>
      <w:proofErr w:type="spellStart"/>
      <w:r>
        <w:rPr>
          <w:rFonts w:ascii="Gandhari Unicode" w:hAnsi="Gandhari Unicode" w:cs="e-Tamil OTC"/>
          <w:position w:val="6"/>
          <w:lang w:val="en-GB"/>
        </w:rPr>
        <w:t>iṉ</w:t>
      </w:r>
      <w:proofErr w:type="spellEnd"/>
    </w:p>
    <w:p w14:paraId="7AF06CF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sky(obl.) rising- wall good sound </w:t>
      </w:r>
      <w:proofErr w:type="gramStart"/>
      <w:r>
        <w:rPr>
          <w:rFonts w:ascii="Gandhari Unicode" w:hAnsi="Gandhari Unicode" w:cs="e-Tamil OTC"/>
          <w:lang w:val="en-GB"/>
        </w:rPr>
        <w:t>descend</w:t>
      </w:r>
      <w:proofErr w:type="gramEnd"/>
      <w:r>
        <w:rPr>
          <w:rFonts w:ascii="Gandhari Unicode" w:hAnsi="Gandhari Unicode" w:cs="e-Tamil OTC"/>
          <w:lang w:val="en-GB"/>
        </w:rPr>
        <w:t>(inf.)</w:t>
      </w:r>
    </w:p>
    <w:p w14:paraId="7490BF2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rained- field(obl.) flowered- jasmine</w:t>
      </w:r>
    </w:p>
    <w:p w14:paraId="700143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young-woman shoulder pair slept</w:t>
      </w:r>
    </w:p>
    <w:p w14:paraId="578786A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1"/>
      </w:r>
    </w:p>
    <w:p w14:paraId="472670A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2"/>
      </w:r>
      <w:r>
        <w:rPr>
          <w:rFonts w:ascii="Gandhari Unicode" w:hAnsi="Gandhari Unicode" w:cs="e-Tamil OTC"/>
          <w:lang w:val="en-GB"/>
        </w:rPr>
        <w:t xml:space="preserve"> of the young woman</w:t>
      </w:r>
    </w:p>
    <w:p w14:paraId="28BD6DB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7B2013">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3"/>
      </w:r>
      <w:r>
        <w:rPr>
          <w:rFonts w:ascii="Gandhari Unicode" w:hAnsi="Gandhari Unicode" w:cs="e-Tamil OTC"/>
          <w:lang w:val="en-GB"/>
        </w:rPr>
        <w:t xml:space="preserve"> the notes produced in </w:t>
      </w:r>
      <w:proofErr w:type="spellStart"/>
      <w:r>
        <w:rPr>
          <w:rFonts w:ascii="Gandhari Unicode" w:hAnsi="Gandhari Unicode" w:cs="e-Tamil OTC"/>
          <w:lang w:val="en-GB"/>
        </w:rPr>
        <w:t>Paṭumalai</w:t>
      </w:r>
      <w:proofErr w:type="spellEnd"/>
      <w:r>
        <w:rPr>
          <w:rStyle w:val="FootnoteReference1"/>
          <w:rFonts w:ascii="Gandhari Unicode" w:hAnsi="Gandhari Unicode" w:cs="e-Tamil OTC"/>
          <w:lang w:val="en-GB"/>
        </w:rPr>
        <w:footnoteReference w:id="504"/>
      </w:r>
      <w:r>
        <w:rPr>
          <w:rFonts w:ascii="Gandhari Unicode" w:hAnsi="Gandhari Unicode" w:cs="e-Tamil OTC"/>
          <w:lang w:val="en-GB"/>
        </w:rPr>
        <w:t xml:space="preserve"> by the bards</w:t>
      </w:r>
    </w:p>
    <w:p w14:paraId="239CB92C"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7B2013">
      <w:pPr>
        <w:rPr>
          <w:rFonts w:ascii="Gandhari Unicode" w:eastAsiaTheme="majorEastAsia" w:hAnsi="Gandhari Unicode" w:cstheme="majorBidi" w:hint="eastAsia"/>
          <w:b/>
        </w:rPr>
      </w:pPr>
      <w:r>
        <w:br w:type="page"/>
      </w:r>
    </w:p>
    <w:p w14:paraId="10FB316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324</w:t>
      </w:r>
      <w:r>
        <w:rPr>
          <w:rFonts w:ascii="e-Tamil OTC" w:hAnsi="e-Tamil OTC" w:cs="e-Tamil OTC"/>
          <w:i w:val="0"/>
          <w:iCs w:val="0"/>
          <w:color w:val="auto"/>
        </w:rPr>
        <w:t xml:space="preserve"> </w:t>
      </w:r>
      <w:proofErr w:type="spellStart"/>
      <w:r>
        <w:rPr>
          <w:rFonts w:ascii="e-Tamil OTC" w:hAnsi="e-Tamil OTC" w:cs="e-Tamil OTC"/>
          <w:i w:val="0"/>
          <w:iCs w:val="0"/>
          <w:color w:val="auto"/>
        </w:rPr>
        <w:t>கவைமகன்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FA1EF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என்றாட்குத்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112B09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வழிவழக்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3B2570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நீநின்</w:t>
      </w:r>
      <w:proofErr w:type="spellEnd"/>
    </w:p>
    <w:p w14:paraId="265C675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யிவடன்</w:t>
      </w:r>
      <w:proofErr w:type="spellEnd"/>
    </w:p>
    <w:p w14:paraId="41F5F17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w:t>
      </w:r>
      <w:proofErr w:type="spellEnd"/>
    </w:p>
    <w:p w14:paraId="133E23A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51EB607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கஞ்சுவல்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கொடுங்கான்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னுயங்கும்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5"/>
      </w:r>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னுவககும்</w:t>
      </w:r>
      <w:proofErr w:type="spellEnd"/>
      <w:r>
        <w:rPr>
          <w:rFonts w:ascii="Gandhari Unicode" w:hAnsi="Gandhari Unicode" w:cs="e-Tamil OTC"/>
          <w:lang w:val="en-GB"/>
        </w:rPr>
        <w:t xml:space="preserve">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del w:id="951" w:author="Narmada Hansani Polgampalage" w:date="2023-11-28T15:17:00Z">
        <w:r>
          <w:rPr>
            <w:rFonts w:ascii="Gandhari Unicode" w:hAnsi="Gandhari Unicode" w:cs="e-Tamil OTC"/>
            <w:lang w:val="en-GB"/>
          </w:rPr>
          <w:delText>+</w:delText>
        </w:r>
      </w:del>
      <w:proofErr w:type="spellStart"/>
      <w:r>
        <w:rPr>
          <w:rFonts w:ascii="Gandhari Unicode" w:hAnsi="Gandhari Unicode" w:cs="e-Tamil OTC"/>
          <w:lang w:val="en-GB"/>
        </w:rPr>
        <w:t>ēṟṟai</w:t>
      </w:r>
      <w:proofErr w:type="spellEnd"/>
    </w:p>
    <w:p w14:paraId="7682A36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p>
    <w:p w14:paraId="0CC492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6C295C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p>
    <w:p w14:paraId="09DE1A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p>
    <w:p w14:paraId="28B81C3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nañc</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uṇṭāaṅk</w:t>
      </w:r>
      <w:proofErr w:type="spellEnd"/>
      <w:r>
        <w:rPr>
          <w:rFonts w:ascii="Gandhari Unicode" w:hAnsi="Gandhari Unicode" w:cs="e-Tamil OTC"/>
          <w:lang w:val="en-GB"/>
        </w:rPr>
        <w:t>*</w:t>
      </w:r>
    </w:p>
    <w:p w14:paraId="3A205F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ins w:id="952" w:author="Narmada Hansani Polgampalage" w:date="2023-11-28T15:18:00Z">
        <w:r>
          <w:rPr>
            <w:rFonts w:ascii="Gandhari Unicode" w:hAnsi="Gandhari Unicode" w:cs="e-Tamil OTC"/>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neñcattāṉ</w:t>
      </w:r>
      <w:proofErr w:type="spellEnd"/>
      <w:r>
        <w:rPr>
          <w:rFonts w:ascii="Gandhari Unicode" w:hAnsi="Gandhari Unicode" w:cs="e-Tamil OTC"/>
          <w:lang w:val="en-GB"/>
        </w:rPr>
        <w:t>-ē.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7B2013">
      <w:pPr>
        <w:pStyle w:val="Textbody"/>
        <w:spacing w:after="29" w:line="260" w:lineRule="exact"/>
        <w:jc w:val="both"/>
        <w:rPr>
          <w:rFonts w:ascii="Gandhari Unicode" w:hAnsi="Gandhari Unicode" w:cs="e-Tamil OTC"/>
          <w:lang w:val="en-GB"/>
        </w:rPr>
      </w:pPr>
      <w:r>
        <w:br w:type="page"/>
      </w:r>
    </w:p>
    <w:p w14:paraId="48B61D8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inquiring about marriage, refusing that (</w:t>
      </w:r>
      <w:proofErr w:type="spellStart"/>
      <w:r>
        <w:rPr>
          <w:rFonts w:ascii="Gandhari Unicode" w:hAnsi="Gandhari Unicode" w:cs="e-Tamil OTC"/>
          <w:i/>
          <w:lang w:val="en-GB"/>
        </w:rPr>
        <w:t>atu</w:t>
      </w:r>
      <w:proofErr w:type="spellEnd"/>
      <w:r>
        <w:rPr>
          <w:rFonts w:ascii="Gandhari Unicode" w:hAnsi="Gandhari Unicode" w:cs="e-Tamil OTC"/>
          <w:lang w:val="en-GB"/>
        </w:rPr>
        <w:t xml:space="preserv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leg crocodile taking strong male</w:t>
      </w:r>
    </w:p>
    <w:p w14:paraId="0CDE6B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you-come(sub.) she self-</w:t>
      </w:r>
    </w:p>
    <w:p w14:paraId="38E8A20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being-weakened- I that</w:t>
      </w:r>
    </w:p>
    <w:p w14:paraId="4F9D43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 xml:space="preserve">where the murderous, strong male </w:t>
      </w:r>
      <w:proofErr w:type="gramStart"/>
      <w:r>
        <w:rPr>
          <w:rFonts w:ascii="Gandhari Unicode" w:hAnsi="Gandhari Unicode" w:cs="e-Tamil OTC"/>
          <w:lang w:val="en-GB"/>
        </w:rPr>
        <w:t>of  the</w:t>
      </w:r>
      <w:proofErr w:type="gramEnd"/>
      <w:r>
        <w:rPr>
          <w:rFonts w:ascii="Gandhari Unicode" w:hAnsi="Gandhari Unicode" w:cs="e-Tamil OTC"/>
          <w:lang w:val="en-GB"/>
        </w:rPr>
        <w:t xml:space="preserve"> bent-legged crocodile</w:t>
      </w:r>
    </w:p>
    <w:p w14:paraId="3935001E"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6"/>
      </w:r>
      <w:r>
        <w:rPr>
          <w:rFonts w:ascii="Gandhari Unicode" w:hAnsi="Gandhari Unicode" w:cs="e-Tamil OTC"/>
          <w:lang w:val="en-GB"/>
        </w:rPr>
        <w:t>,</w:t>
      </w:r>
    </w:p>
    <w:p w14:paraId="41524AE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swim the dark backwaters with fishes in swarms</w:t>
      </w:r>
    </w:p>
    <w:p w14:paraId="0D0F5443"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7"/>
      </w:r>
      <w:r>
        <w:rPr>
          <w:rFonts w:ascii="Gandhari Unicode" w:hAnsi="Gandhari Unicode" w:cs="e-Tamil OTC"/>
          <w:lang w:val="en-GB"/>
        </w:rPr>
        <w:t xml:space="preserve"> children had eaten poison,</w:t>
      </w:r>
    </w:p>
    <w:p w14:paraId="7A272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7B2013">
      <w:pPr>
        <w:rPr>
          <w:rFonts w:ascii="Gandhari Unicode" w:eastAsiaTheme="majorEastAsia" w:hAnsi="Gandhari Unicode" w:cstheme="majorBidi" w:hint="eastAsia"/>
          <w:b/>
        </w:rPr>
      </w:pPr>
      <w:r>
        <w:br w:type="page"/>
      </w:r>
    </w:p>
    <w:p w14:paraId="0442B10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325</w:t>
      </w:r>
      <w:r>
        <w:rPr>
          <w:rFonts w:ascii="e-Tamil OTC" w:hAnsi="e-Tamil OTC" w:cs="e-Tamil OTC"/>
          <w:b/>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D8D649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பண்டைத்தன்</w:t>
      </w:r>
      <w:proofErr w:type="spellEnd"/>
    </w:p>
    <w:p w14:paraId="151E1CE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மருங்கற்று</w:t>
      </w:r>
      <w:proofErr w:type="spellEnd"/>
    </w:p>
    <w:p w14:paraId="3F46BD4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17D828F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A8028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w:t>
      </w:r>
      <w:proofErr w:type="spellEnd"/>
    </w:p>
    <w:p w14:paraId="7A754EA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நிறைந்தே</w:t>
      </w:r>
      <w:proofErr w:type="spellEnd"/>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பண்டைத்தன்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8"/>
      </w:r>
      <w:r>
        <w:rPr>
          <w:rFonts w:ascii="Gandhari Unicode" w:hAnsi="Gandhari Unicode" w:cs="e-Tamil OTC"/>
          <w:lang w:val="en-GB"/>
        </w:rPr>
        <w:t xml:space="preserve"> </w:t>
      </w:r>
      <w:proofErr w:type="spellStart"/>
      <w:r>
        <w:rPr>
          <w:rFonts w:ascii="Gandhari Unicode" w:hAnsi="Gandhari Unicode" w:cs="e-Tamil OTC"/>
          <w:lang w:val="en-GB"/>
        </w:rPr>
        <w:t>பண்டைத்தம்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செலவாச்</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L1, G2, EA, I;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செவ்வா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_</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p>
    <w:p w14:paraId="6182D3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māya</w:t>
      </w:r>
      <w:proofErr w:type="spellEnd"/>
      <w:ins w:id="953"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 ā+</w:t>
      </w:r>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 xml:space="preserve">*-um </w:t>
      </w:r>
      <w:proofErr w:type="spellStart"/>
      <w:r>
        <w:rPr>
          <w:rFonts w:ascii="Gandhari Unicode" w:hAnsi="Gandhari Unicode" w:cs="e-Tamil OTC"/>
          <w:lang w:val="en-GB"/>
        </w:rPr>
        <w:t>maruṅk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aṟṟu</w:t>
      </w:r>
      <w:proofErr w:type="spellEnd"/>
    </w:p>
    <w:p w14:paraId="7300598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maṉṉi</w:t>
      </w:r>
      <w:proofErr w:type="spellEnd"/>
      <w:ins w:id="954"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eṉṟēṉ</w:t>
      </w:r>
      <w:proofErr w:type="spellEnd"/>
      <w:r>
        <w:rPr>
          <w:rFonts w:ascii="Gandhari Unicode" w:hAnsi="Gandhari Unicode" w:cs="e-Tamil OTC"/>
          <w:i/>
          <w:iCs/>
          <w:lang w:val="en-GB"/>
        </w:rPr>
        <w:t>-ē</w:t>
      </w:r>
      <w:r>
        <w:rPr>
          <w:rFonts w:ascii="Gandhari Unicode" w:hAnsi="Gandhari Unicode" w:cs="e-Tamil OTC"/>
          <w:lang w:val="en-GB"/>
        </w:rPr>
        <w:t xml:space="preserve"> </w:t>
      </w:r>
      <w:ins w:id="955"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aṉṉō</w:t>
      </w:r>
      <w:proofErr w:type="spellEnd"/>
    </w:p>
    <w:p w14:paraId="6F78B37D" w14:textId="77777777" w:rsidR="00544225" w:rsidRDefault="007B2013">
      <w:pPr>
        <w:pStyle w:val="Textbody"/>
        <w:spacing w:after="29"/>
        <w:jc w:val="both"/>
        <w:rPr>
          <w:rFonts w:ascii="Gandhari Unicode" w:hAnsi="Gandhari Unicode" w:cs="e-Tamil OTC"/>
          <w:lang w:val="en-GB"/>
        </w:rPr>
      </w:pPr>
      <w:ins w:id="956"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uḷaṉ-kollō</w:t>
      </w:r>
      <w:proofErr w:type="spellEnd"/>
    </w:p>
    <w:p w14:paraId="048ABC0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mēyum</w:t>
      </w:r>
      <w:proofErr w:type="spellEnd"/>
    </w:p>
    <w:p w14:paraId="595BDE2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niṟaint</w:t>
      </w:r>
      <w:proofErr w:type="spellEnd"/>
      <w:r>
        <w:rPr>
          <w:rFonts w:ascii="Gandhari Unicode" w:hAnsi="Gandhari Unicode" w:cs="e-Tamil OTC"/>
          <w:i/>
          <w:iCs/>
          <w:lang w:val="en-GB"/>
        </w:rPr>
        <w: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w:t>
      </w:r>
      <w:proofErr w:type="gramStart"/>
      <w:r>
        <w:rPr>
          <w:rFonts w:ascii="Gandhari Unicode" w:hAnsi="Gandhari Unicode" w:cs="e-Tamil OTC"/>
          <w:lang w:val="en-GB"/>
        </w:rPr>
        <w:t>go(</w:t>
      </w:r>
      <w:proofErr w:type="gramEnd"/>
      <w:r>
        <w:rPr>
          <w:rFonts w:ascii="Gandhari Unicode" w:hAnsi="Gandhari Unicode" w:cs="e-Tamil OTC"/>
          <w:lang w:val="en-GB"/>
        </w:rPr>
        <w:t>sub. saying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 self-</w:t>
      </w:r>
    </w:p>
    <w:p w14:paraId="74394F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thus-it/torn</w:t>
      </w:r>
    </w:p>
    <w:p w14:paraId="55BA2F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9"/>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he-is</w:t>
      </w:r>
      <w:proofErr w:type="spellStart"/>
      <w:r>
        <w:rPr>
          <w:rFonts w:ascii="Gandhari Unicode" w:hAnsi="Gandhari Unicode" w:cs="e-Tamil OTC"/>
          <w:position w:val="6"/>
          <w:lang w:val="en-GB"/>
        </w:rPr>
        <w:t>kollō</w:t>
      </w:r>
      <w:proofErr w:type="spellEnd"/>
    </w:p>
    <w:p w14:paraId="62070F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10"/>
      </w:r>
      <w:r>
        <w:rPr>
          <w:rFonts w:ascii="Gandhari Unicode" w:hAnsi="Gandhari Unicode" w:cs="e-Tamil OTC"/>
          <w:lang w:val="en-GB"/>
        </w:rPr>
        <w:t>,</w:t>
      </w:r>
    </w:p>
    <w:p w14:paraId="1115437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 </w:t>
      </w:r>
      <w:proofErr w:type="gramStart"/>
      <w:r>
        <w:rPr>
          <w:rFonts w:ascii="Gandhari Unicode" w:hAnsi="Gandhari Unicode" w:cs="e-Tamil OTC"/>
          <w:lang w:val="en-GB"/>
        </w:rPr>
        <w:t>said</w:t>
      </w:r>
      <w:proofErr w:type="gramEnd"/>
    </w:p>
    <w:p w14:paraId="3A3E79D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1"/>
      </w:r>
    </w:p>
    <w:p w14:paraId="298C95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7B2013">
      <w:pPr>
        <w:rPr>
          <w:rFonts w:ascii="Gandhari Unicode" w:eastAsiaTheme="majorEastAsia" w:hAnsi="Gandhari Unicode" w:cstheme="majorBidi" w:hint="eastAsia"/>
          <w:b/>
        </w:rPr>
      </w:pPr>
      <w:r>
        <w:br w:type="page"/>
      </w:r>
    </w:p>
    <w:p w14:paraId="2E6618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326 </w:t>
      </w:r>
      <w:r>
        <w:rPr>
          <w:rFonts w:ascii="Gandhari Unicode" w:hAnsi="Gandhari Unicode"/>
          <w:i w:val="0"/>
          <w:iCs w:val="0"/>
          <w:color w:val="auto"/>
        </w:rPr>
        <w:t>Anonymous: SHE</w:t>
      </w:r>
    </w:p>
    <w:p w14:paraId="1DBEF3A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பணைப்பெருந்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தோளினர்</w:t>
      </w:r>
      <w:proofErr w:type="spellEnd"/>
    </w:p>
    <w:p w14:paraId="7D4B59F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p>
    <w:p w14:paraId="4EC7C5B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60F95EC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றுறப்பிற்</w:t>
      </w:r>
      <w:proofErr w:type="spellEnd"/>
    </w:p>
    <w:p w14:paraId="59B64CA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w:t>
      </w:r>
      <w:proofErr w:type="spellEnd"/>
      <w:r>
        <w:rPr>
          <w:rFonts w:ascii="Gandhari Unicode" w:hAnsi="Gandhari Unicode" w:cs="e-Tamil OTC"/>
          <w:lang w:val="en-GB"/>
        </w:rPr>
        <w:t>.</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டுரைவன்</w:t>
      </w:r>
      <w:proofErr w:type="spellEnd"/>
      <w:r>
        <w:rPr>
          <w:rFonts w:ascii="Gandhari Unicode" w:hAnsi="Gandhari Unicode" w:cs="e-Tamil OTC"/>
          <w:lang w:val="en-GB"/>
        </w:rPr>
        <w:t xml:space="preserve">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kōtai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iṉar</w:t>
      </w:r>
      <w:proofErr w:type="spellEnd"/>
    </w:p>
    <w:p w14:paraId="4B39C6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p>
    <w:p w14:paraId="028729D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165D25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tuṟappiṉ</w:t>
      </w:r>
      <w:proofErr w:type="spellEnd"/>
    </w:p>
    <w:p w14:paraId="0E6AE3A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iṉṉāmaitt</w:t>
      </w:r>
      <w:proofErr w:type="spellEnd"/>
      <w:r>
        <w:rPr>
          <w:rFonts w:ascii="Gandhari Unicode" w:hAnsi="Gandhari Unicode" w:cs="e-Tamil OTC"/>
          <w:lang w:val="en-GB"/>
        </w:rPr>
        <w: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7B2013">
      <w:pPr>
        <w:pStyle w:val="Textbody"/>
        <w:spacing w:after="29" w:line="260" w:lineRule="exact"/>
        <w:jc w:val="both"/>
        <w:rPr>
          <w:rFonts w:ascii="Gandhari Unicode" w:hAnsi="Gandhari Unicode" w:cs="e-Tamil OTC"/>
          <w:lang w:val="en-GB"/>
        </w:rPr>
      </w:pPr>
      <w:r>
        <w:br w:type="page"/>
      </w:r>
    </w:p>
    <w:p w14:paraId="5CA3FD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wound- garland bamboo big shoulder-</w:t>
      </w:r>
      <w:ins w:id="957"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give-up-if</w:t>
      </w:r>
    </w:p>
    <w:p w14:paraId="218A69D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friendship, friend, bound in the little house</w:t>
      </w:r>
    </w:p>
    <w:p w14:paraId="432726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2"/>
      </w:r>
    </w:p>
    <w:p w14:paraId="7732B3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is an </w:t>
      </w:r>
      <w:proofErr w:type="spellStart"/>
      <w:r>
        <w:rPr>
          <w:rFonts w:ascii="Gandhari Unicode" w:hAnsi="Gandhari Unicode" w:cs="e-Tamil OTC"/>
          <w:lang w:val="en-GB"/>
        </w:rPr>
        <w:t>unsweetness</w:t>
      </w:r>
      <w:proofErr w:type="spellEnd"/>
      <w:r>
        <w:rPr>
          <w:rStyle w:val="FootnoteReference1"/>
          <w:rFonts w:ascii="Gandhari Unicode" w:hAnsi="Gandhari Unicode" w:cs="e-Tamil OTC"/>
          <w:lang w:val="en-GB"/>
        </w:rPr>
        <w:footnoteReference w:id="513"/>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7B2013">
      <w:pPr>
        <w:rPr>
          <w:rFonts w:ascii="Gandhari Unicode" w:eastAsiaTheme="majorEastAsia" w:hAnsi="Gandhari Unicode" w:cstheme="majorBidi" w:hint="eastAsia"/>
          <w:b/>
        </w:rPr>
      </w:pPr>
      <w:r>
        <w:br w:type="page"/>
      </w:r>
    </w:p>
    <w:p w14:paraId="2836916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0749A5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உகுவரும்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தோர்வயி</w:t>
      </w:r>
      <w:proofErr w:type="spellEnd"/>
    </w:p>
    <w:p w14:paraId="0A7B321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வுணர்ந்த</w:t>
      </w:r>
      <w:proofErr w:type="spellEnd"/>
    </w:p>
    <w:p w14:paraId="333DA6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5F35B9E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கலுழி</w:t>
      </w:r>
      <w:proofErr w:type="spellEnd"/>
    </w:p>
    <w:p w14:paraId="2B29B72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மென்மைச்</w:t>
      </w:r>
      <w:proofErr w:type="spellEnd"/>
    </w:p>
    <w:p w14:paraId="7A64EE2B" w14:textId="77777777" w:rsidR="00544225" w:rsidRDefault="007B2013">
      <w:pPr>
        <w:pStyle w:val="Textbody"/>
        <w:spacing w:after="29"/>
        <w:jc w:val="both"/>
        <w:rPr>
          <w:rFonts w:ascii="Gandhari Unicode" w:hAnsi="Gandhari Unicode" w:cs="e-Tamil OTC"/>
          <w:u w:val="wave"/>
          <w:lang w:val="en-GB"/>
        </w:rPr>
      </w:pPr>
      <w:proofErr w:type="spellStart"/>
      <w:r>
        <w:rPr>
          <w:rFonts w:ascii="Gandhari Unicode" w:hAnsi="Gandhari Unicode" w:cs="e-Tamil OTC"/>
          <w:u w:val="wave"/>
          <w:lang w:val="en-GB"/>
        </w:rPr>
        <w:t>சாயல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ளளிய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ளென்னாய்</w:t>
      </w:r>
      <w:proofErr w:type="spellEnd"/>
    </w:p>
    <w:p w14:paraId="0D11EA0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லெனவே</w:t>
      </w:r>
      <w:proofErr w:type="spellEnd"/>
      <w:r>
        <w:rPr>
          <w:rFonts w:ascii="Gandhari Unicode" w:hAnsi="Gandhari Unicode" w:cs="e-Tamil OTC"/>
          <w:lang w:val="en-GB"/>
        </w:rPr>
        <w:t>.</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ழுந்தி</w:t>
      </w:r>
      <w:proofErr w:type="spellEnd"/>
      <w:r>
        <w:rPr>
          <w:rFonts w:ascii="Gandhari Unicode" w:hAnsi="Gandhari Unicode" w:cs="e-Tamil OTC"/>
          <w:lang w:val="en-GB"/>
        </w:rPr>
        <w:t xml:space="preserve"> G2, VP, ER;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லுழிநீ</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வென்னாய்</w:t>
      </w:r>
      <w:proofErr w:type="spellEnd"/>
      <w:r>
        <w:rPr>
          <w:rFonts w:ascii="Gandhari Unicode" w:hAnsi="Gandhari Unicode" w:cs="e-Tamil OTC"/>
          <w:lang w:val="en-GB"/>
        </w:rPr>
        <w:t xml:space="preserve">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nalkūrntōr-vayiṉ</w:t>
      </w:r>
      <w:proofErr w:type="spellEnd"/>
    </w:p>
    <w:p w14:paraId="78A0940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ilar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p>
    <w:p w14:paraId="435ABCB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0B065D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kaluḻi</w:t>
      </w:r>
      <w:proofErr w:type="spellEnd"/>
    </w:p>
    <w:p w14:paraId="0E4080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meṉmai</w:t>
      </w:r>
      <w:proofErr w:type="spellEnd"/>
      <w:r>
        <w:rPr>
          <w:rFonts w:ascii="Gandhari Unicode" w:hAnsi="Gandhari Unicode" w:cs="e-Tamil OTC"/>
          <w:lang w:val="en-GB"/>
        </w:rPr>
        <w:t>+</w:t>
      </w:r>
    </w:p>
    <w:p w14:paraId="5B8EC6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cāyalaḷ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eṉṉāy</w:t>
      </w:r>
      <w:proofErr w:type="spellEnd"/>
    </w:p>
    <w:p w14:paraId="0F57987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pulleṉa</w:t>
      </w:r>
      <w:proofErr w:type="spellEnd"/>
      <w:r>
        <w:rPr>
          <w:rFonts w:ascii="Gandhari Unicode" w:hAnsi="Gandhari Unicode" w:cs="e-Tamil OTC"/>
          <w:lang w:val="en-GB"/>
        </w:rPr>
        <w:t>-~ē.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7B2013">
      <w:pPr>
        <w:pStyle w:val="Textbody"/>
        <w:spacing w:after="29" w:line="260" w:lineRule="exact"/>
        <w:jc w:val="both"/>
        <w:rPr>
          <w:rFonts w:ascii="Gandhari Unicode" w:hAnsi="Gandhari Unicode" w:cs="e-Tamil OTC"/>
          <w:lang w:val="en-GB"/>
        </w:rPr>
      </w:pPr>
      <w:r>
        <w:br w:type="page"/>
      </w:r>
    </w:p>
    <w:p w14:paraId="2885F24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bad muddy-water</w:t>
      </w:r>
    </w:p>
    <w:p w14:paraId="00126CF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say-not-you</w:t>
      </w:r>
    </w:p>
    <w:p w14:paraId="422C75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mountain-side grass</w:t>
      </w:r>
      <w:ins w:id="958" w:author="Narmada Hansani Polgampalage" w:date="2023-11-28T15:43:00Z">
        <w:r>
          <w:rPr>
            <w:rFonts w:ascii="Gandhari Unicode" w:hAnsi="Gandhari Unicode" w:cs="e-Tamil OTC"/>
            <w:lang w:val="en-GB"/>
          </w:rPr>
          <w:t>-</w:t>
        </w:r>
      </w:ins>
      <w:del w:id="959"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ē</w:t>
      </w:r>
      <w:r>
        <w:rPr>
          <w:rFonts w:ascii="Gandhari Unicode" w:hAnsi="Gandhari Unicode" w:cs="e-Tamil OTC"/>
          <w:lang w:val="en-GB"/>
        </w:rPr>
        <w:t>.</w:t>
      </w:r>
      <w:proofErr w:type="gramEnd"/>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4"/>
      </w:r>
      <w:r>
        <w:rPr>
          <w:rFonts w:ascii="Gandhari Unicode" w:hAnsi="Gandhari Unicode" w:cs="e-Tamil OTC"/>
          <w:lang w:val="en-GB"/>
        </w:rPr>
        <w:t>,</w:t>
      </w:r>
    </w:p>
    <w:p w14:paraId="4C97AD1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5"/>
      </w:r>
      <w:r>
        <w:rPr>
          <w:rFonts w:ascii="Gandhari Unicode" w:hAnsi="Gandhari Unicode" w:cs="e-Tamil OTC"/>
          <w:lang w:val="en-GB"/>
        </w:rPr>
        <w:t xml:space="preserve"> “good [is it] that there are those free from longing,</w:t>
      </w:r>
    </w:p>
    <w:p w14:paraId="1F4563F3"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7B2013">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6"/>
      </w:r>
      <w:r>
        <w:rPr>
          <w:rFonts w:ascii="Gandhari Unicode" w:hAnsi="Gandhari Unicode" w:cs="e-Tamil OTC"/>
          <w:lang w:val="en-GB"/>
        </w:rPr>
        <w:t>.</w:t>
      </w:r>
    </w:p>
    <w:p w14:paraId="6DD7DFA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7"/>
      </w:r>
      <w:r>
        <w:rPr>
          <w:rFonts w:ascii="Gandhari Unicode" w:hAnsi="Gandhari Unicode" w:cs="e-Tamil OTC"/>
          <w:lang w:val="en-GB"/>
        </w:rPr>
        <w:t xml:space="preserve"> “the inexperienced daughter in our house</w:t>
      </w:r>
    </w:p>
    <w:p w14:paraId="0DAB888C" w14:textId="77777777" w:rsidR="00544225" w:rsidRDefault="007B2013">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8"/>
      </w:r>
      <w:r>
        <w:rPr>
          <w:rFonts w:ascii="Gandhari Unicode" w:hAnsi="Gandhari Unicode" w:cs="e-Tamil OTC"/>
          <w:lang w:val="en-GB"/>
        </w:rPr>
        <w:t xml:space="preserve"> from the mountain side,</w:t>
      </w:r>
    </w:p>
    <w:p w14:paraId="4ED7E08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7B2013">
      <w:pPr>
        <w:rPr>
          <w:rFonts w:ascii="Gandhari Unicode" w:eastAsiaTheme="majorEastAsia" w:hAnsi="Gandhari Unicode" w:cstheme="majorBidi" w:hint="eastAsia"/>
          <w:b/>
        </w:rPr>
      </w:pPr>
      <w:r>
        <w:br w:type="page"/>
      </w:r>
    </w:p>
    <w:p w14:paraId="169C9B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0FEE7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p>
    <w:p w14:paraId="5040D7C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62A3B82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3DDD74F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னல்கிய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73DDAAD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விச்சியர்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பெருமகன்</w:t>
      </w:r>
      <w:proofErr w:type="spellEnd"/>
    </w:p>
    <w:p w14:paraId="19EF8B9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15C9F99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குறழ்நிலை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0078ED6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கலிகெழு</w:t>
      </w:r>
      <w:proofErr w:type="spellEnd"/>
      <w:r>
        <w:rPr>
          <w:rFonts w:ascii="Gandhari Unicode" w:hAnsi="Gandhari Unicode" w:cs="e-Tamil OTC"/>
          <w:lang w:val="en-GB"/>
        </w:rPr>
        <w:t xml:space="preserve"> </w:t>
      </w:r>
      <w:bookmarkStart w:id="960" w:name="DDE_LINK43"/>
      <w:proofErr w:type="spellStart"/>
      <w:r>
        <w:rPr>
          <w:rFonts w:ascii="Gandhari Unicode" w:hAnsi="Gandhari Unicode" w:cs="e-Tamil OTC"/>
          <w:u w:val="wave"/>
          <w:lang w:val="en-GB"/>
        </w:rPr>
        <w:t>குறும்பூ</w:t>
      </w:r>
      <w:bookmarkEnd w:id="960"/>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முரசி</w:t>
      </w:r>
      <w:proofErr w:type="spellEnd"/>
      <w:r>
        <w:rPr>
          <w:rFonts w:ascii="Gandhari Unicode" w:eastAsia="URW Palladio UNI" w:hAnsi="Gandhari Unicode" w:cs="e-Tamil OTC"/>
          <w:lang w:val="en-GB"/>
        </w:rPr>
        <w:t xml:space="preserve"> L1v,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முதிரசி</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ATv</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பரணர்</w:t>
      </w:r>
      <w:proofErr w:type="spellEnd"/>
      <w:r>
        <w:rPr>
          <w:rFonts w:ascii="Gandhari Unicode" w:eastAsia="URW Palladio UNI" w:hAnsi="Gandhari Unicode" w:cs="e-Tamil OTC"/>
          <w:lang w:val="en-GB"/>
        </w:rPr>
        <w:t xml:space="preserve"> C2v, AT •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புலிநோக்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குறழனிலை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paḷḷi</w:t>
      </w:r>
      <w:proofErr w:type="spellEnd"/>
    </w:p>
    <w:p w14:paraId="5E0D83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p>
    <w:p w14:paraId="47828E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kuṇil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76A72C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ins w:id="961"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962"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vicciyar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p>
    <w:p w14:paraId="3438A95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vēntaroṭu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pāṇar</w:t>
      </w:r>
      <w:proofErr w:type="spellEnd"/>
    </w:p>
    <w:p w14:paraId="7CC683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669F100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kuṟumpūr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Spoken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blossom </w:t>
      </w:r>
      <w:proofErr w:type="spellStart"/>
      <w:r>
        <w:rPr>
          <w:rFonts w:ascii="Gandhari Unicode" w:hAnsi="Gandhari Unicode" w:cs="e-Tamil OTC"/>
          <w:lang w:val="en-GB"/>
        </w:rPr>
        <w:t>Ñāḻal</w:t>
      </w:r>
      <w:proofErr w:type="spellEnd"/>
      <w:r>
        <w:rPr>
          <w:rFonts w:ascii="Gandhari Unicode" w:hAnsi="Gandhari Unicode" w:cs="e-Tamil OTC"/>
          <w:lang w:val="en-GB"/>
        </w:rPr>
        <w:t>-(tree) root hole sleeping-place</w:t>
      </w:r>
    </w:p>
    <w:p w14:paraId="4C41311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crab little house be-wasted(inf.) ocean</w:t>
      </w:r>
    </w:p>
    <w:p w14:paraId="7C04DB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sounding- ghat-he</w:t>
      </w:r>
    </w:p>
    <w:p w14:paraId="616C6F0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have- army </w:t>
      </w:r>
      <w:proofErr w:type="spellStart"/>
      <w:r>
        <w:rPr>
          <w:rFonts w:ascii="Gandhari Unicode" w:hAnsi="Gandhari Unicode" w:cs="e-Tamil OTC"/>
          <w:lang w:val="en-GB"/>
        </w:rPr>
        <w:t>Vicciyar</w:t>
      </w:r>
      <w:proofErr w:type="spellEnd"/>
      <w:r>
        <w:rPr>
          <w:rFonts w:ascii="Gandhari Unicode" w:hAnsi="Gandhari Unicode" w:cs="e-Tamil OTC"/>
          <w:lang w:val="en-GB"/>
        </w:rPr>
        <w:t>(h.) big son</w:t>
      </w:r>
    </w:p>
    <w:p w14:paraId="467172F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w:t>
      </w:r>
      <w:proofErr w:type="gramStart"/>
      <w:r>
        <w:rPr>
          <w:rFonts w:ascii="Gandhari Unicode" w:hAnsi="Gandhari Unicode" w:cs="e-Tamil OTC"/>
          <w:lang w:val="en-GB"/>
        </w:rPr>
        <w:t>look</w:t>
      </w:r>
      <w:proofErr w:type="gramEnd"/>
      <w:r>
        <w:rPr>
          <w:rFonts w:ascii="Gandhari Unicode" w:hAnsi="Gandhari Unicode" w:cs="e-Tamil OTC"/>
          <w:lang w:val="en-GB"/>
        </w:rPr>
        <w:t xml:space="preserve"> resemble- standing seen-</w:t>
      </w:r>
    </w:p>
    <w:p w14:paraId="11E8BE50"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bustle</w:t>
      </w:r>
      <w:proofErr w:type="gramEnd"/>
      <w:r>
        <w:rPr>
          <w:rFonts w:ascii="Gandhari Unicode" w:hAnsi="Gandhari Unicode" w:cs="e-Tamil OTC"/>
          <w:lang w:val="en-GB"/>
        </w:rPr>
        <w:t xml:space="preserve"> have- </w:t>
      </w:r>
      <w:proofErr w:type="spellStart"/>
      <w:r>
        <w:rPr>
          <w:rFonts w:ascii="Gandhari Unicode" w:hAnsi="Gandhari Unicode" w:cs="e-Tamil OTC"/>
          <w:lang w:val="en-GB"/>
        </w:rPr>
        <w:t>Kuṟumpūr</w:t>
      </w:r>
      <w:proofErr w:type="spellEnd"/>
      <w:r>
        <w:rPr>
          <w:rFonts w:ascii="Gandhari Unicode" w:hAnsi="Gandhari Unicode" w:cs="e-Tamil OTC"/>
          <w:lang w:val="en-GB"/>
        </w:rPr>
        <w:t xml:space="preserve"> roaring</w:t>
      </w:r>
      <w:proofErr w:type="spellStart"/>
      <w:r>
        <w:rPr>
          <w:rFonts w:ascii="Gandhari Unicode" w:hAnsi="Gandhari Unicode" w:cs="e-Tamil OTC"/>
          <w:position w:val="6"/>
          <w:lang w:val="en-GB"/>
        </w:rPr>
        <w:t>iṉum</w:t>
      </w:r>
      <w:proofErr w:type="spellEnd"/>
      <w:r>
        <w:rPr>
          <w:rFonts w:ascii="Gandhari Unicode" w:hAnsi="Gandhari Unicode" w:cs="e-Tamil OTC"/>
          <w:position w:val="6"/>
          <w:lang w:val="en-GB"/>
        </w:rPr>
        <w:t xml:space="preserve">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sleeping places in the root holes of small-blossomed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51417C0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bustling </w:t>
      </w:r>
      <w:proofErr w:type="spellStart"/>
      <w:r>
        <w:rPr>
          <w:rFonts w:ascii="Gandhari Unicode" w:hAnsi="Gandhari Unicode" w:cs="e-Tamil OTC"/>
          <w:lang w:val="en-GB"/>
        </w:rPr>
        <w:t>Kuṟumpūr</w:t>
      </w:r>
      <w:proofErr w:type="spellEnd"/>
      <w:r>
        <w:rPr>
          <w:rStyle w:val="FootnoteReference1"/>
          <w:rFonts w:ascii="Gandhari Unicode" w:hAnsi="Gandhari Unicode" w:cs="e-Tamil OTC"/>
          <w:lang w:val="en-GB"/>
        </w:rPr>
        <w:footnoteReference w:id="520"/>
      </w:r>
      <w:r>
        <w:rPr>
          <w:rFonts w:ascii="Gandhari Unicode" w:hAnsi="Gandhari Unicode" w:cs="e-Tamil OTC"/>
          <w:lang w:val="en-GB"/>
        </w:rPr>
        <w:t>,</w:t>
      </w:r>
    </w:p>
    <w:p w14:paraId="25F3FF0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which has seen the posture of bards, resembling tigers</w:t>
      </w:r>
    </w:p>
    <w:p w14:paraId="1C8AD974" w14:textId="77777777" w:rsidR="00544225" w:rsidRDefault="007B2013">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1"/>
      </w:r>
      <w:r>
        <w:rPr>
          <w:rFonts w:ascii="Gandhari Unicode" w:hAnsi="Gandhari Unicode" w:cs="e-Tamil OTC"/>
          <w:lang w:val="en-GB"/>
        </w:rPr>
        <w:t xml:space="preserve">, at a time when the great son of the </w:t>
      </w:r>
      <w:proofErr w:type="spellStart"/>
      <w:r>
        <w:rPr>
          <w:rFonts w:ascii="Gandhari Unicode" w:hAnsi="Gandhari Unicode" w:cs="e-Tamil OTC"/>
          <w:lang w:val="en-GB"/>
        </w:rPr>
        <w:t>Vicciyar</w:t>
      </w:r>
      <w:proofErr w:type="spellEnd"/>
      <w:r>
        <w:rPr>
          <w:rStyle w:val="FootnoteReference1"/>
          <w:rFonts w:ascii="Gandhari Unicode" w:hAnsi="Gandhari Unicode" w:cs="e-Tamil OTC"/>
          <w:lang w:val="en-GB"/>
        </w:rPr>
        <w:footnoteReference w:id="522"/>
      </w:r>
    </w:p>
    <w:p w14:paraId="15C4F5E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7B2013">
      <w:pPr>
        <w:rPr>
          <w:rFonts w:ascii="Gandhari Unicode" w:eastAsiaTheme="majorEastAsia" w:hAnsi="Gandhari Unicode" w:cstheme="majorBidi" w:hint="eastAsia"/>
          <w:b/>
        </w:rPr>
      </w:pPr>
      <w:r>
        <w:br w:type="page"/>
      </w:r>
    </w:p>
    <w:p w14:paraId="548E8F4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329</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ஓதலாந்தையார்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1C747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என்பதுபடச்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w:t>
      </w:r>
      <w:proofErr w:type="spellEnd"/>
    </w:p>
    <w:p w14:paraId="4E0F3D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யுகுத்தலி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னார்கழல்பு</w:t>
      </w:r>
      <w:proofErr w:type="spellEnd"/>
    </w:p>
    <w:p w14:paraId="39BED86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களிறுவழங்கு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p>
    <w:p w14:paraId="698132E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பிறங்குமலை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1C8B6E7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p>
    <w:p w14:paraId="2C197F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p>
    <w:p w14:paraId="6949D57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னாகஞாழல்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G2, EA, I, AT, VP, ER</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களிறுவழங்கு</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களிறுவழங்குஞ்</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ணடுநாட்</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ணடுநா</w:t>
      </w:r>
      <w:proofErr w:type="spellEnd"/>
      <w:r>
        <w:rPr>
          <w:rFonts w:ascii="Gandhari Unicode" w:hAnsi="Gandhari Unicode" w:cs="e-Tamil OTC"/>
          <w:lang w:val="en-GB"/>
        </w:rPr>
        <w:t xml:space="preserve">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மழைக்கண்ணிற்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ரழைக்கண்ணிற்</w:t>
      </w:r>
      <w:proofErr w:type="spellEnd"/>
      <w:r>
        <w:rPr>
          <w:rFonts w:ascii="Gandhari Unicode" w:hAnsi="Gandhari Unicode" w:cs="e-Tamil OTC"/>
          <w:lang w:val="en-GB"/>
        </w:rPr>
        <w:t xml:space="preserve">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7783BA4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ukuttaliṉ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kaḻalpu</w:t>
      </w:r>
      <w:proofErr w:type="spellEnd"/>
    </w:p>
    <w:p w14:paraId="138F6EF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ins w:id="963"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tāam</w:t>
      </w:r>
      <w:proofErr w:type="spellEnd"/>
    </w:p>
    <w:p w14:paraId="00A10D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malai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iṟantavar</w:t>
      </w:r>
      <w:proofErr w:type="spellEnd"/>
      <w:ins w:id="964"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3D80F66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naṭu-ṉāḷ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177920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puraiyum</w:t>
      </w:r>
      <w:proofErr w:type="spellEnd"/>
    </w:p>
    <w:p w14:paraId="1CE214A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maḻai</w:t>
      </w:r>
      <w:proofErr w:type="spellEnd"/>
      <w:ins w:id="965"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kaṇiṟk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283EAE7F" w14:textId="77777777" w:rsidR="00544225" w:rsidRDefault="007B2013">
      <w:pPr>
        <w:pStyle w:val="Textbody"/>
        <w:spacing w:after="29" w:line="260" w:lineRule="exact"/>
        <w:jc w:val="both"/>
        <w:rPr>
          <w:rFonts w:ascii="Gandhari Unicode" w:hAnsi="Gandhari Unicode" w:cs="e-Tamil OTC"/>
          <w:lang w:val="en-GB"/>
        </w:rPr>
      </w:pPr>
      <w:r>
        <w:br w:type="page"/>
      </w:r>
    </w:p>
    <w:p w14:paraId="07B90C9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 </w:t>
      </w:r>
      <w:proofErr w:type="spellStart"/>
      <w:r>
        <w:rPr>
          <w:rFonts w:ascii="Gandhari Unicode" w:hAnsi="Gandhari Unicode" w:cs="e-Tamil OTC"/>
          <w:lang w:val="en-GB"/>
        </w:rPr>
        <w:t>Iruppai</w:t>
      </w:r>
      <w:proofErr w:type="spellEnd"/>
      <w:r>
        <w:rPr>
          <w:rFonts w:ascii="Gandhari Unicode" w:hAnsi="Gandhari Unicode" w:cs="e-Tamil OTC"/>
          <w:lang w:val="en-GB"/>
        </w:rPr>
        <w:t>(-tree) summer white flower</w:t>
      </w:r>
    </w:p>
    <w:p w14:paraId="1D4464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stem loosened </w:t>
      </w:r>
      <w:r>
        <w:rPr>
          <w:rFonts w:ascii="Gandhari Unicode" w:hAnsi="Gandhari Unicode" w:cs="e-Tamil OTC"/>
          <w:lang w:val="en-GB"/>
        </w:rPr>
        <w:tab/>
      </w:r>
    </w:p>
    <w:p w14:paraId="63D697B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966" w:author="Narmada Hansani Polgampalage" w:date="2023-11-28T15:59:00Z">
        <w:r>
          <w:rPr>
            <w:rFonts w:ascii="Gandhari Unicode" w:hAnsi="Gandhari Unicode" w:cs="e-Tamil OTC"/>
            <w:lang w:val="en-GB"/>
          </w:rPr>
          <w:t>-</w:t>
        </w:r>
      </w:ins>
      <w:del w:id="967"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summery white flowers of the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tree in the forest</w:t>
      </w:r>
    </w:p>
    <w:p w14:paraId="26BEADA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loosened from [their] stems when shed by the long twigs struck</w:t>
      </w:r>
    </w:p>
    <w:p w14:paraId="76A6C9F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7B2013">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dew[drops] are easy indeed to the rain eyes, good blossoms</w:t>
      </w:r>
    </w:p>
    <w:p w14:paraId="7FD7A35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4"/>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7B2013">
      <w:pPr>
        <w:rPr>
          <w:rFonts w:ascii="Gandhari Unicode" w:eastAsiaTheme="majorEastAsia" w:hAnsi="Gandhari Unicode" w:cstheme="majorBidi" w:hint="eastAsia"/>
          <w:b/>
        </w:rPr>
      </w:pPr>
      <w:r>
        <w:br w:type="page"/>
      </w:r>
    </w:p>
    <w:p w14:paraId="5D6CC3C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330</w:t>
      </w:r>
      <w:r>
        <w:rPr>
          <w:rFonts w:ascii="e-Tamil OTC" w:hAnsi="e-Tamil OTC" w:cs="e-Tamil OTC"/>
          <w:b/>
          <w:i w:val="0"/>
          <w:iCs w:val="0"/>
          <w:color w:val="auto"/>
        </w:rPr>
        <w:t xml:space="preserve"> </w:t>
      </w:r>
      <w:proofErr w:type="spellStart"/>
      <w:r>
        <w:rPr>
          <w:rFonts w:ascii="e-Tamil OTC" w:hAnsi="e-Tamil OTC" w:cs="e-Tamil OTC"/>
          <w:b/>
          <w:i w:val="0"/>
          <w:iCs w:val="0"/>
          <w:color w:val="auto"/>
        </w:rPr>
        <w:t>கிழாற்</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கிரார்க்</w:t>
      </w:r>
      <w:proofErr w:type="spellEnd"/>
      <w:r>
        <w:rPr>
          <w:rFonts w:ascii="e-Tamil OTC" w:hAnsi="e-Tamil OTC" w:cs="e-Tamil OTC"/>
          <w:i w:val="0"/>
          <w:iCs w:val="0"/>
          <w:color w:val="auto"/>
        </w:rPr>
        <w:t xml:space="preserve">; </w:t>
      </w:r>
      <w:proofErr w:type="spellStart"/>
      <w:r>
        <w:rPr>
          <w:rFonts w:ascii="Gandhari Unicode" w:hAnsi="Gandhari Unicode"/>
          <w:i w:val="0"/>
          <w:iCs w:val="0"/>
          <w:color w:val="auto"/>
        </w:rPr>
        <w:t>Cām</w:t>
      </w:r>
      <w:proofErr w:type="spellEnd"/>
      <w:r>
        <w:rPr>
          <w:rFonts w:ascii="e-Tamil OTC" w:hAnsi="e-Tamil OTC" w:cs="e-Tamil OTC"/>
          <w:i w:val="0"/>
          <w:iCs w:val="0"/>
          <w:color w:val="auto"/>
        </w:rPr>
        <w:t>.:</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0A048D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நலத்தகைப்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தெடுத்துத்</w:t>
      </w:r>
      <w:proofErr w:type="spellEnd"/>
    </w:p>
    <w:p w14:paraId="147222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p>
    <w:p w14:paraId="799D323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கடுக்கும்</w:t>
      </w:r>
      <w:proofErr w:type="spellEnd"/>
    </w:p>
    <w:p w14:paraId="1E9D09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p>
    <w:p w14:paraId="09854E4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p>
    <w:p w14:paraId="5A17E52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p>
    <w:p w14:paraId="61BE3B2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bookmarkStart w:id="968" w:name="DDE_LINK46"/>
      <w:proofErr w:type="spellStart"/>
      <w:r>
        <w:rPr>
          <w:rFonts w:ascii="Gandhari Unicode" w:hAnsi="Gandhari Unicode" w:cs="e-Tamil OTC"/>
          <w:u w:val="wave"/>
          <w:lang w:val="en-GB"/>
        </w:rPr>
        <w:t>நாட்டே</w:t>
      </w:r>
      <w:bookmarkEnd w:id="968"/>
      <w:proofErr w:type="spellEnd"/>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தண்கயத்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தண்ணயத்</w:t>
      </w:r>
      <w:proofErr w:type="spellEnd"/>
      <w:r>
        <w:rPr>
          <w:rFonts w:ascii="Gandhari Unicode" w:hAnsi="Gandhari Unicode" w:cs="e-Tamil OTC"/>
          <w:lang w:val="en-GB"/>
        </w:rPr>
        <w:t xml:space="preserve"> L1, C1+2v+3,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பிரியாய்ப்</w:t>
      </w:r>
      <w:proofErr w:type="spellEnd"/>
      <w:r>
        <w:rPr>
          <w:rFonts w:ascii="Gandhari Unicode" w:hAnsi="Gandhari Unicode" w:cs="e-Tamil OTC"/>
          <w:lang w:val="en-GB"/>
        </w:rPr>
        <w:t xml:space="preserve">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பரூஉக்கிரி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eṭuttu</w:t>
      </w:r>
      <w:proofErr w:type="spellEnd"/>
      <w:r>
        <w:rPr>
          <w:rFonts w:ascii="Gandhari Unicode" w:hAnsi="Gandhari Unicode" w:cs="e-Tamil OTC"/>
          <w:lang w:val="en-GB"/>
        </w:rPr>
        <w:t>+</w:t>
      </w:r>
    </w:p>
    <w:p w14:paraId="585C3E6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kayatt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65D3F1C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ins w:id="969" w:author="Narmada Hansani Polgampalage" w:date="2023-11-28T16:13:00Z">
        <w:r>
          <w:rPr>
            <w:rFonts w:ascii="Gandhari Unicode" w:hAnsi="Gandhari Unicode" w:cs="e-Tamil OTC"/>
            <w:lang w:val="en-GB"/>
          </w:rPr>
          <w:t>-</w:t>
        </w:r>
      </w:ins>
      <w:del w:id="970"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ins w:id="971"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p>
    <w:p w14:paraId="0EEE534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ins w:id="972"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67FCAB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kaḷḷiṉ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63577A0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pulampum</w:t>
      </w:r>
      <w:proofErr w:type="spellEnd"/>
    </w:p>
    <w:p w14:paraId="2DF0BB2E"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nāṭṭ</w:t>
      </w:r>
      <w:proofErr w:type="spellEnd"/>
      <w:r>
        <w:rPr>
          <w:rFonts w:ascii="Gandhari Unicode" w:hAnsi="Gandhari Unicode" w:cs="e-Tamil OTC"/>
          <w:i/>
          <w:iCs/>
          <w:lang w:val="en-GB"/>
        </w:rPr>
        <w:t>*-ē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7B2013">
      <w:pPr>
        <w:pStyle w:val="Textbody"/>
        <w:spacing w:after="29" w:line="260" w:lineRule="exact"/>
        <w:jc w:val="both"/>
        <w:rPr>
          <w:rFonts w:ascii="Gandhari Unicode" w:hAnsi="Gandhari Unicode" w:cs="e-Tamil OTC"/>
          <w:lang w:val="en-GB"/>
        </w:rPr>
      </w:pPr>
      <w:r>
        <w:br w:type="page"/>
      </w:r>
    </w:p>
    <w:p w14:paraId="5954FB1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goodness fitting </w:t>
      </w:r>
      <w:proofErr w:type="gramStart"/>
      <w:r>
        <w:rPr>
          <w:rFonts w:ascii="Gandhari Unicode" w:hAnsi="Gandhari Unicode" w:cs="e-Tamil OTC"/>
          <w:lang w:val="en-GB"/>
        </w:rPr>
        <w:t>washer-woman</w:t>
      </w:r>
      <w:proofErr w:type="gramEnd"/>
      <w:r>
        <w:rPr>
          <w:rFonts w:ascii="Gandhari Unicode" w:hAnsi="Gandhari Unicode" w:cs="e-Tamil OTC"/>
          <w:lang w:val="en-GB"/>
        </w:rPr>
        <w:t xml:space="preserve"> paste dipped raised</w:t>
      </w:r>
    </w:p>
    <w:p w14:paraId="7ECE50F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 bigness twisting resembling-</w:t>
      </w:r>
    </w:p>
    <w:p w14:paraId="4E635E1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leaf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bud open- sky flower</w:t>
      </w:r>
    </w:p>
    <w:p w14:paraId="551E77C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fragrance not-they(n.pl.) smelling-</w:t>
      </w:r>
    </w:p>
    <w:p w14:paraId="0CE5965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where the bud-opening sky flowers of the big-leaved </w:t>
      </w:r>
      <w:proofErr w:type="spellStart"/>
      <w:r>
        <w:rPr>
          <w:rFonts w:ascii="Gandhari Unicode" w:hAnsi="Gandhari Unicode" w:cs="e-Tamil OTC"/>
          <w:lang w:val="en-GB"/>
        </w:rPr>
        <w:t>Pakaṉṟai</w:t>
      </w:r>
      <w:proofErr w:type="spellEnd"/>
    </w:p>
    <w:p w14:paraId="79E7E7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5"/>
      </w:r>
      <w:r>
        <w:rPr>
          <w:rFonts w:ascii="Gandhari Unicode" w:hAnsi="Gandhari Unicode" w:cs="e-Tamil OTC"/>
          <w:lang w:val="en-GB"/>
        </w:rPr>
        <w:t xml:space="preserve"> like sweet, strong toddy,</w:t>
      </w:r>
    </w:p>
    <w:p w14:paraId="50B6167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6"/>
      </w:r>
      <w:r>
        <w:rPr>
          <w:rFonts w:ascii="Gandhari Unicode" w:hAnsi="Gandhari Unicode" w:cs="e-Tamil OTC"/>
          <w:lang w:val="en-GB"/>
        </w:rPr>
        <w:t>:</w:t>
      </w:r>
    </w:p>
    <w:p w14:paraId="7489E106"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7"/>
      </w:r>
      <w:r>
        <w:rPr>
          <w:rFonts w:ascii="Gandhari Unicode" w:hAnsi="Gandhari Unicode" w:cs="e-Tamil OTC"/>
          <w:lang w:val="en-GB"/>
        </w:rPr>
        <w:t xml:space="preserve"> [on stones] with</w:t>
      </w:r>
    </w:p>
    <w:p w14:paraId="688A89AE"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7B2013">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8"/>
      </w:r>
      <w:r>
        <w:rPr>
          <w:rFonts w:ascii="Gandhari Unicode" w:hAnsi="Gandhari Unicode" w:cs="e-Tamil OTC"/>
          <w:lang w:val="en-GB"/>
        </w:rPr>
        <w:t>,</w:t>
      </w:r>
    </w:p>
    <w:p w14:paraId="55144E5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aren't there, friend, sorrowful evenings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7B2013">
      <w:pPr>
        <w:rPr>
          <w:rFonts w:ascii="Gandhari Unicode" w:eastAsiaTheme="majorEastAsia" w:hAnsi="Gandhari Unicode" w:cstheme="majorBidi" w:hint="eastAsia"/>
          <w:b/>
        </w:rPr>
      </w:pPr>
      <w:r>
        <w:br w:type="page"/>
      </w:r>
    </w:p>
    <w:p w14:paraId="634989D2" w14:textId="77777777" w:rsidR="00544225" w:rsidRDefault="007B2013">
      <w:pPr>
        <w:pStyle w:val="Heading4"/>
        <w:spacing w:before="0"/>
        <w:rPr>
          <w:rFonts w:ascii="Gandhari Unicode" w:hAnsi="Gandhari Unicode" w:cs="e-Tamil OTC" w:hint="eastAsia"/>
        </w:rPr>
      </w:pPr>
      <w:r>
        <w:rPr>
          <w:rFonts w:ascii="Gandhari Unicode" w:hAnsi="Gandhari Unicode"/>
          <w:b/>
          <w:i w:val="0"/>
          <w:iCs w:val="0"/>
          <w:color w:val="auto"/>
        </w:rPr>
        <w:t>KT 331</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பிரபந்தன்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r>
        <w:rPr>
          <w:rFonts w:ascii="Gandhari Unicode" w:hAnsi="Gandhari Unicode" w:cs="e-Tamil OTC"/>
          <w:i w:val="0"/>
          <w:iCs w:val="0"/>
          <w:color w:val="auto"/>
        </w:rPr>
        <w:t>the confidante / SHE</w:t>
      </w:r>
    </w:p>
    <w:p w14:paraId="173927D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லாரிடை</w:t>
      </w:r>
      <w:proofErr w:type="spellEnd"/>
    </w:p>
    <w:p w14:paraId="6009547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மாறுநின்று</w:t>
      </w:r>
      <w:proofErr w:type="spellEnd"/>
    </w:p>
    <w:p w14:paraId="60FA12E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டுண்ணுங்</w:t>
      </w:r>
      <w:proofErr w:type="spellEnd"/>
    </w:p>
    <w:p w14:paraId="74B4E2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5A697CE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யிறப்பர்கொல்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நறுவடிப்</w:t>
      </w:r>
      <w:proofErr w:type="spellEnd"/>
    </w:p>
    <w:p w14:paraId="1BE9E3F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76DB55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w:t>
      </w:r>
      <w:proofErr w:type="spellEnd"/>
    </w:p>
    <w:p w14:paraId="575C55C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டரற்கே</w:t>
      </w:r>
      <w:proofErr w:type="spellEnd"/>
      <w:r>
        <w:rPr>
          <w:rFonts w:ascii="Gandhari Unicode" w:hAnsi="Gandhari Unicode" w:cs="e-Tamil OTC"/>
          <w:lang w:val="en-GB"/>
        </w:rPr>
        <w:t>.</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தொலைய</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கொலைய</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ப்ப</w:t>
      </w:r>
      <w:proofErr w:type="spellEnd"/>
      <w:r>
        <w:rPr>
          <w:rFonts w:ascii="Gandhari Unicode" w:hAnsi="Gandhari Unicode" w:cs="e-Tamil OTC"/>
          <w:lang w:val="en-GB"/>
        </w:rPr>
        <w:t xml:space="preserve">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73" w:author="Narmada Hansani Polgampalage" w:date="2023-11-28T16:28:00Z">
        <w:r>
          <w:rPr>
            <w:rFonts w:ascii="Gandhari Unicode" w:hAnsi="Gandhari Unicode" w:cs="e-Tamil OTC"/>
            <w:lang w:val="en-GB"/>
          </w:rPr>
          <w:t>-</w:t>
        </w:r>
      </w:ins>
      <w:del w:id="974"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p>
    <w:p w14:paraId="280102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49DB28C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77B72C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975"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494594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iṟappar-kol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vaṭi</w:t>
      </w:r>
      <w:proofErr w:type="spellEnd"/>
      <w:r>
        <w:rPr>
          <w:rFonts w:ascii="Gandhari Unicode" w:hAnsi="Gandhari Unicode" w:cs="e-Tamil OTC"/>
          <w:lang w:val="en-GB"/>
        </w:rPr>
        <w:t>+</w:t>
      </w:r>
    </w:p>
    <w:p w14:paraId="0D53E5B7"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76" w:author="Narmada Hansani Polgampalage" w:date="2023-12-07T14:18:00Z">
            <w:rPr/>
          </w:rPrChange>
        </w:rPr>
        <w:t>paim</w:t>
      </w:r>
      <w:proofErr w:type="spellEnd"/>
      <w:r w:rsidRPr="00751307">
        <w:rPr>
          <w:rFonts w:ascii="Gandhari Unicode" w:hAnsi="Gandhari Unicode" w:cs="e-Tamil OTC"/>
          <w:lang w:val="de-DE"/>
          <w:rPrChange w:id="977" w:author="Narmada Hansani Polgampalage" w:date="2023-12-07T14:18:00Z">
            <w:rPr/>
          </w:rPrChange>
        </w:rPr>
        <w:t xml:space="preserve"> </w:t>
      </w:r>
      <w:proofErr w:type="spellStart"/>
      <w:r w:rsidRPr="00751307">
        <w:rPr>
          <w:rFonts w:ascii="Gandhari Unicode" w:hAnsi="Gandhari Unicode" w:cs="e-Tamil OTC"/>
          <w:i/>
          <w:iCs/>
          <w:lang w:val="de-DE"/>
          <w:rPrChange w:id="978" w:author="Narmada Hansani Polgampalage" w:date="2023-12-07T14:18:00Z">
            <w:rPr>
              <w:i/>
              <w:iCs/>
            </w:rPr>
          </w:rPrChange>
        </w:rPr>
        <w:t>kāl</w:t>
      </w:r>
      <w:proofErr w:type="spellEnd"/>
      <w:r w:rsidRPr="00751307">
        <w:rPr>
          <w:rFonts w:ascii="Gandhari Unicode" w:hAnsi="Gandhari Unicode" w:cs="e-Tamil OTC"/>
          <w:lang w:val="de-DE"/>
          <w:rPrChange w:id="979" w:author="Narmada Hansani Polgampalage" w:date="2023-12-07T14:18:00Z">
            <w:rPr/>
          </w:rPrChange>
        </w:rPr>
        <w:t xml:space="preserve"> </w:t>
      </w:r>
      <w:proofErr w:type="spellStart"/>
      <w:r w:rsidRPr="00751307">
        <w:rPr>
          <w:rFonts w:ascii="Gandhari Unicode" w:hAnsi="Gandhari Unicode" w:cs="e-Tamil OTC"/>
          <w:lang w:val="de-DE"/>
          <w:rPrChange w:id="980" w:author="Narmada Hansani Polgampalage" w:date="2023-12-07T14:18:00Z">
            <w:rPr/>
          </w:rPrChange>
        </w:rPr>
        <w:t>māatt</w:t>
      </w:r>
      <w:proofErr w:type="spellEnd"/>
      <w:r w:rsidRPr="00751307">
        <w:rPr>
          <w:rFonts w:ascii="Gandhari Unicode" w:hAnsi="Gandhari Unicode" w:cs="e-Tamil OTC"/>
          <w:lang w:val="de-DE"/>
          <w:rPrChange w:id="981" w:author="Narmada Hansani Polgampalage" w:date="2023-12-07T14:18:00Z">
            <w:rPr/>
          </w:rPrChange>
        </w:rPr>
        <w:t xml:space="preserve">* am </w:t>
      </w:r>
      <w:proofErr w:type="spellStart"/>
      <w:r w:rsidRPr="00751307">
        <w:rPr>
          <w:rFonts w:ascii="Gandhari Unicode" w:hAnsi="Gandhari Unicode" w:cs="e-Tamil OTC"/>
          <w:lang w:val="de-DE"/>
          <w:rPrChange w:id="982" w:author="Narmada Hansani Polgampalage" w:date="2023-12-07T14:18:00Z">
            <w:rPr/>
          </w:rPrChange>
        </w:rPr>
        <w:t>taḷir</w:t>
      </w:r>
      <w:proofErr w:type="spellEnd"/>
      <w:r w:rsidRPr="00751307">
        <w:rPr>
          <w:rFonts w:ascii="Gandhari Unicode" w:hAnsi="Gandhari Unicode" w:cs="e-Tamil OTC"/>
          <w:lang w:val="de-DE"/>
          <w:rPrChange w:id="983" w:author="Narmada Hansani Polgampalage" w:date="2023-12-07T14:18:00Z">
            <w:rPr/>
          </w:rPrChange>
        </w:rPr>
        <w:t xml:space="preserve"> </w:t>
      </w:r>
      <w:proofErr w:type="spellStart"/>
      <w:r w:rsidRPr="00751307">
        <w:rPr>
          <w:rFonts w:ascii="Gandhari Unicode" w:hAnsi="Gandhari Unicode" w:cs="e-Tamil OTC"/>
          <w:lang w:val="de-DE"/>
          <w:rPrChange w:id="984" w:author="Narmada Hansani Polgampalage" w:date="2023-12-07T14:18:00Z">
            <w:rPr/>
          </w:rPrChange>
        </w:rPr>
        <w:t>aṉṉa</w:t>
      </w:r>
      <w:proofErr w:type="spellEnd"/>
    </w:p>
    <w:p w14:paraId="66A047E3"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85" w:author="Narmada Hansani Polgampalage" w:date="2023-12-07T14:18:00Z">
            <w:rPr/>
          </w:rPrChange>
        </w:rPr>
        <w:t>nal</w:t>
      </w:r>
      <w:proofErr w:type="spellEnd"/>
      <w:r w:rsidRPr="00751307">
        <w:rPr>
          <w:rFonts w:ascii="Gandhari Unicode" w:hAnsi="Gandhari Unicode" w:cs="e-Tamil OTC"/>
          <w:lang w:val="de-DE"/>
          <w:rPrChange w:id="986" w:author="Narmada Hansani Polgampalage" w:date="2023-12-07T14:18:00Z">
            <w:rPr/>
          </w:rPrChange>
        </w:rPr>
        <w:t xml:space="preserve"> </w:t>
      </w:r>
      <w:proofErr w:type="spellStart"/>
      <w:r w:rsidRPr="00751307">
        <w:rPr>
          <w:rFonts w:ascii="Gandhari Unicode" w:hAnsi="Gandhari Unicode" w:cs="e-Tamil OTC"/>
          <w:lang w:val="de-DE"/>
          <w:rPrChange w:id="987" w:author="Narmada Hansani Polgampalage" w:date="2023-12-07T14:18:00Z">
            <w:rPr/>
          </w:rPrChange>
        </w:rPr>
        <w:t>mā</w:t>
      </w:r>
      <w:proofErr w:type="spellEnd"/>
      <w:r w:rsidRPr="00751307">
        <w:rPr>
          <w:rFonts w:ascii="Gandhari Unicode" w:hAnsi="Gandhari Unicode" w:cs="e-Tamil OTC"/>
          <w:lang w:val="de-DE"/>
          <w:rPrChange w:id="988" w:author="Narmada Hansani Polgampalage" w:date="2023-12-07T14:18:00Z">
            <w:rPr/>
          </w:rPrChange>
        </w:rPr>
        <w:t xml:space="preserve"> </w:t>
      </w:r>
      <w:proofErr w:type="spellStart"/>
      <w:r w:rsidRPr="00751307">
        <w:rPr>
          <w:rFonts w:ascii="Gandhari Unicode" w:hAnsi="Gandhari Unicode" w:cs="e-Tamil OTC"/>
          <w:lang w:val="de-DE"/>
          <w:rPrChange w:id="989" w:author="Narmada Hansani Polgampalage" w:date="2023-12-07T14:18:00Z">
            <w:rPr/>
          </w:rPrChange>
        </w:rPr>
        <w:t>mēṉi</w:t>
      </w:r>
      <w:proofErr w:type="spellEnd"/>
      <w:r w:rsidRPr="00751307">
        <w:rPr>
          <w:rFonts w:ascii="Gandhari Unicode" w:hAnsi="Gandhari Unicode" w:cs="e-Tamil OTC"/>
          <w:lang w:val="de-DE"/>
          <w:rPrChange w:id="990" w:author="Narmada Hansani Polgampalage" w:date="2023-12-07T14:18:00Z">
            <w:rPr/>
          </w:rPrChange>
        </w:rPr>
        <w:t xml:space="preserve"> </w:t>
      </w:r>
      <w:proofErr w:type="spellStart"/>
      <w:r w:rsidRPr="00751307">
        <w:rPr>
          <w:rFonts w:ascii="Gandhari Unicode" w:hAnsi="Gandhari Unicode" w:cs="e-Tamil OTC"/>
          <w:i/>
          <w:iCs/>
          <w:lang w:val="de-DE"/>
          <w:rPrChange w:id="991" w:author="Narmada Hansani Polgampalage" w:date="2023-12-07T14:18:00Z">
            <w:rPr>
              <w:i/>
              <w:iCs/>
            </w:rPr>
          </w:rPrChange>
        </w:rPr>
        <w:t>pacappa</w:t>
      </w:r>
      <w:proofErr w:type="spellEnd"/>
    </w:p>
    <w:p w14:paraId="2DF2C853" w14:textId="77777777" w:rsidR="00544225" w:rsidRDefault="007B2013">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992" w:author="Narmada Hansani Polgampalage" w:date="2023-12-07T14:18:00Z">
            <w:rPr/>
          </w:rPrChange>
        </w:rPr>
        <w:t>nammiṉum</w:t>
      </w:r>
      <w:proofErr w:type="spellEnd"/>
      <w:r w:rsidRPr="00751307">
        <w:rPr>
          <w:rFonts w:ascii="Gandhari Unicode" w:hAnsi="Gandhari Unicode" w:cs="e-Tamil OTC"/>
          <w:lang w:val="de-DE"/>
          <w:rPrChange w:id="993" w:author="Narmada Hansani Polgampalage" w:date="2023-12-07T14:18:00Z">
            <w:rPr/>
          </w:rPrChange>
        </w:rPr>
        <w:t xml:space="preserve"> </w:t>
      </w:r>
      <w:proofErr w:type="spellStart"/>
      <w:r w:rsidRPr="00751307">
        <w:rPr>
          <w:rFonts w:ascii="Gandhari Unicode" w:hAnsi="Gandhari Unicode" w:cs="e-Tamil OTC"/>
          <w:lang w:val="de-DE"/>
          <w:rPrChange w:id="994" w:author="Narmada Hansani Polgampalage" w:date="2023-12-07T14:18:00Z">
            <w:rPr/>
          </w:rPrChange>
        </w:rPr>
        <w:t>ciṟanta</w:t>
      </w:r>
      <w:proofErr w:type="spellEnd"/>
      <w:r w:rsidRPr="00751307">
        <w:rPr>
          <w:rFonts w:ascii="Gandhari Unicode" w:hAnsi="Gandhari Unicode" w:cs="e-Tamil OTC"/>
          <w:lang w:val="de-DE"/>
          <w:rPrChange w:id="995" w:author="Narmada Hansani Polgampalage" w:date="2023-12-07T14:18:00Z">
            <w:rPr/>
          </w:rPrChange>
        </w:rPr>
        <w:t xml:space="preserve"> ~</w:t>
      </w:r>
      <w:proofErr w:type="spellStart"/>
      <w:r w:rsidRPr="00751307">
        <w:rPr>
          <w:rFonts w:ascii="Gandhari Unicode" w:hAnsi="Gandhari Unicode" w:cs="e-Tamil OTC"/>
          <w:lang w:val="de-DE"/>
          <w:rPrChange w:id="996" w:author="Narmada Hansani Polgampalage" w:date="2023-12-07T14:18:00Z">
            <w:rPr/>
          </w:rPrChange>
        </w:rPr>
        <w:t>arum</w:t>
      </w:r>
      <w:proofErr w:type="spellEnd"/>
      <w:r w:rsidRPr="00751307">
        <w:rPr>
          <w:rFonts w:ascii="Gandhari Unicode" w:hAnsi="Gandhari Unicode" w:cs="e-Tamil OTC"/>
          <w:lang w:val="de-DE"/>
          <w:rPrChange w:id="997" w:author="Narmada Hansani Polgampalage" w:date="2023-12-07T14:18:00Z">
            <w:rPr/>
          </w:rPrChange>
        </w:rPr>
        <w:t xml:space="preserve"> </w:t>
      </w:r>
      <w:proofErr w:type="spellStart"/>
      <w:r w:rsidRPr="00751307">
        <w:rPr>
          <w:rFonts w:ascii="Gandhari Unicode" w:hAnsi="Gandhari Unicode" w:cs="e-Tamil OTC"/>
          <w:lang w:val="de-DE"/>
          <w:rPrChange w:id="998" w:author="Narmada Hansani Polgampalage" w:date="2023-12-07T14:18:00Z">
            <w:rPr/>
          </w:rPrChange>
        </w:rPr>
        <w:t>poruḷ</w:t>
      </w:r>
      <w:proofErr w:type="spellEnd"/>
      <w:r w:rsidRPr="00751307">
        <w:rPr>
          <w:rFonts w:ascii="Gandhari Unicode" w:hAnsi="Gandhari Unicode" w:cs="e-Tamil OTC"/>
          <w:lang w:val="de-DE"/>
          <w:rPrChange w:id="999" w:author="Narmada Hansani Polgampalage" w:date="2023-12-07T14:18:00Z">
            <w:rPr/>
          </w:rPrChange>
        </w:rPr>
        <w:t xml:space="preserve"> </w:t>
      </w:r>
      <w:proofErr w:type="spellStart"/>
      <w:r w:rsidRPr="00751307">
        <w:rPr>
          <w:rFonts w:ascii="Gandhari Unicode" w:hAnsi="Gandhari Unicode" w:cs="e-Tamil OTC"/>
          <w:lang w:val="de-DE"/>
          <w:rPrChange w:id="1000" w:author="Narmada Hansani Polgampalage" w:date="2023-12-07T14:18:00Z">
            <w:rPr/>
          </w:rPrChange>
        </w:rPr>
        <w:t>taraṟk</w:t>
      </w:r>
      <w:proofErr w:type="spellEnd"/>
      <w:r w:rsidRPr="00751307">
        <w:rPr>
          <w:rFonts w:ascii="Gandhari Unicode" w:hAnsi="Gandhari Unicode" w:cs="e-Tamil OTC"/>
          <w:lang w:val="de-DE"/>
          <w:rPrChange w:id="1001" w:author="Narmada Hansani Polgampalage" w:date="2023-12-07T14:18:00Z">
            <w:rPr/>
          </w:rPrChange>
        </w:rPr>
        <w:t>*-ē.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1002" w:author="Narmada Hansani Polgampalage" w:date="2023-12-07T14:18:00Z">
            <w:rPr/>
          </w:rPrChange>
        </w:rPr>
        <w:br w:type="page"/>
      </w:r>
    </w:p>
    <w:p w14:paraId="1E6B342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way go- traveller(h.) get-lost(inf.) opposition stood</w:t>
      </w:r>
    </w:p>
    <w:p w14:paraId="46DAAEE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eye elephant forest swum</w:t>
      </w:r>
    </w:p>
    <w:p w14:paraId="15C68A2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fragrant green-mango</w:t>
      </w:r>
    </w:p>
    <w:p w14:paraId="7CAED76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black body </w:t>
      </w:r>
      <w:proofErr w:type="gramStart"/>
      <w:r>
        <w:rPr>
          <w:rFonts w:ascii="Gandhari Unicode" w:hAnsi="Gandhari Unicode" w:cs="e-Tamil OTC"/>
          <w:lang w:val="en-GB"/>
        </w:rPr>
        <w:t>become-pale</w:t>
      </w:r>
      <w:proofErr w:type="gramEnd"/>
      <w:r>
        <w:rPr>
          <w:rFonts w:ascii="Gandhari Unicode" w:hAnsi="Gandhari Unicode" w:cs="e-Tamil OTC"/>
          <w:lang w:val="en-GB"/>
        </w:rPr>
        <w:t>(inf.)</w:t>
      </w:r>
    </w:p>
    <w:p w14:paraId="677D19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been-superior- difficult wealth giving(</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9"/>
      </w:r>
      <w:r>
        <w:rPr>
          <w:rFonts w:ascii="Gandhari Unicode" w:hAnsi="Gandhari Unicode" w:cs="e-Tamil OTC"/>
          <w:lang w:val="en-GB"/>
        </w:rPr>
        <w:t xml:space="preserve"> in the wilderness,</w:t>
      </w:r>
    </w:p>
    <w:p w14:paraId="10FAEEB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7B2013">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7B2013">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 xml:space="preserve">where the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with cruel bows attack the travellers going the way,</w:t>
      </w:r>
    </w:p>
    <w:p w14:paraId="1076D2CA"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they get lost, [and] plunder [them] in the wilderness</w:t>
      </w:r>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7B2013">
      <w:pPr>
        <w:rPr>
          <w:rFonts w:ascii="Gandhari Unicode" w:eastAsiaTheme="majorEastAsia" w:hAnsi="Gandhari Unicode" w:cstheme="majorBidi" w:hint="eastAsia"/>
          <w:b/>
        </w:rPr>
      </w:pPr>
      <w:r>
        <w:br w:type="page"/>
      </w:r>
    </w:p>
    <w:p w14:paraId="3A5EBFC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332</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மருதங்கிழார்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இளம்போத்தன்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FEF823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w:t>
      </w:r>
      <w:proofErr w:type="spellEnd"/>
    </w:p>
    <w:p w14:paraId="16FCC9D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ணோய்நீந்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நீநயந்து</w:t>
      </w:r>
      <w:proofErr w:type="spellEnd"/>
    </w:p>
    <w:p w14:paraId="7AD8F96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நாறுயிர்</w:t>
      </w:r>
      <w:proofErr w:type="spellEnd"/>
    </w:p>
    <w:p w14:paraId="70E3CC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E333C7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யிழிதரு</w:t>
      </w:r>
      <w:proofErr w:type="spellEnd"/>
    </w:p>
    <w:p w14:paraId="3EA3832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வோற்கே</w:t>
      </w:r>
      <w:proofErr w:type="spellEnd"/>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ணோய்நீந்</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கடைநாள்</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நோய்நீந்</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நீநயந்து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நாறுயிர்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தமீஇத்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குன்றச்</w:t>
      </w:r>
      <w:proofErr w:type="spellEnd"/>
      <w:r>
        <w:rPr>
          <w:rFonts w:ascii="Gandhari Unicode" w:hAnsi="Gandhari Unicode" w:cs="e-Tamil OTC"/>
          <w:lang w:val="en-GB"/>
        </w:rPr>
        <w:t xml:space="preserve">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குன்றகச்</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3172D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1B4A00A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w:t>
      </w:r>
      <w:proofErr w:type="spellEnd"/>
    </w:p>
    <w:p w14:paraId="0108679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yāṉai</w:t>
      </w:r>
      <w:proofErr w:type="spellEnd"/>
    </w:p>
    <w:p w14:paraId="3A7B63B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kuṉṟa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p>
    <w:p w14:paraId="2AAD95D0"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kiḻavōṟk</w:t>
      </w:r>
      <w:proofErr w:type="spellEnd"/>
      <w:r>
        <w:rPr>
          <w:rFonts w:ascii="Gandhari Unicode" w:hAnsi="Gandhari Unicode" w:cs="e-Tamil OTC"/>
          <w:i/>
          <w:iCs/>
          <w:lang w:val="en-GB"/>
        </w:rPr>
        <w:t>*-ē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7B2013">
      <w:pPr>
        <w:pStyle w:val="Textbody"/>
        <w:spacing w:after="29" w:line="260" w:lineRule="exact"/>
        <w:jc w:val="both"/>
        <w:rPr>
          <w:rFonts w:ascii="Gandhari Unicode" w:hAnsi="Gandhari Unicode" w:cs="e-Tamil OTC"/>
          <w:lang w:val="en-GB"/>
        </w:rPr>
      </w:pPr>
      <w:r>
        <w:br w:type="page"/>
      </w:r>
    </w:p>
    <w:p w14:paraId="3B4CDA7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Spoken by the confidante to HER for HIM to hear in a time that was </w:t>
      </w:r>
      <w:proofErr w:type="spellStart"/>
      <w:r>
        <w:rPr>
          <w:rFonts w:ascii="Gandhari Unicode" w:hAnsi="Gandhari Unicode" w:cs="e-Tamil OTC"/>
          <w:lang w:val="en-GB"/>
        </w:rPr>
        <w:t>ccoming</w:t>
      </w:r>
      <w:proofErr w:type="spellEnd"/>
      <w:r>
        <w:rPr>
          <w:rFonts w:ascii="Gandhari Unicode" w:hAnsi="Gandhari Unicode" w:cs="e-Tamil OTC"/>
          <w:lang w:val="en-GB"/>
        </w:rPr>
        <w:t xml:space="preserve">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1003" w:author="Narmada Hansani Polgampalage" w:date="2023-11-28T16:40:00Z">
        <w:r>
          <w:rPr>
            <w:rFonts w:ascii="Gandhari Unicode" w:hAnsi="Gandhari Unicode" w:cs="e-Tamil OTC"/>
            <w:lang w:val="en-GB"/>
          </w:rPr>
          <w:t>-</w:t>
        </w:r>
      </w:ins>
      <w:del w:id="1004"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wind few raining limit day</w:t>
      </w:r>
    </w:p>
    <w:p w14:paraId="71CA18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swum difficult affliction end(inf.) you longed</w:t>
      </w:r>
    </w:p>
    <w:p w14:paraId="712BFD7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she-elephant embraced broad hand elephant</w:t>
      </w:r>
    </w:p>
    <w:p w14:paraId="1BD7F8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1005"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7B2013">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 xml:space="preserve">on the last day of few </w:t>
      </w:r>
      <w:proofErr w:type="gramStart"/>
      <w:r>
        <w:rPr>
          <w:rFonts w:ascii="Gandhari Unicode" w:hAnsi="Gandhari Unicode" w:cs="e-Tamil OTC"/>
          <w:lang w:val="en-GB"/>
        </w:rPr>
        <w:t>rain</w:t>
      </w:r>
      <w:proofErr w:type="gramEnd"/>
      <w:r>
        <w:rPr>
          <w:rFonts w:ascii="Gandhari Unicode" w:hAnsi="Gandhari Unicode" w:cs="e-Tamil OTC"/>
          <w:lang w:val="en-GB"/>
        </w:rPr>
        <w:t>, with the north wind that came,</w:t>
      </w:r>
    </w:p>
    <w:p w14:paraId="419C4DD9" w14:textId="77777777" w:rsidR="00544225" w:rsidRDefault="007B2013">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24635E1E" w14:textId="77777777" w:rsidR="00544225" w:rsidRDefault="007B2013">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2"/>
      </w:r>
      <w:r>
        <w:rPr>
          <w:rFonts w:ascii="Gandhari Unicode" w:hAnsi="Gandhari Unicode" w:cs="e-Tamil OTC"/>
          <w:lang w:val="en-GB"/>
        </w:rPr>
        <w:t>,</w:t>
      </w:r>
    </w:p>
    <w:p w14:paraId="1089F185" w14:textId="77777777" w:rsidR="00544225" w:rsidRDefault="007B2013">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 xml:space="preserve">descends upon the little homes on the </w:t>
      </w:r>
      <w:proofErr w:type="gramStart"/>
      <w:r>
        <w:rPr>
          <w:rFonts w:ascii="Gandhari Unicode" w:hAnsi="Gandhari Unicode" w:cs="e-Tamil OTC"/>
          <w:lang w:val="en-GB"/>
        </w:rPr>
        <w:t>hills?</w:t>
      </w:r>
      <w:proofErr w:type="gramEnd"/>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7B2013">
      <w:pPr>
        <w:rPr>
          <w:rFonts w:ascii="Gandhari Unicode" w:eastAsiaTheme="majorEastAsia" w:hAnsi="Gandhari Unicode" w:cstheme="majorBidi" w:hint="eastAsia"/>
          <w:b/>
        </w:rPr>
      </w:pPr>
      <w:r>
        <w:br w:type="page"/>
      </w:r>
    </w:p>
    <w:p w14:paraId="16F8E93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333</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உழந்தினம்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616E55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கானவன்</w:t>
      </w:r>
      <w:proofErr w:type="spellEnd"/>
    </w:p>
    <w:p w14:paraId="4BE8F4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புனமுண்டு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42FA6AE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கிள்ளையொடு</w:t>
      </w:r>
      <w:proofErr w:type="spellEnd"/>
    </w:p>
    <w:p w14:paraId="1BE4547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18A5C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வீடத்</w:t>
      </w:r>
      <w:proofErr w:type="spellEnd"/>
    </w:p>
    <w:p w14:paraId="540CC9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கானவன்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காணவன்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படிந்த</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33"/>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kāṉavaṉ</w:t>
      </w:r>
      <w:proofErr w:type="spellEnd"/>
    </w:p>
    <w:p w14:paraId="03DD8A3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650B949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kiḷḷaiyoṭu</w:t>
      </w:r>
      <w:proofErr w:type="spellEnd"/>
    </w:p>
    <w:p w14:paraId="0850BC2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C4DEBD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paṇi</w:t>
      </w:r>
      <w:proofErr w:type="spellEnd"/>
      <w:ins w:id="1006"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vīṭa</w:t>
      </w:r>
      <w:proofErr w:type="spellEnd"/>
      <w:r>
        <w:rPr>
          <w:rFonts w:ascii="Gandhari Unicode" w:hAnsi="Gandhari Unicode" w:cs="e-Tamil OTC"/>
          <w:lang w:val="en-GB"/>
        </w:rPr>
        <w:t>+</w:t>
      </w:r>
    </w:p>
    <w:p w14:paraId="745D9D9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tuṇiyil</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w:t>
      </w:r>
      <w:proofErr w:type="spellEnd"/>
      <w:r>
        <w:rPr>
          <w:rFonts w:ascii="Gandhari Unicode" w:hAnsi="Gandhari Unicode" w:cs="e-Tamil OTC"/>
          <w:lang w:val="en-GB"/>
        </w:rPr>
        <w:t>-~ē.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7B2013">
      <w:pPr>
        <w:pStyle w:val="Textbody"/>
        <w:spacing w:after="29" w:line="260" w:lineRule="exact"/>
        <w:jc w:val="both"/>
        <w:rPr>
          <w:rFonts w:ascii="Gandhari Unicode" w:hAnsi="Gandhari Unicode" w:cs="e-Tamil OTC"/>
          <w:lang w:val="en-GB"/>
        </w:rPr>
      </w:pPr>
      <w:r>
        <w:br w:type="page"/>
      </w:r>
    </w:p>
    <w:p w14:paraId="4B511DF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eaten chased-away- fresh eye elephant</w:t>
      </w:r>
    </w:p>
    <w:p w14:paraId="34AD93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7B2013">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he ate from the fields, by the man of the forest</w:t>
      </w:r>
    </w:p>
    <w:p w14:paraId="231569D5" w14:textId="77777777" w:rsidR="00544225" w:rsidRDefault="007B2013">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4"/>
      </w:r>
      <w:r>
        <w:rPr>
          <w:rFonts w:ascii="Gandhari Unicode" w:hAnsi="Gandhari Unicode" w:cs="e-Tamil OTC"/>
          <w:lang w:val="en-GB"/>
        </w:rPr>
        <w:t>,</w:t>
      </w:r>
    </w:p>
    <w:p w14:paraId="0789CA2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lifting [his] head to the short height, together</w:t>
      </w:r>
    </w:p>
    <w:p w14:paraId="4C1CEF5E" w14:textId="77777777" w:rsidR="00544225" w:rsidRDefault="007B2013">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7B2013">
      <w:pPr>
        <w:rPr>
          <w:rFonts w:ascii="Gandhari Unicode" w:eastAsiaTheme="majorEastAsia" w:hAnsi="Gandhari Unicode" w:cstheme="majorBidi" w:hint="eastAsia"/>
          <w:b/>
        </w:rPr>
      </w:pPr>
      <w:r>
        <w:br w:type="page"/>
      </w:r>
    </w:p>
    <w:p w14:paraId="6CBE604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334</w:t>
      </w:r>
      <w:r>
        <w:rPr>
          <w:rFonts w:ascii="e-Tamil OTC" w:hAnsi="e-Tamil OTC" w:cs="e-Tamil OTC"/>
          <w:b/>
          <w:i w:val="0"/>
          <w:iCs w:val="0"/>
          <w:color w:val="auto"/>
        </w:rPr>
        <w:t xml:space="preserve"> </w:t>
      </w:r>
      <w:proofErr w:type="spellStart"/>
      <w:r>
        <w:rPr>
          <w:rFonts w:ascii="e-Tamil OTC" w:hAnsi="e-Tamil OTC" w:cs="e-Tamil OTC"/>
          <w:i w:val="0"/>
          <w:iCs w:val="0"/>
          <w:color w:val="auto"/>
        </w:rPr>
        <w:t>இளம்பூதனார்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816F4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374A2E2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நனைப்பப்</w:t>
      </w:r>
      <w:proofErr w:type="spellEnd"/>
    </w:p>
    <w:p w14:paraId="33D99DC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p>
    <w:p w14:paraId="3E87C98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னொருநம்</w:t>
      </w:r>
      <w:proofErr w:type="spellEnd"/>
    </w:p>
    <w:p w14:paraId="7A4BAD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445CC5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w:t>
      </w:r>
      <w:proofErr w:type="spellEnd"/>
      <w:r>
        <w:rPr>
          <w:rFonts w:ascii="Gandhari Unicode" w:hAnsi="Gandhari Unicode" w:cs="e-Tamil OTC"/>
          <w:lang w:val="en-GB"/>
        </w:rPr>
        <w:t>.</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டெறிதிலைத்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யீரன்புற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பணிபுலந்</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லிருநீர்ச்</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L1,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w:t>
      </w:r>
      <w:proofErr w:type="spellEnd"/>
      <w:r>
        <w:rPr>
          <w:rFonts w:ascii="Gandhari Unicode" w:hAnsi="Gandhari Unicode" w:cs="e-Tamil OTC"/>
          <w:lang w:val="en-GB"/>
        </w:rPr>
        <w:t xml:space="preserve">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vāy</w:t>
      </w:r>
      <w:proofErr w:type="spellEnd"/>
      <w:ins w:id="1007"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42070F4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ins w:id="1008" w:author="Narmada Hansani Polgampalage" w:date="2023-11-28T16:54:00Z">
        <w:r>
          <w:rPr>
            <w:rFonts w:ascii="Gandhari Unicode" w:hAnsi="Gandhari Unicode" w:cs="e-Tamil OTC"/>
            <w:lang w:val="en-GB"/>
          </w:rPr>
          <w:t>m</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r>
        <w:rPr>
          <w:rFonts w:ascii="Gandhari Unicode" w:hAnsi="Gandhari Unicode" w:cs="e-Tamil OTC"/>
          <w:lang w:val="en-GB"/>
        </w:rPr>
        <w:t>+</w:t>
      </w:r>
    </w:p>
    <w:p w14:paraId="23E150D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15E5FC6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30FCD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00433E4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iḻappatu</w:t>
      </w:r>
      <w:proofErr w:type="spellEnd"/>
      <w:r>
        <w:rPr>
          <w:rFonts w:ascii="Gandhari Unicode" w:hAnsi="Gandhari Unicode" w:cs="e-Tamil OTC"/>
          <w:lang w:val="en-GB"/>
        </w:rPr>
        <w:t>-~ē.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seashore-grove</w:t>
      </w:r>
    </w:p>
    <w:p w14:paraId="6E16A5EC"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he leaves [us], the man from the coast of the broad water</w:t>
      </w:r>
    </w:p>
    <w:p w14:paraId="1123F7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5"/>
      </w:r>
    </w:p>
    <w:p w14:paraId="70619A2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6"/>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7"/>
      </w:r>
      <w:r>
        <w:rPr>
          <w:rFonts w:ascii="Gandhari Unicode" w:hAnsi="Gandhari Unicode" w:cs="e-Tamil OTC"/>
          <w:lang w:val="en-GB"/>
        </w:rPr>
        <w:t>,</w:t>
      </w:r>
    </w:p>
    <w:p w14:paraId="6B631438"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7B2013">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7B2013">
      <w:pPr>
        <w:rPr>
          <w:rFonts w:ascii="Gandhari Unicode" w:eastAsiaTheme="majorEastAsia" w:hAnsi="Gandhari Unicode" w:cstheme="majorBidi" w:hint="eastAsia"/>
          <w:b/>
        </w:rPr>
      </w:pPr>
      <w:r>
        <w:br w:type="page"/>
      </w:r>
    </w:p>
    <w:p w14:paraId="2D7AEF3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335</w:t>
      </w:r>
      <w:r>
        <w:rPr>
          <w:rFonts w:ascii="e-Tamil OTC" w:hAnsi="e-Tamil OTC" w:cs="e-Tamil OTC"/>
          <w:b/>
          <w:i w:val="0"/>
          <w:iCs w:val="0"/>
          <w:color w:val="auto"/>
        </w:rPr>
        <w:t xml:space="preserve"> </w:t>
      </w:r>
      <w:proofErr w:type="spellStart"/>
      <w:r>
        <w:rPr>
          <w:rFonts w:ascii="e-Tamil OTC" w:hAnsi="e-Tamil OTC" w:cs="e-Tamil OTC"/>
          <w:i w:val="0"/>
          <w:iCs w:val="0"/>
          <w:color w:val="auto"/>
        </w:rPr>
        <w:t>இருந்தையூர்க்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6036E37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00FDA8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பரப்பிச்</w:t>
      </w:r>
      <w:proofErr w:type="spellEnd"/>
    </w:p>
    <w:p w14:paraId="1E48642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சினையிழிந்து</w:t>
      </w:r>
      <w:proofErr w:type="spellEnd"/>
    </w:p>
    <w:p w14:paraId="5A35E94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கவரும்</w:t>
      </w:r>
      <w:proofErr w:type="spellEnd"/>
    </w:p>
    <w:p w14:paraId="6143435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p>
    <w:p w14:paraId="6C7B2A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4C0875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w:t>
      </w:r>
      <w:proofErr w:type="spellEnd"/>
      <w:r>
        <w:rPr>
          <w:rFonts w:ascii="Gandhari Unicode" w:eastAsia="URW Palladio UNI" w:hAnsi="Gandhari Unicode" w:cs="e-Tamil OTC"/>
          <w:lang w:val="en-GB"/>
        </w:rPr>
        <w:t xml:space="preserve"> L1,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செந்தினைப்</w:t>
      </w:r>
      <w:proofErr w:type="spellEnd"/>
      <w:r>
        <w:rPr>
          <w:rFonts w:ascii="Gandhari Unicode" w:eastAsia="URW Palladio UNI" w:hAnsi="Gandhari Unicode" w:cs="e-Tamil OTC"/>
          <w:lang w:val="en-GB"/>
        </w:rPr>
        <w:t xml:space="preserve">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கவருந</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பர்ப்பொடும்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028693"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09" w:author="Narmada Hansani Polgampalage" w:date="2023-12-07T14:18:00Z">
            <w:rPr/>
          </w:rPrChange>
        </w:rPr>
        <w:t>irum</w:t>
      </w:r>
      <w:proofErr w:type="spellEnd"/>
      <w:r w:rsidRPr="00751307">
        <w:rPr>
          <w:rFonts w:ascii="Gandhari Unicode" w:hAnsi="Gandhari Unicode" w:cs="e-Tamil OTC"/>
          <w:lang w:val="de-DE"/>
          <w:rPrChange w:id="1010" w:author="Narmada Hansani Polgampalage" w:date="2023-12-07T14:18:00Z">
            <w:rPr/>
          </w:rPrChange>
        </w:rPr>
        <w:t xml:space="preserve"> kal </w:t>
      </w:r>
      <w:proofErr w:type="spellStart"/>
      <w:r w:rsidRPr="00751307">
        <w:rPr>
          <w:rFonts w:ascii="Gandhari Unicode" w:hAnsi="Gandhari Unicode" w:cs="e-Tamil OTC"/>
          <w:lang w:val="de-DE"/>
          <w:rPrChange w:id="1011" w:author="Narmada Hansani Polgampalage" w:date="2023-12-07T14:18:00Z">
            <w:rPr/>
          </w:rPrChange>
        </w:rPr>
        <w:t>viyal</w:t>
      </w:r>
      <w:proofErr w:type="spellEnd"/>
      <w:r w:rsidRPr="00751307">
        <w:rPr>
          <w:rFonts w:ascii="Gandhari Unicode" w:hAnsi="Gandhari Unicode" w:cs="e-Tamil OTC"/>
          <w:lang w:val="de-DE"/>
          <w:rPrChange w:id="1012" w:author="Narmada Hansani Polgampalage" w:date="2023-12-07T14:18:00Z">
            <w:rPr/>
          </w:rPrChange>
        </w:rPr>
        <w:t xml:space="preserve"> </w:t>
      </w:r>
      <w:proofErr w:type="spellStart"/>
      <w:r w:rsidRPr="00751307">
        <w:rPr>
          <w:rFonts w:ascii="Gandhari Unicode" w:hAnsi="Gandhari Unicode" w:cs="e-Tamil OTC"/>
          <w:lang w:val="de-DE"/>
          <w:rPrChange w:id="1013" w:author="Narmada Hansani Polgampalage" w:date="2023-12-07T14:18:00Z">
            <w:rPr/>
          </w:rPrChange>
        </w:rPr>
        <w:t>aṟai</w:t>
      </w:r>
      <w:proofErr w:type="spellEnd"/>
      <w:r w:rsidRPr="00751307">
        <w:rPr>
          <w:rFonts w:ascii="Gandhari Unicode" w:hAnsi="Gandhari Unicode" w:cs="e-Tamil OTC"/>
          <w:lang w:val="de-DE"/>
          <w:rPrChange w:id="1014" w:author="Narmada Hansani Polgampalage" w:date="2023-12-07T14:18:00Z">
            <w:rPr/>
          </w:rPrChange>
        </w:rPr>
        <w:t xml:space="preserve">+ </w:t>
      </w:r>
      <w:proofErr w:type="spellStart"/>
      <w:r w:rsidRPr="00751307">
        <w:rPr>
          <w:rFonts w:ascii="Gandhari Unicode" w:hAnsi="Gandhari Unicode" w:cs="e-Tamil OTC"/>
          <w:lang w:val="de-DE"/>
          <w:rPrChange w:id="1015" w:author="Narmada Hansani Polgampalage" w:date="2023-12-07T14:18:00Z">
            <w:rPr/>
          </w:rPrChange>
        </w:rPr>
        <w:t>cem</w:t>
      </w:r>
      <w:proofErr w:type="spellEnd"/>
      <w:r w:rsidRPr="00751307">
        <w:rPr>
          <w:rFonts w:ascii="Gandhari Unicode" w:hAnsi="Gandhari Unicode" w:cs="e-Tamil OTC"/>
          <w:lang w:val="de-DE"/>
          <w:rPrChange w:id="1016" w:author="Narmada Hansani Polgampalage" w:date="2023-12-07T14:18:00Z">
            <w:rPr/>
          </w:rPrChange>
        </w:rPr>
        <w:t xml:space="preserve"> </w:t>
      </w:r>
      <w:proofErr w:type="spellStart"/>
      <w:r w:rsidRPr="00751307">
        <w:rPr>
          <w:rFonts w:ascii="Gandhari Unicode" w:hAnsi="Gandhari Unicode" w:cs="e-Tamil OTC"/>
          <w:lang w:val="de-DE"/>
          <w:rPrChange w:id="1017" w:author="Narmada Hansani Polgampalage" w:date="2023-12-07T14:18:00Z">
            <w:rPr/>
          </w:rPrChange>
        </w:rPr>
        <w:t>tiṉai</w:t>
      </w:r>
      <w:proofErr w:type="spellEnd"/>
      <w:r w:rsidRPr="00751307">
        <w:rPr>
          <w:rFonts w:ascii="Gandhari Unicode" w:hAnsi="Gandhari Unicode" w:cs="e-Tamil OTC"/>
          <w:lang w:val="de-DE"/>
          <w:rPrChange w:id="1018" w:author="Narmada Hansani Polgampalage" w:date="2023-12-07T14:18:00Z">
            <w:rPr/>
          </w:rPrChange>
        </w:rPr>
        <w:t xml:space="preserve"> </w:t>
      </w:r>
      <w:proofErr w:type="spellStart"/>
      <w:r w:rsidRPr="00751307">
        <w:rPr>
          <w:rFonts w:ascii="Gandhari Unicode" w:hAnsi="Gandhari Unicode" w:cs="e-Tamil OTC"/>
          <w:lang w:val="de-DE"/>
          <w:rPrChange w:id="1019" w:author="Narmada Hansani Polgampalage" w:date="2023-12-07T14:18:00Z">
            <w:rPr/>
          </w:rPrChange>
        </w:rPr>
        <w:t>parappi</w:t>
      </w:r>
      <w:proofErr w:type="spellEnd"/>
      <w:r w:rsidRPr="00751307">
        <w:rPr>
          <w:rFonts w:ascii="Gandhari Unicode" w:hAnsi="Gandhari Unicode" w:cs="e-Tamil OTC"/>
          <w:lang w:val="de-DE"/>
          <w:rPrChange w:id="1020" w:author="Narmada Hansani Polgampalage" w:date="2023-12-07T14:18:00Z">
            <w:rPr/>
          </w:rPrChange>
        </w:rPr>
        <w:t>+</w:t>
      </w:r>
    </w:p>
    <w:p w14:paraId="48F185CD"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21" w:author="Narmada Hansani Polgampalage" w:date="2023-12-07T14:18:00Z">
            <w:rPr/>
          </w:rPrChange>
        </w:rPr>
        <w:t>cuṉai</w:t>
      </w:r>
      <w:proofErr w:type="spellEnd"/>
      <w:r w:rsidRPr="00751307">
        <w:rPr>
          <w:rFonts w:ascii="Gandhari Unicode" w:hAnsi="Gandhari Unicode" w:cs="e-Tamil OTC"/>
          <w:lang w:val="de-DE"/>
          <w:rPrChange w:id="1022" w:author="Narmada Hansani Polgampalage" w:date="2023-12-07T14:18:00Z">
            <w:rPr/>
          </w:rPrChange>
        </w:rPr>
        <w:t xml:space="preserve"> </w:t>
      </w:r>
      <w:proofErr w:type="spellStart"/>
      <w:r w:rsidRPr="00751307">
        <w:rPr>
          <w:rFonts w:ascii="Gandhari Unicode" w:hAnsi="Gandhari Unicode" w:cs="e-Tamil OTC"/>
          <w:lang w:val="de-DE"/>
          <w:rPrChange w:id="1023" w:author="Narmada Hansani Polgampalage" w:date="2023-12-07T14:18:00Z">
            <w:rPr/>
          </w:rPrChange>
        </w:rPr>
        <w:t>pāy</w:t>
      </w:r>
      <w:proofErr w:type="spellEnd"/>
      <w:r w:rsidRPr="00751307">
        <w:rPr>
          <w:rFonts w:ascii="Gandhari Unicode" w:hAnsi="Gandhari Unicode" w:cs="e-Tamil OTC"/>
          <w:lang w:val="de-DE"/>
          <w:rPrChange w:id="1024" w:author="Narmada Hansani Polgampalage" w:date="2023-12-07T14:18:00Z">
            <w:rPr/>
          </w:rPrChange>
        </w:rPr>
        <w:t xml:space="preserve"> </w:t>
      </w:r>
      <w:proofErr w:type="spellStart"/>
      <w:r w:rsidRPr="00751307">
        <w:rPr>
          <w:rFonts w:ascii="Gandhari Unicode" w:hAnsi="Gandhari Unicode" w:cs="e-Tamil OTC"/>
          <w:lang w:val="de-DE"/>
          <w:rPrChange w:id="1025" w:author="Narmada Hansani Polgampalage" w:date="2023-12-07T14:18:00Z">
            <w:rPr/>
          </w:rPrChange>
        </w:rPr>
        <w:t>cōrv</w:t>
      </w:r>
      <w:proofErr w:type="spellEnd"/>
      <w:r w:rsidRPr="00751307">
        <w:rPr>
          <w:rFonts w:ascii="Gandhari Unicode" w:hAnsi="Gandhari Unicode" w:cs="e-Tamil OTC"/>
          <w:lang w:val="de-DE"/>
          <w:rPrChange w:id="1026" w:author="Narmada Hansani Polgampalage" w:date="2023-12-07T14:18:00Z">
            <w:rPr/>
          </w:rPrChange>
        </w:rPr>
        <w:t xml:space="preserve">* </w:t>
      </w:r>
      <w:proofErr w:type="spellStart"/>
      <w:r w:rsidRPr="00751307">
        <w:rPr>
          <w:rFonts w:ascii="Gandhari Unicode" w:hAnsi="Gandhari Unicode" w:cs="e-Tamil OTC"/>
          <w:lang w:val="de-DE"/>
          <w:rPrChange w:id="1027" w:author="Narmada Hansani Polgampalage" w:date="2023-12-07T14:18:00Z">
            <w:rPr/>
          </w:rPrChange>
        </w:rPr>
        <w:t>iṭai</w:t>
      </w:r>
      <w:proofErr w:type="spellEnd"/>
      <w:r w:rsidRPr="00751307">
        <w:rPr>
          <w:rFonts w:ascii="Gandhari Unicode" w:hAnsi="Gandhari Unicode" w:cs="e-Tamil OTC"/>
          <w:lang w:val="de-DE"/>
          <w:rPrChange w:id="1028" w:author="Narmada Hansani Polgampalage" w:date="2023-12-07T14:18:00Z">
            <w:rPr/>
          </w:rPrChange>
        </w:rPr>
        <w:t xml:space="preserve"> </w:t>
      </w:r>
      <w:proofErr w:type="spellStart"/>
      <w:r w:rsidRPr="00751307">
        <w:rPr>
          <w:rFonts w:ascii="Gandhari Unicode" w:hAnsi="Gandhari Unicode" w:cs="e-Tamil OTC"/>
          <w:lang w:val="de-DE"/>
          <w:rPrChange w:id="1029" w:author="Narmada Hansani Polgampalage" w:date="2023-12-07T14:18:00Z">
            <w:rPr/>
          </w:rPrChange>
        </w:rPr>
        <w:t>nōkki</w:t>
      </w:r>
      <w:proofErr w:type="spellEnd"/>
      <w:r w:rsidRPr="00751307">
        <w:rPr>
          <w:rFonts w:ascii="Gandhari Unicode" w:hAnsi="Gandhari Unicode" w:cs="e-Tamil OTC"/>
          <w:lang w:val="de-DE"/>
          <w:rPrChange w:id="1030" w:author="Narmada Hansani Polgampalage" w:date="2023-12-07T14:18:00Z">
            <w:rPr/>
          </w:rPrChange>
        </w:rPr>
        <w:t xml:space="preserve">+ </w:t>
      </w:r>
      <w:proofErr w:type="spellStart"/>
      <w:r w:rsidRPr="00751307">
        <w:rPr>
          <w:rFonts w:ascii="Gandhari Unicode" w:hAnsi="Gandhari Unicode" w:cs="e-Tamil OTC"/>
          <w:lang w:val="de-DE"/>
          <w:rPrChange w:id="1031" w:author="Narmada Hansani Polgampalage" w:date="2023-12-07T14:18:00Z">
            <w:rPr/>
          </w:rPrChange>
        </w:rPr>
        <w:t>ciṉai</w:t>
      </w:r>
      <w:proofErr w:type="spellEnd"/>
      <w:r w:rsidRPr="00751307">
        <w:rPr>
          <w:rFonts w:ascii="Gandhari Unicode" w:hAnsi="Gandhari Unicode" w:cs="e-Tamil OTC"/>
          <w:lang w:val="de-DE"/>
          <w:rPrChange w:id="1032" w:author="Narmada Hansani Polgampalage" w:date="2023-12-07T14:18:00Z">
            <w:rPr/>
          </w:rPrChange>
        </w:rPr>
        <w:t xml:space="preserve"> ~</w:t>
      </w:r>
      <w:proofErr w:type="spellStart"/>
      <w:r w:rsidRPr="00751307">
        <w:rPr>
          <w:rFonts w:ascii="Gandhari Unicode" w:hAnsi="Gandhari Unicode" w:cs="e-Tamil OTC"/>
          <w:lang w:val="de-DE"/>
          <w:rPrChange w:id="1033" w:author="Narmada Hansani Polgampalage" w:date="2023-12-07T14:18:00Z">
            <w:rPr/>
          </w:rPrChange>
        </w:rPr>
        <w:t>iḻintu</w:t>
      </w:r>
      <w:proofErr w:type="spellEnd"/>
    </w:p>
    <w:p w14:paraId="74A6DF7D"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34" w:author="Narmada Hansani Polgampalage" w:date="2023-12-07T14:18:00Z">
            <w:rPr/>
          </w:rPrChange>
        </w:rPr>
        <w:t>paim</w:t>
      </w:r>
      <w:proofErr w:type="spellEnd"/>
      <w:r w:rsidRPr="00751307">
        <w:rPr>
          <w:rFonts w:ascii="Gandhari Unicode" w:hAnsi="Gandhari Unicode" w:cs="e-Tamil OTC"/>
          <w:lang w:val="de-DE"/>
          <w:rPrChange w:id="1035" w:author="Narmada Hansani Polgampalage" w:date="2023-12-07T14:18:00Z">
            <w:rPr/>
          </w:rPrChange>
        </w:rPr>
        <w:t xml:space="preserve"> </w:t>
      </w:r>
      <w:proofErr w:type="spellStart"/>
      <w:r w:rsidRPr="00751307">
        <w:rPr>
          <w:rFonts w:ascii="Gandhari Unicode" w:hAnsi="Gandhari Unicode" w:cs="e-Tamil OTC"/>
          <w:lang w:val="de-DE"/>
          <w:rPrChange w:id="1036" w:author="Narmada Hansani Polgampalage" w:date="2023-12-07T14:18:00Z">
            <w:rPr/>
          </w:rPrChange>
        </w:rPr>
        <w:t>kaṇ</w:t>
      </w:r>
      <w:proofErr w:type="spellEnd"/>
      <w:r w:rsidRPr="00751307">
        <w:rPr>
          <w:rFonts w:ascii="Gandhari Unicode" w:hAnsi="Gandhari Unicode" w:cs="e-Tamil OTC"/>
          <w:lang w:val="de-DE"/>
          <w:rPrChange w:id="1037" w:author="Narmada Hansani Polgampalage" w:date="2023-12-07T14:18:00Z">
            <w:rPr/>
          </w:rPrChange>
        </w:rPr>
        <w:t xml:space="preserve"> </w:t>
      </w:r>
      <w:proofErr w:type="spellStart"/>
      <w:r w:rsidRPr="00751307">
        <w:rPr>
          <w:rFonts w:ascii="Gandhari Unicode" w:hAnsi="Gandhari Unicode" w:cs="e-Tamil OTC"/>
          <w:lang w:val="de-DE"/>
          <w:rPrChange w:id="1038" w:author="Narmada Hansani Polgampalage" w:date="2023-12-07T14:18:00Z">
            <w:rPr/>
          </w:rPrChange>
        </w:rPr>
        <w:t>manti</w:t>
      </w:r>
      <w:proofErr w:type="spellEnd"/>
      <w:r w:rsidRPr="00751307">
        <w:rPr>
          <w:rFonts w:ascii="Gandhari Unicode" w:hAnsi="Gandhari Unicode" w:cs="e-Tamil OTC"/>
          <w:lang w:val="de-DE"/>
          <w:rPrChange w:id="1039" w:author="Narmada Hansani Polgampalage" w:date="2023-12-07T14:18:00Z">
            <w:rPr/>
          </w:rPrChange>
        </w:rPr>
        <w:t xml:space="preserve"> </w:t>
      </w:r>
      <w:proofErr w:type="spellStart"/>
      <w:r w:rsidRPr="00751307">
        <w:rPr>
          <w:rFonts w:ascii="Gandhari Unicode" w:hAnsi="Gandhari Unicode" w:cs="e-Tamil OTC"/>
          <w:lang w:val="de-DE"/>
          <w:rPrChange w:id="1040" w:author="Narmada Hansani Polgampalage" w:date="2023-12-07T14:18:00Z">
            <w:rPr/>
          </w:rPrChange>
        </w:rPr>
        <w:t>pārppoṭu</w:t>
      </w:r>
      <w:proofErr w:type="spellEnd"/>
      <w:r w:rsidRPr="00751307">
        <w:rPr>
          <w:rFonts w:ascii="Gandhari Unicode" w:hAnsi="Gandhari Unicode" w:cs="e-Tamil OTC"/>
          <w:lang w:val="de-DE"/>
          <w:rPrChange w:id="1041" w:author="Narmada Hansani Polgampalage" w:date="2023-12-07T14:18:00Z">
            <w:rPr/>
          </w:rPrChange>
        </w:rPr>
        <w:t xml:space="preserve"> </w:t>
      </w:r>
      <w:proofErr w:type="spellStart"/>
      <w:r w:rsidRPr="00751307">
        <w:rPr>
          <w:rFonts w:ascii="Gandhari Unicode" w:hAnsi="Gandhari Unicode" w:cs="e-Tamil OTC"/>
          <w:lang w:val="de-DE"/>
          <w:rPrChange w:id="1042" w:author="Narmada Hansani Polgampalage" w:date="2023-12-07T14:18:00Z">
            <w:rPr/>
          </w:rPrChange>
        </w:rPr>
        <w:t>kavarum</w:t>
      </w:r>
      <w:proofErr w:type="spellEnd"/>
    </w:p>
    <w:p w14:paraId="40D8AC55"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043" w:author="Narmada Hansani Polgampalage" w:date="2023-12-07T14:18:00Z">
            <w:rPr>
              <w:i/>
              <w:iCs/>
            </w:rPr>
          </w:rPrChange>
        </w:rPr>
        <w:t>veṟp</w:t>
      </w:r>
      <w:proofErr w:type="spellEnd"/>
      <w:r w:rsidRPr="00751307">
        <w:rPr>
          <w:rFonts w:ascii="Gandhari Unicode" w:hAnsi="Gandhari Unicode" w:cs="e-Tamil OTC"/>
          <w:i/>
          <w:iCs/>
          <w:lang w:val="de-DE"/>
          <w:rPrChange w:id="1044" w:author="Narmada Hansani Polgampalage" w:date="2023-12-07T14:18:00Z">
            <w:rPr>
              <w:i/>
              <w:iCs/>
            </w:rPr>
          </w:rPrChange>
        </w:rPr>
        <w:t>*</w:t>
      </w:r>
      <w:r w:rsidRPr="00751307">
        <w:rPr>
          <w:rFonts w:ascii="Gandhari Unicode" w:hAnsi="Gandhari Unicode" w:cs="e-Tamil OTC"/>
          <w:lang w:val="de-DE"/>
          <w:rPrChange w:id="1045" w:author="Narmada Hansani Polgampalage" w:date="2023-12-07T14:18:00Z">
            <w:rPr/>
          </w:rPrChange>
        </w:rPr>
        <w:t xml:space="preserve"> </w:t>
      </w:r>
      <w:proofErr w:type="spellStart"/>
      <w:r w:rsidRPr="00751307">
        <w:rPr>
          <w:rFonts w:ascii="Gandhari Unicode" w:hAnsi="Gandhari Unicode" w:cs="e-Tamil OTC"/>
          <w:i/>
          <w:iCs/>
          <w:lang w:val="de-DE"/>
          <w:rPrChange w:id="1046" w:author="Narmada Hansani Polgampalage" w:date="2023-12-07T14:18:00Z">
            <w:rPr>
              <w:i/>
              <w:iCs/>
            </w:rPr>
          </w:rPrChange>
        </w:rPr>
        <w:t>iṭai</w:t>
      </w:r>
      <w:proofErr w:type="spellEnd"/>
      <w:r w:rsidRPr="00751307">
        <w:rPr>
          <w:rFonts w:ascii="Gandhari Unicode" w:hAnsi="Gandhari Unicode" w:cs="e-Tamil OTC"/>
          <w:lang w:val="de-DE"/>
          <w:rPrChange w:id="1047" w:author="Narmada Hansani Polgampalage" w:date="2023-12-07T14:18:00Z">
            <w:rPr/>
          </w:rPrChange>
        </w:rPr>
        <w:t xml:space="preserve"> </w:t>
      </w:r>
      <w:proofErr w:type="spellStart"/>
      <w:r w:rsidRPr="00751307">
        <w:rPr>
          <w:rFonts w:ascii="Gandhari Unicode" w:hAnsi="Gandhari Unicode" w:cs="e-Tamil OTC"/>
          <w:lang w:val="de-DE"/>
          <w:rPrChange w:id="1048" w:author="Narmada Hansani Polgampalage" w:date="2023-12-07T14:18:00Z">
            <w:rPr/>
          </w:rPrChange>
        </w:rPr>
        <w:t>naṇṇiyatu</w:t>
      </w:r>
      <w:proofErr w:type="spellEnd"/>
      <w:r w:rsidRPr="00751307">
        <w:rPr>
          <w:rFonts w:ascii="Gandhari Unicode" w:hAnsi="Gandhari Unicode" w:cs="e-Tamil OTC"/>
          <w:lang w:val="de-DE"/>
          <w:rPrChange w:id="1049" w:author="Narmada Hansani Polgampalage" w:date="2023-12-07T14:18:00Z">
            <w:rPr/>
          </w:rPrChange>
        </w:rPr>
        <w:t xml:space="preserve">-~ē </w:t>
      </w:r>
      <w:proofErr w:type="spellStart"/>
      <w:r w:rsidRPr="00751307">
        <w:rPr>
          <w:rFonts w:ascii="Gandhari Unicode" w:hAnsi="Gandhari Unicode" w:cs="e-Tamil OTC"/>
          <w:lang w:val="de-DE"/>
          <w:rPrChange w:id="1050" w:author="Narmada Hansani Polgampalage" w:date="2023-12-07T14:18:00Z">
            <w:rPr/>
          </w:rPrChange>
        </w:rPr>
        <w:t>vār</w:t>
      </w:r>
      <w:proofErr w:type="spellEnd"/>
      <w:r w:rsidRPr="00751307">
        <w:rPr>
          <w:rFonts w:ascii="Gandhari Unicode" w:hAnsi="Gandhari Unicode" w:cs="e-Tamil OTC"/>
          <w:lang w:val="de-DE"/>
          <w:rPrChange w:id="1051" w:author="Narmada Hansani Polgampalage" w:date="2023-12-07T14:18:00Z">
            <w:rPr/>
          </w:rPrChange>
        </w:rPr>
        <w:t xml:space="preserve"> </w:t>
      </w:r>
      <w:proofErr w:type="spellStart"/>
      <w:r w:rsidRPr="00751307">
        <w:rPr>
          <w:rFonts w:ascii="Gandhari Unicode" w:hAnsi="Gandhari Unicode" w:cs="e-Tamil OTC"/>
          <w:lang w:val="de-DE"/>
          <w:rPrChange w:id="1052" w:author="Narmada Hansani Polgampalage" w:date="2023-12-07T14:18:00Z">
            <w:rPr/>
          </w:rPrChange>
        </w:rPr>
        <w:t>kōl</w:t>
      </w:r>
      <w:proofErr w:type="spellEnd"/>
    </w:p>
    <w:p w14:paraId="5357FE56"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53" w:author="Narmada Hansani Polgampalage" w:date="2023-12-07T14:18:00Z">
            <w:rPr/>
          </w:rPrChange>
        </w:rPr>
        <w:t>val</w:t>
      </w:r>
      <w:proofErr w:type="spellEnd"/>
      <w:r w:rsidRPr="00751307">
        <w:rPr>
          <w:rFonts w:ascii="Gandhari Unicode" w:hAnsi="Gandhari Unicode" w:cs="e-Tamil OTC"/>
          <w:lang w:val="de-DE"/>
          <w:rPrChange w:id="1054" w:author="Narmada Hansani Polgampalage" w:date="2023-12-07T14:18:00Z">
            <w:rPr/>
          </w:rPrChange>
        </w:rPr>
        <w:t xml:space="preserve"> </w:t>
      </w:r>
      <w:proofErr w:type="spellStart"/>
      <w:r w:rsidRPr="00751307">
        <w:rPr>
          <w:rFonts w:ascii="Gandhari Unicode" w:hAnsi="Gandhari Unicode" w:cs="e-Tamil OTC"/>
          <w:lang w:val="de-DE"/>
          <w:rPrChange w:id="1055" w:author="Narmada Hansani Polgampalage" w:date="2023-12-07T14:18:00Z">
            <w:rPr/>
          </w:rPrChange>
        </w:rPr>
        <w:t>vil</w:t>
      </w:r>
      <w:proofErr w:type="spellEnd"/>
      <w:r w:rsidRPr="00751307">
        <w:rPr>
          <w:rFonts w:ascii="Gandhari Unicode" w:hAnsi="Gandhari Unicode" w:cs="e-Tamil OTC"/>
          <w:lang w:val="de-DE"/>
          <w:rPrChange w:id="1056" w:author="Narmada Hansani Polgampalage" w:date="2023-12-07T14:18:00Z">
            <w:rPr/>
          </w:rPrChange>
        </w:rPr>
        <w:t xml:space="preserve"> </w:t>
      </w:r>
      <w:proofErr w:type="spellStart"/>
      <w:r w:rsidRPr="00751307">
        <w:rPr>
          <w:rFonts w:ascii="Gandhari Unicode" w:hAnsi="Gandhari Unicode" w:cs="e-Tamil OTC"/>
          <w:lang w:val="de-DE"/>
          <w:rPrChange w:id="1057" w:author="Narmada Hansani Polgampalage" w:date="2023-12-07T14:18:00Z">
            <w:rPr/>
          </w:rPrChange>
        </w:rPr>
        <w:t>kāṉavar</w:t>
      </w:r>
      <w:proofErr w:type="spellEnd"/>
      <w:r w:rsidRPr="00751307">
        <w:rPr>
          <w:rFonts w:ascii="Gandhari Unicode" w:hAnsi="Gandhari Unicode" w:cs="e-Tamil OTC"/>
          <w:lang w:val="de-DE"/>
          <w:rPrChange w:id="1058" w:author="Narmada Hansani Polgampalage" w:date="2023-12-07T14:18:00Z">
            <w:rPr/>
          </w:rPrChange>
        </w:rPr>
        <w:t xml:space="preserve"> </w:t>
      </w:r>
      <w:proofErr w:type="spellStart"/>
      <w:r w:rsidRPr="00751307">
        <w:rPr>
          <w:rFonts w:ascii="Gandhari Unicode" w:hAnsi="Gandhari Unicode" w:cs="e-Tamil OTC"/>
          <w:lang w:val="de-DE"/>
          <w:rPrChange w:id="1059" w:author="Narmada Hansani Polgampalage" w:date="2023-12-07T14:18:00Z">
            <w:rPr/>
          </w:rPrChange>
        </w:rPr>
        <w:t>taṅkai</w:t>
      </w:r>
      <w:proofErr w:type="spellEnd"/>
      <w:r w:rsidRPr="00751307">
        <w:rPr>
          <w:rFonts w:ascii="Gandhari Unicode" w:hAnsi="Gandhari Unicode" w:cs="e-Tamil OTC"/>
          <w:lang w:val="de-DE"/>
          <w:rPrChange w:id="1060" w:author="Narmada Hansani Polgampalage" w:date="2023-12-07T14:18:00Z">
            <w:rPr/>
          </w:rPrChange>
        </w:rPr>
        <w:t>+</w:t>
      </w:r>
    </w:p>
    <w:p w14:paraId="71C511B1" w14:textId="77777777" w:rsidR="00544225" w:rsidRDefault="007B2013">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061" w:author="Narmada Hansani Polgampalage" w:date="2023-12-07T14:18:00Z">
            <w:rPr/>
          </w:rPrChange>
        </w:rPr>
        <w:t>perum</w:t>
      </w:r>
      <w:proofErr w:type="spellEnd"/>
      <w:r w:rsidRPr="00751307">
        <w:rPr>
          <w:rFonts w:ascii="Gandhari Unicode" w:hAnsi="Gandhari Unicode" w:cs="e-Tamil OTC"/>
          <w:lang w:val="de-DE"/>
          <w:rPrChange w:id="1062" w:author="Narmada Hansani Polgampalage" w:date="2023-12-07T14:18:00Z">
            <w:rPr/>
          </w:rPrChange>
        </w:rPr>
        <w:t xml:space="preserve"> </w:t>
      </w:r>
      <w:proofErr w:type="spellStart"/>
      <w:r w:rsidRPr="00751307">
        <w:rPr>
          <w:rFonts w:ascii="Gandhari Unicode" w:hAnsi="Gandhari Unicode" w:cs="e-Tamil OTC"/>
          <w:lang w:val="de-DE"/>
          <w:rPrChange w:id="1063" w:author="Narmada Hansani Polgampalage" w:date="2023-12-07T14:18:00Z">
            <w:rPr/>
          </w:rPrChange>
        </w:rPr>
        <w:t>tōḷ</w:t>
      </w:r>
      <w:proofErr w:type="spellEnd"/>
      <w:r w:rsidRPr="00751307">
        <w:rPr>
          <w:rFonts w:ascii="Gandhari Unicode" w:hAnsi="Gandhari Unicode" w:cs="e-Tamil OTC"/>
          <w:lang w:val="de-DE"/>
          <w:rPrChange w:id="1064" w:author="Narmada Hansani Polgampalage" w:date="2023-12-07T14:18:00Z">
            <w:rPr/>
          </w:rPrChange>
        </w:rPr>
        <w:t xml:space="preserve"> </w:t>
      </w:r>
      <w:proofErr w:type="spellStart"/>
      <w:r w:rsidRPr="00751307">
        <w:rPr>
          <w:rFonts w:ascii="Gandhari Unicode" w:hAnsi="Gandhari Unicode" w:cs="e-Tamil OTC"/>
          <w:lang w:val="de-DE"/>
          <w:rPrChange w:id="1065" w:author="Narmada Hansani Polgampalage" w:date="2023-12-07T14:18:00Z">
            <w:rPr/>
          </w:rPrChange>
        </w:rPr>
        <w:t>koṭicci</w:t>
      </w:r>
      <w:proofErr w:type="spellEnd"/>
      <w:r w:rsidRPr="00751307">
        <w:rPr>
          <w:rFonts w:ascii="Gandhari Unicode" w:hAnsi="Gandhari Unicode" w:cs="e-Tamil OTC"/>
          <w:lang w:val="de-DE"/>
          <w:rPrChange w:id="1066" w:author="Narmada Hansani Polgampalage" w:date="2023-12-07T14:18:00Z">
            <w:rPr/>
          </w:rPrChange>
        </w:rPr>
        <w:t xml:space="preserve"> ~</w:t>
      </w:r>
      <w:proofErr w:type="spellStart"/>
      <w:r w:rsidRPr="00751307">
        <w:rPr>
          <w:rFonts w:ascii="Gandhari Unicode" w:hAnsi="Gandhari Unicode" w:cs="e-Tamil OTC"/>
          <w:lang w:val="de-DE"/>
          <w:rPrChange w:id="1067" w:author="Narmada Hansani Polgampalage" w:date="2023-12-07T14:18:00Z">
            <w:rPr/>
          </w:rPrChange>
        </w:rPr>
        <w:t>irunta</w:t>
      </w:r>
      <w:proofErr w:type="spellEnd"/>
      <w:r w:rsidRPr="00751307">
        <w:rPr>
          <w:rFonts w:ascii="Gandhari Unicode" w:hAnsi="Gandhari Unicode" w:cs="e-Tamil OTC"/>
          <w:lang w:val="de-DE"/>
          <w:rPrChange w:id="1068" w:author="Narmada Hansani Polgampalage" w:date="2023-12-07T14:18:00Z">
            <w:rPr/>
          </w:rPrChange>
        </w:rPr>
        <w:t xml:space="preserve"> ~</w:t>
      </w:r>
      <w:proofErr w:type="spellStart"/>
      <w:r w:rsidRPr="00751307">
        <w:rPr>
          <w:rFonts w:ascii="Gandhari Unicode" w:hAnsi="Gandhari Unicode" w:cs="e-Tamil OTC"/>
          <w:lang w:val="de-DE"/>
          <w:rPrChange w:id="1069" w:author="Narmada Hansani Polgampalage" w:date="2023-12-07T14:18:00Z">
            <w:rPr/>
          </w:rPrChange>
        </w:rPr>
        <w:t>ūr</w:t>
      </w:r>
      <w:proofErr w:type="spellEnd"/>
      <w:r w:rsidRPr="00751307">
        <w:rPr>
          <w:rFonts w:ascii="Gandhari Unicode" w:hAnsi="Gandhari Unicode" w:cs="e-Tamil OTC"/>
          <w:lang w:val="de-DE"/>
          <w:rPrChange w:id="1070" w:author="Narmada Hansani Polgampalage" w:date="2023-12-07T14:18:00Z">
            <w:rPr/>
          </w:rPrChange>
        </w:rPr>
        <w:t>-ē.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7B2013">
      <w:pPr>
        <w:pStyle w:val="Textbody"/>
        <w:spacing w:after="29" w:line="260" w:lineRule="exact"/>
        <w:jc w:val="both"/>
        <w:rPr>
          <w:rFonts w:ascii="Gandhari Unicode" w:hAnsi="Gandhari Unicode" w:cs="e-Tamil OTC"/>
          <w:u w:val="single"/>
          <w:lang w:val="de-DE"/>
        </w:rPr>
      </w:pPr>
      <w:r w:rsidRPr="00751307">
        <w:rPr>
          <w:lang w:val="de-DE"/>
          <w:rPrChange w:id="1071" w:author="Narmada Hansani Polgampalage" w:date="2023-12-07T14:18:00Z">
            <w:rPr/>
          </w:rPrChange>
        </w:rPr>
        <w:br w:type="page"/>
      </w:r>
    </w:p>
    <w:p w14:paraId="2653BCB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stone width rock red millet spread</w:t>
      </w:r>
    </w:p>
    <w:p w14:paraId="1B2133E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mountain-pool jump- negligence time looked twig fallen</w:t>
      </w:r>
    </w:p>
    <w:p w14:paraId="63CFC9A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stem</w:t>
      </w:r>
    </w:p>
    <w:p w14:paraId="79278E3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7B2013">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[their] forearms with bangles in row, after having spread red millet</w:t>
      </w:r>
    </w:p>
    <w:p w14:paraId="3D77C322" w14:textId="77777777" w:rsidR="00544225" w:rsidRDefault="007B2013">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8"/>
      </w:r>
      <w:r>
        <w:rPr>
          <w:rFonts w:ascii="Gandhari Unicode" w:hAnsi="Gandhari Unicode" w:cs="e-Tamil OTC"/>
          <w:lang w:val="en-GB"/>
        </w:rPr>
        <w:t xml:space="preserve"> into mountain pools,</w:t>
      </w:r>
    </w:p>
    <w:p w14:paraId="3685CEBC"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7B2013">
      <w:pPr>
        <w:rPr>
          <w:rFonts w:ascii="Gandhari Unicode" w:eastAsiaTheme="majorEastAsia" w:hAnsi="Gandhari Unicode" w:cstheme="majorBidi" w:hint="eastAsia"/>
          <w:b/>
        </w:rPr>
      </w:pPr>
      <w:r>
        <w:br w:type="page"/>
      </w:r>
    </w:p>
    <w:p w14:paraId="58D2E9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336</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E4E33A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p>
    <w:p w14:paraId="50D250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2F5F3C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யார்ப்பக்</w:t>
      </w:r>
      <w:proofErr w:type="spellEnd"/>
    </w:p>
    <w:p w14:paraId="7390247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7BD34C8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42BE7E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குறுநகை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குறுவகை</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w:t>
      </w:r>
      <w:proofErr w:type="gramStart"/>
      <w:r>
        <w:rPr>
          <w:rFonts w:ascii="Gandhari Unicode" w:hAnsi="Gandhari Unicode" w:cs="e-Tamil OTC"/>
          <w:b/>
          <w:bCs/>
          <w:lang w:val="en-GB"/>
        </w:rPr>
        <w:t>a</w:t>
      </w:r>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proofErr w:type="gram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வீங்ஙனம்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r>
        <w:rPr>
          <w:rFonts w:ascii="Gandhari Unicode" w:hAnsi="Gandhari Unicode" w:cs="e-Tamil OTC"/>
          <w:lang w:val="en-GB"/>
        </w:rPr>
        <w:t xml:space="preserve"> C2+3v, VP, ER; </w:t>
      </w:r>
      <w:proofErr w:type="spellStart"/>
      <w:r>
        <w:rPr>
          <w:rFonts w:ascii="Gandhari Unicode" w:hAnsi="Gandhari Unicode" w:cs="e-Tamil OTC"/>
          <w:lang w:val="en-GB"/>
        </w:rPr>
        <w:t>வீங்கும்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யறிந்திசி</w:t>
      </w:r>
      <w:proofErr w:type="spellEnd"/>
      <w:r>
        <w:rPr>
          <w:rFonts w:ascii="Gandhari Unicode" w:hAnsi="Gandhari Unicode" w:cs="e-Tamil OTC"/>
          <w:lang w:val="en-GB"/>
        </w:rPr>
        <w:t xml:space="preserve">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ceṟuvārkk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uvakai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teṟu-vara</w:t>
      </w:r>
      <w:proofErr w:type="spellEnd"/>
    </w:p>
    <w:p w14:paraId="3A71AB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varupa</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35BF10F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7DFAB6D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1645FB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5D4E91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pirinticiṉōḷ</w:t>
      </w:r>
      <w:proofErr w:type="spellEnd"/>
      <w:r>
        <w:rPr>
          <w:rFonts w:ascii="Gandhari Unicode" w:hAnsi="Gandhari Unicode" w:cs="e-Tamil OTC"/>
          <w:i/>
          <w:iCs/>
          <w:lang w:val="en-GB"/>
        </w:rPr>
        <w:t>-ē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7B2013">
      <w:pPr>
        <w:pStyle w:val="Textbody"/>
        <w:spacing w:after="29" w:line="260" w:lineRule="exact"/>
        <w:jc w:val="both"/>
        <w:rPr>
          <w:rFonts w:ascii="Gandhari Unicode" w:hAnsi="Gandhari Unicode" w:cs="e-Tamil OTC"/>
          <w:lang w:val="en-GB"/>
        </w:rPr>
      </w:pPr>
      <w:r>
        <w:br w:type="page"/>
      </w:r>
    </w:p>
    <w:p w14:paraId="567D5D6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1072"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tongue bright bell </w:t>
      </w:r>
      <w:proofErr w:type="spellStart"/>
      <w:r>
        <w:rPr>
          <w:rFonts w:ascii="Gandhari Unicode" w:hAnsi="Gandhari Unicode" w:cs="e-Tamil OTC"/>
          <w:lang w:val="en-GB"/>
        </w:rPr>
        <w:t>Viḷari</w:t>
      </w:r>
      <w:proofErr w:type="spellEnd"/>
      <w:r>
        <w:rPr>
          <w:rFonts w:ascii="Gandhari Unicode" w:hAnsi="Gandhari Unicode" w:cs="e-Tamil OTC"/>
          <w:lang w:val="en-GB"/>
        </w:rPr>
        <w:t>(-melody) roar(inf.)</w:t>
      </w:r>
    </w:p>
    <w:p w14:paraId="434C9B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be-similar</w:t>
      </w:r>
    </w:p>
    <w:p w14:paraId="291C08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9"/>
      </w:r>
      <w:r>
        <w:rPr>
          <w:rFonts w:ascii="Gandhari Unicode" w:hAnsi="Gandhari Unicode" w:cs="e-Tamil OTC"/>
          <w:lang w:val="en-GB"/>
        </w:rPr>
        <w:t>,</w:t>
      </w:r>
    </w:p>
    <w:p w14:paraId="62BECE37"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[her]</w:t>
      </w:r>
    </w:p>
    <w:p w14:paraId="4CFA12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1"/>
      </w:r>
      <w:r>
        <w:rPr>
          <w:rFonts w:ascii="Gandhari Unicode" w:hAnsi="Gandhari Unicode" w:cs="e-Tamil OTC"/>
          <w:lang w:val="en-GB"/>
        </w:rPr>
        <w:t xml:space="preserve"> honey?</w:t>
      </w:r>
    </w:p>
    <w:p w14:paraId="0A8C2B6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while the small-tongued bright bells boom the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tune,</w:t>
      </w:r>
    </w:p>
    <w:p w14:paraId="250EE2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7B2013">
      <w:pPr>
        <w:rPr>
          <w:rFonts w:ascii="Gandhari Unicode" w:eastAsiaTheme="majorEastAsia" w:hAnsi="Gandhari Unicode" w:cstheme="majorBidi" w:hint="eastAsia"/>
          <w:b/>
        </w:rPr>
      </w:pPr>
      <w:r>
        <w:br w:type="page"/>
      </w:r>
    </w:p>
    <w:p w14:paraId="2187669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337</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பொதுக்கயத்துக்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கீரந்தை</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2788CB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w:t>
      </w:r>
      <w:proofErr w:type="spellEnd"/>
    </w:p>
    <w:p w14:paraId="5C6B16A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1351C8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நிரம்பின</w:t>
      </w:r>
      <w:proofErr w:type="spellEnd"/>
    </w:p>
    <w:p w14:paraId="43831F2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சுணங்குஞ்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யணங்குதற்</w:t>
      </w:r>
      <w:proofErr w:type="spellEnd"/>
    </w:p>
    <w:p w14:paraId="184E999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னறிவலே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p>
    <w:p w14:paraId="1A673D2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p>
    <w:p w14:paraId="05A2C2D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L1, C2+3,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C2+3v,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மென்குரல்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வேணலும்</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வேனலும்</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வெணலு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யணங்குதற்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IV, VP, ER;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ரொருமட</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mukiḻ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mukiḻttaṉa</w:t>
      </w:r>
      <w:proofErr w:type="spellEnd"/>
      <w:r>
        <w:rPr>
          <w:rFonts w:ascii="Gandhari Unicode" w:hAnsi="Gandhari Unicode" w:cs="e-Tamil OTC"/>
          <w:lang w:val="en-GB"/>
        </w:rPr>
        <w:t xml:space="preserve">-~ē </w:t>
      </w:r>
      <w:proofErr w:type="spellStart"/>
      <w:r>
        <w:rPr>
          <w:rFonts w:ascii="Gandhari Unicode" w:hAnsi="Gandhari Unicode" w:cs="e-Tamil OTC"/>
          <w:i/>
          <w:iCs/>
          <w:lang w:val="en-GB"/>
        </w:rPr>
        <w:t>talai</w:t>
      </w:r>
      <w:proofErr w:type="spellEnd"/>
      <w:r>
        <w:rPr>
          <w:rFonts w:ascii="Gandhari Unicode" w:hAnsi="Gandhari Unicode" w:cs="e-Tamil OTC"/>
          <w:i/>
          <w:iCs/>
          <w:lang w:val="en-GB"/>
        </w:rPr>
        <w:t>-~ē</w:t>
      </w:r>
    </w:p>
    <w:p w14:paraId="52578E2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kiḷaiiya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kiḻakku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vīḻntaṉa</w:t>
      </w:r>
      <w:proofErr w:type="spellEnd"/>
      <w:r>
        <w:rPr>
          <w:rFonts w:ascii="Gandhari Unicode" w:hAnsi="Gandhari Unicode" w:cs="e-Tamil OTC"/>
          <w:lang w:val="en-GB"/>
        </w:rPr>
        <w:t>-~ē</w:t>
      </w:r>
    </w:p>
    <w:p w14:paraId="03F43D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pal-um </w:t>
      </w: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nirampiṉa</w:t>
      </w:r>
      <w:proofErr w:type="spellEnd"/>
    </w:p>
    <w:p w14:paraId="4BD9530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tōṉṟiṉa</w:t>
      </w:r>
      <w:proofErr w:type="spellEnd"/>
      <w:r>
        <w:rPr>
          <w:rFonts w:ascii="Gandhari Unicode" w:hAnsi="Gandhari Unicode" w:cs="e-Tamil OTC"/>
          <w:lang w:val="en-GB"/>
        </w:rPr>
        <w:t>-~ē ~</w:t>
      </w:r>
      <w:proofErr w:type="spellStart"/>
      <w:r>
        <w:rPr>
          <w:rFonts w:ascii="Gandhari Unicode" w:hAnsi="Gandhari Unicode" w:cs="e-Tamil OTC"/>
          <w:i/>
          <w:iCs/>
          <w:lang w:val="en-GB"/>
        </w:rPr>
        <w:t>aṇaṅkutaṟk</w:t>
      </w:r>
      <w:proofErr w:type="spellEnd"/>
      <w:r>
        <w:rPr>
          <w:rFonts w:ascii="Gandhari Unicode" w:hAnsi="Gandhari Unicode" w:cs="e-Tamil OTC"/>
          <w:i/>
          <w:iCs/>
          <w:lang w:val="en-GB"/>
        </w:rPr>
        <w:t>(</w:t>
      </w:r>
      <w:proofErr w:type="spellStart"/>
      <w:del w:id="1073" w:author="Narmada Hansani Polgampalage" w:date="2023-11-28T17:29:00Z">
        <w:r>
          <w:rPr>
            <w:rFonts w:ascii="Gandhari Unicode" w:hAnsi="Gandhari Unicode" w:cs="e-Tamil OTC"/>
            <w:i/>
            <w:iCs/>
            <w:lang w:val="en-GB"/>
          </w:rPr>
          <w:delText>u</w:delText>
        </w:r>
      </w:del>
      <w:ins w:id="1074" w:author="Narmada Hansani Polgampalage" w:date="2023-11-28T17:29:00Z">
        <w:r>
          <w:rPr>
            <w:rFonts w:ascii="Gandhari Unicode" w:hAnsi="Gandhari Unicode" w:cs="e-Tamil OTC"/>
            <w:i/>
            <w:iCs/>
            <w:lang w:val="en-GB"/>
          </w:rPr>
          <w:t>i</w:t>
        </w:r>
      </w:ins>
      <w:proofErr w:type="spellEnd"/>
      <w:r>
        <w:rPr>
          <w:rFonts w:ascii="Gandhari Unicode" w:hAnsi="Gandhari Unicode" w:cs="e-Tamil OTC"/>
          <w:i/>
          <w:iCs/>
          <w:lang w:val="en-GB"/>
        </w:rPr>
        <w:t>)</w:t>
      </w:r>
    </w:p>
    <w:p w14:paraId="6B5431E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aṟival</w:t>
      </w:r>
      <w:proofErr w:type="spellEnd"/>
      <w:r>
        <w:rPr>
          <w:rFonts w:ascii="Gandhari Unicode" w:hAnsi="Gandhari Unicode" w:cs="e-Tamil OTC"/>
          <w:i/>
          <w:iCs/>
          <w:lang w:val="en-GB"/>
        </w:rPr>
        <w:t xml:space="preserve">-ē </w:t>
      </w:r>
      <w:proofErr w:type="spellStart"/>
      <w:r>
        <w:rPr>
          <w:rFonts w:ascii="Gandhari Unicode" w:hAnsi="Gandhari Unicode" w:cs="e-Tamil OTC"/>
          <w:i/>
          <w:iCs/>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aṟiyalaḷ</w:t>
      </w:r>
      <w:proofErr w:type="spellEnd"/>
      <w:r>
        <w:rPr>
          <w:rFonts w:ascii="Gandhari Unicode" w:hAnsi="Gandhari Unicode" w:cs="e-Tamil OTC"/>
          <w:lang w:val="en-GB"/>
        </w:rPr>
        <w:t>-ē</w:t>
      </w:r>
    </w:p>
    <w:p w14:paraId="180B416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02D83E1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7B2013">
      <w:pPr>
        <w:pStyle w:val="Textbody"/>
        <w:spacing w:after="29" w:line="260" w:lineRule="exact"/>
        <w:jc w:val="both"/>
        <w:rPr>
          <w:rFonts w:ascii="Gandhari Unicode" w:hAnsi="Gandhari Unicode" w:cs="e-Tamil OTC"/>
          <w:lang w:val="en-GB"/>
        </w:rPr>
      </w:pPr>
      <w:r>
        <w:br w:type="page"/>
      </w:r>
    </w:p>
    <w:p w14:paraId="3ADF78D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0A012D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torment(dat.)</w:t>
      </w:r>
    </w:p>
    <w:p w14:paraId="2354F9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2"/>
      </w:r>
    </w:p>
    <w:p w14:paraId="34B9163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3"/>
      </w:r>
    </w:p>
    <w:p w14:paraId="3B95600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sprouting</w:t>
      </w:r>
      <w:r>
        <w:rPr>
          <w:rStyle w:val="FootnoteReference1"/>
          <w:rFonts w:ascii="Gandhari Unicode" w:hAnsi="Gandhari Unicode" w:cs="e-Tamil OTC"/>
          <w:lang w:val="en-GB"/>
        </w:rPr>
        <w:footnoteReference w:id="544"/>
      </w:r>
    </w:p>
    <w:p w14:paraId="6C920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5"/>
      </w:r>
      <w:r>
        <w:rPr>
          <w:rFonts w:ascii="Gandhari Unicode" w:hAnsi="Gandhari Unicode" w:cs="e-Tamil OTC"/>
          <w:lang w:val="en-GB"/>
        </w:rPr>
        <w:t xml:space="preserve"> She herself doesn't know.</w:t>
      </w:r>
    </w:p>
    <w:p w14:paraId="52690BC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Of</w:t>
      </w:r>
      <w:proofErr w:type="gramEnd"/>
      <w:r>
        <w:rPr>
          <w:rFonts w:ascii="Gandhari Unicode" w:hAnsi="Gandhari Unicode" w:cs="e-Tamil OTC"/>
          <w:lang w:val="en-GB"/>
        </w:rPr>
        <w:t xml:space="preserve">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7B2013">
      <w:pPr>
        <w:rPr>
          <w:rFonts w:ascii="Gandhari Unicode" w:eastAsiaTheme="majorEastAsia" w:hAnsi="Gandhari Unicode" w:cstheme="majorBidi" w:hint="eastAsia"/>
          <w:b/>
        </w:rPr>
      </w:pPr>
      <w:r>
        <w:br w:type="page"/>
      </w:r>
    </w:p>
    <w:p w14:paraId="35BB116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338</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பெருங்குன்றூர்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497BF3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p>
    <w:p w14:paraId="3E45406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றரிமடப்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லசைஇ</w:t>
      </w:r>
      <w:proofErr w:type="spellEnd"/>
    </w:p>
    <w:p w14:paraId="01C3D1F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பொழுதுசெலச்</w:t>
      </w:r>
      <w:proofErr w:type="spellEnd"/>
    </w:p>
    <w:p w14:paraId="505B76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செழும்பயறு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5FF04B2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யச்சிரம்</w:t>
      </w:r>
      <w:proofErr w:type="spellEnd"/>
    </w:p>
    <w:p w14:paraId="207F40E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பணைத்தோள்</w:t>
      </w:r>
      <w:proofErr w:type="spellEnd"/>
    </w:p>
    <w:p w14:paraId="4CEA9B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விளங்குநக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5F55366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w:t>
      </w:r>
      <w:proofErr w:type="spellEnd"/>
      <w:r>
        <w:rPr>
          <w:rFonts w:ascii="Gandhari Unicode" w:hAnsi="Gandhari Unicode" w:cs="e-Tamil OTC"/>
          <w:lang w:val="en-GB"/>
        </w:rPr>
        <w:t>.</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றரிமடப்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ரரிமடப்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யச்சிரம்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ழரிவை</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w:t>
      </w:r>
    </w:p>
    <w:p w14:paraId="48E92F4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piṇaiyōṭ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34C78D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aril </w:t>
      </w:r>
      <w:proofErr w:type="spellStart"/>
      <w:r>
        <w:rPr>
          <w:rFonts w:ascii="Gandhari Unicode" w:hAnsi="Gandhari Unicode" w:cs="e-Tamil OTC"/>
          <w:lang w:val="en-GB"/>
        </w:rPr>
        <w:t>tuñci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cela</w:t>
      </w:r>
      <w:proofErr w:type="spellEnd"/>
      <w:r>
        <w:rPr>
          <w:rFonts w:ascii="Gandhari Unicode" w:hAnsi="Gandhari Unicode" w:cs="e-Tamil OTC"/>
          <w:lang w:val="en-GB"/>
        </w:rPr>
        <w:t>+</w:t>
      </w:r>
    </w:p>
    <w:p w14:paraId="66972D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50B6FE3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acciram</w:t>
      </w:r>
      <w:proofErr w:type="spellEnd"/>
    </w:p>
    <w:p w14:paraId="1743B71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1BD298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p>
    <w:p w14:paraId="7941E48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w:t>
      </w:r>
      <w:proofErr w:type="spellEnd"/>
      <w:r>
        <w:rPr>
          <w:rFonts w:ascii="Gandhari Unicode" w:hAnsi="Gandhari Unicode" w:cs="e-Tamil OTC"/>
          <w:lang w:val="en-GB"/>
        </w:rPr>
        <w:t>-~ē.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twisted- horn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superiority good bull</w:t>
      </w:r>
    </w:p>
    <w:p w14:paraId="53D938B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softness inexperience doe-with last- shade rested</w:t>
      </w:r>
    </w:p>
    <w:p w14:paraId="4F61355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after dew limit day cool dew </w:t>
      </w:r>
      <w:proofErr w:type="gramStart"/>
      <w:r>
        <w:rPr>
          <w:rFonts w:ascii="Gandhari Unicode" w:hAnsi="Gandhari Unicode" w:cs="e-Tamil OTC"/>
          <w:lang w:val="en-GB"/>
        </w:rPr>
        <w:t>cold-season</w:t>
      </w:r>
      <w:proofErr w:type="gramEnd"/>
    </w:p>
    <w:p w14:paraId="6FB877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shoulder</w:t>
      </w:r>
    </w:p>
    <w:p w14:paraId="12BEE9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mansion been-still- fidelity</w:t>
      </w:r>
      <w:proofErr w:type="spellStart"/>
      <w:r>
        <w:rPr>
          <w:rFonts w:ascii="Gandhari Unicode" w:hAnsi="Gandhari Unicode" w:cs="e-Tamil OTC"/>
          <w:position w:val="6"/>
          <w:lang w:val="en-GB"/>
        </w:rPr>
        <w:t>iṉ</w:t>
      </w:r>
      <w:proofErr w:type="spellEnd"/>
    </w:p>
    <w:p w14:paraId="411A76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7B2013">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at sorrowful evening, when the </w:t>
      </w:r>
      <w:proofErr w:type="gramStart"/>
      <w:r>
        <w:rPr>
          <w:rFonts w:ascii="Gandhari Unicode" w:hAnsi="Gandhari Unicode" w:cs="e-Tamil OTC"/>
          <w:lang w:val="en-GB"/>
        </w:rPr>
        <w:t>majestic good</w:t>
      </w:r>
      <w:proofErr w:type="gramEnd"/>
      <w:r>
        <w:rPr>
          <w:rFonts w:ascii="Gandhari Unicode" w:hAnsi="Gandhari Unicode" w:cs="e-Tamil OTC"/>
          <w:lang w:val="en-GB"/>
        </w:rPr>
        <w:t xml:space="preserve"> bull</w:t>
      </w:r>
    </w:p>
    <w:p w14:paraId="6F1DF9E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with twisted horns is chewing ample corn,</w:t>
      </w:r>
    </w:p>
    <w:p w14:paraId="6C09D2C9" w14:textId="77777777" w:rsidR="00544225" w:rsidRDefault="007B2013">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while time passes, having slept in the wide thicket full of blossoms</w:t>
      </w:r>
    </w:p>
    <w:p w14:paraId="4FE85331" w14:textId="77777777" w:rsidR="00544225" w:rsidRDefault="007B2013">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7B2013">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7B2013">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6"/>
      </w:r>
    </w:p>
    <w:p w14:paraId="54324B4F" w14:textId="77777777" w:rsidR="00544225" w:rsidRDefault="007B2013">
      <w:pPr>
        <w:rPr>
          <w:rFonts w:ascii="Gandhari Unicode" w:eastAsiaTheme="majorEastAsia" w:hAnsi="Gandhari Unicode" w:cstheme="majorBidi" w:hint="eastAsia"/>
          <w:b/>
        </w:rPr>
      </w:pPr>
      <w:r>
        <w:br w:type="page"/>
      </w:r>
    </w:p>
    <w:p w14:paraId="288007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339</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29ECA1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நறையகில்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நறும்புகை</w:t>
      </w:r>
      <w:proofErr w:type="spellEnd"/>
    </w:p>
    <w:p w14:paraId="7850659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3F5663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702BFD7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62A7105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மாயிதழ்க்</w:t>
      </w:r>
      <w:proofErr w:type="spellEnd"/>
    </w:p>
    <w:p w14:paraId="3E2C066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கலுழப்</w:t>
      </w:r>
      <w:proofErr w:type="spellEnd"/>
    </w:p>
    <w:p w14:paraId="39FF25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நறும்புகை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னினிதுமன்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மாயிதழ்க்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நறுவிதழ்க்</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நறுமாவிவிதழ்க்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நறுமாயிலிதழ்க்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நறுமாயிவிதழக்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யவிழிதழ்க்</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pukai</w:t>
      </w:r>
      <w:proofErr w:type="spellEnd"/>
    </w:p>
    <w:p w14:paraId="14BBC9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031B5DC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BE914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075"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muyaṅkal</w:t>
      </w:r>
      <w:proofErr w:type="spellEnd"/>
    </w:p>
    <w:p w14:paraId="47CBF17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iṉitu-maṉ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076" w:author="Narmada Hansani Polgampalage" w:date="2023-11-28T17:43:00Z">
        <w:r>
          <w:rPr>
            <w:rFonts w:ascii="Gandhari Unicode" w:hAnsi="Gandhari Unicode" w:cs="e-Tamil OTC"/>
            <w:lang w:val="en-GB"/>
          </w:rPr>
          <w:t>+</w:t>
        </w:r>
      </w:ins>
    </w:p>
    <w:p w14:paraId="75FB5C4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kaluḻa</w:t>
      </w:r>
      <w:proofErr w:type="spellEnd"/>
      <w:r>
        <w:rPr>
          <w:rFonts w:ascii="Gandhari Unicode" w:hAnsi="Gandhari Unicode" w:cs="e-Tamil OTC"/>
          <w:lang w:val="en-GB"/>
        </w:rPr>
        <w:t>+</w:t>
      </w:r>
    </w:p>
    <w:p w14:paraId="4710589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fragrance </w:t>
      </w:r>
      <w:proofErr w:type="gramStart"/>
      <w:r>
        <w:rPr>
          <w:rFonts w:ascii="Gandhari Unicode" w:hAnsi="Gandhari Unicode" w:cs="e-Tamil OTC"/>
          <w:lang w:val="en-GB"/>
        </w:rPr>
        <w:t>eagle-wood</w:t>
      </w:r>
      <w:proofErr w:type="gramEnd"/>
      <w:r>
        <w:rPr>
          <w:rFonts w:ascii="Gandhari Unicode" w:hAnsi="Gandhari Unicode" w:cs="e-Tamil OTC"/>
          <w:lang w:val="en-GB"/>
        </w:rPr>
        <w:t xml:space="preserve"> glowed- vastness field smell- smoke</w:t>
      </w:r>
    </w:p>
    <w:p w14:paraId="1806B8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slope</w:t>
      </w:r>
    </w:p>
    <w:p w14:paraId="54ECCDE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1077"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good chest embracing</w:t>
      </w:r>
    </w:p>
    <w:p w14:paraId="6B2CCE6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live friend black petal</w:t>
      </w:r>
    </w:p>
    <w:p w14:paraId="30F62C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1078" w:author="Narmada Hansani Polgampalage" w:date="2023-11-28T17:42:00Z">
        <w:r>
          <w:rPr>
            <w:rFonts w:ascii="Gandhari Unicode" w:hAnsi="Gandhari Unicode" w:cs="e-Tamil OTC"/>
            <w:lang w:val="en-GB"/>
          </w:rPr>
          <w:t>-</w:t>
        </w:r>
      </w:ins>
      <w:del w:id="1079"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goes like </w:t>
      </w:r>
      <w:proofErr w:type="spellStart"/>
      <w:r>
        <w:rPr>
          <w:rFonts w:ascii="Gandhari Unicode" w:hAnsi="Gandhari Unicode" w:cs="e-Tamil OTC"/>
          <w:lang w:val="en-GB"/>
        </w:rPr>
        <w:t>dropless</w:t>
      </w:r>
      <w:proofErr w:type="spellEnd"/>
      <w:r>
        <w:rPr>
          <w:rFonts w:ascii="Gandhari Unicode" w:hAnsi="Gandhari Unicode" w:cs="e-Tamil OTC"/>
          <w:lang w:val="en-GB"/>
        </w:rPr>
        <w:t xml:space="preserve"> clouds</w:t>
      </w:r>
      <w:r>
        <w:rPr>
          <w:rStyle w:val="FootnoteReference1"/>
          <w:rFonts w:ascii="Gandhari Unicode" w:hAnsi="Gandhari Unicode" w:cs="e-Tamil OTC"/>
          <w:lang w:val="en-GB"/>
        </w:rPr>
        <w:footnoteReference w:id="547"/>
      </w:r>
    </w:p>
    <w:p w14:paraId="30B61EA7" w14:textId="77777777" w:rsidR="00544225" w:rsidRDefault="007B2013">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5C2CB2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before pallor </w:t>
      </w:r>
      <w:proofErr w:type="gramStart"/>
      <w:r>
        <w:rPr>
          <w:rFonts w:ascii="Gandhari Unicode" w:hAnsi="Gandhari Unicode" w:cs="e-Tamil OTC"/>
          <w:lang w:val="en-GB"/>
        </w:rPr>
        <w:t>comes,</w:t>
      </w:r>
      <w:proofErr w:type="gramEnd"/>
      <w:r>
        <w:rPr>
          <w:rFonts w:ascii="Gandhari Unicode" w:hAnsi="Gandhari Unicode" w:cs="e-Tamil OTC"/>
          <w:lang w:val="en-GB"/>
        </w:rPr>
        <w:t xml:space="preserve"> at the end of night</w:t>
      </w:r>
      <w:r>
        <w:rPr>
          <w:rStyle w:val="FootnoteReference1"/>
          <w:rFonts w:ascii="Gandhari Unicode" w:hAnsi="Gandhari Unicode" w:cs="e-Tamil OTC"/>
          <w:lang w:val="en-GB"/>
        </w:rPr>
        <w:footnoteReference w:id="549"/>
      </w:r>
      <w:r>
        <w:rPr>
          <w:rFonts w:ascii="Gandhari Unicode" w:hAnsi="Gandhari Unicode" w:cs="e-Tamil OTC"/>
          <w:lang w:val="en-GB"/>
        </w:rPr>
        <w:t>,</w:t>
      </w:r>
    </w:p>
    <w:p w14:paraId="525C082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50"/>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7B2013">
      <w:pPr>
        <w:rPr>
          <w:rFonts w:ascii="Gandhari Unicode" w:eastAsiaTheme="majorEastAsia" w:hAnsi="Gandhari Unicode" w:cstheme="majorBidi" w:hint="eastAsia"/>
          <w:b/>
        </w:rPr>
      </w:pPr>
      <w:r>
        <w:br w:type="page"/>
      </w:r>
    </w:p>
    <w:p w14:paraId="4395678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340</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5B294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3E67F7A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நாமவர்ப்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டாகி</w:t>
      </w:r>
      <w:proofErr w:type="spellEnd"/>
    </w:p>
    <w:p w14:paraId="3593AA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தாயிடை</w:t>
      </w:r>
      <w:proofErr w:type="spellEnd"/>
    </w:p>
    <w:p w14:paraId="7D023B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கண்டல்</w:t>
      </w:r>
      <w:proofErr w:type="spellEnd"/>
    </w:p>
    <w:p w14:paraId="59BD5F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யோதம்</w:t>
      </w:r>
      <w:proofErr w:type="spellEnd"/>
    </w:p>
    <w:p w14:paraId="510849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5E9DF0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தோழியவ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காதலற்</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காதலார்ப்ப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படர்ந்து</w:t>
      </w:r>
      <w:proofErr w:type="spellEnd"/>
      <w:r>
        <w:rPr>
          <w:rFonts w:ascii="Gandhari Unicode" w:eastAsia="URW Palladio UNI" w:hAnsi="Gandhari Unicode" w:cs="e-Tamil OTC"/>
          <w:lang w:val="en-GB"/>
        </w:rPr>
        <w:t xml:space="preserve"> L1,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படந்து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நாமவர்ப்</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நாமவற்</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புலப்பி</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வலர்வேய்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வலர்வேர்க்</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களிபெயர்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51"/>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L1, C1+2v, G1; </w:t>
      </w:r>
      <w:proofErr w:type="spellStart"/>
      <w:r>
        <w:rPr>
          <w:rFonts w:ascii="Gandhari Unicode" w:hAnsi="Gandhari Unicode" w:cs="e-Tamil OTC"/>
          <w:lang w:val="en-GB"/>
        </w:rPr>
        <w:t>தோழியவர்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வருந்தவென்</w:t>
      </w:r>
      <w:proofErr w:type="spellEnd"/>
      <w:r>
        <w:rPr>
          <w:rFonts w:ascii="Gandhari Unicode" w:hAnsi="Gandhari Unicode" w:cs="e-Tamil OTC"/>
          <w:lang w:val="en-GB"/>
        </w:rPr>
        <w:t xml:space="preserve"> C3,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யலருந்தவென்</w:t>
      </w:r>
      <w:proofErr w:type="spellEnd"/>
      <w:r>
        <w:rPr>
          <w:rFonts w:ascii="Gandhari Unicode" w:hAnsi="Gandhari Unicode" w:cs="e-Tamil OTC"/>
          <w:lang w:val="en-GB"/>
        </w:rPr>
        <w:t xml:space="preserve">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kātalar</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57F57A6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080"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pulampiṉ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7F6502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āyiṭai</w:t>
      </w:r>
      <w:proofErr w:type="spellEnd"/>
    </w:p>
    <w:p w14:paraId="61172C9A" w14:textId="77777777" w:rsidR="00544225" w:rsidRDefault="007B2013">
      <w:pPr>
        <w:pStyle w:val="Textbody"/>
        <w:spacing w:after="29"/>
        <w:jc w:val="both"/>
        <w:rPr>
          <w:rFonts w:ascii="Gandhari Unicode" w:hAnsi="Gandhari Unicode" w:cs="e-Tamil OTC"/>
          <w:lang w:val="en-GB"/>
        </w:rPr>
      </w:pPr>
      <w:ins w:id="1081" w:author="Narmada Hansani Polgampalage" w:date="2023-11-28T17:51:00Z">
        <w:r>
          <w:rPr>
            <w:rFonts w:ascii="Gandhari Unicode" w:hAnsi="Gandhari Unicode" w:cs="e-Tamil OTC"/>
            <w:lang w:val="en-GB"/>
          </w:rPr>
          <w:t>~</w:t>
        </w:r>
      </w:ins>
      <w:proofErr w:type="spellStart"/>
      <w:r>
        <w:rPr>
          <w:rFonts w:ascii="Gandhari Unicode" w:hAnsi="Gandhari Unicode" w:cs="e-Tamil OTC"/>
          <w:i/>
          <w:iCs/>
          <w:lang w:val="en-GB"/>
        </w:rPr>
        <w:t>aḻuvam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~alar </w:t>
      </w:r>
      <w:proofErr w:type="spellStart"/>
      <w:r>
        <w:rPr>
          <w:rFonts w:ascii="Gandhari Unicode" w:hAnsi="Gandhari Unicode" w:cs="e-Tamil OTC"/>
          <w:i/>
          <w:iCs/>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kaṇṭal</w:t>
      </w:r>
      <w:proofErr w:type="spellEnd"/>
    </w:p>
    <w:p w14:paraId="5116F2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olki</w:t>
      </w:r>
      <w:proofErr w:type="spellEnd"/>
      <w:r>
        <w:rPr>
          <w:rFonts w:ascii="Gandhari Unicode" w:hAnsi="Gandhari Unicode" w:cs="e-Tamil OTC"/>
          <w:lang w:val="en-GB"/>
        </w:rPr>
        <w:t xml:space="preserve"> ~</w:t>
      </w:r>
      <w:proofErr w:type="spellStart"/>
      <w:r>
        <w:rPr>
          <w:rFonts w:ascii="Gandhari Unicode" w:hAnsi="Gandhari Unicode" w:cs="e-Tamil OTC"/>
          <w:lang w:val="en-GB"/>
        </w:rPr>
        <w:t>ōtam</w:t>
      </w:r>
      <w:proofErr w:type="spellEnd"/>
    </w:p>
    <w:p w14:paraId="787245E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w:t>
      </w:r>
      <w:proofErr w:type="spellEnd"/>
      <w:r>
        <w:rPr>
          <w:rFonts w:ascii="Gandhari Unicode" w:hAnsi="Gandhari Unicode" w:cs="e-Tamil OTC"/>
          <w:lang w:val="en-GB"/>
        </w:rPr>
        <w:t xml:space="preserve">-tara+ </w:t>
      </w:r>
      <w:proofErr w:type="spellStart"/>
      <w:r>
        <w:rPr>
          <w:rFonts w:ascii="Gandhari Unicode" w:hAnsi="Gandhari Unicode" w:cs="e-Tamil OTC"/>
          <w:lang w:val="en-GB"/>
        </w:rPr>
        <w:t>peyar-tantāṅku</w:t>
      </w:r>
      <w:proofErr w:type="spellEnd"/>
    </w:p>
    <w:p w14:paraId="52F0F75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7B2013">
      <w:pPr>
        <w:pStyle w:val="Textbody"/>
        <w:spacing w:after="29" w:line="260" w:lineRule="exact"/>
        <w:jc w:val="both"/>
        <w:rPr>
          <w:rFonts w:ascii="Gandhari Unicode" w:hAnsi="Gandhari Unicode" w:cs="e-Tamil OTC"/>
          <w:lang w:val="en-GB"/>
        </w:rPr>
      </w:pPr>
      <w:r>
        <w:br w:type="page"/>
      </w:r>
    </w:p>
    <w:p w14:paraId="01A01B6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stood- blossom cover- mangrove</w:t>
      </w:r>
    </w:p>
    <w:p w14:paraId="46B420F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become-weak(abs.) flood</w:t>
      </w:r>
    </w:p>
    <w:p w14:paraId="076238E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1082"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1083"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given-like</w:t>
      </w:r>
    </w:p>
    <w:p w14:paraId="5E2D586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At a </w:t>
      </w:r>
      <w:proofErr w:type="gramStart"/>
      <w:r>
        <w:rPr>
          <w:rFonts w:ascii="Gandhari Unicode" w:hAnsi="Gandhari Unicode" w:cs="e-Tamil OTC"/>
          <w:lang w:val="en-GB"/>
        </w:rPr>
        <w:t>time</w:t>
      </w:r>
      <w:proofErr w:type="gramEnd"/>
      <w:r>
        <w:rPr>
          <w:rFonts w:ascii="Gandhari Unicode" w:hAnsi="Gandhari Unicode" w:cs="e-Tamil OTC"/>
          <w:lang w:val="en-GB"/>
        </w:rPr>
        <w:t xml:space="preserve"> it set out for the lover, when desire increased,</w:t>
      </w:r>
    </w:p>
    <w:p w14:paraId="3CB5CF4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2"/>
      </w:r>
      <w:r>
        <w:rPr>
          <w:rFonts w:ascii="Gandhari Unicode" w:hAnsi="Gandhari Unicode" w:cs="e-Tamil OTC"/>
          <w:lang w:val="en-GB"/>
        </w:rPr>
        <w:t>,</w:t>
      </w:r>
    </w:p>
    <w:p w14:paraId="3AC43C2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3"/>
      </w:r>
      <w:r>
        <w:rPr>
          <w:rFonts w:ascii="Gandhari Unicode" w:hAnsi="Gandhari Unicode" w:cs="e-Tamil OTC"/>
          <w:lang w:val="en-GB"/>
        </w:rPr>
        <w:t>, is troubled, friend,</w:t>
      </w:r>
    </w:p>
    <w:p w14:paraId="15440BD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4"/>
      </w:r>
    </w:p>
    <w:p w14:paraId="6E86297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becoming weak on the side where the backwaters stir</w:t>
      </w:r>
    </w:p>
    <w:p w14:paraId="2BF29513" w14:textId="77777777" w:rsidR="00544225" w:rsidRDefault="007B2013">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5"/>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7B2013">
      <w:pPr>
        <w:rPr>
          <w:rFonts w:ascii="Gandhari Unicode" w:eastAsiaTheme="majorEastAsia" w:hAnsi="Gandhari Unicode" w:cstheme="majorBidi" w:hint="eastAsia"/>
          <w:b/>
        </w:rPr>
      </w:pPr>
      <w:r>
        <w:br w:type="page"/>
      </w:r>
    </w:p>
    <w:p w14:paraId="6F2A31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341</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மிளைகிழான்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நல்வேட்டன்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0B35B4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குரவம்</w:t>
      </w:r>
      <w:proofErr w:type="spellEnd"/>
    </w:p>
    <w:p w14:paraId="781B5B0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p>
    <w:p w14:paraId="4C814F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17D88C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நெஞ்சத்துக்</w:t>
      </w:r>
      <w:proofErr w:type="spellEnd"/>
    </w:p>
    <w:p w14:paraId="6998F9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w:t>
      </w:r>
      <w:proofErr w:type="spellEnd"/>
    </w:p>
    <w:p w14:paraId="2CAB4F8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w:t>
      </w:r>
      <w:proofErr w:type="spellEnd"/>
    </w:p>
    <w:p w14:paraId="4315A5D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w:t>
      </w:r>
      <w:proofErr w:type="spellEnd"/>
      <w:r>
        <w:rPr>
          <w:rFonts w:ascii="Gandhari Unicode" w:hAnsi="Gandhari Unicode" w:cs="e-Tamil OTC"/>
          <w:lang w:val="en-GB"/>
        </w:rPr>
        <w:t>.</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w:t>
      </w:r>
      <w:proofErr w:type="spellStart"/>
      <w:r>
        <w:rPr>
          <w:rFonts w:ascii="Gandhari Unicode" w:hAnsi="Gandhari Unicode" w:cs="e-Tamil OTC"/>
          <w:lang w:val="en-GB"/>
        </w:rPr>
        <w:t>சினை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கொளவுச்</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 xml:space="preserve">pal </w:t>
      </w:r>
      <w:proofErr w:type="spellStart"/>
      <w:r>
        <w:rPr>
          <w:rFonts w:ascii="Gandhari Unicode" w:hAnsi="Gandhari Unicode" w:cs="e-Tamil OTC"/>
          <w:i/>
          <w:iCs/>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kuravam</w:t>
      </w:r>
      <w:proofErr w:type="spellEnd"/>
    </w:p>
    <w:p w14:paraId="2F8B466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pori</w:t>
      </w:r>
      <w:proofErr w:type="spellEnd"/>
      <w:ins w:id="1084"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ins w:id="1085"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koḷāa</w:t>
      </w:r>
      <w:proofErr w:type="spellEnd"/>
      <w:r>
        <w:rPr>
          <w:rFonts w:ascii="Gandhari Unicode" w:hAnsi="Gandhari Unicode" w:cs="e-Tamil OTC"/>
          <w:lang w:val="en-GB"/>
        </w:rPr>
        <w:t>+</w:t>
      </w:r>
    </w:p>
    <w:p w14:paraId="0D18977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kātalar</w:t>
      </w:r>
      <w:proofErr w:type="spellEnd"/>
    </w:p>
    <w:p w14:paraId="0378677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pēṇār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neñcattu</w:t>
      </w:r>
      <w:proofErr w:type="spellEnd"/>
      <w:r>
        <w:rPr>
          <w:rFonts w:ascii="Gandhari Unicode" w:hAnsi="Gandhari Unicode" w:cs="e-Tamil OTC"/>
          <w:lang w:val="en-GB"/>
        </w:rPr>
        <w:t>+</w:t>
      </w:r>
    </w:p>
    <w:p w14:paraId="3D26C8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D589E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valiyā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valippa</w:t>
      </w:r>
      <w:proofErr w:type="spellEnd"/>
    </w:p>
    <w:p w14:paraId="0218C52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vāḻvēṉ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vaṉkaṇāṉ</w:t>
      </w:r>
      <w:proofErr w:type="spellEnd"/>
      <w:r>
        <w:rPr>
          <w:rFonts w:ascii="Gandhari Unicode" w:hAnsi="Gandhari Unicode" w:cs="e-Tamil OTC"/>
          <w:lang w:val="en-GB"/>
        </w:rPr>
        <w:t>-ē.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7B2013">
      <w:pPr>
        <w:pStyle w:val="Textbody"/>
        <w:spacing w:after="29" w:line="260" w:lineRule="exact"/>
        <w:jc w:val="both"/>
        <w:rPr>
          <w:rFonts w:ascii="Gandhari Unicode" w:hAnsi="Gandhari Unicode" w:cs="e-Tamil OTC"/>
          <w:lang w:val="en-GB"/>
        </w:rPr>
      </w:pPr>
      <w:r>
        <w:br w:type="page"/>
      </w:r>
    </w:p>
    <w:p w14:paraId="62BD370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blossom</w:t>
      </w:r>
      <w:proofErr w:type="gramEnd"/>
      <w:r>
        <w:rPr>
          <w:rFonts w:ascii="Gandhari Unicode" w:hAnsi="Gandhari Unicode" w:cs="e-Tamil OTC"/>
          <w:lang w:val="en-GB"/>
        </w:rPr>
        <w:t xml:space="preserve"> happened- green bud </w:t>
      </w:r>
      <w:proofErr w:type="spellStart"/>
      <w:r>
        <w:rPr>
          <w:rFonts w:ascii="Gandhari Unicode" w:hAnsi="Gandhari Unicode" w:cs="e-Tamil OTC"/>
          <w:lang w:val="en-GB"/>
        </w:rPr>
        <w:t>Kuravam</w:t>
      </w:r>
      <w:proofErr w:type="spellEnd"/>
      <w:r>
        <w:rPr>
          <w:rFonts w:ascii="Gandhari Unicode" w:hAnsi="Gandhari Unicode" w:cs="e-Tamil OTC"/>
          <w:lang w:val="en-GB"/>
        </w:rPr>
        <w:t>(-tree)</w:t>
      </w:r>
    </w:p>
    <w:p w14:paraId="2982AE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be-parched flower </w:t>
      </w:r>
      <w:proofErr w:type="spellStart"/>
      <w:r>
        <w:rPr>
          <w:rFonts w:ascii="Gandhari Unicode" w:hAnsi="Gandhari Unicode" w:cs="e-Tamil OTC"/>
          <w:lang w:val="en-GB"/>
        </w:rPr>
        <w:t>Puṉku</w:t>
      </w:r>
      <w:proofErr w:type="spellEnd"/>
      <w:r>
        <w:rPr>
          <w:rFonts w:ascii="Gandhari Unicode" w:hAnsi="Gandhari Unicode" w:cs="e-Tamil OTC"/>
          <w:lang w:val="en-GB"/>
        </w:rPr>
        <w:t>(-tree)-with grove adornment take(-not)</w:t>
      </w:r>
    </w:p>
    <w:p w14:paraId="1576AD3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lover</w:t>
      </w:r>
    </w:p>
    <w:p w14:paraId="04DF79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compel-not heart </w:t>
      </w:r>
      <w:proofErr w:type="gramStart"/>
      <w:r>
        <w:rPr>
          <w:rFonts w:ascii="Gandhari Unicode" w:hAnsi="Gandhari Unicode" w:cs="e-Tamil OTC"/>
          <w:lang w:val="en-GB"/>
        </w:rPr>
        <w:t>compel</w:t>
      </w:r>
      <w:proofErr w:type="gramEnd"/>
      <w:r>
        <w:rPr>
          <w:rFonts w:ascii="Gandhari Unicode" w:hAnsi="Gandhari Unicode" w:cs="e-Tamil OTC"/>
          <w:lang w:val="en-GB"/>
        </w:rPr>
        <w:t>(inf.)</w:t>
      </w:r>
    </w:p>
    <w:p w14:paraId="2802FC1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also</w:t>
      </w:r>
      <w:proofErr w:type="gramEnd"/>
      <w:r>
        <w:rPr>
          <w:rFonts w:ascii="Gandhari Unicode" w:hAnsi="Gandhari Unicode" w:cs="e-Tamil OTC"/>
          <w:lang w:val="en-GB"/>
        </w:rPr>
        <w:t xml:space="preserve"> at a time become pleasant with twigs,</w:t>
      </w:r>
    </w:p>
    <w:p w14:paraId="35EEA30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6"/>
      </w:r>
      <w:r>
        <w:rPr>
          <w:rFonts w:ascii="Gandhari Unicode" w:hAnsi="Gandhari Unicode" w:cs="e-Tamil OTC"/>
          <w:lang w:val="en-GB"/>
        </w:rPr>
        <w:t xml:space="preserve"> for decoration by the grove, of the </w:t>
      </w:r>
      <w:proofErr w:type="spellStart"/>
      <w:r>
        <w:rPr>
          <w:rFonts w:ascii="Gandhari Unicode" w:hAnsi="Gandhari Unicode" w:cs="e-Tamil OTC"/>
          <w:lang w:val="en-GB"/>
        </w:rPr>
        <w:t>Kuravam</w:t>
      </w:r>
      <w:proofErr w:type="spellEnd"/>
      <w:r>
        <w:rPr>
          <w:rFonts w:ascii="Gandhari Unicode" w:hAnsi="Gandhari Unicode" w:cs="e-Tamil OTC"/>
          <w:lang w:val="en-GB"/>
        </w:rPr>
        <w:t xml:space="preserve"> tree</w:t>
      </w:r>
    </w:p>
    <w:p w14:paraId="1EF13E5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together with the </w:t>
      </w:r>
      <w:proofErr w:type="spellStart"/>
      <w:r>
        <w:rPr>
          <w:rFonts w:ascii="Gandhari Unicode" w:hAnsi="Gandhari Unicode" w:cs="e-Tamil OTC"/>
          <w:lang w:val="en-GB"/>
        </w:rPr>
        <w:t>Puṉku</w:t>
      </w:r>
      <w:proofErr w:type="spellEnd"/>
      <w:r>
        <w:rPr>
          <w:rFonts w:ascii="Gandhari Unicode" w:hAnsi="Gandhari Unicode" w:cs="e-Tamil OTC"/>
          <w:lang w:val="en-GB"/>
        </w:rPr>
        <w:t xml:space="preserve"> tree with parched flowers</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02F9F8B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will live, friend, by my strength</w:t>
      </w:r>
    </w:p>
    <w:p w14:paraId="4AC737BB"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the</w:t>
      </w:r>
      <w:proofErr w:type="gramEnd"/>
      <w:r>
        <w:rPr>
          <w:rFonts w:ascii="Gandhari Unicode" w:hAnsi="Gandhari Unicode" w:cs="e-Tamil OTC"/>
          <w:lang w:val="en-GB"/>
        </w:rPr>
        <w:t xml:space="preserve"> courage purposed by the heart of the great one is not duty”</w:t>
      </w:r>
      <w:r>
        <w:rPr>
          <w:rStyle w:val="FootnoteReference1"/>
          <w:rFonts w:ascii="Gandhari Unicode" w:hAnsi="Gandhari Unicode" w:cs="e-Tamil OTC"/>
          <w:lang w:val="en-GB"/>
        </w:rPr>
        <w:footnoteReference w:id="558"/>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7B2013">
      <w:pPr>
        <w:rPr>
          <w:rFonts w:ascii="Gandhari Unicode" w:eastAsiaTheme="majorEastAsia" w:hAnsi="Gandhari Unicode" w:cstheme="majorBidi" w:hint="eastAsia"/>
          <w:b/>
        </w:rPr>
      </w:pPr>
      <w:r>
        <w:br w:type="page"/>
      </w:r>
    </w:p>
    <w:p w14:paraId="702B07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DBA145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செறிப்பறிவுறுக்கப்பட்டாள்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கமழ்சுளைப்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பெரும்பழங்</w:t>
      </w:r>
      <w:proofErr w:type="spellEnd"/>
    </w:p>
    <w:p w14:paraId="59113F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ஞாங்கர்க்</w:t>
      </w:r>
      <w:proofErr w:type="spellEnd"/>
    </w:p>
    <w:p w14:paraId="05B6B9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மாட்டுங்</w:t>
      </w:r>
      <w:proofErr w:type="spellEnd"/>
    </w:p>
    <w:p w14:paraId="4DFE04F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பைஞ்சுனைக்</w:t>
      </w:r>
      <w:proofErr w:type="spellEnd"/>
    </w:p>
    <w:p w14:paraId="2511D0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யிவளீண்டு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p>
    <w:p w14:paraId="377B64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டீர்க்கும்</w:t>
      </w:r>
      <w:proofErr w:type="spellEnd"/>
    </w:p>
    <w:p w14:paraId="13CB7F2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கமழ்சுளைப்</w:t>
      </w:r>
      <w:proofErr w:type="spellEnd"/>
      <w:r>
        <w:rPr>
          <w:rFonts w:ascii="Gandhari Unicode" w:eastAsia="URW Palladio UNI" w:hAnsi="Gandhari Unicode" w:cs="e-Tamil OTC"/>
          <w:lang w:val="en-GB"/>
        </w:rPr>
        <w:t xml:space="preserve"> C2+3v, G2v,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C1+3, G1+2;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ஞாங்கர்க்</w:t>
      </w:r>
      <w:proofErr w:type="spellEnd"/>
      <w:r>
        <w:rPr>
          <w:rFonts w:ascii="Gandhari Unicode" w:eastAsia="URW Palladio UNI" w:hAnsi="Gandhari Unicode" w:cs="e-Tamil OTC"/>
          <w:lang w:val="en-GB"/>
        </w:rPr>
        <w:t xml:space="preserve"> L1, C1,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w:t>
      </w:r>
      <w:proofErr w:type="spellEnd"/>
      <w:r>
        <w:rPr>
          <w:rFonts w:ascii="Gandhari Unicode" w:eastAsia="URW Palladio UNI" w:hAnsi="Gandhari Unicode" w:cs="e-Tamil OTC"/>
          <w:lang w:val="en-GB"/>
        </w:rPr>
        <w:t xml:space="preserve">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தண்டழை</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தண்டளை</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நயந்தோர்</w:t>
      </w:r>
      <w:proofErr w:type="spellEnd"/>
      <w:r>
        <w:rPr>
          <w:rFonts w:ascii="Gandhari Unicode" w:eastAsia="URW Palladio UNI" w:hAnsi="Gandhari Unicode" w:cs="e-Tamil OTC"/>
          <w:lang w:val="en-GB"/>
        </w:rPr>
        <w:t xml:space="preserve"> L1, C1+2+3v,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யந்தோர்</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பண்பினை</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பணிவினை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kalai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toṭṭa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p>
    <w:p w14:paraId="6609A94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ñāṅkar</w:t>
      </w:r>
      <w:proofErr w:type="spellEnd"/>
      <w:r>
        <w:rPr>
          <w:rFonts w:ascii="Gandhari Unicode" w:hAnsi="Gandhari Unicode" w:cs="e-Tamil OTC"/>
          <w:lang w:val="en-GB"/>
        </w:rPr>
        <w:t>+</w:t>
      </w:r>
    </w:p>
    <w:p w14:paraId="1BAF0DD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maram-toṟum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māṭṭum</w:t>
      </w:r>
      <w:proofErr w:type="spellEnd"/>
    </w:p>
    <w:p w14:paraId="25B2A1D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w:t>
      </w:r>
    </w:p>
    <w:p w14:paraId="50F65E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varunta</w:t>
      </w:r>
      <w:proofErr w:type="spellEnd"/>
    </w:p>
    <w:p w14:paraId="169778E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4C06430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w:t>
      </w:r>
      <w:proofErr w:type="spellStart"/>
      <w:r>
        <w:rPr>
          <w:rFonts w:ascii="Gandhari Unicode" w:hAnsi="Gandhari Unicode" w:cs="e-Tamil OTC"/>
          <w:lang w:val="en-GB"/>
        </w:rPr>
        <w:t>talaippaṭāa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paṇpiṉai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7B2013">
      <w:pPr>
        <w:pStyle w:val="Textbody"/>
        <w:spacing w:after="29" w:line="260" w:lineRule="exact"/>
        <w:jc w:val="both"/>
        <w:rPr>
          <w:rFonts w:ascii="Gandhari Unicode" w:hAnsi="Gandhari Unicode" w:cs="e-Tamil OTC"/>
          <w:lang w:val="en-GB"/>
        </w:rPr>
      </w:pPr>
      <w:r>
        <w:br w:type="page"/>
      </w:r>
    </w:p>
    <w:p w14:paraId="609DAA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Inquired about marriage, the confidante speaking, approaching HIM, who wanted to come again without </w:t>
      </w:r>
      <w:proofErr w:type="gramStart"/>
      <w:r>
        <w:rPr>
          <w:rFonts w:ascii="Gandhari Unicode" w:hAnsi="Gandhari Unicode" w:cs="e-Tamil OTC"/>
          <w:lang w:val="en-GB"/>
        </w:rPr>
        <w:t>entering into</w:t>
      </w:r>
      <w:proofErr w:type="gramEnd"/>
      <w:r>
        <w:rPr>
          <w:rFonts w:ascii="Gandhari Unicode" w:hAnsi="Gandhari Unicode" w:cs="e-Tamil OTC"/>
          <w:lang w:val="en-GB"/>
        </w:rPr>
        <w:t xml:space="preserve">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male-monkey hand touched-/dug- smell- pulp big fruit</w:t>
      </w:r>
    </w:p>
    <w:p w14:paraId="6474C7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watch forgotten- forest-he henceforth</w:t>
      </w:r>
    </w:p>
    <w:p w14:paraId="6F1AAB5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forest man, who forgot to watch</w:t>
      </w:r>
    </w:p>
    <w:p w14:paraId="39F316C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9"/>
      </w:r>
    </w:p>
    <w:p w14:paraId="3DBE8D6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7B2013">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thereafter attaches catching nets to every tree under [his] protection</w:t>
      </w:r>
    </w:p>
    <w:p w14:paraId="6FF4C9F3"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60"/>
      </w:r>
    </w:p>
    <w:p w14:paraId="1CF4554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7B2013">
      <w:pPr>
        <w:rPr>
          <w:rFonts w:ascii="Gandhari Unicode" w:eastAsiaTheme="majorEastAsia" w:hAnsi="Gandhari Unicode" w:cstheme="majorBidi" w:hint="eastAsia"/>
          <w:b/>
        </w:rPr>
      </w:pPr>
      <w:r>
        <w:br w:type="page"/>
      </w:r>
    </w:p>
    <w:p w14:paraId="38F0DC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343</w:t>
      </w:r>
      <w:r>
        <w:rPr>
          <w:rFonts w:ascii="e-Tamil OTC" w:hAnsi="e-Tamil OTC" w:cs="e-Tamil OTC"/>
          <w:b/>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ஈலத்துப்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B3A27D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நனைகவு</w:t>
      </w:r>
      <w:proofErr w:type="spellEnd"/>
    </w:p>
    <w:p w14:paraId="5C4FD1E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யணிமுகம்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பாய்ந்தென</w:t>
      </w:r>
      <w:proofErr w:type="spellEnd"/>
    </w:p>
    <w:p w14:paraId="7D33676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மிகுவலி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யிரும்புலிப்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p>
    <w:p w14:paraId="38138D6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விடர்முகைக்</w:t>
      </w:r>
      <w:proofErr w:type="spellEnd"/>
    </w:p>
    <w:p w14:paraId="612462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4BF465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p>
    <w:p w14:paraId="79EEA66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L1, C1+3v,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பாய்ந்தென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_ C1+3;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யிரும்புலிப்</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லிரும்புலி</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கொளீஇ</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w:t>
      </w:r>
      <w:proofErr w:type="spellEnd"/>
      <w:r>
        <w:rPr>
          <w:rFonts w:ascii="Gandhari Unicode" w:hAnsi="Gandhari Unicode" w:cs="e-Tamil OTC"/>
          <w:lang w:val="en-GB"/>
        </w:rPr>
        <w:t xml:space="preserve">__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kavuḷ</w:t>
      </w:r>
      <w:proofErr w:type="spellEnd"/>
    </w:p>
    <w:p w14:paraId="402181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pāynteṉa</w:t>
      </w:r>
      <w:proofErr w:type="spellEnd"/>
    </w:p>
    <w:p w14:paraId="606CD72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miku</w:t>
      </w:r>
      <w:proofErr w:type="spellEnd"/>
      <w:r>
        <w:rPr>
          <w:rFonts w:ascii="Gandhari Unicode" w:hAnsi="Gandhari Unicode" w:cs="e-Tamil OTC"/>
          <w:lang w:val="en-GB"/>
        </w:rPr>
        <w:t xml:space="preserve"> </w:t>
      </w:r>
      <w:r>
        <w:rPr>
          <w:rFonts w:ascii="Gandhari Unicode" w:hAnsi="Gandhari Unicode" w:cs="e-Tamil OTC"/>
          <w:i/>
          <w:iCs/>
          <w:lang w:val="en-GB"/>
        </w:rPr>
        <w:t>vali</w:t>
      </w:r>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ēṟṟai</w:t>
      </w:r>
      <w:proofErr w:type="spellEnd"/>
    </w:p>
    <w:p w14:paraId="4A87C5F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kōṭu</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maṟu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koḷīi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ins w:id="1086" w:author="Narmada Hansani Polgampalage" w:date="2023-11-28T18:14:00Z">
        <w:r>
          <w:rPr>
            <w:rFonts w:ascii="Gandhari Unicode" w:hAnsi="Gandhari Unicode" w:cs="e-Tamil OTC"/>
            <w:lang w:val="en-GB"/>
          </w:rPr>
          <w:t>+</w:t>
        </w:r>
      </w:ins>
    </w:p>
    <w:p w14:paraId="55C389A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498480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kiṭakkum</w:t>
      </w:r>
      <w:proofErr w:type="spellEnd"/>
    </w:p>
    <w:p w14:paraId="7B33DE6E"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Spoken by the confidante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w:t>
      </w:r>
      <w:proofErr w:type="spellStart"/>
      <w:r>
        <w:rPr>
          <w:rFonts w:ascii="Gandhari Unicode" w:hAnsi="Gandhari Unicode" w:cs="e-Tamil OTC"/>
          <w:lang w:val="en-GB"/>
        </w:rPr>
        <w:t>ipt</w:t>
      </w:r>
      <w:proofErr w:type="spellEnd"/>
      <w:r>
        <w:rPr>
          <w:rFonts w:ascii="Gandhari Unicode" w:hAnsi="Gandhari Unicode" w:cs="e-Tamil OTC"/>
          <w:lang w:val="en-GB"/>
        </w:rPr>
        <w:t>.) live friend become-wet(r.)- temple</w:t>
      </w:r>
    </w:p>
    <w:p w14:paraId="789FC44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superiority </w:t>
      </w:r>
      <w:proofErr w:type="gramStart"/>
      <w:r>
        <w:rPr>
          <w:rFonts w:ascii="Gandhari Unicode" w:hAnsi="Gandhari Unicode" w:cs="e-Tamil OTC"/>
          <w:lang w:val="en-GB"/>
        </w:rPr>
        <w:t>elephant</w:t>
      </w:r>
      <w:proofErr w:type="gramEnd"/>
      <w:r>
        <w:rPr>
          <w:rFonts w:ascii="Gandhari Unicode" w:hAnsi="Gandhari Unicode" w:cs="e-Tamil OTC"/>
          <w:lang w:val="en-GB"/>
        </w:rPr>
        <w:t xml:space="preserve"> adorn- face sprung-say</w:t>
      </w:r>
    </w:p>
    <w:p w14:paraId="2439F2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become-much(r.)- strength big/dark tiger split- mouth male</w:t>
      </w:r>
    </w:p>
    <w:p w14:paraId="5E2AF4D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white tusk red fault made-take cleft cave</w:t>
      </w:r>
    </w:p>
    <w:p w14:paraId="30FF2F9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1087" w:author="Narmada Hansani Polgampalage" w:date="2023-11-28T18:13:00Z">
        <w:r>
          <w:rPr>
            <w:rFonts w:ascii="Gandhari Unicode" w:hAnsi="Gandhari Unicode" w:cs="e-Tamil OTC"/>
            <w:lang w:val="en-GB"/>
          </w:rPr>
          <w:t>-</w:t>
        </w:r>
      </w:ins>
      <w:del w:id="1088"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 xml:space="preserve">wind pressed- black leg </w:t>
      </w:r>
      <w:proofErr w:type="spellStart"/>
      <w:r>
        <w:rPr>
          <w:rFonts w:ascii="Gandhari Unicode" w:hAnsi="Gandhari Unicode" w:cs="e-Tamil OTC"/>
          <w:lang w:val="en-GB"/>
        </w:rPr>
        <w:t>Vēṅkai</w:t>
      </w:r>
      <w:proofErr w:type="spellEnd"/>
      <w:r>
        <w:rPr>
          <w:rFonts w:ascii="Gandhari Unicode" w:hAnsi="Gandhari Unicode" w:cs="e-Tamil OTC"/>
          <w:lang w:val="en-GB"/>
        </w:rPr>
        <w:t>(-tree)</w:t>
      </w:r>
    </w:p>
    <w:p w14:paraId="48D1DE7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w:t>
      </w:r>
    </w:p>
    <w:p w14:paraId="36506BE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Think, oh friend, of the way</w:t>
      </w:r>
    </w:p>
    <w:p w14:paraId="0B04980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1"/>
      </w:r>
      <w:r>
        <w:rPr>
          <w:rFonts w:ascii="Gandhari Unicode" w:hAnsi="Gandhari Unicode" w:cs="e-Tamil OTC"/>
          <w:lang w:val="en-GB"/>
        </w:rPr>
        <w:t xml:space="preserve"> will move with the man from the land of high mountains,</w:t>
      </w:r>
    </w:p>
    <w:p w14:paraId="4A488501"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2"/>
      </w:r>
      <w:r>
        <w:rPr>
          <w:rFonts w:ascii="Gandhari Unicode" w:hAnsi="Gandhari Unicode" w:cs="e-Tamil OTC"/>
          <w:lang w:val="en-GB"/>
        </w:rPr>
        <w:t xml:space="preserve"> male of the very strong big tiger</w:t>
      </w:r>
    </w:p>
    <w:p w14:paraId="5B23500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resting, like a twig with fading flowers</w:t>
      </w:r>
    </w:p>
    <w:p w14:paraId="74C10BA1"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of the black-trunked </w:t>
      </w:r>
      <w:proofErr w:type="spellStart"/>
      <w:r>
        <w:rPr>
          <w:rFonts w:ascii="Gandhari Unicode" w:hAnsi="Gandhari Unicode" w:cs="e-Tamil OTC"/>
          <w:lang w:val="en-GB"/>
        </w:rPr>
        <w:t>Vēṅkai</w:t>
      </w:r>
      <w:proofErr w:type="spellEnd"/>
      <w:r>
        <w:rPr>
          <w:rStyle w:val="FootnoteReference1"/>
          <w:rFonts w:ascii="Gandhari Unicode" w:hAnsi="Gandhari Unicode" w:cs="e-Tamil OTC"/>
          <w:lang w:val="en-GB"/>
        </w:rPr>
        <w:footnoteReference w:id="563"/>
      </w:r>
      <w:r>
        <w:rPr>
          <w:rFonts w:ascii="Gandhari Unicode" w:hAnsi="Gandhari Unicode" w:cs="e-Tamil OTC"/>
          <w:lang w:val="en-GB"/>
        </w:rPr>
        <w:t xml:space="preserve"> broken by the west wind,</w:t>
      </w:r>
    </w:p>
    <w:p w14:paraId="2CE81474"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4"/>
      </w:r>
      <w:r>
        <w:rPr>
          <w:rFonts w:ascii="Gandhari Unicode" w:hAnsi="Gandhari Unicode" w:cs="e-Tamil OTC"/>
          <w:lang w:val="en-GB"/>
        </w:rPr>
        <w:t xml:space="preserve"> face of a majestic</w:t>
      </w:r>
    </w:p>
    <w:p w14:paraId="744AF01D"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5"/>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7B2013">
      <w:pPr>
        <w:rPr>
          <w:rFonts w:ascii="Gandhari Unicode" w:eastAsiaTheme="majorEastAsia" w:hAnsi="Gandhari Unicode" w:cstheme="majorBidi" w:hint="eastAsia"/>
          <w:b/>
        </w:rPr>
      </w:pPr>
      <w:r>
        <w:br w:type="page"/>
      </w:r>
    </w:p>
    <w:p w14:paraId="7D8DCB3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3B9E60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39C8EA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p>
    <w:p w14:paraId="6BDE96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புலம்பயி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p>
    <w:p w14:paraId="553ECA2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செருத்தல்</w:t>
      </w:r>
      <w:proofErr w:type="spellEnd"/>
    </w:p>
    <w:p w14:paraId="64DE87F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நிரையிறந்</w:t>
      </w:r>
      <w:proofErr w:type="spellEnd"/>
    </w:p>
    <w:p w14:paraId="48141A3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463E0B3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போகிப்</w:t>
      </w:r>
      <w:proofErr w:type="spellEnd"/>
    </w:p>
    <w:p w14:paraId="5540298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தண்ணெனத்</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bookmarkStart w:id="1089" w:name="DDE_LINK95"/>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bookmarkEnd w:id="1089"/>
      <w:r>
        <w:rPr>
          <w:rFonts w:ascii="Gandhari Unicode" w:hAnsi="Gandhari Unicode" w:cs="e-Tamil OTC"/>
          <w:lang w:val="en-GB"/>
        </w:rPr>
        <w:t>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IV, VP; </w:t>
      </w:r>
      <w:proofErr w:type="spellStart"/>
      <w:r>
        <w:rPr>
          <w:rFonts w:ascii="Gandhari Unicode" w:hAnsi="Gandhari Unicode" w:cs="e-Tamil OTC"/>
          <w:lang w:val="en-GB"/>
        </w:rPr>
        <w:t>புலம்பயிர்க்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6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67"/>
      </w:r>
      <w:r>
        <w:rPr>
          <w:rFonts w:ascii="Gandhari Unicode" w:hAnsi="Gandhari Unicode" w:cs="e-Tamil OTC"/>
          <w:lang w:val="en-GB"/>
        </w:rPr>
        <w:t xml:space="preserve">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யானிரையிறந்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பிறிந்துறை</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nōṟṟōr</w:t>
      </w:r>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430698B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p>
    <w:p w14:paraId="6F1DB9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payir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ēṟoṭu</w:t>
      </w:r>
      <w:proofErr w:type="spellEnd"/>
    </w:p>
    <w:p w14:paraId="62659B2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aṇala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ins w:id="1090"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ceruttal</w:t>
      </w:r>
      <w:proofErr w:type="spellEnd"/>
    </w:p>
    <w:p w14:paraId="6EFE74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w:t>
      </w:r>
      <w:proofErr w:type="spellEnd"/>
      <w:r>
        <w:rPr>
          <w:rFonts w:ascii="Gandhari Unicode" w:hAnsi="Gandhari Unicode" w:cs="e-Tamil OTC"/>
          <w:lang w:val="en-GB"/>
        </w:rPr>
        <w:t>*</w:t>
      </w:r>
    </w:p>
    <w:p w14:paraId="32D5737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41BB4C6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w:t>
      </w:r>
    </w:p>
    <w:p w14:paraId="496F2A1E"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pirint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ins w:id="1091"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kāṇpōr</w:t>
      </w:r>
      <w:proofErr w:type="spellEnd"/>
      <w:r>
        <w:rPr>
          <w:rFonts w:ascii="Gandhari Unicode" w:hAnsi="Gandhari Unicode" w:cs="e-Tamil OTC"/>
          <w:lang w:val="en-GB"/>
        </w:rPr>
        <w:t>-ē.</w:t>
      </w:r>
    </w:p>
    <w:p w14:paraId="48AF8FCC" w14:textId="77777777" w:rsidR="00544225" w:rsidRDefault="007B2013">
      <w:pPr>
        <w:rPr>
          <w:rFonts w:ascii="Gandhari Unicode" w:hAnsi="Gandhari Unicode" w:cs="e-Tamil OTC"/>
        </w:rPr>
      </w:pPr>
      <w:r>
        <w:br w:type="page"/>
      </w:r>
    </w:p>
    <w:p w14:paraId="122C693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maṉṟa</w:t>
      </w:r>
      <w:proofErr w:type="spellEnd"/>
      <w:proofErr w:type="gramEnd"/>
      <w:r>
        <w:rPr>
          <w:rFonts w:ascii="Gandhari Unicode" w:hAnsi="Gandhari Unicode" w:cs="e-Tamil OTC"/>
          <w:lang w:val="en-GB"/>
        </w:rPr>
        <w:t xml:space="preserve"> friend cool-say</w:t>
      </w:r>
    </w:p>
    <w:p w14:paraId="4558DA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 flow-over- calf remembered row traversed</w:t>
      </w:r>
    </w:p>
    <w:p w14:paraId="1C10CF0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village-at moving- sorrow evening</w:t>
      </w:r>
    </w:p>
    <w:p w14:paraId="4BE254E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wealth fetter gone</w:t>
      </w:r>
    </w:p>
    <w:p w14:paraId="44E0A9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8"/>
      </w:r>
      <w:r>
        <w:rPr>
          <w:rFonts w:ascii="Gandhari Unicode" w:hAnsi="Gandhari Unicode" w:cs="e-Tamil OTC"/>
          <w:lang w:val="en-GB"/>
        </w:rPr>
        <w:t>-separated lover coming,</w:t>
      </w:r>
    </w:p>
    <w:p w14:paraId="1F91C17C" w14:textId="77777777" w:rsidR="00544225" w:rsidRDefault="007B2013">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9"/>
      </w:r>
    </w:p>
    <w:p w14:paraId="7F6ED39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70"/>
      </w:r>
      <w:r>
        <w:rPr>
          <w:rFonts w:ascii="Gandhari Unicode" w:hAnsi="Gandhari Unicode" w:cs="e-Tamil OTC"/>
          <w:lang w:val="en-GB"/>
        </w:rPr>
        <w:t xml:space="preserve"> in remembrance of [their] calves,</w:t>
      </w:r>
    </w:p>
    <w:p w14:paraId="0BEDED9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are returning to the village</w:t>
      </w:r>
    </w:p>
    <w:p w14:paraId="7E2EFFD6" w14:textId="77777777" w:rsidR="00544225" w:rsidRDefault="007B2013">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1"/>
      </w:r>
      <w:r>
        <w:rPr>
          <w:rFonts w:ascii="Gandhari Unicode" w:hAnsi="Gandhari Unicode" w:cs="e-Tamil OTC"/>
          <w:lang w:val="en-GB"/>
        </w:rPr>
        <w:t xml:space="preserve"> of the corn from the fields,</w:t>
      </w:r>
    </w:p>
    <w:p w14:paraId="6C19B76A"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7B2013">
      <w:pPr>
        <w:rPr>
          <w:rFonts w:ascii="Gandhari Unicode" w:eastAsiaTheme="majorEastAsia" w:hAnsi="Gandhari Unicode" w:cstheme="majorBidi" w:hint="eastAsia"/>
          <w:b/>
        </w:rPr>
      </w:pPr>
      <w:r>
        <w:br w:type="page"/>
      </w:r>
    </w:p>
    <w:p w14:paraId="705A0AE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345</w:t>
      </w:r>
      <w:r>
        <w:rPr>
          <w:rFonts w:ascii="e-Tamil OTC" w:hAnsi="e-Tamil OTC" w:cs="e-Tamil OTC"/>
          <w:b/>
          <w:i w:val="0"/>
          <w:iCs w:val="0"/>
          <w:color w:val="auto"/>
        </w:rPr>
        <w:t xml:space="preserve"> </w:t>
      </w:r>
      <w:proofErr w:type="spellStart"/>
      <w:r>
        <w:rPr>
          <w:rFonts w:ascii="e-Tamil OTC" w:hAnsi="e-Tamil OTC" w:cs="e-Tamil OTC"/>
          <w:i w:val="0"/>
          <w:iCs w:val="0"/>
          <w:color w:val="auto"/>
        </w:rPr>
        <w:t>அண்டர்மகன்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குறுவழுதி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960935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இழையணிந்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4594AA8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றவிர்த்துநின்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றசைஇத்</w:t>
      </w:r>
      <w:proofErr w:type="spellEnd"/>
    </w:p>
    <w:p w14:paraId="735E704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தெய்ய</w:t>
      </w:r>
      <w:proofErr w:type="spellEnd"/>
    </w:p>
    <w:p w14:paraId="09073E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லிவள்புலம்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பகலத்</w:t>
      </w:r>
      <w:proofErr w:type="spellEnd"/>
    </w:p>
    <w:p w14:paraId="7601DA1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கொடுங்கழி</w:t>
      </w:r>
      <w:proofErr w:type="spellEnd"/>
    </w:p>
    <w:p w14:paraId="4017F84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மாங்கட்</w:t>
      </w:r>
      <w:proofErr w:type="spellEnd"/>
    </w:p>
    <w:p w14:paraId="729D5C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றவிர்த்துநின்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றசைஇத்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நிரையசைஇத்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னிரசைஇத்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ததைஇய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வொலிக்கு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வொலிதகு</w:t>
      </w:r>
      <w:proofErr w:type="spellEnd"/>
      <w:r>
        <w:rPr>
          <w:rFonts w:ascii="Gandhari Unicode" w:hAnsi="Gandhari Unicode" w:cs="e-Tamil OTC"/>
          <w:lang w:val="en-GB"/>
        </w:rPr>
        <w:t xml:space="preserve">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-varum </w:t>
      </w:r>
      <w:proofErr w:type="spellStart"/>
      <w:r>
        <w:rPr>
          <w:rFonts w:ascii="Gandhari Unicode" w:hAnsi="Gandhari Unicode" w:cs="e-Tamil OTC"/>
          <w:i/>
          <w:iCs/>
          <w:lang w:val="en-GB"/>
        </w:rPr>
        <w:t>koṭiñci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1979478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tavirttu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niṉṟ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r>
        <w:rPr>
          <w:rFonts w:ascii="Gandhari Unicode" w:hAnsi="Gandhari Unicode" w:cs="e-Tamil OTC"/>
          <w:lang w:val="en-GB"/>
        </w:rPr>
        <w:t>+</w:t>
      </w:r>
    </w:p>
    <w:p w14:paraId="5CB98E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taṅkiṉir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tavaṟ</w:t>
      </w:r>
      <w:proofErr w:type="spellEnd"/>
      <w:r>
        <w:rPr>
          <w:rFonts w:ascii="Gandhari Unicode" w:hAnsi="Gandhari Unicode" w:cs="e-Tamil OTC"/>
          <w:lang w:val="en-GB"/>
        </w:rPr>
        <w:t>*-ō-</w:t>
      </w:r>
      <w:proofErr w:type="spellStart"/>
      <w:r>
        <w:rPr>
          <w:rFonts w:ascii="Gandhari Unicode" w:hAnsi="Gandhari Unicode" w:cs="e-Tamil OTC"/>
          <w:i/>
          <w:iCs/>
          <w:lang w:val="en-GB"/>
        </w:rPr>
        <w:t>teyya</w:t>
      </w:r>
      <w:proofErr w:type="spellEnd"/>
    </w:p>
    <w:p w14:paraId="55A2BE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akala+</w:t>
      </w:r>
    </w:p>
    <w:p w14:paraId="5F84CDD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p>
    <w:p w14:paraId="04D98F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p>
    <w:p w14:paraId="29581037" w14:textId="77777777" w:rsidR="00544225" w:rsidRDefault="007B2013">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7B2013">
      <w:pPr>
        <w:pStyle w:val="Textbody"/>
        <w:spacing w:after="29" w:line="260" w:lineRule="exact"/>
        <w:rPr>
          <w:rFonts w:ascii="Gandhari Unicode" w:hAnsi="Gandhari Unicode" w:cs="e-Tamil OTC"/>
          <w:lang w:val="en-GB"/>
        </w:rPr>
      </w:pPr>
      <w:r>
        <w:br w:type="page"/>
      </w:r>
    </w:p>
    <w:p w14:paraId="1E0C34B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The confidante saying “come at night” to the one who unexpectedly came </w:t>
      </w:r>
      <w:proofErr w:type="spellStart"/>
      <w:r>
        <w:rPr>
          <w:rFonts w:ascii="Gandhari Unicode" w:hAnsi="Gandhari Unicode" w:cs="e-Tamil OTC"/>
          <w:lang w:val="en-GB"/>
        </w:rPr>
        <w:t>at</w:t>
      </w:r>
      <w:proofErr w:type="spellEnd"/>
      <w:r>
        <w:rPr>
          <w:rFonts w:ascii="Gandhari Unicode" w:hAnsi="Gandhari Unicode" w:cs="e-Tamil OTC"/>
          <w:lang w:val="en-GB"/>
        </w:rPr>
        <w:t xml:space="preserve">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1092"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coming- handle long chariot</w:t>
      </w:r>
    </w:p>
    <w:p w14:paraId="10E88119"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resemble- long sand restrained stood rested</w:t>
      </w:r>
    </w:p>
    <w:p w14:paraId="42AD63F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w:t>
      </w:r>
      <w:proofErr w:type="spellStart"/>
      <w:r>
        <w:rPr>
          <w:rFonts w:ascii="Gandhari Unicode" w:hAnsi="Gandhari Unicode" w:cs="e-Tamil OTC"/>
          <w:position w:val="6"/>
          <w:lang w:val="en-GB"/>
        </w:rPr>
        <w:t>teyya</w:t>
      </w:r>
      <w:proofErr w:type="spellEnd"/>
    </w:p>
    <w:p w14:paraId="10DFCF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(-tree) knitted- glitter- wave bent backwaters</w:t>
      </w:r>
    </w:p>
    <w:p w14:paraId="51A9B88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w:t>
      </w:r>
      <w:proofErr w:type="spellEnd"/>
      <w:r>
        <w:rPr>
          <w:rFonts w:ascii="Gandhari Unicode" w:hAnsi="Gandhari Unicode" w:cs="e-Tamil OTC"/>
          <w:lang w:val="en-GB"/>
        </w:rPr>
        <w:t>'-say(inf.) sounding- there</w:t>
      </w:r>
    </w:p>
    <w:p w14:paraId="77199FC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 water </w:t>
      </w:r>
      <w:proofErr w:type="gramStart"/>
      <w:r>
        <w:rPr>
          <w:rFonts w:ascii="Gandhari Unicode" w:hAnsi="Gandhari Unicode" w:cs="e-Tamil OTC"/>
          <w:lang w:val="en-GB"/>
        </w:rPr>
        <w:t>hedge</w:t>
      </w:r>
      <w:proofErr w:type="gramEnd"/>
      <w:r>
        <w:rPr>
          <w:rFonts w:ascii="Gandhari Unicode" w:hAnsi="Gandhari Unicode" w:cs="e-Tamil OTC"/>
          <w:lang w:val="en-GB"/>
        </w:rPr>
        <w:t xml:space="preserv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2"/>
      </w:r>
      <w:r>
        <w:rPr>
          <w:rFonts w:ascii="Gandhari Unicode" w:hAnsi="Gandhari Unicode" w:cs="e-Tamil OTC"/>
          <w:lang w:val="en-GB"/>
        </w:rPr>
        <w:t>, if you stayed</w:t>
      </w:r>
      <w:r>
        <w:rPr>
          <w:rStyle w:val="FootnoteReference1"/>
          <w:rFonts w:ascii="Gandhari Unicode" w:hAnsi="Gandhari Unicode" w:cs="e-Tamil OTC"/>
          <w:lang w:val="en-GB"/>
        </w:rPr>
        <w:footnoteReference w:id="573"/>
      </w:r>
      <w:r>
        <w:rPr>
          <w:rFonts w:ascii="Gandhari Unicode" w:hAnsi="Gandhari Unicode" w:cs="e-Tamil OTC"/>
          <w:lang w:val="en-GB"/>
        </w:rPr>
        <w:t>,</w:t>
      </w:r>
    </w:p>
    <w:p w14:paraId="5122722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4"/>
      </w:r>
      <w:r>
        <w:rPr>
          <w:rFonts w:ascii="Gandhari Unicode" w:hAnsi="Gandhari Unicode" w:cs="e-Tamil OTC"/>
          <w:lang w:val="en-GB"/>
        </w:rPr>
        <w:t xml:space="preserve"> by the sand [dune]</w:t>
      </w:r>
    </w:p>
    <w:p w14:paraId="3181F73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long chariot with the handle, coming forward adorned</w:t>
      </w:r>
    </w:p>
    <w:p w14:paraId="321AEC21"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5"/>
      </w:r>
      <w:r>
        <w:rPr>
          <w:rFonts w:ascii="Gandhari Unicode" w:hAnsi="Gandhari Unicode" w:cs="e-Tamil OTC"/>
          <w:lang w:val="en-GB"/>
        </w:rPr>
        <w:t>,</w:t>
      </w:r>
    </w:p>
    <w:p w14:paraId="4DE1841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6"/>
      </w:r>
      <w:r>
        <w:rPr>
          <w:rFonts w:ascii="Gandhari Unicode" w:hAnsi="Gandhari Unicode" w:cs="e-Tamil OTC"/>
          <w:lang w:val="en-GB"/>
        </w:rPr>
        <w:t>, close to</w:t>
      </w:r>
      <w:r>
        <w:rPr>
          <w:rStyle w:val="FootnoteReference1"/>
          <w:rFonts w:ascii="Gandhari Unicode" w:hAnsi="Gandhari Unicode" w:cs="e-Tamil OTC"/>
          <w:lang w:val="en-GB"/>
        </w:rPr>
        <w:footnoteReference w:id="577"/>
      </w:r>
      <w:r>
        <w:rPr>
          <w:rFonts w:ascii="Gandhari Unicode" w:hAnsi="Gandhari Unicode" w:cs="e-Tamil OTC"/>
          <w:lang w:val="en-GB"/>
        </w:rPr>
        <w:t xml:space="preserv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4C86D89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7B2013">
      <w:pPr>
        <w:rPr>
          <w:rFonts w:ascii="Gandhari Unicode" w:eastAsiaTheme="majorEastAsia" w:hAnsi="Gandhari Unicode" w:cstheme="majorBidi" w:hint="eastAsia"/>
          <w:b/>
        </w:rPr>
      </w:pPr>
      <w:r>
        <w:br w:type="page"/>
      </w:r>
    </w:p>
    <w:p w14:paraId="58D8D8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346</w:t>
      </w:r>
      <w:r>
        <w:rPr>
          <w:rFonts w:ascii="e-Tamil OTC" w:hAnsi="e-Tamil OTC" w:cs="e-Tamil OTC"/>
          <w:i w:val="0"/>
          <w:iCs w:val="0"/>
          <w:color w:val="auto"/>
        </w:rPr>
        <w:t xml:space="preserve"> </w:t>
      </w:r>
      <w:proofErr w:type="spellStart"/>
      <w:r>
        <w:rPr>
          <w:rFonts w:ascii="e-Tamil OTC" w:hAnsi="e-Tamil OTC" w:cs="e-Tamil OTC"/>
          <w:i w:val="0"/>
          <w:iCs w:val="0"/>
          <w:color w:val="auto"/>
        </w:rPr>
        <w:t>வாயிலிளங்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1E957CB"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நாகுபிடி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p>
    <w:p w14:paraId="6F5609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w:t>
      </w:r>
      <w:proofErr w:type="spellEnd"/>
    </w:p>
    <w:p w14:paraId="52B86E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087F00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தந்துந்</w:t>
      </w:r>
      <w:proofErr w:type="spellEnd"/>
    </w:p>
    <w:p w14:paraId="0B50208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p>
    <w:p w14:paraId="1BFDC95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p>
    <w:p w14:paraId="7222F68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னுயங்கிச்</w:t>
      </w:r>
      <w:proofErr w:type="spellEnd"/>
    </w:p>
    <w:p w14:paraId="4259BCD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முளைக்கோட்</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முனைக்கோட்</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டிள்ளங்களிறு</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டினங்களிறு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யோப்பியும்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னல்லக</w:t>
      </w:r>
      <w:proofErr w:type="spellEnd"/>
      <w:r>
        <w:rPr>
          <w:rFonts w:ascii="Gandhari Unicode" w:hAnsi="Gandhari Unicode" w:cs="e-Tamil OTC"/>
          <w:lang w:val="en-GB"/>
        </w:rPr>
        <w:t xml:space="preserve"> C2v+3v,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னுயங்கிச்</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nāku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p>
    <w:p w14:paraId="3B12FF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p>
    <w:p w14:paraId="62DE35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01B139A7"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93" w:author="Narmada Hansani Polgampalage" w:date="2023-12-07T14:19:00Z">
            <w:rPr/>
          </w:rPrChange>
        </w:rPr>
        <w:t>cuṉai</w:t>
      </w:r>
      <w:proofErr w:type="spellEnd"/>
      <w:r w:rsidRPr="00751307">
        <w:rPr>
          <w:rFonts w:ascii="Gandhari Unicode" w:hAnsi="Gandhari Unicode" w:cs="e-Tamil OTC"/>
          <w:lang w:val="de-DE"/>
          <w:rPrChange w:id="1094" w:author="Narmada Hansani Polgampalage" w:date="2023-12-07T14:19:00Z">
            <w:rPr/>
          </w:rPrChange>
        </w:rPr>
        <w:t xml:space="preserve">+ </w:t>
      </w:r>
      <w:proofErr w:type="spellStart"/>
      <w:r w:rsidRPr="00751307">
        <w:rPr>
          <w:rFonts w:ascii="Gandhari Unicode" w:hAnsi="Gandhari Unicode" w:cs="e-Tamil OTC"/>
          <w:lang w:val="de-DE"/>
          <w:rPrChange w:id="1095" w:author="Narmada Hansani Polgampalage" w:date="2023-12-07T14:19:00Z">
            <w:rPr/>
          </w:rPrChange>
        </w:rPr>
        <w:t>pūm</w:t>
      </w:r>
      <w:proofErr w:type="spellEnd"/>
      <w:r w:rsidRPr="00751307">
        <w:rPr>
          <w:rFonts w:ascii="Gandhari Unicode" w:hAnsi="Gandhari Unicode" w:cs="e-Tamil OTC"/>
          <w:lang w:val="de-DE"/>
          <w:rPrChange w:id="1096" w:author="Narmada Hansani Polgampalage" w:date="2023-12-07T14:19:00Z">
            <w:rPr/>
          </w:rPrChange>
        </w:rPr>
        <w:t xml:space="preserve"> </w:t>
      </w:r>
      <w:proofErr w:type="spellStart"/>
      <w:r w:rsidRPr="00751307">
        <w:rPr>
          <w:rFonts w:ascii="Gandhari Unicode" w:hAnsi="Gandhari Unicode" w:cs="e-Tamil OTC"/>
          <w:lang w:val="de-DE"/>
          <w:rPrChange w:id="1097" w:author="Narmada Hansani Polgampalage" w:date="2023-12-07T14:19:00Z">
            <w:rPr/>
          </w:rPrChange>
        </w:rPr>
        <w:t>kuvaḷai</w:t>
      </w:r>
      <w:proofErr w:type="spellEnd"/>
      <w:ins w:id="1098"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1099" w:author="Narmada Hansani Polgampalage" w:date="2023-12-07T14:19:00Z">
            <w:rPr/>
          </w:rPrChange>
        </w:rPr>
        <w:t xml:space="preserve"> </w:t>
      </w:r>
      <w:proofErr w:type="spellStart"/>
      <w:r w:rsidRPr="00751307">
        <w:rPr>
          <w:rFonts w:ascii="Gandhari Unicode" w:hAnsi="Gandhari Unicode" w:cs="e-Tamil OTC"/>
          <w:lang w:val="de-DE"/>
          <w:rPrChange w:id="1100" w:author="Narmada Hansani Polgampalage" w:date="2023-12-07T14:19:00Z">
            <w:rPr/>
          </w:rPrChange>
        </w:rPr>
        <w:t>toṭalai</w:t>
      </w:r>
      <w:proofErr w:type="spellEnd"/>
      <w:r w:rsidRPr="00751307">
        <w:rPr>
          <w:rFonts w:ascii="Gandhari Unicode" w:hAnsi="Gandhari Unicode" w:cs="e-Tamil OTC"/>
          <w:lang w:val="de-DE"/>
          <w:rPrChange w:id="1101" w:author="Narmada Hansani Polgampalage" w:date="2023-12-07T14:19:00Z">
            <w:rPr/>
          </w:rPrChange>
        </w:rPr>
        <w:t xml:space="preserve"> </w:t>
      </w:r>
      <w:proofErr w:type="spellStart"/>
      <w:r w:rsidRPr="00751307">
        <w:rPr>
          <w:rFonts w:ascii="Gandhari Unicode" w:hAnsi="Gandhari Unicode" w:cs="e-Tamil OTC"/>
          <w:lang w:val="de-DE"/>
          <w:rPrChange w:id="1102" w:author="Narmada Hansani Polgampalage" w:date="2023-12-07T14:19:00Z">
            <w:rPr/>
          </w:rPrChange>
        </w:rPr>
        <w:t>tant</w:t>
      </w:r>
      <w:proofErr w:type="spellEnd"/>
      <w:r w:rsidRPr="00751307">
        <w:rPr>
          <w:rFonts w:ascii="Gandhari Unicode" w:hAnsi="Gandhari Unicode" w:cs="e-Tamil OTC"/>
          <w:lang w:val="de-DE"/>
          <w:rPrChange w:id="1103" w:author="Narmada Hansani Polgampalage" w:date="2023-12-07T14:19:00Z">
            <w:rPr/>
          </w:rPrChange>
        </w:rPr>
        <w:t>*-um</w:t>
      </w:r>
    </w:p>
    <w:p w14:paraId="06FD767E"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04" w:author="Narmada Hansani Polgampalage" w:date="2023-12-07T14:19:00Z">
            <w:rPr/>
          </w:rPrChange>
        </w:rPr>
        <w:t>tiṉai</w:t>
      </w:r>
      <w:proofErr w:type="spellEnd"/>
      <w:r w:rsidRPr="00751307">
        <w:rPr>
          <w:rFonts w:ascii="Gandhari Unicode" w:hAnsi="Gandhari Unicode" w:cs="e-Tamil OTC"/>
          <w:lang w:val="de-DE"/>
          <w:rPrChange w:id="1105" w:author="Narmada Hansani Polgampalage" w:date="2023-12-07T14:19:00Z">
            <w:rPr/>
          </w:rPrChange>
        </w:rPr>
        <w:t xml:space="preserve">+ </w:t>
      </w:r>
      <w:proofErr w:type="spellStart"/>
      <w:r w:rsidRPr="00751307">
        <w:rPr>
          <w:rFonts w:ascii="Gandhari Unicode" w:hAnsi="Gandhari Unicode" w:cs="e-Tamil OTC"/>
          <w:lang w:val="de-DE"/>
          <w:rPrChange w:id="1106" w:author="Narmada Hansani Polgampalage" w:date="2023-12-07T14:19:00Z">
            <w:rPr/>
          </w:rPrChange>
        </w:rPr>
        <w:t>puṉam</w:t>
      </w:r>
      <w:proofErr w:type="spellEnd"/>
      <w:r w:rsidRPr="00751307">
        <w:rPr>
          <w:rFonts w:ascii="Gandhari Unicode" w:hAnsi="Gandhari Unicode" w:cs="e-Tamil OTC"/>
          <w:lang w:val="de-DE"/>
          <w:rPrChange w:id="1107" w:author="Narmada Hansani Polgampalage" w:date="2023-12-07T14:19:00Z">
            <w:rPr/>
          </w:rPrChange>
        </w:rPr>
        <w:t xml:space="preserve"> </w:t>
      </w:r>
      <w:proofErr w:type="spellStart"/>
      <w:r w:rsidRPr="00751307">
        <w:rPr>
          <w:rFonts w:ascii="Gandhari Unicode" w:hAnsi="Gandhari Unicode" w:cs="e-Tamil OTC"/>
          <w:lang w:val="de-DE"/>
          <w:rPrChange w:id="1108" w:author="Narmada Hansani Polgampalage" w:date="2023-12-07T14:19:00Z">
            <w:rPr/>
          </w:rPrChange>
        </w:rPr>
        <w:t>maruṅkiṉ</w:t>
      </w:r>
      <w:proofErr w:type="spellEnd"/>
      <w:r w:rsidRPr="00751307">
        <w:rPr>
          <w:rFonts w:ascii="Gandhari Unicode" w:hAnsi="Gandhari Unicode" w:cs="e-Tamil OTC"/>
          <w:lang w:val="de-DE"/>
          <w:rPrChange w:id="1109" w:author="Narmada Hansani Polgampalage" w:date="2023-12-07T14:19:00Z">
            <w:rPr/>
          </w:rPrChange>
        </w:rPr>
        <w:t xml:space="preserve"> </w:t>
      </w:r>
      <w:proofErr w:type="spellStart"/>
      <w:r w:rsidRPr="00751307">
        <w:rPr>
          <w:rFonts w:ascii="Gandhari Unicode" w:hAnsi="Gandhari Unicode" w:cs="e-Tamil OTC"/>
          <w:lang w:val="de-DE"/>
          <w:rPrChange w:id="1110" w:author="Narmada Hansani Polgampalage" w:date="2023-12-07T14:19:00Z">
            <w:rPr/>
          </w:rPrChange>
        </w:rPr>
        <w:t>paṭu</w:t>
      </w:r>
      <w:proofErr w:type="spellEnd"/>
      <w:r w:rsidRPr="00751307">
        <w:rPr>
          <w:rFonts w:ascii="Gandhari Unicode" w:hAnsi="Gandhari Unicode" w:cs="e-Tamil OTC"/>
          <w:lang w:val="de-DE"/>
          <w:rPrChange w:id="1111" w:author="Narmada Hansani Polgampalage" w:date="2023-12-07T14:19:00Z">
            <w:rPr/>
          </w:rPrChange>
        </w:rPr>
        <w:t xml:space="preserve"> </w:t>
      </w:r>
      <w:proofErr w:type="spellStart"/>
      <w:r w:rsidRPr="00751307">
        <w:rPr>
          <w:rFonts w:ascii="Gandhari Unicode" w:hAnsi="Gandhari Unicode" w:cs="e-Tamil OTC"/>
          <w:lang w:val="de-DE"/>
          <w:rPrChange w:id="1112" w:author="Narmada Hansani Polgampalage" w:date="2023-12-07T14:19:00Z">
            <w:rPr/>
          </w:rPrChange>
        </w:rPr>
        <w:t>kiḷi</w:t>
      </w:r>
      <w:proofErr w:type="spellEnd"/>
      <w:r w:rsidRPr="00751307">
        <w:rPr>
          <w:rFonts w:ascii="Gandhari Unicode" w:hAnsi="Gandhari Unicode" w:cs="e-Tamil OTC"/>
          <w:lang w:val="de-DE"/>
          <w:rPrChange w:id="1113" w:author="Narmada Hansani Polgampalage" w:date="2023-12-07T14:19:00Z">
            <w:rPr/>
          </w:rPrChange>
        </w:rPr>
        <w:t xml:space="preserve"> </w:t>
      </w:r>
      <w:ins w:id="1114" w:author="Narmada Hansani Polgampalage" w:date="2023-11-28T18:35:00Z">
        <w:r>
          <w:rPr>
            <w:rFonts w:ascii="Gandhari Unicode" w:hAnsi="Gandhari Unicode" w:cs="e-Tamil OTC"/>
            <w:lang w:val="de-DE"/>
          </w:rPr>
          <w:t>~</w:t>
        </w:r>
      </w:ins>
      <w:proofErr w:type="spellStart"/>
      <w:r w:rsidRPr="00751307">
        <w:rPr>
          <w:rFonts w:ascii="Gandhari Unicode" w:hAnsi="Gandhari Unicode" w:cs="e-Tamil OTC"/>
          <w:lang w:val="de-DE"/>
          <w:rPrChange w:id="1115" w:author="Narmada Hansani Polgampalage" w:date="2023-12-07T14:19:00Z">
            <w:rPr/>
          </w:rPrChange>
        </w:rPr>
        <w:t>ōppi</w:t>
      </w:r>
      <w:proofErr w:type="spellEnd"/>
      <w:r w:rsidRPr="00751307">
        <w:rPr>
          <w:rFonts w:ascii="Gandhari Unicode" w:hAnsi="Gandhari Unicode" w:cs="e-Tamil OTC"/>
          <w:lang w:val="de-DE"/>
          <w:rPrChange w:id="1116" w:author="Narmada Hansani Polgampalage" w:date="2023-12-07T14:19:00Z">
            <w:rPr/>
          </w:rPrChange>
        </w:rPr>
        <w:t>-~um</w:t>
      </w:r>
    </w:p>
    <w:p w14:paraId="44B76371"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17" w:author="Narmada Hansani Polgampalage" w:date="2023-12-07T14:19:00Z">
            <w:rPr/>
          </w:rPrChange>
        </w:rPr>
        <w:t>kālai</w:t>
      </w:r>
      <w:proofErr w:type="spellEnd"/>
      <w:r w:rsidRPr="00751307">
        <w:rPr>
          <w:rFonts w:ascii="Gandhari Unicode" w:hAnsi="Gandhari Unicode" w:cs="e-Tamil OTC"/>
          <w:lang w:val="de-DE"/>
          <w:rPrChange w:id="1118" w:author="Narmada Hansani Polgampalage" w:date="2023-12-07T14:19:00Z">
            <w:rPr/>
          </w:rPrChange>
        </w:rPr>
        <w:t xml:space="preserve"> </w:t>
      </w:r>
      <w:proofErr w:type="spellStart"/>
      <w:r w:rsidRPr="00751307">
        <w:rPr>
          <w:rFonts w:ascii="Gandhari Unicode" w:hAnsi="Gandhari Unicode" w:cs="e-Tamil OTC"/>
          <w:lang w:val="de-DE"/>
          <w:rPrChange w:id="1119" w:author="Narmada Hansani Polgampalage" w:date="2023-12-07T14:19:00Z">
            <w:rPr/>
          </w:rPrChange>
        </w:rPr>
        <w:t>vantu</w:t>
      </w:r>
      <w:proofErr w:type="spellEnd"/>
      <w:r w:rsidRPr="00751307">
        <w:rPr>
          <w:rFonts w:ascii="Gandhari Unicode" w:hAnsi="Gandhari Unicode" w:cs="e-Tamil OTC"/>
          <w:lang w:val="de-DE"/>
          <w:rPrChange w:id="1120" w:author="Narmada Hansani Polgampalage" w:date="2023-12-07T14:19:00Z">
            <w:rPr/>
          </w:rPrChange>
        </w:rPr>
        <w:t xml:space="preserve"> </w:t>
      </w:r>
      <w:proofErr w:type="spellStart"/>
      <w:r w:rsidRPr="00751307">
        <w:rPr>
          <w:rFonts w:ascii="Gandhari Unicode" w:hAnsi="Gandhari Unicode" w:cs="e-Tamil OTC"/>
          <w:lang w:val="de-DE"/>
          <w:rPrChange w:id="1121" w:author="Narmada Hansani Polgampalage" w:date="2023-12-07T14:19:00Z">
            <w:rPr/>
          </w:rPrChange>
        </w:rPr>
        <w:t>mālai</w:t>
      </w:r>
      <w:proofErr w:type="spellEnd"/>
      <w:ins w:id="1122"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1123" w:author="Narmada Hansani Polgampalage" w:date="2023-12-07T14:19:00Z">
            <w:rPr/>
          </w:rPrChange>
        </w:rPr>
        <w:t xml:space="preserve"> </w:t>
      </w:r>
      <w:proofErr w:type="spellStart"/>
      <w:r w:rsidRPr="00751307">
        <w:rPr>
          <w:rFonts w:ascii="Gandhari Unicode" w:hAnsi="Gandhari Unicode" w:cs="e-Tamil OTC"/>
          <w:lang w:val="de-DE"/>
          <w:rPrChange w:id="1124" w:author="Narmada Hansani Polgampalage" w:date="2023-12-07T14:19:00Z">
            <w:rPr/>
          </w:rPrChange>
        </w:rPr>
        <w:t>poḻutiṉ</w:t>
      </w:r>
      <w:proofErr w:type="spellEnd"/>
    </w:p>
    <w:p w14:paraId="4A6EC234"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125" w:author="Narmada Hansani Polgampalage" w:date="2023-12-07T14:19:00Z">
            <w:rPr>
              <w:i/>
              <w:iCs/>
            </w:rPr>
          </w:rPrChange>
        </w:rPr>
        <w:t>nal</w:t>
      </w:r>
      <w:proofErr w:type="spellEnd"/>
      <w:r w:rsidRPr="00751307">
        <w:rPr>
          <w:rFonts w:ascii="Gandhari Unicode" w:hAnsi="Gandhari Unicode" w:cs="e-Tamil OTC"/>
          <w:i/>
          <w:iCs/>
          <w:lang w:val="de-DE"/>
          <w:rPrChange w:id="1126" w:author="Narmada Hansani Polgampalage" w:date="2023-12-07T14:19:00Z">
            <w:rPr>
              <w:i/>
              <w:iCs/>
            </w:rPr>
          </w:rPrChange>
        </w:rPr>
        <w:t xml:space="preserve"> +</w:t>
      </w:r>
      <w:proofErr w:type="spellStart"/>
      <w:r w:rsidRPr="00751307">
        <w:rPr>
          <w:rFonts w:ascii="Gandhari Unicode" w:hAnsi="Gandhari Unicode" w:cs="e-Tamil OTC"/>
          <w:i/>
          <w:iCs/>
          <w:lang w:val="de-DE"/>
          <w:rPrChange w:id="1127" w:author="Narmada Hansani Polgampalage" w:date="2023-12-07T14:19:00Z">
            <w:rPr>
              <w:i/>
              <w:iCs/>
            </w:rPr>
          </w:rPrChange>
        </w:rPr>
        <w:t>akam</w:t>
      </w:r>
      <w:proofErr w:type="spellEnd"/>
      <w:r w:rsidRPr="00751307">
        <w:rPr>
          <w:rFonts w:ascii="Gandhari Unicode" w:hAnsi="Gandhari Unicode" w:cs="e-Tamil OTC"/>
          <w:lang w:val="de-DE"/>
          <w:rPrChange w:id="1128" w:author="Narmada Hansani Polgampalage" w:date="2023-12-07T14:19:00Z">
            <w:rPr/>
          </w:rPrChange>
        </w:rPr>
        <w:t xml:space="preserve"> </w:t>
      </w:r>
      <w:proofErr w:type="spellStart"/>
      <w:r w:rsidRPr="00751307">
        <w:rPr>
          <w:rFonts w:ascii="Gandhari Unicode" w:hAnsi="Gandhari Unicode" w:cs="e-Tamil OTC"/>
          <w:lang w:val="de-DE"/>
          <w:rPrChange w:id="1129" w:author="Narmada Hansani Polgampalage" w:date="2023-12-07T14:19:00Z">
            <w:rPr/>
          </w:rPrChange>
        </w:rPr>
        <w:t>nayantu</w:t>
      </w:r>
      <w:proofErr w:type="spellEnd"/>
      <w:r w:rsidRPr="00751307">
        <w:rPr>
          <w:rFonts w:ascii="Gandhari Unicode" w:hAnsi="Gandhari Unicode" w:cs="e-Tamil OTC"/>
          <w:lang w:val="de-DE"/>
          <w:rPrChange w:id="1130" w:author="Narmada Hansani Polgampalage" w:date="2023-12-07T14:19:00Z">
            <w:rPr/>
          </w:rPrChange>
        </w:rPr>
        <w:t xml:space="preserve"> </w:t>
      </w:r>
      <w:proofErr w:type="spellStart"/>
      <w:r w:rsidRPr="00751307">
        <w:rPr>
          <w:rFonts w:ascii="Gandhari Unicode" w:hAnsi="Gandhari Unicode" w:cs="e-Tamil OTC"/>
          <w:lang w:val="de-DE"/>
          <w:rPrChange w:id="1131" w:author="Narmada Hansani Polgampalage" w:date="2023-12-07T14:19:00Z">
            <w:rPr/>
          </w:rPrChange>
        </w:rPr>
        <w:t>tāṉ</w:t>
      </w:r>
      <w:proofErr w:type="spellEnd"/>
      <w:r w:rsidRPr="00751307">
        <w:rPr>
          <w:rFonts w:ascii="Gandhari Unicode" w:hAnsi="Gandhari Unicode" w:cs="e-Tamil OTC"/>
          <w:lang w:val="de-DE"/>
          <w:rPrChange w:id="1132" w:author="Narmada Hansani Polgampalage" w:date="2023-12-07T14:19:00Z">
            <w:rPr/>
          </w:rPrChange>
        </w:rPr>
        <w:t xml:space="preserve"> </w:t>
      </w:r>
      <w:proofErr w:type="spellStart"/>
      <w:r w:rsidRPr="00751307">
        <w:rPr>
          <w:rFonts w:ascii="Gandhari Unicode" w:hAnsi="Gandhari Unicode" w:cs="e-Tamil OTC"/>
          <w:i/>
          <w:iCs/>
          <w:lang w:val="de-DE"/>
          <w:rPrChange w:id="1133" w:author="Narmada Hansani Polgampalage" w:date="2023-12-07T14:19:00Z">
            <w:rPr>
              <w:i/>
              <w:iCs/>
            </w:rPr>
          </w:rPrChange>
        </w:rPr>
        <w:t>uyaṅki</w:t>
      </w:r>
      <w:proofErr w:type="spellEnd"/>
      <w:r w:rsidRPr="00751307">
        <w:rPr>
          <w:rFonts w:ascii="Gandhari Unicode" w:hAnsi="Gandhari Unicode" w:cs="e-Tamil OTC"/>
          <w:i/>
          <w:iCs/>
          <w:lang w:val="de-DE"/>
          <w:rPrChange w:id="1134" w:author="Narmada Hansani Polgampalage" w:date="2023-12-07T14:19:00Z">
            <w:rPr>
              <w:i/>
              <w:iCs/>
            </w:rPr>
          </w:rPrChange>
        </w:rPr>
        <w:t>+</w:t>
      </w:r>
    </w:p>
    <w:p w14:paraId="161D1F7B" w14:textId="77777777" w:rsidR="00544225" w:rsidRDefault="007B2013">
      <w:pPr>
        <w:pStyle w:val="Textbody"/>
        <w:spacing w:after="29" w:line="260" w:lineRule="exact"/>
        <w:jc w:val="both"/>
        <w:rPr>
          <w:rFonts w:ascii="Gandhari Unicode" w:hAnsi="Gandhari Unicode" w:cs="e-Tamil OTC"/>
          <w:lang w:val="de-DE"/>
        </w:rPr>
      </w:pPr>
      <w:proofErr w:type="spellStart"/>
      <w:proofErr w:type="gramStart"/>
      <w:r w:rsidRPr="00751307">
        <w:rPr>
          <w:rFonts w:ascii="Gandhari Unicode" w:hAnsi="Gandhari Unicode" w:cs="e-Tamil OTC"/>
          <w:i/>
          <w:iCs/>
          <w:lang w:val="de-DE"/>
          <w:rPrChange w:id="1135" w:author="Narmada Hansani Polgampalage" w:date="2023-12-07T14:19:00Z">
            <w:rPr>
              <w:i/>
              <w:iCs/>
            </w:rPr>
          </w:rPrChange>
        </w:rPr>
        <w:t>colla</w:t>
      </w:r>
      <w:proofErr w:type="spellEnd"/>
      <w:r w:rsidRPr="00751307">
        <w:rPr>
          <w:rFonts w:ascii="Gandhari Unicode" w:hAnsi="Gandhari Unicode" w:cs="e-Tamil OTC"/>
          <w:i/>
          <w:iCs/>
          <w:lang w:val="de-DE"/>
          <w:rPrChange w:id="1136" w:author="Narmada Hansani Polgampalage" w:date="2023-12-07T14:19:00Z">
            <w:rPr>
              <w:i/>
              <w:iCs/>
            </w:rPr>
          </w:rPrChange>
        </w:rPr>
        <w:t>.~</w:t>
      </w:r>
      <w:proofErr w:type="gramEnd"/>
      <w:r w:rsidRPr="00751307">
        <w:rPr>
          <w:rFonts w:ascii="Gandhari Unicode" w:hAnsi="Gandhari Unicode" w:cs="e-Tamil OTC"/>
          <w:i/>
          <w:iCs/>
          <w:lang w:val="de-DE"/>
          <w:rPrChange w:id="1137" w:author="Narmada Hansani Polgampalage" w:date="2023-12-07T14:19:00Z">
            <w:rPr>
              <w:i/>
              <w:iCs/>
            </w:rPr>
          </w:rPrChange>
        </w:rPr>
        <w:t>um</w:t>
      </w:r>
      <w:r w:rsidRPr="00751307">
        <w:rPr>
          <w:rFonts w:ascii="Gandhari Unicode" w:hAnsi="Gandhari Unicode" w:cs="e-Tamil OTC"/>
          <w:lang w:val="de-DE"/>
          <w:rPrChange w:id="1138" w:author="Narmada Hansani Polgampalage" w:date="2023-12-07T14:19:00Z">
            <w:rPr/>
          </w:rPrChange>
        </w:rPr>
        <w:t xml:space="preserve"> </w:t>
      </w:r>
      <w:proofErr w:type="spellStart"/>
      <w:r w:rsidRPr="00751307">
        <w:rPr>
          <w:rFonts w:ascii="Gandhari Unicode" w:hAnsi="Gandhari Unicode" w:cs="e-Tamil OTC"/>
          <w:lang w:val="de-DE"/>
          <w:rPrChange w:id="1139" w:author="Narmada Hansani Polgampalage" w:date="2023-12-07T14:19:00Z">
            <w:rPr/>
          </w:rPrChange>
        </w:rPr>
        <w:t>ākāt</w:t>
      </w:r>
      <w:proofErr w:type="spellEnd"/>
      <w:r w:rsidRPr="00751307">
        <w:rPr>
          <w:rFonts w:ascii="Gandhari Unicode" w:hAnsi="Gandhari Unicode" w:cs="e-Tamil OTC"/>
          <w:lang w:val="de-DE"/>
          <w:rPrChange w:id="1140" w:author="Narmada Hansani Polgampalage" w:date="2023-12-07T14:19:00Z">
            <w:rPr/>
          </w:rPrChange>
        </w:rPr>
        <w:t xml:space="preserve">* </w:t>
      </w:r>
      <w:proofErr w:type="spellStart"/>
      <w:r w:rsidRPr="00751307">
        <w:rPr>
          <w:rFonts w:ascii="Gandhari Unicode" w:hAnsi="Gandhari Unicode" w:cs="e-Tamil OTC"/>
          <w:lang w:val="de-DE"/>
          <w:rPrChange w:id="1141" w:author="Narmada Hansani Polgampalage" w:date="2023-12-07T14:19:00Z">
            <w:rPr/>
          </w:rPrChange>
        </w:rPr>
        <w:t>aḵkiyōṉ</w:t>
      </w:r>
      <w:proofErr w:type="spellEnd"/>
      <w:r w:rsidRPr="00751307">
        <w:rPr>
          <w:rFonts w:ascii="Gandhari Unicode" w:hAnsi="Gandhari Unicode" w:cs="e-Tamil OTC"/>
          <w:lang w:val="de-DE"/>
          <w:rPrChange w:id="1142" w:author="Narmada Hansani Polgampalage" w:date="2023-12-07T14:19:00Z">
            <w:rPr/>
          </w:rPrChange>
        </w:rPr>
        <w:t>-ē.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1143" w:author="Narmada Hansani Polgampalage" w:date="2023-12-07T14:19:00Z">
            <w:rPr/>
          </w:rPrChange>
        </w:rPr>
        <w:br w:type="page"/>
      </w:r>
    </w:p>
    <w:p w14:paraId="64A2EBE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elephant-bull</w:t>
      </w:r>
    </w:p>
    <w:p w14:paraId="6C8D00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happen- parakeet scared-away</w:t>
      </w:r>
      <w:r>
        <w:rPr>
          <w:rFonts w:ascii="Gandhari Unicode" w:hAnsi="Gandhari Unicode" w:cs="e-Tamil OTC"/>
          <w:position w:val="6"/>
          <w:lang w:val="en-GB"/>
        </w:rPr>
        <w:t>um</w:t>
      </w:r>
    </w:p>
    <w:p w14:paraId="7EA6BB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inside longed </w:t>
      </w:r>
      <w:proofErr w:type="spellStart"/>
      <w:r>
        <w:rPr>
          <w:rFonts w:ascii="Gandhari Unicode" w:hAnsi="Gandhari Unicode" w:cs="e-Tamil OTC"/>
          <w:lang w:val="en-GB"/>
        </w:rPr>
        <w:t>self become</w:t>
      </w:r>
      <w:proofErr w:type="spellEnd"/>
      <w:r>
        <w:rPr>
          <w:rFonts w:ascii="Gandhari Unicode" w:hAnsi="Gandhari Unicode" w:cs="e-Tamil OTC"/>
          <w:lang w:val="en-GB"/>
        </w:rPr>
        <w:t>-weak(abs.)</w:t>
      </w:r>
    </w:p>
    <w:p w14:paraId="258CB1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8"/>
      </w:r>
      <w:r>
        <w:rPr>
          <w:rFonts w:ascii="Gandhari Unicode" w:hAnsi="Gandhari Unicode" w:cs="e-Tamil OTC"/>
          <w:lang w:val="en-GB"/>
        </w:rPr>
        <w:t xml:space="preserve"> tusks,</w:t>
      </w:r>
    </w:p>
    <w:p w14:paraId="098A380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9"/>
      </w:r>
    </w:p>
    <w:p w14:paraId="169489B0"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7B2013">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7B2013">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80"/>
      </w:r>
      <w:r>
        <w:rPr>
          <w:rFonts w:ascii="Gandhari Unicode" w:hAnsi="Gandhari Unicode" w:cs="e-Tamil OTC"/>
          <w:lang w:val="en-GB"/>
        </w:rPr>
        <w:t xml:space="preserve"> the millet field</w:t>
      </w:r>
    </w:p>
    <w:p w14:paraId="0D2BDF4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longed in [his] good mind, became weak himself</w:t>
      </w:r>
    </w:p>
    <w:p w14:paraId="247A56B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1"/>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7B2013">
      <w:pPr>
        <w:rPr>
          <w:rFonts w:ascii="Gandhari Unicode" w:eastAsiaTheme="majorEastAsia" w:hAnsi="Gandhari Unicode" w:cstheme="majorBidi" w:hint="eastAsia"/>
          <w:b/>
        </w:rPr>
      </w:pPr>
      <w:r>
        <w:br w:type="page"/>
      </w:r>
    </w:p>
    <w:p w14:paraId="68ACD2D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922B45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சுரமுதற்</w:t>
      </w:r>
      <w:proofErr w:type="spellEnd"/>
    </w:p>
    <w:p w14:paraId="689FF7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w:t>
      </w:r>
      <w:proofErr w:type="spellEnd"/>
    </w:p>
    <w:p w14:paraId="5BED776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400B4B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p>
    <w:p w14:paraId="0C67714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p>
    <w:p w14:paraId="7770A1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மல்குசுனைப்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proofErr w:type="spellStart"/>
      <w:r>
        <w:rPr>
          <w:rFonts w:ascii="Gandhari Unicode" w:hAnsi="Gandhari Unicode" w:cs="e-Tamil OTC"/>
          <w:lang w:val="en-GB"/>
        </w:rPr>
        <w:t>புலர்ந்த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கோலுடை</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டொன்றுமனஞ்</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w:t>
      </w:r>
      <w:proofErr w:type="spellEnd"/>
      <w:r>
        <w:rPr>
          <w:rFonts w:ascii="Gandhari Unicode" w:hAnsi="Gandhari Unicode" w:cs="e-Tamil OTC"/>
          <w:lang w:val="en-GB"/>
        </w:rPr>
        <w:t xml:space="preserve">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FF42F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kumari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EB9BC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168902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nammōṭ</w:t>
      </w:r>
      <w:proofErr w:type="spellEnd"/>
      <w:r>
        <w:rPr>
          <w:rFonts w:ascii="Gandhari Unicode" w:hAnsi="Gandhari Unicode" w:cs="e-Tamil OTC"/>
          <w:lang w:val="en-GB"/>
        </w:rPr>
        <w:t>*</w:t>
      </w:r>
    </w:p>
    <w:p w14:paraId="21277E2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p>
    <w:p w14:paraId="031F8D84"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tuṇiv</w:t>
      </w:r>
      <w:proofErr w:type="spellEnd"/>
      <w:r>
        <w:rPr>
          <w:rFonts w:ascii="Gandhari Unicode" w:hAnsi="Gandhari Unicode" w:cs="e-Tamil OTC"/>
          <w:lang w:val="en-GB"/>
        </w:rPr>
        <w:t>*-ē.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7B2013">
      <w:pPr>
        <w:pStyle w:val="Textbody"/>
        <w:spacing w:after="29" w:line="260" w:lineRule="exact"/>
        <w:jc w:val="both"/>
        <w:rPr>
          <w:rFonts w:ascii="Gandhari Unicode" w:hAnsi="Gandhari Unicode" w:cs="e-Tamil OTC"/>
          <w:lang w:val="en-GB"/>
        </w:rPr>
      </w:pPr>
      <w:r>
        <w:br w:type="page"/>
      </w:r>
    </w:p>
    <w:p w14:paraId="7954E16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girl </w:t>
      </w:r>
      <w:proofErr w:type="spellStart"/>
      <w:r>
        <w:rPr>
          <w:rFonts w:ascii="Gandhari Unicode" w:hAnsi="Gandhari Unicode" w:cs="e-Tamil OTC"/>
          <w:lang w:val="en-GB"/>
        </w:rPr>
        <w:t>Sirissa</w:t>
      </w:r>
      <w:proofErr w:type="spellEnd"/>
      <w:r>
        <w:rPr>
          <w:rFonts w:ascii="Gandhari Unicode" w:hAnsi="Gandhari Unicode" w:cs="e-Tamil OTC"/>
          <w:lang w:val="en-GB"/>
        </w:rPr>
        <w:t>(-tree) stalk possess- fragrant blossom</w:t>
      </w:r>
    </w:p>
    <w:p w14:paraId="423D76B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00D9D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one-it union made-she she say-if</w:t>
      </w:r>
    </w:p>
    <w:p w14:paraId="4363D85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2"/>
      </w:r>
      <w:r>
        <w:rPr>
          <w:rFonts w:ascii="Gandhari Unicode" w:hAnsi="Gandhari Unicode" w:cs="e-Tamil OTC"/>
          <w:lang w:val="en-GB"/>
        </w:rPr>
        <w:t xml:space="preserve"> union</w:t>
      </w:r>
    </w:p>
    <w:p w14:paraId="4459EA8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3"/>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4"/>
      </w:r>
      <w:r>
        <w:rPr>
          <w:rFonts w:ascii="Gandhari Unicode" w:hAnsi="Gandhari Unicode" w:cs="e-Tamil OTC"/>
          <w:lang w:val="en-GB"/>
        </w:rPr>
        <w:t>,</w:t>
      </w:r>
    </w:p>
    <w:p w14:paraId="488626D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5"/>
      </w:r>
      <w:r>
        <w:rPr>
          <w:rFonts w:ascii="Gandhari Unicode" w:hAnsi="Gandhari Unicode" w:cs="e-Tamil OTC"/>
          <w:lang w:val="en-GB"/>
        </w:rPr>
        <w:t xml:space="preserve"> fragrant blossom of the maiden </w:t>
      </w:r>
      <w:proofErr w:type="spellStart"/>
      <w:r>
        <w:rPr>
          <w:rFonts w:ascii="Gandhari Unicode" w:hAnsi="Gandhari Unicode" w:cs="e-Tamil OTC"/>
          <w:lang w:val="en-GB"/>
        </w:rPr>
        <w:t>Sirissa</w:t>
      </w:r>
      <w:proofErr w:type="spellEnd"/>
    </w:p>
    <w:p w14:paraId="5D8BCC2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appears like the crest of a youthful big peacock,</w:t>
      </w:r>
    </w:p>
    <w:p w14:paraId="572314A2" w14:textId="77777777" w:rsidR="00544225" w:rsidRDefault="007B2013">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6"/>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7"/>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7B2013">
      <w:pPr>
        <w:rPr>
          <w:rFonts w:ascii="Gandhari Unicode" w:eastAsiaTheme="majorEastAsia" w:hAnsi="Gandhari Unicode" w:cstheme="majorBidi" w:hint="eastAsia"/>
          <w:b/>
        </w:rPr>
      </w:pPr>
      <w:r>
        <w:br w:type="page"/>
      </w:r>
    </w:p>
    <w:p w14:paraId="24B47ED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348</w:t>
      </w:r>
      <w:r>
        <w:rPr>
          <w:rFonts w:ascii="e-Tamil OTC" w:hAnsi="e-Tamil OTC" w:cs="e-Tamil OTC"/>
          <w:b/>
          <w:i w:val="0"/>
          <w:iCs w:val="0"/>
          <w:color w:val="auto"/>
        </w:rPr>
        <w:t xml:space="preserve"> </w:t>
      </w:r>
      <w:proofErr w:type="spellStart"/>
      <w:r>
        <w:rPr>
          <w:rFonts w:ascii="e-Tamil OTC" w:hAnsi="e-Tamil OTC" w:cs="e-Tamil OTC"/>
          <w:i w:val="0"/>
          <w:iCs w:val="0"/>
          <w:color w:val="auto"/>
        </w:rPr>
        <w:t>மாவளத்தன்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B72AB8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கானத்துப்</w:t>
      </w:r>
      <w:proofErr w:type="spellEnd"/>
    </w:p>
    <w:p w14:paraId="080AA9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யொழிந்த</w:t>
      </w:r>
      <w:proofErr w:type="spellEnd"/>
    </w:p>
    <w:p w14:paraId="1C0B63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p>
    <w:p w14:paraId="7BF5E7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யிதழழிந்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மதரெழிற்</w:t>
      </w:r>
      <w:proofErr w:type="spellEnd"/>
    </w:p>
    <w:p w14:paraId="23C92D1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நனைத்தலுங்</w:t>
      </w:r>
      <w:proofErr w:type="spellEnd"/>
    </w:p>
    <w:p w14:paraId="77D45C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88"/>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celpa</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r>
        <w:rPr>
          <w:rFonts w:ascii="Gandhari Unicode" w:hAnsi="Gandhari Unicode" w:cs="e-Tamil OTC"/>
          <w:lang w:val="en-GB"/>
        </w:rPr>
        <w:t>+</w:t>
      </w:r>
    </w:p>
    <w:p w14:paraId="48E4B03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ins w:id="1144" w:author="Narmada Hansani Polgampalage" w:date="2023-11-28T18:57:00Z">
        <w:r>
          <w:rPr>
            <w:rFonts w:ascii="Gandhari Unicode" w:hAnsi="Gandhari Unicode" w:cs="e-Tamil OTC"/>
            <w:lang w:val="en-GB"/>
          </w:rPr>
          <w:t>~</w:t>
        </w:r>
      </w:ins>
      <w:proofErr w:type="spellStart"/>
      <w:r>
        <w:rPr>
          <w:rFonts w:ascii="Gandhari Unicode" w:hAnsi="Gandhari Unicode" w:cs="e-Tamil OTC"/>
          <w:lang w:val="en-GB"/>
        </w:rPr>
        <w:t>oḻinta</w:t>
      </w:r>
      <w:proofErr w:type="spellEnd"/>
    </w:p>
    <w:p w14:paraId="0849A56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0C5AE4F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p>
    <w:p w14:paraId="160F9AD3"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45" w:author="Narmada Hansani Polgampalage" w:date="2023-12-07T14:19:00Z">
            <w:rPr/>
          </w:rPrChange>
        </w:rPr>
        <w:t>pūṇ</w:t>
      </w:r>
      <w:proofErr w:type="spellEnd"/>
      <w:r w:rsidRPr="00751307">
        <w:rPr>
          <w:rFonts w:ascii="Gandhari Unicode" w:hAnsi="Gandhari Unicode" w:cs="e-Tamil OTC"/>
          <w:lang w:val="de-DE"/>
          <w:rPrChange w:id="1146" w:author="Narmada Hansani Polgampalage" w:date="2023-12-07T14:19:00Z">
            <w:rPr/>
          </w:rPrChange>
        </w:rPr>
        <w:t xml:space="preserve"> </w:t>
      </w:r>
      <w:proofErr w:type="spellStart"/>
      <w:r w:rsidRPr="00751307">
        <w:rPr>
          <w:rFonts w:ascii="Gandhari Unicode" w:hAnsi="Gandhari Unicode" w:cs="e-Tamil OTC"/>
          <w:lang w:val="de-DE"/>
          <w:rPrChange w:id="1147" w:author="Narmada Hansani Polgampalage" w:date="2023-12-07T14:19:00Z">
            <w:rPr/>
          </w:rPrChange>
        </w:rPr>
        <w:t>akam</w:t>
      </w:r>
      <w:proofErr w:type="spellEnd"/>
      <w:r w:rsidRPr="00751307">
        <w:rPr>
          <w:rFonts w:ascii="Gandhari Unicode" w:hAnsi="Gandhari Unicode" w:cs="e-Tamil OTC"/>
          <w:lang w:val="de-DE"/>
          <w:rPrChange w:id="1148" w:author="Narmada Hansani Polgampalage" w:date="2023-12-07T14:19:00Z">
            <w:rPr/>
          </w:rPrChange>
        </w:rPr>
        <w:t xml:space="preserve"> </w:t>
      </w:r>
      <w:proofErr w:type="spellStart"/>
      <w:r w:rsidRPr="00751307">
        <w:rPr>
          <w:rFonts w:ascii="Gandhari Unicode" w:hAnsi="Gandhari Unicode" w:cs="e-Tamil OTC"/>
          <w:i/>
          <w:iCs/>
          <w:lang w:val="de-DE"/>
          <w:rPrChange w:id="1149" w:author="Narmada Hansani Polgampalage" w:date="2023-12-07T14:19:00Z">
            <w:rPr>
              <w:i/>
              <w:iCs/>
            </w:rPr>
          </w:rPrChange>
        </w:rPr>
        <w:t>vaṉa</w:t>
      </w:r>
      <w:proofErr w:type="spellEnd"/>
      <w:r w:rsidRPr="00751307">
        <w:rPr>
          <w:rFonts w:ascii="Gandhari Unicode" w:hAnsi="Gandhari Unicode" w:cs="e-Tamil OTC"/>
          <w:lang w:val="de-DE"/>
          <w:rPrChange w:id="1150" w:author="Narmada Hansani Polgampalage" w:date="2023-12-07T14:19:00Z">
            <w:rPr/>
          </w:rPrChange>
        </w:rPr>
        <w:t xml:space="preserve"> </w:t>
      </w:r>
      <w:proofErr w:type="spellStart"/>
      <w:r w:rsidRPr="00751307">
        <w:rPr>
          <w:rFonts w:ascii="Gandhari Unicode" w:hAnsi="Gandhari Unicode" w:cs="e-Tamil OTC"/>
          <w:lang w:val="de-DE"/>
          <w:rPrChange w:id="1151" w:author="Narmada Hansani Polgampalage" w:date="2023-12-07T14:19:00Z">
            <w:rPr/>
          </w:rPrChange>
        </w:rPr>
        <w:t>mulai</w:t>
      </w:r>
      <w:proofErr w:type="spellEnd"/>
      <w:r w:rsidRPr="00751307">
        <w:rPr>
          <w:rFonts w:ascii="Gandhari Unicode" w:hAnsi="Gandhari Unicode" w:cs="e-Tamil OTC"/>
          <w:lang w:val="de-DE"/>
          <w:rPrChange w:id="1152" w:author="Narmada Hansani Polgampalage" w:date="2023-12-07T14:19:00Z">
            <w:rPr/>
          </w:rPrChange>
        </w:rPr>
        <w:t xml:space="preserve"> </w:t>
      </w:r>
      <w:proofErr w:type="spellStart"/>
      <w:r w:rsidRPr="00751307">
        <w:rPr>
          <w:rFonts w:ascii="Gandhari Unicode" w:hAnsi="Gandhari Unicode" w:cs="e-Tamil OTC"/>
          <w:lang w:val="de-DE"/>
          <w:rPrChange w:id="1153" w:author="Narmada Hansani Polgampalage" w:date="2023-12-07T14:19:00Z">
            <w:rPr/>
          </w:rPrChange>
        </w:rPr>
        <w:t>naṉaittal</w:t>
      </w:r>
      <w:proofErr w:type="spellEnd"/>
      <w:r w:rsidRPr="00751307">
        <w:rPr>
          <w:rFonts w:ascii="Gandhari Unicode" w:hAnsi="Gandhari Unicode" w:cs="e-Tamil OTC"/>
          <w:lang w:val="de-DE"/>
          <w:rPrChange w:id="1154" w:author="Narmada Hansani Polgampalage" w:date="2023-12-07T14:19:00Z">
            <w:rPr/>
          </w:rPrChange>
        </w:rPr>
        <w:t>-um</w:t>
      </w:r>
    </w:p>
    <w:p w14:paraId="6FB34D1E" w14:textId="77777777" w:rsidR="00544225" w:rsidRDefault="007B2013">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155" w:author="Narmada Hansani Polgampalage" w:date="2023-12-07T14:19:00Z">
            <w:rPr/>
          </w:rPrChange>
        </w:rPr>
        <w:t>kāṇār-kollō</w:t>
      </w:r>
      <w:proofErr w:type="spellEnd"/>
      <w:r w:rsidRPr="00751307">
        <w:rPr>
          <w:rFonts w:ascii="Gandhari Unicode" w:hAnsi="Gandhari Unicode" w:cs="e-Tamil OTC"/>
          <w:lang w:val="de-DE"/>
          <w:rPrChange w:id="1156" w:author="Narmada Hansani Polgampalage" w:date="2023-12-07T14:19:00Z">
            <w:rPr/>
          </w:rPrChange>
        </w:rPr>
        <w:t xml:space="preserve"> </w:t>
      </w:r>
      <w:proofErr w:type="spellStart"/>
      <w:r w:rsidRPr="00751307">
        <w:rPr>
          <w:rFonts w:ascii="Gandhari Unicode" w:hAnsi="Gandhari Unicode" w:cs="e-Tamil OTC"/>
          <w:lang w:val="de-DE"/>
          <w:rPrChange w:id="1157" w:author="Narmada Hansani Polgampalage" w:date="2023-12-07T14:19:00Z">
            <w:rPr/>
          </w:rPrChange>
        </w:rPr>
        <w:t>māṇ</w:t>
      </w:r>
      <w:proofErr w:type="spellEnd"/>
      <w:r w:rsidRPr="00751307">
        <w:rPr>
          <w:rFonts w:ascii="Gandhari Unicode" w:hAnsi="Gandhari Unicode" w:cs="e-Tamil OTC"/>
          <w:lang w:val="de-DE"/>
          <w:rPrChange w:id="1158" w:author="Narmada Hansani Polgampalage" w:date="2023-12-07T14:19:00Z">
            <w:rPr/>
          </w:rPrChange>
        </w:rPr>
        <w:t xml:space="preserve"> </w:t>
      </w:r>
      <w:proofErr w:type="spellStart"/>
      <w:r w:rsidRPr="00751307">
        <w:rPr>
          <w:rFonts w:ascii="Gandhari Unicode" w:hAnsi="Gandhari Unicode" w:cs="e-Tamil OTC"/>
          <w:lang w:val="de-DE"/>
          <w:rPrChange w:id="1159" w:author="Narmada Hansani Polgampalage" w:date="2023-12-07T14:19:00Z">
            <w:rPr/>
          </w:rPrChange>
        </w:rPr>
        <w:t>iḻai</w:t>
      </w:r>
      <w:proofErr w:type="spellEnd"/>
      <w:r w:rsidRPr="00751307">
        <w:rPr>
          <w:rFonts w:ascii="Gandhari Unicode" w:hAnsi="Gandhari Unicode" w:cs="e-Tamil OTC"/>
          <w:lang w:val="de-DE"/>
          <w:rPrChange w:id="1160" w:author="Narmada Hansani Polgampalage" w:date="2023-12-07T14:19:00Z">
            <w:rPr/>
          </w:rPrChange>
        </w:rPr>
        <w:t xml:space="preserve"> </w:t>
      </w:r>
      <w:proofErr w:type="spellStart"/>
      <w:r w:rsidRPr="00751307">
        <w:rPr>
          <w:rFonts w:ascii="Gandhari Unicode" w:hAnsi="Gandhari Unicode" w:cs="e-Tamil OTC"/>
          <w:lang w:val="de-DE"/>
          <w:rPrChange w:id="1161" w:author="Narmada Hansani Polgampalage" w:date="2023-12-07T14:19:00Z">
            <w:rPr/>
          </w:rPrChange>
        </w:rPr>
        <w:t>namar</w:t>
      </w:r>
      <w:proofErr w:type="spellEnd"/>
      <w:r w:rsidRPr="00751307">
        <w:rPr>
          <w:rFonts w:ascii="Gandhari Unicode" w:hAnsi="Gandhari Unicode" w:cs="e-Tamil OTC"/>
          <w:lang w:val="de-DE"/>
          <w:rPrChange w:id="1162" w:author="Narmada Hansani Polgampalage" w:date="2023-12-07T14:19:00Z">
            <w:rPr/>
          </w:rPrChange>
        </w:rPr>
        <w:t>-ē.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7B2013">
      <w:pPr>
        <w:pStyle w:val="Textbody"/>
        <w:spacing w:after="29" w:line="260" w:lineRule="exact"/>
        <w:jc w:val="both"/>
        <w:rPr>
          <w:rFonts w:ascii="Gandhari Unicode" w:hAnsi="Gandhari Unicode" w:cs="e-Tamil OTC"/>
          <w:u w:val="single"/>
          <w:lang w:val="de-DE"/>
        </w:rPr>
      </w:pPr>
      <w:r w:rsidRPr="00751307">
        <w:rPr>
          <w:lang w:val="de-DE"/>
          <w:rPrChange w:id="1163" w:author="Narmada Hansani Polgampalage" w:date="2023-12-07T14:19:00Z">
            <w:rPr/>
          </w:rPrChange>
        </w:rPr>
        <w:br w:type="page"/>
      </w:r>
    </w:p>
    <w:p w14:paraId="16A9FCB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w:t>
      </w:r>
      <w:proofErr w:type="gramStart"/>
      <w:r>
        <w:rPr>
          <w:rFonts w:ascii="Gandhari Unicode" w:hAnsi="Gandhari Unicode" w:cs="e-Tamil OTC"/>
          <w:lang w:val="en-GB"/>
        </w:rPr>
        <w:t>pl.)</w:t>
      </w:r>
      <w:r>
        <w:rPr>
          <w:rFonts w:ascii="Gandhari Unicode" w:hAnsi="Gandhari Unicode" w:cs="e-Tamil OTC"/>
          <w:position w:val="6"/>
          <w:lang w:val="en-GB"/>
        </w:rPr>
        <w:t>ē</w:t>
      </w:r>
      <w:proofErr w:type="gramEnd"/>
      <w:r>
        <w:rPr>
          <w:rFonts w:ascii="Gandhari Unicode" w:hAnsi="Gandhari Unicode" w:cs="e-Tamil OTC"/>
          <w:lang w:val="en-GB"/>
        </w:rPr>
        <w:t xml:space="preserve"> they-go if forest(obl.)</w:t>
      </w:r>
    </w:p>
    <w:p w14:paraId="6F5087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spread</w:t>
      </w:r>
    </w:p>
    <w:p w14:paraId="6D6C63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petal perished oozing- eye dew flourish- grace</w:t>
      </w:r>
    </w:p>
    <w:p w14:paraId="723BF3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getting-wet</w:t>
      </w:r>
      <w:r>
        <w:rPr>
          <w:rFonts w:ascii="Gandhari Unicode" w:hAnsi="Gandhari Unicode" w:cs="e-Tamil OTC"/>
          <w:position w:val="6"/>
          <w:lang w:val="en-GB"/>
        </w:rPr>
        <w:t>um</w:t>
      </w:r>
    </w:p>
    <w:p w14:paraId="00FF0FF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9"/>
      </w:r>
      <w:r>
        <w:rPr>
          <w:rFonts w:ascii="Gandhari Unicode" w:hAnsi="Gandhari Unicode" w:cs="e-Tamil OTC"/>
          <w:lang w:val="en-GB"/>
        </w:rPr>
        <w:t>, if he goes</w:t>
      </w:r>
      <w:r>
        <w:rPr>
          <w:rStyle w:val="FootnoteReference1"/>
          <w:rFonts w:ascii="Gandhari Unicode" w:hAnsi="Gandhari Unicode" w:cs="e-Tamil OTC"/>
          <w:lang w:val="en-GB"/>
        </w:rPr>
        <w:footnoteReference w:id="590"/>
      </w:r>
      <w:r>
        <w:rPr>
          <w:rFonts w:ascii="Gandhari Unicode" w:hAnsi="Gandhari Unicode" w:cs="e-Tamil OTC"/>
          <w:lang w:val="en-GB"/>
        </w:rPr>
        <w:t>,</w:t>
      </w:r>
    </w:p>
    <w:p w14:paraId="5E84D06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1"/>
      </w:r>
    </w:p>
    <w:p w14:paraId="7CF0055E"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2"/>
      </w:r>
    </w:p>
    <w:p w14:paraId="00461A47"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3"/>
      </w:r>
      <w:r>
        <w:rPr>
          <w:rFonts w:ascii="Gandhari Unicode" w:hAnsi="Gandhari Unicode" w:cs="e-Tamil OTC"/>
          <w:lang w:val="en-GB"/>
        </w:rPr>
        <w:t>,</w:t>
      </w:r>
    </w:p>
    <w:p w14:paraId="1C6ABF4E"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4"/>
      </w:r>
      <w:r>
        <w:rPr>
          <w:rFonts w:ascii="Gandhari Unicode" w:hAnsi="Gandhari Unicode" w:cs="e-Tamil OTC"/>
          <w:lang w:val="en-GB"/>
        </w:rPr>
        <w:t xml:space="preserve"> with little blossoms,</w:t>
      </w:r>
    </w:p>
    <w:p w14:paraId="4639DEF1"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 (cf. KT 281.6)</w:t>
      </w:r>
    </w:p>
    <w:p w14:paraId="497B724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7B2013">
      <w:pPr>
        <w:rPr>
          <w:rFonts w:ascii="Gandhari Unicode" w:eastAsiaTheme="majorEastAsia" w:hAnsi="Gandhari Unicode" w:cstheme="majorBidi" w:hint="eastAsia"/>
          <w:b/>
        </w:rPr>
      </w:pPr>
      <w:r>
        <w:br w:type="page"/>
      </w:r>
    </w:p>
    <w:p w14:paraId="170B096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349</w:t>
      </w:r>
      <w:r>
        <w:rPr>
          <w:rFonts w:ascii="e-Tamil OTC" w:hAnsi="e-Tamil OTC" w:cs="e-Tamil OTC"/>
          <w:b/>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D73728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பரத்தைமாட்டுப்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ழணிமலர்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மீனருந்துந்</w:t>
      </w:r>
      <w:proofErr w:type="spellEnd"/>
    </w:p>
    <w:p w14:paraId="0717232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p>
    <w:p w14:paraId="1DACCD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நந்நலங்</w:t>
      </w:r>
      <w:proofErr w:type="spellEnd"/>
    </w:p>
    <w:p w14:paraId="0965353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0AB6A42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வேண்டிய</w:t>
      </w:r>
      <w:proofErr w:type="spellEnd"/>
    </w:p>
    <w:p w14:paraId="1BC4D9C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தாவெனச்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சொல்லினு</w:t>
      </w:r>
      <w:proofErr w:type="spellEnd"/>
    </w:p>
    <w:p w14:paraId="69E30D5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ரிழப்பே</w:t>
      </w:r>
      <w:proofErr w:type="spellEnd"/>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அடும்பவி</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proofErr w:type="spellStart"/>
      <w:r>
        <w:rPr>
          <w:rFonts w:ascii="Gandhari Unicode" w:hAnsi="Gandhari Unicode" w:cs="e-Tamil OTC"/>
          <w:lang w:val="en-GB"/>
        </w:rPr>
        <w:t>அரும்பவி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சிதைய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ருந்துந்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சிதைஇ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நந்நலங்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நன்னலங்</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C1+2v+3, G2v, EA; </w:t>
      </w:r>
      <w:proofErr w:type="spellStart"/>
      <w:r>
        <w:rPr>
          <w:rFonts w:ascii="Gandhari Unicode" w:hAnsi="Gandhari Unicode" w:cs="e-Tamil OTC"/>
          <w:lang w:val="en-GB"/>
        </w:rPr>
        <w:t>தரவெனச்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_____ G1; </w:t>
      </w:r>
      <w:proofErr w:type="spellStart"/>
      <w:r>
        <w:rPr>
          <w:rFonts w:ascii="Gandhari Unicode" w:hAnsi="Gandhari Unicode" w:cs="e-Tamil OTC"/>
          <w:lang w:val="en-GB"/>
        </w:rPr>
        <w:t>தாவெனக்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ரிழப்பே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C2+3v, G1+2, EA, I, AT;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aruntum</w:t>
      </w:r>
      <w:proofErr w:type="spellEnd"/>
    </w:p>
    <w:p w14:paraId="6DC48EE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w:t>
      </w:r>
    </w:p>
    <w:p w14:paraId="28AAFF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p>
    <w:p w14:paraId="432500D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koḷvām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koḷvām</w:t>
      </w:r>
      <w:proofErr w:type="spellEnd"/>
    </w:p>
    <w:p w14:paraId="7D9D307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iṭukkaṇ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vēṇṭiya</w:t>
      </w:r>
      <w:proofErr w:type="spellEnd"/>
    </w:p>
    <w:p w14:paraId="1259E7B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colliṉum</w:t>
      </w:r>
      <w:proofErr w:type="spellEnd"/>
    </w:p>
    <w:p w14:paraId="1E1BACF4"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iṉṉāt</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ins w:id="1164"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iḻapp</w:t>
      </w:r>
      <w:proofErr w:type="spellEnd"/>
      <w:r>
        <w:rPr>
          <w:rFonts w:ascii="Gandhari Unicode" w:hAnsi="Gandhari Unicode" w:cs="e-Tamil OTC"/>
          <w:i/>
          <w:iCs/>
          <w:lang w:val="en-GB"/>
        </w:rPr>
        <w:t>*-ē</w:t>
      </w:r>
      <w:r>
        <w:rPr>
          <w:rFonts w:ascii="Gandhari Unicode" w:hAnsi="Gandhari Unicode" w:cs="e-Tamil OTC"/>
          <w:lang w:val="en-GB"/>
        </w:rPr>
        <w:t>.</w:t>
      </w:r>
    </w:p>
    <w:p w14:paraId="26C6D313" w14:textId="77777777" w:rsidR="00544225" w:rsidRDefault="007B2013">
      <w:pPr>
        <w:pStyle w:val="Textbody"/>
        <w:spacing w:after="29" w:line="260" w:lineRule="exact"/>
        <w:jc w:val="both"/>
        <w:rPr>
          <w:rFonts w:ascii="Gandhari Unicode" w:hAnsi="Gandhari Unicode" w:cs="e-Tamil OTC"/>
          <w:lang w:val="en-GB"/>
        </w:rPr>
      </w:pPr>
      <w:r>
        <w:br w:type="page"/>
      </w:r>
    </w:p>
    <w:p w14:paraId="349C4FD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open- adornment blossom be-wasted(inf.) fish eating-</w:t>
      </w:r>
    </w:p>
    <w:p w14:paraId="2F98119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broad foot wader being- dune</w:t>
      </w:r>
    </w:p>
    <w:p w14:paraId="77E8D7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linked our- goodness</w:t>
      </w:r>
    </w:p>
    <w:p w14:paraId="3AB27C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we-take</w:t>
      </w:r>
    </w:p>
    <w:p w14:paraId="6C5167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w:t>
      </w:r>
      <w:proofErr w:type="spellStart"/>
      <w:r>
        <w:rPr>
          <w:rFonts w:ascii="Gandhari Unicode" w:hAnsi="Gandhari Unicode" w:cs="e-Tamil OTC"/>
          <w:lang w:val="en-GB"/>
        </w:rPr>
        <w:t>ipt</w:t>
      </w:r>
      <w:proofErr w:type="spellEnd"/>
      <w:r>
        <w:rPr>
          <w:rFonts w:ascii="Gandhari Unicode" w:hAnsi="Gandhari Unicode" w:cs="e-Tamil OTC"/>
          <w:lang w:val="en-GB"/>
        </w:rPr>
        <w:t>.) say speak-if-even</w:t>
      </w:r>
    </w:p>
    <w:p w14:paraId="4BEBB48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that eat fish [and] spoil the opening adorning blossoms</w:t>
      </w:r>
    </w:p>
    <w:p w14:paraId="26965CE5" w14:textId="77777777" w:rsidR="00544225" w:rsidRDefault="007B2013">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w:t>
      </w:r>
    </w:p>
    <w:p w14:paraId="717681D3"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Even if [we]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“give those things [back]”, having offered</w:t>
      </w:r>
    </w:p>
    <w:p w14:paraId="6892FB2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[is that] less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7B2013">
      <w:pPr>
        <w:rPr>
          <w:rFonts w:ascii="Gandhari Unicode" w:eastAsiaTheme="majorEastAsia" w:hAnsi="Gandhari Unicode" w:cstheme="majorBidi" w:hint="eastAsia"/>
          <w:b/>
        </w:rPr>
      </w:pPr>
      <w:r>
        <w:br w:type="page"/>
      </w:r>
    </w:p>
    <w:p w14:paraId="5B5822B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350</w:t>
      </w:r>
      <w:r>
        <w:rPr>
          <w:rFonts w:ascii="e-Tamil OTC" w:hAnsi="e-Tamil OTC" w:cs="e-Tamil OTC"/>
          <w:b/>
          <w:i w:val="0"/>
          <w:iCs w:val="0"/>
          <w:color w:val="auto"/>
        </w:rPr>
        <w:t xml:space="preserve"> </w:t>
      </w:r>
      <w:proofErr w:type="spellStart"/>
      <w:r>
        <w:rPr>
          <w:rFonts w:ascii="e-Tamil OTC" w:hAnsi="e-Tamil OTC" w:cs="e-Tamil OTC"/>
          <w:i w:val="0"/>
          <w:iCs w:val="0"/>
          <w:color w:val="auto"/>
        </w:rPr>
        <w:t>ஆலத்தூர்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F3937D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வேறுபட்டாரைத்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டாளைத்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77DFE73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பனிக்கடுங்</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குரையஞ்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தீமெனச்</w:t>
      </w:r>
      <w:proofErr w:type="spellEnd"/>
    </w:p>
    <w:p w14:paraId="63B543C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3BF50DD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டஞ்சிறை</w:t>
      </w:r>
      <w:proofErr w:type="spellEnd"/>
    </w:p>
    <w:p w14:paraId="431FE8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நெடுந்காற்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p>
    <w:p w14:paraId="3A24DE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p>
    <w:p w14:paraId="337A23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6FAD2D5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நிலையாப்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குரையஞ்</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பனிவெங்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C1,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விருந்தோட்</w:t>
      </w:r>
      <w:proofErr w:type="spellEnd"/>
      <w:r>
        <w:rPr>
          <w:rFonts w:ascii="Gandhari Unicode" w:hAnsi="Gandhari Unicode" w:cs="e-Tamil OTC"/>
          <w:lang w:val="en-GB"/>
        </w:rPr>
        <w:t xml:space="preserve"> C2v+3v,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விருங்கோட்</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கணந்து</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னாறுசெல்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நிலையாப்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நிலையால்</w:t>
      </w:r>
      <w:proofErr w:type="spellEnd"/>
      <w:r>
        <w:rPr>
          <w:rFonts w:ascii="Gandhari Unicode" w:hAnsi="Gandhari Unicode" w:cs="e-Tamil OTC"/>
          <w:lang w:val="en-GB"/>
        </w:rPr>
        <w:t xml:space="preserve">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7B2013">
      <w:pPr>
        <w:pStyle w:val="Textbody"/>
        <w:spacing w:after="29"/>
        <w:jc w:val="both"/>
        <w:rPr>
          <w:rFonts w:ascii="Gandhari Unicode" w:hAnsi="Gandhari Unicode" w:cs="e-Tamil OTC"/>
          <w:lang w:val="en-GB"/>
        </w:rPr>
      </w:pPr>
      <w:ins w:id="1165" w:author="Narmada Hansani Polgampalage" w:date="2023-12-04T17:49:00Z">
        <w:r>
          <w:rPr>
            <w:rFonts w:ascii="Gandhari Unicode" w:hAnsi="Gandhari Unicode" w:cs="e-Tamil OTC"/>
            <w:lang w:val="en-GB"/>
          </w:rPr>
          <w:t>a</w:t>
        </w:r>
      </w:ins>
      <w:del w:id="1166"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1167" w:author="Narmada Hansani Polgampalage" w:date="2023-12-04T17:49:00Z">
        <w:r>
          <w:rPr>
            <w:rFonts w:ascii="Gandhari Unicode" w:hAnsi="Gandhari Unicode" w:cs="e-Tamil OTC"/>
            <w:lang w:val="en-GB"/>
          </w:rPr>
          <w:t>-</w:t>
        </w:r>
      </w:ins>
      <w:proofErr w:type="spellStart"/>
      <w:del w:id="1168"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7C0AFFC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kuraiyam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4D038B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colliṉam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r>
        <w:rPr>
          <w:rFonts w:ascii="Gandhari Unicode" w:hAnsi="Gandhari Unicode" w:cs="e-Tamil OTC"/>
          <w:lang w:val="en-GB"/>
        </w:rPr>
        <w:t>kollō</w:t>
      </w:r>
      <w:proofErr w:type="spellEnd"/>
    </w:p>
    <w:p w14:paraId="1C12349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tōṭṭ</w:t>
      </w:r>
      <w:proofErr w:type="spellEnd"/>
      <w:r>
        <w:rPr>
          <w:rFonts w:ascii="Gandhari Unicode" w:hAnsi="Gandhari Unicode" w:cs="e-Tamil OTC"/>
          <w:i/>
          <w:iCs/>
          <w:lang w:val="en-GB"/>
        </w:rPr>
        <w:t>*</w:t>
      </w:r>
      <w:r>
        <w:rPr>
          <w:rFonts w:ascii="Gandhari Unicode" w:hAnsi="Gandhari Unicode" w:cs="e-Tamil OTC"/>
          <w:lang w:val="en-GB"/>
        </w:rPr>
        <w:t xml:space="preserve"> am </w:t>
      </w:r>
      <w:proofErr w:type="spellStart"/>
      <w:r>
        <w:rPr>
          <w:rFonts w:ascii="Gandhari Unicode" w:hAnsi="Gandhari Unicode" w:cs="e-Tamil OTC"/>
          <w:lang w:val="en-GB"/>
        </w:rPr>
        <w:t>ciṟai</w:t>
      </w:r>
      <w:proofErr w:type="spellEnd"/>
    </w:p>
    <w:p w14:paraId="0178E01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kaṇantuḷ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uṟīi</w:t>
      </w:r>
      <w:proofErr w:type="spellEnd"/>
    </w:p>
    <w:p w14:paraId="1539E4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talaipeyarkkum</w:t>
      </w:r>
      <w:proofErr w:type="spellEnd"/>
    </w:p>
    <w:p w14:paraId="6912A9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0C093EC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nilaiyā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pirinticiṉōr</w:t>
      </w:r>
      <w:proofErr w:type="spellEnd"/>
      <w:r>
        <w:rPr>
          <w:rFonts w:ascii="Gandhari Unicode" w:hAnsi="Gandhari Unicode" w:cs="e-Tamil OTC"/>
          <w:lang w:val="en-GB"/>
        </w:rPr>
        <w:t>-ē.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7B2013">
      <w:pPr>
        <w:pStyle w:val="Textbody"/>
        <w:spacing w:after="0" w:line="260" w:lineRule="exact"/>
        <w:jc w:val="both"/>
        <w:rPr>
          <w:rFonts w:ascii="Gandhari Unicode" w:hAnsi="Gandhari Unicode" w:cs="e-Tamil OTC"/>
          <w:lang w:val="en-GB"/>
        </w:rPr>
      </w:pPr>
      <w:ins w:id="1169" w:author="Narmada Hansani Polgampalage" w:date="2023-12-04T17:49:00Z">
        <w:r>
          <w:rPr>
            <w:rFonts w:ascii="Gandhari Unicode" w:hAnsi="Gandhari Unicode" w:cs="e-Tamil OTC"/>
            <w:position w:val="6"/>
            <w:lang w:val="en-GB"/>
          </w:rPr>
          <w:t>a</w:t>
        </w:r>
      </w:ins>
      <w:del w:id="1170"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1171" w:author="Narmada Hansani Polgampalage" w:date="2023-12-04T17:49:00Z">
        <w:r>
          <w:rPr>
            <w:rFonts w:ascii="Gandhari Unicode" w:hAnsi="Gandhari Unicode" w:cs="e-Tamil OTC"/>
            <w:lang w:val="en-GB"/>
          </w:rPr>
          <w:t>-</w:t>
        </w:r>
      </w:ins>
      <w:del w:id="1172"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live friend in-front stood</w:t>
      </w:r>
    </w:p>
    <w:p w14:paraId="236B19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7"/>
      </w:r>
      <w:r>
        <w:rPr>
          <w:rFonts w:ascii="Gandhari Unicode" w:hAnsi="Gandhari Unicode" w:cs="e-Tamil OTC"/>
          <w:lang w:val="en-GB"/>
        </w:rPr>
        <w:t xml:space="preserve"> go-not(</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8"/>
      </w:r>
      <w:r>
        <w:rPr>
          <w:rFonts w:ascii="Gandhari Unicode" w:hAnsi="Gandhari Unicode" w:cs="e-Tamil OTC"/>
          <w:lang w:val="en-GB"/>
        </w:rPr>
        <w:t xml:space="preserve"> say(if.)</w:t>
      </w:r>
    </w:p>
    <w:p w14:paraId="5EB38C6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291F20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neighbourhood been- big/dark mass- pretty wing</w:t>
      </w:r>
    </w:p>
    <w:p w14:paraId="2A3F943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leg </w:t>
      </w:r>
      <w:proofErr w:type="spellStart"/>
      <w:r>
        <w:rPr>
          <w:rFonts w:ascii="Gandhari Unicode" w:hAnsi="Gandhari Unicode" w:cs="e-Tamil OTC"/>
          <w:lang w:val="en-GB"/>
        </w:rPr>
        <w:t>Kaṇantuḷ</w:t>
      </w:r>
      <w:proofErr w:type="spellEnd"/>
      <w:r>
        <w:rPr>
          <w:rFonts w:ascii="Gandhari Unicode" w:hAnsi="Gandhari Unicode" w:cs="e-Tamil OTC"/>
          <w:lang w:val="en-GB"/>
        </w:rPr>
        <w:t>(-bird) man knowledge made-have</w:t>
      </w:r>
    </w:p>
    <w:p w14:paraId="6426EE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possess- forest swum</w:t>
      </w:r>
    </w:p>
    <w:p w14:paraId="4498280A"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7B2013">
      <w:pPr>
        <w:pStyle w:val="Textbody"/>
        <w:spacing w:after="43"/>
        <w:jc w:val="both"/>
        <w:rPr>
          <w:rFonts w:ascii="Gandhari Unicode" w:hAnsi="Gandhari Unicode" w:cs="e-Tamil OTC"/>
          <w:lang w:val="en-GB"/>
        </w:rPr>
      </w:pPr>
      <w:r>
        <w:rPr>
          <w:rFonts w:ascii="Gandhari Unicode" w:hAnsi="Gandhari Unicode" w:cs="e-Tamil OTC"/>
          <w:lang w:val="en-GB"/>
        </w:rPr>
        <w:t>would he have gone, if we had said</w:t>
      </w:r>
      <w:r>
        <w:rPr>
          <w:rStyle w:val="FootnoteReference1"/>
          <w:rFonts w:ascii="Gandhari Unicode" w:hAnsi="Gandhari Unicode" w:cs="e-Tamil OTC"/>
          <w:lang w:val="en-GB"/>
        </w:rPr>
        <w:footnoteReference w:id="599"/>
      </w:r>
      <w:r>
        <w:rPr>
          <w:rFonts w:ascii="Gandhari Unicode" w:hAnsi="Gandhari Unicode" w:cs="e-Tamil OTC"/>
          <w:lang w:val="en-GB"/>
        </w:rPr>
        <w:t>, confronting [him],</w:t>
      </w:r>
    </w:p>
    <w:p w14:paraId="664BA6CE"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600"/>
      </w:r>
      <w:r>
        <w:rPr>
          <w:rFonts w:ascii="Gandhari Unicode" w:hAnsi="Gandhari Unicode" w:cs="e-Tamil OTC"/>
          <w:lang w:val="en-GB"/>
        </w:rPr>
        <w:t>”,</w:t>
      </w:r>
    </w:p>
    <w:p w14:paraId="7F4B148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1"/>
      </w:r>
    </w:p>
    <w:p w14:paraId="58E949F6"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informed about [the coming] of men by long-legged </w:t>
      </w:r>
      <w:proofErr w:type="spellStart"/>
      <w:r>
        <w:rPr>
          <w:rFonts w:ascii="Gandhari Unicode" w:hAnsi="Gandhari Unicode" w:cs="e-Tamil OTC"/>
          <w:lang w:val="en-GB"/>
        </w:rPr>
        <w:t>Kaṇantuḷ</w:t>
      </w:r>
      <w:proofErr w:type="spellEnd"/>
      <w:r>
        <w:rPr>
          <w:rFonts w:ascii="Gandhari Unicode" w:hAnsi="Gandhari Unicode" w:cs="e-Tamil OTC"/>
          <w:lang w:val="en-GB"/>
        </w:rPr>
        <w:t xml:space="preserve"> birds</w:t>
      </w:r>
    </w:p>
    <w:p w14:paraId="08C7431A"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 xml:space="preserve">with pretty wings, in a big mass perched by the </w:t>
      </w:r>
      <w:proofErr w:type="gramStart"/>
      <w:r>
        <w:rPr>
          <w:rFonts w:ascii="Gandhari Unicode" w:hAnsi="Gandhari Unicode" w:cs="e-Tamil OTC"/>
          <w:lang w:val="en-GB"/>
        </w:rPr>
        <w:t>way?</w:t>
      </w:r>
      <w:proofErr w:type="gramEnd"/>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7B2013">
      <w:pPr>
        <w:rPr>
          <w:rFonts w:ascii="Gandhari Unicode" w:eastAsiaTheme="majorEastAsia" w:hAnsi="Gandhari Unicode" w:cstheme="majorBidi" w:hint="eastAsia"/>
          <w:b/>
        </w:rPr>
      </w:pPr>
      <w:r>
        <w:br w:type="page"/>
      </w:r>
    </w:p>
    <w:p w14:paraId="7436A34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F232EE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வளையோ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யுவந்திசின்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விரைவுறு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w:t>
      </w:r>
      <w:proofErr w:type="spellEnd"/>
    </w:p>
    <w:p w14:paraId="0D47E77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ளளைவா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வரித்த</w:t>
      </w:r>
      <w:proofErr w:type="spellEnd"/>
    </w:p>
    <w:p w14:paraId="1A86A94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வீர்மணன்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மலிர்நெறி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விழுமென</w:t>
      </w:r>
      <w:proofErr w:type="spellEnd"/>
    </w:p>
    <w:p w14:paraId="3B17D5D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வுருமிசைப்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துறைவர்க்</w:t>
      </w:r>
      <w:proofErr w:type="spellEnd"/>
    </w:p>
    <w:p w14:paraId="1C74626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செப்பினர்</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நமரே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விரியலர்ப்</w:t>
      </w:r>
      <w:proofErr w:type="spellEnd"/>
    </w:p>
    <w:p w14:paraId="37F0624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சேரி</w:t>
      </w:r>
      <w:proofErr w:type="spellEnd"/>
    </w:p>
    <w:p w14:paraId="1BF67172" w14:textId="77777777" w:rsidR="00544225" w:rsidRDefault="007B2013">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யின்னகை</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தாரோ</w:t>
      </w:r>
      <w:proofErr w:type="spellEnd"/>
    </w:p>
    <w:p w14:paraId="586AD25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w:t>
      </w:r>
      <w:proofErr w:type="spellEnd"/>
      <w:r>
        <w:rPr>
          <w:rFonts w:ascii="Gandhari Unicode" w:hAnsi="Gandhari Unicode" w:cs="e-Tamil OTC"/>
          <w:sz w:val="24"/>
          <w:szCs w:val="24"/>
          <w:lang w:val="en-GB"/>
        </w:rPr>
        <w:t>.</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02"/>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C2+3, I; </w:t>
      </w:r>
      <w:proofErr w:type="spellStart"/>
      <w:r>
        <w:rPr>
          <w:rFonts w:ascii="Gandhari Unicode" w:hAnsi="Gandhari Unicode" w:cs="e-Tamil OTC"/>
          <w:sz w:val="24"/>
          <w:szCs w:val="24"/>
          <w:lang w:val="en-GB"/>
        </w:rPr>
        <w:t>வளையோய்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வந்திசின்</w:t>
      </w:r>
      <w:proofErr w:type="spellEnd"/>
      <w:r>
        <w:rPr>
          <w:rFonts w:ascii="Gandhari Unicode" w:hAnsi="Gandhari Unicode" w:cs="e-Tamil OTC"/>
          <w:sz w:val="24"/>
          <w:szCs w:val="24"/>
          <w:lang w:val="en-GB"/>
        </w:rPr>
        <w:t>(</w:t>
      </w:r>
      <w:proofErr w:type="spellStart"/>
      <w:r>
        <w:rPr>
          <w:rFonts w:ascii="Gandhari Unicode" w:hAnsi="Gandhari Unicode" w:cs="e-Tamil OTC"/>
          <w:sz w:val="24"/>
          <w:szCs w:val="24"/>
          <w:lang w:val="en-GB"/>
        </w:rPr>
        <w:t>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L1, C1, G1</w:t>
      </w:r>
      <w:proofErr w:type="gramStart"/>
      <w:r>
        <w:rPr>
          <w:rFonts w:ascii="Gandhari Unicode" w:hAnsi="Gandhari Unicode" w:cs="e-Tamil OTC"/>
          <w:sz w:val="24"/>
          <w:szCs w:val="24"/>
          <w:lang w:val="en-GB"/>
        </w:rPr>
        <w:t>()+</w:t>
      </w:r>
      <w:proofErr w:type="gramEnd"/>
      <w:r>
        <w:rPr>
          <w:rFonts w:ascii="Gandhari Unicode" w:hAnsi="Gandhari Unicode" w:cs="e-Tamil OTC"/>
          <w:sz w:val="24"/>
          <w:szCs w:val="24"/>
          <w:lang w:val="en-GB"/>
        </w:rPr>
        <w:t xml:space="preserve">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மலிர்நெறி</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C1, G1;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L1, C3, G2,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குரிமை</w:t>
      </w:r>
      <w:proofErr w:type="spellEnd"/>
      <w:r>
        <w:rPr>
          <w:rFonts w:ascii="Gandhari Unicode" w:hAnsi="Gandhari Unicode" w:cs="e-Tamil OTC"/>
          <w:sz w:val="24"/>
          <w:szCs w:val="24"/>
          <w:lang w:val="en-GB"/>
        </w:rPr>
        <w:t xml:space="preserve">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L1</w:t>
      </w:r>
      <w:bookmarkStart w:id="1173" w:name="DDE_LINK88"/>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w:t>
      </w:r>
      <w:bookmarkEnd w:id="1173"/>
      <w:r>
        <w:rPr>
          <w:rFonts w:ascii="Gandhari Unicode" w:hAnsi="Gandhari Unicode" w:cs="e-Tamil OTC"/>
          <w:sz w:val="24"/>
          <w:szCs w:val="24"/>
          <w:lang w:val="en-GB"/>
        </w:rPr>
        <w:t>மை</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குரிய</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கொல்லோ</w:t>
      </w:r>
      <w:proofErr w:type="spellEnd"/>
      <w:r>
        <w:rPr>
          <w:rFonts w:ascii="Gandhari Unicode" w:hAnsi="Gandhari Unicode" w:cs="e-Tamil OTC"/>
          <w:sz w:val="24"/>
          <w:szCs w:val="24"/>
          <w:lang w:val="en-GB"/>
        </w:rPr>
        <w:t xml:space="preserve">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யின்னகை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G1</w:t>
      </w:r>
      <w:proofErr w:type="gramStart"/>
      <w:r>
        <w:rPr>
          <w:rFonts w:ascii="Gandhari Unicode" w:hAnsi="Gandhari Unicode" w:cs="e-Tamil OTC"/>
          <w:sz w:val="24"/>
          <w:szCs w:val="24"/>
          <w:lang w:val="en-GB"/>
        </w:rPr>
        <w:t>v(</w:t>
      </w:r>
      <w:proofErr w:type="gram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vaḷaiyōy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uvanticiṉ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viraiv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p>
    <w:p w14:paraId="278C005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varitta</w:t>
      </w:r>
      <w:proofErr w:type="spellEnd"/>
    </w:p>
    <w:p w14:paraId="40F64E2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viḻum-eṉa</w:t>
      </w:r>
      <w:proofErr w:type="spellEnd"/>
    </w:p>
    <w:p w14:paraId="4420A5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urum</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w:t>
      </w:r>
      <w:proofErr w:type="spellEnd"/>
      <w:del w:id="1174" w:author="Narmada Hansani Polgampalage" w:date="2023-11-28T19:31:00Z">
        <w:r>
          <w:rPr>
            <w:rFonts w:ascii="Gandhari Unicode" w:hAnsi="Gandhari Unicode" w:cs="e-Tamil OTC"/>
            <w:i/>
            <w:iCs/>
            <w:lang w:val="en-GB"/>
          </w:rPr>
          <w:delText>*</w:delText>
        </w:r>
      </w:del>
      <w:ins w:id="1175" w:author="Narmada Hansani Polgampalage" w:date="2023-11-28T19:31:00Z">
        <w:r>
          <w:rPr>
            <w:rFonts w:ascii="Gandhari Unicode" w:hAnsi="Gandhari Unicode" w:cs="e-Tamil OTC"/>
            <w:i/>
            <w:iCs/>
            <w:lang w:val="en-GB"/>
          </w:rPr>
          <w:t>+</w:t>
        </w:r>
      </w:ins>
    </w:p>
    <w:p w14:paraId="338A4F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urimai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ceppiṉar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namar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viri</w:t>
      </w:r>
      <w:proofErr w:type="spellEnd"/>
      <w:r>
        <w:rPr>
          <w:rFonts w:ascii="Gandhari Unicode" w:hAnsi="Gandhari Unicode" w:cs="e-Tamil OTC"/>
          <w:lang w:val="en-GB"/>
        </w:rPr>
        <w:t xml:space="preserve"> ~alar</w:t>
      </w:r>
      <w:ins w:id="1176" w:author="Narmada Hansani Polgampalage" w:date="2023-11-28T19:32:00Z">
        <w:r>
          <w:rPr>
            <w:rFonts w:ascii="Gandhari Unicode" w:hAnsi="Gandhari Unicode" w:cs="e-Tamil OTC"/>
            <w:lang w:val="en-GB"/>
          </w:rPr>
          <w:t>+</w:t>
        </w:r>
      </w:ins>
    </w:p>
    <w:p w14:paraId="5C1FDD9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pulālam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cēri</w:t>
      </w:r>
      <w:proofErr w:type="spellEnd"/>
    </w:p>
    <w:p w14:paraId="4D83DA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i/>
          <w:iCs/>
          <w:lang w:val="en-GB"/>
        </w:rPr>
        <w:t xml:space="preserve"> </w:t>
      </w:r>
      <w:ins w:id="1177" w:author="Narmada Hansani Polgampalage" w:date="2023-11-28T19:32:00Z">
        <w:r>
          <w:rPr>
            <w:rFonts w:ascii="Gandhari Unicode" w:hAnsi="Gandhari Unicode" w:cs="e-Tamil OTC"/>
            <w:i/>
            <w:iCs/>
            <w:lang w:val="en-GB"/>
          </w:rPr>
          <w:t>~</w:t>
        </w:r>
      </w:ins>
      <w:proofErr w:type="spellStart"/>
      <w:r>
        <w:rPr>
          <w:rFonts w:ascii="Gandhari Unicode" w:hAnsi="Gandhari Unicode" w:cs="e-Tamil OTC"/>
          <w:i/>
          <w:iCs/>
          <w:lang w:val="en-GB"/>
        </w:rPr>
        <w:t>āyattārōṭ</w:t>
      </w:r>
      <w:proofErr w:type="spellEnd"/>
      <w:r>
        <w:rPr>
          <w:rFonts w:ascii="Gandhari Unicode" w:hAnsi="Gandhari Unicode" w:cs="e-Tamil OTC"/>
          <w:i/>
          <w:iCs/>
          <w:lang w:val="en-GB"/>
        </w:rPr>
        <w:t>*</w:t>
      </w:r>
    </w:p>
    <w:p w14:paraId="56576850"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aṟṟ</w:t>
      </w:r>
      <w:proofErr w:type="spellEnd"/>
      <w:r>
        <w:rPr>
          <w:rFonts w:ascii="Gandhari Unicode" w:hAnsi="Gandhari Unicode" w:cs="e-Tamil OTC"/>
          <w:lang w:val="en-GB"/>
        </w:rPr>
        <w:t>*-ō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7B2013">
      <w:pPr>
        <w:pStyle w:val="Textbody"/>
        <w:spacing w:after="29" w:line="260" w:lineRule="exact"/>
        <w:jc w:val="both"/>
        <w:rPr>
          <w:rFonts w:ascii="Gandhari Unicode" w:hAnsi="Gandhari Unicode" w:cs="e-Tamil OTC"/>
          <w:lang w:val="en-GB"/>
        </w:rPr>
      </w:pPr>
      <w:r>
        <w:br w:type="page"/>
      </w:r>
    </w:p>
    <w:p w14:paraId="1941785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w:t>
      </w:r>
      <w:proofErr w:type="spellStart"/>
      <w:r>
        <w:rPr>
          <w:rFonts w:ascii="Gandhari Unicode" w:hAnsi="Gandhari Unicode" w:cs="e-Tamil OTC"/>
          <w:lang w:val="en-GB"/>
        </w:rPr>
        <w:t>ipt</w:t>
      </w:r>
      <w:proofErr w:type="spellEnd"/>
      <w:r>
        <w:rPr>
          <w:rFonts w:ascii="Gandhari Unicode" w:hAnsi="Gandhari Unicode" w:cs="e-Tamil OTC"/>
          <w:lang w:val="en-GB"/>
        </w:rPr>
        <w:t>.) haste have- bent foot</w:t>
      </w:r>
    </w:p>
    <w:p w14:paraId="3FCCF55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w:t>
      </w:r>
      <w:proofErr w:type="spellStart"/>
      <w:r>
        <w:rPr>
          <w:rFonts w:ascii="Gandhari Unicode" w:hAnsi="Gandhari Unicode" w:cs="e-Tamil OTC"/>
          <w:lang w:val="en-GB"/>
        </w:rPr>
        <w:t>iḻum</w:t>
      </w:r>
      <w:proofErr w:type="spellEnd"/>
      <w:r>
        <w:rPr>
          <w:rFonts w:ascii="Gandhari Unicode" w:hAnsi="Gandhari Unicode" w:cs="e-Tamil OTC"/>
          <w:lang w:val="en-GB"/>
        </w:rPr>
        <w:t>'-say(inf.)</w:t>
      </w:r>
    </w:p>
    <w:p w14:paraId="788A25B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1178"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3"/>
      </w:r>
      <w:r>
        <w:rPr>
          <w:rFonts w:ascii="Gandhari Unicode" w:hAnsi="Gandhari Unicode" w:cs="e-Tamil OTC"/>
          <w:lang w:val="en-GB"/>
        </w:rPr>
        <w:t xml:space="preserve"> they-said(h.) our-they(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 xml:space="preserve"> expand- blossom</w:t>
      </w:r>
    </w:p>
    <w:p w14:paraId="243BFCD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(-tree) become-high- smell-of-fish</w:t>
      </w:r>
      <w:r>
        <w:rPr>
          <w:rFonts w:ascii="Gandhari Unicode" w:hAnsi="Gandhari Unicode" w:cs="e-Tamil OTC"/>
          <w:position w:val="6"/>
          <w:lang w:val="en-GB"/>
        </w:rPr>
        <w:t>am</w:t>
      </w:r>
      <w:r>
        <w:rPr>
          <w:rFonts w:ascii="Gandhari Unicode" w:hAnsi="Gandhari Unicode" w:cs="e-Tamil OTC"/>
          <w:lang w:val="en-GB"/>
        </w:rPr>
        <w:t xml:space="preserve"> quarter</w:t>
      </w:r>
    </w:p>
    <w:p w14:paraId="2C5F41D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4"/>
      </w:r>
      <w:r>
        <w:rPr>
          <w:rFonts w:ascii="Gandhari Unicode" w:hAnsi="Gandhari Unicode" w:cs="e-Tamil OTC"/>
          <w:lang w:val="en-GB"/>
        </w:rPr>
        <w:t>, rejoice:</w:t>
      </w:r>
    </w:p>
    <w:p w14:paraId="636E91E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Our people granted [your] possession</w:t>
      </w:r>
    </w:p>
    <w:p w14:paraId="23E000F1"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they destroy, by flooding the moist sand, the ways scratched</w:t>
      </w:r>
    </w:p>
    <w:p w14:paraId="61ADC277"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in the fish-reeking quarter, where broad-blossomed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w:t>
      </w:r>
    </w:p>
    <w:p w14:paraId="42662E1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7B2013">
      <w:pPr>
        <w:rPr>
          <w:rFonts w:ascii="Gandhari Unicode" w:eastAsiaTheme="majorEastAsia" w:hAnsi="Gandhari Unicode" w:cstheme="majorBidi" w:hint="eastAsia"/>
          <w:b/>
        </w:rPr>
      </w:pPr>
      <w:r>
        <w:br w:type="page"/>
      </w:r>
    </w:p>
    <w:p w14:paraId="25C6537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கடியலூர்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உத்திரனங்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47D13B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லடைப்புறத்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தன்ன</w:t>
      </w:r>
      <w:proofErr w:type="spellEnd"/>
    </w:p>
    <w:p w14:paraId="170750D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பறவை</w:t>
      </w:r>
      <w:proofErr w:type="spellEnd"/>
    </w:p>
    <w:p w14:paraId="0EB4B21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யகலிலைப்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முன்னிப்</w:t>
      </w:r>
      <w:proofErr w:type="spellEnd"/>
    </w:p>
    <w:p w14:paraId="452073A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பகலுறை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போகுஞ்</w:t>
      </w:r>
      <w:proofErr w:type="spellEnd"/>
    </w:p>
    <w:p w14:paraId="09024F20"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யுண்மை</w:t>
      </w:r>
      <w:proofErr w:type="spellEnd"/>
    </w:p>
    <w:p w14:paraId="38A2369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றோழியவர்க்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L1, C2+3v, G1+2, EA;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கூருகிற்</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கூருகிற்வ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றோழியவர்க்</w:t>
      </w:r>
      <w:proofErr w:type="spellEnd"/>
      <w:r>
        <w:rPr>
          <w:rFonts w:ascii="Gandhari Unicode" w:hAnsi="Gandhari Unicode" w:cs="e-Tamil OTC"/>
          <w:sz w:val="24"/>
          <w:szCs w:val="24"/>
          <w:lang w:val="en-GB"/>
        </w:rPr>
        <w:t xml:space="preserve"> C2+3, G1,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றொழியவற்</w:t>
      </w:r>
      <w:proofErr w:type="spellEnd"/>
      <w:r>
        <w:rPr>
          <w:rFonts w:ascii="Gandhari Unicode" w:hAnsi="Gandhari Unicode" w:cs="e-Tamil OTC"/>
          <w:sz w:val="24"/>
          <w:szCs w:val="24"/>
          <w:lang w:val="en-GB"/>
        </w:rPr>
        <w:t xml:space="preserve">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07F31D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p>
    <w:p w14:paraId="14C0F6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muṉṉi</w:t>
      </w:r>
      <w:proofErr w:type="spellEnd"/>
      <w:r>
        <w:rPr>
          <w:rFonts w:ascii="Gandhari Unicode" w:hAnsi="Gandhari Unicode" w:cs="e-Tamil OTC"/>
          <w:lang w:val="en-GB"/>
        </w:rPr>
        <w:t>+</w:t>
      </w:r>
    </w:p>
    <w:p w14:paraId="49AA20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pōkum</w:t>
      </w:r>
      <w:proofErr w:type="spellEnd"/>
    </w:p>
    <w:p w14:paraId="1EB4CCB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uṇmai</w:t>
      </w:r>
      <w:proofErr w:type="spellEnd"/>
    </w:p>
    <w:p w14:paraId="191F4F7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aṟivēṉ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179"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kāṇā</w:t>
      </w:r>
      <w:proofErr w:type="spellEnd"/>
      <w:r>
        <w:rPr>
          <w:rFonts w:ascii="Gandhari Unicode" w:hAnsi="Gandhari Unicode" w:cs="e-Tamil OTC"/>
          <w:lang w:val="en-GB"/>
        </w:rPr>
        <w:t>-</w:t>
      </w:r>
      <w:ins w:id="1180"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bat</w:t>
      </w:r>
    </w:p>
    <w:p w14:paraId="1C6942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slope approached</w:t>
      </w:r>
    </w:p>
    <w:p w14:paraId="0D1C13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know</w:t>
      </w:r>
    </w:p>
    <w:p w14:paraId="2306B4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5"/>
      </w:r>
      <w:r>
        <w:rPr>
          <w:rFonts w:ascii="Gandhari Unicode" w:hAnsi="Gandhari Unicode" w:cs="e-Tamil OTC"/>
          <w:lang w:val="en-GB"/>
        </w:rPr>
        <w:t xml:space="preserve"> bleak evening [will be] there,</w:t>
      </w:r>
    </w:p>
    <w:p w14:paraId="5350544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when the sharp-nailed bats with soft wings, curved</w:t>
      </w:r>
    </w:p>
    <w:p w14:paraId="4BBD3826" w14:textId="77777777" w:rsidR="00544225" w:rsidRDefault="007B2013">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7B2013">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7B2013">
      <w:pPr>
        <w:rPr>
          <w:rFonts w:ascii="Gandhari Unicode" w:eastAsiaTheme="majorEastAsia" w:hAnsi="Gandhari Unicode" w:cstheme="majorBidi" w:hint="eastAsia"/>
          <w:b/>
        </w:rPr>
      </w:pPr>
      <w:r>
        <w:br w:type="page"/>
      </w:r>
    </w:p>
    <w:p w14:paraId="496DA89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353</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முதுகூட்டன்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SHE</w:t>
      </w:r>
    </w:p>
    <w:p w14:paraId="0EE871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அவ்விரவுக்குறியின்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ஆர்கலி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யாகக்</w:t>
      </w:r>
      <w:proofErr w:type="spellEnd"/>
    </w:p>
    <w:p w14:paraId="33E0D69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கவாஅற்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பகலே</w:t>
      </w:r>
      <w:proofErr w:type="spellEnd"/>
    </w:p>
    <w:p w14:paraId="5395AA2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லினிதே</w:t>
      </w:r>
      <w:proofErr w:type="spellEnd"/>
    </w:p>
    <w:p w14:paraId="2FACD28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டிரவிற்</w:t>
      </w:r>
      <w:proofErr w:type="spellEnd"/>
    </w:p>
    <w:p w14:paraId="1415B91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பஞ்சி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செஞ்சுடர்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நல்லிற்</w:t>
      </w:r>
      <w:proofErr w:type="spellEnd"/>
    </w:p>
    <w:p w14:paraId="206ABA1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பின்னுவீழ்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சிறுபுறந்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p>
    <w:p w14:paraId="3970EAA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னாதே</w:t>
      </w:r>
      <w:proofErr w:type="spellEnd"/>
      <w:r>
        <w:rPr>
          <w:rFonts w:ascii="Gandhari Unicode" w:hAnsi="Gandhari Unicode" w:cs="e-Tamil OTC"/>
          <w:sz w:val="24"/>
          <w:szCs w:val="24"/>
          <w:lang w:val="en-GB"/>
        </w:rPr>
        <w:t>.</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பாடின்</w:t>
      </w:r>
      <w:proofErr w:type="spellEnd"/>
      <w:r>
        <w:rPr>
          <w:rFonts w:ascii="Gandhari Unicode" w:eastAsia="URW Palladio UNI" w:hAnsi="Gandhari Unicode" w:cs="e-Tamil OTC"/>
          <w:sz w:val="24"/>
          <w:szCs w:val="24"/>
          <w:lang w:val="en-GB"/>
        </w:rPr>
        <w:t xml:space="preserve"> C1,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நிரையிதழ்</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நிறையிதழ்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பின்னுவீழ்</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பின்னும்வீழ்</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r>
        <w:rPr>
          <w:rFonts w:ascii="Gandhari Unicode" w:hAnsi="Gandhari Unicode" w:cs="e-Tamil OTC"/>
          <w:sz w:val="24"/>
          <w:szCs w:val="24"/>
          <w:lang w:val="en-GB"/>
        </w:rPr>
        <w:t xml:space="preserve"> C2,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C1+3;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40B1FB5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-ē</w:t>
      </w:r>
    </w:p>
    <w:p w14:paraId="0704E52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ins w:id="1181"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*-ē</w:t>
      </w:r>
    </w:p>
    <w:p w14:paraId="61D7856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p>
    <w:p w14:paraId="242656E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+il</w:t>
      </w:r>
    </w:p>
    <w:p w14:paraId="6DE1A2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p>
    <w:p w14:paraId="0410ED6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w:t>
      </w:r>
      <w:proofErr w:type="gramStart"/>
      <w:r>
        <w:rPr>
          <w:rFonts w:ascii="Gandhari Unicode" w:hAnsi="Gandhari Unicode" w:cs="e-Tamil OTC"/>
          <w:lang w:val="en-GB"/>
        </w:rPr>
        <w:t>exposure,  when</w:t>
      </w:r>
      <w:proofErr w:type="gramEnd"/>
      <w:r>
        <w:rPr>
          <w:rFonts w:ascii="Gandhari Unicode" w:hAnsi="Gandhari Unicode" w:cs="e-Tamil OTC"/>
          <w:lang w:val="en-GB"/>
        </w:rPr>
        <w:t xml:space="preserve">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w:t>
      </w:r>
      <w:proofErr w:type="gramStart"/>
      <w:r>
        <w:rPr>
          <w:rFonts w:ascii="Gandhari Unicode" w:hAnsi="Gandhari Unicode" w:cs="e-Tamil OTC"/>
          <w:lang w:val="en-GB"/>
        </w:rPr>
        <w:t>he</w:t>
      </w:r>
      <w:proofErr w:type="gramEnd"/>
      <w:r>
        <w:rPr>
          <w:rFonts w:ascii="Gandhari Unicode" w:hAnsi="Gandhari Unicode" w:cs="e-Tamil OTC"/>
          <w:lang w:val="en-GB"/>
        </w:rPr>
        <w:t xml:space="preserve"> chest raft become(inf.)</w:t>
      </w:r>
    </w:p>
    <w:p w14:paraId="5B69CC4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pleasant-it</w:t>
      </w:r>
      <w:r>
        <w:rPr>
          <w:rFonts w:ascii="Gandhari Unicode" w:hAnsi="Gandhari Unicode" w:cs="e-Tamil OTC"/>
          <w:position w:val="6"/>
          <w:lang w:val="en-GB"/>
        </w:rPr>
        <w:t>ē</w:t>
      </w:r>
    </w:p>
    <w:p w14:paraId="17DCD3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petal come-together-not- eye-with night</w:t>
      </w:r>
      <w:proofErr w:type="spellStart"/>
      <w:r>
        <w:rPr>
          <w:rFonts w:ascii="Gandhari Unicode" w:hAnsi="Gandhari Unicode" w:cs="e-Tamil OTC"/>
          <w:position w:val="6"/>
          <w:lang w:val="en-GB"/>
        </w:rPr>
        <w:t>iṉ</w:t>
      </w:r>
      <w:proofErr w:type="spellEnd"/>
    </w:p>
    <w:p w14:paraId="0D9FFE8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6"/>
      </w:r>
      <w:r>
        <w:rPr>
          <w:rFonts w:ascii="Gandhari Unicode" w:hAnsi="Gandhari Unicode" w:cs="e-Tamil OTC"/>
          <w:lang w:val="en-GB"/>
        </w:rPr>
        <w:t xml:space="preserve"> embraced</w:t>
      </w:r>
    </w:p>
    <w:p w14:paraId="169C00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mother embrace(inf.) </w:t>
      </w:r>
      <w:proofErr w:type="gramStart"/>
      <w:r>
        <w:rPr>
          <w:rFonts w:ascii="Gandhari Unicode" w:hAnsi="Gandhari Unicode" w:cs="e-Tamil OTC"/>
          <w:lang w:val="en-GB"/>
        </w:rPr>
        <w:t>sleep</w:t>
      </w:r>
      <w:proofErr w:type="gramEnd"/>
      <w:r>
        <w:rPr>
          <w:rFonts w:ascii="Gandhari Unicode" w:hAnsi="Gandhari Unicode" w:cs="e-Tamil OTC"/>
          <w:lang w:val="en-GB"/>
        </w:rPr>
        <w:t xml:space="preserve">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638AB0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8"/>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7B2013">
      <w:pPr>
        <w:rPr>
          <w:rFonts w:ascii="Gandhari Unicode" w:eastAsiaTheme="majorEastAsia" w:hAnsi="Gandhari Unicode" w:cstheme="majorBidi" w:hint="eastAsia"/>
          <w:b/>
        </w:rPr>
      </w:pPr>
      <w:r>
        <w:br w:type="page"/>
      </w:r>
    </w:p>
    <w:p w14:paraId="7BAEE2D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354</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42745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சிவக்கு</w:t>
      </w:r>
      <w:proofErr w:type="spellEnd"/>
    </w:p>
    <w:p w14:paraId="215F03B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மார்ந்தோர்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புளிக்குந்</w:t>
      </w:r>
      <w:proofErr w:type="spellEnd"/>
    </w:p>
    <w:p w14:paraId="551DF1DF"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தணந்தனை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மில்லுய்த்துக்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கொடுமோ</w:t>
      </w:r>
      <w:proofErr w:type="spellEnd"/>
    </w:p>
    <w:p w14:paraId="78D4DDE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யெம்மூர்க்</w:t>
      </w:r>
      <w:proofErr w:type="spellEnd"/>
    </w:p>
    <w:p w14:paraId="1952350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கடும்பாம்பு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தெருவி</w:t>
      </w:r>
      <w:proofErr w:type="spellEnd"/>
    </w:p>
    <w:p w14:paraId="01C9DB8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னடுங்கஞ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டாடிற்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ராடிற்</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L1, C2v+3, G1+2,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hAnsi="Gandhari Unicode" w:cs="e-Tamil OTC"/>
          <w:sz w:val="24"/>
          <w:szCs w:val="24"/>
          <w:lang w:val="en-GB"/>
        </w:rPr>
        <w:t>யினெம்</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மில்லுய்த்துக்</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முய்த்துக்</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civakkum</w:t>
      </w:r>
      <w:proofErr w:type="spellEnd"/>
    </w:p>
    <w:p w14:paraId="02DAAA4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puḷikkum</w:t>
      </w:r>
      <w:proofErr w:type="spellEnd"/>
    </w:p>
    <w:p w14:paraId="19C2226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koṭumō</w:t>
      </w:r>
      <w:proofErr w:type="spellEnd"/>
    </w:p>
    <w:p w14:paraId="47ADC7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70D97E5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teruviṉ</w:t>
      </w:r>
      <w:proofErr w:type="spellEnd"/>
    </w:p>
    <w:p w14:paraId="62CFCE2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naṭuṅk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kaḷainta</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em</w:t>
      </w:r>
      <w:proofErr w:type="spellEnd"/>
      <w:r>
        <w:rPr>
          <w:rFonts w:ascii="Gandhari Unicode" w:hAnsi="Gandhari Unicode" w:cs="e-Tamil OTC"/>
          <w:lang w:val="en-GB"/>
        </w:rPr>
        <w:t>-+</w:t>
      </w:r>
      <w:proofErr w:type="gramEnd"/>
      <w:r>
        <w:rPr>
          <w:rFonts w:ascii="Gandhari Unicode" w:hAnsi="Gandhari Unicode" w:cs="e-Tamil OTC"/>
          <w:lang w:val="en-GB"/>
        </w:rPr>
        <w:t>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7B2013">
      <w:pPr>
        <w:pStyle w:val="Textbody"/>
        <w:spacing w:after="29" w:line="260" w:lineRule="exact"/>
        <w:jc w:val="both"/>
        <w:rPr>
          <w:rFonts w:ascii="Gandhari Unicode" w:hAnsi="Gandhari Unicode" w:cs="e-Tamil OTC"/>
          <w:lang w:val="en-GB"/>
        </w:rPr>
      </w:pPr>
      <w:r>
        <w:br w:type="page"/>
      </w:r>
    </w:p>
    <w:p w14:paraId="0F1D11B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3EEBD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proofErr w:type="spellStart"/>
      <w:r>
        <w:rPr>
          <w:rFonts w:ascii="Gandhari Unicode" w:hAnsi="Gandhari Unicode" w:cs="e-Tamil OTC"/>
          <w:position w:val="6"/>
          <w:lang w:val="en-GB"/>
        </w:rPr>
        <w:t>iṉ</w:t>
      </w:r>
      <w:proofErr w:type="spellEnd"/>
    </w:p>
    <w:p w14:paraId="30DF776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9"/>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10"/>
      </w:r>
    </w:p>
    <w:p w14:paraId="20E7991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1"/>
      </w:r>
    </w:p>
    <w:p w14:paraId="2B7C94D7"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If you should depart, send [us] back to our house</w:t>
      </w:r>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7B2013">
      <w:pPr>
        <w:rPr>
          <w:rFonts w:ascii="Gandhari Unicode" w:eastAsiaTheme="majorEastAsia" w:hAnsi="Gandhari Unicode" w:cstheme="majorBidi" w:hint="eastAsia"/>
          <w:b/>
        </w:rPr>
      </w:pPr>
      <w:r>
        <w:br w:type="page"/>
      </w:r>
    </w:p>
    <w:p w14:paraId="456770A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882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பெயல்கண்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விசும்புகா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4300C4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நீர்பரந்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254095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னிருள்பெரிது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பட்டன்று</w:t>
      </w:r>
      <w:proofErr w:type="spellEnd"/>
    </w:p>
    <w:p w14:paraId="1CF7FB2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துஞ்சும்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கங்குல்</w:t>
      </w:r>
      <w:proofErr w:type="spellEnd"/>
    </w:p>
    <w:p w14:paraId="706A837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w:t>
      </w:r>
      <w:proofErr w:type="spellEnd"/>
    </w:p>
    <w:p w14:paraId="41437CC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w:t>
      </w:r>
      <w:bookmarkStart w:id="1182" w:name="DDE_LINK45"/>
      <w:proofErr w:type="spellStart"/>
      <w:r>
        <w:rPr>
          <w:rFonts w:ascii="Gandhari Unicode" w:hAnsi="Gandhari Unicode" w:cs="e-Tamil OTC"/>
          <w:sz w:val="24"/>
          <w:szCs w:val="24"/>
          <w:u w:val="wave"/>
          <w:lang w:val="en-GB"/>
        </w:rPr>
        <w:t>கமழுமெஞ்</w:t>
      </w:r>
      <w:bookmarkEnd w:id="1182"/>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சிறுகுடி</w:t>
      </w:r>
      <w:proofErr w:type="spellEnd"/>
    </w:p>
    <w:p w14:paraId="55177A0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r>
        <w:rPr>
          <w:rFonts w:ascii="Gandhari Unicode" w:hAnsi="Gandhari Unicode" w:cs="e-Tamil OTC"/>
          <w:sz w:val="24"/>
          <w:szCs w:val="24"/>
          <w:lang w:val="en-GB"/>
        </w:rPr>
        <w:t>.</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பெயல்கண்</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பெயல்கான்</w:t>
      </w:r>
      <w:proofErr w:type="spellEnd"/>
      <w:r>
        <w:rPr>
          <w:rFonts w:ascii="Gandhari Unicode" w:hAnsi="Gandhari Unicode" w:cs="e-Tamil OTC"/>
          <w:sz w:val="24"/>
          <w:szCs w:val="24"/>
          <w:lang w:val="en-GB"/>
        </w:rPr>
        <w:t xml:space="preserve"> G1, EA,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IV,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பெயல்பெயல்கான்</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C3, G1+2,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IV,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2"/>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நீர்பரந்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C1+3, G1+2,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IV,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சேறலி</w:t>
      </w:r>
      <w:proofErr w:type="spellEnd"/>
      <w:r>
        <w:rPr>
          <w:rFonts w:ascii="Gandhari Unicode" w:hAnsi="Gandhari Unicode" w:cs="e-Tamil OTC"/>
          <w:sz w:val="24"/>
          <w:szCs w:val="24"/>
          <w:lang w:val="en-GB"/>
        </w:rPr>
        <w:t xml:space="preserve"> C2, C3,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சேரலி</w:t>
      </w:r>
      <w:proofErr w:type="spellEnd"/>
      <w:r>
        <w:rPr>
          <w:rFonts w:ascii="Gandhari Unicode" w:hAnsi="Gandhari Unicode" w:cs="e-Tamil OTC"/>
          <w:sz w:val="24"/>
          <w:szCs w:val="24"/>
          <w:lang w:val="en-GB"/>
        </w:rPr>
        <w:t xml:space="preserve">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கமழுமெஞ்</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கமழுஞ்</w:t>
      </w:r>
      <w:proofErr w:type="spellEnd"/>
      <w:r>
        <w:rPr>
          <w:rFonts w:ascii="Gandhari Unicode" w:hAnsi="Gandhari Unicode" w:cs="e-Tamil OTC"/>
          <w:sz w:val="24"/>
          <w:szCs w:val="24"/>
          <w:lang w:val="en-GB"/>
        </w:rPr>
        <w:t xml:space="preserve"> C1+3, G1+2,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w:t>
      </w:r>
      <w:proofErr w:type="spellEnd"/>
      <w:r>
        <w:rPr>
          <w:rFonts w:ascii="Gandhari Unicode" w:hAnsi="Gandhari Unicode" w:cs="e-Tamil OTC"/>
          <w:sz w:val="24"/>
          <w:szCs w:val="24"/>
          <w:lang w:val="en-GB"/>
        </w:rPr>
        <w:t xml:space="preserve">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maṟaittaliṉ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073D929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602C7C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paṭṭaṉṟu</w:t>
      </w:r>
      <w:proofErr w:type="spellEnd"/>
    </w:p>
    <w:p w14:paraId="25B3F13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339325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vantaṉai</w:t>
      </w:r>
      <w:proofErr w:type="spellEnd"/>
      <w:r>
        <w:rPr>
          <w:rFonts w:ascii="Gandhari Unicode" w:hAnsi="Gandhari Unicode" w:cs="e-Tamil OTC"/>
          <w:lang w:val="en-GB"/>
        </w:rPr>
        <w:t>-~ō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w:t>
      </w:r>
      <w:proofErr w:type="spellEnd"/>
    </w:p>
    <w:p w14:paraId="444CA3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p>
    <w:p w14:paraId="4B2BF6D3"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aṟintaṉai</w:t>
      </w:r>
      <w:proofErr w:type="spellEnd"/>
      <w:r>
        <w:rPr>
          <w:rFonts w:ascii="Gandhari Unicode" w:hAnsi="Gandhari Unicode" w:cs="e-Tamil OTC"/>
          <w:lang w:val="en-GB"/>
        </w:rPr>
        <w:t xml:space="preserve">-~ō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7B2013">
      <w:pPr>
        <w:pStyle w:val="Textbody"/>
        <w:spacing w:after="29" w:line="260" w:lineRule="exact"/>
        <w:jc w:val="both"/>
        <w:rPr>
          <w:rFonts w:ascii="Gandhari Unicode" w:hAnsi="Gandhari Unicode" w:cs="e-Tamil OTC"/>
          <w:lang w:val="en-GB"/>
        </w:rPr>
      </w:pPr>
      <w:r>
        <w:br w:type="page"/>
      </w:r>
    </w:p>
    <w:p w14:paraId="1C27C2B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sky you-don't-see</w:t>
      </w:r>
      <w:r>
        <w:rPr>
          <w:rFonts w:ascii="Gandhari Unicode" w:hAnsi="Gandhari Unicode" w:cs="e-Tamil OTC"/>
          <w:position w:val="6"/>
          <w:lang w:val="en-GB"/>
        </w:rPr>
        <w:t>ē</w:t>
      </w:r>
    </w:p>
    <w:p w14:paraId="0EDE26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ground you-don't-see</w:t>
      </w:r>
      <w:r>
        <w:rPr>
          <w:rFonts w:ascii="Gandhari Unicode" w:hAnsi="Gandhari Unicode" w:cs="e-Tamil OTC"/>
          <w:position w:val="6"/>
          <w:lang w:val="en-GB"/>
        </w:rPr>
        <w:t>ē</w:t>
      </w:r>
    </w:p>
    <w:p w14:paraId="7B88DEC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darkness big-it it-happened</w:t>
      </w:r>
    </w:p>
    <w:p w14:paraId="4CD7D32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many(h.) sleeping- part-day night</w:t>
      </w:r>
    </w:p>
    <w:p w14:paraId="0ECC956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smelling- our- little home</w:t>
      </w:r>
    </w:p>
    <w:p w14:paraId="762C4D5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3"/>
      </w:r>
    </w:p>
    <w:p w14:paraId="19179E7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many are sleeping, at midnight</w:t>
      </w:r>
    </w:p>
    <w:p w14:paraId="3A2747A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4"/>
      </w:r>
      <w:r>
        <w:rPr>
          <w:rFonts w:ascii="Gandhari Unicode" w:hAnsi="Gandhari Unicode" w:cs="e-Tamil OTC"/>
          <w:lang w:val="en-GB"/>
        </w:rPr>
        <w:t xml:space="preserve"> mountains?</w:t>
      </w:r>
    </w:p>
    <w:p w14:paraId="0FF46DE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way to] our little home smelling of </w:t>
      </w:r>
      <w:proofErr w:type="spellStart"/>
      <w:r>
        <w:rPr>
          <w:rFonts w:ascii="Gandhari Unicode" w:hAnsi="Gandhari Unicode" w:cs="e-Tamil OTC"/>
          <w:lang w:val="en-GB"/>
        </w:rPr>
        <w:t>Vēṅkai</w:t>
      </w:r>
      <w:proofErr w:type="spellEnd"/>
      <w:r>
        <w:rPr>
          <w:rFonts w:ascii="Gandhari Unicode" w:hAnsi="Gandhari Unicode" w:cs="e-Tamil OTC"/>
          <w:lang w:val="en-GB"/>
        </w:rPr>
        <w:t>,</w:t>
      </w:r>
    </w:p>
    <w:p w14:paraId="2F29963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7B2013">
      <w:pPr>
        <w:rPr>
          <w:rFonts w:ascii="Gandhari Unicode" w:eastAsiaTheme="majorEastAsia" w:hAnsi="Gandhari Unicode" w:cstheme="majorBidi" w:hint="eastAsia"/>
          <w:b/>
        </w:rPr>
      </w:pPr>
      <w:r>
        <w:br w:type="page"/>
      </w:r>
    </w:p>
    <w:p w14:paraId="30E2188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6CD35F4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லாரிடைக்</w:t>
      </w:r>
      <w:proofErr w:type="spellEnd"/>
    </w:p>
    <w:p w14:paraId="0B8B533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w:t>
      </w:r>
      <w:proofErr w:type="spellEnd"/>
    </w:p>
    <w:p w14:paraId="7B051E4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p>
    <w:p w14:paraId="0E668E5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குடித்தி</w:t>
      </w:r>
      <w:proofErr w:type="spellEnd"/>
    </w:p>
    <w:p w14:paraId="0F6E5FB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லுநள்கொ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யேந்திய</w:t>
      </w:r>
      <w:proofErr w:type="spellEnd"/>
    </w:p>
    <w:p w14:paraId="185AC25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தம்பொரிக்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கலந்த</w:t>
      </w:r>
      <w:proofErr w:type="spellEnd"/>
    </w:p>
    <w:p w14:paraId="6CDECC7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p>
    <w:p w14:paraId="3A57B06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றவிந்த</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றரிந்த</w:t>
      </w:r>
      <w:proofErr w:type="spellEnd"/>
      <w:r>
        <w:rPr>
          <w:rFonts w:ascii="Gandhari Unicode" w:hAnsi="Gandhari Unicode" w:cs="e-Tamil OTC"/>
          <w:sz w:val="24"/>
          <w:szCs w:val="24"/>
          <w:lang w:val="en-GB"/>
        </w:rPr>
        <w:t xml:space="preserve"> G2v;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L1, C1+2+3v,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வெவங்</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C2v+3v,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காகா</w:t>
      </w:r>
      <w:r>
        <w:rPr>
          <w:rFonts w:ascii="Gandhari Unicode" w:eastAsia="URW Palladio UNI" w:hAnsi="Gandhari Unicode" w:cs="e-Tamil OTC"/>
          <w:sz w:val="24"/>
          <w:szCs w:val="24"/>
          <w:lang w:val="en-GB"/>
        </w:rPr>
        <w:t>‡ழி</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L1, C3,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6"/>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புனைத்</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L1, C2, G2,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ஒண்ணாள்</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குடிந்தொடித்</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றோளே</w:t>
      </w:r>
      <w:proofErr w:type="spellEnd"/>
      <w:r>
        <w:rPr>
          <w:rFonts w:ascii="Gandhari Unicode" w:hAnsi="Gandhari Unicode" w:cs="e-Tamil OTC"/>
          <w:sz w:val="24"/>
          <w:szCs w:val="24"/>
          <w:lang w:val="en-GB"/>
        </w:rPr>
        <w:t xml:space="preserve">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1183" w:author="Narmada Hansani Polgampalage" w:date="2023-11-29T14:36:00Z">
        <w:r>
          <w:rPr>
            <w:rFonts w:ascii="Gandhari Unicode" w:hAnsi="Gandhari Unicode" w:cs="e-Tamil OTC"/>
            <w:lang w:val="en-GB"/>
          </w:rPr>
          <w:t>-</w:t>
        </w:r>
      </w:ins>
      <w:del w:id="1184"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3D12D4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kaḻalōṉ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p>
    <w:p w14:paraId="6AC315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venta</w:t>
      </w:r>
      <w:proofErr w:type="spellEnd"/>
    </w:p>
    <w:p w14:paraId="592809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tavveṉa</w:t>
      </w:r>
      <w:proofErr w:type="spellEnd"/>
      <w:ins w:id="1185"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kuṭitt</w:t>
      </w:r>
      <w:proofErr w:type="spellEnd"/>
      <w:r>
        <w:rPr>
          <w:rFonts w:ascii="Gandhari Unicode" w:hAnsi="Gandhari Unicode" w:cs="e-Tamil OTC"/>
          <w:i/>
          <w:iCs/>
          <w:lang w:val="en-GB"/>
        </w:rPr>
        <w:t>(</w:t>
      </w:r>
      <w:proofErr w:type="spellStart"/>
      <w:del w:id="1186" w:author="Narmada Hansani Polgampalage" w:date="2023-11-29T14:36:00Z">
        <w:r>
          <w:rPr>
            <w:rFonts w:ascii="Gandhari Unicode" w:hAnsi="Gandhari Unicode" w:cs="e-Tamil OTC"/>
            <w:i/>
            <w:iCs/>
            <w:lang w:val="en-GB"/>
          </w:rPr>
          <w:delText>u</w:delText>
        </w:r>
      </w:del>
      <w:ins w:id="1187" w:author="Narmada Hansani Polgampalage" w:date="2023-11-29T14:37:00Z">
        <w:r>
          <w:rPr>
            <w:rFonts w:ascii="Gandhari Unicode" w:hAnsi="Gandhari Unicode" w:cs="e-Tamil OTC"/>
            <w:i/>
            <w:iCs/>
            <w:lang w:val="en-GB"/>
          </w:rPr>
          <w:t>i</w:t>
        </w:r>
      </w:ins>
      <w:proofErr w:type="spellEnd"/>
      <w:r>
        <w:rPr>
          <w:rFonts w:ascii="Gandhari Unicode" w:hAnsi="Gandhari Unicode" w:cs="e-Tamil OTC"/>
          <w:i/>
          <w:iCs/>
          <w:lang w:val="en-GB"/>
        </w:rPr>
        <w:t>)</w:t>
      </w:r>
    </w:p>
    <w:p w14:paraId="70015DE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1188" w:author="Narmada Hansani Polgampalage" w:date="2023-11-29T14:41:00Z">
        <w:r>
          <w:rPr>
            <w:rFonts w:ascii="Gandhari Unicode" w:hAnsi="Gandhari Unicode" w:cs="e-Tamil OTC"/>
            <w:lang w:val="en-GB"/>
          </w:rPr>
          <w:t>~</w:t>
        </w:r>
      </w:ins>
      <w:proofErr w:type="spellStart"/>
      <w:r>
        <w:rPr>
          <w:rFonts w:ascii="Gandhari Unicode" w:hAnsi="Gandhari Unicode" w:cs="e-Tamil OTC"/>
          <w:lang w:val="en-GB"/>
        </w:rPr>
        <w:t>ēntiya</w:t>
      </w:r>
      <w:proofErr w:type="spellEnd"/>
    </w:p>
    <w:p w14:paraId="7F7C17B1"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89" w:author="Narmada Hansani Polgampalage" w:date="2023-12-07T14:20:00Z">
            <w:rPr/>
          </w:rPrChange>
        </w:rPr>
        <w:t>cem</w:t>
      </w:r>
      <w:proofErr w:type="spellEnd"/>
      <w:r w:rsidRPr="00751307">
        <w:rPr>
          <w:rFonts w:ascii="Gandhari Unicode" w:hAnsi="Gandhari Unicode" w:cs="e-Tamil OTC"/>
          <w:lang w:val="de-DE"/>
          <w:rPrChange w:id="1190" w:author="Narmada Hansani Polgampalage" w:date="2023-12-07T14:20:00Z">
            <w:rPr/>
          </w:rPrChange>
        </w:rPr>
        <w:t xml:space="preserve"> </w:t>
      </w:r>
      <w:proofErr w:type="spellStart"/>
      <w:r w:rsidRPr="00751307">
        <w:rPr>
          <w:rFonts w:ascii="Gandhari Unicode" w:hAnsi="Gandhari Unicode" w:cs="e-Tamil OTC"/>
          <w:lang w:val="de-DE"/>
          <w:rPrChange w:id="1191" w:author="Narmada Hansani Polgampalage" w:date="2023-12-07T14:20:00Z">
            <w:rPr/>
          </w:rPrChange>
        </w:rPr>
        <w:t>poṉ</w:t>
      </w:r>
      <w:proofErr w:type="spellEnd"/>
      <w:r w:rsidRPr="00751307">
        <w:rPr>
          <w:rFonts w:ascii="Gandhari Unicode" w:hAnsi="Gandhari Unicode" w:cs="e-Tamil OTC"/>
          <w:lang w:val="de-DE"/>
          <w:rPrChange w:id="1192" w:author="Narmada Hansani Polgampalage" w:date="2023-12-07T14:20:00Z">
            <w:rPr/>
          </w:rPrChange>
        </w:rPr>
        <w:t xml:space="preserve"> </w:t>
      </w:r>
      <w:proofErr w:type="spellStart"/>
      <w:r w:rsidRPr="00751307">
        <w:rPr>
          <w:rFonts w:ascii="Gandhari Unicode" w:hAnsi="Gandhari Unicode" w:cs="e-Tamil OTC"/>
          <w:lang w:val="de-DE"/>
          <w:rPrChange w:id="1193" w:author="Narmada Hansani Polgampalage" w:date="2023-12-07T14:20:00Z">
            <w:rPr/>
          </w:rPrChange>
        </w:rPr>
        <w:t>puṉai</w:t>
      </w:r>
      <w:proofErr w:type="spellEnd"/>
      <w:r w:rsidRPr="00751307">
        <w:rPr>
          <w:rFonts w:ascii="Gandhari Unicode" w:hAnsi="Gandhari Unicode" w:cs="e-Tamil OTC"/>
          <w:lang w:val="de-DE"/>
          <w:rPrChange w:id="1194" w:author="Narmada Hansani Polgampalage" w:date="2023-12-07T14:20:00Z">
            <w:rPr/>
          </w:rPrChange>
        </w:rPr>
        <w:t xml:space="preserve"> </w:t>
      </w:r>
      <w:proofErr w:type="spellStart"/>
      <w:r w:rsidRPr="00751307">
        <w:rPr>
          <w:rFonts w:ascii="Gandhari Unicode" w:hAnsi="Gandhari Unicode" w:cs="e-Tamil OTC"/>
          <w:lang w:val="de-DE"/>
          <w:rPrChange w:id="1195" w:author="Narmada Hansani Polgampalage" w:date="2023-12-07T14:20:00Z">
            <w:rPr/>
          </w:rPrChange>
        </w:rPr>
        <w:t>kalatt</w:t>
      </w:r>
      <w:proofErr w:type="spellEnd"/>
      <w:r w:rsidRPr="00751307">
        <w:rPr>
          <w:rFonts w:ascii="Gandhari Unicode" w:hAnsi="Gandhari Unicode" w:cs="e-Tamil OTC"/>
          <w:lang w:val="de-DE"/>
          <w:rPrChange w:id="1196" w:author="Narmada Hansani Polgampalage" w:date="2023-12-07T14:20:00Z">
            <w:rPr/>
          </w:rPrChange>
        </w:rPr>
        <w:t xml:space="preserve">* am </w:t>
      </w:r>
      <w:proofErr w:type="spellStart"/>
      <w:r w:rsidRPr="00751307">
        <w:rPr>
          <w:rFonts w:ascii="Gandhari Unicode" w:hAnsi="Gandhari Unicode" w:cs="e-Tamil OTC"/>
          <w:lang w:val="de-DE"/>
          <w:rPrChange w:id="1197" w:author="Narmada Hansani Polgampalage" w:date="2023-12-07T14:20:00Z">
            <w:rPr/>
          </w:rPrChange>
        </w:rPr>
        <w:t>pori</w:t>
      </w:r>
      <w:proofErr w:type="spellEnd"/>
      <w:r w:rsidRPr="00751307">
        <w:rPr>
          <w:rFonts w:ascii="Gandhari Unicode" w:hAnsi="Gandhari Unicode" w:cs="e-Tamil OTC"/>
          <w:lang w:val="de-DE"/>
          <w:rPrChange w:id="1198" w:author="Narmada Hansani Polgampalage" w:date="2023-12-07T14:20:00Z">
            <w:rPr/>
          </w:rPrChange>
        </w:rPr>
        <w:t xml:space="preserve">+ </w:t>
      </w:r>
      <w:proofErr w:type="spellStart"/>
      <w:r w:rsidRPr="00751307">
        <w:rPr>
          <w:rFonts w:ascii="Gandhari Unicode" w:hAnsi="Gandhari Unicode" w:cs="e-Tamil OTC"/>
          <w:lang w:val="de-DE"/>
          <w:rPrChange w:id="1199" w:author="Narmada Hansani Polgampalage" w:date="2023-12-07T14:20:00Z">
            <w:rPr/>
          </w:rPrChange>
        </w:rPr>
        <w:t>kalanta</w:t>
      </w:r>
      <w:proofErr w:type="spellEnd"/>
    </w:p>
    <w:p w14:paraId="56A5EB18" w14:textId="77777777" w:rsidR="00544225" w:rsidRDefault="007B2013">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200" w:author="Narmada Hansani Polgampalage" w:date="2023-12-07T14:20:00Z">
            <w:rPr/>
          </w:rPrChange>
        </w:rPr>
        <w:t>pāl</w:t>
      </w:r>
      <w:proofErr w:type="spellEnd"/>
      <w:r w:rsidRPr="00751307">
        <w:rPr>
          <w:rFonts w:ascii="Gandhari Unicode" w:hAnsi="Gandhari Unicode" w:cs="e-Tamil OTC"/>
          <w:lang w:val="de-DE"/>
          <w:rPrChange w:id="1201" w:author="Narmada Hansani Polgampalage" w:date="2023-12-07T14:20:00Z">
            <w:rPr/>
          </w:rPrChange>
        </w:rPr>
        <w:t xml:space="preserve">-um </w:t>
      </w:r>
      <w:proofErr w:type="spellStart"/>
      <w:r w:rsidRPr="00751307">
        <w:rPr>
          <w:rFonts w:ascii="Gandhari Unicode" w:hAnsi="Gandhari Unicode" w:cs="e-Tamil OTC"/>
          <w:lang w:val="de-DE"/>
          <w:rPrChange w:id="1202" w:author="Narmada Hansani Polgampalage" w:date="2023-12-07T14:20:00Z">
            <w:rPr/>
          </w:rPrChange>
        </w:rPr>
        <w:t>pala</w:t>
      </w:r>
      <w:proofErr w:type="spellEnd"/>
      <w:r w:rsidRPr="00751307">
        <w:rPr>
          <w:rFonts w:ascii="Gandhari Unicode" w:hAnsi="Gandhari Unicode" w:cs="e-Tamil OTC"/>
          <w:lang w:val="de-DE"/>
          <w:rPrChange w:id="1203" w:author="Narmada Hansani Polgampalage" w:date="2023-12-07T14:20:00Z">
            <w:rPr/>
          </w:rPrChange>
        </w:rPr>
        <w:t xml:space="preserve"> ~</w:t>
      </w:r>
      <w:proofErr w:type="spellStart"/>
      <w:r w:rsidRPr="00751307">
        <w:rPr>
          <w:rFonts w:ascii="Gandhari Unicode" w:hAnsi="Gandhari Unicode" w:cs="e-Tamil OTC"/>
          <w:lang w:val="de-DE"/>
          <w:rPrChange w:id="1204" w:author="Narmada Hansani Polgampalage" w:date="2023-12-07T14:20:00Z">
            <w:rPr/>
          </w:rPrChange>
        </w:rPr>
        <w:t>eṉa</w:t>
      </w:r>
      <w:proofErr w:type="spellEnd"/>
      <w:r w:rsidRPr="00751307">
        <w:rPr>
          <w:rFonts w:ascii="Gandhari Unicode" w:hAnsi="Gandhari Unicode" w:cs="e-Tamil OTC"/>
          <w:lang w:val="de-DE"/>
          <w:rPrChange w:id="1205" w:author="Narmada Hansani Polgampalage" w:date="2023-12-07T14:20:00Z">
            <w:rPr/>
          </w:rPrChange>
        </w:rPr>
        <w:t xml:space="preserve"> ~</w:t>
      </w:r>
      <w:proofErr w:type="spellStart"/>
      <w:r w:rsidRPr="00751307">
        <w:rPr>
          <w:rFonts w:ascii="Gandhari Unicode" w:hAnsi="Gandhari Unicode" w:cs="e-Tamil OTC"/>
          <w:lang w:val="de-DE"/>
          <w:rPrChange w:id="1206" w:author="Narmada Hansani Polgampalage" w:date="2023-12-07T14:20:00Z">
            <w:rPr/>
          </w:rPrChange>
        </w:rPr>
        <w:t>uṇṇāḷ</w:t>
      </w:r>
      <w:proofErr w:type="spellEnd"/>
    </w:p>
    <w:p w14:paraId="3638D30F" w14:textId="77777777" w:rsidR="00544225" w:rsidRDefault="007B2013">
      <w:pPr>
        <w:pStyle w:val="Textbody"/>
        <w:spacing w:after="29" w:line="260" w:lineRule="exact"/>
        <w:rPr>
          <w:rFonts w:ascii="Gandhari Unicode" w:hAnsi="Gandhari Unicode" w:cs="e-Tamil OTC"/>
          <w:lang w:val="de-DE"/>
        </w:rPr>
      </w:pPr>
      <w:bookmarkStart w:id="1207" w:name="_Hlk116753675"/>
      <w:proofErr w:type="spellStart"/>
      <w:r w:rsidRPr="00751307">
        <w:rPr>
          <w:rFonts w:ascii="Gandhari Unicode" w:hAnsi="Gandhari Unicode" w:cs="e-Tamil OTC"/>
          <w:lang w:val="de-DE"/>
          <w:rPrChange w:id="1208" w:author="Narmada Hansani Polgampalage" w:date="2023-12-07T14:20:00Z">
            <w:rPr/>
          </w:rPrChange>
        </w:rPr>
        <w:t>kōl</w:t>
      </w:r>
      <w:proofErr w:type="spellEnd"/>
      <w:r w:rsidRPr="00751307">
        <w:rPr>
          <w:rFonts w:ascii="Gandhari Unicode" w:hAnsi="Gandhari Unicode" w:cs="e-Tamil OTC"/>
          <w:lang w:val="de-DE"/>
          <w:rPrChange w:id="1209" w:author="Narmada Hansani Polgampalage" w:date="2023-12-07T14:20:00Z">
            <w:rPr/>
          </w:rPrChange>
        </w:rPr>
        <w:t xml:space="preserve"> </w:t>
      </w:r>
      <w:proofErr w:type="spellStart"/>
      <w:r w:rsidRPr="00751307">
        <w:rPr>
          <w:rFonts w:ascii="Gandhari Unicode" w:hAnsi="Gandhari Unicode" w:cs="e-Tamil OTC"/>
          <w:lang w:val="de-DE"/>
          <w:rPrChange w:id="1210" w:author="Narmada Hansani Polgampalage" w:date="2023-12-07T14:20:00Z">
            <w:rPr/>
          </w:rPrChange>
        </w:rPr>
        <w:t>amai</w:t>
      </w:r>
      <w:proofErr w:type="spellEnd"/>
      <w:r w:rsidRPr="00751307">
        <w:rPr>
          <w:rFonts w:ascii="Gandhari Unicode" w:hAnsi="Gandhari Unicode" w:cs="e-Tamil OTC"/>
          <w:lang w:val="de-DE"/>
          <w:rPrChange w:id="1211" w:author="Narmada Hansani Polgampalage" w:date="2023-12-07T14:20:00Z">
            <w:rPr/>
          </w:rPrChange>
        </w:rPr>
        <w:t xml:space="preserve"> </w:t>
      </w:r>
      <w:proofErr w:type="spellStart"/>
      <w:r w:rsidRPr="00751307">
        <w:rPr>
          <w:rFonts w:ascii="Gandhari Unicode" w:hAnsi="Gandhari Unicode" w:cs="e-Tamil OTC"/>
          <w:lang w:val="de-DE"/>
          <w:rPrChange w:id="1212" w:author="Narmada Hansani Polgampalage" w:date="2023-12-07T14:20:00Z">
            <w:rPr/>
          </w:rPrChange>
        </w:rPr>
        <w:t>kuṟum</w:t>
      </w:r>
      <w:proofErr w:type="spellEnd"/>
      <w:r w:rsidRPr="00751307">
        <w:rPr>
          <w:rFonts w:ascii="Gandhari Unicode" w:hAnsi="Gandhari Unicode" w:cs="e-Tamil OTC"/>
          <w:lang w:val="de-DE"/>
          <w:rPrChange w:id="1213" w:author="Narmada Hansani Polgampalage" w:date="2023-12-07T14:20:00Z">
            <w:rPr/>
          </w:rPrChange>
        </w:rPr>
        <w:t xml:space="preserve"> </w:t>
      </w:r>
      <w:proofErr w:type="spellStart"/>
      <w:r w:rsidRPr="00751307">
        <w:rPr>
          <w:rFonts w:ascii="Gandhari Unicode" w:hAnsi="Gandhari Unicode" w:cs="e-Tamil OTC"/>
          <w:lang w:val="de-DE"/>
          <w:rPrChange w:id="1214" w:author="Narmada Hansani Polgampalage" w:date="2023-12-07T14:20:00Z">
            <w:rPr/>
          </w:rPrChange>
        </w:rPr>
        <w:t>toṭi</w:t>
      </w:r>
      <w:proofErr w:type="spellEnd"/>
      <w:r w:rsidRPr="00751307">
        <w:rPr>
          <w:rFonts w:ascii="Gandhari Unicode" w:hAnsi="Gandhari Unicode" w:cs="e-Tamil OTC"/>
          <w:lang w:val="de-DE"/>
          <w:rPrChange w:id="1215" w:author="Narmada Hansani Polgampalage" w:date="2023-12-07T14:20:00Z">
            <w:rPr/>
          </w:rPrChange>
        </w:rPr>
        <w:t xml:space="preserve">+ </w:t>
      </w:r>
      <w:proofErr w:type="spellStart"/>
      <w:r w:rsidRPr="00751307">
        <w:rPr>
          <w:rFonts w:ascii="Gandhari Unicode" w:hAnsi="Gandhari Unicode" w:cs="e-Tamil OTC"/>
          <w:lang w:val="de-DE"/>
          <w:rPrChange w:id="1216" w:author="Narmada Hansani Polgampalage" w:date="2023-12-07T14:20:00Z">
            <w:rPr/>
          </w:rPrChange>
        </w:rPr>
        <w:t>taḷir</w:t>
      </w:r>
      <w:proofErr w:type="spellEnd"/>
      <w:r w:rsidRPr="00751307">
        <w:rPr>
          <w:rFonts w:ascii="Gandhari Unicode" w:hAnsi="Gandhari Unicode" w:cs="e-Tamil OTC"/>
          <w:lang w:val="de-DE"/>
          <w:rPrChange w:id="1217" w:author="Narmada Hansani Polgampalage" w:date="2023-12-07T14:20:00Z">
            <w:rPr/>
          </w:rPrChange>
        </w:rPr>
        <w:t xml:space="preserve"> </w:t>
      </w:r>
      <w:proofErr w:type="spellStart"/>
      <w:r w:rsidRPr="00751307">
        <w:rPr>
          <w:rFonts w:ascii="Gandhari Unicode" w:hAnsi="Gandhari Unicode" w:cs="e-Tamil OTC"/>
          <w:lang w:val="de-DE"/>
          <w:rPrChange w:id="1218" w:author="Narmada Hansani Polgampalage" w:date="2023-12-07T14:20:00Z">
            <w:rPr/>
          </w:rPrChange>
        </w:rPr>
        <w:t>aṉṉōḷ</w:t>
      </w:r>
      <w:proofErr w:type="spellEnd"/>
      <w:r w:rsidRPr="00751307">
        <w:rPr>
          <w:rFonts w:ascii="Gandhari Unicode" w:hAnsi="Gandhari Unicode" w:cs="e-Tamil OTC"/>
          <w:lang w:val="de-DE"/>
          <w:rPrChange w:id="1219" w:author="Narmada Hansani Polgampalage" w:date="2023-12-07T14:20:00Z">
            <w:rPr/>
          </w:rPrChange>
        </w:rPr>
        <w:t>-ē.</w:t>
      </w:r>
      <w:bookmarkEnd w:id="1207"/>
    </w:p>
    <w:p w14:paraId="3D05AA09" w14:textId="77777777" w:rsidR="00544225" w:rsidRDefault="007B2013">
      <w:pPr>
        <w:rPr>
          <w:rFonts w:ascii="Gandhari Unicode" w:hAnsi="Gandhari Unicode" w:cs="e-Tamil OTC"/>
          <w:lang w:val="de-DE"/>
        </w:rPr>
      </w:pPr>
      <w:r w:rsidRPr="00751307">
        <w:rPr>
          <w:lang w:val="de-DE"/>
          <w:rPrChange w:id="1220" w:author="Narmada Hansani Polgampalage" w:date="2023-12-07T14:20:00Z">
            <w:rPr/>
          </w:rPrChange>
        </w:rPr>
        <w:br w:type="page"/>
      </w:r>
    </w:p>
    <w:p w14:paraId="1D58EEF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shade ended ceased- water-not difficult place</w:t>
      </w:r>
    </w:p>
    <w:p w14:paraId="300A34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anklet-he </w:t>
      </w:r>
      <w:proofErr w:type="gramStart"/>
      <w:r>
        <w:rPr>
          <w:rFonts w:ascii="Gandhari Unicode" w:hAnsi="Gandhari Unicode" w:cs="e-Tamil OTC"/>
          <w:lang w:val="en-GB"/>
        </w:rPr>
        <w:t>watch</w:t>
      </w:r>
      <w:proofErr w:type="gramEnd"/>
      <w:r>
        <w:rPr>
          <w:rFonts w:ascii="Gandhari Unicode" w:hAnsi="Gandhari Unicode" w:cs="e-Tamil OTC"/>
          <w:lang w:val="en-GB"/>
        </w:rPr>
        <w:t>(inf.) hasted gone</w:t>
      </w:r>
    </w:p>
    <w:p w14:paraId="1290922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whirled burnt-</w:t>
      </w:r>
    </w:p>
    <w:p w14:paraId="4F446B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w:t>
      </w:r>
      <w:proofErr w:type="spellStart"/>
      <w:r>
        <w:rPr>
          <w:rFonts w:ascii="Gandhari Unicode" w:hAnsi="Gandhari Unicode" w:cs="e-Tamil OTC"/>
          <w:lang w:val="en-GB"/>
        </w:rPr>
        <w:t>tav</w:t>
      </w:r>
      <w:proofErr w:type="spellEnd"/>
      <w:r>
        <w:rPr>
          <w:rFonts w:ascii="Gandhari Unicode" w:hAnsi="Gandhari Unicode" w:cs="e-Tamil OTC"/>
          <w:lang w:val="en-GB"/>
        </w:rPr>
        <w:t>'-say(inf.) drunk</w:t>
      </w:r>
    </w:p>
    <w:p w14:paraId="0EDC7B8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7B2013">
      <w:pPr>
        <w:pStyle w:val="Textbody"/>
        <w:tabs>
          <w:tab w:val="left" w:pos="288"/>
        </w:tabs>
        <w:spacing w:after="0"/>
        <w:jc w:val="both"/>
        <w:rPr>
          <w:rFonts w:ascii="Gandhari Unicode" w:hAnsi="Gandhari Unicode" w:cs="e-Tamil OTC"/>
          <w:lang w:val="en-GB"/>
        </w:rPr>
      </w:pPr>
      <w:bookmarkStart w:id="1221" w:name="_Hlk116753690"/>
      <w:r>
        <w:rPr>
          <w:rFonts w:ascii="Gandhari Unicode" w:hAnsi="Gandhari Unicode" w:cs="e-Tamil OTC"/>
          <w:lang w:val="en-GB"/>
        </w:rPr>
        <w:tab/>
        <w:t>In a difficult place without water, devoid of shade,</w:t>
      </w:r>
    </w:p>
    <w:p w14:paraId="6AD5FC3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7"/>
      </w:r>
    </w:p>
    <w:p w14:paraId="59D1920A"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8"/>
      </w:r>
      <w:r>
        <w:rPr>
          <w:rFonts w:ascii="Gandhari Unicode" w:hAnsi="Gandhari Unicode" w:cs="e-Tamil OTC"/>
          <w:lang w:val="en-GB"/>
        </w:rPr>
        <w:t xml:space="preserve"> from subsiding mountain pools</w:t>
      </w:r>
    </w:p>
    <w:p w14:paraId="57DC72AE"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saying “[too] much”, does not eat even milk</w:t>
      </w:r>
    </w:p>
    <w:p w14:paraId="01704E2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9"/>
      </w:r>
      <w:r>
        <w:rPr>
          <w:rFonts w:ascii="Gandhari Unicode" w:hAnsi="Gandhari Unicode" w:cs="e-Tamil OTC"/>
          <w:lang w:val="en-GB"/>
        </w:rPr>
        <w:t xml:space="preserve"> rice from a pot decorated with red gold,</w:t>
      </w:r>
    </w:p>
    <w:p w14:paraId="4C71FB6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20"/>
      </w:r>
      <w:r>
        <w:rPr>
          <w:rFonts w:ascii="Gandhari Unicode" w:hAnsi="Gandhari Unicode" w:cs="e-Tamil OTC"/>
          <w:lang w:val="en-GB"/>
        </w:rPr>
        <w:t>?</w:t>
      </w:r>
      <w:bookmarkEnd w:id="1221"/>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7B2013">
      <w:pPr>
        <w:rPr>
          <w:rFonts w:ascii="Gandhari Unicode" w:eastAsiaTheme="majorEastAsia" w:hAnsi="Gandhari Unicode" w:cstheme="majorBidi" w:hint="eastAsia"/>
          <w:b/>
        </w:rPr>
      </w:pPr>
      <w:r>
        <w:br w:type="page"/>
      </w:r>
    </w:p>
    <w:p w14:paraId="365C98F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357</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963EDC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லுண்கட்</w:t>
      </w:r>
      <w:proofErr w:type="spellEnd"/>
    </w:p>
    <w:p w14:paraId="1071D6EF"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பணையெழின்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ஞெகிழ்தோண்</w:t>
      </w:r>
      <w:proofErr w:type="spellEnd"/>
    </w:p>
    <w:p w14:paraId="7A4F441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திரண்டு</w:t>
      </w:r>
      <w:proofErr w:type="spellEnd"/>
    </w:p>
    <w:p w14:paraId="4DF4528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மன்னிய</w:t>
      </w:r>
      <w:proofErr w:type="spellEnd"/>
    </w:p>
    <w:p w14:paraId="310F61D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சேணோன்</w:t>
      </w:r>
      <w:proofErr w:type="spellEnd"/>
    </w:p>
    <w:p w14:paraId="3629F3B6"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p>
    <w:p w14:paraId="02776F3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சுடரொளி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வெரூஉம்</w:t>
      </w:r>
      <w:proofErr w:type="spellEnd"/>
    </w:p>
    <w:p w14:paraId="3AF1C87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லுண்கட்</w:t>
      </w:r>
      <w:proofErr w:type="spellEnd"/>
      <w:r>
        <w:rPr>
          <w:rFonts w:ascii="Gandhari Unicode" w:eastAsia="URW Palladio UNI" w:hAnsi="Gandhari Unicode" w:cs="e-Tamil OTC"/>
          <w:sz w:val="24"/>
          <w:szCs w:val="24"/>
          <w:lang w:val="en-GB"/>
        </w:rPr>
        <w:t xml:space="preserve"> L1, C2+3,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லுண்கண்</w:t>
      </w:r>
      <w:proofErr w:type="spellEnd"/>
      <w:r>
        <w:rPr>
          <w:rFonts w:ascii="Gandhari Unicode" w:eastAsia="URW Palladio UNI" w:hAnsi="Gandhari Unicode" w:cs="e-Tamil OTC"/>
          <w:sz w:val="24"/>
          <w:szCs w:val="24"/>
          <w:lang w:val="en-GB"/>
        </w:rPr>
        <w:t xml:space="preserve"> C3;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னுண்கட்</w:t>
      </w:r>
      <w:proofErr w:type="spellEnd"/>
      <w:r>
        <w:rPr>
          <w:rFonts w:ascii="Gandhari Unicode" w:eastAsia="URW Palladio UNI" w:hAnsi="Gandhari Unicode" w:cs="e-Tamil OTC"/>
          <w:sz w:val="24"/>
          <w:szCs w:val="24"/>
          <w:lang w:val="en-GB"/>
        </w:rPr>
        <w:t xml:space="preserve">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ஞெகிழ்தோண்</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ஞெகிழ்தோன்</w:t>
      </w:r>
      <w:proofErr w:type="spellEnd"/>
      <w:r>
        <w:rPr>
          <w:rFonts w:ascii="Gandhari Unicode" w:eastAsia="URW Palladio UNI" w:hAnsi="Gandhari Unicode" w:cs="e-Tamil OTC"/>
          <w:sz w:val="24"/>
          <w:szCs w:val="24"/>
          <w:lang w:val="en-GB"/>
        </w:rPr>
        <w:t xml:space="preserve">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திரண்டு</w:t>
      </w:r>
      <w:proofErr w:type="spellEnd"/>
      <w:r>
        <w:rPr>
          <w:rFonts w:ascii="Gandhari Unicode" w:eastAsia="URW Palladio UNI" w:hAnsi="Gandhari Unicode" w:cs="e-Tamil OTC"/>
          <w:sz w:val="24"/>
          <w:szCs w:val="24"/>
          <w:lang w:val="en-GB"/>
        </w:rPr>
        <w:t xml:space="preserve"> L1, C1+2+3,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வென்னுஞ்</w:t>
      </w:r>
      <w:proofErr w:type="spellEnd"/>
      <w:r>
        <w:rPr>
          <w:rFonts w:ascii="Gandhari Unicode" w:eastAsia="URW Palladio UNI" w:hAnsi="Gandhari Unicode" w:cs="e-Tamil OTC"/>
          <w:sz w:val="24"/>
          <w:szCs w:val="24"/>
          <w:lang w:val="en-GB"/>
        </w:rPr>
        <w:t xml:space="preserve"> L1, C1+2v+3,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யென்னுஞ்</w:t>
      </w:r>
      <w:proofErr w:type="spellEnd"/>
      <w:r>
        <w:rPr>
          <w:rFonts w:ascii="Gandhari Unicode" w:eastAsia="URW Palladio UNI" w:hAnsi="Gandhari Unicode" w:cs="e-Tamil OTC"/>
          <w:sz w:val="24"/>
          <w:szCs w:val="24"/>
          <w:lang w:val="en-GB"/>
        </w:rPr>
        <w:t xml:space="preserve">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மண்ணியவே</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L1,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சிறுத்தினைக்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ஞெகிழிற்</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C2+3,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வென்றபன்</w:t>
      </w:r>
      <w:proofErr w:type="spellEnd"/>
      <w:r>
        <w:rPr>
          <w:rFonts w:ascii="Gandhari Unicode" w:hAnsi="Gandhari Unicode" w:cs="e-Tamil OTC"/>
          <w:sz w:val="24"/>
          <w:szCs w:val="24"/>
          <w:lang w:val="en-GB"/>
        </w:rPr>
        <w:t xml:space="preserve">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மணம்வா</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C1+3, G1, IV;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L1</w:t>
      </w:r>
      <w:r>
        <w:rPr>
          <w:rStyle w:val="FootnoteReference1"/>
          <w:rFonts w:ascii="Gandhari Unicode" w:hAnsi="Gandhari Unicode" w:cs="e-Tamil OTC"/>
          <w:sz w:val="24"/>
          <w:szCs w:val="24"/>
          <w:lang w:val="en-GB"/>
        </w:rPr>
        <w:footnoteReference w:id="621"/>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pāṭ</w:t>
      </w:r>
      <w:proofErr w:type="spellEnd"/>
      <w:r>
        <w:rPr>
          <w:rFonts w:ascii="Gandhari Unicode" w:hAnsi="Gandhari Unicode" w:cs="e-Tamil OTC"/>
          <w:lang w:val="en-GB"/>
        </w:rPr>
        <w:t>*</w:t>
      </w:r>
      <w:ins w:id="1222" w:author="Narmada Hansani Polgampalage" w:date="2023-11-29T14:50:00Z">
        <w:r>
          <w:rPr>
            <w:rFonts w:ascii="Gandhari Unicode" w:hAnsi="Gandhari Unicode" w:cs="e-Tamil OTC"/>
            <w:lang w:val="en-GB"/>
          </w:rPr>
          <w:t>-</w:t>
        </w:r>
      </w:ins>
      <w:del w:id="1223"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7DDAE5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519FCE5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mēvara</w:t>
      </w:r>
      <w:proofErr w:type="spellEnd"/>
      <w:ins w:id="1224"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tiraṇṭu</w:t>
      </w:r>
      <w:proofErr w:type="spellEnd"/>
    </w:p>
    <w:p w14:paraId="7ABB369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maṉṉiya</w:t>
      </w:r>
      <w:proofErr w:type="spellEnd"/>
    </w:p>
    <w:p w14:paraId="7B2B3DE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cēṇōṉ</w:t>
      </w:r>
      <w:proofErr w:type="spellEnd"/>
    </w:p>
    <w:p w14:paraId="44F21C4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ñekiḻiyiṉ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1733E8E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verūum</w:t>
      </w:r>
      <w:proofErr w:type="spellEnd"/>
    </w:p>
    <w:p w14:paraId="3D79905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7B2013">
      <w:pPr>
        <w:rPr>
          <w:rFonts w:ascii="Gandhari Unicode" w:hAnsi="Gandhari Unicode" w:cs="e-Tamil OTC"/>
        </w:rPr>
      </w:pPr>
      <w:r>
        <w:br w:type="page"/>
      </w:r>
    </w:p>
    <w:p w14:paraId="6B489B4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hate- affliction endured- sleeping-not collyrium eye</w:t>
      </w:r>
    </w:p>
    <w:p w14:paraId="03D031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time crossed bamboo grace become-loose- shoulder</w:t>
      </w:r>
    </w:p>
    <w:p w14:paraId="64FEC2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1225"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come(inf.)/being-fitted-for(inf.) rounded</w:t>
      </w:r>
    </w:p>
    <w:p w14:paraId="1C6F65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 long good elephant</w:t>
      </w:r>
    </w:p>
    <w:p w14:paraId="018C4763"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star</w:t>
      </w:r>
      <w:proofErr w:type="gramEnd"/>
      <w:r>
        <w:rPr>
          <w:rFonts w:ascii="Gandhari Unicode" w:hAnsi="Gandhari Unicode" w:cs="e-Tamil OTC"/>
          <w:lang w:val="en-GB"/>
        </w:rPr>
        <w:t xml:space="preserve"> happen- glow brightness being-frightened-</w:t>
      </w:r>
    </w:p>
    <w:p w14:paraId="7D9B5B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1226" w:author="Narmada Hansani Polgampalage" w:date="2023-11-29T14:52:00Z">
        <w:r>
          <w:rPr>
            <w:rFonts w:ascii="Gandhari Unicode" w:hAnsi="Gandhari Unicode" w:cs="e-Tamil OTC"/>
            <w:lang w:val="en-GB"/>
          </w:rPr>
          <w:t>-</w:t>
        </w:r>
      </w:ins>
      <w:del w:id="1227"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2"/>
      </w:r>
      <w:r>
        <w:rPr>
          <w:rFonts w:ascii="Gandhari Unicode" w:hAnsi="Gandhari Unicode" w:cs="e-Tamil OTC"/>
          <w:lang w:val="en-GB"/>
        </w:rPr>
        <w:t xml:space="preserve"> to the word that says: “good [are] they</w:t>
      </w:r>
    </w:p>
    <w:p w14:paraId="298C619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6CB9F42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the] collyrium eyes without sleeping, enduring hateful affliction</w:t>
      </w:r>
    </w:p>
    <w:p w14:paraId="34D93F0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where the </w:t>
      </w:r>
      <w:proofErr w:type="gramStart"/>
      <w:r>
        <w:rPr>
          <w:rFonts w:ascii="Gandhari Unicode" w:hAnsi="Gandhari Unicode" w:cs="e-Tamil OTC"/>
          <w:lang w:val="en-GB"/>
        </w:rPr>
        <w:t>tall good</w:t>
      </w:r>
      <w:proofErr w:type="gramEnd"/>
      <w:r>
        <w:rPr>
          <w:rFonts w:ascii="Gandhari Unicode" w:hAnsi="Gandhari Unicode" w:cs="e-Tamil OTC"/>
          <w:lang w:val="en-GB"/>
        </w:rPr>
        <w:t xml:space="preserve"> elephant, [once] moved by the firebrand</w:t>
      </w:r>
    </w:p>
    <w:p w14:paraId="5C9B3A22"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 xml:space="preserve">of the watchman who guards the little </w:t>
      </w:r>
      <w:proofErr w:type="spellStart"/>
      <w:r>
        <w:rPr>
          <w:rFonts w:ascii="Gandhari Unicode" w:hAnsi="Gandhari Unicode" w:cs="e-Tamil OTC"/>
          <w:lang w:val="en-GB"/>
        </w:rPr>
        <w:t>Ēṉal</w:t>
      </w:r>
      <w:proofErr w:type="spellEnd"/>
      <w:r>
        <w:rPr>
          <w:rFonts w:ascii="Gandhari Unicode" w:hAnsi="Gandhari Unicode" w:cs="e-Tamil OTC"/>
          <w:lang w:val="en-GB"/>
        </w:rPr>
        <w:t xml:space="preserve"> millet</w:t>
      </w:r>
      <w:r>
        <w:rPr>
          <w:rStyle w:val="FootnoteReference1"/>
          <w:rFonts w:ascii="Gandhari Unicode" w:hAnsi="Gandhari Unicode" w:cs="e-Tamil OTC"/>
          <w:lang w:val="en-GB"/>
        </w:rPr>
        <w:footnoteReference w:id="624"/>
      </w:r>
      <w:r>
        <w:rPr>
          <w:rFonts w:ascii="Gandhari Unicode" w:hAnsi="Gandhari Unicode" w:cs="e-Tamil OTC"/>
          <w:lang w:val="en-GB"/>
        </w:rPr>
        <w:t>,</w:t>
      </w:r>
    </w:p>
    <w:p w14:paraId="4A120A2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7B2013">
      <w:pPr>
        <w:rPr>
          <w:rFonts w:ascii="Gandhari Unicode" w:eastAsiaTheme="majorEastAsia" w:hAnsi="Gandhari Unicode" w:cstheme="majorBidi" w:hint="eastAsia"/>
          <w:b/>
        </w:rPr>
      </w:pPr>
      <w:r>
        <w:br w:type="page"/>
      </w:r>
    </w:p>
    <w:p w14:paraId="2409A8C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358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19CBF3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p>
    <w:p w14:paraId="631BAE46"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பேதுற</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லாய்கோ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r>
        <w:rPr>
          <w:rFonts w:ascii="Gandhari Unicode" w:hAnsi="Gandhari Unicode" w:cs="e-Tamil OTC"/>
          <w:sz w:val="24"/>
          <w:szCs w:val="24"/>
          <w:u w:val="wave"/>
          <w:lang w:val="en-GB"/>
        </w:rPr>
        <w:t>ச்</w:t>
      </w:r>
      <w:proofErr w:type="spellEnd"/>
    </w:p>
    <w:p w14:paraId="37F98F1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சுவர்வாய்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பற்றுநின்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p>
    <w:p w14:paraId="7BF25EA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p>
    <w:p w14:paraId="1C25566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ரிரங்கும்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p>
    <w:p w14:paraId="5F716AE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கண்ணிச்</w:t>
      </w:r>
      <w:proofErr w:type="spellEnd"/>
    </w:p>
    <w:p w14:paraId="1D1E77C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முகையே</w:t>
      </w:r>
      <w:proofErr w:type="spellEnd"/>
      <w:r>
        <w:rPr>
          <w:rFonts w:ascii="Gandhari Unicode" w:hAnsi="Gandhari Unicode" w:cs="e-Tamil OTC"/>
          <w:sz w:val="24"/>
          <w:szCs w:val="24"/>
          <w:lang w:val="en-GB"/>
        </w:rPr>
        <w:t>.</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L1, C1+3v,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லெறிகட்</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லாய்கோ</w:t>
      </w:r>
      <w:proofErr w:type="spellEnd"/>
      <w:r>
        <w:rPr>
          <w:rFonts w:ascii="Gandhari Unicode" w:hAnsi="Gandhari Unicode" w:cs="e-Tamil OTC"/>
          <w:sz w:val="24"/>
          <w:szCs w:val="24"/>
          <w:lang w:val="en-GB"/>
        </w:rPr>
        <w:t xml:space="preserve"> C2+3v,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டிட்டுச்</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சுவர்வாய்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வாய</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L1, C1+2+3,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சொல்லுப</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L1, C1,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முல்லைவெண்</w:t>
      </w:r>
      <w:proofErr w:type="spellEnd"/>
      <w:r>
        <w:rPr>
          <w:rFonts w:ascii="Gandhari Unicode" w:hAnsi="Gandhari Unicode" w:cs="e-Tamil OTC"/>
          <w:sz w:val="24"/>
          <w:szCs w:val="24"/>
          <w:lang w:val="en-GB"/>
        </w:rPr>
        <w:t xml:space="preserve"> L1, C1+3, G2, AT, VP, ER; </w:t>
      </w:r>
      <w:proofErr w:type="spellStart"/>
      <w:r>
        <w:rPr>
          <w:rFonts w:ascii="Gandhari Unicode" w:hAnsi="Gandhari Unicode" w:cs="e-Tamil OTC"/>
          <w:sz w:val="24"/>
          <w:szCs w:val="24"/>
          <w:lang w:val="en-GB"/>
        </w:rPr>
        <w:t>முல்லைமென்</w:t>
      </w:r>
      <w:proofErr w:type="spellEnd"/>
      <w:r>
        <w:rPr>
          <w:rFonts w:ascii="Gandhari Unicode" w:hAnsi="Gandhari Unicode" w:cs="e-Tamil OTC"/>
          <w:sz w:val="24"/>
          <w:szCs w:val="24"/>
          <w:lang w:val="en-GB"/>
        </w:rPr>
        <w:t xml:space="preserve"> C2, EA, I,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முல்லைவென்</w:t>
      </w:r>
      <w:proofErr w:type="spellEnd"/>
      <w:r>
        <w:rPr>
          <w:rFonts w:ascii="Gandhari Unicode" w:hAnsi="Gandhari Unicode" w:cs="e-Tamil OTC"/>
          <w:sz w:val="24"/>
          <w:szCs w:val="24"/>
          <w:lang w:val="en-GB"/>
        </w:rPr>
        <w:t xml:space="preserve">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vimmi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694032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iṭṭu</w:t>
      </w:r>
      <w:proofErr w:type="spellEnd"/>
      <w:r>
        <w:rPr>
          <w:rFonts w:ascii="Gandhari Unicode" w:hAnsi="Gandhari Unicode" w:cs="e-Tamil OTC"/>
          <w:lang w:val="en-GB"/>
        </w:rPr>
        <w:t>+</w:t>
      </w:r>
    </w:p>
    <w:p w14:paraId="5EEEC03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p>
    <w:p w14:paraId="085092B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varuvēm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utu+ </w:t>
      </w:r>
      <w:proofErr w:type="spellStart"/>
      <w:r>
        <w:rPr>
          <w:rFonts w:ascii="Gandhari Unicode" w:hAnsi="Gandhari Unicode" w:cs="e-Tamil OTC"/>
          <w:lang w:val="en-GB"/>
        </w:rPr>
        <w:t>kāṇ</w:t>
      </w:r>
      <w:proofErr w:type="spellEnd"/>
    </w:p>
    <w:p w14:paraId="161A1C3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taṉiyōr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02B8AB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w:t>
      </w:r>
      <w:proofErr w:type="spellEnd"/>
      <w:r>
        <w:rPr>
          <w:rFonts w:ascii="Gandhari Unicode" w:hAnsi="Gandhari Unicode" w:cs="e-Tamil OTC"/>
          <w:lang w:val="en-GB"/>
        </w:rPr>
        <w:t>+</w:t>
      </w:r>
    </w:p>
    <w:p w14:paraId="019AA7C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collupa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7B2013">
      <w:pPr>
        <w:pStyle w:val="Textbody"/>
        <w:spacing w:after="29" w:line="260" w:lineRule="exact"/>
        <w:jc w:val="both"/>
        <w:rPr>
          <w:rFonts w:ascii="Gandhari Unicode" w:hAnsi="Gandhari Unicode" w:cs="e-Tamil OTC"/>
          <w:lang w:val="en-GB"/>
        </w:rPr>
      </w:pPr>
      <w:r>
        <w:br w:type="page"/>
      </w:r>
    </w:p>
    <w:p w14:paraId="6589B4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so/here</w:t>
      </w:r>
      <w:r>
        <w:rPr>
          <w:rFonts w:ascii="Gandhari Unicode" w:hAnsi="Gandhari Unicode" w:cs="e-Tamil OTC"/>
          <w:position w:val="6"/>
          <w:lang w:val="en-GB"/>
        </w:rPr>
        <w:t>ē</w:t>
      </w:r>
    </w:p>
    <w:p w14:paraId="52B2EE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w:t>
      </w:r>
      <w:proofErr w:type="spellStart"/>
      <w:r>
        <w:rPr>
          <w:rFonts w:ascii="Gandhari Unicode" w:hAnsi="Gandhari Unicode" w:cs="e-Tamil OTC"/>
          <w:lang w:val="en-GB"/>
        </w:rPr>
        <w:t>ipt</w:t>
      </w:r>
      <w:proofErr w:type="spellEnd"/>
      <w:r>
        <w:rPr>
          <w:rFonts w:ascii="Gandhari Unicode" w:hAnsi="Gandhari Unicode" w:cs="e-Tamil OTC"/>
          <w:lang w:val="en-GB"/>
        </w:rPr>
        <w:t>.) select- horn placed</w:t>
      </w:r>
    </w:p>
    <w:p w14:paraId="3561AC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26176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cowherd(h.) chaplet</w:t>
      </w:r>
    </w:p>
    <w:p w14:paraId="7EB8586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5"/>
      </w:r>
      <w:r>
        <w:rPr>
          <w:rFonts w:ascii="Gandhari Unicode" w:hAnsi="Gandhari Unicode" w:cs="e-Tamil OTC"/>
          <w:lang w:val="en-GB"/>
        </w:rPr>
        <w:t xml:space="preserve"> [much] sobbing that tight jewels loosen.</w:t>
      </w:r>
    </w:p>
    <w:p w14:paraId="3E3D079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465895F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7"/>
      </w:r>
      <w:r>
        <w:rPr>
          <w:rFonts w:ascii="Gandhari Unicode" w:hAnsi="Gandhari Unicode" w:cs="e-Tamil OTC"/>
          <w:lang w:val="en-GB"/>
        </w:rPr>
        <w:t>,</w:t>
      </w:r>
    </w:p>
    <w:p w14:paraId="04C637D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8"/>
      </w:r>
      <w:r>
        <w:rPr>
          <w:rFonts w:ascii="Gandhari Unicode" w:hAnsi="Gandhari Unicode" w:cs="e-Tamil OTC"/>
          <w:lang w:val="en-GB"/>
        </w:rPr>
        <w:t xml:space="preserve"> of the jasmine, as if speaking,</w:t>
      </w:r>
    </w:p>
    <w:p w14:paraId="4359454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7B2013">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So [much] sobbing that tight jewels loosen</w:t>
      </w:r>
    </w:p>
    <w:p w14:paraId="38BB3F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7B2013">
      <w:pPr>
        <w:rPr>
          <w:rFonts w:ascii="Gandhari Unicode" w:eastAsiaTheme="majorEastAsia" w:hAnsi="Gandhari Unicode" w:cstheme="majorBidi" w:hint="eastAsia"/>
          <w:b/>
        </w:rPr>
      </w:pPr>
      <w:r>
        <w:br w:type="page"/>
      </w:r>
    </w:p>
    <w:p w14:paraId="7278D3B8" w14:textId="77777777" w:rsidR="00544225" w:rsidRDefault="007B2013">
      <w:pPr>
        <w:pStyle w:val="Heading4"/>
        <w:spacing w:before="0"/>
        <w:rPr>
          <w:rFonts w:ascii="Gandhari Unicode" w:hAnsi="Gandhari Unicode" w:hint="eastAsia"/>
          <w:b/>
          <w:i w:val="0"/>
          <w:iCs w:val="0"/>
          <w:color w:val="auto"/>
        </w:rPr>
      </w:pPr>
      <w:r>
        <w:rPr>
          <w:rFonts w:ascii="Gandhari Unicode" w:hAnsi="Gandhari Unicode"/>
          <w:b/>
          <w:i w:val="0"/>
          <w:iCs w:val="0"/>
          <w:color w:val="auto"/>
        </w:rPr>
        <w:t>KT 359</w:t>
      </w:r>
      <w:r>
        <w:rPr>
          <w:rFonts w:ascii="e-Tamil OTC" w:hAnsi="e-Tamil OTC" w:cs="e-Tamil OTC"/>
          <w:b/>
          <w:i w:val="0"/>
          <w:iCs w:val="0"/>
          <w:color w:val="auto"/>
        </w:rPr>
        <w:t xml:space="preserve"> </w:t>
      </w:r>
      <w:proofErr w:type="spellStart"/>
      <w:r>
        <w:rPr>
          <w:rFonts w:ascii="e-Tamil OTC" w:hAnsi="e-Tamil OTC" w:cs="e-Tamil OTC"/>
          <w:b/>
          <w:i w:val="0"/>
          <w:iCs w:val="0"/>
          <w:color w:val="auto"/>
        </w:rPr>
        <w:t>பேயன்</w:t>
      </w:r>
      <w:proofErr w:type="spellEnd"/>
      <w:r>
        <w:rPr>
          <w:rFonts w:ascii="e-Tamil OTC" w:hAnsi="e-Tamil OTC" w:cs="e-Tamil OTC"/>
          <w:b/>
          <w:i w:val="0"/>
          <w:iCs w:val="0"/>
          <w:color w:val="auto"/>
        </w:rPr>
        <w:t xml:space="preserve">: </w:t>
      </w:r>
      <w:r>
        <w:rPr>
          <w:rFonts w:ascii="Gandhari Unicode" w:hAnsi="Gandhari Unicode"/>
          <w:bCs/>
          <w:i w:val="0"/>
          <w:iCs w:val="0"/>
          <w:color w:val="auto"/>
        </w:rPr>
        <w:t>the confidante</w:t>
      </w:r>
    </w:p>
    <w:p w14:paraId="205F1E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பாணற்குச்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கண்டிசிற்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பண்புடைத்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தம்ம</w:t>
      </w:r>
      <w:proofErr w:type="spellEnd"/>
    </w:p>
    <w:p w14:paraId="7C727D8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பசுவெண்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ணிலவிற்</w:t>
      </w:r>
      <w:proofErr w:type="spellEnd"/>
    </w:p>
    <w:p w14:paraId="4F45EDB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குறுங்காற்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சேக்கைப்</w:t>
      </w:r>
      <w:proofErr w:type="spellEnd"/>
    </w:p>
    <w:p w14:paraId="48BD91A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பள்ளி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னுயிர்த்தன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னசையிற்</w:t>
      </w:r>
      <w:proofErr w:type="spellEnd"/>
    </w:p>
    <w:p w14:paraId="2B8A478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றழீஇயினன்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விறலவன்</w:t>
      </w:r>
      <w:proofErr w:type="spellEnd"/>
    </w:p>
    <w:p w14:paraId="72E7E4C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புறங்கவைஇ</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யினளே</w:t>
      </w:r>
      <w:proofErr w:type="spellEnd"/>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பண்புடைத்</w:t>
      </w:r>
      <w:proofErr w:type="spellEnd"/>
      <w:r>
        <w:rPr>
          <w:rFonts w:ascii="Gandhari Unicode" w:eastAsia="URW Palladio UNI" w:hAnsi="Gandhari Unicode" w:cs="e-Tamil OTC"/>
          <w:sz w:val="24"/>
          <w:szCs w:val="24"/>
          <w:lang w:val="en-GB"/>
        </w:rPr>
        <w:t xml:space="preserve"> L1,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w:t>
      </w:r>
      <w:proofErr w:type="spellEnd"/>
      <w:r>
        <w:rPr>
          <w:rFonts w:ascii="Gandhari Unicode" w:eastAsia="URW Palladio UNI" w:hAnsi="Gandhari Unicode" w:cs="e-Tamil OTC"/>
          <w:sz w:val="24"/>
          <w:szCs w:val="24"/>
          <w:lang w:val="en-GB"/>
        </w:rPr>
        <w:t xml:space="preserve">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னறும்பூஞ்</w:t>
      </w:r>
      <w:proofErr w:type="spellEnd"/>
      <w:r>
        <w:rPr>
          <w:rFonts w:ascii="Gandhari Unicode" w:eastAsia="URW Palladio UNI" w:hAnsi="Gandhari Unicode" w:cs="e-Tamil OTC"/>
          <w:sz w:val="24"/>
          <w:szCs w:val="24"/>
          <w:lang w:val="en-GB"/>
        </w:rPr>
        <w:t xml:space="preserve"> L1, C1+2+3, G1,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னறும்பூச்</w:t>
      </w:r>
      <w:proofErr w:type="spellEnd"/>
      <w:r>
        <w:rPr>
          <w:rFonts w:ascii="Gandhari Unicode" w:eastAsia="URW Palladio UNI" w:hAnsi="Gandhari Unicode" w:cs="e-Tamil OTC"/>
          <w:sz w:val="24"/>
          <w:szCs w:val="24"/>
          <w:lang w:val="en-GB"/>
        </w:rPr>
        <w:t xml:space="preserve"> G2, </w:t>
      </w:r>
      <w:proofErr w:type="spellStart"/>
      <w:r>
        <w:rPr>
          <w:rFonts w:ascii="Gandhari Unicode" w:eastAsia="URW Palladio UNI" w:hAnsi="Gandhari Unicode" w:cs="e-Tamil OTC"/>
          <w:sz w:val="24"/>
          <w:szCs w:val="24"/>
          <w:lang w:val="en-GB"/>
        </w:rPr>
        <w:t>Iḷ</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னசையிற்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வசைஇப்</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னசைஇப்</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றழீஇனன்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புறங்கவைஇ</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I;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L1(), C1+3, G1, AT;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*-amma</w:t>
      </w:r>
    </w:p>
    <w:p w14:paraId="160939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nilaviṉ</w:t>
      </w:r>
      <w:proofErr w:type="spellEnd"/>
    </w:p>
    <w:p w14:paraId="7AF0FF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cēkkai</w:t>
      </w:r>
      <w:proofErr w:type="spellEnd"/>
      <w:r>
        <w:rPr>
          <w:rFonts w:ascii="Gandhari Unicode" w:hAnsi="Gandhari Unicode" w:cs="e-Tamil OTC"/>
          <w:lang w:val="en-GB"/>
        </w:rPr>
        <w:t>+</w:t>
      </w:r>
    </w:p>
    <w:p w14:paraId="0A73B91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uyirttaṉaṉ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nacaiyiṉ</w:t>
      </w:r>
      <w:proofErr w:type="spellEnd"/>
    </w:p>
    <w:p w14:paraId="14902DE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taḻīiyiṉaṉ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7A3CBCA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kavaiiyiṉaḷ</w:t>
      </w:r>
      <w:proofErr w:type="spellEnd"/>
      <w:r>
        <w:rPr>
          <w:rFonts w:ascii="Gandhari Unicode" w:hAnsi="Gandhari Unicode" w:cs="e-Tamil OTC"/>
          <w:i/>
          <w:iCs/>
          <w:lang w:val="en-GB"/>
        </w:rPr>
        <w:t>-ē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7B2013">
      <w:pPr>
        <w:pStyle w:val="Textbody"/>
        <w:spacing w:after="29" w:line="260" w:lineRule="exact"/>
        <w:jc w:val="both"/>
        <w:rPr>
          <w:rFonts w:ascii="Gandhari Unicode" w:hAnsi="Gandhari Unicode" w:cs="e-Tamil OTC"/>
          <w:lang w:val="en-GB"/>
        </w:rPr>
      </w:pPr>
      <w:r>
        <w:br w:type="page"/>
      </w:r>
    </w:p>
    <w:p w14:paraId="7A1412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w:t>
      </w:r>
      <w:proofErr w:type="spellStart"/>
      <w:r>
        <w:rPr>
          <w:rFonts w:ascii="Gandhari Unicode" w:hAnsi="Gandhari Unicode" w:cs="e-Tamil OTC"/>
          <w:lang w:val="en-GB"/>
        </w:rPr>
        <w:t>ipt</w:t>
      </w:r>
      <w:proofErr w:type="spellEnd"/>
      <w:r>
        <w:rPr>
          <w:rFonts w:ascii="Gandhari Unicode" w:hAnsi="Gandhari Unicode" w:cs="e-Tamil OTC"/>
          <w:lang w:val="en-GB"/>
        </w:rPr>
        <w:t>.) bard(voc.) nature possess-it</w:t>
      </w:r>
      <w:r>
        <w:rPr>
          <w:rFonts w:ascii="Gandhari Unicode" w:hAnsi="Gandhari Unicode" w:cs="e-Tamil OTC"/>
          <w:position w:val="6"/>
          <w:lang w:val="en-GB"/>
        </w:rPr>
        <w:t>amma</w:t>
      </w:r>
    </w:p>
    <w:p w14:paraId="3736086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expanded- </w:t>
      </w:r>
      <w:proofErr w:type="gramStart"/>
      <w:r>
        <w:rPr>
          <w:rFonts w:ascii="Gandhari Unicode" w:hAnsi="Gandhari Unicode" w:cs="e-Tamil OTC"/>
          <w:lang w:val="en-GB"/>
        </w:rPr>
        <w:t>green white</w:t>
      </w:r>
      <w:proofErr w:type="gramEnd"/>
      <w:r>
        <w:rPr>
          <w:rFonts w:ascii="Gandhari Unicode" w:hAnsi="Gandhari Unicode" w:cs="e-Tamil OTC"/>
          <w:lang w:val="en-GB"/>
        </w:rPr>
        <w:t xml:space="preserve"> moonlight</w:t>
      </w:r>
      <w:proofErr w:type="spellStart"/>
      <w:r>
        <w:rPr>
          <w:rFonts w:ascii="Gandhari Unicode" w:hAnsi="Gandhari Unicode" w:cs="e-Tamil OTC"/>
          <w:position w:val="6"/>
          <w:lang w:val="en-GB"/>
        </w:rPr>
        <w:t>iṉ</w:t>
      </w:r>
      <w:proofErr w:type="spellEnd"/>
    </w:p>
    <w:p w14:paraId="2EED5D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he-breathed yearning-if</w:t>
      </w:r>
    </w:p>
    <w:p w14:paraId="3120C1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As he was yearning, he </w:t>
      </w:r>
      <w:proofErr w:type="gramStart"/>
      <w:r>
        <w:rPr>
          <w:rFonts w:ascii="Gandhari Unicode" w:hAnsi="Gandhari Unicode" w:cs="e-Tamil OTC"/>
          <w:lang w:val="en-GB"/>
        </w:rPr>
        <w:t>breathing</w:t>
      </w:r>
      <w:proofErr w:type="gramEnd"/>
      <w:r>
        <w:rPr>
          <w:rStyle w:val="FootnoteReference1"/>
          <w:rFonts w:ascii="Gandhari Unicode" w:hAnsi="Gandhari Unicode" w:cs="e-Tamil OTC"/>
          <w:lang w:val="en-GB"/>
        </w:rPr>
        <w:footnoteReference w:id="629"/>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30"/>
      </w:r>
      <w:r>
        <w:rPr>
          <w:rFonts w:ascii="Gandhari Unicode" w:hAnsi="Gandhari Unicode" w:cs="e-Tamil OTC"/>
          <w:lang w:val="en-GB"/>
        </w:rPr>
        <w:t>,</w:t>
      </w:r>
    </w:p>
    <w:p w14:paraId="0DBB5A4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1"/>
      </w:r>
    </w:p>
    <w:p w14:paraId="67826CF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2"/>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7B2013">
      <w:pPr>
        <w:rPr>
          <w:rFonts w:ascii="Gandhari Unicode" w:eastAsiaTheme="majorEastAsia" w:hAnsi="Gandhari Unicode" w:cstheme="majorBidi" w:hint="eastAsia"/>
          <w:b/>
        </w:rPr>
      </w:pPr>
      <w:r>
        <w:br w:type="page"/>
      </w:r>
    </w:p>
    <w:p w14:paraId="0C4DABA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360</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ஓழத்துப்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C1+2, G2</w:t>
      </w:r>
      <w:r>
        <w:rPr>
          <w:rFonts w:ascii="e-Tamil OTC" w:hAnsi="e-Tamil OTC" w:cs="e-Tamil OTC"/>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BF545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னோய்மருந்</w:t>
      </w:r>
      <w:proofErr w:type="spellEnd"/>
    </w:p>
    <w:p w14:paraId="591E6EA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p>
    <w:p w14:paraId="7F888B8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முழப்பினும்</w:t>
      </w:r>
      <w:proofErr w:type="spellEnd"/>
    </w:p>
    <w:p w14:paraId="345DD27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p>
    <w:p w14:paraId="0E5F4AF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பெருங்குர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p>
    <w:p w14:paraId="78CAA5C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கொடிச்சிகைக்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குளிரே</w:t>
      </w:r>
      <w:proofErr w:type="spellEnd"/>
    </w:p>
    <w:p w14:paraId="11461C1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w:t>
      </w:r>
      <w:proofErr w:type="spellEnd"/>
    </w:p>
    <w:p w14:paraId="49B111C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யிலங்குமலை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னானே</w:t>
      </w:r>
      <w:proofErr w:type="spellEnd"/>
      <w:r>
        <w:rPr>
          <w:rFonts w:ascii="Gandhari Unicode" w:hAnsi="Gandhari Unicode" w:cs="e-Tamil OTC"/>
          <w:sz w:val="24"/>
          <w:szCs w:val="24"/>
          <w:lang w:val="en-GB"/>
        </w:rPr>
        <w:t>.</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யரும்பட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மின்றுநா</w:t>
      </w:r>
      <w:proofErr w:type="spellEnd"/>
      <w:r>
        <w:rPr>
          <w:rFonts w:ascii="Gandhari Unicode" w:hAnsi="Gandhari Unicode" w:cs="e-Tamil OTC"/>
          <w:sz w:val="24"/>
          <w:szCs w:val="24"/>
          <w:lang w:val="en-GB"/>
        </w:rPr>
        <w:t xml:space="preserve"> L1, C1+2+3, G1+2v,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மின்னுநா</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சாரப்</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லுண்கிழ</w:t>
      </w:r>
      <w:proofErr w:type="spellEnd"/>
      <w:r>
        <w:rPr>
          <w:rFonts w:ascii="Gandhari Unicode" w:hAnsi="Gandhari Unicode" w:cs="e-Tamil OTC"/>
          <w:sz w:val="24"/>
          <w:szCs w:val="24"/>
          <w:lang w:val="en-GB"/>
        </w:rPr>
        <w:t xml:space="preserve">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w:t>
      </w:r>
    </w:p>
    <w:p w14:paraId="54DFB99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p>
    <w:p w14:paraId="25DF01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uḻappiṉum</w:t>
      </w:r>
      <w:proofErr w:type="spellEnd"/>
    </w:p>
    <w:p w14:paraId="774E9DC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vāraṟka</w:t>
      </w:r>
      <w:proofErr w:type="spellEnd"/>
      <w:r>
        <w:rPr>
          <w:rFonts w:ascii="Gandhari Unicode" w:hAnsi="Gandhari Unicode" w:cs="e-Tamil OTC"/>
          <w:lang w:val="en-GB"/>
        </w:rPr>
        <w:t xml:space="preserve">-tilla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1E0709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piṭi</w:t>
      </w:r>
      <w:proofErr w:type="spellEnd"/>
      <w:r>
        <w:rPr>
          <w:rFonts w:ascii="Gandhari Unicode" w:hAnsi="Gandhari Unicode" w:cs="e-Tamil OTC"/>
          <w:lang w:val="en-GB"/>
        </w:rPr>
        <w:t>+ kai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0F08F33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6566CE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341008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iraviṉāṉ</w:t>
      </w:r>
      <w:proofErr w:type="spellEnd"/>
      <w:r>
        <w:rPr>
          <w:rFonts w:ascii="Gandhari Unicode" w:hAnsi="Gandhari Unicode" w:cs="e-Tamil OTC"/>
          <w:lang w:val="en-GB"/>
        </w:rPr>
        <w:t>-ē.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7B2013">
      <w:pPr>
        <w:pStyle w:val="Textbody"/>
        <w:spacing w:after="29" w:line="260" w:lineRule="exact"/>
        <w:jc w:val="both"/>
        <w:rPr>
          <w:rFonts w:ascii="Gandhari Unicode" w:hAnsi="Gandhari Unicode" w:cs="e-Tamil OTC"/>
          <w:lang w:val="en-GB"/>
        </w:rPr>
      </w:pPr>
      <w:r>
        <w:br w:type="page"/>
      </w:r>
    </w:p>
    <w:p w14:paraId="0377DA8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Uttered by HER as one who speaks to the confidante, who fears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(-dance) say(inf.) realised- spear-he </w:t>
      </w:r>
      <w:proofErr w:type="gramStart"/>
      <w:r>
        <w:rPr>
          <w:rFonts w:ascii="Gandhari Unicode" w:hAnsi="Gandhari Unicode" w:cs="e-Tamil OTC"/>
          <w:lang w:val="en-GB"/>
        </w:rPr>
        <w:t>pain</w:t>
      </w:r>
      <w:proofErr w:type="gramEnd"/>
      <w:r>
        <w:rPr>
          <w:rFonts w:ascii="Gandhari Unicode" w:hAnsi="Gandhari Unicode" w:cs="e-Tamil OTC"/>
          <w:lang w:val="en-GB"/>
        </w:rPr>
        <w:t xml:space="preserve"> remedy</w:t>
      </w:r>
    </w:p>
    <w:p w14:paraId="1E849D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eat- parakeet chasing-away- creeper-she </w:t>
      </w:r>
      <w:proofErr w:type="gramStart"/>
      <w:r>
        <w:rPr>
          <w:rFonts w:ascii="Gandhari Unicode" w:hAnsi="Gandhari Unicode" w:cs="e-Tamil OTC"/>
          <w:lang w:val="en-GB"/>
        </w:rPr>
        <w:t>hand</w:t>
      </w:r>
      <w:proofErr w:type="gramEnd"/>
      <w:r>
        <w:rPr>
          <w:rFonts w:ascii="Gandhari Unicode" w:hAnsi="Gandhari Unicode" w:cs="e-Tamil OTC"/>
          <w:lang w:val="en-GB"/>
        </w:rPr>
        <w:t xml:space="preserve"> kettle-drum</w:t>
      </w:r>
      <w:r>
        <w:rPr>
          <w:rFonts w:ascii="Gandhari Unicode" w:hAnsi="Gandhari Unicode" w:cs="e-Tamil OTC"/>
          <w:position w:val="6"/>
          <w:lang w:val="en-GB"/>
        </w:rPr>
        <w:t>ē</w:t>
      </w:r>
    </w:p>
    <w:p w14:paraId="36A590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w:t>
      </w:r>
      <w:proofErr w:type="spellStart"/>
      <w:r>
        <w:rPr>
          <w:rFonts w:ascii="Gandhari Unicode" w:hAnsi="Gandhari Unicode" w:cs="e-Tamil OTC"/>
          <w:position w:val="6"/>
          <w:lang w:val="en-GB"/>
        </w:rPr>
        <w:t>iṉ</w:t>
      </w:r>
      <w:proofErr w:type="spellEnd"/>
      <w:r>
        <w:rPr>
          <w:rFonts w:ascii="Gandhari Unicode" w:hAnsi="Gandhari Unicode" w:cs="e-Tamil OTC"/>
          <w:lang w:val="en-GB"/>
        </w:rPr>
        <w:t>/mountain-slope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ringing- grove</w:t>
      </w:r>
    </w:p>
    <w:p w14:paraId="089AE9F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if we endure today the trouble of heavy affliction,</w:t>
      </w:r>
    </w:p>
    <w:p w14:paraId="52BDDF16"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3"/>
      </w:r>
      <w:r>
        <w:rPr>
          <w:rFonts w:ascii="Gandhari Unicode" w:hAnsi="Gandhari Unicode" w:cs="e-Tamil OTC"/>
          <w:lang w:val="en-GB"/>
        </w:rPr>
        <w:t xml:space="preserve"> the spear-carrying [priest],</w:t>
      </w:r>
    </w:p>
    <w:p w14:paraId="592442E8"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who contemplates [suggesting]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5F27980B" w14:textId="77777777" w:rsidR="00544225" w:rsidRDefault="007B2013">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7B2013">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4"/>
      </w:r>
      <w:r>
        <w:rPr>
          <w:rFonts w:ascii="Gandhari Unicode" w:hAnsi="Gandhari Unicode" w:cs="e-Tamil OTC"/>
          <w:lang w:val="en-GB"/>
        </w:rPr>
        <w:t xml:space="preserve"> in the creeper woman's hand chasing away parakeets</w:t>
      </w:r>
    </w:p>
    <w:p w14:paraId="04692ABF" w14:textId="77777777" w:rsidR="00544225" w:rsidRDefault="007B2013">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7B2013">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7B2013">
      <w:pPr>
        <w:rPr>
          <w:rFonts w:ascii="Gandhari Unicode" w:eastAsiaTheme="majorEastAsia" w:hAnsi="Gandhari Unicode" w:cstheme="majorBidi" w:hint="eastAsia"/>
          <w:b/>
        </w:rPr>
      </w:pPr>
      <w:r>
        <w:br w:type="page"/>
      </w:r>
    </w:p>
    <w:p w14:paraId="2386DD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7E4E7C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யன்னைக்</w:t>
      </w:r>
      <w:proofErr w:type="spellEnd"/>
    </w:p>
    <w:p w14:paraId="77B1AB3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குயர்நிலை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யுலகமுஞ்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லவர்மலை</w:t>
      </w:r>
      <w:proofErr w:type="spellEnd"/>
    </w:p>
    <w:p w14:paraId="76032BE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மாலைப்</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p>
    <w:p w14:paraId="72B8611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காந்தண்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முழுமுதன்</w:t>
      </w:r>
      <w:proofErr w:type="spellEnd"/>
    </w:p>
    <w:p w14:paraId="267161EF"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முயங்கலு</w:t>
      </w:r>
      <w:proofErr w:type="spellEnd"/>
    </w:p>
    <w:p w14:paraId="66C6D8A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தோளே</w:t>
      </w:r>
      <w:proofErr w:type="spellEnd"/>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லவர்மலை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லவர்நாட்டு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தந்த</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C2+3v, G1v,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ழுந்தி</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நிவந்த</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முழுமுதல்</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L1, C1+3, G1+2,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மெல்விரல்</w:t>
      </w:r>
      <w:proofErr w:type="spellEnd"/>
      <w:r>
        <w:rPr>
          <w:rFonts w:ascii="Gandhari Unicode" w:hAnsi="Gandhari Unicode" w:cs="e-Tamil OTC"/>
          <w:sz w:val="24"/>
          <w:szCs w:val="24"/>
          <w:lang w:val="en-GB"/>
        </w:rPr>
        <w:t xml:space="preserve"> G1v,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ந்தெலு</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நடவுங்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7B2013">
      <w:pPr>
        <w:pStyle w:val="Textbody"/>
        <w:spacing w:after="29"/>
        <w:jc w:val="both"/>
        <w:rPr>
          <w:rFonts w:ascii="Gandhari Unicode" w:hAnsi="Gandhari Unicode" w:cs="e-Tamil OTC"/>
          <w:lang w:val="en-GB"/>
        </w:rPr>
      </w:pPr>
      <w:ins w:id="1228" w:author="Narmada Hansani Polgampalage" w:date="2023-12-04T17:55:00Z">
        <w:r>
          <w:rPr>
            <w:rFonts w:ascii="Gandhari Unicode" w:hAnsi="Gandhari Unicode" w:cs="e-Tamil OTC"/>
            <w:lang w:val="en-GB"/>
          </w:rPr>
          <w:t>a</w:t>
        </w:r>
      </w:ins>
      <w:del w:id="1229"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1230" w:author="Narmada Hansani Polgampalage" w:date="2023-12-04T17:55:00Z">
        <w:r>
          <w:rPr>
            <w:rFonts w:ascii="Gandhari Unicode" w:hAnsi="Gandhari Unicode" w:cs="e-Tamil OTC"/>
            <w:lang w:val="en-GB"/>
          </w:rPr>
          <w:t>-</w:t>
        </w:r>
      </w:ins>
      <w:proofErr w:type="spellStart"/>
      <w:del w:id="1231"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aṉṉaikk</w:t>
      </w:r>
      <w:proofErr w:type="spellEnd"/>
      <w:r>
        <w:rPr>
          <w:rFonts w:ascii="Gandhari Unicode" w:hAnsi="Gandhari Unicode" w:cs="e-Tamil OTC"/>
          <w:lang w:val="en-GB"/>
        </w:rPr>
        <w:t>*</w:t>
      </w:r>
    </w:p>
    <w:p w14:paraId="138F69F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ciṟit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r>
        <w:rPr>
          <w:rFonts w:ascii="Gandhari Unicode" w:hAnsi="Gandhari Unicode" w:cs="e-Tamil OTC"/>
          <w:i/>
          <w:iCs/>
          <w:lang w:val="en-GB"/>
        </w:rPr>
        <w:t>malai</w:t>
      </w:r>
    </w:p>
    <w:p w14:paraId="7FE1F92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untiyoṭu</w:t>
      </w:r>
      <w:proofErr w:type="spellEnd"/>
    </w:p>
    <w:p w14:paraId="1B20631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kāntaḷ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mutal</w:t>
      </w:r>
      <w:proofErr w:type="spellEnd"/>
    </w:p>
    <w:p w14:paraId="4486A1C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muyaṅkal</w:t>
      </w:r>
      <w:proofErr w:type="spellEnd"/>
      <w:r>
        <w:rPr>
          <w:rFonts w:ascii="Gandhari Unicode" w:hAnsi="Gandhari Unicode" w:cs="e-Tamil OTC"/>
          <w:i/>
          <w:iCs/>
          <w:lang w:val="en-GB"/>
        </w:rPr>
        <w:t>-um</w:t>
      </w:r>
    </w:p>
    <w:p w14:paraId="7BF843A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naṭutal</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kaṭiyātōḷ</w:t>
      </w:r>
      <w:proofErr w:type="spellEnd"/>
      <w:r>
        <w:rPr>
          <w:rFonts w:ascii="Gandhari Unicode" w:hAnsi="Gandhari Unicode" w:cs="e-Tamil OTC"/>
          <w:i/>
          <w:iCs/>
          <w:lang w:val="en-GB"/>
        </w:rPr>
        <w:t>-ē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7B2013">
      <w:pPr>
        <w:pStyle w:val="Textbody"/>
        <w:spacing w:after="0" w:line="260" w:lineRule="exact"/>
        <w:jc w:val="both"/>
        <w:rPr>
          <w:rFonts w:ascii="Gandhari Unicode" w:hAnsi="Gandhari Unicode" w:cs="e-Tamil OTC"/>
          <w:lang w:val="en-GB"/>
        </w:rPr>
      </w:pPr>
      <w:ins w:id="1232" w:author="Narmada Hansani Polgampalage" w:date="2023-12-04T17:55:00Z">
        <w:r>
          <w:rPr>
            <w:rFonts w:ascii="Gandhari Unicode" w:hAnsi="Gandhari Unicode" w:cs="e-Tamil OTC"/>
            <w:position w:val="6"/>
            <w:lang w:val="en-GB"/>
          </w:rPr>
          <w:t>a</w:t>
        </w:r>
      </w:ins>
      <w:del w:id="1233"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1234" w:author="Narmada Hansani Polgampalage" w:date="2023-12-04T17:55:00Z">
        <w:r>
          <w:rPr>
            <w:rFonts w:ascii="Gandhari Unicode" w:hAnsi="Gandhari Unicode" w:cs="e-Tamil OTC"/>
            <w:lang w:val="en-GB"/>
          </w:rPr>
          <w:t>-</w:t>
        </w:r>
      </w:ins>
      <w:del w:id="1235"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 mountain</w:t>
      </w:r>
    </w:p>
    <w:p w14:paraId="55D677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 Malabar-lily whole base</w:t>
      </w:r>
    </w:p>
    <w:p w14:paraId="5EEB968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 leaf become-soft(inf.) embracing</w:t>
      </w:r>
      <w:r>
        <w:rPr>
          <w:rFonts w:ascii="Gandhari Unicode" w:hAnsi="Gandhari Unicode" w:cs="e-Tamil OTC"/>
          <w:position w:val="6"/>
          <w:lang w:val="en-GB"/>
        </w:rPr>
        <w:t>um</w:t>
      </w:r>
    </w:p>
    <w:p w14:paraId="0EF9AB0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 for mother</w:t>
      </w:r>
    </w:p>
    <w:p w14:paraId="0D54378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5"/>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6"/>
      </w:r>
      <w:r>
        <w:rPr>
          <w:rFonts w:ascii="Gandhari Unicode" w:hAnsi="Gandhari Unicode" w:cs="e-Tamil OTC"/>
          <w:lang w:val="en-GB"/>
        </w:rPr>
        <w:t xml:space="preserve"> world would be a small [return],</w:t>
      </w:r>
    </w:p>
    <w:p w14:paraId="72E347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7"/>
      </w:r>
      <w:r>
        <w:rPr>
          <w:rFonts w:ascii="Gandhari Unicode" w:hAnsi="Gandhari Unicode" w:cs="e-Tamil OTC"/>
          <w:lang w:val="en-GB"/>
        </w:rPr>
        <w:t xml:space="preserve"> in the house</w:t>
      </w:r>
    </w:p>
    <w:p w14:paraId="1442A26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8"/>
      </w:r>
      <w:r>
        <w:rPr>
          <w:rFonts w:ascii="Gandhari Unicode" w:hAnsi="Gandhari Unicode" w:cs="e-Tamil OTC"/>
          <w:lang w:val="en-GB"/>
        </w:rPr>
        <w:t>, the tender leaves</w:t>
      </w:r>
    </w:p>
    <w:p w14:paraId="5B5E07F0"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whole stem of the Malabar lily, come in the morning</w:t>
      </w:r>
    </w:p>
    <w:p w14:paraId="416361F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9"/>
      </w:r>
      <w:r>
        <w:rPr>
          <w:rFonts w:ascii="Gandhari Unicode" w:hAnsi="Gandhari Unicode" w:cs="e-Tamil OTC"/>
          <w:lang w:val="en-GB"/>
        </w:rPr>
        <w:t xml:space="preserve"> rained in the evening</w:t>
      </w:r>
    </w:p>
    <w:p w14:paraId="1CB16000"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7B2013">
      <w:pPr>
        <w:rPr>
          <w:rFonts w:ascii="Gandhari Unicode" w:eastAsiaTheme="majorEastAsia" w:hAnsi="Gandhari Unicode" w:cstheme="majorBidi" w:hint="eastAsia"/>
          <w:b/>
        </w:rPr>
      </w:pPr>
      <w:r>
        <w:br w:type="page"/>
      </w:r>
    </w:p>
    <w:p w14:paraId="347BB790" w14:textId="77777777" w:rsidR="00544225" w:rsidRDefault="007B2013">
      <w:pPr>
        <w:pStyle w:val="Heading4"/>
        <w:spacing w:before="0"/>
        <w:rPr>
          <w:rFonts w:ascii="Gandhari Unicode" w:hAnsi="Gandhari Unicode" w:hint="eastAsia"/>
          <w:i w:val="0"/>
          <w:iCs w:val="0"/>
        </w:rPr>
      </w:pPr>
      <w:r>
        <w:rPr>
          <w:rFonts w:ascii="Gandhari Unicode" w:hAnsi="Gandhari Unicode"/>
          <w:b/>
          <w:i w:val="0"/>
          <w:iCs w:val="0"/>
          <w:color w:val="auto"/>
        </w:rPr>
        <w:t>KT 362</w:t>
      </w:r>
      <w:r>
        <w:rPr>
          <w:rFonts w:ascii="e-Tamil OTC" w:hAnsi="e-Tamil OTC" w:cs="e-Tamil OTC"/>
          <w:b/>
          <w:i w:val="0"/>
          <w:iCs w:val="0"/>
          <w:color w:val="auto"/>
        </w:rPr>
        <w:t xml:space="preserve"> </w:t>
      </w:r>
      <w:proofErr w:type="spellStart"/>
      <w:r>
        <w:rPr>
          <w:rFonts w:ascii="e-Tamil OTC" w:hAnsi="e-Tamil OTC" w:cs="e-Tamil OTC"/>
          <w:i w:val="0"/>
          <w:iCs w:val="0"/>
          <w:color w:val="auto"/>
        </w:rPr>
        <w:t>வேம்பற்றூர்க்</w:t>
      </w:r>
      <w:proofErr w:type="spellEnd"/>
      <w:r>
        <w:rPr>
          <w:rFonts w:ascii="e-Tamil OTC" w:hAnsi="e-Tamil OTC" w:cs="e-Tamil OTC"/>
          <w:i w:val="0"/>
          <w:iCs w:val="0"/>
          <w:color w:val="auto"/>
        </w:rPr>
        <w:t xml:space="preserve"> (</w:t>
      </w:r>
      <w:r>
        <w:rPr>
          <w:rFonts w:ascii="Gandhari Unicode" w:hAnsi="Gandhari Unicode"/>
          <w:i w:val="0"/>
          <w:iCs w:val="0"/>
          <w:color w:val="auto"/>
        </w:rPr>
        <w:t>C1+2</w:t>
      </w:r>
      <w:r>
        <w:rPr>
          <w:rFonts w:ascii="e-Tamil OTC" w:hAnsi="e-Tamil OTC" w:cs="e-Tamil OTC"/>
          <w:i w:val="0"/>
          <w:iCs w:val="0"/>
          <w:color w:val="auto"/>
        </w:rPr>
        <w:t xml:space="preserve">: </w:t>
      </w:r>
      <w:proofErr w:type="spellStart"/>
      <w:r>
        <w:rPr>
          <w:rFonts w:ascii="e-Tamil OTC" w:hAnsi="e-Tamil OTC" w:cs="e-Tamil OTC"/>
          <w:i w:val="0"/>
          <w:iCs w:val="0"/>
          <w:color w:val="auto"/>
        </w:rPr>
        <w:t>வேற்பற்றூர்க்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C2, G2v</w:t>
      </w:r>
      <w:r>
        <w:rPr>
          <w:rFonts w:ascii="e-Tamil OTC" w:hAnsi="e-Tamil OTC" w:cs="e-Tamil OTC"/>
          <w:i w:val="0"/>
          <w:iCs w:val="0"/>
          <w:color w:val="auto"/>
        </w:rPr>
        <w:t xml:space="preserve">: </w:t>
      </w:r>
      <w:proofErr w:type="spellStart"/>
      <w:r>
        <w:rPr>
          <w:rFonts w:ascii="e-Tamil OTC" w:hAnsi="e-Tamil OTC" w:cs="e-Tamil OTC"/>
          <w:i w:val="0"/>
          <w:iCs w:val="0"/>
          <w:color w:val="auto"/>
        </w:rPr>
        <w:t>கண்ணகன்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93DF13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முருகயர்ந்து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வேல</w:t>
      </w:r>
      <w:proofErr w:type="spellEnd"/>
    </w:p>
    <w:p w14:paraId="45E0174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லோம்புமதி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வினவுவ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துடையேன்</w:t>
      </w:r>
      <w:proofErr w:type="spellEnd"/>
    </w:p>
    <w:p w14:paraId="40E9346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சில்லவிழ்</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மடையொடு</w:t>
      </w:r>
      <w:proofErr w:type="spellEnd"/>
    </w:p>
    <w:p w14:paraId="4D8BAC0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சிறுமறி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கொன்றிவ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ணறுநுத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p>
    <w:p w14:paraId="02528DB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னணங்கிய</w:t>
      </w:r>
      <w:proofErr w:type="spellEnd"/>
    </w:p>
    <w:p w14:paraId="34144A4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விண்டோய்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மாமலைச்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சிலம்ப</w:t>
      </w:r>
      <w:proofErr w:type="spellEnd"/>
    </w:p>
    <w:p w14:paraId="09734020"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னொண்டா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வேலன்</w:t>
      </w:r>
      <w:proofErr w:type="spellEnd"/>
      <w:r>
        <w:rPr>
          <w:rFonts w:ascii="Gandhari Unicode" w:hAnsi="Gandhari Unicode" w:cs="e-Tamil OTC"/>
          <w:sz w:val="24"/>
          <w:szCs w:val="24"/>
          <w:lang w:val="en-GB"/>
        </w:rPr>
        <w:t xml:space="preserve"> C1+2+3, G1+2,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C1+2v+3,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துடையவென்</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லுடையவென்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வினவுல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வினவ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றுயிர</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மடையொடு</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ழடையொடு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41"/>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ணறுநுத</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னறுநுத</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வணங்கினைக்</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யணங்கினை</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விண்டோய்</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L1, C3, G1+2, AT;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னொண்டா</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ஒண்டா</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றண்டா</w:t>
      </w:r>
      <w:proofErr w:type="spellEnd"/>
      <w:r>
        <w:rPr>
          <w:rFonts w:ascii="Gandhari Unicode" w:hAnsi="Gandhari Unicode" w:cs="e-Tamil OTC"/>
          <w:sz w:val="24"/>
          <w:szCs w:val="24"/>
          <w:lang w:val="en-GB"/>
        </w:rPr>
        <w:t xml:space="preserve"> L1 C1+3,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C2+3v,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முண்ணுமொப்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பிவியே</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muruk</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vēla</w:t>
      </w:r>
      <w:proofErr w:type="spellEnd"/>
    </w:p>
    <w:p w14:paraId="7C3EBFF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viṉavuvat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uṭaiyēṉ</w:t>
      </w:r>
      <w:proofErr w:type="spellEnd"/>
    </w:p>
    <w:p w14:paraId="0E570A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maṭaiyoṭu</w:t>
      </w:r>
      <w:proofErr w:type="spellEnd"/>
    </w:p>
    <w:p w14:paraId="3C2B30B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FF952F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aṇaṅkiya</w:t>
      </w:r>
      <w:proofErr w:type="spellEnd"/>
    </w:p>
    <w:p w14:paraId="7AF1CB0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w:t>
      </w:r>
      <w:ins w:id="1236"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cilampaṉ</w:t>
      </w:r>
      <w:proofErr w:type="spellEnd"/>
    </w:p>
    <w:p w14:paraId="290726A3" w14:textId="77777777" w:rsidR="00544225" w:rsidRDefault="007B2013">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i/>
          <w:iCs/>
          <w:lang w:val="de-DE"/>
          <w:rPrChange w:id="1237" w:author="Narmada Hansani Polgampalage" w:date="2023-12-07T14:20:00Z">
            <w:rPr>
              <w:i/>
              <w:iCs/>
            </w:rPr>
          </w:rPrChange>
        </w:rPr>
        <w:t>oḷ</w:t>
      </w:r>
      <w:proofErr w:type="spellEnd"/>
      <w:r w:rsidRPr="00751307">
        <w:rPr>
          <w:rFonts w:ascii="Gandhari Unicode" w:hAnsi="Gandhari Unicode" w:cs="e-Tamil OTC"/>
          <w:lang w:val="de-DE"/>
          <w:rPrChange w:id="1238" w:author="Narmada Hansani Polgampalage" w:date="2023-12-07T14:20:00Z">
            <w:rPr/>
          </w:rPrChange>
        </w:rPr>
        <w:t xml:space="preserve"> </w:t>
      </w:r>
      <w:proofErr w:type="spellStart"/>
      <w:r w:rsidRPr="00751307">
        <w:rPr>
          <w:rFonts w:ascii="Gandhari Unicode" w:hAnsi="Gandhari Unicode" w:cs="e-Tamil OTC"/>
          <w:lang w:val="de-DE"/>
          <w:rPrChange w:id="1239" w:author="Narmada Hansani Polgampalage" w:date="2023-12-07T14:20:00Z">
            <w:rPr/>
          </w:rPrChange>
        </w:rPr>
        <w:t>tār</w:t>
      </w:r>
      <w:proofErr w:type="spellEnd"/>
      <w:r w:rsidRPr="00751307">
        <w:rPr>
          <w:rFonts w:ascii="Gandhari Unicode" w:hAnsi="Gandhari Unicode" w:cs="e-Tamil OTC"/>
          <w:lang w:val="de-DE"/>
          <w:rPrChange w:id="1240" w:author="Narmada Hansani Polgampalage" w:date="2023-12-07T14:20:00Z">
            <w:rPr/>
          </w:rPrChange>
        </w:rPr>
        <w:t xml:space="preserve"> </w:t>
      </w:r>
      <w:proofErr w:type="spellStart"/>
      <w:r w:rsidRPr="00751307">
        <w:rPr>
          <w:rFonts w:ascii="Gandhari Unicode" w:hAnsi="Gandhari Unicode" w:cs="e-Tamil OTC"/>
          <w:lang w:val="de-DE"/>
          <w:rPrChange w:id="1241" w:author="Narmada Hansani Polgampalage" w:date="2023-12-07T14:20:00Z">
            <w:rPr/>
          </w:rPrChange>
        </w:rPr>
        <w:t>akalam</w:t>
      </w:r>
      <w:proofErr w:type="spellEnd"/>
      <w:r w:rsidRPr="00751307">
        <w:rPr>
          <w:rFonts w:ascii="Gandhari Unicode" w:hAnsi="Gandhari Unicode" w:cs="e-Tamil OTC"/>
          <w:lang w:val="de-DE"/>
          <w:rPrChange w:id="1242" w:author="Narmada Hansani Polgampalage" w:date="2023-12-07T14:20:00Z">
            <w:rPr/>
          </w:rPrChange>
        </w:rPr>
        <w:t xml:space="preserve">-um </w:t>
      </w:r>
      <w:proofErr w:type="spellStart"/>
      <w:r w:rsidRPr="00751307">
        <w:rPr>
          <w:rFonts w:ascii="Gandhari Unicode" w:hAnsi="Gandhari Unicode" w:cs="e-Tamil OTC"/>
          <w:lang w:val="de-DE"/>
          <w:rPrChange w:id="1243" w:author="Narmada Hansani Polgampalage" w:date="2023-12-07T14:20:00Z">
            <w:rPr/>
          </w:rPrChange>
        </w:rPr>
        <w:t>uṇṇum</w:t>
      </w:r>
      <w:proofErr w:type="spellEnd"/>
      <w:r w:rsidRPr="00751307">
        <w:rPr>
          <w:rFonts w:ascii="Gandhari Unicode" w:hAnsi="Gandhari Unicode" w:cs="e-Tamil OTC"/>
          <w:lang w:val="de-DE"/>
          <w:rPrChange w:id="1244" w:author="Narmada Hansani Polgampalage" w:date="2023-12-07T14:20:00Z">
            <w:rPr/>
          </w:rPrChange>
        </w:rPr>
        <w:t xml:space="preserve">-ō </w:t>
      </w:r>
      <w:proofErr w:type="spellStart"/>
      <w:r w:rsidRPr="00751307">
        <w:rPr>
          <w:rFonts w:ascii="Gandhari Unicode" w:hAnsi="Gandhari Unicode" w:cs="e-Tamil OTC"/>
          <w:lang w:val="de-DE"/>
          <w:rPrChange w:id="1245" w:author="Narmada Hansani Polgampalage" w:date="2023-12-07T14:20:00Z">
            <w:rPr/>
          </w:rPrChange>
        </w:rPr>
        <w:t>pali</w:t>
      </w:r>
      <w:proofErr w:type="spellEnd"/>
      <w:r w:rsidRPr="00751307">
        <w:rPr>
          <w:rFonts w:ascii="Gandhari Unicode" w:hAnsi="Gandhari Unicode" w:cs="e-Tamil OTC"/>
          <w:lang w:val="de-DE"/>
          <w:rPrChange w:id="1246" w:author="Narmada Hansani Polgampalage" w:date="2023-12-07T14:20:00Z">
            <w:rPr/>
          </w:rPrChange>
        </w:rPr>
        <w:t>-~ē.</w:t>
      </w:r>
    </w:p>
    <w:p w14:paraId="1261F330"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1247" w:author="Narmada Hansani Polgampalage" w:date="2023-12-07T14:20:00Z">
            <w:rPr/>
          </w:rPrChange>
        </w:rPr>
        <w:br w:type="page"/>
      </w:r>
    </w:p>
    <w:p w14:paraId="52BB463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The confidante standing firm in duty, preventing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engaged come- old mouth spear-he(voc.)</w:t>
      </w:r>
    </w:p>
    <w:p w14:paraId="5DA3DE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w:t>
      </w:r>
      <w:proofErr w:type="spellStart"/>
      <w:r>
        <w:rPr>
          <w:rFonts w:ascii="Gandhari Unicode" w:hAnsi="Gandhari Unicode" w:cs="e-Tamil OTC"/>
          <w:lang w:val="en-GB"/>
        </w:rPr>
        <w:t>ipt</w:t>
      </w:r>
      <w:proofErr w:type="spellEnd"/>
      <w:r>
        <w:rPr>
          <w:rFonts w:ascii="Gandhari Unicode" w:hAnsi="Gandhari Unicode" w:cs="e-Tamil OTC"/>
          <w:lang w:val="en-GB"/>
        </w:rPr>
        <w:t>.) asking-it possess-I</w:t>
      </w:r>
    </w:p>
    <w:p w14:paraId="729599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few </w:t>
      </w:r>
      <w:proofErr w:type="gramStart"/>
      <w:r>
        <w:rPr>
          <w:rFonts w:ascii="Gandhari Unicode" w:hAnsi="Gandhari Unicode" w:cs="e-Tamil OTC"/>
          <w:lang w:val="en-GB"/>
        </w:rPr>
        <w:t>rice</w:t>
      </w:r>
      <w:proofErr w:type="gramEnd"/>
      <w:r>
        <w:rPr>
          <w:rFonts w:ascii="Gandhari Unicode" w:hAnsi="Gandhari Unicode" w:cs="e-Tamil OTC"/>
          <w:lang w:val="en-GB"/>
        </w:rPr>
        <w:t xml:space="preserve"> gift-with</w:t>
      </w:r>
    </w:p>
    <w:p w14:paraId="702547C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lamb felled she fragrant forehead stroked</w:t>
      </w:r>
    </w:p>
    <w:p w14:paraId="614060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O spear-carrying [priest] with old truth, come in worship of </w:t>
      </w:r>
      <w:proofErr w:type="spellStart"/>
      <w:r>
        <w:rPr>
          <w:rFonts w:ascii="Gandhari Unicode" w:hAnsi="Gandhari Unicode" w:cs="e-Tamil OTC"/>
          <w:lang w:val="en-GB"/>
        </w:rPr>
        <w:t>Murukaṉ</w:t>
      </w:r>
      <w:proofErr w:type="spellEnd"/>
    </w:p>
    <w:p w14:paraId="280D0F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2"/>
      </w:r>
      <w:r>
        <w:rPr>
          <w:rFonts w:ascii="Gandhari Unicode" w:hAnsi="Gandhari Unicode" w:cs="e-Tamil OTC"/>
          <w:lang w:val="en-GB"/>
        </w:rPr>
        <w:t xml:space="preserve"> [and] give [it], together with a gift of a few grains</w:t>
      </w:r>
    </w:p>
    <w:p w14:paraId="5E825E79"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[his] chest also eat the offering</w:t>
      </w:r>
    </w:p>
    <w:p w14:paraId="27925CB3"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7B2013">
      <w:pPr>
        <w:rPr>
          <w:rFonts w:ascii="Gandhari Unicode" w:eastAsiaTheme="majorEastAsia" w:hAnsi="Gandhari Unicode" w:cstheme="majorBidi" w:hint="eastAsia"/>
          <w:b/>
        </w:rPr>
      </w:pPr>
      <w:r>
        <w:br w:type="page"/>
      </w:r>
    </w:p>
    <w:p w14:paraId="7EBC804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363</w:t>
      </w:r>
      <w:r>
        <w:rPr>
          <w:rFonts w:ascii="e-Tamil OTC" w:hAnsi="e-Tamil OTC" w:cs="e-Tamil OTC"/>
          <w:b/>
          <w:i w:val="0"/>
          <w:iCs w:val="0"/>
          <w:color w:val="auto"/>
        </w:rPr>
        <w:t xml:space="preserve"> </w:t>
      </w:r>
      <w:proofErr w:type="spellStart"/>
      <w:r>
        <w:rPr>
          <w:rFonts w:ascii="e-Tamil OTC" w:hAnsi="e-Tamil OTC" w:cs="e-Tamil OTC"/>
          <w:i w:val="0"/>
          <w:iCs w:val="0"/>
          <w:color w:val="auto"/>
        </w:rPr>
        <w:t>செல்லூர்க்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0915CB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பிரிவுணர்த்தப்பட்ட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னல்லேறு</w:t>
      </w:r>
      <w:proofErr w:type="spellEnd"/>
    </w:p>
    <w:p w14:paraId="6DA9361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வார்குரல்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கறிக்கு</w:t>
      </w:r>
      <w:proofErr w:type="spellEnd"/>
    </w:p>
    <w:p w14:paraId="0F8DC98F"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மடக்கண்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p>
    <w:p w14:paraId="4D7A305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வரிநிழல்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வதியு</w:t>
      </w:r>
      <w:proofErr w:type="spellEnd"/>
    </w:p>
    <w:p w14:paraId="639C643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வருஞ்சுர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w:t>
      </w:r>
      <w:proofErr w:type="spellEnd"/>
    </w:p>
    <w:p w14:paraId="01BCCB0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லினிதோ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L1, C1+2+3,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னல்லேறு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லலெறு</w:t>
      </w:r>
      <w:proofErr w:type="spellEnd"/>
      <w:r>
        <w:rPr>
          <w:rFonts w:ascii="Gandhari Unicode" w:eastAsia="URW Palladio UNI" w:hAnsi="Gandhari Unicode" w:cs="e-Tamil OTC"/>
          <w:sz w:val="24"/>
          <w:szCs w:val="24"/>
          <w:lang w:val="en-GB"/>
        </w:rPr>
        <w:t xml:space="preserve">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r>
        <w:rPr>
          <w:rFonts w:ascii="Gandhari Unicode" w:hAnsi="Gandhari Unicode" w:cs="e-Tamil OTC"/>
          <w:sz w:val="24"/>
          <w:szCs w:val="24"/>
          <w:lang w:val="en-GB"/>
        </w:rPr>
        <w:t xml:space="preserve"> C2+3v, G2v,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யெய்துற்றுப்</w:t>
      </w:r>
      <w:proofErr w:type="spellEnd"/>
      <w:r>
        <w:rPr>
          <w:rFonts w:ascii="Gandhari Unicode" w:hAnsi="Gandhari Unicode" w:cs="e-Tamil OTC"/>
          <w:sz w:val="24"/>
          <w:szCs w:val="24"/>
          <w:lang w:val="en-GB"/>
        </w:rPr>
        <w:t xml:space="preserve"> L1, C1+3, G1+2,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வறுநிழல்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C1+2+3v,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வின்றுனைப்</w:t>
      </w:r>
      <w:proofErr w:type="spellEnd"/>
      <w:r>
        <w:rPr>
          <w:rFonts w:ascii="Gandhari Unicode" w:hAnsi="Gandhari Unicode" w:cs="e-Tamil OTC"/>
          <w:sz w:val="24"/>
          <w:szCs w:val="24"/>
          <w:lang w:val="en-GB"/>
        </w:rPr>
        <w:t xml:space="preserve"> L1, C3, G1v, </w:t>
      </w:r>
      <w:proofErr w:type="spellStart"/>
      <w:r>
        <w:rPr>
          <w:rFonts w:ascii="Gandhari Unicode" w:hAnsi="Gandhari Unicode" w:cs="e-Tamil OTC"/>
          <w:sz w:val="24"/>
          <w:szCs w:val="24"/>
          <w:lang w:val="en-GB"/>
        </w:rPr>
        <w:t>Cām.v</w:t>
      </w:r>
      <w:proofErr w:type="spellEnd"/>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04D71DA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pataviṉ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p>
    <w:p w14:paraId="4B9892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uṟṟu</w:t>
      </w:r>
      <w:proofErr w:type="spellEnd"/>
      <w:r>
        <w:rPr>
          <w:rFonts w:ascii="Gandhari Unicode" w:hAnsi="Gandhari Unicode" w:cs="e-Tamil OTC"/>
          <w:lang w:val="en-GB"/>
        </w:rPr>
        <w:t>+</w:t>
      </w:r>
    </w:p>
    <w:p w14:paraId="373A84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vatiyum</w:t>
      </w:r>
      <w:proofErr w:type="spellEnd"/>
    </w:p>
    <w:p w14:paraId="5B0AA5A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iṟattal</w:t>
      </w:r>
      <w:proofErr w:type="spellEnd"/>
    </w:p>
    <w:p w14:paraId="42810567"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ins w:id="1248"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pirint</w:t>
      </w:r>
      <w:proofErr w:type="spellEnd"/>
      <w:r>
        <w:rPr>
          <w:rFonts w:ascii="Gandhari Unicode" w:hAnsi="Gandhari Unicode" w:cs="e-Tamil OTC"/>
          <w:lang w:val="en-GB"/>
        </w:rPr>
        <w: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7B2013">
      <w:pPr>
        <w:pStyle w:val="Textbody"/>
        <w:spacing w:after="29" w:line="260" w:lineRule="exact"/>
        <w:jc w:val="both"/>
        <w:rPr>
          <w:rFonts w:ascii="Gandhari Unicode" w:hAnsi="Gandhari Unicode" w:cs="e-Tamil OTC"/>
          <w:lang w:val="en-GB"/>
        </w:rPr>
      </w:pPr>
      <w:r>
        <w:br w:type="page"/>
      </w:r>
    </w:p>
    <w:p w14:paraId="4167FEB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superiority good bull</w:t>
      </w:r>
    </w:p>
    <w:p w14:paraId="3E7178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stem </w:t>
      </w:r>
      <w:proofErr w:type="spellStart"/>
      <w:r>
        <w:rPr>
          <w:rFonts w:ascii="Gandhari Unicode" w:hAnsi="Gandhari Unicode" w:cs="e-Tamil OTC"/>
          <w:lang w:val="en-GB"/>
        </w:rPr>
        <w:t>Patavu</w:t>
      </w:r>
      <w:proofErr w:type="spellEnd"/>
      <w:r>
        <w:rPr>
          <w:rFonts w:ascii="Gandhari Unicode" w:hAnsi="Gandhari Unicode" w:cs="e-Tamil OTC"/>
          <w:lang w:val="en-GB"/>
        </w:rPr>
        <w:t>-grass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abundance ears chewing-</w:t>
      </w:r>
    </w:p>
    <w:p w14:paraId="222A05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eye limit-not looked hot-it had</w:t>
      </w:r>
    </w:p>
    <w:p w14:paraId="4131122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low trunk </w:t>
      </w:r>
      <w:proofErr w:type="spellStart"/>
      <w:r>
        <w:rPr>
          <w:rFonts w:ascii="Gandhari Unicode" w:hAnsi="Gandhari Unicode" w:cs="e-Tamil OTC"/>
          <w:lang w:val="en-GB"/>
        </w:rPr>
        <w:t>Ukāay</w:t>
      </w:r>
      <w:proofErr w:type="spellEnd"/>
      <w:r>
        <w:rPr>
          <w:rFonts w:ascii="Gandhari Unicode" w:hAnsi="Gandhari Unicode" w:cs="e-Tamil OTC"/>
          <w:lang w:val="en-GB"/>
        </w:rPr>
        <w:t>(-tree) line shade abiding-</w:t>
      </w:r>
    </w:p>
    <w:p w14:paraId="12918A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4"/>
      </w:r>
    </w:p>
    <w:p w14:paraId="1F1DA66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5"/>
      </w:r>
      <w:r>
        <w:rPr>
          <w:rFonts w:ascii="Gandhari Unicode" w:hAnsi="Gandhari Unicode" w:cs="e-Tamil OTC"/>
          <w:lang w:val="en-GB"/>
        </w:rPr>
        <w:t xml:space="preserve"> inexperienced eyes,</w:t>
      </w:r>
    </w:p>
    <w:p w14:paraId="4F855ED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who is chewing at the plentiful ears of red-stemmed </w:t>
      </w:r>
      <w:proofErr w:type="spellStart"/>
      <w:r>
        <w:rPr>
          <w:rFonts w:ascii="Gandhari Unicode" w:hAnsi="Gandhari Unicode" w:cs="e-Tamil OTC"/>
          <w:lang w:val="en-GB"/>
        </w:rPr>
        <w:t>Patavu</w:t>
      </w:r>
      <w:proofErr w:type="spellEnd"/>
      <w:r>
        <w:rPr>
          <w:rFonts w:ascii="Gandhari Unicode" w:hAnsi="Gandhari Unicode" w:cs="e-Tamil OTC"/>
          <w:lang w:val="en-GB"/>
        </w:rPr>
        <w:t xml:space="preserve"> grass,</w:t>
      </w:r>
    </w:p>
    <w:p w14:paraId="4A94120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gets hot [and] abides in the dappled shade</w:t>
      </w:r>
    </w:p>
    <w:p w14:paraId="2D849207"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low-trunked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w:t>
      </w:r>
    </w:p>
    <w:p w14:paraId="51E2D73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7B2013">
      <w:pPr>
        <w:rPr>
          <w:rFonts w:ascii="Gandhari Unicode" w:eastAsiaTheme="majorEastAsia" w:hAnsi="Gandhari Unicode" w:cstheme="majorBidi" w:hint="eastAsia"/>
          <w:b/>
        </w:rPr>
      </w:pPr>
      <w:r>
        <w:br w:type="page"/>
      </w:r>
    </w:p>
    <w:p w14:paraId="200539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364</w:t>
      </w:r>
      <w:r>
        <w:rPr>
          <w:rFonts w:ascii="e-Tamil OTC" w:hAnsi="e-Tamil OTC" w:cs="e-Tamil OTC"/>
          <w:b/>
          <w:i w:val="0"/>
          <w:iCs w:val="0"/>
          <w:color w:val="auto"/>
        </w:rPr>
        <w:t xml:space="preserve"> </w:t>
      </w:r>
      <w:proofErr w:type="spellStart"/>
      <w:r>
        <w:rPr>
          <w:rFonts w:ascii="e-Tamil OTC" w:hAnsi="e-Tamil OTC" w:cs="e-Tamil OTC"/>
          <w:b/>
          <w:i w:val="0"/>
          <w:iCs w:val="0"/>
          <w:color w:val="auto"/>
        </w:rPr>
        <w:t>அவ்வையார்</w:t>
      </w:r>
      <w:proofErr w:type="spellEnd"/>
      <w:r>
        <w:rPr>
          <w:rFonts w:ascii="e-Tamil OTC" w:hAnsi="e-Tamil OTC" w:cs="e-Tamil OTC"/>
          <w:b/>
          <w:i w:val="0"/>
          <w:iCs w:val="0"/>
          <w:color w:val="auto"/>
        </w:rPr>
        <w:t xml:space="preserve"> </w:t>
      </w:r>
      <w:r>
        <w:rPr>
          <w:rFonts w:ascii="e-Tamil OTC" w:hAnsi="e-Tamil OTC" w:cs="e-Tamil OTC"/>
          <w:i w:val="0"/>
          <w:iCs w:val="0"/>
          <w:color w:val="auto"/>
        </w:rPr>
        <w:t>(</w:t>
      </w:r>
      <w:proofErr w:type="spellStart"/>
      <w:r>
        <w:rPr>
          <w:rFonts w:ascii="e-Tamil OTC" w:hAnsi="e-Tamil OTC" w:cs="e-Tamil OTC"/>
          <w:b/>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house-courtesan/other woman</w:t>
      </w:r>
    </w:p>
    <w:p w14:paraId="037750B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புறங்கூறினாள்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அவர்க்குப்</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அரிற்பவர்ப்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வரிப்புற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நீர்நாய்</w:t>
      </w:r>
      <w:proofErr w:type="spellEnd"/>
    </w:p>
    <w:p w14:paraId="78292D4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பெறூஉ</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மூரன்</w:t>
      </w:r>
      <w:proofErr w:type="spellEnd"/>
    </w:p>
    <w:p w14:paraId="5EBB05F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p>
    <w:p w14:paraId="47E184D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யெற்புறங்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தெற்றென</w:t>
      </w:r>
      <w:proofErr w:type="spellEnd"/>
    </w:p>
    <w:p w14:paraId="31B2F6D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வணங்கிறைப்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ளெல்வளை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மகளிர்</w:t>
      </w:r>
      <w:proofErr w:type="spellEnd"/>
    </w:p>
    <w:p w14:paraId="39B466C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p>
    <w:p w14:paraId="58D8B85D"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கண்பொர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கள்வர்</w:t>
      </w:r>
      <w:proofErr w:type="spellEnd"/>
    </w:p>
    <w:p w14:paraId="0D25A53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மண்கொளற்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அரிற்பவர்ப்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அரிப்பவர்</w:t>
      </w:r>
      <w:proofErr w:type="spellEnd"/>
      <w:r>
        <w:rPr>
          <w:rFonts w:ascii="Gandhari Unicode" w:hAnsi="Gandhari Unicode" w:cs="e-Tamil OTC"/>
          <w:sz w:val="24"/>
          <w:szCs w:val="24"/>
          <w:lang w:val="en-GB"/>
        </w:rPr>
        <w:t xml:space="preserve"> C3v, G2v,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லவிர்தொடித்</w:t>
      </w:r>
      <w:proofErr w:type="spellEnd"/>
      <w:r>
        <w:rPr>
          <w:rFonts w:ascii="Gandhari Unicode" w:hAnsi="Gandhari Unicode" w:cs="e-Tamil OTC"/>
          <w:sz w:val="24"/>
          <w:szCs w:val="24"/>
          <w:lang w:val="en-GB"/>
        </w:rPr>
        <w:t xml:space="preserve"> L1, C2v,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விற்கொடித்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லவிர்கொடி</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பொ</w:t>
      </w:r>
      <w:r>
        <w:rPr>
          <w:rFonts w:ascii="Gandhari Unicode" w:eastAsia="URW Palladio UNI" w:hAnsi="Gandhari Unicode" w:cs="e-Tamil OTC"/>
          <w:sz w:val="24"/>
          <w:szCs w:val="24"/>
          <w:lang w:val="en-GB"/>
        </w:rPr>
        <w:t>‡கொ</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r>
        <w:rPr>
          <w:rFonts w:ascii="Gandhari Unicode" w:hAnsi="Gandhari Unicode" w:cs="e-Tamil OTC"/>
          <w:sz w:val="24"/>
          <w:szCs w:val="24"/>
          <w:lang w:val="en-GB"/>
        </w:rPr>
        <w:t xml:space="preserve">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தற்குவி</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L1, G1; </w:t>
      </w:r>
      <w:proofErr w:type="spellStart"/>
      <w:r>
        <w:rPr>
          <w:rFonts w:ascii="Gandhari Unicode" w:hAnsi="Gandhari Unicode" w:cs="e-Tamil OTC"/>
          <w:sz w:val="24"/>
          <w:szCs w:val="24"/>
          <w:lang w:val="en-GB"/>
        </w:rPr>
        <w:t>மென்பக்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வந்தகன்</w:t>
      </w:r>
      <w:proofErr w:type="spellEnd"/>
      <w:r>
        <w:rPr>
          <w:rFonts w:ascii="Gandhari Unicode" w:hAnsi="Gandhari Unicode" w:cs="e-Tamil OTC"/>
          <w:sz w:val="24"/>
          <w:szCs w:val="24"/>
          <w:lang w:val="en-GB"/>
        </w:rPr>
        <w:t xml:space="preserve">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வவரைக்</w:t>
      </w:r>
      <w:proofErr w:type="spellEnd"/>
      <w:r>
        <w:rPr>
          <w:rFonts w:ascii="Gandhari Unicode" w:hAnsi="Gandhari Unicode" w:cs="e-Tamil OTC"/>
          <w:sz w:val="24"/>
          <w:szCs w:val="24"/>
          <w:lang w:val="en-GB"/>
        </w:rPr>
        <w:t xml:space="preserve">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C1+2v+3,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கண்போன்</w:t>
      </w:r>
      <w:proofErr w:type="spellEnd"/>
      <w:r>
        <w:rPr>
          <w:rFonts w:ascii="Gandhari Unicode" w:hAnsi="Gandhari Unicode" w:cs="e-Tamil OTC"/>
          <w:sz w:val="24"/>
          <w:szCs w:val="24"/>
          <w:lang w:val="en-GB"/>
        </w:rPr>
        <w:t xml:space="preserve"> C2, G2,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கண்ணவர்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கணவர்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களவா</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மண்கொளற்</w:t>
      </w:r>
      <w:proofErr w:type="spellEnd"/>
      <w:r>
        <w:rPr>
          <w:rFonts w:ascii="Gandhari Unicode" w:hAnsi="Gandhari Unicode" w:cs="e-Tamil OTC"/>
          <w:sz w:val="24"/>
          <w:szCs w:val="24"/>
          <w:lang w:val="en-GB"/>
        </w:rPr>
        <w:t xml:space="preserve"> C2, G2,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மணங்கொளற்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மண்கொணற்</w:t>
      </w:r>
      <w:proofErr w:type="spellEnd"/>
      <w:r>
        <w:rPr>
          <w:rFonts w:ascii="Gandhari Unicode" w:hAnsi="Gandhari Unicode" w:cs="e-Tamil OTC"/>
          <w:sz w:val="24"/>
          <w:szCs w:val="24"/>
          <w:lang w:val="en-GB"/>
        </w:rPr>
        <w:t xml:space="preserve"> L1, C1+2v+3,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மண்கொணர்க்</w:t>
      </w:r>
      <w:proofErr w:type="spellEnd"/>
      <w:r>
        <w:rPr>
          <w:rFonts w:ascii="Gandhari Unicode" w:hAnsi="Gandhari Unicode" w:cs="e-Tamil OTC"/>
          <w:sz w:val="24"/>
          <w:szCs w:val="24"/>
          <w:lang w:val="en-GB"/>
        </w:rPr>
        <w:t xml:space="preserve"> G2v</w:t>
      </w:r>
      <w:r>
        <w:rPr>
          <w:rStyle w:val="FootnoteReference1"/>
          <w:rFonts w:ascii="Gandhari Unicode" w:hAnsi="Gandhari Unicode" w:cs="e-Tamil OTC"/>
          <w:sz w:val="24"/>
          <w:szCs w:val="24"/>
          <w:lang w:val="en-GB"/>
        </w:rPr>
        <w:footnoteReference w:id="647"/>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மள்ளர்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48"/>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w:t>
      </w:r>
      <w:proofErr w:type="spellStart"/>
      <w:r>
        <w:rPr>
          <w:rFonts w:ascii="Gandhari Unicode" w:hAnsi="Gandhari Unicode" w:cs="e-Tamil OTC"/>
          <w:lang w:val="en-GB"/>
        </w:rPr>
        <w:t>pavar</w:t>
      </w:r>
      <w:proofErr w:type="spellEnd"/>
      <w:ins w:id="1249"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ins w:id="1250"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nīr-nāy</w:t>
      </w:r>
      <w:proofErr w:type="spellEnd"/>
    </w:p>
    <w:p w14:paraId="28170B8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w:t>
      </w:r>
      <w:proofErr w:type="spellEnd"/>
    </w:p>
    <w:p w14:paraId="1722287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toṭi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takuvi</w:t>
      </w:r>
      <w:proofErr w:type="spellEnd"/>
    </w:p>
    <w:p w14:paraId="147813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teṟṟeṉa</w:t>
      </w:r>
      <w:proofErr w:type="spellEnd"/>
    </w:p>
    <w:p w14:paraId="5D85C34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1251"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6FA056C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752DD2A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ins w:id="1252" w:author="Narmada Hansani Polgampalage" w:date="2023-12-05T15:33:00Z">
        <w:r>
          <w:rPr>
            <w:rFonts w:ascii="Gandhari Unicode" w:hAnsi="Gandhari Unicode" w:cs="e-Tamil OTC"/>
            <w:i/>
            <w:iCs/>
            <w:lang w:val="en-GB"/>
          </w:rPr>
          <w:t xml:space="preserve"> </w:t>
        </w:r>
      </w:ins>
      <w:ins w:id="1253" w:author="Narmada Hansani Polgampalage" w:date="2023-12-05T15:24:00Z">
        <w:r>
          <w:rPr>
            <w:rFonts w:ascii="Gandhari Unicode" w:hAnsi="Gandhari Unicode" w:cs="e-Tamil OTC"/>
            <w:lang w:val="en-GB"/>
          </w:rPr>
          <w:t>-</w:t>
        </w:r>
      </w:ins>
      <w:proofErr w:type="spellStart"/>
      <w:del w:id="1254"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ins w:id="1255" w:author="Narmada Hansani Polgampalage" w:date="2023-12-05T15:33:00Z">
        <w:r>
          <w:rPr>
            <w:rFonts w:ascii="Gandhari Unicode" w:hAnsi="Gandhari Unicode" w:cs="e-Tamil OTC"/>
            <w:lang w:val="en-GB"/>
          </w:rPr>
          <w:t>-</w:t>
        </w:r>
      </w:ins>
      <w:proofErr w:type="spellStart"/>
      <w:del w:id="1256"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kaḷvar</w:t>
      </w:r>
      <w:proofErr w:type="spellEnd"/>
      <w:del w:id="1257" w:author="Unknown Author" w:date="2023-12-07T13:19:00Z">
        <w:r>
          <w:rPr>
            <w:rFonts w:ascii="Gandhari Unicode" w:hAnsi="Gandhari Unicode" w:cs="e-Tamil OTC"/>
            <w:i/>
            <w:iCs/>
            <w:lang w:val="en-GB"/>
          </w:rPr>
          <w:delText xml:space="preserve"> avar</w:delText>
        </w:r>
      </w:del>
    </w:p>
    <w:p w14:paraId="79F834A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koḷaṟk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-ē.</w:t>
      </w:r>
    </w:p>
    <w:p w14:paraId="4208C39C"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line back otter</w:t>
      </w:r>
    </w:p>
    <w:p w14:paraId="4FB74999"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(-fish) day prey obtaining- village-he</w:t>
      </w:r>
    </w:p>
    <w:p w14:paraId="458F42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1258"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(-dance) day</w:t>
      </w:r>
      <w:r>
        <w:rPr>
          <w:rFonts w:ascii="Gandhari Unicode" w:hAnsi="Gandhari Unicode" w:cs="e-Tamil OTC"/>
          <w:position w:val="6"/>
          <w:lang w:val="en-GB"/>
        </w:rPr>
        <w:t>um</w:t>
      </w:r>
      <w:r>
        <w:rPr>
          <w:rFonts w:ascii="Gandhari Unicode" w:hAnsi="Gandhari Unicode" w:cs="e-Tamil OTC"/>
          <w:lang w:val="en-GB"/>
        </w:rPr>
        <w:t xml:space="preserve"> they-came(n.pl.) that- measure</w:t>
      </w:r>
    </w:p>
    <w:p w14:paraId="1142F1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1259" w:author="Narmada Hansani Polgampalage" w:date="2023-12-05T15:34:00Z">
        <w:r>
          <w:rPr>
            <w:rFonts w:ascii="Gandhari Unicode" w:hAnsi="Gandhari Unicode" w:cs="e-Tamil OTC"/>
            <w:lang w:val="en-GB"/>
          </w:rPr>
          <w:t xml:space="preserve"> </w:t>
        </w:r>
      </w:ins>
      <w:ins w:id="1260" w:author="Narmada Hansani Polgampalage" w:date="2023-12-05T15:23:00Z">
        <w:r>
          <w:rPr>
            <w:rFonts w:ascii="Gandhari Unicode" w:hAnsi="Gandhari Unicode" w:cs="e-Tamil OTC"/>
            <w:lang w:val="en-GB"/>
          </w:rPr>
          <w:t>-</w:t>
        </w:r>
      </w:ins>
      <w:del w:id="1261" w:author="Narmada Hansani Polgampalage" w:date="2023-12-05T15:23:00Z">
        <w:r>
          <w:rPr>
            <w:rFonts w:ascii="Gandhari Unicode" w:hAnsi="Gandhari Unicode" w:cs="e-Tamil OTC"/>
            <w:lang w:val="en-GB"/>
          </w:rPr>
          <w:delText xml:space="preserve"> </w:delText>
        </w:r>
      </w:del>
      <w:proofErr w:type="spellStart"/>
      <w:r>
        <w:rPr>
          <w:rFonts w:ascii="Gandhari Unicode" w:hAnsi="Gandhari Unicode" w:cs="e-Tamil OTC"/>
          <w:position w:val="6"/>
          <w:lang w:val="en-GB"/>
        </w:rPr>
        <w:t>maṟṟu</w:t>
      </w:r>
      <w:proofErr w:type="spellEnd"/>
      <w:ins w:id="1262" w:author="Narmada Hansani Polgampalage" w:date="2023-12-05T15:34:00Z">
        <w:r>
          <w:rPr>
            <w:rFonts w:ascii="Gandhari Unicode" w:hAnsi="Gandhari Unicode" w:cs="e-Tamil OTC"/>
            <w:lang w:val="en-GB"/>
          </w:rPr>
          <w:t>-</w:t>
        </w:r>
      </w:ins>
      <w:del w:id="1263"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1264" w:author="Narmada Hansani Polgampalage" w:date="2023-11-29T16:53:00Z">
        <w:del w:id="1265" w:author="Unknown Author" w:date="2023-12-07T13:19:00Z">
          <w:r>
            <w:rPr>
              <w:rFonts w:ascii="Gandhari Unicode" w:hAnsi="Gandhari Unicode" w:cs="e-Tamil OTC"/>
              <w:lang w:val="en-GB"/>
            </w:rPr>
            <w:delText xml:space="preserve"> </w:delText>
          </w:r>
        </w:del>
      </w:ins>
      <w:commentRangeStart w:id="1266"/>
      <w:r>
        <w:rPr>
          <w:rFonts w:ascii="Gandhari Unicode" w:hAnsi="Gandhari Unicode" w:cs="e-Tamil OTC"/>
          <w:lang w:val="en-GB"/>
        </w:rPr>
        <w:t>(h.)</w:t>
      </w:r>
      <w:commentRangeEnd w:id="1266"/>
      <w:del w:id="1267" w:author="Unknown Author" w:date="2023-12-07T13:19:00Z">
        <w:r>
          <w:commentReference w:id="1266"/>
        </w:r>
        <w:r>
          <w:rPr>
            <w:rFonts w:ascii="Gandhari Unicode" w:hAnsi="Gandhari Unicode" w:cs="e-Tamil OTC"/>
            <w:lang w:val="en-GB"/>
          </w:rPr>
          <w:delText xml:space="preserve"> he</w:delText>
        </w:r>
      </w:del>
    </w:p>
    <w:p w14:paraId="503BA8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who has on herself shining bangles in a golden row, befitting</w:t>
      </w:r>
    </w:p>
    <w:p w14:paraId="438B944A"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 man from the village, where </w:t>
      </w: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fish is obtained as daily prey</w:t>
      </w:r>
    </w:p>
    <w:p w14:paraId="5CC4A1C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7B2013">
      <w:pPr>
        <w:pStyle w:val="Textbody"/>
        <w:spacing w:after="0"/>
        <w:jc w:val="both"/>
        <w:rPr>
          <w:rFonts w:ascii="Gandhari Unicode" w:hAnsi="Gandhari Unicode" w:cs="e-Tamil OTC"/>
          <w:lang w:val="en-GB"/>
        </w:rPr>
      </w:pPr>
      <w:proofErr w:type="gramStart"/>
      <w:r>
        <w:rPr>
          <w:rFonts w:ascii="Gandhari Unicode" w:hAnsi="Gandhari Unicode" w:cs="e-Tamil OTC"/>
          <w:lang w:val="en-GB"/>
        </w:rPr>
        <w:t>also</w:t>
      </w:r>
      <w:proofErr w:type="gramEnd"/>
      <w:r>
        <w:rPr>
          <w:rFonts w:ascii="Gandhari Unicode" w:hAnsi="Gandhari Unicode" w:cs="e-Tamil OTC"/>
          <w:lang w:val="en-GB"/>
        </w:rPr>
        <w:t xml:space="preserve"> the days of the </w:t>
      </w: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dance are come</w:t>
      </w:r>
      <w:r>
        <w:rPr>
          <w:rStyle w:val="FootnoteReference1"/>
          <w:rFonts w:ascii="Gandhari Unicode" w:hAnsi="Gandhari Unicode" w:cs="e-Tamil OTC"/>
          <w:lang w:val="en-GB"/>
        </w:rPr>
        <w:footnoteReference w:id="649"/>
      </w:r>
    </w:p>
    <w:p w14:paraId="75DD00F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50"/>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7B2013">
      <w:pPr>
        <w:rPr>
          <w:rFonts w:ascii="Gandhari Unicode" w:eastAsiaTheme="majorEastAsia" w:hAnsi="Gandhari Unicode" w:cstheme="majorBidi" w:hint="eastAsia"/>
          <w:b/>
        </w:rPr>
      </w:pPr>
      <w:r>
        <w:br w:type="page"/>
      </w:r>
    </w:p>
    <w:p w14:paraId="2A3D539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BD132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ரிலங்குவளை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நாளும்</w:t>
      </w:r>
      <w:proofErr w:type="spellEnd"/>
    </w:p>
    <w:p w14:paraId="1837C71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கலிழ்ந்து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பனியா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னாவே</w:t>
      </w:r>
      <w:proofErr w:type="spellEnd"/>
    </w:p>
    <w:p w14:paraId="2EDCA3AE"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p>
    <w:p w14:paraId="61800F2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னிமிழிசை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p>
    <w:p w14:paraId="08D1DC7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பலவிற்</w:t>
      </w:r>
      <w:proofErr w:type="spellEnd"/>
    </w:p>
    <w:p w14:paraId="76040C9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பெருங்க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னாடநீ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நயந்தோள்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நெகிழ</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w:t>
      </w:r>
      <w:proofErr w:type="spellEnd"/>
      <w:r>
        <w:rPr>
          <w:rFonts w:ascii="Gandhari Unicode" w:eastAsia="URW Palladio UNI" w:hAnsi="Gandhari Unicode" w:cs="e-Tamil OTC"/>
          <w:sz w:val="24"/>
          <w:szCs w:val="24"/>
          <w:lang w:val="en-GB"/>
        </w:rPr>
        <w:t xml:space="preserve"> G1v, </w:t>
      </w:r>
      <w:proofErr w:type="spellStart"/>
      <w:r>
        <w:rPr>
          <w:rFonts w:ascii="Gandhari Unicode" w:eastAsia="URW Palladio UNI" w:hAnsi="Gandhari Unicode" w:cs="e-Tamil OTC"/>
          <w:sz w:val="24"/>
          <w:szCs w:val="24"/>
          <w:lang w:val="en-GB"/>
        </w:rPr>
        <w:t>Nacc</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நாடொறும்</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51"/>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கலிழ்ந்து</w:t>
      </w:r>
      <w:proofErr w:type="spellEnd"/>
      <w:r>
        <w:rPr>
          <w:rFonts w:ascii="Gandhari Unicode" w:hAnsi="Gandhari Unicode" w:cs="e-Tamil OTC"/>
          <w:sz w:val="24"/>
          <w:szCs w:val="24"/>
          <w:lang w:val="en-GB"/>
        </w:rPr>
        <w:t xml:space="preserve"> </w:t>
      </w:r>
      <w:bookmarkStart w:id="1268" w:name="DDE_LINK48"/>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bookmarkEnd w:id="1268"/>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கழிந்துகண்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L1(), C3, G1;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முரசி</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முழவி</w:t>
      </w:r>
      <w:proofErr w:type="spellEnd"/>
      <w:r>
        <w:rPr>
          <w:rFonts w:ascii="Gandhari Unicode" w:hAnsi="Gandhari Unicode" w:cs="e-Tamil OTC"/>
          <w:sz w:val="24"/>
          <w:szCs w:val="24"/>
          <w:lang w:val="en-GB"/>
        </w:rPr>
        <w:t xml:space="preserve"> C2v, G1v,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w:t>
      </w:r>
      <w:bookmarkStart w:id="1269" w:name="DDE_LINK78"/>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bookmarkEnd w:id="1269"/>
      <w:proofErr w:type="spellEnd"/>
      <w:r>
        <w:rPr>
          <w:rFonts w:ascii="Gandhari Unicode" w:hAnsi="Gandhari Unicode" w:cs="e-Tamil OTC"/>
          <w:sz w:val="24"/>
          <w:szCs w:val="24"/>
          <w:lang w:val="en-GB"/>
        </w:rPr>
        <w:t xml:space="preserve"> L1, C2v,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னாடனீ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னயந்தோள்</w:t>
      </w:r>
      <w:proofErr w:type="spellEnd"/>
      <w:r>
        <w:rPr>
          <w:rFonts w:ascii="Gandhari Unicode" w:hAnsi="Gandhari Unicode" w:cs="e-Tamil OTC"/>
          <w:sz w:val="24"/>
          <w:szCs w:val="24"/>
          <w:lang w:val="en-GB"/>
        </w:rPr>
        <w:t xml:space="preserve"> C2, G1v, </w:t>
      </w:r>
      <w:proofErr w:type="spellStart"/>
      <w:r>
        <w:rPr>
          <w:rFonts w:ascii="Gandhari Unicode" w:hAnsi="Gandhari Unicode" w:cs="e-Tamil OTC"/>
          <w:sz w:val="24"/>
          <w:szCs w:val="24"/>
          <w:lang w:val="en-GB"/>
        </w:rPr>
        <w:t>Nacc</w:t>
      </w:r>
      <w:proofErr w:type="spellEnd"/>
      <w:r>
        <w:rPr>
          <w:rFonts w:ascii="Gandhari Unicode" w:hAnsi="Gandhari Unicode" w:cs="e-Tamil OTC"/>
          <w:sz w:val="24"/>
          <w:szCs w:val="24"/>
          <w:lang w:val="en-GB"/>
        </w:rPr>
        <w:t xml:space="preserve">.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-um</w:t>
      </w:r>
    </w:p>
    <w:p w14:paraId="354A002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kaliḻntu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paṉi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āṉā</w:t>
      </w:r>
      <w:proofErr w:type="spellEnd"/>
      <w:r>
        <w:rPr>
          <w:rFonts w:ascii="Gandhari Unicode" w:hAnsi="Gandhari Unicode" w:cs="e-Tamil OTC"/>
          <w:i/>
          <w:iCs/>
          <w:lang w:val="en-GB"/>
        </w:rPr>
        <w:t>-~ē</w:t>
      </w:r>
    </w:p>
    <w:p w14:paraId="72F3CE5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270"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tatumpiya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p>
    <w:p w14:paraId="0E4111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kāṭṭum</w:t>
      </w:r>
      <w:proofErr w:type="spellEnd"/>
    </w:p>
    <w:p w14:paraId="71412A9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p>
    <w:p w14:paraId="6C0C7DA2"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conch cut- shine- bangle loosen day</w:t>
      </w:r>
      <w:r>
        <w:rPr>
          <w:rFonts w:ascii="Gandhari Unicode" w:hAnsi="Gandhari Unicode" w:cs="e-Tamil OTC"/>
          <w:position w:val="6"/>
          <w:lang w:val="en-GB"/>
        </w:rPr>
        <w:t>um</w:t>
      </w:r>
    </w:p>
    <w:p w14:paraId="725DB6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0242B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near- difficult long mountain resounded- waterfall</w:t>
      </w:r>
    </w:p>
    <w:p w14:paraId="56B05C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taken- jackfruit-tree</w:t>
      </w:r>
      <w:proofErr w:type="spellStart"/>
      <w:r>
        <w:rPr>
          <w:rFonts w:ascii="Gandhari Unicode" w:hAnsi="Gandhari Unicode" w:cs="e-Tamil OTC"/>
          <w:position w:val="6"/>
          <w:lang w:val="en-GB"/>
        </w:rPr>
        <w:t>iṉ</w:t>
      </w:r>
      <w:proofErr w:type="spellEnd"/>
    </w:p>
    <w:p w14:paraId="5958C76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eyes of the one you longed for, o man from a land of big stones</w:t>
      </w:r>
    </w:p>
    <w:p w14:paraId="1564A21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2"/>
      </w:r>
      <w:r>
        <w:rPr>
          <w:rFonts w:ascii="Gandhari Unicode" w:hAnsi="Gandhari Unicode" w:cs="e-Tamil OTC"/>
          <w:lang w:val="en-GB"/>
        </w:rPr>
        <w:t>,</w:t>
      </w:r>
    </w:p>
    <w:p w14:paraId="50AB318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where the waterfall, resounding from the long mountain</w:t>
      </w:r>
    </w:p>
    <w:p w14:paraId="52972A4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3"/>
      </w:r>
      <w:r>
        <w:rPr>
          <w:rFonts w:ascii="Gandhari Unicode" w:hAnsi="Gandhari Unicode" w:cs="e-Tamil OTC"/>
          <w:lang w:val="en-GB"/>
        </w:rPr>
        <w:t> </w:t>
      </w:r>
    </w:p>
    <w:p w14:paraId="64955931"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7B2013">
      <w:pPr>
        <w:rPr>
          <w:rFonts w:ascii="Gandhari Unicode" w:eastAsiaTheme="majorEastAsia" w:hAnsi="Gandhari Unicode" w:cstheme="majorBidi" w:hint="eastAsia"/>
          <w:b/>
        </w:rPr>
      </w:pPr>
      <w:r>
        <w:br w:type="page"/>
      </w:r>
    </w:p>
    <w:p w14:paraId="2A02BC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615855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எற்றினானாயது</w:t>
      </w:r>
      <w:proofErr w:type="spellEnd"/>
      <w:r>
        <w:rPr>
          <w:rFonts w:ascii="Gandhari Unicode" w:hAnsi="Gandhari Unicode" w:cs="e-Tamil OTC"/>
          <w:lang w:val="en-GB"/>
        </w:rPr>
        <w:t xml:space="preserve">” (G2 stops here)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பால்வரைத்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தவர்வயிற்</w:t>
      </w:r>
      <w:proofErr w:type="spellEnd"/>
    </w:p>
    <w:p w14:paraId="6B1EA57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சால்பளந்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p>
    <w:p w14:paraId="11BF63C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வெறியாள்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ளதன்றலைப்</w:t>
      </w:r>
      <w:proofErr w:type="spellEnd"/>
    </w:p>
    <w:p w14:paraId="7663D27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பைங்கண்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மாச்சுனைப்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யவிழ்ந்த</w:t>
      </w:r>
      <w:proofErr w:type="spellEnd"/>
    </w:p>
    <w:p w14:paraId="6E8ECF4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வள்ளிதழ்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யுள்ளகைப்</w:t>
      </w:r>
      <w:proofErr w:type="spellEnd"/>
    </w:p>
    <w:p w14:paraId="77B3279D" w14:textId="77777777" w:rsidR="00544225" w:rsidRDefault="007B2013">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பழுத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கண்ண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ளாகிப்</w:t>
      </w:r>
      <w:proofErr w:type="spellEnd"/>
    </w:p>
    <w:p w14:paraId="2F03BB3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பழுதன்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றம்மவிவ்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துணிவே</w:t>
      </w:r>
      <w:proofErr w:type="spellEnd"/>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54"/>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மைத்தலல்ல</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r>
        <w:rPr>
          <w:rFonts w:ascii="Gandhari Unicode" w:hAnsi="Gandhari Unicode" w:cs="e-Tamil OTC"/>
          <w:sz w:val="24"/>
          <w:szCs w:val="24"/>
          <w:lang w:val="en-GB"/>
        </w:rPr>
        <w:t xml:space="preserve"> L1,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டியாரோ</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யுள்ளகைப்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யுள்ளகை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ளாகிப்</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ளாகிற்</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றம்மவிவ்</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w:t>
      </w:r>
      <w:proofErr w:type="spellEnd"/>
      <w:r>
        <w:rPr>
          <w:rFonts w:ascii="Gandhari Unicode" w:hAnsi="Gandhari Unicode" w:cs="e-Tamil OTC"/>
          <w:sz w:val="24"/>
          <w:szCs w:val="24"/>
          <w:lang w:val="en-GB"/>
        </w:rPr>
        <w:t>_______</w:t>
      </w:r>
      <w:proofErr w:type="spellStart"/>
      <w:r>
        <w:rPr>
          <w:rFonts w:ascii="Gandhari Unicode" w:hAnsi="Gandhari Unicode" w:cs="e-Tamil OTC"/>
          <w:sz w:val="24"/>
          <w:szCs w:val="24"/>
          <w:lang w:val="en-GB"/>
        </w:rPr>
        <w:t>விவ்</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லம்மவிவ்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eastAsia="URW Palladio UNI" w:hAnsi="Gandhari Unicode" w:cs="e-Tamil OTC"/>
          <w:sz w:val="24"/>
          <w:szCs w:val="24"/>
          <w:lang w:val="en-GB"/>
        </w:rPr>
        <w:t>ம்மவிவ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துனிவே</w:t>
      </w:r>
      <w:proofErr w:type="spellEnd"/>
      <w:r>
        <w:rPr>
          <w:rFonts w:ascii="Gandhari Unicode" w:hAnsi="Gandhari Unicode" w:cs="e-Tamil OTC"/>
          <w:sz w:val="24"/>
          <w:szCs w:val="24"/>
          <w:lang w:val="en-GB"/>
        </w:rPr>
        <w:t xml:space="preserve">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avar-vayiṉ</w:t>
      </w:r>
      <w:proofErr w:type="spellEnd"/>
    </w:p>
    <w:p w14:paraId="33B2F7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cālp</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aṟitaṟk</w:t>
      </w:r>
      <w:proofErr w:type="spellEnd"/>
      <w:r>
        <w:rPr>
          <w:rFonts w:ascii="Gandhari Unicode" w:hAnsi="Gandhari Unicode" w:cs="e-Tamil OTC"/>
          <w:lang w:val="en-GB"/>
        </w:rPr>
        <w:t>(</w:t>
      </w:r>
      <w:proofErr w:type="spellStart"/>
      <w:del w:id="1271" w:author="Narmada Hansani Polgampalage" w:date="2023-11-29T17:10:00Z">
        <w:r>
          <w:rPr>
            <w:rFonts w:ascii="Gandhari Unicode" w:hAnsi="Gandhari Unicode" w:cs="e-Tamil OTC"/>
            <w:lang w:val="en-GB"/>
          </w:rPr>
          <w:delText>u</w:delText>
        </w:r>
      </w:del>
      <w:ins w:id="1272" w:author="Narmada Hansani Polgampalage" w:date="2023-11-29T17:1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yār</w:t>
      </w:r>
      <w:proofErr w:type="spellEnd"/>
      <w:r>
        <w:rPr>
          <w:rFonts w:ascii="Gandhari Unicode" w:hAnsi="Gandhari Unicode" w:cs="e-Tamil OTC"/>
          <w:lang w:val="en-GB"/>
        </w:rPr>
        <w:t>-ō</w:t>
      </w:r>
    </w:p>
    <w:p w14:paraId="73D255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veṟiyāḷ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amaiyāḷ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672C6E5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p>
    <w:p w14:paraId="2E91B9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akaipp</w:t>
      </w:r>
      <w:proofErr w:type="spellEnd"/>
      <w:r>
        <w:rPr>
          <w:rFonts w:ascii="Gandhari Unicode" w:hAnsi="Gandhari Unicode" w:cs="e-Tamil OTC"/>
          <w:i/>
          <w:iCs/>
          <w:lang w:val="en-GB"/>
        </w:rPr>
        <w:t>*</w:t>
      </w:r>
    </w:p>
    <w:p w14:paraId="2787332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kaṇṇaḷ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i/>
          <w:iCs/>
          <w:lang w:val="en-GB"/>
        </w:rPr>
        <w:t>+</w:t>
      </w:r>
    </w:p>
    <w:p w14:paraId="08C33BF6"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paḻut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amma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tuṇiv</w:t>
      </w:r>
      <w:proofErr w:type="spellEnd"/>
      <w:r>
        <w:rPr>
          <w:rFonts w:ascii="Gandhari Unicode" w:hAnsi="Gandhari Unicode" w:cs="e-Tamil OTC"/>
          <w:i/>
          <w:iCs/>
          <w:lang w:val="en-GB"/>
        </w:rPr>
        <w:t>*-ē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7B2013">
      <w:pPr>
        <w:pStyle w:val="Textbody"/>
        <w:spacing w:after="29" w:line="260" w:lineRule="exact"/>
        <w:jc w:val="both"/>
        <w:rPr>
          <w:rFonts w:ascii="Gandhari Unicode" w:hAnsi="Gandhari Unicode" w:cs="e-Tamil OTC"/>
          <w:lang w:val="en-GB"/>
        </w:rPr>
      </w:pPr>
      <w:r>
        <w:br w:type="page"/>
      </w:r>
    </w:p>
    <w:p w14:paraId="5962A56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fate limit-it </w:t>
      </w:r>
      <w:proofErr w:type="gramStart"/>
      <w:r>
        <w:rPr>
          <w:rFonts w:ascii="Gandhari Unicode" w:hAnsi="Gandhari Unicode" w:cs="e-Tamil OTC"/>
          <w:lang w:val="en-GB"/>
        </w:rPr>
        <w:t>appointing</w:t>
      </w:r>
      <w:proofErr w:type="gramEnd"/>
      <w:r>
        <w:rPr>
          <w:rFonts w:ascii="Gandhari Unicode" w:hAnsi="Gandhari Unicode" w:cs="e-Tamil OTC"/>
          <w:lang w:val="en-GB"/>
        </w:rPr>
        <w:t xml:space="preserve"> besides he(h.)-side</w:t>
      </w:r>
    </w:p>
    <w:p w14:paraId="23484F3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-she talk(</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become-still-not-she that-top</w:t>
      </w:r>
    </w:p>
    <w:p w14:paraId="461A93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fresh eye big mountain-pool many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opened-</w:t>
      </w:r>
    </w:p>
    <w:p w14:paraId="04ABC5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abundance petal blue looked inside oppressed</w:t>
      </w:r>
    </w:p>
    <w:p w14:paraId="4CCB27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Even when they say, “she [is] one for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she is not quiet, [and] moreover,</w:t>
      </w:r>
    </w:p>
    <w:p w14:paraId="5F5765FC"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5"/>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6"/>
      </w:r>
      <w:r>
        <w:rPr>
          <w:rFonts w:ascii="Gandhari Unicode" w:hAnsi="Gandhari Unicode" w:cs="e-Tamil OTC"/>
          <w:lang w:val="en-GB"/>
        </w:rPr>
        <w:t>,</w:t>
      </w:r>
    </w:p>
    <w:p w14:paraId="0B900EEF" w14:textId="77777777" w:rsidR="00544225" w:rsidRDefault="007B2013">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7"/>
      </w:r>
      <w:r>
        <w:rPr>
          <w:rFonts w:ascii="Gandhari Unicode" w:hAnsi="Gandhari Unicode" w:cs="e-Tamil OTC"/>
          <w:lang w:val="en-GB"/>
        </w:rPr>
        <w:t xml:space="preserve"> [woman</w:t>
      </w:r>
    </w:p>
    <w:p w14:paraId="11A717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8"/>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She is not quiet even when the </w:t>
      </w: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priestess pronounces</w:t>
      </w:r>
    </w:p>
    <w:p w14:paraId="7EE583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9"/>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7B2013">
      <w:pPr>
        <w:rPr>
          <w:rFonts w:ascii="Gandhari Unicode" w:eastAsiaTheme="majorEastAsia" w:hAnsi="Gandhari Unicode" w:cstheme="majorBidi" w:hint="eastAsia"/>
          <w:b/>
        </w:rPr>
      </w:pPr>
      <w:r>
        <w:br w:type="page"/>
      </w:r>
    </w:p>
    <w:p w14:paraId="48E8407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0FED7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தலைவிக்குக்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ஆற்றுவித்ததூஉமாம்</w:t>
      </w:r>
      <w:proofErr w:type="spellEnd"/>
      <w:r>
        <w:rPr>
          <w:rFonts w:ascii="Gandhari Unicode" w:hAnsi="Gandhari Unicode" w:cs="e-Tamil OTC"/>
          <w:lang w:val="en-GB"/>
        </w:rPr>
        <w:t>.</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யாழநின்</w:t>
      </w:r>
      <w:proofErr w:type="spellEnd"/>
    </w:p>
    <w:p w14:paraId="61DA2B8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றொடிவிளங்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தோள்கவின்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பெறீஇய</w:t>
      </w:r>
      <w:proofErr w:type="spellEnd"/>
    </w:p>
    <w:p w14:paraId="09C4B649"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யவ்வந்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திசினே</w:t>
      </w:r>
      <w:proofErr w:type="spellEnd"/>
    </w:p>
    <w:p w14:paraId="5A91B2A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தொய்யன்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தொடங்கலி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னவர்நாட்டுப்</w:t>
      </w:r>
      <w:proofErr w:type="spellEnd"/>
    </w:p>
    <w:p w14:paraId="227EDFD3"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புகன்றிழி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யருவி</w:t>
      </w:r>
      <w:proofErr w:type="spellEnd"/>
    </w:p>
    <w:p w14:paraId="785D5580"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மண்ணுறு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றோன்றுந்</w:t>
      </w:r>
      <w:proofErr w:type="spellEnd"/>
    </w:p>
    <w:p w14:paraId="2FA60404"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மலையே</w:t>
      </w:r>
      <w:proofErr w:type="spellEnd"/>
      <w:r>
        <w:rPr>
          <w:rFonts w:ascii="Gandhari Unicode" w:hAnsi="Gandhari Unicode" w:cs="e-Tamil OTC"/>
          <w:sz w:val="24"/>
          <w:szCs w:val="24"/>
          <w:lang w:val="en-GB"/>
        </w:rPr>
        <w:t>.</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றொடிவழங்</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றோழிடிவளங்</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வுவக்காண்</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யுவக்காண்</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யுருவக்கொண்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யவ்வந்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யொழியவந்</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யலம்வந்</w:t>
      </w:r>
      <w:proofErr w:type="spellEnd"/>
      <w:r>
        <w:rPr>
          <w:rFonts w:ascii="Gandhari Unicode" w:hAnsi="Gandhari Unicode" w:cs="e-Tamil OTC"/>
          <w:sz w:val="24"/>
          <w:szCs w:val="24"/>
          <w:lang w:val="en-GB"/>
        </w:rPr>
        <w:t xml:space="preserve"> PP; </w:t>
      </w:r>
      <w:proofErr w:type="spellStart"/>
      <w:r>
        <w:rPr>
          <w:rFonts w:ascii="Gandhari Unicode" w:hAnsi="Gandhari Unicode" w:cs="e-Tamil OTC"/>
          <w:sz w:val="24"/>
          <w:szCs w:val="24"/>
          <w:lang w:val="en-GB"/>
        </w:rPr>
        <w:t>யவர்வந்</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L1,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துணங்கலி</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யருவியின்</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ins w:id="1273" w:author="Narmada Hansani Polgampalage" w:date="2023-11-29T17:24:00Z">
        <w:r>
          <w:rPr>
            <w:rFonts w:ascii="Gandhari Unicode" w:hAnsi="Gandhari Unicode" w:cs="e-Tamil OTC"/>
            <w:lang w:val="en-GB"/>
          </w:rPr>
          <w:t>-</w:t>
        </w:r>
      </w:ins>
      <w:del w:id="1274"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3648C09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viḷaṅk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peṟīiyar</w:t>
      </w:r>
      <w:proofErr w:type="spellEnd"/>
    </w:p>
    <w:p w14:paraId="2011FB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uva+ </w:t>
      </w:r>
      <w:proofErr w:type="spellStart"/>
      <w:r>
        <w:rPr>
          <w:rFonts w:ascii="Gandhari Unicode" w:hAnsi="Gandhari Unicode" w:cs="e-Tamil OTC"/>
          <w:lang w:val="en-GB"/>
        </w:rPr>
        <w:t>kāṇ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i/>
          <w:iCs/>
          <w:lang w:val="en-GB"/>
        </w:rPr>
        <w:t>vanticiṉ</w:t>
      </w:r>
      <w:proofErr w:type="spellEnd"/>
      <w:r>
        <w:rPr>
          <w:rFonts w:ascii="Gandhari Unicode" w:hAnsi="Gandhari Unicode" w:cs="e-Tamil OTC"/>
          <w:i/>
          <w:iCs/>
          <w:lang w:val="en-GB"/>
        </w:rPr>
        <w:t>-ē</w:t>
      </w:r>
    </w:p>
    <w:p w14:paraId="6CEF6E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toyyal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toṭaṅkaliṉ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3879F5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pūcal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ins w:id="1275" w:author="Narmada Hansani Polgampalage" w:date="2023-11-29T17:21:00Z">
        <w:r>
          <w:rPr>
            <w:rFonts w:ascii="Gandhari Unicode" w:hAnsi="Gandhari Unicode" w:cs="e-Tamil OTC"/>
            <w:lang w:val="en-GB"/>
          </w:rPr>
          <w:t>~</w:t>
        </w:r>
      </w:ins>
      <w:proofErr w:type="spellStart"/>
      <w:r>
        <w:rPr>
          <w:rFonts w:ascii="Gandhari Unicode" w:hAnsi="Gandhari Unicode" w:cs="e-Tamil OTC"/>
          <w:i/>
          <w:iCs/>
          <w:lang w:val="en-GB"/>
        </w:rPr>
        <w:t>aruvi</w:t>
      </w:r>
      <w:proofErr w:type="spellEnd"/>
    </w:p>
    <w:p w14:paraId="39C474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maṇṇ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0B7F6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7B2013">
      <w:pPr>
        <w:pStyle w:val="Textbody"/>
        <w:spacing w:after="29" w:line="260" w:lineRule="exact"/>
        <w:jc w:val="both"/>
        <w:rPr>
          <w:rFonts w:ascii="Gandhari Unicode" w:hAnsi="Gandhari Unicode" w:cs="e-Tamil OTC"/>
          <w:lang w:val="en-GB"/>
        </w:rPr>
      </w:pPr>
      <w:r>
        <w:br w:type="page"/>
      </w:r>
    </w:p>
    <w:p w14:paraId="4B7EABB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1. The confidante, who announced marriage, informing HER that it would not be long before great joy [came].</w:t>
      </w:r>
    </w:p>
    <w:p w14:paraId="558F34A5"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 xml:space="preserve">2. The confidante reassuring HER, who didn't have the strength [anymore], </w:t>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proofErr w:type="spellStart"/>
      <w:r>
        <w:rPr>
          <w:rFonts w:ascii="Gandhari Unicode" w:hAnsi="Gandhari Unicode" w:cs="e-Tamil OTC"/>
          <w:position w:val="6"/>
          <w:lang w:val="en-GB"/>
        </w:rPr>
        <w:t>yāḻa</w:t>
      </w:r>
      <w:proofErr w:type="spellEnd"/>
      <w:r>
        <w:rPr>
          <w:rStyle w:val="FootnoteReference1"/>
          <w:rFonts w:ascii="Gandhari Unicode" w:hAnsi="Gandhari Unicode" w:cs="e-Tamil OTC"/>
          <w:vertAlign w:val="baseline"/>
          <w:lang w:val="en-GB"/>
        </w:rPr>
        <w:footnoteReference w:id="660"/>
      </w:r>
      <w:r>
        <w:rPr>
          <w:rFonts w:ascii="Gandhari Unicode" w:hAnsi="Gandhari Unicode" w:cs="e-Tamil OTC"/>
          <w:lang w:val="en-GB"/>
        </w:rPr>
        <w:t xml:space="preserve"> your-</w:t>
      </w:r>
    </w:p>
    <w:p w14:paraId="418A27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w:t>
      </w:r>
      <w:proofErr w:type="spellStart"/>
      <w:r>
        <w:rPr>
          <w:rFonts w:ascii="Gandhari Unicode" w:hAnsi="Gandhari Unicode" w:cs="e-Tamil OTC"/>
          <w:lang w:val="en-GB"/>
        </w:rPr>
        <w:t>ipt</w:t>
      </w:r>
      <w:proofErr w:type="spellEnd"/>
      <w:r>
        <w:rPr>
          <w:rFonts w:ascii="Gandhari Unicode" w:hAnsi="Gandhari Unicode" w:cs="e-Tamil OTC"/>
          <w:lang w:val="en-GB"/>
        </w:rPr>
        <w:t>.) friend that- come</w:t>
      </w:r>
      <w:r>
        <w:rPr>
          <w:rFonts w:ascii="Gandhari Unicode" w:hAnsi="Gandhari Unicode" w:cs="e-Tamil OTC"/>
          <w:position w:val="6"/>
          <w:lang w:val="en-GB"/>
        </w:rPr>
        <w:t>ē</w:t>
      </w:r>
    </w:p>
    <w:p w14:paraId="5DA1240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he(h.) land(obl.)</w:t>
      </w:r>
    </w:p>
    <w:p w14:paraId="09F078B7"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fight</w:t>
      </w:r>
      <w:proofErr w:type="spellEnd"/>
      <w:r>
        <w:rPr>
          <w:rFonts w:ascii="Gandhari Unicode" w:hAnsi="Gandhari Unicode" w:cs="e-Tamil OTC"/>
          <w:lang w:val="en-GB"/>
        </w:rPr>
        <w:t xml:space="preserve"> attendant been-delighted fall- waterfall</w:t>
      </w:r>
    </w:p>
    <w:p w14:paraId="6953B9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F5E1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b/>
        <w:t xml:space="preserve">Even if he [is] a cruel and </w:t>
      </w:r>
      <w:proofErr w:type="spellStart"/>
      <w:r>
        <w:rPr>
          <w:rFonts w:ascii="Gandhari Unicode" w:hAnsi="Gandhari Unicode" w:cs="e-Tamil OTC"/>
          <w:lang w:val="en-GB"/>
        </w:rPr>
        <w:t>ungranting</w:t>
      </w:r>
      <w:proofErr w:type="spellEnd"/>
      <w:r>
        <w:rPr>
          <w:rStyle w:val="FootnoteReference1"/>
          <w:rFonts w:ascii="Gandhari Unicode" w:hAnsi="Gandhari Unicode" w:cs="e-Tamil OTC"/>
          <w:lang w:val="en-GB"/>
        </w:rPr>
        <w:footnoteReference w:id="661"/>
      </w:r>
      <w:r>
        <w:rPr>
          <w:rFonts w:ascii="Gandhari Unicode" w:hAnsi="Gandhari Unicode" w:cs="e-Tamil OTC"/>
          <w:lang w:val="en-GB"/>
        </w:rPr>
        <w:t xml:space="preserve"> one,</w:t>
      </w:r>
    </w:p>
    <w:p w14:paraId="6745A0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2"/>
      </w:r>
      <w:r>
        <w:rPr>
          <w:rFonts w:ascii="Gandhari Unicode" w:hAnsi="Gandhari Unicode" w:cs="e-Tamil OTC"/>
          <w:lang w:val="en-GB"/>
        </w:rPr>
        <w:t xml:space="preserve"> [and] see that, friend,</w:t>
      </w:r>
    </w:p>
    <w:p w14:paraId="7520D1C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3"/>
      </w:r>
      <w:r>
        <w:rPr>
          <w:rFonts w:ascii="Gandhari Unicode" w:hAnsi="Gandhari Unicode" w:cs="e-Tamil OTC"/>
          <w:lang w:val="en-GB"/>
        </w:rPr>
        <w:t xml:space="preserve"> by thick stones, cool [and] fragrant,</w:t>
      </w:r>
    </w:p>
    <w:p w14:paraId="1F1B1342"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4"/>
      </w:r>
      <w:r>
        <w:rPr>
          <w:rFonts w:ascii="Gandhari Unicode" w:hAnsi="Gandhari Unicode" w:cs="e-Tamil OTC"/>
          <w:lang w:val="en-GB"/>
        </w:rPr>
        <w:t xml:space="preserve"> falling</w:t>
      </w:r>
    </w:p>
    <w:p w14:paraId="6CBEA051"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gramStart"/>
      <w:r>
        <w:rPr>
          <w:rFonts w:ascii="Gandhari Unicode" w:hAnsi="Gandhari Unicode" w:cs="e-Tamil OTC"/>
          <w:lang w:val="en-GB"/>
        </w:rPr>
        <w:t>waterfall</w:t>
      </w:r>
      <w:proofErr w:type="gramEnd"/>
      <w:r>
        <w:rPr>
          <w:rFonts w:ascii="Gandhari Unicode" w:hAnsi="Gandhari Unicode" w:cs="e-Tamil OTC"/>
          <w:lang w:val="en-GB"/>
        </w:rPr>
        <w:t xml:space="preserve"> appear like jewels taking a bath,</w:t>
      </w:r>
      <w:r>
        <w:rPr>
          <w:rStyle w:val="FootnoteReference1"/>
          <w:rFonts w:ascii="Gandhari Unicode" w:hAnsi="Gandhari Unicode" w:cs="e-Tamil OTC"/>
          <w:lang w:val="en-GB"/>
        </w:rPr>
        <w:footnoteReference w:id="665"/>
      </w:r>
    </w:p>
    <w:p w14:paraId="68193F5B"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6"/>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7B2013">
      <w:pPr>
        <w:rPr>
          <w:rFonts w:ascii="Gandhari Unicode" w:eastAsiaTheme="majorEastAsia" w:hAnsi="Gandhari Unicode" w:cstheme="majorBidi" w:hint="eastAsia"/>
          <w:b/>
        </w:rPr>
      </w:pPr>
      <w:r>
        <w:br w:type="page"/>
      </w:r>
    </w:p>
    <w:p w14:paraId="6267541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368</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1316A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4934600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w:t>
      </w:r>
      <w:proofErr w:type="spellEnd"/>
    </w:p>
    <w:p w14:paraId="7954E03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செப்பிற்</w:t>
      </w:r>
      <w:proofErr w:type="spellEnd"/>
    </w:p>
    <w:p w14:paraId="482B22A8"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கிற்றா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39DD5E2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மூர்க்கே</w:t>
      </w:r>
      <w:proofErr w:type="spellEnd"/>
    </w:p>
    <w:p w14:paraId="7C72A156"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நாளிடைப்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நீத்தத்</w:t>
      </w:r>
      <w:proofErr w:type="spellEnd"/>
    </w:p>
    <w:p w14:paraId="54A45AE6"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போலத்</w:t>
      </w:r>
      <w:proofErr w:type="spellEnd"/>
    </w:p>
    <w:p w14:paraId="404010BB"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வனப்பி</w:t>
      </w:r>
      <w:proofErr w:type="spellEnd"/>
      <w:r>
        <w:rPr>
          <w:rFonts w:ascii="Gandhari Unicode" w:hAnsi="Gandhari Unicode" w:cs="e-Tamil OTC"/>
          <w:sz w:val="24"/>
          <w:szCs w:val="24"/>
          <w:lang w:val="en-GB"/>
        </w:rPr>
        <w:t xml:space="preserve"> C2+3,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பன்பி</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வற்பி</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லாற்றா</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திண்கரைப்</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திகண்கரைப்</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திகல்கரைப்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திடிகரைப்</w:t>
      </w:r>
      <w:proofErr w:type="spellEnd"/>
      <w:r>
        <w:rPr>
          <w:rFonts w:ascii="Gandhari Unicode" w:hAnsi="Gandhari Unicode" w:cs="e-Tamil OTC"/>
          <w:sz w:val="24"/>
          <w:szCs w:val="24"/>
          <w:lang w:val="en-GB"/>
        </w:rPr>
        <w:t xml:space="preserve">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142434E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māmai</w:t>
      </w:r>
      <w:proofErr w:type="spellEnd"/>
    </w:p>
    <w:p w14:paraId="4C0E18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vaṉpiṉ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p>
    <w:p w14:paraId="53D0872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proofErr w:type="spellStart"/>
      <w:r>
        <w:rPr>
          <w:rFonts w:ascii="Gandhari Unicode" w:hAnsi="Gandhari Unicode" w:cs="e-Tamil OTC"/>
          <w:i/>
          <w:iCs/>
          <w:lang w:val="en-GB"/>
        </w:rPr>
        <w:t>kiṟṟām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01DDCA46"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76" w:author="Narmada Hansani Polgampalage" w:date="2023-12-07T14:07:00Z">
            <w:rPr/>
          </w:rPrChange>
        </w:rPr>
        <w:t>ciṟiyar</w:t>
      </w:r>
      <w:proofErr w:type="spellEnd"/>
      <w:r w:rsidRPr="001E7872">
        <w:rPr>
          <w:rFonts w:ascii="Gandhari Unicode" w:hAnsi="Gandhari Unicode" w:cs="e-Tamil OTC"/>
          <w:lang w:val="de-DE"/>
          <w:rPrChange w:id="1277" w:author="Narmada Hansani Polgampalage" w:date="2023-12-07T14:07:00Z">
            <w:rPr/>
          </w:rPrChange>
        </w:rPr>
        <w:t xml:space="preserve">-um </w:t>
      </w:r>
      <w:proofErr w:type="spellStart"/>
      <w:r w:rsidRPr="001E7872">
        <w:rPr>
          <w:rFonts w:ascii="Gandhari Unicode" w:hAnsi="Gandhari Unicode" w:cs="e-Tamil OTC"/>
          <w:lang w:val="de-DE"/>
          <w:rPrChange w:id="1278" w:author="Narmada Hansani Polgampalage" w:date="2023-12-07T14:07:00Z">
            <w:rPr/>
          </w:rPrChange>
        </w:rPr>
        <w:t>periyar</w:t>
      </w:r>
      <w:proofErr w:type="spellEnd"/>
      <w:r w:rsidRPr="001E7872">
        <w:rPr>
          <w:rFonts w:ascii="Gandhari Unicode" w:hAnsi="Gandhari Unicode" w:cs="e-Tamil OTC"/>
          <w:lang w:val="de-DE"/>
          <w:rPrChange w:id="1279" w:author="Narmada Hansani Polgampalage" w:date="2023-12-07T14:07:00Z">
            <w:rPr/>
          </w:rPrChange>
        </w:rPr>
        <w:t xml:space="preserve">-um </w:t>
      </w:r>
      <w:proofErr w:type="spellStart"/>
      <w:r w:rsidRPr="001E7872">
        <w:rPr>
          <w:rFonts w:ascii="Gandhari Unicode" w:hAnsi="Gandhari Unicode" w:cs="e-Tamil OTC"/>
          <w:lang w:val="de-DE"/>
          <w:rPrChange w:id="1280" w:author="Narmada Hansani Polgampalage" w:date="2023-12-07T14:07:00Z">
            <w:rPr/>
          </w:rPrChange>
        </w:rPr>
        <w:t>vāḻum</w:t>
      </w:r>
      <w:proofErr w:type="spellEnd"/>
      <w:r w:rsidRPr="001E7872">
        <w:rPr>
          <w:rFonts w:ascii="Gandhari Unicode" w:hAnsi="Gandhari Unicode" w:cs="e-Tamil OTC"/>
          <w:lang w:val="de-DE"/>
          <w:rPrChange w:id="1281" w:author="Narmada Hansani Polgampalage" w:date="2023-12-07T14:07:00Z">
            <w:rPr/>
          </w:rPrChange>
        </w:rPr>
        <w:t xml:space="preserve"> </w:t>
      </w:r>
      <w:proofErr w:type="spellStart"/>
      <w:r w:rsidRPr="001E7872">
        <w:rPr>
          <w:rFonts w:ascii="Gandhari Unicode" w:hAnsi="Gandhari Unicode" w:cs="e-Tamil OTC"/>
          <w:lang w:val="de-DE"/>
          <w:rPrChange w:id="1282" w:author="Narmada Hansani Polgampalage" w:date="2023-12-07T14:07:00Z">
            <w:rPr/>
          </w:rPrChange>
        </w:rPr>
        <w:t>ūrkk</w:t>
      </w:r>
      <w:proofErr w:type="spellEnd"/>
      <w:r w:rsidRPr="001E7872">
        <w:rPr>
          <w:rFonts w:ascii="Gandhari Unicode" w:hAnsi="Gandhari Unicode" w:cs="e-Tamil OTC"/>
          <w:lang w:val="de-DE"/>
          <w:rPrChange w:id="1283" w:author="Narmada Hansani Polgampalage" w:date="2023-12-07T14:07:00Z">
            <w:rPr/>
          </w:rPrChange>
        </w:rPr>
        <w:t>*-ē</w:t>
      </w:r>
    </w:p>
    <w:p w14:paraId="34A59082"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84" w:author="Narmada Hansani Polgampalage" w:date="2023-12-07T14:07:00Z">
            <w:rPr/>
          </w:rPrChange>
        </w:rPr>
        <w:t>nāḷ</w:t>
      </w:r>
      <w:proofErr w:type="spellEnd"/>
      <w:r w:rsidRPr="001E7872">
        <w:rPr>
          <w:rFonts w:ascii="Gandhari Unicode" w:hAnsi="Gandhari Unicode" w:cs="e-Tamil OTC"/>
          <w:lang w:val="de-DE"/>
          <w:rPrChange w:id="1285" w:author="Narmada Hansani Polgampalage" w:date="2023-12-07T14:07:00Z">
            <w:rPr/>
          </w:rPrChange>
        </w:rPr>
        <w:t xml:space="preserve"> </w:t>
      </w:r>
      <w:proofErr w:type="spellStart"/>
      <w:r w:rsidRPr="001E7872">
        <w:rPr>
          <w:rFonts w:ascii="Gandhari Unicode" w:hAnsi="Gandhari Unicode" w:cs="e-Tamil OTC"/>
          <w:lang w:val="de-DE"/>
          <w:rPrChange w:id="1286" w:author="Narmada Hansani Polgampalage" w:date="2023-12-07T14:07:00Z">
            <w:rPr/>
          </w:rPrChange>
        </w:rPr>
        <w:t>iṭai</w:t>
      </w:r>
      <w:proofErr w:type="spellEnd"/>
      <w:ins w:id="1287"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1288" w:author="Narmada Hansani Polgampalage" w:date="2023-12-07T14:07:00Z">
            <w:rPr/>
          </w:rPrChange>
        </w:rPr>
        <w:t>-</w:t>
      </w:r>
      <w:proofErr w:type="spellStart"/>
      <w:r w:rsidRPr="001E7872">
        <w:rPr>
          <w:rFonts w:ascii="Gandhari Unicode" w:hAnsi="Gandhari Unicode" w:cs="e-Tamil OTC"/>
          <w:lang w:val="de-DE"/>
          <w:rPrChange w:id="1289" w:author="Narmada Hansani Polgampalage" w:date="2023-12-07T14:07:00Z">
            <w:rPr/>
          </w:rPrChange>
        </w:rPr>
        <w:t>paṭāa</w:t>
      </w:r>
      <w:proofErr w:type="spellEnd"/>
      <w:r w:rsidRPr="001E7872">
        <w:rPr>
          <w:rFonts w:ascii="Gandhari Unicode" w:hAnsi="Gandhari Unicode" w:cs="e-Tamil OTC"/>
          <w:lang w:val="de-DE"/>
          <w:rPrChange w:id="1290" w:author="Narmada Hansani Polgampalage" w:date="2023-12-07T14:07:00Z">
            <w:rPr/>
          </w:rPrChange>
        </w:rPr>
        <w:t xml:space="preserve"> </w:t>
      </w:r>
      <w:proofErr w:type="spellStart"/>
      <w:r w:rsidRPr="001E7872">
        <w:rPr>
          <w:rFonts w:ascii="Gandhari Unicode" w:hAnsi="Gandhari Unicode" w:cs="e-Tamil OTC"/>
          <w:lang w:val="de-DE"/>
          <w:rPrChange w:id="1291" w:author="Narmada Hansani Polgampalage" w:date="2023-12-07T14:07:00Z">
            <w:rPr/>
          </w:rPrChange>
        </w:rPr>
        <w:t>naḷi</w:t>
      </w:r>
      <w:proofErr w:type="spellEnd"/>
      <w:r w:rsidRPr="001E7872">
        <w:rPr>
          <w:rFonts w:ascii="Gandhari Unicode" w:hAnsi="Gandhari Unicode" w:cs="e-Tamil OTC"/>
          <w:lang w:val="de-DE"/>
          <w:rPrChange w:id="1292" w:author="Narmada Hansani Polgampalage" w:date="2023-12-07T14:07:00Z">
            <w:rPr/>
          </w:rPrChange>
        </w:rPr>
        <w:t xml:space="preserve"> </w:t>
      </w:r>
      <w:proofErr w:type="spellStart"/>
      <w:r w:rsidRPr="001E7872">
        <w:rPr>
          <w:rFonts w:ascii="Gandhari Unicode" w:hAnsi="Gandhari Unicode" w:cs="e-Tamil OTC"/>
          <w:lang w:val="de-DE"/>
          <w:rPrChange w:id="1293" w:author="Narmada Hansani Polgampalage" w:date="2023-12-07T14:07:00Z">
            <w:rPr/>
          </w:rPrChange>
        </w:rPr>
        <w:t>nīr</w:t>
      </w:r>
      <w:proofErr w:type="spellEnd"/>
      <w:r w:rsidRPr="001E7872">
        <w:rPr>
          <w:rFonts w:ascii="Gandhari Unicode" w:hAnsi="Gandhari Unicode" w:cs="e-Tamil OTC"/>
          <w:lang w:val="de-DE"/>
          <w:rPrChange w:id="1294" w:author="Narmada Hansani Polgampalage" w:date="2023-12-07T14:07:00Z">
            <w:rPr/>
          </w:rPrChange>
        </w:rPr>
        <w:t xml:space="preserve"> </w:t>
      </w:r>
      <w:proofErr w:type="spellStart"/>
      <w:r w:rsidRPr="001E7872">
        <w:rPr>
          <w:rFonts w:ascii="Gandhari Unicode" w:hAnsi="Gandhari Unicode" w:cs="e-Tamil OTC"/>
          <w:i/>
          <w:iCs/>
          <w:lang w:val="de-DE"/>
          <w:rPrChange w:id="1295" w:author="Narmada Hansani Polgampalage" w:date="2023-12-07T14:07:00Z">
            <w:rPr>
              <w:i/>
              <w:iCs/>
            </w:rPr>
          </w:rPrChange>
        </w:rPr>
        <w:t>nīttam</w:t>
      </w:r>
      <w:proofErr w:type="spellEnd"/>
    </w:p>
    <w:p w14:paraId="4EA5A418"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296" w:author="Narmada Hansani Polgampalage" w:date="2023-12-07T14:07:00Z">
            <w:rPr>
              <w:i/>
              <w:iCs/>
            </w:rPr>
          </w:rPrChange>
        </w:rPr>
        <w:t>tiṇ</w:t>
      </w:r>
      <w:proofErr w:type="spellEnd"/>
      <w:r w:rsidRPr="001E7872">
        <w:rPr>
          <w:rFonts w:ascii="Gandhari Unicode" w:hAnsi="Gandhari Unicode" w:cs="e-Tamil OTC"/>
          <w:lang w:val="de-DE"/>
          <w:rPrChange w:id="1297" w:author="Narmada Hansani Polgampalage" w:date="2023-12-07T14:07:00Z">
            <w:rPr/>
          </w:rPrChange>
        </w:rPr>
        <w:t xml:space="preserve"> </w:t>
      </w:r>
      <w:proofErr w:type="spellStart"/>
      <w:r w:rsidRPr="001E7872">
        <w:rPr>
          <w:rFonts w:ascii="Gandhari Unicode" w:hAnsi="Gandhari Unicode" w:cs="e-Tamil OTC"/>
          <w:lang w:val="de-DE"/>
          <w:rPrChange w:id="1298" w:author="Narmada Hansani Polgampalage" w:date="2023-12-07T14:07:00Z">
            <w:rPr/>
          </w:rPrChange>
        </w:rPr>
        <w:t>karai</w:t>
      </w:r>
      <w:proofErr w:type="spellEnd"/>
      <w:r w:rsidRPr="001E7872">
        <w:rPr>
          <w:rFonts w:ascii="Gandhari Unicode" w:hAnsi="Gandhari Unicode" w:cs="e-Tamil OTC"/>
          <w:lang w:val="de-DE"/>
          <w:rPrChange w:id="1299" w:author="Narmada Hansani Polgampalage" w:date="2023-12-07T14:07:00Z">
            <w:rPr/>
          </w:rPrChange>
        </w:rPr>
        <w:t xml:space="preserve">+ </w:t>
      </w:r>
      <w:proofErr w:type="spellStart"/>
      <w:r w:rsidRPr="001E7872">
        <w:rPr>
          <w:rFonts w:ascii="Gandhari Unicode" w:hAnsi="Gandhari Unicode" w:cs="e-Tamil OTC"/>
          <w:lang w:val="de-DE"/>
          <w:rPrChange w:id="1300" w:author="Narmada Hansani Polgampalage" w:date="2023-12-07T14:07:00Z">
            <w:rPr/>
          </w:rPrChange>
        </w:rPr>
        <w:t>peru</w:t>
      </w:r>
      <w:proofErr w:type="spellEnd"/>
      <w:r w:rsidRPr="001E7872">
        <w:rPr>
          <w:rFonts w:ascii="Gandhari Unicode" w:hAnsi="Gandhari Unicode" w:cs="e-Tamil OTC"/>
          <w:lang w:val="de-DE"/>
          <w:rPrChange w:id="1301" w:author="Narmada Hansani Polgampalage" w:date="2023-12-07T14:07:00Z">
            <w:rPr/>
          </w:rPrChange>
        </w:rPr>
        <w:t xml:space="preserve"> </w:t>
      </w:r>
      <w:proofErr w:type="spellStart"/>
      <w:r w:rsidRPr="001E7872">
        <w:rPr>
          <w:rFonts w:ascii="Gandhari Unicode" w:hAnsi="Gandhari Unicode" w:cs="e-Tamil OTC"/>
          <w:lang w:val="de-DE"/>
          <w:rPrChange w:id="1302" w:author="Narmada Hansani Polgampalage" w:date="2023-12-07T14:07:00Z">
            <w:rPr/>
          </w:rPrChange>
        </w:rPr>
        <w:t>maram</w:t>
      </w:r>
      <w:proofErr w:type="spellEnd"/>
      <w:r w:rsidRPr="001E7872">
        <w:rPr>
          <w:rFonts w:ascii="Gandhari Unicode" w:hAnsi="Gandhari Unicode" w:cs="e-Tamil OTC"/>
          <w:lang w:val="de-DE"/>
          <w:rPrChange w:id="1303" w:author="Narmada Hansani Polgampalage" w:date="2023-12-07T14:07:00Z">
            <w:rPr/>
          </w:rPrChange>
        </w:rPr>
        <w:t xml:space="preserve"> </w:t>
      </w:r>
      <w:proofErr w:type="spellStart"/>
      <w:r w:rsidRPr="001E7872">
        <w:rPr>
          <w:rFonts w:ascii="Gandhari Unicode" w:hAnsi="Gandhari Unicode" w:cs="e-Tamil OTC"/>
          <w:lang w:val="de-DE"/>
          <w:rPrChange w:id="1304" w:author="Narmada Hansani Polgampalage" w:date="2023-12-07T14:07:00Z">
            <w:rPr/>
          </w:rPrChange>
        </w:rPr>
        <w:t>pōla</w:t>
      </w:r>
      <w:proofErr w:type="spellEnd"/>
      <w:r w:rsidRPr="001E7872">
        <w:rPr>
          <w:rFonts w:ascii="Gandhari Unicode" w:hAnsi="Gandhari Unicode" w:cs="e-Tamil OTC"/>
          <w:lang w:val="de-DE"/>
          <w:rPrChange w:id="1305" w:author="Narmada Hansani Polgampalage" w:date="2023-12-07T14:07:00Z">
            <w:rPr/>
          </w:rPrChange>
        </w:rPr>
        <w:t>+</w:t>
      </w:r>
    </w:p>
    <w:p w14:paraId="43950788" w14:textId="77777777" w:rsidR="00544225" w:rsidRDefault="007B2013">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306" w:author="Narmada Hansani Polgampalage" w:date="2023-12-07T14:07:00Z">
            <w:rPr/>
          </w:rPrChange>
        </w:rPr>
        <w:t>tīt</w:t>
      </w:r>
      <w:proofErr w:type="spellEnd"/>
      <w:r w:rsidRPr="001E7872">
        <w:rPr>
          <w:rFonts w:ascii="Gandhari Unicode" w:hAnsi="Gandhari Unicode" w:cs="e-Tamil OTC"/>
          <w:lang w:val="de-DE"/>
          <w:rPrChange w:id="1307" w:author="Narmada Hansani Polgampalage" w:date="2023-12-07T14:07:00Z">
            <w:rPr/>
          </w:rPrChange>
        </w:rPr>
        <w:t>*</w:t>
      </w:r>
      <w:ins w:id="1308" w:author="Narmada Hansani Polgampalage" w:date="2023-11-29T17:41:00Z">
        <w:r>
          <w:rPr>
            <w:rFonts w:ascii="Gandhari Unicode" w:hAnsi="Gandhari Unicode" w:cs="e-Tamil OTC"/>
            <w:lang w:val="de-DE"/>
          </w:rPr>
          <w:t>-</w:t>
        </w:r>
      </w:ins>
      <w:proofErr w:type="spellStart"/>
      <w:del w:id="1309"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1310" w:author="Narmada Hansani Polgampalage" w:date="2023-12-07T14:07:00Z">
            <w:rPr/>
          </w:rPrChange>
        </w:rPr>
        <w:t>il</w:t>
      </w:r>
      <w:proofErr w:type="spellEnd"/>
      <w:r w:rsidRPr="001E7872">
        <w:rPr>
          <w:rFonts w:ascii="Gandhari Unicode" w:hAnsi="Gandhari Unicode" w:cs="e-Tamil OTC"/>
          <w:lang w:val="de-DE"/>
          <w:rPrChange w:id="1311" w:author="Narmada Hansani Polgampalage" w:date="2023-12-07T14:07:00Z">
            <w:rPr/>
          </w:rPrChange>
        </w:rPr>
        <w:t xml:space="preserve"> </w:t>
      </w:r>
      <w:proofErr w:type="spellStart"/>
      <w:r w:rsidRPr="001E7872">
        <w:rPr>
          <w:rFonts w:ascii="Gandhari Unicode" w:hAnsi="Gandhari Unicode" w:cs="e-Tamil OTC"/>
          <w:lang w:val="de-DE"/>
          <w:rPrChange w:id="1312" w:author="Narmada Hansani Polgampalage" w:date="2023-12-07T14:07:00Z">
            <w:rPr/>
          </w:rPrChange>
        </w:rPr>
        <w:t>nilaimai</w:t>
      </w:r>
      <w:proofErr w:type="spellEnd"/>
      <w:r w:rsidRPr="001E7872">
        <w:rPr>
          <w:rFonts w:ascii="Gandhari Unicode" w:hAnsi="Gandhari Unicode" w:cs="e-Tamil OTC"/>
          <w:lang w:val="de-DE"/>
          <w:rPrChange w:id="1313" w:author="Narmada Hansani Polgampalage" w:date="2023-12-07T14:07:00Z">
            <w:rPr/>
          </w:rPrChange>
        </w:rPr>
        <w:t xml:space="preserve"> </w:t>
      </w:r>
      <w:proofErr w:type="spellStart"/>
      <w:r w:rsidRPr="001E7872">
        <w:rPr>
          <w:rFonts w:ascii="Gandhari Unicode" w:hAnsi="Gandhari Unicode" w:cs="e-Tamil OTC"/>
          <w:lang w:val="de-DE"/>
          <w:rPrChange w:id="1314" w:author="Narmada Hansani Polgampalage" w:date="2023-12-07T14:07:00Z">
            <w:rPr/>
          </w:rPrChange>
        </w:rPr>
        <w:t>muyaṅkukam</w:t>
      </w:r>
      <w:proofErr w:type="spellEnd"/>
      <w:r w:rsidRPr="001E7872">
        <w:rPr>
          <w:rFonts w:ascii="Gandhari Unicode" w:hAnsi="Gandhari Unicode" w:cs="e-Tamil OTC"/>
          <w:lang w:val="de-DE"/>
          <w:rPrChange w:id="1315" w:author="Narmada Hansani Polgampalage" w:date="2023-12-07T14:07:00Z">
            <w:rPr/>
          </w:rPrChange>
        </w:rPr>
        <w:t xml:space="preserve"> </w:t>
      </w:r>
      <w:proofErr w:type="spellStart"/>
      <w:r w:rsidRPr="001E7872">
        <w:rPr>
          <w:rFonts w:ascii="Gandhari Unicode" w:hAnsi="Gandhari Unicode" w:cs="e-Tamil OTC"/>
          <w:lang w:val="de-DE"/>
          <w:rPrChange w:id="1316" w:author="Narmada Hansani Polgampalage" w:date="2023-12-07T14:07:00Z">
            <w:rPr/>
          </w:rPrChange>
        </w:rPr>
        <w:t>pala</w:t>
      </w:r>
      <w:proofErr w:type="spellEnd"/>
      <w:r w:rsidRPr="001E7872">
        <w:rPr>
          <w:rFonts w:ascii="Gandhari Unicode" w:hAnsi="Gandhari Unicode" w:cs="e-Tamil OTC"/>
          <w:lang w:val="de-DE"/>
          <w:rPrChange w:id="1317" w:author="Narmada Hansani Polgampalage" w:date="2023-12-07T14:07:00Z">
            <w:rPr/>
          </w:rPrChange>
        </w:rPr>
        <w:t>-~ē.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1318" w:author="Narmada Hansani Polgampalage" w:date="2023-12-07T14:07:00Z">
            <w:rPr/>
          </w:rPrChange>
        </w:rPr>
        <w:br w:type="page"/>
      </w:r>
    </w:p>
    <w:p w14:paraId="1A2D223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day left- blame end- blackness</w:t>
      </w:r>
    </w:p>
    <w:p w14:paraId="01BB37C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being-able-to-bear besides word</w:t>
      </w:r>
      <w:proofErr w:type="spellStart"/>
      <w:r>
        <w:rPr>
          <w:rFonts w:ascii="Gandhari Unicode" w:hAnsi="Gandhari Unicode" w:cs="e-Tamil OTC"/>
          <w:position w:val="6"/>
          <w:lang w:val="en-GB"/>
        </w:rPr>
        <w:t>iṉ</w:t>
      </w:r>
      <w:proofErr w:type="spellEnd"/>
    </w:p>
    <w:p w14:paraId="0658B28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nature-you</w:t>
      </w:r>
      <w:r>
        <w:rPr>
          <w:rFonts w:ascii="Gandhari Unicode" w:hAnsi="Gandhari Unicode" w:cs="e-Tamil OTC"/>
          <w:position w:val="6"/>
          <w:lang w:val="en-GB"/>
        </w:rPr>
        <w:t>ē</w:t>
      </w:r>
    </w:p>
    <w:p w14:paraId="13C6A77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 between-appear-not denseness water flood</w:t>
      </w:r>
    </w:p>
    <w:p w14:paraId="47D84F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be-similar</w:t>
      </w:r>
    </w:p>
    <w:p w14:paraId="5065869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7"/>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8"/>
      </w:r>
      <w:r>
        <w:rPr>
          <w:rFonts w:ascii="Gandhari Unicode" w:hAnsi="Gandhari Unicode" w:cs="e-Tamil OTC"/>
          <w:lang w:val="en-GB"/>
        </w:rPr>
        <w:t xml:space="preserve"> which has left [us] on a good day,</w:t>
      </w:r>
    </w:p>
    <w:p w14:paraId="556DD023"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9"/>
      </w:r>
    </w:p>
    <w:p w14:paraId="54EA1E6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70"/>
      </w:r>
    </w:p>
    <w:p w14:paraId="349D340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1"/>
      </w:r>
      <w:r>
        <w:rPr>
          <w:rFonts w:ascii="Gandhari Unicode" w:hAnsi="Gandhari Unicode" w:cs="e-Tamil OTC"/>
          <w:lang w:val="en-GB"/>
        </w:rPr>
        <w:t>,</w:t>
      </w:r>
    </w:p>
    <w:p w14:paraId="0DE2C06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2"/>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7B2013">
      <w:pPr>
        <w:rPr>
          <w:rFonts w:ascii="Gandhari Unicode" w:eastAsiaTheme="majorEastAsia" w:hAnsi="Gandhari Unicode" w:cstheme="majorBidi" w:hint="eastAsia"/>
          <w:b/>
        </w:rPr>
      </w:pPr>
      <w:r>
        <w:br w:type="page"/>
      </w:r>
    </w:p>
    <w:p w14:paraId="3421493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C01E71D"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வானெற்</w:t>
      </w:r>
      <w:proofErr w:type="spellEnd"/>
    </w:p>
    <w:p w14:paraId="27F37FF1"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w:t>
      </w:r>
      <w:r>
        <w:rPr>
          <w:rFonts w:ascii="Gandhari Unicode" w:hAnsi="Gandhari Unicode" w:cs="e-Tamil OTC"/>
          <w:sz w:val="24"/>
          <w:szCs w:val="24"/>
          <w:lang w:val="en-GB"/>
        </w:rPr>
        <w:t>ரியார்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யார்ப்பக்</w:t>
      </w:r>
      <w:proofErr w:type="spellEnd"/>
    </w:p>
    <w:p w14:paraId="4380001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தூக்குங்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p>
    <w:p w14:paraId="20904D65"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வாகை</w:t>
      </w:r>
      <w:proofErr w:type="spellEnd"/>
      <w:r>
        <w:rPr>
          <w:rFonts w:ascii="Gandhari Unicode" w:eastAsia="URW Palladio UNI" w:hAnsi="Gandhari Unicode" w:cs="e-Tamil OTC"/>
          <w:sz w:val="24"/>
          <w:szCs w:val="24"/>
          <w:lang w:val="en-GB"/>
        </w:rPr>
        <w:t xml:space="preserve"> C2,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L1, C1+3, G1+2v, EA;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றரியார்</w:t>
      </w:r>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L1, C1+3v, G2, EA, I, AT;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தூக்குங்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தூங்குங்</w:t>
      </w:r>
      <w:proofErr w:type="spellEnd"/>
      <w:r>
        <w:rPr>
          <w:rFonts w:ascii="Gandhari Unicode" w:hAnsi="Gandhari Unicode" w:cs="e-Tamil OTC"/>
          <w:sz w:val="24"/>
          <w:szCs w:val="24"/>
          <w:lang w:val="en-GB"/>
        </w:rPr>
        <w:t xml:space="preserve"> L1, C1, EA, I, AT,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கானலஞ்</w:t>
      </w:r>
      <w:proofErr w:type="spellEnd"/>
      <w:r>
        <w:rPr>
          <w:rFonts w:ascii="Gandhari Unicode" w:hAnsi="Gandhari Unicode" w:cs="e-Tamil OTC"/>
          <w:sz w:val="24"/>
          <w:szCs w:val="24"/>
          <w:lang w:val="en-GB"/>
        </w:rPr>
        <w:t xml:space="preserve">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atta(m)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neṟṟ</w:t>
      </w:r>
      <w:proofErr w:type="spellEnd"/>
      <w:r>
        <w:rPr>
          <w:rFonts w:ascii="Gandhari Unicode" w:hAnsi="Gandhari Unicode" w:cs="e-Tamil OTC"/>
          <w:i/>
          <w:iCs/>
          <w:lang w:val="en-GB"/>
        </w:rPr>
        <w:t>*</w:t>
      </w:r>
    </w:p>
    <w:p w14:paraId="7D4765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37191BC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94A6A18"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nalkiṉar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7B2013">
      <w:pPr>
        <w:pStyle w:val="Textbody"/>
        <w:spacing w:after="29" w:line="260" w:lineRule="exact"/>
        <w:jc w:val="both"/>
        <w:rPr>
          <w:rFonts w:ascii="Gandhari Unicode" w:hAnsi="Gandhari Unicode" w:cs="e-Tamil OTC"/>
          <w:lang w:val="en-GB"/>
        </w:rPr>
      </w:pPr>
      <w:r>
        <w:br w:type="page"/>
      </w:r>
    </w:p>
    <w:p w14:paraId="3144DED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Sirissa</w:t>
      </w:r>
      <w:proofErr w:type="spellEnd"/>
      <w:r>
        <w:rPr>
          <w:rFonts w:ascii="Gandhari Unicode" w:hAnsi="Gandhari Unicode" w:cs="e-Tamil OTC"/>
          <w:lang w:val="en-GB"/>
        </w:rPr>
        <w:t>-tree abundance purity nut</w:t>
      </w:r>
    </w:p>
    <w:p w14:paraId="46704D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grain roar(inf.)</w:t>
      </w:r>
    </w:p>
    <w:p w14:paraId="5D670B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1319" w:author="Narmada Hansani Polgampalage" w:date="2023-11-29T18:05:00Z">
        <w:r>
          <w:rPr>
            <w:rFonts w:ascii="Gandhari Unicode" w:hAnsi="Gandhari Unicode" w:cs="e-Tamil OTC"/>
            <w:lang w:val="en-GB"/>
          </w:rPr>
          <w:t>-</w:t>
        </w:r>
      </w:ins>
      <w:del w:id="1320"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wind lifting- forest</w:t>
      </w:r>
    </w:p>
    <w:p w14:paraId="553B56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many bright nuts on the </w:t>
      </w:r>
      <w:proofErr w:type="spellStart"/>
      <w:r>
        <w:rPr>
          <w:rFonts w:ascii="Gandhari Unicode" w:hAnsi="Gandhari Unicode" w:cs="e-Tamil OTC"/>
          <w:lang w:val="en-GB"/>
        </w:rPr>
        <w:t>Sirissa</w:t>
      </w:r>
      <w:proofErr w:type="spellEnd"/>
      <w:r>
        <w:rPr>
          <w:rFonts w:ascii="Gandhari Unicode" w:hAnsi="Gandhari Unicode" w:cs="e-Tamil OTC"/>
          <w:lang w:val="en-GB"/>
        </w:rPr>
        <w:t xml:space="preserve"> trees by the road,</w:t>
      </w:r>
    </w:p>
    <w:p w14:paraId="5565FB9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3"/>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7B2013">
      <w:pPr>
        <w:rPr>
          <w:rFonts w:ascii="Gandhari Unicode" w:eastAsiaTheme="majorEastAsia" w:hAnsi="Gandhari Unicode" w:cstheme="majorBidi" w:hint="eastAsia"/>
          <w:b/>
        </w:rPr>
      </w:pPr>
      <w:r>
        <w:br w:type="page"/>
      </w:r>
    </w:p>
    <w:p w14:paraId="571C3B3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370</w:t>
      </w:r>
      <w:r>
        <w:rPr>
          <w:rFonts w:ascii="e-Tamil OTC" w:hAnsi="e-Tamil OTC" w:cs="e-Tamil OTC"/>
          <w:b/>
          <w:i w:val="0"/>
          <w:iCs w:val="0"/>
          <w:color w:val="auto"/>
        </w:rPr>
        <w:t xml:space="preserve"> </w:t>
      </w:r>
      <w:proofErr w:type="spellStart"/>
      <w:r>
        <w:rPr>
          <w:rFonts w:ascii="e-Tamil OTC" w:hAnsi="e-Tamil OTC" w:cs="e-Tamil OTC"/>
          <w:i w:val="0"/>
          <w:iCs w:val="0"/>
          <w:color w:val="auto"/>
        </w:rPr>
        <w:t>வில்லகவிரலினாற்</w:t>
      </w:r>
      <w:proofErr w:type="spellEnd"/>
      <w:r>
        <w:rPr>
          <w:rFonts w:ascii="e-Tamil OTC" w:hAnsi="e-Tamil OTC" w:cs="e-Tamil OTC"/>
          <w:i w:val="0"/>
          <w:iCs w:val="0"/>
          <w:color w:val="auto"/>
        </w:rPr>
        <w:t xml:space="preserve">: </w:t>
      </w:r>
      <w:r>
        <w:rPr>
          <w:rFonts w:ascii="Gandhari Unicode" w:hAnsi="Gandhari Unicode"/>
          <w:i w:val="0"/>
          <w:iCs w:val="0"/>
          <w:color w:val="auto"/>
        </w:rPr>
        <w:t>the courtesan/other woman / SHE</w:t>
      </w:r>
    </w:p>
    <w:p w14:paraId="71197C2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புறனுரைத்தாள்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லணிநிறக்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கொழுமுகை</w:t>
      </w:r>
      <w:proofErr w:type="spellEnd"/>
    </w:p>
    <w:p w14:paraId="5A0BA5A2"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வண்டுவாய்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யூரனோ</w:t>
      </w:r>
      <w:proofErr w:type="spellEnd"/>
    </w:p>
    <w:p w14:paraId="0BDE1C1C"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கிடப்பின்</w:t>
      </w:r>
      <w:proofErr w:type="spellEnd"/>
    </w:p>
    <w:p w14:paraId="62E912FF"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வில்லக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பொருந்தியவ</w:t>
      </w:r>
      <w:proofErr w:type="spellEnd"/>
    </w:p>
    <w:p w14:paraId="228A9CA7" w14:textId="77777777" w:rsidR="00544225" w:rsidRDefault="007B2013">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னல்லகஞ்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கினமே</w:t>
      </w:r>
      <w:proofErr w:type="spellEnd"/>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C2+3, G1, EA;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விரலிற்</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விரிதலிற்</w:t>
      </w:r>
      <w:proofErr w:type="spellEnd"/>
      <w:r>
        <w:rPr>
          <w:rFonts w:ascii="Gandhari Unicode" w:eastAsia="URW Palladio UNI" w:hAnsi="Gandhari Unicode" w:cs="e-Tamil OTC"/>
          <w:sz w:val="24"/>
          <w:szCs w:val="24"/>
          <w:lang w:val="en-GB"/>
        </w:rPr>
        <w:t xml:space="preserve">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1321" w:name="DDE_LINK74"/>
      <w:proofErr w:type="spellStart"/>
      <w:r>
        <w:rPr>
          <w:rFonts w:ascii="Gandhari Unicode" w:eastAsia="URW Palladio UNI" w:hAnsi="Gandhari Unicode" w:cs="e-Tamil OTC"/>
          <w:sz w:val="24"/>
          <w:szCs w:val="24"/>
          <w:lang w:val="en-GB"/>
        </w:rPr>
        <w:t>பொருந்தியவ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bookmarkEnd w:id="1321"/>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யவர்நல்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AT, </w:t>
      </w:r>
      <w:proofErr w:type="spellStart"/>
      <w:r>
        <w:rPr>
          <w:rFonts w:ascii="Gandhari Unicode" w:eastAsia="URW Palladio UNI" w:hAnsi="Gandhari Unicode" w:cs="e-Tamil OTC"/>
          <w:sz w:val="24"/>
          <w:szCs w:val="24"/>
          <w:lang w:val="en-GB"/>
        </w:rPr>
        <w:t>ATv</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பொருந்தியவர்</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நல்லகஞ்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Cēn</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C1;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ருமருங்</w:t>
      </w:r>
      <w:proofErr w:type="spellEnd"/>
      <w:r>
        <w:rPr>
          <w:rFonts w:ascii="Gandhari Unicode" w:eastAsia="URW Palladio UNI" w:hAnsi="Gandhari Unicode" w:cs="e-Tamil OTC"/>
          <w:sz w:val="24"/>
          <w:szCs w:val="24"/>
          <w:lang w:val="en-GB"/>
        </w:rPr>
        <w:t xml:space="preserve"> L1, C3, G1;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322" w:name="DDE_LINK50"/>
      <w:proofErr w:type="spellStart"/>
      <w:r>
        <w:rPr>
          <w:rFonts w:ascii="Gandhari Unicode" w:eastAsia="URW Palladio UNI" w:hAnsi="Gandhari Unicode" w:cs="e-Tamil OTC"/>
          <w:sz w:val="24"/>
          <w:szCs w:val="24"/>
          <w:lang w:val="en-GB"/>
        </w:rPr>
        <w:t>ந</w:t>
      </w:r>
      <w:bookmarkEnd w:id="1322"/>
      <w:r>
        <w:rPr>
          <w:rFonts w:ascii="Gandhari Unicode" w:eastAsia="URW Palladio UNI" w:hAnsi="Gandhari Unicode" w:cs="e-Tamil OTC"/>
          <w:sz w:val="24"/>
          <w:szCs w:val="24"/>
          <w:lang w:val="en-GB"/>
        </w:rPr>
        <w:t>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G2(), EA;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323" w:name="DDE_LINK501"/>
      <w:proofErr w:type="spellStart"/>
      <w:r>
        <w:rPr>
          <w:rFonts w:ascii="Gandhari Unicode" w:eastAsia="URW Palladio UNI" w:hAnsi="Gandhari Unicode" w:cs="e-Tamil OTC"/>
          <w:sz w:val="24"/>
          <w:szCs w:val="24"/>
          <w:lang w:val="en-GB"/>
        </w:rPr>
        <w:t>ந</w:t>
      </w:r>
      <w:bookmarkEnd w:id="1323"/>
      <w:r>
        <w:rPr>
          <w:rFonts w:ascii="Gandhari Unicode" w:eastAsia="URW Palladio UNI" w:hAnsi="Gandhari Unicode" w:cs="e-Tamil OTC"/>
          <w:sz w:val="24"/>
          <w:szCs w:val="24"/>
          <w:lang w:val="en-GB"/>
        </w:rPr>
        <w:t>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மொருமருங்</w:t>
      </w:r>
      <w:proofErr w:type="spellEnd"/>
      <w:r>
        <w:rPr>
          <w:rFonts w:ascii="Gandhari Unicode" w:eastAsia="URW Palladio UNI" w:hAnsi="Gandhari Unicode" w:cs="e-Tamil OTC"/>
          <w:sz w:val="24"/>
          <w:szCs w:val="24"/>
          <w:lang w:val="en-GB"/>
        </w:rPr>
        <w:t xml:space="preserve">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L1, C1+2,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4DA024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ūraṉōṭ</w:t>
      </w:r>
      <w:proofErr w:type="spellEnd"/>
      <w:r>
        <w:rPr>
          <w:rFonts w:ascii="Gandhari Unicode" w:hAnsi="Gandhari Unicode" w:cs="e-Tamil OTC"/>
          <w:lang w:val="en-GB"/>
        </w:rPr>
        <w:t>*</w:t>
      </w:r>
    </w:p>
    <w:p w14:paraId="139B02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kiṭappiṉ</w:t>
      </w:r>
      <w:proofErr w:type="spellEnd"/>
    </w:p>
    <w:p w14:paraId="3CC1162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proofErr w:type="spellEnd"/>
    </w:p>
    <w:p w14:paraId="567CE34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maruṅkiṉam</w:t>
      </w:r>
      <w:proofErr w:type="spellEnd"/>
      <w:r>
        <w:rPr>
          <w:rFonts w:ascii="Gandhari Unicode" w:hAnsi="Gandhari Unicode" w:cs="e-Tamil OTC"/>
          <w:i/>
          <w:iCs/>
          <w:lang w:val="en-GB"/>
        </w:rPr>
        <w:t>-ē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7B2013">
      <w:pPr>
        <w:pStyle w:val="Textbody"/>
        <w:spacing w:after="29" w:line="260" w:lineRule="exact"/>
        <w:jc w:val="both"/>
        <w:rPr>
          <w:rFonts w:ascii="Gandhari Unicode" w:hAnsi="Gandhari Unicode" w:cs="e-Tamil OTC"/>
          <w:lang w:val="en-GB"/>
        </w:rPr>
      </w:pPr>
      <w:r>
        <w:br w:type="page"/>
      </w:r>
    </w:p>
    <w:p w14:paraId="5EF9EAA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pond </w:t>
      </w:r>
      <w:proofErr w:type="gramStart"/>
      <w:r>
        <w:rPr>
          <w:rFonts w:ascii="Gandhari Unicode" w:hAnsi="Gandhari Unicode" w:cs="e-Tamil OTC"/>
          <w:lang w:val="en-GB"/>
        </w:rPr>
        <w:t>waterlily</w:t>
      </w:r>
      <w:proofErr w:type="gramEnd"/>
      <w:r>
        <w:rPr>
          <w:rFonts w:ascii="Gandhari Unicode" w:hAnsi="Gandhari Unicode" w:cs="e-Tamil OTC"/>
          <w:lang w:val="en-GB"/>
        </w:rPr>
        <w:t xml:space="preserve"> adorn- colour rich bud</w:t>
      </w:r>
    </w:p>
    <w:p w14:paraId="65CFB16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fitted he</w:t>
      </w:r>
    </w:p>
    <w:p w14:paraId="2145F80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7B2013">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6CF2C4A7" w14:textId="77777777" w:rsidR="00544225" w:rsidRDefault="007B2013">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5"/>
      </w:r>
      <w:r>
        <w:rPr>
          <w:rFonts w:ascii="Gandhari Unicode" w:hAnsi="Gandhari Unicode" w:cs="e-Tamil OTC"/>
          <w:lang w:val="en-GB"/>
        </w:rPr>
        <w:t>,</w:t>
      </w:r>
    </w:p>
    <w:p w14:paraId="386F2D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7B2013">
      <w:pPr>
        <w:rPr>
          <w:rFonts w:ascii="Gandhari Unicode" w:eastAsiaTheme="majorEastAsia" w:hAnsi="Gandhari Unicode" w:cstheme="majorBidi" w:hint="eastAsia"/>
          <w:b/>
        </w:rPr>
      </w:pPr>
      <w:r>
        <w:br w:type="page"/>
      </w:r>
    </w:p>
    <w:p w14:paraId="6CC29F5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67F98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மெய்பசப்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பூர்தலு</w:t>
      </w:r>
      <w:proofErr w:type="spellEnd"/>
    </w:p>
    <w:p w14:paraId="7F25BB5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p>
    <w:p w14:paraId="6591875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1B02A8D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7B2013">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யருவியின்</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யருவின்</w:t>
      </w:r>
      <w:proofErr w:type="spellEnd"/>
      <w:r>
        <w:rPr>
          <w:rFonts w:ascii="Gandhari Unicode" w:eastAsia="URW Palladio UNI" w:hAnsi="Gandhari Unicode" w:cs="e-Tamil OTC"/>
          <w:sz w:val="24"/>
          <w:szCs w:val="24"/>
          <w:lang w:val="en-GB"/>
        </w:rPr>
        <w:t xml:space="preserve">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24" w:author="Narmada Hansani Polgampalage" w:date="2023-12-07T14:07:00Z">
            <w:rPr/>
          </w:rPrChange>
        </w:rPr>
        <w:t>kai</w:t>
      </w:r>
      <w:proofErr w:type="spellEnd"/>
      <w:r w:rsidRPr="001E7872">
        <w:rPr>
          <w:rFonts w:ascii="Gandhari Unicode" w:hAnsi="Gandhari Unicode" w:cs="e-Tamil OTC"/>
          <w:lang w:val="de-DE"/>
          <w:rPrChange w:id="1325" w:author="Narmada Hansani Polgampalage" w:date="2023-12-07T14:07:00Z">
            <w:rPr/>
          </w:rPrChange>
        </w:rPr>
        <w:t xml:space="preserve"> </w:t>
      </w:r>
      <w:proofErr w:type="spellStart"/>
      <w:r w:rsidRPr="001E7872">
        <w:rPr>
          <w:rFonts w:ascii="Gandhari Unicode" w:hAnsi="Gandhari Unicode" w:cs="e-Tamil OTC"/>
          <w:lang w:val="de-DE"/>
          <w:rPrChange w:id="1326" w:author="Narmada Hansani Polgampalage" w:date="2023-12-07T14:07:00Z">
            <w:rPr/>
          </w:rPrChange>
        </w:rPr>
        <w:t>vaḷai</w:t>
      </w:r>
      <w:proofErr w:type="spellEnd"/>
      <w:r w:rsidRPr="001E7872">
        <w:rPr>
          <w:rFonts w:ascii="Gandhari Unicode" w:hAnsi="Gandhari Unicode" w:cs="e-Tamil OTC"/>
          <w:lang w:val="de-DE"/>
          <w:rPrChange w:id="1327" w:author="Narmada Hansani Polgampalage" w:date="2023-12-07T14:07:00Z">
            <w:rPr/>
          </w:rPrChange>
        </w:rPr>
        <w:t xml:space="preserve"> </w:t>
      </w:r>
      <w:proofErr w:type="spellStart"/>
      <w:r w:rsidRPr="001E7872">
        <w:rPr>
          <w:rFonts w:ascii="Gandhari Unicode" w:hAnsi="Gandhari Unicode" w:cs="e-Tamil OTC"/>
          <w:lang w:val="de-DE"/>
          <w:rPrChange w:id="1328" w:author="Narmada Hansani Polgampalage" w:date="2023-12-07T14:07:00Z">
            <w:rPr/>
          </w:rPrChange>
        </w:rPr>
        <w:t>nekiḻtal</w:t>
      </w:r>
      <w:proofErr w:type="spellEnd"/>
      <w:r w:rsidRPr="001E7872">
        <w:rPr>
          <w:rFonts w:ascii="Gandhari Unicode" w:hAnsi="Gandhari Unicode" w:cs="e-Tamil OTC"/>
          <w:lang w:val="de-DE"/>
          <w:rPrChange w:id="1329" w:author="Narmada Hansani Polgampalage" w:date="2023-12-07T14:07:00Z">
            <w:rPr/>
          </w:rPrChange>
        </w:rPr>
        <w:t xml:space="preserve">-um </w:t>
      </w:r>
      <w:proofErr w:type="spellStart"/>
      <w:r w:rsidRPr="001E7872">
        <w:rPr>
          <w:rFonts w:ascii="Gandhari Unicode" w:hAnsi="Gandhari Unicode" w:cs="e-Tamil OTC"/>
          <w:lang w:val="de-DE"/>
          <w:rPrChange w:id="1330" w:author="Narmada Hansani Polgampalage" w:date="2023-12-07T14:07:00Z">
            <w:rPr/>
          </w:rPrChange>
        </w:rPr>
        <w:t>mey</w:t>
      </w:r>
      <w:proofErr w:type="spellEnd"/>
      <w:r w:rsidRPr="001E7872">
        <w:rPr>
          <w:rFonts w:ascii="Gandhari Unicode" w:hAnsi="Gandhari Unicode" w:cs="e-Tamil OTC"/>
          <w:lang w:val="de-DE"/>
          <w:rPrChange w:id="1331" w:author="Narmada Hansani Polgampalage" w:date="2023-12-07T14:07:00Z">
            <w:rPr/>
          </w:rPrChange>
        </w:rPr>
        <w:t xml:space="preserve"> </w:t>
      </w:r>
      <w:proofErr w:type="spellStart"/>
      <w:r w:rsidRPr="001E7872">
        <w:rPr>
          <w:rFonts w:ascii="Gandhari Unicode" w:hAnsi="Gandhari Unicode" w:cs="e-Tamil OTC"/>
          <w:lang w:val="de-DE"/>
          <w:rPrChange w:id="1332" w:author="Narmada Hansani Polgampalage" w:date="2023-12-07T14:07:00Z">
            <w:rPr/>
          </w:rPrChange>
        </w:rPr>
        <w:t>pacapp</w:t>
      </w:r>
      <w:proofErr w:type="spellEnd"/>
      <w:r w:rsidRPr="001E7872">
        <w:rPr>
          <w:rFonts w:ascii="Gandhari Unicode" w:hAnsi="Gandhari Unicode" w:cs="e-Tamil OTC"/>
          <w:lang w:val="de-DE"/>
          <w:rPrChange w:id="1333" w:author="Narmada Hansani Polgampalage" w:date="2023-12-07T14:07:00Z">
            <w:rPr/>
          </w:rPrChange>
        </w:rPr>
        <w:t xml:space="preserve">* </w:t>
      </w:r>
      <w:proofErr w:type="spellStart"/>
      <w:r w:rsidRPr="001E7872">
        <w:rPr>
          <w:rFonts w:ascii="Gandhari Unicode" w:hAnsi="Gandhari Unicode" w:cs="e-Tamil OTC"/>
          <w:lang w:val="de-DE"/>
          <w:rPrChange w:id="1334" w:author="Narmada Hansani Polgampalage" w:date="2023-12-07T14:07:00Z">
            <w:rPr/>
          </w:rPrChange>
        </w:rPr>
        <w:t>ūrtal</w:t>
      </w:r>
      <w:proofErr w:type="spellEnd"/>
      <w:r w:rsidRPr="001E7872">
        <w:rPr>
          <w:rFonts w:ascii="Gandhari Unicode" w:hAnsi="Gandhari Unicode" w:cs="e-Tamil OTC"/>
          <w:lang w:val="de-DE"/>
          <w:rPrChange w:id="1335" w:author="Narmada Hansani Polgampalage" w:date="2023-12-07T14:07:00Z">
            <w:rPr/>
          </w:rPrChange>
        </w:rPr>
        <w:t>-um</w:t>
      </w:r>
    </w:p>
    <w:p w14:paraId="6E97ABC4"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36" w:author="Narmada Hansani Polgampalage" w:date="2023-12-07T14:07:00Z">
            <w:rPr/>
          </w:rPrChange>
        </w:rPr>
        <w:t>mai</w:t>
      </w:r>
      <w:proofErr w:type="spellEnd"/>
      <w:r w:rsidRPr="001E7872">
        <w:rPr>
          <w:rFonts w:ascii="Gandhari Unicode" w:hAnsi="Gandhari Unicode" w:cs="e-Tamil OTC"/>
          <w:lang w:val="de-DE"/>
          <w:rPrChange w:id="1337" w:author="Narmada Hansani Polgampalage" w:date="2023-12-07T14:07:00Z">
            <w:rPr/>
          </w:rPrChange>
        </w:rPr>
        <w:t xml:space="preserve"> </w:t>
      </w:r>
      <w:proofErr w:type="spellStart"/>
      <w:r w:rsidRPr="001E7872">
        <w:rPr>
          <w:rFonts w:ascii="Gandhari Unicode" w:hAnsi="Gandhari Unicode" w:cs="e-Tamil OTC"/>
          <w:lang w:val="de-DE"/>
          <w:rPrChange w:id="1338" w:author="Narmada Hansani Polgampalage" w:date="2023-12-07T14:07:00Z">
            <w:rPr/>
          </w:rPrChange>
        </w:rPr>
        <w:t>paṭu</w:t>
      </w:r>
      <w:proofErr w:type="spellEnd"/>
      <w:r w:rsidRPr="001E7872">
        <w:rPr>
          <w:rFonts w:ascii="Gandhari Unicode" w:hAnsi="Gandhari Unicode" w:cs="e-Tamil OTC"/>
          <w:lang w:val="de-DE"/>
          <w:rPrChange w:id="1339" w:author="Narmada Hansani Polgampalage" w:date="2023-12-07T14:07:00Z">
            <w:rPr/>
          </w:rPrChange>
        </w:rPr>
        <w:t xml:space="preserve"> </w:t>
      </w:r>
      <w:proofErr w:type="spellStart"/>
      <w:r w:rsidRPr="001E7872">
        <w:rPr>
          <w:rFonts w:ascii="Gandhari Unicode" w:hAnsi="Gandhari Unicode" w:cs="e-Tamil OTC"/>
          <w:lang w:val="de-DE"/>
          <w:rPrChange w:id="1340" w:author="Narmada Hansani Polgampalage" w:date="2023-12-07T14:07:00Z">
            <w:rPr/>
          </w:rPrChange>
        </w:rPr>
        <w:t>cilampiṉ</w:t>
      </w:r>
      <w:proofErr w:type="spellEnd"/>
      <w:r w:rsidRPr="001E7872">
        <w:rPr>
          <w:rFonts w:ascii="Gandhari Unicode" w:hAnsi="Gandhari Unicode" w:cs="e-Tamil OTC"/>
          <w:lang w:val="de-DE"/>
          <w:rPrChange w:id="1341" w:author="Narmada Hansani Polgampalage" w:date="2023-12-07T14:07:00Z">
            <w:rPr/>
          </w:rPrChange>
        </w:rPr>
        <w:t xml:space="preserve"> </w:t>
      </w:r>
      <w:proofErr w:type="spellStart"/>
      <w:r w:rsidRPr="001E7872">
        <w:rPr>
          <w:rFonts w:ascii="Gandhari Unicode" w:hAnsi="Gandhari Unicode" w:cs="e-Tamil OTC"/>
          <w:lang w:val="de-DE"/>
          <w:rPrChange w:id="1342" w:author="Narmada Hansani Polgampalage" w:date="2023-12-07T14:07:00Z">
            <w:rPr/>
          </w:rPrChange>
        </w:rPr>
        <w:t>aivaṉam</w:t>
      </w:r>
      <w:proofErr w:type="spellEnd"/>
      <w:r w:rsidRPr="001E7872">
        <w:rPr>
          <w:rFonts w:ascii="Gandhari Unicode" w:hAnsi="Gandhari Unicode" w:cs="e-Tamil OTC"/>
          <w:lang w:val="de-DE"/>
          <w:rPrChange w:id="1343" w:author="Narmada Hansani Polgampalage" w:date="2023-12-07T14:07:00Z">
            <w:rPr/>
          </w:rPrChange>
        </w:rPr>
        <w:t xml:space="preserve"> </w:t>
      </w:r>
      <w:proofErr w:type="spellStart"/>
      <w:r w:rsidRPr="001E7872">
        <w:rPr>
          <w:rFonts w:ascii="Gandhari Unicode" w:hAnsi="Gandhari Unicode" w:cs="e-Tamil OTC"/>
          <w:lang w:val="de-DE"/>
          <w:rPrChange w:id="1344" w:author="Narmada Hansani Polgampalage" w:date="2023-12-07T14:07:00Z">
            <w:rPr/>
          </w:rPrChange>
        </w:rPr>
        <w:t>vitti</w:t>
      </w:r>
      <w:proofErr w:type="spellEnd"/>
    </w:p>
    <w:p w14:paraId="4BA571AB"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1345" w:author="Narmada Hansani Polgampalage" w:date="2023-12-07T14:07:00Z">
            <w:rPr/>
          </w:rPrChange>
        </w:rPr>
        <w:t>~</w:t>
      </w:r>
      <w:proofErr w:type="spellStart"/>
      <w:r w:rsidRPr="001E7872">
        <w:rPr>
          <w:rFonts w:ascii="Gandhari Unicode" w:hAnsi="Gandhari Unicode" w:cs="e-Tamil OTC"/>
          <w:lang w:val="de-DE"/>
          <w:rPrChange w:id="1346" w:author="Narmada Hansani Polgampalage" w:date="2023-12-07T14:07:00Z">
            <w:rPr/>
          </w:rPrChange>
        </w:rPr>
        <w:t>aruviyiṉ</w:t>
      </w:r>
      <w:proofErr w:type="spellEnd"/>
      <w:r w:rsidRPr="001E7872">
        <w:rPr>
          <w:rFonts w:ascii="Gandhari Unicode" w:hAnsi="Gandhari Unicode" w:cs="e-Tamil OTC"/>
          <w:lang w:val="de-DE"/>
          <w:rPrChange w:id="1347" w:author="Narmada Hansani Polgampalage" w:date="2023-12-07T14:07:00Z">
            <w:rPr/>
          </w:rPrChange>
        </w:rPr>
        <w:t xml:space="preserve"> </w:t>
      </w:r>
      <w:proofErr w:type="spellStart"/>
      <w:r w:rsidRPr="001E7872">
        <w:rPr>
          <w:rFonts w:ascii="Gandhari Unicode" w:hAnsi="Gandhari Unicode" w:cs="e-Tamil OTC"/>
          <w:lang w:val="de-DE"/>
          <w:rPrChange w:id="1348" w:author="Narmada Hansani Polgampalage" w:date="2023-12-07T14:07:00Z">
            <w:rPr/>
          </w:rPrChange>
        </w:rPr>
        <w:t>viḷaikkum</w:t>
      </w:r>
      <w:proofErr w:type="spellEnd"/>
      <w:r w:rsidRPr="001E7872">
        <w:rPr>
          <w:rFonts w:ascii="Gandhari Unicode" w:hAnsi="Gandhari Unicode" w:cs="e-Tamil OTC"/>
          <w:lang w:val="de-DE"/>
          <w:rPrChange w:id="1349" w:author="Narmada Hansani Polgampalage" w:date="2023-12-07T14:07:00Z">
            <w:rPr/>
          </w:rPrChange>
        </w:rPr>
        <w:t xml:space="preserve"> </w:t>
      </w:r>
      <w:proofErr w:type="spellStart"/>
      <w:r w:rsidRPr="001E7872">
        <w:rPr>
          <w:rFonts w:ascii="Gandhari Unicode" w:hAnsi="Gandhari Unicode" w:cs="e-Tamil OTC"/>
          <w:lang w:val="de-DE"/>
          <w:rPrChange w:id="1350" w:author="Narmada Hansani Polgampalage" w:date="2023-12-07T14:07:00Z">
            <w:rPr/>
          </w:rPrChange>
        </w:rPr>
        <w:t>nāṭaṉoṭu</w:t>
      </w:r>
      <w:proofErr w:type="spellEnd"/>
    </w:p>
    <w:p w14:paraId="25068384" w14:textId="77777777" w:rsidR="00544225" w:rsidRDefault="007B2013">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351" w:author="Narmada Hansani Polgampalage" w:date="2023-12-07T14:07:00Z">
            <w:rPr/>
          </w:rPrChange>
        </w:rPr>
        <w:t>maruvēṉ</w:t>
      </w:r>
      <w:proofErr w:type="spellEnd"/>
      <w:r w:rsidRPr="001E7872">
        <w:rPr>
          <w:rFonts w:ascii="Gandhari Unicode" w:hAnsi="Gandhari Unicode" w:cs="e-Tamil OTC"/>
          <w:lang w:val="de-DE"/>
          <w:rPrChange w:id="1352" w:author="Narmada Hansani Polgampalage" w:date="2023-12-07T14:07:00Z">
            <w:rPr/>
          </w:rPrChange>
        </w:rPr>
        <w:t xml:space="preserve"> </w:t>
      </w:r>
      <w:proofErr w:type="spellStart"/>
      <w:r w:rsidRPr="001E7872">
        <w:rPr>
          <w:rFonts w:ascii="Gandhari Unicode" w:hAnsi="Gandhari Unicode" w:cs="e-Tamil OTC"/>
          <w:lang w:val="de-DE"/>
          <w:rPrChange w:id="1353" w:author="Narmada Hansani Polgampalage" w:date="2023-12-07T14:07:00Z">
            <w:rPr/>
          </w:rPrChange>
        </w:rPr>
        <w:t>tōḻi</w:t>
      </w:r>
      <w:proofErr w:type="spellEnd"/>
      <w:r w:rsidRPr="001E7872">
        <w:rPr>
          <w:rFonts w:ascii="Gandhari Unicode" w:hAnsi="Gandhari Unicode" w:cs="e-Tamil OTC"/>
          <w:lang w:val="de-DE"/>
          <w:rPrChange w:id="1354" w:author="Narmada Hansani Polgampalage" w:date="2023-12-07T14:07:00Z">
            <w:rPr/>
          </w:rPrChange>
        </w:rPr>
        <w:t xml:space="preserve"> ~</w:t>
      </w:r>
      <w:proofErr w:type="spellStart"/>
      <w:r w:rsidRPr="001E7872">
        <w:rPr>
          <w:rFonts w:ascii="Gandhari Unicode" w:hAnsi="Gandhari Unicode" w:cs="e-Tamil OTC"/>
          <w:lang w:val="de-DE"/>
          <w:rPrChange w:id="1355" w:author="Narmada Hansani Polgampalage" w:date="2023-12-07T14:07:00Z">
            <w:rPr/>
          </w:rPrChange>
        </w:rPr>
        <w:t>atu</w:t>
      </w:r>
      <w:proofErr w:type="spellEnd"/>
      <w:r w:rsidRPr="001E7872">
        <w:rPr>
          <w:rFonts w:ascii="Gandhari Unicode" w:hAnsi="Gandhari Unicode" w:cs="e-Tamil OTC"/>
          <w:lang w:val="de-DE"/>
          <w:rPrChange w:id="1356" w:author="Narmada Hansani Polgampalage" w:date="2023-12-07T14:07:00Z">
            <w:rPr/>
          </w:rPrChange>
        </w:rPr>
        <w:t xml:space="preserve"> </w:t>
      </w:r>
      <w:proofErr w:type="spellStart"/>
      <w:r w:rsidRPr="001E7872">
        <w:rPr>
          <w:rFonts w:ascii="Gandhari Unicode" w:hAnsi="Gandhari Unicode" w:cs="e-Tamil OTC"/>
          <w:lang w:val="de-DE"/>
          <w:rPrChange w:id="1357" w:author="Narmada Hansani Polgampalage" w:date="2023-12-07T14:07:00Z">
            <w:rPr/>
          </w:rPrChange>
        </w:rPr>
        <w:t>kāmam</w:t>
      </w:r>
      <w:proofErr w:type="spellEnd"/>
      <w:r w:rsidRPr="001E7872">
        <w:rPr>
          <w:rFonts w:ascii="Gandhari Unicode" w:hAnsi="Gandhari Unicode" w:cs="e-Tamil OTC"/>
          <w:lang w:val="de-DE"/>
          <w:rPrChange w:id="1358" w:author="Narmada Hansani Polgampalage" w:date="2023-12-07T14:07:00Z">
            <w:rPr/>
          </w:rPrChange>
        </w:rPr>
        <w:t xml:space="preserve">-ō </w:t>
      </w:r>
      <w:proofErr w:type="spellStart"/>
      <w:r w:rsidRPr="001E7872">
        <w:rPr>
          <w:rFonts w:ascii="Gandhari Unicode" w:hAnsi="Gandhari Unicode" w:cs="e-Tamil OTC"/>
          <w:lang w:val="de-DE"/>
          <w:rPrChange w:id="1359" w:author="Narmada Hansani Polgampalage" w:date="2023-12-07T14:07:00Z">
            <w:rPr/>
          </w:rPrChange>
        </w:rPr>
        <w:t>perit</w:t>
      </w:r>
      <w:proofErr w:type="spellEnd"/>
      <w:r w:rsidRPr="001E7872">
        <w:rPr>
          <w:rFonts w:ascii="Gandhari Unicode" w:hAnsi="Gandhari Unicode" w:cs="e-Tamil OTC"/>
          <w:lang w:val="de-DE"/>
          <w:rPrChange w:id="1360" w:author="Narmada Hansani Polgampalage" w:date="2023-12-07T14:07:00Z">
            <w:rPr/>
          </w:rPrChange>
        </w:rPr>
        <w: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1361" w:author="Narmada Hansani Polgampalage" w:date="2023-12-07T14:07:00Z">
            <w:rPr/>
          </w:rPrChange>
        </w:rPr>
        <w:br w:type="page"/>
      </w:r>
    </w:p>
    <w:p w14:paraId="33CEC49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wild-rice sown</w:t>
      </w:r>
    </w:p>
    <w:p w14:paraId="0DD9EA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letting-ripen- land-he-with</w:t>
      </w:r>
    </w:p>
    <w:p w14:paraId="7C038C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6"/>
      </w:r>
    </w:p>
    <w:p w14:paraId="61C866BB"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a land, where they sow wild rice on the mountain side</w:t>
      </w:r>
    </w:p>
    <w:p w14:paraId="601A100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7"/>
      </w:r>
      <w:r>
        <w:rPr>
          <w:rFonts w:ascii="Gandhari Unicode" w:hAnsi="Gandhari Unicode" w:cs="e-Tamil OTC"/>
          <w:lang w:val="en-GB"/>
        </w:rPr>
        <w:t xml:space="preserve"> and] let [it] ripen by the waterfall,</w:t>
      </w:r>
    </w:p>
    <w:p w14:paraId="62E53B7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 don't </w:t>
      </w:r>
      <w:proofErr w:type="gramStart"/>
      <w:r>
        <w:rPr>
          <w:rFonts w:ascii="Gandhari Unicode" w:hAnsi="Gandhari Unicode" w:cs="e-Tamil OTC"/>
          <w:lang w:val="en-GB"/>
        </w:rPr>
        <w:t>join together</w:t>
      </w:r>
      <w:proofErr w:type="gramEnd"/>
      <w:r>
        <w:rPr>
          <w:rFonts w:ascii="Gandhari Unicode" w:hAnsi="Gandhari Unicode" w:cs="e-Tamil OTC"/>
          <w:lang w:val="en-GB"/>
        </w:rPr>
        <w:t>, friend.</w:t>
      </w:r>
    </w:p>
    <w:p w14:paraId="0F2873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because of the man from a land, where they sow wild rice</w:t>
      </w:r>
    </w:p>
    <w:p w14:paraId="60A4A30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7B2013">
      <w:pPr>
        <w:rPr>
          <w:rFonts w:ascii="Gandhari Unicode" w:eastAsiaTheme="majorEastAsia" w:hAnsi="Gandhari Unicode" w:cstheme="majorBidi" w:hint="eastAsia"/>
          <w:b/>
        </w:rPr>
      </w:pPr>
      <w:r>
        <w:br w:type="page"/>
      </w:r>
    </w:p>
    <w:p w14:paraId="5E70DF3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372</w:t>
      </w:r>
      <w:r>
        <w:rPr>
          <w:rFonts w:ascii="e-Tamil OTC" w:hAnsi="e-Tamil OTC" w:cs="e-Tamil OTC"/>
          <w:b/>
          <w:i w:val="0"/>
          <w:iCs w:val="0"/>
          <w:color w:val="auto"/>
        </w:rPr>
        <w:t xml:space="preserve"> </w:t>
      </w:r>
      <w:proofErr w:type="spellStart"/>
      <w:r>
        <w:rPr>
          <w:rFonts w:ascii="e-Tamil OTC" w:hAnsi="e-Tamil OTC" w:cs="e-Tamil OTC"/>
          <w:i w:val="0"/>
          <w:iCs w:val="0"/>
          <w:color w:val="auto"/>
        </w:rPr>
        <w:t>விற்றூற்று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மூதெயின்னார்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விற்றுளுத்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வீற்றுனாத்தெயினான்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B2F1D6A"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பனைத்தலைக்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w:t>
      </w:r>
      <w:proofErr w:type="spellEnd"/>
    </w:p>
    <w:p w14:paraId="23FC43F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p>
    <w:p w14:paraId="1FC7783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கணங்கொள்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425B1BD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லாழிதலை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றருவிக்</w:t>
      </w:r>
      <w:proofErr w:type="spellEnd"/>
    </w:p>
    <w:p w14:paraId="3C47BC6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p>
    <w:p w14:paraId="2712B4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p>
    <w:p w14:paraId="13AAFA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யலரெழுந்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குருத்தொடு</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குருந்தொடு</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ணிப்பைக்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நெடுவெளிக்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வயிற்சேற்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யுலர்பதங்</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kuruttoṭu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māya</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678"/>
      </w:r>
    </w:p>
    <w:p w14:paraId="1F5EAC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kuppai</w:t>
      </w:r>
      <w:proofErr w:type="spellEnd"/>
      <w:r>
        <w:rPr>
          <w:rFonts w:ascii="Gandhari Unicode" w:hAnsi="Gandhari Unicode" w:cs="e-Tamil OTC"/>
          <w:lang w:val="en-GB"/>
        </w:rPr>
        <w:t>+</w:t>
      </w:r>
    </w:p>
    <w:p w14:paraId="0E175F4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cimaiyam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vaṇaṅkum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1AF12D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ayir</w:t>
      </w:r>
      <w:proofErr w:type="spellEnd"/>
      <w:ins w:id="1362"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w:t>
      </w:r>
    </w:p>
    <w:p w14:paraId="2472991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p>
    <w:p w14:paraId="5B68298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p>
    <w:p w14:paraId="460CF00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eḻuntaṉṟ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aḻunkal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7B2013">
      <w:pPr>
        <w:pStyle w:val="Textbody"/>
        <w:spacing w:after="29" w:line="260" w:lineRule="exact"/>
        <w:jc w:val="both"/>
        <w:rPr>
          <w:rFonts w:ascii="Gandhari Unicode" w:hAnsi="Gandhari Unicode" w:cs="e-Tamil OTC"/>
          <w:lang w:val="en-GB"/>
        </w:rPr>
      </w:pPr>
      <w:r>
        <w:br w:type="page"/>
      </w:r>
    </w:p>
    <w:p w14:paraId="71613CE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wind collected- long white heap</w:t>
      </w:r>
    </w:p>
    <w:p w14:paraId="14696D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seashore-grove</w:t>
      </w:r>
    </w:p>
    <w:p w14:paraId="2BA6715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head flung- fine-sand mud(obl.) waterfall</w:t>
      </w:r>
    </w:p>
    <w:p w14:paraId="2B5814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short[-hair] rain- dune accumulated- heap</w:t>
      </w:r>
    </w:p>
    <w:p w14:paraId="6D235E7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proper-consistency take-not measure</w:t>
      </w:r>
    </w:p>
    <w:p w14:paraId="00EB81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9"/>
      </w:r>
      <w:r>
        <w:rPr>
          <w:rFonts w:ascii="Gandhari Unicode" w:hAnsi="Gandhari Unicode" w:cs="e-Tamil OTC"/>
          <w:lang w:val="en-GB"/>
        </w:rPr>
        <w:t>,</w:t>
      </w:r>
    </w:p>
    <w:p w14:paraId="3EEEAF17"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80"/>
      </w:r>
      <w:r>
        <w:rPr>
          <w:rFonts w:ascii="Gandhari Unicode" w:hAnsi="Gandhari Unicode" w:cs="e-Tamil OTC"/>
          <w:lang w:val="en-GB"/>
        </w:rPr>
        <w:t xml:space="preserve"> with mud [and] fine sand flung</w:t>
      </w:r>
    </w:p>
    <w:p w14:paraId="65BFD0F5"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1"/>
      </w:r>
      <w:r>
        <w:rPr>
          <w:rFonts w:ascii="Gandhari Unicode" w:hAnsi="Gandhari Unicode" w:cs="e-Tamil OTC"/>
          <w:lang w:val="en-GB"/>
        </w:rPr>
        <w:t>,</w:t>
      </w:r>
    </w:p>
    <w:p w14:paraId="0AC02B69"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2"/>
      </w:r>
    </w:p>
    <w:p w14:paraId="094E1DE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3"/>
      </w:r>
    </w:p>
    <w:p w14:paraId="21FCA61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7B2013">
      <w:pPr>
        <w:rPr>
          <w:rFonts w:ascii="Gandhari Unicode" w:eastAsiaTheme="majorEastAsia" w:hAnsi="Gandhari Unicode" w:cstheme="majorBidi" w:hint="eastAsia"/>
          <w:b/>
        </w:rPr>
      </w:pPr>
      <w:r>
        <w:br w:type="page"/>
      </w:r>
    </w:p>
    <w:p w14:paraId="4DEB931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கொல்லம்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177C56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p>
    <w:p w14:paraId="2ABE71B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மிலங்குதிரைப்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தோன்றினும்</w:t>
      </w:r>
      <w:proofErr w:type="spellEnd"/>
    </w:p>
    <w:p w14:paraId="671CD30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வெவ்வாய்ப்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யஞ்சிக்</w:t>
      </w:r>
      <w:proofErr w:type="spellEnd"/>
    </w:p>
    <w:p w14:paraId="57D91FD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நீடுமயிர்க்</w:t>
      </w:r>
      <w:proofErr w:type="spellEnd"/>
    </w:p>
    <w:p w14:paraId="3FA85D7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3915911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புடைஇப்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பலவுக்கனி</w:t>
      </w:r>
      <w:proofErr w:type="spellEnd"/>
    </w:p>
    <w:p w14:paraId="0B6B0A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காந்தளஞ்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248EE01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டமைந்தநந்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தொடர்பே</w:t>
      </w:r>
      <w:proofErr w:type="spellEnd"/>
      <w:r>
        <w:rPr>
          <w:rFonts w:ascii="Gandhari Unicode" w:hAnsi="Gandhari Unicode" w:cs="e-Tamil OTC"/>
          <w:lang w:val="en-GB"/>
        </w:rPr>
        <w:t>.</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G2, EA, ீ,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கறைவிற</w:t>
      </w:r>
      <w:proofErr w:type="spellEnd"/>
      <w:r>
        <w:rPr>
          <w:rFonts w:ascii="Gandhari Unicode" w:hAnsi="Gandhari Unicode" w:cs="e-Tamil OTC"/>
          <w:lang w:val="en-GB"/>
        </w:rPr>
        <w:t xml:space="preserve"> C1+2v, EA; </w:t>
      </w:r>
      <w:proofErr w:type="spellStart"/>
      <w:r>
        <w:rPr>
          <w:rFonts w:ascii="Gandhari Unicode" w:hAnsi="Gandhari Unicode" w:cs="e-Tamil OTC"/>
          <w:lang w:val="en-GB"/>
        </w:rPr>
        <w:t>கருவிர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புடைஇப்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புடை</w:t>
      </w:r>
      <w:proofErr w:type="spellEnd"/>
      <w:r>
        <w:rPr>
          <w:rFonts w:ascii="Gandhari Unicode" w:hAnsi="Gandhari Unicode" w:cs="e-Tamil OTC"/>
          <w:lang w:val="en-GB"/>
        </w:rPr>
        <w:t>___</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காந்தளஞ்</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டமைந்தநந்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piṟaḻiṉum</w:t>
      </w:r>
      <w:proofErr w:type="spellEnd"/>
    </w:p>
    <w:p w14:paraId="6D0E131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ins w:id="1363"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tōṉṟiṉum</w:t>
      </w:r>
      <w:proofErr w:type="spellEnd"/>
    </w:p>
    <w:p w14:paraId="4FFFC4D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1364"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peṇṭir</w:t>
      </w:r>
      <w:proofErr w:type="spellEnd"/>
      <w:r>
        <w:rPr>
          <w:rFonts w:ascii="Gandhari Unicode" w:hAnsi="Gandhari Unicode" w:cs="e-Tamil OTC"/>
          <w:lang w:val="en-GB"/>
        </w:rPr>
        <w:t xml:space="preserve"> </w:t>
      </w:r>
      <w:proofErr w:type="spellStart"/>
      <w:r>
        <w:rPr>
          <w:rFonts w:ascii="Gandhari Unicode" w:hAnsi="Gandhari Unicode" w:cs="e-Tamil OTC"/>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w:t>
      </w:r>
    </w:p>
    <w:p w14:paraId="222FDB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mayir</w:t>
      </w:r>
      <w:proofErr w:type="spellEnd"/>
      <w:r>
        <w:rPr>
          <w:rFonts w:ascii="Gandhari Unicode" w:hAnsi="Gandhari Unicode" w:cs="e-Tamil OTC"/>
          <w:lang w:val="en-GB"/>
        </w:rPr>
        <w:t>+</w:t>
      </w:r>
    </w:p>
    <w:p w14:paraId="2104A4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ūka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kaṟai</w:t>
      </w:r>
      <w:proofErr w:type="spellEnd"/>
      <w:r>
        <w:rPr>
          <w:rFonts w:ascii="Gandhari Unicode" w:hAnsi="Gandhari Unicode" w:cs="e-Tamil OTC"/>
          <w:lang w:val="en-GB"/>
        </w:rPr>
        <w:t xml:space="preserve"> viral </w:t>
      </w:r>
      <w:proofErr w:type="spellStart"/>
      <w:r>
        <w:rPr>
          <w:rFonts w:ascii="Gandhari Unicode" w:hAnsi="Gandhari Unicode" w:cs="e-Tamil OTC"/>
          <w:lang w:val="en-GB"/>
        </w:rPr>
        <w:t>ēṟṟai</w:t>
      </w:r>
      <w:proofErr w:type="spellEnd"/>
    </w:p>
    <w:p w14:paraId="4A25BF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puṭa</w:t>
      </w:r>
      <w:ins w:id="1365" w:author="Narmada Hansani Polgampalage" w:date="2023-11-29T18:52:00Z">
        <w:r>
          <w:rPr>
            <w:rFonts w:ascii="Gandhari Unicode" w:hAnsi="Gandhari Unicode" w:cs="e-Tamil OTC"/>
            <w:lang w:val="en-GB"/>
          </w:rPr>
          <w:t>+</w:t>
        </w:r>
      </w:ins>
      <w:r>
        <w:rPr>
          <w:rFonts w:ascii="Gandhari Unicode" w:hAnsi="Gandhari Unicode" w:cs="e-Tamil OTC"/>
          <w:lang w:val="en-GB"/>
        </w:rPr>
        <w: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p>
    <w:p w14:paraId="2535FE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ins w:id="1366"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235FFBC9"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nāṭaṉōṭ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toṭarp</w:t>
      </w:r>
      <w:proofErr w:type="spellEnd"/>
      <w:r>
        <w:rPr>
          <w:rFonts w:ascii="Gandhari Unicode" w:hAnsi="Gandhari Unicode" w:cs="e-Tamil OTC"/>
          <w:lang w:val="en-GB"/>
        </w:rPr>
        <w:t>*-ē.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hot mouth women scandal feared</w:t>
      </w:r>
    </w:p>
    <w:p w14:paraId="323A147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fur</w:t>
      </w:r>
    </w:p>
    <w:p w14:paraId="792FE6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ripe-fruit</w:t>
      </w:r>
    </w:p>
    <w:p w14:paraId="2380B7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4"/>
      </w:r>
    </w:p>
    <w:p w14:paraId="3A67A213"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5"/>
      </w:r>
      <w:r>
        <w:rPr>
          <w:rFonts w:ascii="Gandhari Unicode" w:hAnsi="Gandhari Unicode" w:cs="e-Tamil OTC"/>
          <w:lang w:val="en-GB"/>
        </w:rPr>
        <w:t xml:space="preserve"> women,</w:t>
      </w:r>
    </w:p>
    <w:p w14:paraId="7D6147CD"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for our attachment, established with the man from a land</w:t>
      </w:r>
    </w:p>
    <w:p w14:paraId="180C700C"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6"/>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7"/>
      </w:r>
      <w:r>
        <w:rPr>
          <w:rFonts w:ascii="Gandhari Unicode" w:hAnsi="Gandhari Unicode" w:cs="e-Tamil OTC"/>
          <w:lang w:val="en-GB"/>
        </w:rPr>
        <w:t xml:space="preserve"> [it]?</w:t>
      </w:r>
      <w:r>
        <w:rPr>
          <w:rStyle w:val="FootnoteReference1"/>
          <w:rFonts w:ascii="Gandhari Unicode" w:hAnsi="Gandhari Unicode" w:cs="e-Tamil OTC"/>
          <w:lang w:val="en-GB"/>
        </w:rPr>
        <w:footnoteReference w:id="688"/>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7B2013">
      <w:pPr>
        <w:rPr>
          <w:rFonts w:ascii="Gandhari Unicode" w:eastAsiaTheme="majorEastAsia" w:hAnsi="Gandhari Unicode" w:cstheme="majorBidi" w:hint="eastAsia"/>
          <w:b/>
        </w:rPr>
      </w:pPr>
      <w:r>
        <w:br w:type="page"/>
      </w:r>
    </w:p>
    <w:p w14:paraId="642323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பல்காயனார்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3250A1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எந்தையும்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78F823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யொளித்த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கிளந்தபின்</w:t>
      </w:r>
      <w:proofErr w:type="spellEnd"/>
    </w:p>
    <w:p w14:paraId="178425B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திரப்ப</w:t>
      </w:r>
      <w:proofErr w:type="spellEnd"/>
    </w:p>
    <w:p w14:paraId="43A7C9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w:t>
      </w:r>
      <w:proofErr w:type="spellEnd"/>
    </w:p>
    <w:p w14:paraId="16DF978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p>
    <w:p w14:paraId="1AC5E22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p>
    <w:p w14:paraId="3480C0A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w:t>
      </w:r>
      <w:proofErr w:type="spellEnd"/>
      <w:r>
        <w:rPr>
          <w:rFonts w:ascii="Gandhari Unicode" w:eastAsia="URW Palladio UNI" w:hAnsi="Gandhari Unicode" w:cs="e-Tamil OTC"/>
          <w:lang w:val="en-GB"/>
        </w:rPr>
        <w:t xml:space="preserve"> C2+3v,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L1, C1+3, G1+2;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வெளிப்படக்</w:t>
      </w:r>
      <w:proofErr w:type="spellEnd"/>
      <w:r>
        <w:rPr>
          <w:rFonts w:ascii="Gandhari Unicode" w:eastAsia="URW Palladio UNI" w:hAnsi="Gandhari Unicode" w:cs="e-Tamil OTC"/>
          <w:lang w:val="en-GB"/>
        </w:rPr>
        <w:t xml:space="preserve"> L1, C2+3,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வெளிப்படத்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கிளந்தபின்</w:t>
      </w:r>
      <w:proofErr w:type="spellEnd"/>
      <w:r>
        <w:rPr>
          <w:rFonts w:ascii="Gandhari Unicode" w:eastAsia="URW Palladio UNI" w:hAnsi="Gandhari Unicode" w:cs="e-Tamil OTC"/>
          <w:lang w:val="en-GB"/>
        </w:rPr>
        <w:t xml:space="preserve">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கிளர்ந்தபின்</w:t>
      </w:r>
      <w:proofErr w:type="spellEnd"/>
      <w:r>
        <w:rPr>
          <w:rFonts w:ascii="Gandhari Unicode" w:eastAsia="URW Palladio UNI" w:hAnsi="Gandhari Unicode" w:cs="e-Tamil OTC"/>
          <w:lang w:val="en-GB"/>
        </w:rPr>
        <w:t xml:space="preserve"> L1, C3; </w:t>
      </w:r>
      <w:proofErr w:type="spellStart"/>
      <w:r>
        <w:rPr>
          <w:rFonts w:ascii="Gandhari Unicode" w:eastAsia="URW Palladio UNI" w:hAnsi="Gandhari Unicode" w:cs="e-Tamil OTC"/>
          <w:lang w:val="en-GB"/>
        </w:rPr>
        <w:t>தளர்ந்தபின்</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தளந்தபின்</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கரைந்தபின்</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திரப்ப</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திறப்ப</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C1+2+3v,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தூங்கணங்</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தூக்கணங்</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நீழுரும்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கூடினு</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entai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p>
    <w:p w14:paraId="656EC8AC" w14:textId="77777777" w:rsidR="00544225" w:rsidRDefault="007B2013">
      <w:pPr>
        <w:pStyle w:val="Textbody"/>
        <w:spacing w:after="29"/>
        <w:jc w:val="both"/>
        <w:rPr>
          <w:rFonts w:ascii="Gandhari Unicode" w:hAnsi="Gandhari Unicode" w:cs="e-Tamil OTC"/>
          <w:lang w:val="en-GB"/>
        </w:rPr>
      </w:pPr>
      <w:ins w:id="1367" w:author="Narmada Hansani Polgampalage" w:date="2023-11-30T14:04:00Z">
        <w:r>
          <w:rPr>
            <w:rFonts w:ascii="Gandhari Unicode" w:hAnsi="Gandhari Unicode" w:cs="e-Tamil OTC"/>
            <w:lang w:val="en-GB"/>
          </w:rPr>
          <w:t>~</w:t>
        </w:r>
      </w:ins>
      <w:proofErr w:type="spellStart"/>
      <w:r>
        <w:rPr>
          <w:rFonts w:ascii="Gandhari Unicode" w:hAnsi="Gandhari Unicode" w:cs="e-Tamil OTC"/>
          <w:i/>
          <w:iCs/>
          <w:lang w:val="en-GB"/>
        </w:rPr>
        <w:t>oḷitta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ceyti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kiḷanta-piṉ</w:t>
      </w:r>
      <w:proofErr w:type="spellEnd"/>
    </w:p>
    <w:p w14:paraId="66156D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talaivant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irappa</w:t>
      </w:r>
      <w:proofErr w:type="spellEnd"/>
    </w:p>
    <w:p w14:paraId="5F1069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puri </w:t>
      </w:r>
      <w:proofErr w:type="spellStart"/>
      <w:r>
        <w:rPr>
          <w:rFonts w:ascii="Gandhari Unicode" w:hAnsi="Gandhari Unicode" w:cs="e-Tamil OTC"/>
          <w:lang w:val="en-GB"/>
        </w:rPr>
        <w:t>koḷkaiyiṉ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āyiṉṟ</w:t>
      </w:r>
      <w:proofErr w:type="spellEnd"/>
      <w:r>
        <w:rPr>
          <w:rFonts w:ascii="Gandhari Unicode" w:hAnsi="Gandhari Unicode" w:cs="e-Tamil OTC"/>
          <w:i/>
          <w:iCs/>
          <w:lang w:val="en-GB"/>
        </w:rPr>
        <w:t>*-ē</w:t>
      </w:r>
    </w:p>
    <w:p w14:paraId="13BCF3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muṭaṅkal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tūṅkaṇaṅkurīi</w:t>
      </w:r>
      <w:proofErr w:type="spellEnd"/>
    </w:p>
    <w:p w14:paraId="52C4416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toṭutta</w:t>
      </w:r>
      <w:proofErr w:type="spellEnd"/>
    </w:p>
    <w:p w14:paraId="4E0D57BE"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kūṭiṉum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7B2013">
      <w:pPr>
        <w:pStyle w:val="Textbody"/>
        <w:spacing w:after="29" w:line="260" w:lineRule="exact"/>
        <w:jc w:val="both"/>
        <w:rPr>
          <w:rFonts w:ascii="Gandhari Unicode" w:hAnsi="Gandhari Unicode" w:cs="e-Tamil OTC"/>
          <w:lang w:val="en-GB"/>
        </w:rPr>
      </w:pPr>
      <w:r>
        <w:br w:type="page"/>
      </w:r>
    </w:p>
    <w:p w14:paraId="4B94989F"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shown</w:t>
      </w:r>
    </w:p>
    <w:p w14:paraId="164C82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mountain-he come-to-pass(abs.) beg(inf.)</w:t>
      </w:r>
    </w:p>
    <w:p w14:paraId="640082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good-it </w:t>
      </w:r>
      <w:proofErr w:type="gramStart"/>
      <w:r>
        <w:rPr>
          <w:rFonts w:ascii="Gandhari Unicode" w:hAnsi="Gandhari Unicode" w:cs="e-Tamil OTC"/>
          <w:lang w:val="en-GB"/>
        </w:rPr>
        <w:t>desire</w:t>
      </w:r>
      <w:proofErr w:type="gramEnd"/>
      <w:r>
        <w:rPr>
          <w:rFonts w:ascii="Gandhari Unicode" w:hAnsi="Gandhari Unicode" w:cs="e-Tamil OTC"/>
          <w:lang w:val="en-GB"/>
        </w:rPr>
        <w:t>- principle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one-it it-became</w:t>
      </w:r>
      <w:r>
        <w:rPr>
          <w:rFonts w:ascii="Gandhari Unicode" w:hAnsi="Gandhari Unicode" w:cs="e-Tamil OTC"/>
          <w:position w:val="6"/>
          <w:lang w:val="en-GB"/>
        </w:rPr>
        <w:t>ē</w:t>
      </w:r>
    </w:p>
    <w:p w14:paraId="02A7C52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w:t>
      </w:r>
      <w:proofErr w:type="spellStart"/>
      <w:r>
        <w:rPr>
          <w:rFonts w:ascii="Gandhari Unicode" w:hAnsi="Gandhari Unicode" w:cs="e-Tamil OTC"/>
          <w:lang w:val="en-GB"/>
        </w:rPr>
        <w:t>Tūṅkaṇam</w:t>
      </w:r>
      <w:proofErr w:type="spellEnd"/>
      <w:ins w:id="1368" w:author="Narmada Hansani Polgampalage" w:date="2023-11-30T14:03:00Z">
        <w:r>
          <w:rPr>
            <w:rFonts w:ascii="Gandhari Unicode" w:hAnsi="Gandhari Unicode" w:cs="e-Tamil OTC"/>
            <w:lang w:val="en-GB"/>
          </w:rPr>
          <w:t>-</w:t>
        </w:r>
      </w:ins>
      <w:del w:id="1369"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nest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7B2013">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9"/>
      </w:r>
      <w:r>
        <w:rPr>
          <w:rFonts w:ascii="Gandhari Unicode" w:hAnsi="Gandhari Unicode" w:cs="e-Tamil OTC"/>
          <w:lang w:val="en-GB"/>
        </w:rPr>
        <w:t>,</w:t>
      </w:r>
    </w:p>
    <w:p w14:paraId="0A22E7BB"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90"/>
      </w:r>
    </w:p>
    <w:p w14:paraId="7820A1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7B2013">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Tūṅkanam</w:t>
      </w:r>
      <w:proofErr w:type="spellEnd"/>
      <w:r>
        <w:rPr>
          <w:rFonts w:ascii="Gandhari Unicode" w:hAnsi="Gandhari Unicode" w:cs="e-Tamil OTC"/>
          <w:lang w:val="en-GB"/>
        </w:rPr>
        <w:t xml:space="preserve"> bird with bent wings,</w:t>
      </w:r>
      <w:r>
        <w:rPr>
          <w:rStyle w:val="FootnoteReference1"/>
          <w:rFonts w:ascii="Gandhari Unicode" w:hAnsi="Gandhari Unicode" w:cs="e-Tamil OTC"/>
          <w:lang w:val="en-GB"/>
        </w:rPr>
        <w:footnoteReference w:id="691"/>
      </w:r>
    </w:p>
    <w:p w14:paraId="19E6B14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0C715AD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7B2013">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7B2013">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7B2013">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2"/>
      </w:r>
    </w:p>
    <w:p w14:paraId="6401E6F3" w14:textId="77777777" w:rsidR="00544225" w:rsidRDefault="007B2013">
      <w:pPr>
        <w:rPr>
          <w:rFonts w:ascii="Gandhari Unicode" w:eastAsiaTheme="majorEastAsia" w:hAnsi="Gandhari Unicode" w:cstheme="majorBidi" w:hint="eastAsia"/>
          <w:b/>
        </w:rPr>
      </w:pPr>
      <w:r>
        <w:br w:type="page"/>
      </w:r>
    </w:p>
    <w:p w14:paraId="3805F79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375 </w:t>
      </w:r>
      <w:r>
        <w:rPr>
          <w:rFonts w:ascii="Gandhari Unicode" w:hAnsi="Gandhari Unicode"/>
          <w:i w:val="0"/>
          <w:iCs w:val="0"/>
          <w:color w:val="auto"/>
        </w:rPr>
        <w:t>Anonymous: the confidante / SHE</w:t>
      </w:r>
    </w:p>
    <w:p w14:paraId="57F7D9E8"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யின்றவர்</w:t>
      </w:r>
      <w:proofErr w:type="spellEnd"/>
    </w:p>
    <w:p w14:paraId="49838F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72C300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ணிரும்புனத்</w:t>
      </w:r>
      <w:proofErr w:type="spellEnd"/>
    </w:p>
    <w:p w14:paraId="553A51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p>
    <w:p w14:paraId="3951E1B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யாமத்துங்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கறங்கும்</w:t>
      </w:r>
      <w:proofErr w:type="spellEnd"/>
    </w:p>
    <w:p w14:paraId="154D08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ரவியா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யாமத்துங்</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யாமத்துக்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7B2013">
      <w:pPr>
        <w:pStyle w:val="Textbody"/>
        <w:spacing w:after="29"/>
        <w:jc w:val="both"/>
        <w:rPr>
          <w:rFonts w:ascii="Gandhari Unicode" w:hAnsi="Gandhari Unicode" w:cs="e-Tamil OTC"/>
          <w:lang w:val="en-GB"/>
        </w:rPr>
      </w:pPr>
      <w:ins w:id="1370" w:author="Narmada Hansani Polgampalage" w:date="2023-12-04T18:01:00Z">
        <w:r>
          <w:rPr>
            <w:rFonts w:ascii="Gandhari Unicode" w:hAnsi="Gandhari Unicode" w:cs="e-Tamil OTC"/>
            <w:lang w:val="en-GB"/>
          </w:rPr>
          <w:t>a</w:t>
        </w:r>
      </w:ins>
      <w:del w:id="1371"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1372" w:author="Narmada Hansani Polgampalage" w:date="2023-12-04T18:01:00Z">
        <w:r>
          <w:rPr>
            <w:rFonts w:ascii="Gandhari Unicode" w:hAnsi="Gandhari Unicode" w:cs="e-Tamil OTC"/>
            <w:lang w:val="en-GB"/>
          </w:rPr>
          <w:t>-</w:t>
        </w:r>
      </w:ins>
      <w:proofErr w:type="spellStart"/>
      <w:del w:id="1373"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4C30CE4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766463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puṉatt</w:t>
      </w:r>
      <w:proofErr w:type="spellEnd"/>
      <w:r>
        <w:rPr>
          <w:rFonts w:ascii="Gandhari Unicode" w:hAnsi="Gandhari Unicode" w:cs="e-Tamil OTC"/>
          <w:lang w:val="en-GB"/>
        </w:rPr>
        <w:t>*</w:t>
      </w:r>
    </w:p>
    <w:p w14:paraId="79A0B6A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arivāriṉ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p>
    <w:p w14:paraId="258CC6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yāmatt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kaṟaṅkum</w:t>
      </w:r>
      <w:proofErr w:type="spellEnd"/>
    </w:p>
    <w:p w14:paraId="24AD599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aviyā-māṟ</w:t>
      </w:r>
      <w:proofErr w:type="spellEnd"/>
      <w:r>
        <w:rPr>
          <w:rFonts w:ascii="Gandhari Unicode" w:hAnsi="Gandhari Unicode" w:cs="e-Tamil OTC"/>
          <w:i/>
          <w:iCs/>
          <w:lang w:val="en-GB"/>
        </w:rPr>
        <w:t>*-ē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The confidante inquiring about marriage, refusing also the [meeting at] </w:t>
      </w:r>
      <w:proofErr w:type="gramStart"/>
      <w:r>
        <w:rPr>
          <w:rFonts w:ascii="Gandhari Unicode" w:hAnsi="Gandhari Unicode" w:cs="e-Tamil OTC"/>
          <w:lang w:val="en-GB"/>
        </w:rPr>
        <w:t>night time</w:t>
      </w:r>
      <w:proofErr w:type="gramEnd"/>
      <w:r>
        <w:rPr>
          <w:rFonts w:ascii="Gandhari Unicode" w:hAnsi="Gandhari Unicode" w:cs="e-Tamil OTC"/>
          <w:lang w:val="en-GB"/>
        </w:rPr>
        <w:t>,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7B2013">
      <w:pPr>
        <w:pStyle w:val="Textbody"/>
        <w:spacing w:after="0" w:line="260" w:lineRule="exact"/>
        <w:jc w:val="both"/>
        <w:rPr>
          <w:rFonts w:ascii="Gandhari Unicode" w:hAnsi="Gandhari Unicode" w:cs="e-Tamil OTC"/>
          <w:lang w:val="en-GB"/>
        </w:rPr>
      </w:pPr>
      <w:ins w:id="1374" w:author="Narmada Hansani Polgampalage" w:date="2023-12-04T18:02:00Z">
        <w:r>
          <w:rPr>
            <w:rFonts w:ascii="Gandhari Unicode" w:hAnsi="Gandhari Unicode" w:cs="e-Tamil OTC"/>
            <w:position w:val="6"/>
            <w:lang w:val="en-GB"/>
          </w:rPr>
          <w:t>a</w:t>
        </w:r>
      </w:ins>
      <w:del w:id="1375"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1376" w:author="Narmada Hansani Polgampalage" w:date="2023-12-04T18:01:00Z">
        <w:r>
          <w:rPr>
            <w:rFonts w:ascii="Gandhari Unicode" w:hAnsi="Gandhari Unicode" w:cs="e-Tamil OTC"/>
            <w:lang w:val="en-GB"/>
          </w:rPr>
          <w:t>-</w:t>
        </w:r>
      </w:ins>
      <w:del w:id="1377"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slope</w:t>
      </w:r>
    </w:p>
    <w:p w14:paraId="2A667C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(-drum) little drum</w:t>
      </w:r>
    </w:p>
    <w:p w14:paraId="794954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w:t>
      </w:r>
      <w:proofErr w:type="gramStart"/>
      <w:r>
        <w:rPr>
          <w:rFonts w:ascii="Gandhari Unicode" w:hAnsi="Gandhari Unicode" w:cs="e-Tamil OTC"/>
          <w:lang w:val="en-GB"/>
        </w:rPr>
        <w:t>obl.)</w:t>
      </w:r>
      <w:r>
        <w:rPr>
          <w:rFonts w:ascii="Gandhari Unicode" w:hAnsi="Gandhari Unicode" w:cs="e-Tamil OTC"/>
          <w:position w:val="6"/>
          <w:lang w:val="en-GB"/>
        </w:rPr>
        <w:t>um</w:t>
      </w:r>
      <w:proofErr w:type="gramEnd"/>
      <w:r>
        <w:rPr>
          <w:rFonts w:ascii="Gandhari Unicode" w:hAnsi="Gandhari Unicode" w:cs="e-Tamil OTC"/>
          <w:lang w:val="en-GB"/>
        </w:rPr>
        <w:t xml:space="preserve"> sounding-</w:t>
      </w:r>
    </w:p>
    <w:p w14:paraId="0D3C02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 if he doesn't come</w:t>
      </w:r>
    </w:p>
    <w:p w14:paraId="2084BF3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3"/>
      </w:r>
      <w:r>
        <w:rPr>
          <w:rFonts w:ascii="Gandhari Unicode" w:hAnsi="Gandhari Unicode" w:cs="e-Tamil OTC"/>
          <w:lang w:val="en-GB"/>
        </w:rPr>
        <w:t xml:space="preserve"> at midnight,</w:t>
      </w:r>
    </w:p>
    <w:p w14:paraId="0C2C236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4"/>
      </w:r>
    </w:p>
    <w:p w14:paraId="1456325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the small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drums of those who harvest at night</w:t>
      </w:r>
    </w:p>
    <w:p w14:paraId="49D6990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sounding</w:t>
      </w:r>
    </w:p>
    <w:p w14:paraId="48B9CF27"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5"/>
      </w:r>
      <w:r>
        <w:rPr>
          <w:rFonts w:ascii="Gandhari Unicode" w:hAnsi="Gandhari Unicode" w:cs="e-Tamil OTC"/>
          <w:lang w:val="en-GB"/>
        </w:rPr>
        <w:t xml:space="preserve"> dark field, where the small millet become ripe,</w:t>
      </w:r>
    </w:p>
    <w:p w14:paraId="1B4CDFB1"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7B2013">
      <w:pPr>
        <w:rPr>
          <w:rFonts w:ascii="Gandhari Unicode" w:eastAsiaTheme="majorEastAsia" w:hAnsi="Gandhari Unicode" w:cstheme="majorBidi" w:hint="eastAsia"/>
          <w:b/>
        </w:rPr>
      </w:pPr>
      <w:r>
        <w:br w:type="page"/>
      </w:r>
    </w:p>
    <w:p w14:paraId="6013066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376</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படுமாற்றூர்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கொற்றனார்</w:t>
      </w:r>
      <w:proofErr w:type="spellEnd"/>
      <w:r>
        <w:rPr>
          <w:rFonts w:ascii="e-Tamil OTC" w:hAnsi="e-Tamil OTC" w:cs="e-Tamil OTC"/>
          <w:i w:val="0"/>
          <w:iCs w:val="0"/>
          <w:color w:val="auto"/>
        </w:rPr>
        <w:t xml:space="preserve">, ப.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4E917D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பொதியிற்</w:t>
      </w:r>
      <w:proofErr w:type="spellEnd"/>
    </w:p>
    <w:p w14:paraId="60D34D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255B44D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p>
    <w:p w14:paraId="396D213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வாங்குகதிர்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2A9FC91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p>
    <w:p w14:paraId="4EF170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மையளே</w:t>
      </w:r>
      <w:proofErr w:type="spellEnd"/>
      <w:r>
        <w:rPr>
          <w:rFonts w:ascii="Gandhari Unicode" w:hAnsi="Gandhari Unicode" w:cs="e-Tamil OTC"/>
          <w:lang w:val="en-GB"/>
        </w:rPr>
        <w:t>.</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தொகுப்பக்</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பொதிந்த</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potiyil</w:t>
      </w:r>
      <w:proofErr w:type="spellEnd"/>
    </w:p>
    <w:p w14:paraId="7C86D49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5B96C78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taṇṇiyaḷ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427146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vāṅku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katir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tokuppa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kūmpi</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p>
    <w:p w14:paraId="0EB25E3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p>
    <w:p w14:paraId="6BD5B40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vemmaiyaḷ</w:t>
      </w:r>
      <w:proofErr w:type="spellEnd"/>
      <w:r>
        <w:rPr>
          <w:rFonts w:ascii="Gandhari Unicode" w:hAnsi="Gandhari Unicode" w:cs="e-Tamil OTC"/>
          <w:lang w:val="en-GB"/>
        </w:rPr>
        <w:t>-ē.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7B2013">
      <w:pPr>
        <w:pStyle w:val="Textbody"/>
        <w:spacing w:after="29" w:line="260" w:lineRule="exact"/>
        <w:jc w:val="both"/>
        <w:rPr>
          <w:rFonts w:ascii="Gandhari Unicode" w:hAnsi="Gandhari Unicode" w:cs="e-Tamil OTC"/>
          <w:lang w:val="en-GB"/>
        </w:rPr>
      </w:pPr>
      <w:r>
        <w:br w:type="page"/>
      </w:r>
    </w:p>
    <w:p w14:paraId="23FADFC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be-permanent- life know-not near- difficult </w:t>
      </w:r>
      <w:proofErr w:type="spellStart"/>
      <w:r>
        <w:rPr>
          <w:rFonts w:ascii="Gandhari Unicode" w:hAnsi="Gandhari Unicode" w:cs="e-Tamil OTC"/>
          <w:lang w:val="en-GB"/>
        </w:rPr>
        <w:t>Potiyil</w:t>
      </w:r>
      <w:proofErr w:type="spellEnd"/>
      <w:r>
        <w:rPr>
          <w:rFonts w:ascii="Gandhari Unicode" w:hAnsi="Gandhari Unicode" w:cs="e-Tamil OTC"/>
          <w:lang w:val="en-GB"/>
        </w:rPr>
        <w:t>(-mountain)</w:t>
      </w:r>
    </w:p>
    <w:p w14:paraId="335E1D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fear/deity possess- </w:t>
      </w:r>
      <w:proofErr w:type="gramStart"/>
      <w:r>
        <w:rPr>
          <w:rFonts w:ascii="Gandhari Unicode" w:hAnsi="Gandhari Unicode" w:cs="e-Tamil OTC"/>
          <w:lang w:val="en-GB"/>
        </w:rPr>
        <w:t>mountain-side</w:t>
      </w:r>
      <w:proofErr w:type="gramEnd"/>
      <w:r>
        <w:rPr>
          <w:rFonts w:ascii="Gandhari Unicode" w:hAnsi="Gandhari Unicode" w:cs="e-Tamil OTC"/>
          <w:lang w:val="en-GB"/>
        </w:rPr>
        <w:t>(obl.) sandal resemble(inf.)</w:t>
      </w:r>
    </w:p>
    <w:p w14:paraId="3C93D9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bend- beam collect(inf.) closed wonderfully</w:t>
      </w:r>
    </w:p>
    <w:p w14:paraId="458ABD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sway- sunlight bundled- lotus</w:t>
      </w:r>
    </w:p>
    <w:p w14:paraId="768DA89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Resembling the sandal on the slope possessed by [fearful] deities</w:t>
      </w:r>
    </w:p>
    <w:p w14:paraId="6E1EE68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mount </w:t>
      </w:r>
      <w:proofErr w:type="spellStart"/>
      <w:r>
        <w:rPr>
          <w:rFonts w:ascii="Gandhari Unicode" w:hAnsi="Gandhari Unicode" w:cs="e-Tamil OTC"/>
          <w:lang w:val="en-GB"/>
        </w:rPr>
        <w:t>Potiyil</w:t>
      </w:r>
      <w:proofErr w:type="spellEnd"/>
      <w:r>
        <w:rPr>
          <w:rFonts w:ascii="Gandhari Unicode" w:hAnsi="Gandhari Unicode" w:cs="e-Tamil OTC"/>
          <w:lang w:val="en-GB"/>
        </w:rPr>
        <w:t>, difficult to approach,</w:t>
      </w:r>
    </w:p>
    <w:p w14:paraId="327F3C5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6"/>
      </w:r>
      <w:r>
        <w:rPr>
          <w:rFonts w:ascii="Gandhari Unicode" w:hAnsi="Gandhari Unicode" w:cs="e-Tamil OTC"/>
          <w:lang w:val="en-GB"/>
        </w:rPr>
        <w:t>,</w:t>
      </w:r>
    </w:p>
    <w:p w14:paraId="563A80F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7"/>
      </w:r>
    </w:p>
    <w:p w14:paraId="1D734A45" w14:textId="77777777" w:rsidR="00544225" w:rsidRDefault="007B2013">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is hot a little like a lotus</w:t>
      </w:r>
    </w:p>
    <w:p w14:paraId="54877B1C"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8"/>
      </w:r>
      <w:r>
        <w:rPr>
          <w:rFonts w:ascii="Gandhari Unicode" w:hAnsi="Gandhari Unicode" w:cs="e-Tamil OTC"/>
          <w:lang w:val="en-GB"/>
        </w:rPr>
        <w:t>, ah</w:t>
      </w:r>
      <w:r>
        <w:rPr>
          <w:rStyle w:val="FootnoteReference1"/>
          <w:rFonts w:ascii="Gandhari Unicode" w:hAnsi="Gandhari Unicode" w:cs="e-Tamil OTC"/>
          <w:lang w:val="en-GB"/>
        </w:rPr>
        <w:footnoteReference w:id="699"/>
      </w:r>
      <w:r>
        <w:rPr>
          <w:rFonts w:ascii="Gandhari Unicode" w:hAnsi="Gandhari Unicode" w:cs="e-Tamil OTC"/>
          <w:lang w:val="en-GB"/>
        </w:rPr>
        <w:t>, the swaying sunlight,</w:t>
      </w:r>
    </w:p>
    <w:p w14:paraId="6C8ACFF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700"/>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7B2013">
      <w:pPr>
        <w:rPr>
          <w:rFonts w:ascii="Gandhari Unicode" w:eastAsiaTheme="majorEastAsia" w:hAnsi="Gandhari Unicode" w:cstheme="majorBidi" w:hint="eastAsia"/>
          <w:b/>
        </w:rPr>
      </w:pPr>
      <w:r>
        <w:br w:type="page"/>
      </w:r>
    </w:p>
    <w:p w14:paraId="39F3B32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377</w:t>
      </w:r>
      <w:r>
        <w:rPr>
          <w:rFonts w:ascii="e-Tamil OTC" w:hAnsi="e-Tamil OTC" w:cs="e-Tamil OTC"/>
          <w:b/>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மோசிற்றன்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552D943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p>
    <w:p w14:paraId="377919E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3BE4C10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51CD6C1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50B8FD6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னட்பே</w:t>
      </w:r>
      <w:proofErr w:type="spellEnd"/>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வளையொடு</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மென்றோண்</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மென்றோள்</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யதறிதற்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AT; </w:t>
      </w:r>
      <w:proofErr w:type="spellStart"/>
      <w:r>
        <w:rPr>
          <w:rFonts w:ascii="Gandhari Unicode" w:eastAsia="URW Palladio UNI" w:hAnsi="Gandhari Unicode" w:cs="e-Tamil OTC"/>
          <w:lang w:val="en-GB"/>
        </w:rPr>
        <w:t>யெய்தற்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 xml:space="preserve"> L1, C1+2+3, G2v,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malar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p>
    <w:p w14:paraId="30F384F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vaḷai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ñekiḻntataṉ</w:t>
      </w:r>
      <w:proofErr w:type="spellEnd"/>
      <w:r>
        <w:rPr>
          <w:rFonts w:ascii="Gandhari Unicode" w:hAnsi="Gandhari Unicode" w:cs="e-Tamil OTC"/>
          <w:lang w:val="en-GB"/>
        </w:rPr>
        <w:t>-</w:t>
      </w:r>
      <w:proofErr w:type="spellStart"/>
      <w:r>
        <w:rPr>
          <w:rFonts w:ascii="Gandhari Unicode" w:hAnsi="Gandhari Unicode" w:cs="e-Tamil OTC"/>
          <w:lang w:val="en-GB"/>
        </w:rPr>
        <w:t>talai</w:t>
      </w:r>
      <w:proofErr w:type="spellEnd"/>
      <w:r>
        <w:rPr>
          <w:rFonts w:ascii="Gandhari Unicode" w:hAnsi="Gandhari Unicode" w:cs="e-Tamil OTC"/>
          <w:lang w:val="en-GB"/>
        </w:rPr>
        <w:t>-~um</w:t>
      </w:r>
    </w:p>
    <w:p w14:paraId="0940E6B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āṟṟalai</w:t>
      </w:r>
      <w:proofErr w:type="spellEnd"/>
      <w:r>
        <w:rPr>
          <w:rFonts w:ascii="Gandhari Unicode" w:hAnsi="Gandhari Unicode" w:cs="e-Tamil OTC"/>
          <w:lang w:val="en-GB"/>
        </w:rPr>
        <w:t>-~ē</w:t>
      </w:r>
    </w:p>
    <w:p w14:paraId="19DF3B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aṟitaṟk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p>
    <w:p w14:paraId="23F087AD"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naṭp</w:t>
      </w:r>
      <w:proofErr w:type="spellEnd"/>
      <w:r>
        <w:rPr>
          <w:rFonts w:ascii="Gandhari Unicode" w:hAnsi="Gandhari Unicode" w:cs="e-Tamil OTC"/>
          <w:i/>
          <w:iCs/>
          <w:lang w:val="en-GB"/>
        </w:rPr>
        <w:t>*-ē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7B2013">
      <w:pPr>
        <w:pStyle w:val="Textbody"/>
        <w:spacing w:after="29" w:line="260" w:lineRule="exact"/>
        <w:jc w:val="both"/>
        <w:rPr>
          <w:rFonts w:ascii="Gandhari Unicode" w:hAnsi="Gandhari Unicode" w:cs="e-Tamil OTC"/>
          <w:lang w:val="en-GB"/>
        </w:rPr>
      </w:pPr>
      <w:r>
        <w:br w:type="page"/>
      </w:r>
    </w:p>
    <w:p w14:paraId="0B23CB1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blossom</w:t>
      </w:r>
      <w:proofErr w:type="gramEnd"/>
      <w:r>
        <w:rPr>
          <w:rFonts w:ascii="Gandhari Unicode" w:hAnsi="Gandhari Unicode" w:cs="e-Tamil OTC"/>
          <w:lang w:val="en-GB"/>
        </w:rPr>
        <w:t xml:space="preserve"> resemble- collyrium eye glory goodness get-lost(inf.)</w:t>
      </w:r>
    </w:p>
    <w:p w14:paraId="6018971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become-loose-it-top</w:t>
      </w:r>
      <w:r>
        <w:rPr>
          <w:rFonts w:ascii="Gandhari Unicode" w:hAnsi="Gandhari Unicode" w:cs="e-Tamil OTC"/>
          <w:position w:val="6"/>
          <w:lang w:val="en-GB"/>
        </w:rPr>
        <w:t>um</w:t>
      </w:r>
    </w:p>
    <w:p w14:paraId="2A69C1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bear-not-you</w:t>
      </w:r>
      <w:r>
        <w:rPr>
          <w:rFonts w:ascii="Gandhari Unicode" w:hAnsi="Gandhari Unicode" w:cs="e-Tamil OTC"/>
          <w:position w:val="6"/>
          <w:lang w:val="en-GB"/>
        </w:rPr>
        <w:t>ē</w:t>
      </w:r>
    </w:p>
    <w:p w14:paraId="362A50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1"/>
      </w:r>
      <w:r>
        <w:rPr>
          <w:rFonts w:ascii="Gandhari Unicode" w:hAnsi="Gandhari Unicode" w:cs="e-Tamil OTC"/>
          <w:lang w:val="en-GB"/>
        </w:rPr>
        <w:t xml:space="preserve"> bangles</w:t>
      </w:r>
    </w:p>
    <w:p w14:paraId="6EA679D8"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7B2013">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2"/>
      </w:r>
    </w:p>
    <w:p w14:paraId="394998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3"/>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7B2013">
      <w:pPr>
        <w:rPr>
          <w:rFonts w:ascii="Gandhari Unicode" w:eastAsiaTheme="majorEastAsia" w:hAnsi="Gandhari Unicode" w:cstheme="majorBidi" w:hint="eastAsia"/>
          <w:b/>
        </w:rPr>
      </w:pPr>
      <w:r>
        <w:br w:type="page"/>
      </w:r>
    </w:p>
    <w:p w14:paraId="754C7C8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378</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கயமனார்</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1252F515"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பராயது</w:t>
      </w:r>
      <w:proofErr w:type="spellEnd"/>
      <w:r>
        <w:rPr>
          <w:rFonts w:ascii="Gandhari Unicode" w:hAnsi="Gandhari Unicode" w:cs="e-Tamil OTC"/>
          <w:lang w:val="en-GB"/>
        </w:rPr>
        <w:t>.</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ஞாயிறு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மரநிழற்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p>
    <w:p w14:paraId="783C182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தாஅய்த்</w:t>
      </w:r>
      <w:proofErr w:type="spellEnd"/>
    </w:p>
    <w:p w14:paraId="3476EA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நந்நீத்துச்</w:t>
      </w:r>
      <w:proofErr w:type="spellEnd"/>
    </w:p>
    <w:p w14:paraId="510B5CA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காளையொடு</w:t>
      </w:r>
      <w:proofErr w:type="spellEnd"/>
    </w:p>
    <w:p w14:paraId="3BEDD6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w:t>
      </w:r>
      <w:proofErr w:type="spellEnd"/>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பபடு</w:t>
      </w:r>
      <w:proofErr w:type="spellEnd"/>
      <w:r>
        <w:rPr>
          <w:rFonts w:ascii="Gandhari Unicode" w:hAnsi="Gandhari Unicode" w:cs="e-Tamil OTC"/>
          <w:lang w:val="en-GB"/>
        </w:rPr>
        <w:t xml:space="preserve">) L1, C1+2v+3, G1()+1v, EA,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மன்மிகத்</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மன்பிகத்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மனகத்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தண்மழை</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C2v,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தீத்துச்</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சுடர்வாய்</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சுரனே</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ñāyiṟu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kāyātu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paṭṭu</w:t>
      </w:r>
      <w:proofErr w:type="spellEnd"/>
    </w:p>
    <w:p w14:paraId="7F2B25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354B6DF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āka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nīttu</w:t>
      </w:r>
      <w:proofErr w:type="spellEnd"/>
      <w:r>
        <w:rPr>
          <w:rFonts w:ascii="Gandhari Unicode" w:hAnsi="Gandhari Unicode" w:cs="e-Tamil OTC"/>
          <w:i/>
          <w:iCs/>
          <w:lang w:val="en-GB"/>
        </w:rPr>
        <w:t>+</w:t>
      </w:r>
    </w:p>
    <w:p w14:paraId="29C70A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kāḷaiyoṭu</w:t>
      </w:r>
      <w:proofErr w:type="spellEnd"/>
    </w:p>
    <w:p w14:paraId="53D89232"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maṭa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i/>
          <w:iCs/>
          <w:lang w:val="en-GB"/>
        </w:rPr>
        <w:t>-ē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mountain base/(loc.) little way sand be-much(inf.) spread</w:t>
      </w:r>
    </w:p>
    <w:p w14:paraId="1BE6D193"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That today it be a place of cool rain</w:t>
      </w:r>
    </w:p>
    <w:p w14:paraId="6E59DE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4"/>
      </w:r>
      <w:r>
        <w:rPr>
          <w:rFonts w:ascii="Gandhari Unicode" w:hAnsi="Gandhari Unicode" w:cs="e-Tamil OTC"/>
          <w:lang w:val="en-GB"/>
        </w:rPr>
        <w:t xml:space="preserve"> much on the small paths on the mountain</w:t>
      </w:r>
    </w:p>
    <w:p w14:paraId="08CADB9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shade fall from a tree without the sun being hot</w:t>
      </w:r>
    </w:p>
    <w:p w14:paraId="6956ABBB"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5636E0B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7B2013">
      <w:pPr>
        <w:rPr>
          <w:rFonts w:ascii="Gandhari Unicode" w:eastAsiaTheme="majorEastAsia" w:hAnsi="Gandhari Unicode" w:cstheme="majorBidi" w:hint="eastAsia"/>
          <w:b/>
        </w:rPr>
      </w:pPr>
      <w:r>
        <w:br w:type="page"/>
      </w:r>
    </w:p>
    <w:p w14:paraId="721EEA1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379 </w:t>
      </w:r>
      <w:r>
        <w:rPr>
          <w:rFonts w:ascii="Gandhari Unicode" w:hAnsi="Gandhari Unicode"/>
          <w:i w:val="0"/>
          <w:iCs w:val="0"/>
          <w:color w:val="auto"/>
        </w:rPr>
        <w:t>Anonymous: the confidante / SHE</w:t>
      </w:r>
    </w:p>
    <w:p w14:paraId="270858F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இன்றியாண்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65208E5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கிழங்கினொடு</w:t>
      </w:r>
      <w:proofErr w:type="spellEnd"/>
    </w:p>
    <w:p w14:paraId="2D008D5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கண்ணகன்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93B539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சிறுதொடி</w:t>
      </w:r>
      <w:proofErr w:type="spellEnd"/>
    </w:p>
    <w:p w14:paraId="4402B3E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p>
    <w:p w14:paraId="36BC7BE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L1, G1v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கிழங்கினொடு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கிழங்கி</w:t>
      </w:r>
      <w:proofErr w:type="spellEnd"/>
      <w:r>
        <w:rPr>
          <w:rFonts w:ascii="Gandhari Unicode" w:hAnsi="Gandhari Unicode" w:cs="e-Tamil OTC"/>
          <w:lang w:val="en-GB"/>
        </w:rPr>
        <w:t xml:space="preserve"> C2+3,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கிளங்கி</w:t>
      </w:r>
      <w:proofErr w:type="spellEnd"/>
      <w:r>
        <w:rPr>
          <w:rFonts w:ascii="Gandhari Unicode" w:hAnsi="Gandhari Unicode" w:cs="e-Tamil OTC"/>
          <w:lang w:val="en-GB"/>
        </w:rPr>
        <w:t xml:space="preserve"> C1, I;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1378" w:name="DDE_LINK51"/>
      <w:proofErr w:type="spellStart"/>
      <w:r>
        <w:rPr>
          <w:rFonts w:ascii="Gandhari Unicode" w:hAnsi="Gandhari Unicode" w:cs="e-Tamil OTC"/>
          <w:lang w:val="en-GB"/>
        </w:rPr>
        <w:t>கண்ணகன்</w:t>
      </w:r>
      <w:bookmarkEnd w:id="1378"/>
      <w:proofErr w:type="spellEnd"/>
      <w:r>
        <w:rPr>
          <w:rFonts w:ascii="Gandhari Unicode" w:hAnsi="Gandhari Unicode" w:cs="e-Tamil OTC"/>
          <w:lang w:val="en-GB"/>
        </w:rPr>
        <w:t xml:space="preserve"> </w:t>
      </w:r>
      <w:proofErr w:type="spellStart"/>
      <w:r>
        <w:rPr>
          <w:rFonts w:ascii="Gandhari Unicode" w:hAnsi="Gandhari Unicode" w:cs="e-Tamil OTC"/>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மணிபெறூஉ</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.(v);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துளிபெறூஉ</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யெம்மில்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w:t>
      </w:r>
      <w:proofErr w:type="spellEnd"/>
      <w:r>
        <w:rPr>
          <w:rFonts w:ascii="Gandhari Unicode" w:hAnsi="Gandhari Unicode" w:cs="e-Tamil OTC"/>
          <w:lang w:val="en-GB"/>
        </w:rPr>
        <w:t>(</w:t>
      </w:r>
      <w:proofErr w:type="spellStart"/>
      <w:del w:id="1379" w:author="Narmada Hansani Polgampalage" w:date="2023-11-30T14:30:00Z">
        <w:r>
          <w:rPr>
            <w:rFonts w:ascii="Gandhari Unicode" w:hAnsi="Gandhari Unicode" w:cs="e-Tamil OTC"/>
            <w:lang w:val="en-GB"/>
          </w:rPr>
          <w:delText>u</w:delText>
        </w:r>
      </w:del>
      <w:ins w:id="1380" w:author="Narmada Hansani Polgampalage" w:date="2023-11-30T14:3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yāṇṭaiyaṉ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0FEB21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kiḻaṅkiṉoṭu</w:t>
      </w:r>
      <w:proofErr w:type="spellEnd"/>
    </w:p>
    <w:p w14:paraId="4A813D6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5B1DEDD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aṟivu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kāḻkkoḷḷum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p>
    <w:p w14:paraId="26392A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varukuvai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1381" w:author="Narmada Hansani Polgampalage" w:date="2023-11-30T14:32:00Z">
        <w:r>
          <w:rPr>
            <w:rFonts w:ascii="Gandhari Unicode" w:hAnsi="Gandhari Unicode" w:cs="e-Tamil OTC"/>
            <w:lang w:val="en-GB"/>
          </w:rPr>
          <w:delText>+</w:delText>
        </w:r>
      </w:del>
    </w:p>
    <w:p w14:paraId="7A1C126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nīviyōṉ</w:t>
      </w:r>
      <w:proofErr w:type="spellEnd"/>
      <w:r>
        <w:rPr>
          <w:rFonts w:ascii="Gandhari Unicode" w:hAnsi="Gandhari Unicode" w:cs="e-Tamil OTC"/>
          <w:lang w:val="en-GB"/>
        </w:rPr>
        <w:t>-ē.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7B2013">
      <w:pPr>
        <w:pStyle w:val="Textbody"/>
        <w:spacing w:after="29" w:line="260" w:lineRule="exact"/>
        <w:jc w:val="both"/>
        <w:rPr>
          <w:rFonts w:ascii="Gandhari Unicode" w:hAnsi="Gandhari Unicode" w:cs="e-Tamil OTC"/>
          <w:lang w:val="en-GB"/>
        </w:rPr>
      </w:pPr>
      <w:r>
        <w:br w:type="page"/>
      </w:r>
    </w:p>
    <w:p w14:paraId="31C2F94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standing firm in duty, when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eye</w:t>
      </w:r>
      <w:proofErr w:type="gramEnd"/>
      <w:r>
        <w:rPr>
          <w:rFonts w:ascii="Gandhari Unicode" w:hAnsi="Gandhari Unicode" w:cs="e-Tamil OTC"/>
          <w:lang w:val="en-GB"/>
        </w:rPr>
        <w:t xml:space="preserve"> widen- purity sapphire obtaining- land-he</w:t>
      </w:r>
    </w:p>
    <w:p w14:paraId="3B3BD5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 coming-to-a-climax- measure small bracelet</w:t>
      </w:r>
    </w:p>
    <w:p w14:paraId="018D25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6"/>
      </w:r>
      <w:r>
        <w:rPr>
          <w:rFonts w:ascii="Gandhari Unicode" w:hAnsi="Gandhari Unicode" w:cs="e-Tamil OTC"/>
          <w:lang w:val="en-GB"/>
        </w:rPr>
        <w:t>”,</w:t>
      </w:r>
    </w:p>
    <w:p w14:paraId="4746FC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7"/>
      </w:r>
      <w:r>
        <w:rPr>
          <w:rFonts w:ascii="Gandhari Unicode" w:hAnsi="Gandhari Unicode" w:cs="e-Tamil OTC"/>
          <w:lang w:val="en-GB"/>
        </w:rPr>
        <w:t xml:space="preserve"> on the hill,</w:t>
      </w:r>
    </w:p>
    <w:p w14:paraId="2FABEB5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obtains, together with the bulbous roots, a jewel</w:t>
      </w:r>
    </w:p>
    <w:p w14:paraId="716F5FD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8"/>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7B2013">
      <w:pPr>
        <w:rPr>
          <w:rFonts w:ascii="Gandhari Unicode" w:eastAsiaTheme="majorEastAsia" w:hAnsi="Gandhari Unicode" w:cstheme="majorBidi" w:hint="eastAsia"/>
          <w:b/>
        </w:rPr>
      </w:pPr>
      <w:r>
        <w:br w:type="page"/>
      </w:r>
    </w:p>
    <w:p w14:paraId="67CFF26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380</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9333D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r>
        <w:rPr>
          <w:rFonts w:ascii="Gandhari Unicode" w:hAnsi="Gandhari Unicode" w:cs="e-Tamil OTC"/>
          <w:lang w:val="en-GB"/>
        </w:rPr>
        <w:softHyphen/>
        <w:t>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விசும்புகண்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வேந்தர்</w:t>
      </w:r>
      <w:proofErr w:type="spellEnd"/>
    </w:p>
    <w:p w14:paraId="35E14D8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w:t>
      </w:r>
      <w:proofErr w:type="spellEnd"/>
    </w:p>
    <w:p w14:paraId="1F6770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5E54F85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p>
    <w:p w14:paraId="7CC8AAE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யீங்கைய</w:t>
      </w:r>
      <w:proofErr w:type="spellEnd"/>
    </w:p>
    <w:p w14:paraId="3952273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ருதிர</w:t>
      </w:r>
      <w:proofErr w:type="spellEnd"/>
    </w:p>
    <w:p w14:paraId="1FB6DF5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w:t>
      </w:r>
      <w:proofErr w:type="spellStart"/>
      <w:r>
        <w:rPr>
          <w:rFonts w:ascii="Gandhari Unicode" w:hAnsi="Gandhari Unicode" w:cs="e-Tamil OTC"/>
          <w:lang w:val="en-GB"/>
        </w:rPr>
        <w:t>விசும்புகண்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யாங்குசெய்</w:t>
      </w:r>
      <w:proofErr w:type="spellEnd"/>
      <w:r>
        <w:rPr>
          <w:rFonts w:ascii="Gandhari Unicode" w:hAnsi="Gandhari Unicode" w:cs="e-Tamil OTC"/>
          <w:lang w:val="en-GB"/>
        </w:rPr>
        <w:t xml:space="preserve">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யீங்கைய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w:t>
      </w:r>
      <w:proofErr w:type="spellEnd"/>
      <w:r>
        <w:rPr>
          <w:rFonts w:ascii="Gandhari Unicode" w:hAnsi="Gandhari Unicode" w:cs="e-Tamil OTC"/>
          <w:lang w:val="en-GB"/>
        </w:rPr>
        <w:t>(இ)</w:t>
      </w:r>
      <w:proofErr w:type="spellStart"/>
      <w:r>
        <w:rPr>
          <w:rFonts w:ascii="Gandhari Unicode" w:hAnsi="Gandhari Unicode" w:cs="e-Tamil OTC"/>
          <w:lang w:val="en-GB"/>
        </w:rPr>
        <w:t>ரங்</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யீர்ங்கயத்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யீங்கக்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துய்ய்ம்மல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துய்மல</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putaiya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vēntar</w:t>
      </w:r>
      <w:proofErr w:type="spellEnd"/>
    </w:p>
    <w:p w14:paraId="7957F5B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w:t>
      </w:r>
    </w:p>
    <w:p w14:paraId="3E7B41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98CD6C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muṉṉalar</w:t>
      </w:r>
      <w:proofErr w:type="spellEnd"/>
      <w:r>
        <w:rPr>
          <w:rFonts w:ascii="Gandhari Unicode" w:hAnsi="Gandhari Unicode" w:cs="e-Tamil OTC"/>
          <w:lang w:val="en-GB"/>
        </w:rPr>
        <w:t>-ē</w:t>
      </w:r>
    </w:p>
    <w:p w14:paraId="4B18F6E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ins w:id="1382" w:author="Narmada Hansani Polgampalage" w:date="2023-11-30T14:38:00Z">
        <w:r>
          <w:rPr>
            <w:rFonts w:ascii="Gandhari Unicode" w:hAnsi="Gandhari Unicode" w:cs="e-Tamil OTC"/>
            <w:lang w:val="en-GB"/>
          </w:rPr>
          <w:t>ca</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383" w:author="Narmada Hansani Polgampalage" w:date="2023-11-30T14:39:00Z">
        <w:r>
          <w:rPr>
            <w:rFonts w:ascii="Gandhari Unicode" w:hAnsi="Gandhari Unicode" w:cs="e-Tamil OTC"/>
            <w:lang w:val="en-GB"/>
          </w:rPr>
          <w:t>~</w:t>
        </w:r>
      </w:ins>
      <w:proofErr w:type="spellStart"/>
      <w:r>
        <w:rPr>
          <w:rFonts w:ascii="Gandhari Unicode" w:hAnsi="Gandhari Unicode" w:cs="e-Tamil OTC"/>
          <w:i/>
          <w:iCs/>
          <w:lang w:val="en-GB"/>
        </w:rPr>
        <w:t>īṅkaiya</w:t>
      </w:r>
      <w:proofErr w:type="spellEnd"/>
    </w:p>
    <w:p w14:paraId="17C5990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tuy</w:t>
      </w:r>
      <w:proofErr w:type="spellEnd"/>
      <w:ins w:id="1384"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proofErr w:type="spellStart"/>
      <w:r>
        <w:rPr>
          <w:rFonts w:ascii="Gandhari Unicode" w:hAnsi="Gandhari Unicode" w:cs="e-Tamil OTC"/>
          <w:i/>
          <w:iCs/>
          <w:lang w:val="en-GB"/>
        </w:rPr>
        <w:t>utira</w:t>
      </w:r>
      <w:proofErr w:type="spellEnd"/>
    </w:p>
    <w:p w14:paraId="128C342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muṉṉar</w:t>
      </w:r>
      <w:proofErr w:type="spellEnd"/>
      <w:ins w:id="1385"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w:t>
      </w:r>
      <w:proofErr w:type="spellStart"/>
      <w:r>
        <w:rPr>
          <w:rFonts w:ascii="Gandhari Unicode" w:hAnsi="Gandhari Unicode" w:cs="e-Tamil OTC"/>
          <w:i/>
          <w:iCs/>
          <w:lang w:val="en-GB"/>
        </w:rPr>
        <w:t>tōṉṟum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ins w:id="1386"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7B2013">
      <w:pPr>
        <w:pStyle w:val="Textbody"/>
        <w:spacing w:after="29" w:line="260" w:lineRule="exact"/>
        <w:jc w:val="both"/>
        <w:rPr>
          <w:rFonts w:ascii="Gandhari Unicode" w:hAnsi="Gandhari Unicode" w:cs="e-Tamil OTC"/>
          <w:lang w:val="en-GB"/>
        </w:rPr>
      </w:pPr>
      <w:r>
        <w:br w:type="page"/>
      </w:r>
    </w:p>
    <w:p w14:paraId="786967D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good many(n.pl.) thundered</w:t>
      </w:r>
    </w:p>
    <w:p w14:paraId="5AADD4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F3871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Spread, so that the sky's eye is buried, [and] thundering</w:t>
      </w:r>
    </w:p>
    <w:p w14:paraId="77CFEA1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9"/>
      </w:r>
      <w:r>
        <w:rPr>
          <w:rFonts w:ascii="Gandhari Unicode" w:hAnsi="Gandhari Unicode" w:cs="e-Tamil OTC"/>
          <w:lang w:val="en-GB"/>
        </w:rPr>
        <w:t xml:space="preserve"> lover,</w:t>
      </w:r>
    </w:p>
    <w:p w14:paraId="7818D85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10"/>
      </w:r>
      <w:r>
        <w:rPr>
          <w:rFonts w:ascii="Gandhari Unicode" w:hAnsi="Gandhari Unicode" w:cs="e-Tamil OTC"/>
          <w:lang w:val="en-GB"/>
        </w:rPr>
        <w:t xml:space="preserve"> [us],</w:t>
      </w:r>
    </w:p>
    <w:p w14:paraId="0D5D1D9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7B2013">
      <w:pPr>
        <w:rPr>
          <w:rFonts w:ascii="Gandhari Unicode" w:eastAsiaTheme="majorEastAsia" w:hAnsi="Gandhari Unicode" w:cstheme="majorBidi" w:hint="eastAsia"/>
          <w:b/>
        </w:rPr>
      </w:pPr>
      <w:r>
        <w:br w:type="page"/>
      </w:r>
    </w:p>
    <w:p w14:paraId="62C98BF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381 </w:t>
      </w:r>
      <w:r>
        <w:rPr>
          <w:rFonts w:ascii="Gandhari Unicode" w:hAnsi="Gandhari Unicode"/>
          <w:i w:val="0"/>
          <w:iCs w:val="0"/>
          <w:color w:val="auto"/>
        </w:rPr>
        <w:t>Anonymous: The confidante / SHE</w:t>
      </w:r>
    </w:p>
    <w:p w14:paraId="690B4364"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ஆற்றுவிக்கலுறுந்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இயற்பழித்தது</w:t>
      </w:r>
      <w:proofErr w:type="spellEnd"/>
      <w:r>
        <w:rPr>
          <w:rFonts w:ascii="Gandhari Unicode" w:hAnsi="Gandhari Unicode" w:cs="e-Tamil OTC"/>
          <w:lang w:val="en-GB"/>
        </w:rPr>
        <w:t>.</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13E4D66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துஞ்சாது</w:t>
      </w:r>
      <w:proofErr w:type="spellEnd"/>
    </w:p>
    <w:p w14:paraId="4D01D3C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26797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10FCED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p>
    <w:p w14:paraId="267DB4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3F85D31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டிலங்கெயிறு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னெஞ்சமோ</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நெஞ்சமோ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L1, C3, G1;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நாண்மலர்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நகத்தன்</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னகத்தன்</w:t>
      </w:r>
      <w:proofErr w:type="spellEnd"/>
      <w:r>
        <w:rPr>
          <w:rFonts w:ascii="Gandhari Unicode" w:hAnsi="Gandhari Unicode" w:cs="e-Tamil OTC"/>
          <w:lang w:val="en-GB"/>
        </w:rPr>
        <w:t xml:space="preserve">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34E7554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tuñcātu</w:t>
      </w:r>
      <w:proofErr w:type="spellEnd"/>
    </w:p>
    <w:p w14:paraId="29C00F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viḷivatu-kollō</w:t>
      </w:r>
      <w:proofErr w:type="spellEnd"/>
    </w:p>
    <w:p w14:paraId="4826ACE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naralum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C4DFB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potumpar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mayakki</w:t>
      </w:r>
      <w:proofErr w:type="spellEnd"/>
    </w:p>
    <w:p w14:paraId="31C6F3E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tuṟaivaṉoṭu</w:t>
      </w:r>
      <w:proofErr w:type="spellEnd"/>
    </w:p>
    <w:p w14:paraId="3887B3E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ilaṅk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nakkataṉ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payaṉ</w:t>
      </w:r>
      <w:proofErr w:type="spellEnd"/>
      <w:r>
        <w:rPr>
          <w:rFonts w:ascii="Gandhari Unicode" w:hAnsi="Gandhari Unicode" w:cs="e-Tamil OTC"/>
          <w:lang w:val="en-GB"/>
        </w:rPr>
        <w:t>-ē.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7B2013">
      <w:pPr>
        <w:pStyle w:val="Textbody"/>
        <w:spacing w:after="29" w:line="260" w:lineRule="exact"/>
        <w:jc w:val="both"/>
        <w:rPr>
          <w:rFonts w:ascii="Gandhari Unicode" w:hAnsi="Gandhari Unicode" w:cs="e-Tamil OTC"/>
          <w:lang w:val="en-GB"/>
        </w:rPr>
      </w:pPr>
      <w:r>
        <w:br w:type="page"/>
      </w:r>
    </w:p>
    <w:p w14:paraId="0D0D1C9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beauty got-lost shoulder goodness exhausted</w:t>
      </w:r>
    </w:p>
    <w:p w14:paraId="2C9C93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it-perishes</w:t>
      </w:r>
      <w:proofErr w:type="spellStart"/>
      <w:r>
        <w:rPr>
          <w:rFonts w:ascii="Gandhari Unicode" w:hAnsi="Gandhari Unicode" w:cs="e-Tamil OTC"/>
          <w:position w:val="6"/>
          <w:lang w:val="en-GB"/>
        </w:rPr>
        <w:t>kollō</w:t>
      </w:r>
      <w:proofErr w:type="spellEnd"/>
    </w:p>
    <w:p w14:paraId="154567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seashore-grove</w:t>
      </w:r>
    </w:p>
    <w:p w14:paraId="229034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grove day blossom confused</w:t>
      </w:r>
    </w:p>
    <w:p w14:paraId="11302C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1387"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white egrets are</w:t>
      </w:r>
      <w:proofErr w:type="gramEnd"/>
      <w:r>
        <w:rPr>
          <w:rFonts w:ascii="Gandhari Unicode" w:hAnsi="Gandhari Unicode" w:cs="e-Tamil OTC"/>
          <w:lang w:val="en-GB"/>
        </w:rPr>
        <w:t xml:space="preserv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7B2013">
      <w:pPr>
        <w:rPr>
          <w:rFonts w:ascii="Gandhari Unicode" w:eastAsiaTheme="majorEastAsia" w:hAnsi="Gandhari Unicode" w:cstheme="majorBidi" w:hint="eastAsia"/>
          <w:b/>
        </w:rPr>
      </w:pPr>
      <w:r>
        <w:br w:type="page"/>
      </w:r>
    </w:p>
    <w:p w14:paraId="554132B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382</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144B2F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தண்டுளிக்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3171865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p>
    <w:p w14:paraId="6B3A92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தளவமொடு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தேங்கமழ்பு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கஞல</w:t>
      </w:r>
      <w:proofErr w:type="spellEnd"/>
    </w:p>
    <w:p w14:paraId="41148C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வம்பும்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p>
    <w:p w14:paraId="4C4DB95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5CCC51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கொற்றம்</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முகைத்தலை</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புனமிசை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பூமலர்</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பூவமல்</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தேங்கமழ்பு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பூக்கஞல்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பூக்கரல்</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C2, VP, ER;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வெம்பழற்</w:t>
      </w:r>
      <w:proofErr w:type="spellEnd"/>
      <w:r>
        <w:rPr>
          <w:rFonts w:ascii="Gandhari Unicode" w:hAnsi="Gandhari Unicode" w:cs="e-Tamil OTC"/>
          <w:lang w:val="en-GB"/>
        </w:rPr>
        <w:t xml:space="preserve">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L1, C1v+2+3,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w:t>
      </w:r>
      <w:proofErr w:type="spellEnd"/>
      <w:r>
        <w:rPr>
          <w:rFonts w:ascii="Gandhari Unicode" w:hAnsi="Gandhari Unicode" w:cs="e-Tamil OTC"/>
          <w:lang w:val="en-GB"/>
        </w:rPr>
        <w:t xml:space="preserve">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tuḷikk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D55A0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del w:id="1388" w:author="Narmada Hansani Polgampalage" w:date="2023-12-01T16:10:00Z">
        <w:r>
          <w:rPr>
            <w:rFonts w:ascii="Gandhari Unicode" w:hAnsi="Gandhari Unicode" w:cs="e-Tamil OTC"/>
            <w:lang w:val="en-GB"/>
          </w:rPr>
          <w:delText xml:space="preserve"> </w:delText>
        </w:r>
      </w:del>
      <w:ins w:id="1389" w:author="Narmada Hansani Polgampalage" w:date="2023-12-01T16:10:00Z">
        <w:r>
          <w:rPr>
            <w:rFonts w:ascii="Gandhari Unicode" w:hAnsi="Gandhari Unicode" w:cs="e-Tamil OTC"/>
            <w:lang w:val="en-GB"/>
          </w:rPr>
          <w:t>-</w:t>
        </w:r>
      </w:ins>
      <w:r>
        <w:rPr>
          <w:rFonts w:ascii="Gandhari Unicode" w:hAnsi="Gandhari Unicode" w:cs="e-Tamil OTC"/>
          <w:lang w:val="en-GB"/>
        </w:rPr>
        <w:t>micai</w:t>
      </w:r>
      <w:proofErr w:type="spellEnd"/>
      <w:ins w:id="1390" w:author="Narmada Hansani Polgampalage" w:date="2023-12-01T15:43:00Z">
        <w:r>
          <w:rPr>
            <w:rFonts w:ascii="Gandhari Unicode" w:hAnsi="Gandhari Unicode" w:cs="e-Tamil OTC"/>
            <w:lang w:val="en-GB"/>
          </w:rPr>
          <w:t>+</w:t>
        </w:r>
      </w:ins>
    </w:p>
    <w:p w14:paraId="190ABFF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taḷavamoṭu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kamaḻpu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kañala</w:t>
      </w:r>
      <w:proofErr w:type="spellEnd"/>
    </w:p>
    <w:p w14:paraId="4C7459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proofErr w:type="spellStart"/>
      <w:r>
        <w:rPr>
          <w:rFonts w:ascii="Gandhari Unicode" w:hAnsi="Gandhari Unicode" w:cs="e-Tamil OTC"/>
          <w:i/>
          <w:iCs/>
          <w:lang w:val="en-GB"/>
        </w:rPr>
        <w:t>peyyumār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-~ē vamp* </w:t>
      </w:r>
      <w:proofErr w:type="spellStart"/>
      <w:r>
        <w:rPr>
          <w:rFonts w:ascii="Gandhari Unicode" w:hAnsi="Gandhari Unicode" w:cs="e-Tamil OTC"/>
          <w:lang w:val="en-GB"/>
        </w:rPr>
        <w:t>aṉṟu</w:t>
      </w:r>
      <w:proofErr w:type="spellEnd"/>
    </w:p>
    <w:p w14:paraId="26A20D7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31EBFF47"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drop(dat.) exposed- fresh creeper jasmine</w:t>
      </w:r>
    </w:p>
    <w:p w14:paraId="33EE63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instability</w:t>
      </w:r>
      <w:r>
        <w:rPr>
          <w:rFonts w:ascii="Gandhari Unicode" w:hAnsi="Gandhari Unicode" w:cs="e-Tamil OTC"/>
          <w:vertAlign w:val="superscript"/>
          <w:lang w:val="en-GB"/>
        </w:rPr>
        <w:t>um</w:t>
      </w:r>
      <w:proofErr w:type="spellEnd"/>
      <w:r>
        <w:rPr>
          <w:rFonts w:ascii="Gandhari Unicode" w:hAnsi="Gandhari Unicode" w:cs="e-Tamil OTC"/>
          <w:lang w:val="en-GB"/>
        </w:rPr>
        <w:t xml:space="preserve"> raining-</w:t>
      </w:r>
      <w:proofErr w:type="spellStart"/>
      <w:r>
        <w:rPr>
          <w:rFonts w:ascii="Gandhari Unicode" w:hAnsi="Gandhari Unicode" w:cs="e-Tamil OTC"/>
          <w:position w:val="6"/>
          <w:lang w:val="en-GB"/>
        </w:rPr>
        <w:t>ār</w:t>
      </w:r>
      <w:proofErr w:type="spellEnd"/>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not-so-it</w:t>
      </w:r>
    </w:p>
    <w:p w14:paraId="670068B4"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rainy-season</w:t>
      </w:r>
      <w:proofErr w:type="gramEnd"/>
      <w:r>
        <w:rPr>
          <w:rFonts w:ascii="Gandhari Unicode" w:hAnsi="Gandhari Unicode" w:cs="e-Tamil OTC"/>
          <w:lang w:val="en-GB"/>
        </w:rPr>
        <w:t xml:space="preserve"> this season if</w:t>
      </w:r>
    </w:p>
    <w:p w14:paraId="15BDBDD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2"/>
      </w:r>
      <w:r>
        <w:rPr>
          <w:rFonts w:ascii="Gandhari Unicode" w:hAnsi="Gandhari Unicode" w:cs="e-Tamil OTC"/>
          <w:lang w:val="en-GB"/>
        </w:rPr>
        <w:t xml:space="preserve"> too indeed rains the rain,</w:t>
      </w:r>
    </w:p>
    <w:p w14:paraId="2CB9735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dense, smelling of honey, together with the red jasmine</w:t>
      </w:r>
    </w:p>
    <w:p w14:paraId="2290E85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7B2013">
      <w:pPr>
        <w:rPr>
          <w:rFonts w:ascii="Gandhari Unicode" w:eastAsiaTheme="majorEastAsia" w:hAnsi="Gandhari Unicode" w:cstheme="majorBidi" w:hint="eastAsia"/>
          <w:b/>
        </w:rPr>
      </w:pPr>
      <w:r>
        <w:br w:type="page"/>
      </w:r>
    </w:p>
    <w:p w14:paraId="4E673C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98140F8" w14:textId="77777777" w:rsidR="00544225" w:rsidRDefault="007B2013">
      <w:pPr>
        <w:pStyle w:val="Textbody"/>
        <w:spacing w:after="29"/>
        <w:rPr>
          <w:rFonts w:ascii="Gandhari Unicode" w:hAnsi="Gandhari Unicode" w:cs="e-Tamil OTC"/>
          <w:lang w:val="en-GB"/>
        </w:rPr>
      </w:pPr>
      <w:proofErr w:type="spellStart"/>
      <w:proofErr w:type="gramStart"/>
      <w:r>
        <w:rPr>
          <w:rFonts w:ascii="Gandhari Unicode" w:hAnsi="Gandhari Unicode" w:cs="e-Tamil OTC"/>
          <w:lang w:val="en-GB"/>
        </w:rPr>
        <w:t>உடன்போக்</w:t>
      </w:r>
      <w:proofErr w:type="spellEnd"/>
      <w:r>
        <w:rPr>
          <w:rFonts w:ascii="Gandhari Unicode" w:hAnsi="Gandhari Unicode" w:cs="e-Tamil OTC"/>
          <w:lang w:val="en-GB"/>
        </w:rPr>
        <w:t>[</w:t>
      </w:r>
      <w:proofErr w:type="gramEnd"/>
      <w:r>
        <w:rPr>
          <w:rFonts w:ascii="Gandhari Unicode" w:hAnsi="Gandhari Unicode" w:cs="e-Tamil OTC"/>
          <w:lang w:val="en-GB"/>
        </w:rPr>
        <w:t xml:space="preserve">C2v: </w:t>
      </w:r>
      <w:proofErr w:type="spellStart"/>
      <w:r>
        <w:rPr>
          <w:rFonts w:ascii="Gandhari Unicode" w:hAnsi="Gandhari Unicode" w:cs="e-Tamil OTC"/>
          <w:lang w:val="en-GB"/>
        </w:rPr>
        <w:t>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6EC1691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CE9AF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கென்றி</w:t>
      </w:r>
      <w:proofErr w:type="spellEnd"/>
    </w:p>
    <w:p w14:paraId="7BEEB21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வழுங்கத்</w:t>
      </w:r>
      <w:proofErr w:type="spellEnd"/>
    </w:p>
    <w:p w14:paraId="0F32E0B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னடுங்கி</w:t>
      </w:r>
      <w:proofErr w:type="spellEnd"/>
    </w:p>
    <w:p w14:paraId="2DE2B2F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சென்றைக்க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L1, C1+3v,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வொழுங்கிகத்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வொழுகத்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bookmarkStart w:id="1391" w:name="DDE_LINK52"/>
      <w:proofErr w:type="spellStart"/>
      <w:r>
        <w:rPr>
          <w:rFonts w:ascii="Gandhari Unicode" w:hAnsi="Gandhari Unicode" w:cs="e-Tamil OTC"/>
          <w:lang w:val="en-GB"/>
        </w:rPr>
        <w:t>மிலையான்</w:t>
      </w:r>
      <w:bookmarkEnd w:id="1391"/>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uṭampaṭutaliṉ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vantu</w:t>
      </w:r>
      <w:proofErr w:type="spellEnd"/>
    </w:p>
    <w:p w14:paraId="41D2C7B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niṉṟaṉaṉ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E43B91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ceṉṟaikk</w:t>
      </w:r>
      <w:proofErr w:type="spellEnd"/>
      <w:r>
        <w:rPr>
          <w:rFonts w:ascii="Gandhari Unicode" w:hAnsi="Gandhari Unicode" w:cs="e-Tamil OTC"/>
          <w:lang w:val="en-GB"/>
        </w:rPr>
        <w:t xml:space="preserve">(a) </w:t>
      </w:r>
      <w:proofErr w:type="spellStart"/>
      <w:r>
        <w:rPr>
          <w:rFonts w:ascii="Gandhari Unicode" w:hAnsi="Gandhari Unicode" w:cs="e-Tamil OTC"/>
          <w:i/>
          <w:iCs/>
          <w:lang w:val="en-GB"/>
        </w:rPr>
        <w:t>eṉṟi</w:t>
      </w:r>
      <w:proofErr w:type="spellEnd"/>
    </w:p>
    <w:p w14:paraId="171FFD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kai-~um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ōyvaṉa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aḻuṅka</w:t>
      </w:r>
      <w:proofErr w:type="spellEnd"/>
      <w:r>
        <w:rPr>
          <w:rFonts w:ascii="Gandhari Unicode" w:hAnsi="Gandhari Unicode" w:cs="e-Tamil OTC"/>
          <w:i/>
          <w:iCs/>
          <w:lang w:val="en-GB"/>
        </w:rPr>
        <w:t>+</w:t>
      </w:r>
    </w:p>
    <w:p w14:paraId="41546FC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naṭuṅki</w:t>
      </w:r>
      <w:proofErr w:type="spellEnd"/>
    </w:p>
    <w:p w14:paraId="5F51F904"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yāvat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uriyatu</w:t>
      </w:r>
      <w:proofErr w:type="spellEnd"/>
      <w:r>
        <w:rPr>
          <w:rFonts w:ascii="Gandhari Unicode" w:hAnsi="Gandhari Unicode" w:cs="e-Tamil OTC"/>
          <w:lang w:val="en-GB"/>
        </w:rPr>
        <w:t>-~ē.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7B2013">
      <w:pPr>
        <w:pStyle w:val="Textbody"/>
        <w:spacing w:after="29" w:line="260" w:lineRule="exact"/>
        <w:jc w:val="both"/>
        <w:rPr>
          <w:rFonts w:ascii="Gandhari Unicode" w:hAnsi="Gandhari Unicode" w:cs="e-Tamil OTC"/>
          <w:lang w:val="en-GB"/>
        </w:rPr>
      </w:pPr>
      <w:r>
        <w:br w:type="page"/>
      </w:r>
    </w:p>
    <w:p w14:paraId="06B0F70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I give(inf.) come(abs.)</w:t>
      </w:r>
    </w:p>
    <w:p w14:paraId="068653C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3"/>
      </w:r>
      <w:r>
        <w:rPr>
          <w:rFonts w:ascii="Gandhari Unicode" w:hAnsi="Gandhari Unicode" w:cs="e-Tamil OTC"/>
          <w:lang w:val="en-GB"/>
        </w:rPr>
        <w:t xml:space="preserve"> you-say(sub.)</w:t>
      </w:r>
    </w:p>
    <w:p w14:paraId="5681DDC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4"/>
      </w:r>
    </w:p>
    <w:p w14:paraId="4F25B9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trembled</w:t>
      </w:r>
    </w:p>
    <w:p w14:paraId="754132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anything not-it I </w:t>
      </w:r>
      <w:proofErr w:type="gramStart"/>
      <w:r>
        <w:rPr>
          <w:rFonts w:ascii="Gandhari Unicode" w:hAnsi="Gandhari Unicode" w:cs="e-Tamil OTC"/>
          <w:lang w:val="en-GB"/>
        </w:rPr>
        <w:t>doing</w:t>
      </w:r>
      <w:proofErr w:type="gramEnd"/>
      <w:r>
        <w:rPr>
          <w:rFonts w:ascii="Gandhari Unicode" w:hAnsi="Gandhari Unicode" w:cs="e-Tamil OTC"/>
          <w:lang w:val="en-GB"/>
        </w:rPr>
        <w:t>(dat.)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I gave [him] your agreement, he came</w:t>
      </w:r>
    </w:p>
    <w:p w14:paraId="2802DF0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5"/>
      </w:r>
    </w:p>
    <w:p w14:paraId="5907C0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There is nothing can I do</w:t>
      </w:r>
    </w:p>
    <w:p w14:paraId="196BEC2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6"/>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7B2013">
      <w:pPr>
        <w:rPr>
          <w:rFonts w:ascii="Gandhari Unicode" w:eastAsiaTheme="majorEastAsia" w:hAnsi="Gandhari Unicode" w:cstheme="majorBidi" w:hint="eastAsia"/>
          <w:b/>
        </w:rPr>
      </w:pPr>
      <w:r>
        <w:br w:type="page"/>
      </w:r>
    </w:p>
    <w:p w14:paraId="4F84E0E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384</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ஓரம்போகியார்</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காம்போதியார்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7B48F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பரத்தையர்க்கு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உழுந்துடைக்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4A96E02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ணெடும்பல்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9218E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3767CB3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கழுதிற்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7"/>
      </w:r>
      <w:r>
        <w:rPr>
          <w:rFonts w:ascii="Gandhari Unicode" w:hAnsi="Gandhari Unicode" w:cs="e-Tamil OTC"/>
          <w:lang w:val="en-GB"/>
        </w:rPr>
        <w:t xml:space="preserve">; </w:t>
      </w:r>
      <w:proofErr w:type="spellStart"/>
      <w:r>
        <w:rPr>
          <w:rFonts w:ascii="Gandhari Unicode" w:hAnsi="Gandhari Unicode" w:cs="e-Tamil OTC"/>
          <w:lang w:val="en-GB"/>
        </w:rPr>
        <w:t>கழுந்திற்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கழுத்திற்</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நலனூண்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டுறைக்கி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uḻunt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75A5DB8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76E37A7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0FDD4E72"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*-amma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7B2013">
      <w:pPr>
        <w:pStyle w:val="Textbody"/>
        <w:spacing w:after="29" w:line="260" w:lineRule="exact"/>
        <w:jc w:val="both"/>
        <w:rPr>
          <w:rFonts w:ascii="Gandhari Unicode" w:hAnsi="Gandhari Unicode" w:cs="e-Tamil OTC"/>
          <w:lang w:val="en-GB"/>
        </w:rPr>
      </w:pPr>
      <w:r>
        <w:br w:type="page"/>
      </w:r>
    </w:p>
    <w:p w14:paraId="0BB81C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sugarcane possess- bamboo shoulder</w:t>
      </w:r>
    </w:p>
    <w:p w14:paraId="0D9539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innocence eaten you-give-up(sub.) if</w:t>
      </w:r>
    </w:p>
    <w:p w14:paraId="42EA42E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8"/>
      </w:r>
      <w:r>
        <w:rPr>
          <w:rFonts w:ascii="Gandhari Unicode" w:hAnsi="Gandhari Unicode" w:cs="e-Tamil OTC"/>
          <w:lang w:val="en-GB"/>
        </w:rPr>
        <w:t>], on the platform for [guarding]</w:t>
      </w:r>
    </w:p>
    <w:p w14:paraId="4FD093C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7B2013">
      <w:pPr>
        <w:rPr>
          <w:rFonts w:ascii="Gandhari Unicode" w:eastAsiaTheme="majorEastAsia" w:hAnsi="Gandhari Unicode" w:cstheme="majorBidi" w:hint="eastAsia"/>
          <w:b/>
        </w:rPr>
      </w:pPr>
      <w:r>
        <w:br w:type="page"/>
      </w:r>
    </w:p>
    <w:p w14:paraId="6026BB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E6D21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மாற்றியது</w:t>
      </w:r>
      <w:proofErr w:type="spellEnd"/>
      <w:r>
        <w:rPr>
          <w:rFonts w:ascii="Gandhari Unicode" w:hAnsi="Gandhari Unicode" w:cs="e-Tamil OTC"/>
          <w:lang w:val="en-GB"/>
        </w:rPr>
        <w:t>.</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ரினக்கலை</w:t>
      </w:r>
      <w:proofErr w:type="spellEnd"/>
    </w:p>
    <w:p w14:paraId="2D5F25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p>
    <w:p w14:paraId="362C9A0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p>
    <w:p w14:paraId="681DAB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w:t>
      </w:r>
      <w:proofErr w:type="spellEnd"/>
    </w:p>
    <w:p w14:paraId="554C069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p>
    <w:p w14:paraId="60A6713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நட்பினன்</w:t>
      </w:r>
      <w:proofErr w:type="spellEnd"/>
    </w:p>
    <w:p w14:paraId="6C51AC4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தம்மவிவ்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w:t>
      </w:r>
      <w:proofErr w:type="spellEnd"/>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பழமருந்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தினக்கலை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சிலைவிற்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தம்மவிவ்</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தாமவிவ்</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தாமிவ்</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p>
    <w:p w14:paraId="49C01AA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cilai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verīi</w:t>
      </w:r>
      <w:proofErr w:type="spellEnd"/>
      <w:r>
        <w:rPr>
          <w:rFonts w:ascii="Gandhari Unicode" w:hAnsi="Gandhari Unicode" w:cs="e-Tamil OTC"/>
          <w:lang w:val="en-GB"/>
        </w:rPr>
        <w:t>+</w:t>
      </w:r>
    </w:p>
    <w:p w14:paraId="69CB9BB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ceruv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kutiraiyiṉ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4322E88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pāyum</w:t>
      </w:r>
      <w:proofErr w:type="spellEnd"/>
    </w:p>
    <w:p w14:paraId="2D3F13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67C8DB4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naṭpiṉaṉ</w:t>
      </w:r>
      <w:proofErr w:type="spellEnd"/>
    </w:p>
    <w:p w14:paraId="1F917C21"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putuvōrtt</w:t>
      </w:r>
      <w:proofErr w:type="spellEnd"/>
      <w:r>
        <w:rPr>
          <w:rFonts w:ascii="Gandhari Unicode" w:hAnsi="Gandhari Unicode" w:cs="e-Tamil OTC"/>
          <w:lang w:val="en-GB"/>
        </w:rPr>
        <w:t>*-</w:t>
      </w:r>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i/>
          <w:iCs/>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7B2013">
      <w:pPr>
        <w:pStyle w:val="Textbody"/>
        <w:spacing w:after="29" w:line="260" w:lineRule="exact"/>
        <w:jc w:val="both"/>
        <w:rPr>
          <w:rFonts w:ascii="Gandhari Unicode" w:hAnsi="Gandhari Unicode" w:cs="e-Tamil OTC"/>
          <w:lang w:val="en-GB"/>
        </w:rPr>
      </w:pPr>
      <w:r>
        <w:br w:type="page"/>
      </w:r>
    </w:p>
    <w:p w14:paraId="5DF8A20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joined- fruit become-full- group male-monkey</w:t>
      </w:r>
    </w:p>
    <w:p w14:paraId="301FBC2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19"/>
      </w:r>
      <w:r>
        <w:rPr>
          <w:rFonts w:ascii="Gandhari Unicode" w:hAnsi="Gandhari Unicode" w:cs="e-Tamil OTC"/>
          <w:lang w:val="en-GB"/>
        </w:rPr>
        <w:t xml:space="preserve"> bow forest-he red/straight arrow(?) frightened</w:t>
      </w:r>
    </w:p>
    <w:p w14:paraId="4C8269AE" w14:textId="77777777" w:rsidR="00544225" w:rsidRDefault="007B2013">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quarrel</w:t>
      </w:r>
      <w:proofErr w:type="gramEnd"/>
      <w:r>
        <w:rPr>
          <w:rFonts w:ascii="Gandhari Unicode" w:hAnsi="Gandhari Unicode" w:cs="e-Tamil OTC"/>
          <w:lang w:val="en-GB"/>
        </w:rPr>
        <w:t xml:space="preserve"> have- horse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pranced slope</w:t>
      </w:r>
    </w:p>
    <w:p w14:paraId="421D0A8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w:t>
      </w: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(obl.) master always </w:t>
      </w:r>
      <w:r>
        <w:rPr>
          <w:rFonts w:ascii="Gandhari Unicode" w:hAnsi="Gandhari Unicode" w:cs="e-Tamil OTC"/>
          <w:lang w:val="en-GB"/>
        </w:rPr>
        <w:tab/>
      </w:r>
    </w:p>
    <w:p w14:paraId="5A2CF50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20"/>
      </w:r>
      <w:r>
        <w:rPr>
          <w:rFonts w:ascii="Gandhari Unicode" w:hAnsi="Gandhari Unicode" w:cs="e-Tamil OTC"/>
          <w:lang w:val="en-GB"/>
        </w:rPr>
        <w:t xml:space="preserve"> of the forest man</w:t>
      </w:r>
    </w:p>
    <w:p w14:paraId="7EB15B5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with [his]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[wood] bow,</w:t>
      </w:r>
    </w:p>
    <w:p w14:paraId="750B088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1"/>
      </w:r>
      <w:r>
        <w:rPr>
          <w:rFonts w:ascii="Gandhari Unicode" w:hAnsi="Gandhari Unicode" w:cs="e-Tamil OTC"/>
          <w:lang w:val="en-GB"/>
        </w:rPr>
        <w:t>, so that the long bamboo[-stems]</w:t>
      </w:r>
    </w:p>
    <w:p w14:paraId="4352114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2"/>
      </w:r>
    </w:p>
    <w:p w14:paraId="3E6ED27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3"/>
      </w:r>
      <w:r>
        <w:rPr>
          <w:rFonts w:ascii="Gandhari Unicode" w:hAnsi="Gandhari Unicode" w:cs="e-Tamil OTC"/>
          <w:lang w:val="en-GB"/>
        </w:rPr>
        <w:t xml:space="preserve"> [with us] as on that day.</w:t>
      </w:r>
    </w:p>
    <w:p w14:paraId="540B01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7B2013">
      <w:pPr>
        <w:rPr>
          <w:rFonts w:ascii="Gandhari Unicode" w:eastAsiaTheme="majorEastAsia" w:hAnsi="Gandhari Unicode" w:cstheme="majorBidi" w:hint="eastAsia"/>
          <w:b/>
        </w:rPr>
      </w:pPr>
      <w:r>
        <w:br w:type="page"/>
      </w:r>
    </w:p>
    <w:p w14:paraId="4159B3D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386</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955F71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AA6B18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7F5735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0E56AEA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2E76A1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புன்கணொடும்</w:t>
      </w:r>
      <w:proofErr w:type="spellEnd"/>
    </w:p>
    <w:p w14:paraId="182BB44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வீததைக்</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றனவா</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புன்கணொடும்</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புன்கணொடு</w:t>
      </w:r>
      <w:proofErr w:type="spellEnd"/>
      <w:r>
        <w:rPr>
          <w:rFonts w:ascii="Gandhari Unicode" w:hAnsi="Gandhari Unicode" w:cs="e-Tamil OTC"/>
          <w:lang w:val="en-GB"/>
        </w:rPr>
        <w:t>(</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I(), VP, ER</w:t>
      </w:r>
      <w:r>
        <w:rPr>
          <w:rStyle w:val="FootnoteReference1"/>
          <w:rFonts w:ascii="Gandhari Unicode" w:hAnsi="Gandhari Unicode" w:cs="e-Tamil OTC"/>
          <w:lang w:val="en-GB"/>
        </w:rPr>
        <w:footnoteReference w:id="72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C2+3v,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பும்புடைத்</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பும்புடைத்த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2C132A7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6506AC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kūṭṭum</w:t>
      </w:r>
      <w:proofErr w:type="spellEnd"/>
    </w:p>
    <w:p w14:paraId="061DF8F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-~ō </w:t>
      </w:r>
      <w:ins w:id="1392" w:author="Narmada Hansani Polgampalage" w:date="2023-12-01T17:35:00Z">
        <w:r>
          <w:rPr>
            <w:rFonts w:ascii="Gandhari Unicode" w:hAnsi="Gandhari Unicode" w:cs="e-Tamil OTC"/>
            <w:lang w:val="en-GB"/>
          </w:rPr>
          <w:t>~</w:t>
        </w:r>
      </w:ins>
      <w:proofErr w:type="spellStart"/>
      <w:r>
        <w:rPr>
          <w:rFonts w:ascii="Gandhari Unicode" w:hAnsi="Gandhari Unicode" w:cs="e-Tamil OTC"/>
          <w:lang w:val="en-GB"/>
        </w:rPr>
        <w:t>aṟivēṉ</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mālai</w:t>
      </w:r>
      <w:proofErr w:type="spellEnd"/>
    </w:p>
    <w:p w14:paraId="46E4E2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parantaṉṉa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puṉkaṇoṭ</w:t>
      </w:r>
      <w:proofErr w:type="spellEnd"/>
      <w:r>
        <w:rPr>
          <w:rFonts w:ascii="Gandhari Unicode" w:hAnsi="Gandhari Unicode" w:cs="e-Tamil OTC"/>
          <w:i/>
          <w:iCs/>
          <w:lang w:val="en-GB"/>
        </w:rPr>
        <w:t>*-um</w:t>
      </w:r>
    </w:p>
    <w:p w14:paraId="55C25556"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seashore-grove</w:t>
      </w:r>
    </w:p>
    <w:p w14:paraId="05F152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ghat-he </w:t>
      </w:r>
      <w:proofErr w:type="gramStart"/>
      <w:r>
        <w:rPr>
          <w:rFonts w:ascii="Gandhari Unicode" w:hAnsi="Gandhari Unicode" w:cs="e-Tamil OTC"/>
          <w:lang w:val="en-GB"/>
        </w:rPr>
        <w:t>depart</w:t>
      </w:r>
      <w:proofErr w:type="gramEnd"/>
      <w:r>
        <w:rPr>
          <w:rFonts w:ascii="Gandhari Unicode" w:hAnsi="Gandhari Unicode" w:cs="e-Tamil OTC"/>
          <w:lang w:val="en-GB"/>
        </w:rPr>
        <w:t>-not</w:t>
      </w:r>
      <w:ins w:id="1393" w:author="Narmada Hansani Polgampalage" w:date="2023-12-01T17:34:00Z">
        <w:r>
          <w:rPr>
            <w:rFonts w:ascii="Gandhari Unicode" w:hAnsi="Gandhari Unicode" w:cs="e-Tamil OTC"/>
            <w:lang w:val="en-GB"/>
          </w:rPr>
          <w:t>-</w:t>
        </w:r>
      </w:ins>
      <w:del w:id="1394" w:author="Narmada Hansani Polgampalage" w:date="2023-12-01T17:34: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p>
    <w:p w14:paraId="15E418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evening</w:t>
      </w:r>
    </w:p>
    <w:p w14:paraId="030431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t>
      </w:r>
      <w:proofErr w:type="spellStart"/>
      <w:r>
        <w:rPr>
          <w:rFonts w:ascii="Gandhari Unicode" w:hAnsi="Gandhari Unicode" w:cs="e-Tamil OTC"/>
          <w:lang w:val="en-GB"/>
        </w:rPr>
        <w:t>with</w:t>
      </w:r>
      <w:r>
        <w:rPr>
          <w:rFonts w:ascii="Gandhari Unicode" w:hAnsi="Gandhari Unicode" w:cs="e-Tamil OTC"/>
          <w:vertAlign w:val="superscript"/>
          <w:lang w:val="en-GB"/>
        </w:rPr>
        <w:t>um</w:t>
      </w:r>
      <w:proofErr w:type="spellEnd"/>
    </w:p>
    <w:p w14:paraId="52DD23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loneliness possess-it </w:t>
      </w:r>
      <w:proofErr w:type="gramStart"/>
      <w:r>
        <w:rPr>
          <w:rFonts w:ascii="Gandhari Unicode" w:hAnsi="Gandhari Unicode" w:cs="e-Tamil OTC"/>
          <w:lang w:val="en-GB"/>
        </w:rPr>
        <w:t>becoming</w:t>
      </w:r>
      <w:proofErr w:type="gramEnd"/>
      <w:r>
        <w:rPr>
          <w:rFonts w:ascii="Gandhari Unicode" w:hAnsi="Gandhari Unicode" w:cs="e-Tamil OTC"/>
          <w:lang w:val="en-GB"/>
        </w:rPr>
        <w:t xml:space="preserve">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5"/>
      </w:r>
      <w:r>
        <w:rPr>
          <w:rFonts w:ascii="Gandhari Unicode" w:hAnsi="Gandhari Unicode" w:cs="e-Tamil OTC"/>
          <w:lang w:val="en-GB"/>
        </w:rPr>
        <w:t xml:space="preserve"> the man from the cool ghat, by the seashore grove</w:t>
      </w:r>
    </w:p>
    <w:p w14:paraId="65A2B384"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6"/>
      </w:r>
      <w:r>
        <w:rPr>
          <w:rFonts w:ascii="Gandhari Unicode" w:hAnsi="Gandhari Unicode" w:cs="e-Tamil OTC"/>
          <w:lang w:val="en-GB"/>
        </w:rPr>
        <w:t>,</w:t>
      </w:r>
    </w:p>
    <w:p w14:paraId="4852489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7"/>
      </w:r>
      <w:r>
        <w:rPr>
          <w:rFonts w:ascii="Gandhari Unicode" w:hAnsi="Gandhari Unicode" w:cs="e-Tamil OTC"/>
          <w:lang w:val="en-GB"/>
        </w:rPr>
        <w:t xml:space="preserve"> [them].</w:t>
      </w:r>
    </w:p>
    <w:p w14:paraId="69DAFCC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8"/>
      </w:r>
      <w:r>
        <w:rPr>
          <w:rFonts w:ascii="Gandhari Unicode" w:hAnsi="Gandhari Unicode" w:cs="e-Tamil OTC"/>
          <w:lang w:val="en-GB"/>
        </w:rPr>
        <w:t xml:space="preserve"> evening possesses loneliness along with sorrow</w:t>
      </w:r>
    </w:p>
    <w:p w14:paraId="112064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7B2013">
      <w:pPr>
        <w:rPr>
          <w:rFonts w:ascii="Gandhari Unicode" w:eastAsiaTheme="majorEastAsia" w:hAnsi="Gandhari Unicode" w:cstheme="majorBidi" w:hint="eastAsia"/>
          <w:b/>
        </w:rPr>
      </w:pPr>
      <w:r>
        <w:br w:type="page"/>
      </w:r>
    </w:p>
    <w:p w14:paraId="5E0D4CE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வெள்ளத்தார்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F4C6102"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இதுவும்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மலரக்</w:t>
      </w:r>
      <w:proofErr w:type="spellEnd"/>
    </w:p>
    <w:p w14:paraId="2B562F7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கதிர்சினந்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w:t>
      </w:r>
      <w:proofErr w:type="spellEnd"/>
    </w:p>
    <w:p w14:paraId="2466DB8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19002C2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னெவன்கொல்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36AA75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நிறைவரம்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வரம்பாக</w:t>
      </w:r>
      <w:proofErr w:type="spellEnd"/>
      <w:r>
        <w:rPr>
          <w:rFonts w:ascii="Gandhari Unicode" w:hAnsi="Gandhari Unicode" w:cs="e-Tamil OTC"/>
          <w:lang w:val="en-GB"/>
        </w:rPr>
        <w:t xml:space="preserve"> L1, C1+3, G1+2v,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malara</w:t>
      </w:r>
      <w:proofErr w:type="spellEnd"/>
      <w:r>
        <w:rPr>
          <w:rFonts w:ascii="Gandhari Unicode" w:hAnsi="Gandhari Unicode" w:cs="e-Tamil OTC"/>
          <w:lang w:val="en-GB"/>
        </w:rPr>
        <w:t>+</w:t>
      </w:r>
    </w:p>
    <w:p w14:paraId="12ED327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30B6F1D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ira</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756814A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evaṉ-kol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4EC2A53"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beam anger decreased- action subside- evening</w:t>
      </w:r>
      <w:r>
        <w:rPr>
          <w:rFonts w:ascii="Gandhari Unicode" w:hAnsi="Gandhari Unicode" w:cs="e-Tamil OTC"/>
          <w:position w:val="6"/>
          <w:lang w:val="en-GB"/>
        </w:rPr>
        <w:t>um</w:t>
      </w:r>
    </w:p>
    <w:p w14:paraId="002602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border become(inf.) we-swum if</w:t>
      </w:r>
    </w:p>
    <w:p w14:paraId="4D3EA3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live friend</w:t>
      </w:r>
    </w:p>
    <w:p w14:paraId="771C62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9"/>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30"/>
      </w:r>
      <w:r>
        <w:rPr>
          <w:rFonts w:ascii="Gandhari Unicode" w:hAnsi="Gandhari Unicode" w:cs="e-Tamil OTC"/>
          <w:lang w:val="en-GB"/>
        </w:rPr>
        <w:t>,</w:t>
      </w:r>
    </w:p>
    <w:p w14:paraId="192359F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7B2013">
      <w:pPr>
        <w:rPr>
          <w:rFonts w:ascii="Gandhari Unicode" w:eastAsiaTheme="majorEastAsia" w:hAnsi="Gandhari Unicode" w:cstheme="majorBidi" w:hint="eastAsia"/>
        </w:rPr>
      </w:pPr>
      <w:r>
        <w:br w:type="page"/>
      </w:r>
    </w:p>
    <w:p w14:paraId="0F0866F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i w:val="0"/>
          <w:iCs w:val="0"/>
          <w:color w:val="auto"/>
        </w:rPr>
        <w:t>KT 388</w:t>
      </w:r>
      <w:r>
        <w:rPr>
          <w:rFonts w:ascii="e-Tamil OTC" w:hAnsi="e-Tamil OTC" w:cs="e-Tamil OTC"/>
          <w:i w:val="0"/>
          <w:iCs w:val="0"/>
          <w:color w:val="auto"/>
        </w:rPr>
        <w:t xml:space="preserve"> </w:t>
      </w:r>
      <w:proofErr w:type="spellStart"/>
      <w:r>
        <w:rPr>
          <w:rFonts w:ascii="e-Tamil OTC" w:hAnsi="e-Tamil OTC" w:cs="e-Tamil OTC"/>
          <w:i w:val="0"/>
          <w:iCs w:val="0"/>
          <w:color w:val="auto"/>
        </w:rPr>
        <w:t>அவ்வையார்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061C28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செலவழுங்கலுறுவானைத்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அழுங்காமற்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1FD201B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5697843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தசாஅ</w:t>
      </w:r>
      <w:proofErr w:type="spellEnd"/>
    </w:p>
    <w:p w14:paraId="0DB7420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வுமணெருத்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தொழுகைத்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தோடுநிரைத்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தன்ன</w:t>
      </w:r>
      <w:proofErr w:type="spellEnd"/>
    </w:p>
    <w:p w14:paraId="4A6D453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ab/>
      </w:r>
    </w:p>
    <w:p w14:paraId="5D05F33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p>
    <w:p w14:paraId="484FD4A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L1, C1+3v,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யேறினும்</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களைவணை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தன்னC2,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தோடுநிரைந்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மு</w:t>
      </w:r>
      <w:r>
        <w:rPr>
          <w:rFonts w:ascii="Gandhari Unicode" w:eastAsia="URW Palladio UNI" w:hAnsi="Gandhari Unicode" w:cs="e-Tamil OTC"/>
          <w:lang w:val="en-GB"/>
        </w:rPr>
        <w:t>‡சினை</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C1;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முழுச்சினை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bookmarkStart w:id="1395" w:name="DDE_LINK79"/>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1395"/>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கைம்மடித்</w:t>
      </w:r>
      <w:proofErr w:type="spellEnd"/>
      <w:r>
        <w:rPr>
          <w:rFonts w:ascii="Gandhari Unicode" w:hAnsi="Gandhari Unicode" w:cs="e-Tamil OTC"/>
          <w:lang w:val="en-GB"/>
        </w:rPr>
        <w:t xml:space="preserve">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துய்யவுங்</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நு_மொடு</w:t>
      </w:r>
      <w:proofErr w:type="spellEnd"/>
      <w:r>
        <w:rPr>
          <w:rFonts w:ascii="Gandhari Unicode" w:hAnsi="Gandhari Unicode" w:cs="e-Tamil OTC"/>
          <w:lang w:val="en-GB"/>
        </w:rPr>
        <w:t xml:space="preserve">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396"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198805F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ins w:id="1397" w:author="Narmada Hansani Polgampalage" w:date="2023-12-01T17:51:00Z">
        <w:r>
          <w:rPr>
            <w:rFonts w:ascii="Gandhari Unicode" w:hAnsi="Gandhari Unicode" w:cs="e-Tamil OTC"/>
            <w:lang w:val="en-GB"/>
          </w:rPr>
          <w:t>~</w:t>
        </w:r>
      </w:ins>
      <w:proofErr w:type="spellStart"/>
      <w:r>
        <w:rPr>
          <w:rFonts w:ascii="Gandhari Unicode" w:hAnsi="Gandhari Unicode" w:cs="e-Tamil OTC"/>
          <w:i/>
          <w:iCs/>
          <w:lang w:val="en-GB"/>
        </w:rPr>
        <w:t>oṟṟiṉum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258CDF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acāa</w:t>
      </w:r>
      <w:proofErr w:type="spellEnd"/>
    </w:p>
    <w:p w14:paraId="73E12C6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niraittaṉṉa</w:t>
      </w:r>
      <w:proofErr w:type="spellEnd"/>
    </w:p>
    <w:p w14:paraId="2072534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piḷakkum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p>
    <w:p w14:paraId="5CF274A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maṭitt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uyavum</w:t>
      </w:r>
      <w:proofErr w:type="spellEnd"/>
    </w:p>
    <w:p w14:paraId="5C714583"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nummoṭu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-ē.</w:t>
      </w:r>
    </w:p>
    <w:p w14:paraId="0084AA8E" w14:textId="77777777" w:rsidR="00544225" w:rsidRDefault="007B2013">
      <w:pPr>
        <w:pStyle w:val="Textbody"/>
        <w:spacing w:after="29" w:line="260" w:lineRule="exact"/>
        <w:jc w:val="both"/>
        <w:rPr>
          <w:rFonts w:ascii="Gandhari Unicode" w:hAnsi="Gandhari Unicode" w:cs="e-Tamil OTC"/>
          <w:lang w:val="en-GB"/>
        </w:rPr>
      </w:pPr>
      <w:r>
        <w:br w:type="page"/>
      </w:r>
    </w:p>
    <w:p w14:paraId="7C8FB5A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HE, who realised HER consent to going away together, the confidante speaking of not avoiding to him, who thinks of avoiding </w:t>
      </w:r>
      <w:proofErr w:type="gramStart"/>
      <w:r>
        <w:rPr>
          <w:rFonts w:ascii="Gandhari Unicode" w:hAnsi="Gandhari Unicode" w:cs="e-Tamil OTC"/>
          <w:lang w:val="en-GB"/>
        </w:rPr>
        <w:t>to go</w:t>
      </w:r>
      <w:proofErr w:type="gramEnd"/>
      <w:r>
        <w:rPr>
          <w:rFonts w:ascii="Gandhari Unicode" w:hAnsi="Gandhari Unicode" w:cs="e-Tamil OTC"/>
          <w:lang w:val="en-GB"/>
        </w:rPr>
        <w:t>,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foot tied- row petal waterlily</w:t>
      </w:r>
    </w:p>
    <w:p w14:paraId="601AF4C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west-wind press-if-even pale-not-it </w:t>
      </w:r>
      <w:proofErr w:type="gramStart"/>
      <w:r>
        <w:rPr>
          <w:rFonts w:ascii="Gandhari Unicode" w:hAnsi="Gandhari Unicode" w:cs="e-Tamil OTC"/>
          <w:lang w:val="en-GB"/>
        </w:rPr>
        <w:t>becoming</w:t>
      </w:r>
      <w:proofErr w:type="gramEnd"/>
      <w:r>
        <w:rPr>
          <w:rFonts w:ascii="Gandhari Unicode" w:hAnsi="Gandhari Unicode" w:cs="e-Tamil OTC"/>
          <w:lang w:val="en-GB"/>
        </w:rPr>
        <w:t>-</w:t>
      </w:r>
    </w:p>
    <w:p w14:paraId="052DEC4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sling like fasten- struck languor</w:t>
      </w:r>
    </w:p>
    <w:p w14:paraId="4DCE6C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proofErr w:type="spellStart"/>
      <w:r>
        <w:rPr>
          <w:rFonts w:ascii="Gandhari Unicode" w:hAnsi="Gandhari Unicode" w:cs="e-Tamil OTC"/>
          <w:position w:val="6"/>
          <w:lang w:val="en-GB"/>
        </w:rPr>
        <w:t>iṉ</w:t>
      </w:r>
      <w:proofErr w:type="spellEnd"/>
    </w:p>
    <w:p w14:paraId="53ED42D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1"/>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2"/>
      </w:r>
    </w:p>
    <w:p w14:paraId="521C3BD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3"/>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w:t>
      </w:r>
      <w:proofErr w:type="gramStart"/>
      <w:r>
        <w:rPr>
          <w:rFonts w:ascii="Gandhari Unicode" w:hAnsi="Gandhari Unicode" w:cs="e-Tamil OTC"/>
          <w:lang w:val="en-GB"/>
        </w:rPr>
        <w:t>ox-carts</w:t>
      </w:r>
      <w:proofErr w:type="gramEnd"/>
      <w:r>
        <w:rPr>
          <w:rFonts w:ascii="Gandhari Unicode" w:hAnsi="Gandhari Unicode" w:cs="e-Tamil OTC"/>
          <w:lang w:val="en-GB"/>
        </w:rPr>
        <w:t>,</w:t>
      </w:r>
    </w:p>
    <w:p w14:paraId="431B7CA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4"/>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5"/>
      </w:r>
      <w:r>
        <w:rPr>
          <w:rFonts w:ascii="Gandhari Unicode" w:hAnsi="Gandhari Unicode" w:cs="e-Tamil OTC"/>
          <w:lang w:val="en-GB"/>
        </w:rPr>
        <w:t>.</w:t>
      </w:r>
      <w:r>
        <w:rPr>
          <w:rStyle w:val="FootnoteReference1"/>
          <w:rFonts w:ascii="Gandhari Unicode" w:hAnsi="Gandhari Unicode" w:cs="e-Tamil OTC"/>
          <w:lang w:val="en-GB"/>
        </w:rPr>
        <w:footnoteReference w:id="736"/>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7B2013">
      <w:pPr>
        <w:rPr>
          <w:rFonts w:ascii="Gandhari Unicode" w:eastAsiaTheme="majorEastAsia" w:hAnsi="Gandhari Unicode" w:cstheme="majorBidi" w:hint="eastAsia"/>
          <w:b/>
        </w:rPr>
      </w:pPr>
      <w:r>
        <w:br w:type="page"/>
      </w:r>
    </w:p>
    <w:p w14:paraId="67DCB6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389</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961808E"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குற்றேவன்மகனான்மை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p>
    <w:p w14:paraId="739E0F0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வார்புதம்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p>
    <w:p w14:paraId="11B28AB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வவனெதிர்</w:t>
      </w:r>
      <w:proofErr w:type="spellEnd"/>
    </w:p>
    <w:p w14:paraId="0980FB0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யென்றனெ</w:t>
      </w:r>
      <w:proofErr w:type="spellEnd"/>
    </w:p>
    <w:p w14:paraId="342B26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proofErr w:type="spellStart"/>
      <w:r>
        <w:rPr>
          <w:rFonts w:ascii="Gandhari Unicode" w:eastAsia="URW Palladio UNI" w:hAnsi="Gandhari Unicode" w:cs="e-Tamil OTC"/>
          <w:lang w:val="en-GB"/>
        </w:rPr>
        <w:t>குறும்பூழ்</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குறும்பூழ்க்</w:t>
      </w:r>
      <w:proofErr w:type="spellEnd"/>
      <w:r>
        <w:rPr>
          <w:rFonts w:ascii="Gandhari Unicode" w:eastAsia="URW Palladio UNI" w:hAnsi="Gandhari Unicode" w:cs="e-Tamil OTC"/>
          <w:lang w:val="en-GB"/>
        </w:rPr>
        <w:t xml:space="preserve">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வவனெதிர்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p>
    <w:p w14:paraId="35FC5A7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tōḻi~attai</w:t>
      </w:r>
      <w:proofErr w:type="spellEnd"/>
    </w:p>
    <w:p w14:paraId="2D2742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varainteṉa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r>
        <w:rPr>
          <w:rFonts w:ascii="Gandhari Unicode" w:hAnsi="Gandhari Unicode" w:cs="e-Tamil OTC"/>
          <w:lang w:val="en-GB"/>
        </w:rPr>
        <w:t>-etir</w:t>
      </w:r>
      <w:proofErr w:type="spellEnd"/>
    </w:p>
    <w:p w14:paraId="561DB6C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-ē </w:t>
      </w:r>
      <w:ins w:id="1398" w:author="Narmada Hansani Polgampalage" w:date="2023-12-01T18:19:00Z">
        <w:r>
          <w:rPr>
            <w:rFonts w:ascii="Gandhari Unicode" w:hAnsi="Gandhari Unicode" w:cs="e-Tamil OTC"/>
            <w:lang w:val="en-GB"/>
          </w:rPr>
          <w:t>~</w:t>
        </w:r>
      </w:ins>
      <w:proofErr w:type="spellStart"/>
      <w:r>
        <w:rPr>
          <w:rFonts w:ascii="Gandhari Unicode" w:hAnsi="Gandhari Unicode" w:cs="e-Tamil OTC"/>
          <w:i/>
          <w:iCs/>
          <w:lang w:val="en-GB"/>
        </w:rPr>
        <w:t>eṉṟaṉeṉ</w:t>
      </w:r>
      <w:proofErr w:type="spellEnd"/>
    </w:p>
    <w:p w14:paraId="4CF8CF46"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uraittōṉ</w:t>
      </w:r>
      <w:proofErr w:type="spellEnd"/>
      <w:r>
        <w:rPr>
          <w:rFonts w:ascii="Gandhari Unicode" w:hAnsi="Gandhari Unicode" w:cs="e-Tamil OTC"/>
          <w:lang w:val="en-GB"/>
        </w:rPr>
        <w:t>-ē.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7B2013">
      <w:pPr>
        <w:pStyle w:val="Textbody"/>
        <w:spacing w:after="29" w:line="260" w:lineRule="exact"/>
        <w:jc w:val="both"/>
        <w:rPr>
          <w:rFonts w:ascii="Gandhari Unicode" w:hAnsi="Gandhari Unicode" w:cs="e-Tamil OTC"/>
          <w:lang w:val="en-GB"/>
        </w:rPr>
      </w:pPr>
      <w:r>
        <w:br w:type="page"/>
      </w:r>
    </w:p>
    <w:p w14:paraId="4E55717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7"/>
      </w:r>
      <w:r>
        <w:rPr>
          <w:rFonts w:ascii="Gandhari Unicode" w:hAnsi="Gandhari Unicode" w:cs="e-Tamil OTC"/>
          <w:lang w:val="en-GB"/>
        </w:rPr>
        <w:t xml:space="preserve"> spice become(inf.)</w:t>
      </w:r>
    </w:p>
    <w:p w14:paraId="1308E4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proofErr w:type="spellStart"/>
      <w:r>
        <w:rPr>
          <w:rFonts w:ascii="Gandhari Unicode" w:hAnsi="Gandhari Unicode" w:cs="e-Tamil OTC"/>
          <w:position w:val="6"/>
          <w:lang w:val="en-GB"/>
        </w:rPr>
        <w:t>attai</w:t>
      </w:r>
      <w:proofErr w:type="spellEnd"/>
      <w:r>
        <w:rPr>
          <w:rStyle w:val="FootnoteReference1"/>
          <w:rFonts w:ascii="Gandhari Unicode" w:hAnsi="Gandhari Unicode" w:cs="e-Tamil OTC"/>
          <w:lang w:val="en-GB"/>
        </w:rPr>
        <w:footnoteReference w:id="738"/>
      </w:r>
    </w:p>
    <w:p w14:paraId="5735C7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1399" w:author="Narmada Hansani Polgampalage" w:date="2023-12-01T18:18:00Z">
        <w:r>
          <w:rPr>
            <w:rFonts w:ascii="Gandhari Unicode" w:hAnsi="Gandhari Unicode" w:cs="e-Tamil OTC"/>
            <w:lang w:val="en-GB"/>
          </w:rPr>
          <w:t>-</w:t>
        </w:r>
      </w:ins>
      <w:del w:id="1400"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9"/>
      </w:r>
      <w:r>
        <w:rPr>
          <w:rFonts w:ascii="Gandhari Unicode" w:hAnsi="Gandhari Unicode" w:cs="e-Tamil OTC"/>
          <w:lang w:val="en-GB"/>
        </w:rPr>
        <w:t xml:space="preserve"> curry [and] small quail, melting in ghee,</w:t>
      </w:r>
    </w:p>
    <w:p w14:paraId="367C0807"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40"/>
      </w:r>
      <w:r>
        <w:rPr>
          <w:rFonts w:ascii="Gandhari Unicode" w:hAnsi="Gandhari Unicode" w:cs="e-Tamil OTC"/>
          <w:lang w:val="en-GB"/>
        </w:rPr>
        <w:t>,</w:t>
      </w:r>
    </w:p>
    <w:p w14:paraId="51654DF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1"/>
      </w:r>
      <w:r>
        <w:rPr>
          <w:rFonts w:ascii="Gandhari Unicode" w:hAnsi="Gandhari Unicode" w:cs="e-Tamil OTC"/>
          <w:lang w:val="en-GB"/>
        </w:rPr>
        <w:t xml:space="preserve"> “is [that] good, son?”</w:t>
      </w:r>
    </w:p>
    <w:p w14:paraId="366CB9F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2"/>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7B2013">
      <w:pPr>
        <w:rPr>
          <w:rFonts w:ascii="Gandhari Unicode" w:eastAsiaTheme="majorEastAsia" w:hAnsi="Gandhari Unicode" w:cstheme="majorBidi" w:hint="eastAsia"/>
          <w:b/>
        </w:rPr>
      </w:pPr>
      <w:r>
        <w:br w:type="page"/>
      </w:r>
    </w:p>
    <w:p w14:paraId="3465CEF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390</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onlookers / SHE</w:t>
      </w:r>
    </w:p>
    <w:p w14:paraId="40C2DAF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இப்பொழுது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விலக்கியது</w:t>
      </w:r>
      <w:proofErr w:type="spellEnd"/>
      <w:r>
        <w:rPr>
          <w:rFonts w:ascii="Gandhari Unicode" w:hAnsi="Gandhari Unicode" w:cs="e-Tamil OTC"/>
          <w:lang w:val="en-GB"/>
        </w:rPr>
        <w:t>.</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p>
    <w:p w14:paraId="10B0CC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69ABFF7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திறுத்தென</w:t>
      </w:r>
      <w:proofErr w:type="spellEnd"/>
    </w:p>
    <w:p w14:paraId="0674AC5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லேந்தி</w:t>
      </w:r>
      <w:proofErr w:type="spellEnd"/>
    </w:p>
    <w:p w14:paraId="4505126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சாத்துவந்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சாதுவந்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சரத்துவந்</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சார்ந்துவந்</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மிளைவந்து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1401" w:name="DDE_LINK53"/>
      <w:proofErr w:type="spellStart"/>
      <w:r>
        <w:rPr>
          <w:rFonts w:ascii="Gandhari Unicode" w:hAnsi="Gandhari Unicode" w:cs="e-Tamil OTC"/>
          <w:lang w:val="en-GB"/>
        </w:rPr>
        <w:t>தண்ணுமை</w:t>
      </w:r>
      <w:bookmarkEnd w:id="1401"/>
      <w:r>
        <w:rPr>
          <w:rFonts w:ascii="Gandhari Unicode" w:hAnsi="Gandhari Unicode" w:cs="e-Tamil OTC"/>
          <w:lang w:val="en-GB"/>
        </w:rPr>
        <w:t>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w:t>
      </w:r>
      <w:proofErr w:type="spellEnd"/>
      <w:r>
        <w:rPr>
          <w:rFonts w:ascii="Gandhari Unicode" w:hAnsi="Gandhari Unicode" w:cs="e-Tamil OTC"/>
          <w:lang w:val="en-GB"/>
        </w:rPr>
        <w:t xml:space="preserve">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02" w:author="Narmada Hansani Polgampalage" w:date="2023-12-07T14:07:00Z">
            <w:rPr/>
          </w:rPrChange>
        </w:rPr>
        <w:t>el</w:t>
      </w:r>
      <w:proofErr w:type="spellEnd"/>
      <w:r w:rsidRPr="001E7872">
        <w:rPr>
          <w:rFonts w:ascii="Gandhari Unicode" w:hAnsi="Gandhari Unicode" w:cs="e-Tamil OTC"/>
          <w:lang w:val="de-DE"/>
          <w:rPrChange w:id="1403" w:author="Narmada Hansani Polgampalage" w:date="2023-12-07T14:07:00Z">
            <w:rPr/>
          </w:rPrChange>
        </w:rPr>
        <w:t xml:space="preserve">-+um </w:t>
      </w:r>
      <w:proofErr w:type="spellStart"/>
      <w:r w:rsidRPr="001E7872">
        <w:rPr>
          <w:rFonts w:ascii="Gandhari Unicode" w:hAnsi="Gandhari Unicode" w:cs="e-Tamil OTC"/>
          <w:lang w:val="de-DE"/>
          <w:rPrChange w:id="1404" w:author="Narmada Hansani Polgampalage" w:date="2023-12-07T14:07:00Z">
            <w:rPr/>
          </w:rPrChange>
        </w:rPr>
        <w:t>el</w:t>
      </w:r>
      <w:proofErr w:type="spellEnd"/>
      <w:r w:rsidRPr="001E7872">
        <w:rPr>
          <w:rFonts w:ascii="Gandhari Unicode" w:hAnsi="Gandhari Unicode" w:cs="e-Tamil OTC"/>
          <w:lang w:val="de-DE"/>
          <w:rPrChange w:id="1405" w:author="Narmada Hansani Polgampalage" w:date="2023-12-07T14:07:00Z">
            <w:rPr/>
          </w:rPrChange>
        </w:rPr>
        <w:t xml:space="preserve"> +</w:t>
      </w:r>
      <w:proofErr w:type="spellStart"/>
      <w:r w:rsidRPr="001E7872">
        <w:rPr>
          <w:rFonts w:ascii="Gandhari Unicode" w:hAnsi="Gandhari Unicode" w:cs="e-Tamil OTC"/>
          <w:lang w:val="de-DE"/>
          <w:rPrChange w:id="1406" w:author="Narmada Hansani Polgampalage" w:date="2023-12-07T14:07:00Z">
            <w:rPr/>
          </w:rPrChange>
        </w:rPr>
        <w:t>iṉṟu</w:t>
      </w:r>
      <w:proofErr w:type="spellEnd"/>
      <w:r w:rsidRPr="001E7872">
        <w:rPr>
          <w:rFonts w:ascii="Gandhari Unicode" w:hAnsi="Gandhari Unicode" w:cs="e-Tamil OTC"/>
          <w:lang w:val="de-DE"/>
          <w:rPrChange w:id="1407" w:author="Narmada Hansani Polgampalage" w:date="2023-12-07T14:07:00Z">
            <w:rPr/>
          </w:rPrChange>
        </w:rPr>
        <w:t xml:space="preserve"> </w:t>
      </w:r>
      <w:proofErr w:type="spellStart"/>
      <w:r w:rsidRPr="001E7872">
        <w:rPr>
          <w:rFonts w:ascii="Gandhari Unicode" w:hAnsi="Gandhari Unicode" w:cs="e-Tamil OTC"/>
          <w:lang w:val="de-DE"/>
          <w:rPrChange w:id="1408" w:author="Narmada Hansani Polgampalage" w:date="2023-12-07T14:07:00Z">
            <w:rPr/>
          </w:rPrChange>
        </w:rPr>
        <w:t>pāṭ</w:t>
      </w:r>
      <w:proofErr w:type="spellEnd"/>
      <w:r w:rsidRPr="001E7872">
        <w:rPr>
          <w:rFonts w:ascii="Gandhari Unicode" w:hAnsi="Gandhari Unicode" w:cs="e-Tamil OTC"/>
          <w:lang w:val="de-DE"/>
          <w:rPrChange w:id="1409" w:author="Narmada Hansani Polgampalage" w:date="2023-12-07T14:07:00Z">
            <w:rPr/>
          </w:rPrChange>
        </w:rPr>
        <w:t xml:space="preserve">*-um </w:t>
      </w:r>
      <w:proofErr w:type="spellStart"/>
      <w:r w:rsidRPr="001E7872">
        <w:rPr>
          <w:rFonts w:ascii="Gandhari Unicode" w:hAnsi="Gandhari Unicode" w:cs="e-Tamil OTC"/>
          <w:lang w:val="de-DE"/>
          <w:rPrChange w:id="1410" w:author="Narmada Hansani Polgampalage" w:date="2023-12-07T14:07:00Z">
            <w:rPr/>
          </w:rPrChange>
        </w:rPr>
        <w:t>kēḷāy</w:t>
      </w:r>
      <w:proofErr w:type="spellEnd"/>
    </w:p>
    <w:p w14:paraId="122A9005"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411" w:author="Narmada Hansani Polgampalage" w:date="2023-12-07T14:07:00Z">
            <w:rPr>
              <w:i/>
              <w:iCs/>
            </w:rPr>
          </w:rPrChange>
        </w:rPr>
        <w:t>cellātīmō</w:t>
      </w:r>
      <w:proofErr w:type="spellEnd"/>
      <w:r w:rsidRPr="001E7872">
        <w:rPr>
          <w:rFonts w:ascii="Gandhari Unicode" w:hAnsi="Gandhari Unicode" w:cs="e-Tamil OTC"/>
          <w:lang w:val="de-DE"/>
          <w:rPrChange w:id="1412" w:author="Narmada Hansani Polgampalage" w:date="2023-12-07T14:07:00Z">
            <w:rPr/>
          </w:rPrChange>
        </w:rPr>
        <w:t xml:space="preserve"> </w:t>
      </w:r>
      <w:proofErr w:type="spellStart"/>
      <w:r w:rsidRPr="001E7872">
        <w:rPr>
          <w:rFonts w:ascii="Gandhari Unicode" w:hAnsi="Gandhari Unicode" w:cs="e-Tamil OTC"/>
          <w:lang w:val="de-DE"/>
          <w:rPrChange w:id="1413" w:author="Narmada Hansani Polgampalage" w:date="2023-12-07T14:07:00Z">
            <w:rPr/>
          </w:rPrChange>
        </w:rPr>
        <w:t>ciṟu</w:t>
      </w:r>
      <w:proofErr w:type="spellEnd"/>
      <w:r w:rsidRPr="001E7872">
        <w:rPr>
          <w:rFonts w:ascii="Gandhari Unicode" w:hAnsi="Gandhari Unicode" w:cs="e-Tamil OTC"/>
          <w:lang w:val="de-DE"/>
          <w:rPrChange w:id="1414" w:author="Narmada Hansani Polgampalage" w:date="2023-12-07T14:07:00Z">
            <w:rPr/>
          </w:rPrChange>
        </w:rPr>
        <w:t xml:space="preserve"> </w:t>
      </w:r>
      <w:proofErr w:type="spellStart"/>
      <w:r w:rsidRPr="001E7872">
        <w:rPr>
          <w:rFonts w:ascii="Gandhari Unicode" w:hAnsi="Gandhari Unicode" w:cs="e-Tamil OTC"/>
          <w:lang w:val="de-DE"/>
          <w:rPrChange w:id="1415" w:author="Narmada Hansani Polgampalage" w:date="2023-12-07T14:07:00Z">
            <w:rPr/>
          </w:rPrChange>
        </w:rPr>
        <w:t>piṭi</w:t>
      </w:r>
      <w:proofErr w:type="spellEnd"/>
      <w:r w:rsidRPr="001E7872">
        <w:rPr>
          <w:rFonts w:ascii="Gandhari Unicode" w:hAnsi="Gandhari Unicode" w:cs="e-Tamil OTC"/>
          <w:lang w:val="de-DE"/>
          <w:rPrChange w:id="1416" w:author="Narmada Hansani Polgampalage" w:date="2023-12-07T14:07:00Z">
            <w:rPr/>
          </w:rPrChange>
        </w:rPr>
        <w:t xml:space="preserve"> </w:t>
      </w:r>
      <w:proofErr w:type="spellStart"/>
      <w:r w:rsidRPr="001E7872">
        <w:rPr>
          <w:rFonts w:ascii="Gandhari Unicode" w:hAnsi="Gandhari Unicode" w:cs="e-Tamil OTC"/>
          <w:lang w:val="de-DE"/>
          <w:rPrChange w:id="1417" w:author="Narmada Hansani Polgampalage" w:date="2023-12-07T14:07:00Z">
            <w:rPr/>
          </w:rPrChange>
        </w:rPr>
        <w:t>tuṇai</w:t>
      </w:r>
      <w:proofErr w:type="spellEnd"/>
      <w:r w:rsidRPr="001E7872">
        <w:rPr>
          <w:rFonts w:ascii="Gandhari Unicode" w:hAnsi="Gandhari Unicode" w:cs="e-Tamil OTC"/>
          <w:lang w:val="de-DE"/>
          <w:rPrChange w:id="1418" w:author="Narmada Hansani Polgampalage" w:date="2023-12-07T14:07:00Z">
            <w:rPr/>
          </w:rPrChange>
        </w:rPr>
        <w:t>-~ē</w:t>
      </w:r>
    </w:p>
    <w:p w14:paraId="05E3BB6E"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19" w:author="Narmada Hansani Polgampalage" w:date="2023-12-07T14:07:00Z">
            <w:rPr/>
          </w:rPrChange>
        </w:rPr>
        <w:t>vēṟṟu</w:t>
      </w:r>
      <w:proofErr w:type="spellEnd"/>
      <w:r w:rsidRPr="001E7872">
        <w:rPr>
          <w:rFonts w:ascii="Gandhari Unicode" w:hAnsi="Gandhari Unicode" w:cs="e-Tamil OTC"/>
          <w:lang w:val="de-DE"/>
          <w:rPrChange w:id="1420" w:author="Narmada Hansani Polgampalage" w:date="2023-12-07T14:07:00Z">
            <w:rPr/>
          </w:rPrChange>
        </w:rPr>
        <w:t xml:space="preserve"> </w:t>
      </w:r>
      <w:proofErr w:type="spellStart"/>
      <w:r w:rsidRPr="001E7872">
        <w:rPr>
          <w:rFonts w:ascii="Gandhari Unicode" w:hAnsi="Gandhari Unicode" w:cs="e-Tamil OTC"/>
          <w:lang w:val="de-DE"/>
          <w:rPrChange w:id="1421" w:author="Narmada Hansani Polgampalage" w:date="2023-12-07T14:07:00Z">
            <w:rPr/>
          </w:rPrChange>
        </w:rPr>
        <w:t>muṉai</w:t>
      </w:r>
      <w:proofErr w:type="spellEnd"/>
      <w:r w:rsidRPr="001E7872">
        <w:rPr>
          <w:rFonts w:ascii="Gandhari Unicode" w:hAnsi="Gandhari Unicode" w:cs="e-Tamil OTC"/>
          <w:lang w:val="de-DE"/>
          <w:rPrChange w:id="1422" w:author="Narmada Hansani Polgampalage" w:date="2023-12-07T14:07:00Z">
            <w:rPr/>
          </w:rPrChange>
        </w:rPr>
        <w:t xml:space="preserve"> </w:t>
      </w:r>
      <w:proofErr w:type="spellStart"/>
      <w:r w:rsidRPr="001E7872">
        <w:rPr>
          <w:rFonts w:ascii="Gandhari Unicode" w:hAnsi="Gandhari Unicode" w:cs="e-Tamil OTC"/>
          <w:lang w:val="de-DE"/>
          <w:rPrChange w:id="1423" w:author="Narmada Hansani Polgampalage" w:date="2023-12-07T14:07:00Z">
            <w:rPr/>
          </w:rPrChange>
        </w:rPr>
        <w:t>vemmaiyiṉ</w:t>
      </w:r>
      <w:proofErr w:type="spellEnd"/>
      <w:r w:rsidRPr="001E7872">
        <w:rPr>
          <w:rFonts w:ascii="Gandhari Unicode" w:hAnsi="Gandhari Unicode" w:cs="e-Tamil OTC"/>
          <w:lang w:val="de-DE"/>
          <w:rPrChange w:id="1424" w:author="Narmada Hansani Polgampalage" w:date="2023-12-07T14:07:00Z">
            <w:rPr/>
          </w:rPrChange>
        </w:rPr>
        <w:t xml:space="preserve"> </w:t>
      </w:r>
      <w:proofErr w:type="spellStart"/>
      <w:r w:rsidRPr="001E7872">
        <w:rPr>
          <w:rFonts w:ascii="Gandhari Unicode" w:hAnsi="Gandhari Unicode" w:cs="e-Tamil OTC"/>
          <w:i/>
          <w:iCs/>
          <w:lang w:val="de-DE"/>
          <w:rPrChange w:id="1425" w:author="Narmada Hansani Polgampalage" w:date="2023-12-07T14:07:00Z">
            <w:rPr>
              <w:i/>
              <w:iCs/>
            </w:rPr>
          </w:rPrChange>
        </w:rPr>
        <w:t>cāttu</w:t>
      </w:r>
      <w:proofErr w:type="spellEnd"/>
      <w:r w:rsidRPr="001E7872">
        <w:rPr>
          <w:rFonts w:ascii="Gandhari Unicode" w:hAnsi="Gandhari Unicode" w:cs="e-Tamil OTC"/>
          <w:lang w:val="de-DE"/>
          <w:rPrChange w:id="1426" w:author="Narmada Hansani Polgampalage" w:date="2023-12-07T14:07:00Z">
            <w:rPr/>
          </w:rPrChange>
        </w:rPr>
        <w:t xml:space="preserve"> </w:t>
      </w:r>
      <w:proofErr w:type="spellStart"/>
      <w:r w:rsidRPr="001E7872">
        <w:rPr>
          <w:rFonts w:ascii="Gandhari Unicode" w:hAnsi="Gandhari Unicode" w:cs="e-Tamil OTC"/>
          <w:lang w:val="de-DE"/>
          <w:rPrChange w:id="1427" w:author="Narmada Hansani Polgampalage" w:date="2023-12-07T14:07:00Z">
            <w:rPr/>
          </w:rPrChange>
        </w:rPr>
        <w:t>vant</w:t>
      </w:r>
      <w:proofErr w:type="spellEnd"/>
      <w:r w:rsidRPr="001E7872">
        <w:rPr>
          <w:rFonts w:ascii="Gandhari Unicode" w:hAnsi="Gandhari Unicode" w:cs="e-Tamil OTC"/>
          <w:lang w:val="de-DE"/>
          <w:rPrChange w:id="1428" w:author="Narmada Hansani Polgampalage" w:date="2023-12-07T14:07:00Z">
            <w:rPr/>
          </w:rPrChange>
        </w:rPr>
        <w:t xml:space="preserve">* </w:t>
      </w:r>
      <w:proofErr w:type="spellStart"/>
      <w:r w:rsidRPr="001E7872">
        <w:rPr>
          <w:rFonts w:ascii="Gandhari Unicode" w:hAnsi="Gandhari Unicode" w:cs="e-Tamil OTC"/>
          <w:lang w:val="de-DE"/>
          <w:rPrChange w:id="1429" w:author="Narmada Hansani Polgampalage" w:date="2023-12-07T14:07:00Z">
            <w:rPr/>
          </w:rPrChange>
        </w:rPr>
        <w:t>iṟutteṉa</w:t>
      </w:r>
      <w:proofErr w:type="spellEnd"/>
    </w:p>
    <w:p w14:paraId="0C9A1380" w14:textId="77777777" w:rsidR="00544225" w:rsidRDefault="007B2013">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30" w:author="Narmada Hansani Polgampalage" w:date="2023-12-07T14:07:00Z">
            <w:rPr/>
          </w:rPrChange>
        </w:rPr>
        <w:t>vaḷai</w:t>
      </w:r>
      <w:proofErr w:type="spellEnd"/>
      <w:r w:rsidRPr="001E7872">
        <w:rPr>
          <w:rFonts w:ascii="Gandhari Unicode" w:hAnsi="Gandhari Unicode" w:cs="e-Tamil OTC"/>
          <w:lang w:val="de-DE"/>
          <w:rPrChange w:id="1431" w:author="Narmada Hansani Polgampalage" w:date="2023-12-07T14:07:00Z">
            <w:rPr/>
          </w:rPrChange>
        </w:rPr>
        <w:t xml:space="preserve"> ~</w:t>
      </w:r>
      <w:proofErr w:type="spellStart"/>
      <w:r w:rsidRPr="001E7872">
        <w:rPr>
          <w:rFonts w:ascii="Gandhari Unicode" w:hAnsi="Gandhari Unicode" w:cs="e-Tamil OTC"/>
          <w:lang w:val="de-DE"/>
          <w:rPrChange w:id="1432" w:author="Narmada Hansani Polgampalage" w:date="2023-12-07T14:07:00Z">
            <w:rPr/>
          </w:rPrChange>
        </w:rPr>
        <w:t>aṇi</w:t>
      </w:r>
      <w:proofErr w:type="spellEnd"/>
      <w:r w:rsidRPr="001E7872">
        <w:rPr>
          <w:rFonts w:ascii="Gandhari Unicode" w:hAnsi="Gandhari Unicode" w:cs="e-Tamil OTC"/>
          <w:lang w:val="de-DE"/>
          <w:rPrChange w:id="1433" w:author="Narmada Hansani Polgampalage" w:date="2023-12-07T14:07:00Z">
            <w:rPr/>
          </w:rPrChange>
        </w:rPr>
        <w:t xml:space="preserve"> </w:t>
      </w:r>
      <w:proofErr w:type="spellStart"/>
      <w:r w:rsidRPr="001E7872">
        <w:rPr>
          <w:rFonts w:ascii="Gandhari Unicode" w:hAnsi="Gandhari Unicode" w:cs="e-Tamil OTC"/>
          <w:lang w:val="de-DE"/>
          <w:rPrChange w:id="1434" w:author="Narmada Hansani Polgampalage" w:date="2023-12-07T14:07:00Z">
            <w:rPr/>
          </w:rPrChange>
        </w:rPr>
        <w:t>neṭu</w:t>
      </w:r>
      <w:proofErr w:type="spellEnd"/>
      <w:r w:rsidRPr="001E7872">
        <w:rPr>
          <w:rFonts w:ascii="Gandhari Unicode" w:hAnsi="Gandhari Unicode" w:cs="e-Tamil OTC"/>
          <w:lang w:val="de-DE"/>
          <w:rPrChange w:id="1435" w:author="Narmada Hansani Polgampalage" w:date="2023-12-07T14:07:00Z">
            <w:rPr/>
          </w:rPrChange>
        </w:rPr>
        <w:t xml:space="preserve"> </w:t>
      </w:r>
      <w:proofErr w:type="spellStart"/>
      <w:r w:rsidRPr="001E7872">
        <w:rPr>
          <w:rFonts w:ascii="Gandhari Unicode" w:hAnsi="Gandhari Unicode" w:cs="e-Tamil OTC"/>
          <w:lang w:val="de-DE"/>
          <w:rPrChange w:id="1436" w:author="Narmada Hansani Polgampalage" w:date="2023-12-07T14:07:00Z">
            <w:rPr/>
          </w:rPrChange>
        </w:rPr>
        <w:t>vēl</w:t>
      </w:r>
      <w:proofErr w:type="spellEnd"/>
      <w:r w:rsidRPr="001E7872">
        <w:rPr>
          <w:rFonts w:ascii="Gandhari Unicode" w:hAnsi="Gandhari Unicode" w:cs="e-Tamil OTC"/>
          <w:lang w:val="de-DE"/>
          <w:rPrChange w:id="1437" w:author="Narmada Hansani Polgampalage" w:date="2023-12-07T14:07:00Z">
            <w:rPr/>
          </w:rPrChange>
        </w:rPr>
        <w:t xml:space="preserve"> </w:t>
      </w:r>
      <w:proofErr w:type="spellStart"/>
      <w:r w:rsidRPr="001E7872">
        <w:rPr>
          <w:rFonts w:ascii="Gandhari Unicode" w:hAnsi="Gandhari Unicode" w:cs="e-Tamil OTC"/>
          <w:lang w:val="de-DE"/>
          <w:rPrChange w:id="1438" w:author="Narmada Hansani Polgampalage" w:date="2023-12-07T14:07:00Z">
            <w:rPr/>
          </w:rPrChange>
        </w:rPr>
        <w:t>ēnti</w:t>
      </w:r>
      <w:proofErr w:type="spellEnd"/>
    </w:p>
    <w:p w14:paraId="0DEAD33F" w14:textId="77777777" w:rsidR="00544225" w:rsidRDefault="007B2013">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i/>
          <w:iCs/>
          <w:lang w:val="de-DE"/>
          <w:rPrChange w:id="1439" w:author="Narmada Hansani Polgampalage" w:date="2023-12-07T14:07:00Z">
            <w:rPr>
              <w:i/>
              <w:iCs/>
            </w:rPr>
          </w:rPrChange>
        </w:rPr>
        <w:t>miḷai</w:t>
      </w:r>
      <w:proofErr w:type="spellEnd"/>
      <w:r w:rsidRPr="001E7872">
        <w:rPr>
          <w:rFonts w:ascii="Gandhari Unicode" w:hAnsi="Gandhari Unicode" w:cs="e-Tamil OTC"/>
          <w:lang w:val="de-DE"/>
          <w:rPrChange w:id="1440" w:author="Narmada Hansani Polgampalage" w:date="2023-12-07T14:07:00Z">
            <w:rPr/>
          </w:rPrChange>
        </w:rPr>
        <w:t xml:space="preserve"> </w:t>
      </w:r>
      <w:proofErr w:type="spellStart"/>
      <w:r w:rsidRPr="001E7872">
        <w:rPr>
          <w:rFonts w:ascii="Gandhari Unicode" w:hAnsi="Gandhari Unicode" w:cs="e-Tamil OTC"/>
          <w:lang w:val="de-DE"/>
          <w:rPrChange w:id="1441" w:author="Narmada Hansani Polgampalage" w:date="2023-12-07T14:07:00Z">
            <w:rPr/>
          </w:rPrChange>
        </w:rPr>
        <w:t>vantu</w:t>
      </w:r>
      <w:proofErr w:type="spellEnd"/>
      <w:r w:rsidRPr="001E7872">
        <w:rPr>
          <w:rFonts w:ascii="Gandhari Unicode" w:hAnsi="Gandhari Unicode" w:cs="e-Tamil OTC"/>
          <w:lang w:val="de-DE"/>
          <w:rPrChange w:id="1442" w:author="Narmada Hansani Polgampalage" w:date="2023-12-07T14:07:00Z">
            <w:rPr/>
          </w:rPrChange>
        </w:rPr>
        <w:t xml:space="preserve"> </w:t>
      </w:r>
      <w:proofErr w:type="spellStart"/>
      <w:r w:rsidRPr="001E7872">
        <w:rPr>
          <w:rFonts w:ascii="Gandhari Unicode" w:hAnsi="Gandhari Unicode" w:cs="e-Tamil OTC"/>
          <w:lang w:val="de-DE"/>
          <w:rPrChange w:id="1443" w:author="Narmada Hansani Polgampalage" w:date="2023-12-07T14:07:00Z">
            <w:rPr/>
          </w:rPrChange>
        </w:rPr>
        <w:t>peyarum</w:t>
      </w:r>
      <w:proofErr w:type="spellEnd"/>
      <w:r w:rsidRPr="001E7872">
        <w:rPr>
          <w:rFonts w:ascii="Gandhari Unicode" w:hAnsi="Gandhari Unicode" w:cs="e-Tamil OTC"/>
          <w:lang w:val="de-DE"/>
          <w:rPrChange w:id="1444" w:author="Narmada Hansani Polgampalage" w:date="2023-12-07T14:07:00Z">
            <w:rPr/>
          </w:rPrChange>
        </w:rPr>
        <w:t xml:space="preserve"> </w:t>
      </w:r>
      <w:proofErr w:type="spellStart"/>
      <w:r w:rsidRPr="001E7872">
        <w:rPr>
          <w:rFonts w:ascii="Gandhari Unicode" w:hAnsi="Gandhari Unicode" w:cs="e-Tamil OTC"/>
          <w:lang w:val="de-DE"/>
          <w:rPrChange w:id="1445" w:author="Narmada Hansani Polgampalage" w:date="2023-12-07T14:07:00Z">
            <w:rPr/>
          </w:rPrChange>
        </w:rPr>
        <w:t>taṇṇumai</w:t>
      </w:r>
      <w:proofErr w:type="spellEnd"/>
      <w:ins w:id="1446"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1447" w:author="Narmada Hansani Polgampalage" w:date="2023-12-07T14:07:00Z">
            <w:rPr/>
          </w:rPrChange>
        </w:rPr>
        <w:t xml:space="preserve"> </w:t>
      </w:r>
      <w:proofErr w:type="spellStart"/>
      <w:r w:rsidRPr="001E7872">
        <w:rPr>
          <w:rFonts w:ascii="Gandhari Unicode" w:hAnsi="Gandhari Unicode" w:cs="e-Tamil OTC"/>
          <w:lang w:val="de-DE"/>
          <w:rPrChange w:id="1448" w:author="Narmada Hansani Polgampalage" w:date="2023-12-07T14:07:00Z">
            <w:rPr/>
          </w:rPrChange>
        </w:rPr>
        <w:t>kural</w:t>
      </w:r>
      <w:proofErr w:type="spellEnd"/>
      <w:r w:rsidRPr="001E7872">
        <w:rPr>
          <w:rFonts w:ascii="Gandhari Unicode" w:hAnsi="Gandhari Unicode" w:cs="e-Tamil OTC"/>
          <w:lang w:val="de-DE"/>
          <w:rPrChange w:id="1449" w:author="Narmada Hansani Polgampalage" w:date="2023-12-07T14:07:00Z">
            <w:rPr/>
          </w:rPrChange>
        </w:rPr>
        <w:t>-ē.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1450" w:author="Narmada Hansani Polgampalage" w:date="2023-12-07T14:07:00Z">
            <w:rPr/>
          </w:rPrChange>
        </w:rPr>
        <w:br w:type="page"/>
      </w:r>
    </w:p>
    <w:p w14:paraId="0C323A6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w:t>
      </w:r>
      <w:proofErr w:type="gramStart"/>
      <w:r>
        <w:rPr>
          <w:rFonts w:ascii="Gandhari Unicode" w:hAnsi="Gandhari Unicode" w:cs="e-Tamil OTC"/>
          <w:lang w:val="en-GB"/>
        </w:rPr>
        <w:t>happening</w:t>
      </w:r>
      <w:proofErr w:type="gramEnd"/>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hear(</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7E7AAA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companion</w:t>
      </w:r>
      <w:r>
        <w:rPr>
          <w:rFonts w:ascii="Gandhari Unicode" w:hAnsi="Gandhari Unicode" w:cs="e-Tamil OTC"/>
          <w:position w:val="6"/>
          <w:lang w:val="en-GB"/>
        </w:rPr>
        <w:t>ē</w:t>
      </w:r>
    </w:p>
    <w:p w14:paraId="7D8ACB3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caravan come(abs.) broken-because</w:t>
      </w:r>
    </w:p>
    <w:p w14:paraId="50A200AC" w14:textId="77777777" w:rsidR="00544225" w:rsidRDefault="007B2013">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bangle</w:t>
      </w:r>
      <w:proofErr w:type="gramEnd"/>
      <w:r>
        <w:rPr>
          <w:rFonts w:ascii="Gandhari Unicode" w:hAnsi="Gandhari Unicode" w:cs="e-Tamil OTC"/>
          <w:lang w:val="en-GB"/>
        </w:rPr>
        <w:t xml:space="preserve"> adorn- long spear been-eminent</w:t>
      </w:r>
    </w:p>
    <w:p w14:paraId="7200B9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enclosure come(abs.) moving- </w:t>
      </w:r>
      <w:proofErr w:type="spellStart"/>
      <w:r>
        <w:rPr>
          <w:rFonts w:ascii="Gandhari Unicode" w:hAnsi="Gandhari Unicode" w:cs="e-Tamil OTC"/>
          <w:lang w:val="en-GB"/>
        </w:rPr>
        <w:t>Taṇṇumai</w:t>
      </w:r>
      <w:proofErr w:type="spellEnd"/>
      <w:r>
        <w:rPr>
          <w:rFonts w:ascii="Gandhari Unicode" w:hAnsi="Gandhari Unicode" w:cs="e-Tamil OTC"/>
          <w:lang w:val="en-GB"/>
        </w:rPr>
        <w:t>-drum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3"/>
      </w:r>
      <w:r>
        <w:rPr>
          <w:rFonts w:ascii="Gandhari Unicode" w:hAnsi="Gandhari Unicode" w:cs="e-Tamil OTC"/>
          <w:lang w:val="en-GB"/>
        </w:rPr>
        <w:t xml:space="preserve"> listen to what is going on</w:t>
      </w:r>
    </w:p>
    <w:p w14:paraId="2F94F22E"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voice of the </w:t>
      </w:r>
      <w:proofErr w:type="spellStart"/>
      <w:r>
        <w:rPr>
          <w:rFonts w:ascii="Gandhari Unicode" w:hAnsi="Gandhari Unicode" w:cs="e-Tamil OTC"/>
          <w:lang w:val="en-GB"/>
        </w:rPr>
        <w:t>Taṇṇumai</w:t>
      </w:r>
      <w:proofErr w:type="spellEnd"/>
      <w:r>
        <w:rPr>
          <w:rFonts w:ascii="Gandhari Unicode" w:hAnsi="Gandhari Unicode" w:cs="e-Tamil OTC"/>
          <w:lang w:val="en-GB"/>
        </w:rPr>
        <w:t xml:space="preserve"> drum, coming [and] going</w:t>
      </w:r>
    </w:p>
    <w:p w14:paraId="40ADB46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4"/>
      </w:r>
    </w:p>
    <w:p w14:paraId="356B9C6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5"/>
      </w:r>
    </w:p>
    <w:p w14:paraId="7346D0D6"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7B2013">
      <w:pPr>
        <w:rPr>
          <w:rFonts w:ascii="Gandhari Unicode" w:eastAsiaTheme="majorEastAsia" w:hAnsi="Gandhari Unicode" w:cstheme="majorBidi" w:hint="eastAsia"/>
          <w:b/>
        </w:rPr>
      </w:pPr>
      <w:r>
        <w:br w:type="page"/>
      </w:r>
    </w:p>
    <w:p w14:paraId="04FB8F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391</w:t>
      </w:r>
      <w:r>
        <w:rPr>
          <w:rFonts w:ascii="e-Tamil OTC" w:hAnsi="e-Tamil OTC" w:cs="e-Tamil OTC"/>
          <w:b/>
          <w:i w:val="0"/>
          <w:iCs w:val="0"/>
          <w:color w:val="auto"/>
        </w:rPr>
        <w:t xml:space="preserve"> </w:t>
      </w:r>
      <w:proofErr w:type="spellStart"/>
      <w:r>
        <w:rPr>
          <w:rFonts w:ascii="e-Tamil OTC" w:hAnsi="e-Tamil OTC" w:cs="e-Tamil OTC"/>
          <w:i w:val="0"/>
          <w:iCs w:val="0"/>
          <w:color w:val="auto"/>
        </w:rPr>
        <w:t>பொன்மணியார்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1CF3400"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மடியப்</w:t>
      </w:r>
      <w:proofErr w:type="spellEnd"/>
    </w:p>
    <w:p w14:paraId="0B131B8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7713B6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யவிய</w:t>
      </w:r>
      <w:proofErr w:type="spellEnd"/>
    </w:p>
    <w:p w14:paraId="4A4F15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56E6138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p>
    <w:p w14:paraId="5388943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39AAB7D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p>
    <w:p w14:paraId="655C170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p>
    <w:p w14:paraId="18ECA3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லுழாஅது</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புயல்நீங்கு</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புயநீங்கு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பையவிந்</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திடியொடு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பாம்பை</w:t>
      </w:r>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தழீஇப்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 L1, C1+3, G1+2, EA, AT</w:t>
      </w:r>
      <w:r>
        <w:rPr>
          <w:rStyle w:val="FootnoteReference1"/>
          <w:rFonts w:ascii="Gandhari Unicode" w:hAnsi="Gandhari Unicode" w:cs="e-Tamil OTC"/>
          <w:lang w:val="en-GB"/>
        </w:rPr>
        <w:footnoteReference w:id="746"/>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தாஅநீர்</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oruttal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uḻātu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maṭiya</w:t>
      </w:r>
      <w:proofErr w:type="spellEnd"/>
      <w:r>
        <w:rPr>
          <w:rFonts w:ascii="Gandhari Unicode" w:hAnsi="Gandhari Unicode" w:cs="e-Tamil OTC"/>
          <w:lang w:val="en-GB"/>
        </w:rPr>
        <w:t>+</w:t>
      </w:r>
    </w:p>
    <w:p w14:paraId="1C65C88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pukari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puḻuṅkiya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07CB54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w:t>
      </w:r>
      <w:proofErr w:type="spellEnd"/>
      <w:r>
        <w:rPr>
          <w:rFonts w:ascii="Gandhari Unicode" w:hAnsi="Gandhari Unicode" w:cs="e-Tamil OTC"/>
          <w:lang w:val="en-GB"/>
        </w:rPr>
        <w:t xml:space="preserve"> </w:t>
      </w:r>
      <w:ins w:id="1451" w:author="Narmada Hansani Polgampalage" w:date="2023-12-01T18:54:00Z">
        <w:r>
          <w:rPr>
            <w:rFonts w:ascii="Gandhari Unicode" w:hAnsi="Gandhari Unicode" w:cs="e-Tamil OTC"/>
            <w:lang w:val="en-GB"/>
          </w:rPr>
          <w:t>~</w:t>
        </w:r>
      </w:ins>
      <w:proofErr w:type="spellStart"/>
      <w:r>
        <w:rPr>
          <w:rFonts w:ascii="Gandhari Unicode" w:hAnsi="Gandhari Unicode" w:cs="e-Tamil OTC"/>
          <w:lang w:val="en-GB"/>
        </w:rPr>
        <w:t>urumiṉ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pai ~</w:t>
      </w:r>
      <w:proofErr w:type="spellStart"/>
      <w:r>
        <w:rPr>
          <w:rFonts w:ascii="Gandhari Unicode" w:hAnsi="Gandhari Unicode" w:cs="e-Tamil OTC"/>
          <w:i/>
          <w:iCs/>
          <w:lang w:val="en-GB"/>
        </w:rPr>
        <w:t>aviya</w:t>
      </w:r>
      <w:proofErr w:type="spellEnd"/>
    </w:p>
    <w:p w14:paraId="1E76F60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iṭiyoṭu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vīḻntaṉṟ</w:t>
      </w:r>
      <w:proofErr w:type="spellEnd"/>
      <w:r>
        <w:rPr>
          <w:rFonts w:ascii="Gandhari Unicode" w:hAnsi="Gandhari Unicode" w:cs="e-Tamil OTC"/>
          <w:lang w:val="en-GB"/>
        </w:rPr>
        <w:t>*-ē</w:t>
      </w:r>
    </w:p>
    <w:p w14:paraId="54C8E70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p>
    <w:p w14:paraId="3A5396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paiyuḷ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ins w:id="1452" w:author="Narmada Hansani Polgampalage" w:date="2023-12-01T18:55:00Z">
        <w:r>
          <w:rPr>
            <w:rFonts w:ascii="Gandhari Unicode" w:hAnsi="Gandhari Unicode" w:cs="e-Tamil OTC"/>
            <w:lang w:val="en-GB"/>
          </w:rPr>
          <w:t>+</w:t>
        </w:r>
      </w:ins>
    </w:p>
    <w:p w14:paraId="33BE340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p>
    <w:p w14:paraId="22DFC4D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w:t>
      </w:r>
    </w:p>
    <w:p w14:paraId="7D9052EF"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pētaiya</w:t>
      </w:r>
      <w:proofErr w:type="spellEnd"/>
      <w:r>
        <w:rPr>
          <w:rFonts w:ascii="Gandhari Unicode" w:hAnsi="Gandhari Unicode" w:cs="e-Tamil OTC"/>
          <w:lang w:val="en-GB"/>
        </w:rPr>
        <w:t>-~ē.</w:t>
      </w:r>
    </w:p>
    <w:p w14:paraId="24CA964F" w14:textId="77777777" w:rsidR="00544225" w:rsidRDefault="007B2013">
      <w:pPr>
        <w:pStyle w:val="Textbody"/>
        <w:spacing w:after="29" w:line="260" w:lineRule="exact"/>
        <w:jc w:val="both"/>
        <w:rPr>
          <w:rFonts w:ascii="Gandhari Unicode" w:hAnsi="Gandhari Unicode" w:cs="e-Tamil OTC"/>
          <w:lang w:val="en-GB"/>
        </w:rPr>
      </w:pPr>
      <w:r>
        <w:br w:type="page"/>
      </w:r>
    </w:p>
    <w:p w14:paraId="0AF5155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7"/>
      </w:r>
      <w:r>
        <w:rPr>
          <w:rFonts w:ascii="Gandhari Unicode" w:hAnsi="Gandhari Unicode" w:cs="e-Tamil OTC"/>
          <w:lang w:val="en-GB"/>
        </w:rPr>
        <w:t xml:space="preserve"> been-sultry- cloud leave- woodlands</w:t>
      </w:r>
      <w:proofErr w:type="spellStart"/>
      <w:r>
        <w:rPr>
          <w:rFonts w:ascii="Gandhari Unicode" w:hAnsi="Gandhari Unicode" w:cs="e-Tamil OTC"/>
          <w:position w:val="6"/>
          <w:lang w:val="en-GB"/>
        </w:rPr>
        <w:t>iṉ</w:t>
      </w:r>
      <w:proofErr w:type="spellEnd"/>
    </w:p>
    <w:p w14:paraId="0B6107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snake hood cease(inf.)</w:t>
      </w:r>
    </w:p>
    <w:p w14:paraId="245FFC1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subside come- sorrow evening</w:t>
      </w:r>
    </w:p>
    <w:p w14:paraId="63F420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twig been- split- eye peacock</w:t>
      </w:r>
    </w:p>
    <w:p w14:paraId="277E5E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7B2013">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sorrowful evening, so that action subsides</w:t>
      </w:r>
    </w:p>
    <w:p w14:paraId="120877AD"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7B2013">
      <w:pPr>
        <w:rPr>
          <w:rFonts w:ascii="Gandhari Unicode" w:eastAsiaTheme="majorEastAsia" w:hAnsi="Gandhari Unicode" w:cstheme="majorBidi" w:hint="eastAsia"/>
          <w:b/>
        </w:rPr>
      </w:pPr>
      <w:r>
        <w:br w:type="page"/>
      </w:r>
    </w:p>
    <w:p w14:paraId="2C8DC4C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392</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5C37A69"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சொல்லுவாளாய்cb</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வணிச்சிறைத்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1CE53D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p>
    <w:p w14:paraId="217F2D3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டண்ண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னெடுவரைச்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p>
    <w:p w14:paraId="26F68CD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துடவையஞ்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சிறுதினைத்</w:t>
      </w:r>
      <w:proofErr w:type="spellEnd"/>
    </w:p>
    <w:p w14:paraId="5B8609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02ADED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வரசர்</w:t>
      </w:r>
      <w:proofErr w:type="spellEnd"/>
    </w:p>
    <w:p w14:paraId="47B4AB8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w:t>
      </w:r>
      <w:proofErr w:type="spellEnd"/>
    </w:p>
    <w:p w14:paraId="79258C2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வோர்க்கே</w:t>
      </w:r>
      <w:proofErr w:type="spellEnd"/>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வணிச்சிறைத்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மணிச்சிறைத்</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L1, C1+3, G1, EA, AT; </w:t>
      </w:r>
      <w:proofErr w:type="spellStart"/>
      <w:r>
        <w:rPr>
          <w:rFonts w:ascii="Gandhari Unicode" w:hAnsi="Gandhari Unicode" w:cs="e-Tamil OTC"/>
          <w:lang w:val="en-GB"/>
        </w:rPr>
        <w:t>யவர்நாட்டுத்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C1+2v+3,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கபவை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proofErr w:type="spellStart"/>
      <w:r>
        <w:rPr>
          <w:rFonts w:ascii="Gandhari Unicode" w:hAnsi="Gandhari Unicode" w:cs="e-Tamil OTC"/>
          <w:lang w:val="en-GB"/>
        </w:rPr>
        <w:t>துடவையஞ்</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துள்ளிரெறி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துனிரெறி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தரமாற்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நிரைசேர்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G2v,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Amma</w:t>
      </w:r>
      <w:ins w:id="1454" w:author="Narmada Hansani Polgampalage" w:date="2023-12-01T19:18:00Z">
        <w:r>
          <w:rPr>
            <w:rFonts w:ascii="Gandhari Unicode" w:hAnsi="Gandhari Unicode" w:cs="e-Tamil OTC"/>
            <w:lang w:val="en-GB"/>
          </w:rPr>
          <w:t>-</w:t>
        </w:r>
      </w:ins>
      <w:proofErr w:type="spellStart"/>
      <w:del w:id="1455"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-~ō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ins w:id="1456"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231894C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accam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w:t>
      </w:r>
    </w:p>
    <w:p w14:paraId="010FC30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457"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54BA84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tuṭavaiyam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w:t>
      </w:r>
    </w:p>
    <w:p w14:paraId="1284322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taṅkai</w:t>
      </w:r>
      <w:proofErr w:type="spellEnd"/>
    </w:p>
    <w:p w14:paraId="7484535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tamariṉ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aracar</w:t>
      </w:r>
      <w:proofErr w:type="spellEnd"/>
    </w:p>
    <w:p w14:paraId="137DF6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25E4C0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piracam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tūṅkum</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kiḻavōrkk</w:t>
      </w:r>
      <w:proofErr w:type="spellEnd"/>
      <w:r>
        <w:rPr>
          <w:rFonts w:ascii="Gandhari Unicode" w:hAnsi="Gandhari Unicode" w:cs="e-Tamil OTC"/>
          <w:i/>
          <w:iCs/>
          <w:lang w:val="en-GB"/>
        </w:rPr>
        <w:t>*-ē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7B2013">
      <w:pPr>
        <w:rPr>
          <w:rFonts w:ascii="Gandhari Unicode" w:hAnsi="Gandhari Unicode" w:cs="e-Tamil OTC"/>
        </w:rPr>
      </w:pPr>
      <w:r>
        <w:br w:type="page"/>
      </w:r>
    </w:p>
    <w:p w14:paraId="074505E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1458" w:author="Narmada Hansani Polgampalage" w:date="2023-12-01T19:18:00Z">
        <w:r>
          <w:rPr>
            <w:rFonts w:ascii="Gandhari Unicode" w:hAnsi="Gandhari Unicode" w:cs="e-Tamil OTC"/>
            <w:lang w:val="en-GB"/>
          </w:rPr>
          <w:t>-</w:t>
        </w:r>
      </w:ins>
      <w:del w:id="1459"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superiority long mountain you-go(sub.) if</w:t>
      </w:r>
    </w:p>
    <w:p w14:paraId="1296C1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9"/>
      </w:r>
      <w:r>
        <w:rPr>
          <w:rFonts w:ascii="Gandhari Unicode" w:hAnsi="Gandhari Unicode" w:cs="e-Tamil OTC"/>
          <w:lang w:val="en-GB"/>
        </w:rPr>
        <w:t xml:space="preserve"> younger-sister</w:t>
      </w:r>
    </w:p>
    <w:p w14:paraId="443E6A2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end-not-she say(</w:t>
      </w:r>
      <w:proofErr w:type="spellStart"/>
      <w:r>
        <w:rPr>
          <w:rFonts w:ascii="Gandhari Unicode" w:hAnsi="Gandhari Unicode" w:cs="e-Tamil OTC"/>
          <w:lang w:val="en-GB"/>
        </w:rPr>
        <w:t>ipt</w:t>
      </w:r>
      <w:proofErr w:type="spellEnd"/>
      <w:r>
        <w:rPr>
          <w:rFonts w:ascii="Gandhari Unicode" w:hAnsi="Gandhari Unicode" w:cs="e-Tamil OTC"/>
          <w:lang w:val="en-GB"/>
        </w:rPr>
        <w:t>.) king(h.)</w:t>
      </w:r>
    </w:p>
    <w:p w14:paraId="297C20A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be-similar</w:t>
      </w:r>
    </w:p>
    <w:p w14:paraId="19FCA9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50"/>
      </w:r>
    </w:p>
    <w:p w14:paraId="4221243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say to the master of the mountain, where honeycombs are hanging</w:t>
      </w:r>
    </w:p>
    <w:p w14:paraId="5514EF3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she</w:t>
      </w:r>
      <w:proofErr w:type="gramEnd"/>
      <w:r>
        <w:rPr>
          <w:rFonts w:ascii="Gandhari Unicode" w:hAnsi="Gandhari Unicode" w:cs="e-Tamil OTC"/>
          <w:lang w:val="en-GB"/>
        </w:rPr>
        <w:t xml:space="preserve"> won't end with her people,</w:t>
      </w:r>
    </w:p>
    <w:p w14:paraId="35257F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1"/>
      </w:r>
    </w:p>
    <w:p w14:paraId="4E17C0C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2"/>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3"/>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7B2013">
      <w:pPr>
        <w:rPr>
          <w:rFonts w:ascii="Gandhari Unicode" w:eastAsiaTheme="majorEastAsia" w:hAnsi="Gandhari Unicode" w:cstheme="majorBidi" w:hint="eastAsia"/>
          <w:b/>
        </w:rPr>
      </w:pPr>
      <w:r>
        <w:br w:type="page"/>
      </w:r>
    </w:p>
    <w:p w14:paraId="75E361A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259F67"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மலிவுரைத்து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மகிழ்நன்</w:t>
      </w:r>
      <w:proofErr w:type="spellEnd"/>
    </w:p>
    <w:p w14:paraId="446C19E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0229D1D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பறந்தலைப்</w:t>
      </w:r>
      <w:proofErr w:type="spellEnd"/>
    </w:p>
    <w:p w14:paraId="1962E2D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லதிகன்</w:t>
      </w:r>
      <w:proofErr w:type="spellEnd"/>
    </w:p>
    <w:p w14:paraId="01A445F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ஞான்றை</w:t>
      </w:r>
      <w:proofErr w:type="spellEnd"/>
    </w:p>
    <w:p w14:paraId="161DF87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L1 </w:t>
      </w:r>
      <w:bookmarkStart w:id="1460"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1460"/>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பறந்தலைப்</w:t>
      </w:r>
      <w:proofErr w:type="spellEnd"/>
      <w:r>
        <w:rPr>
          <w:rFonts w:ascii="Gandhari Unicode" w:eastAsia="URW Palladio UNI" w:hAnsi="Gandhari Unicode" w:cs="e-Tamil OTC"/>
          <w:lang w:val="en-GB"/>
        </w:rPr>
        <w:t xml:space="preserve"> C3v,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w:t>
      </w:r>
      <w:proofErr w:type="spellEnd"/>
      <w:r>
        <w:rPr>
          <w:rFonts w:ascii="Gandhari Unicode" w:eastAsia="URW Palladio UNI" w:hAnsi="Gandhari Unicode" w:cs="e-Tamil OTC"/>
          <w:lang w:val="en-GB"/>
        </w:rPr>
        <w:t xml:space="preserve">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L1, C1v+2+3,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461"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makiḻnaṉ</w:t>
      </w:r>
      <w:proofErr w:type="spellEnd"/>
    </w:p>
    <w:p w14:paraId="3A83AC4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1462"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kūkai</w:t>
      </w:r>
      <w:proofErr w:type="spellEnd"/>
      <w:ins w:id="1463"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vākai</w:t>
      </w:r>
      <w:proofErr w:type="spellEnd"/>
      <w:ins w:id="1464"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paṟantalai</w:t>
      </w:r>
      <w:proofErr w:type="spellEnd"/>
      <w:r>
        <w:rPr>
          <w:rFonts w:ascii="Gandhari Unicode" w:hAnsi="Gandhari Unicode" w:cs="e-Tamil OTC"/>
          <w:lang w:val="en-GB"/>
        </w:rPr>
        <w:t>+</w:t>
      </w:r>
    </w:p>
    <w:p w14:paraId="4490339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atikaṉ</w:t>
      </w:r>
      <w:proofErr w:type="spellEnd"/>
    </w:p>
    <w:p w14:paraId="6B17868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ñāṉṟai</w:t>
      </w:r>
      <w:proofErr w:type="spellEnd"/>
    </w:p>
    <w:p w14:paraId="00902FF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owl fowl </w:t>
      </w:r>
      <w:proofErr w:type="spellStart"/>
      <w:r>
        <w:rPr>
          <w:rFonts w:ascii="Gandhari Unicode" w:hAnsi="Gandhari Unicode" w:cs="e-Tamil OTC"/>
          <w:lang w:val="en-GB"/>
        </w:rPr>
        <w:t>Vākai</w:t>
      </w:r>
      <w:proofErr w:type="spellEnd"/>
      <w:r>
        <w:rPr>
          <w:rFonts w:ascii="Gandhari Unicode" w:hAnsi="Gandhari Unicode" w:cs="e-Tamil OTC"/>
          <w:lang w:val="en-GB"/>
        </w:rPr>
        <w:t>/</w:t>
      </w:r>
      <w:proofErr w:type="spellStart"/>
      <w:r>
        <w:rPr>
          <w:rFonts w:ascii="Gandhari Unicode" w:hAnsi="Gandhari Unicode" w:cs="e-Tamil OTC"/>
          <w:lang w:val="en-GB"/>
        </w:rPr>
        <w:t>Sirissa</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54"/>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5"/>
      </w:r>
    </w:p>
    <w:p w14:paraId="5528FFF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green ornament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work strong </w:t>
      </w:r>
      <w:proofErr w:type="spellStart"/>
      <w:r>
        <w:rPr>
          <w:rFonts w:ascii="Gandhari Unicode" w:hAnsi="Gandhari Unicode" w:cs="e-Tamil OTC"/>
          <w:lang w:val="en-GB"/>
        </w:rPr>
        <w:t>Atikaṉ</w:t>
      </w:r>
      <w:proofErr w:type="spellEnd"/>
    </w:p>
    <w:p w14:paraId="20F0E4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elephant-bull-with happened- when</w:t>
      </w:r>
    </w:p>
    <w:p w14:paraId="548185E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brightness sword </w:t>
      </w:r>
      <w:proofErr w:type="spellStart"/>
      <w:r>
        <w:rPr>
          <w:rFonts w:ascii="Gandhari Unicode" w:hAnsi="Gandhari Unicode" w:cs="e-Tamil OTC"/>
          <w:lang w:val="en-GB"/>
        </w:rPr>
        <w:t>Koṅkar</w:t>
      </w:r>
      <w:proofErr w:type="spellEnd"/>
      <w:r>
        <w:rPr>
          <w:rFonts w:ascii="Gandhari Unicode" w:hAnsi="Gandhari Unicode" w:cs="e-Tamil OTC"/>
          <w:lang w:val="en-GB"/>
        </w:rPr>
        <w:t>(h.) roaring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the </w:t>
      </w:r>
      <w:proofErr w:type="spellStart"/>
      <w:r>
        <w:rPr>
          <w:rFonts w:ascii="Gandhari Unicode" w:hAnsi="Gandhari Unicode" w:cs="e-Tamil OTC"/>
          <w:lang w:val="en-GB"/>
        </w:rPr>
        <w:t>Koṅkars</w:t>
      </w:r>
      <w:proofErr w:type="spellEnd"/>
      <w:r>
        <w:rPr>
          <w:rFonts w:ascii="Gandhari Unicode" w:hAnsi="Gandhari Unicode" w:cs="e-Tamil OTC"/>
          <w:lang w:val="en-GB"/>
        </w:rPr>
        <w:t xml:space="preserve"> with bright swords,</w:t>
      </w:r>
    </w:p>
    <w:p w14:paraId="73E4E5EC"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when the energetic </w:t>
      </w:r>
      <w:proofErr w:type="spellStart"/>
      <w:r>
        <w:rPr>
          <w:rFonts w:ascii="Gandhari Unicode" w:hAnsi="Gandhari Unicode" w:cs="e-Tamil OTC"/>
          <w:lang w:val="en-GB"/>
        </w:rPr>
        <w:t>Atikaṉ</w:t>
      </w:r>
      <w:proofErr w:type="spellEnd"/>
      <w:r>
        <w:rPr>
          <w:rFonts w:ascii="Gandhari Unicode" w:hAnsi="Gandhari Unicode" w:cs="e-Tamil OTC"/>
          <w:lang w:val="en-GB"/>
        </w:rPr>
        <w:t xml:space="preserve">, the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with green ornaments</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2F55878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the desert place of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[full of] owls [and] fowl</w:t>
      </w:r>
      <w:r>
        <w:rPr>
          <w:rStyle w:val="FootnoteReference1"/>
          <w:rFonts w:ascii="Gandhari Unicode" w:hAnsi="Gandhari Unicode" w:cs="e-Tamil OTC"/>
          <w:lang w:val="en-GB"/>
        </w:rPr>
        <w:footnoteReference w:id="757"/>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7B2013">
      <w:pPr>
        <w:rPr>
          <w:rFonts w:ascii="Gandhari Unicode" w:eastAsiaTheme="majorEastAsia" w:hAnsi="Gandhari Unicode" w:cstheme="majorBidi" w:hint="eastAsia"/>
          <w:b/>
        </w:rPr>
      </w:pPr>
      <w:r>
        <w:br w:type="page"/>
      </w:r>
    </w:p>
    <w:p w14:paraId="778306D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8AA7D3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இயற்ொழித்துக்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ளிரும்பிடிக்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80D1AF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நறவுமலி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ளீன்ற</w:t>
      </w:r>
      <w:proofErr w:type="spellEnd"/>
    </w:p>
    <w:p w14:paraId="69CFC73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புதல்வரொடு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மறுவந்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தோடி</w:t>
      </w:r>
      <w:proofErr w:type="spellEnd"/>
    </w:p>
    <w:p w14:paraId="6319D11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Style w:val="FootnoteReference1"/>
          <w:rFonts w:ascii="Gandhari Unicode" w:hAnsi="Gandhari Unicode" w:cs="e-Tamil OTC"/>
          <w:lang w:val="en-GB"/>
        </w:rPr>
        <w:footnoteReference w:id="758"/>
      </w:r>
    </w:p>
    <w:p w14:paraId="7076FF7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2034A86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ளவர்தினை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தாங்குப்</w:t>
      </w:r>
      <w:proofErr w:type="spellEnd"/>
    </w:p>
    <w:p w14:paraId="1F2DDF5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பாக்கத்துக்</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குறியிற்றைப்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வந்தோடி</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வந்கொடிக்</w:t>
      </w:r>
      <w:proofErr w:type="spellEnd"/>
      <w:r>
        <w:rPr>
          <w:rFonts w:ascii="Gandhari Unicode" w:hAnsi="Gandhari Unicode" w:cs="e-Tamil OTC"/>
          <w:lang w:val="en-GB"/>
        </w:rPr>
        <w:t xml:space="preserve">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ளவர்தினை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வார்தினைப்</w:t>
      </w:r>
      <w:proofErr w:type="spellEnd"/>
      <w:r>
        <w:rPr>
          <w:rFonts w:ascii="Gandhari Unicode" w:hAnsi="Gandhari Unicode" w:cs="e-Tamil OTC"/>
          <w:lang w:val="en-GB"/>
        </w:rPr>
        <w:t xml:space="preserve"> C2v+3v,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வார்தினை</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மேய்தந்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[த]</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EA</w:t>
      </w:r>
      <w:r>
        <w:rPr>
          <w:rStyle w:val="FootnoteReference1"/>
          <w:rFonts w:ascii="Gandhari Unicode" w:hAnsi="Gandhari Unicode" w:cs="e-Tamil OTC"/>
          <w:lang w:val="en-GB"/>
        </w:rPr>
        <w:footnoteReference w:id="759"/>
      </w:r>
      <w:r>
        <w:rPr>
          <w:rFonts w:ascii="Gandhari Unicode" w:hAnsi="Gandhari Unicode" w:cs="e-Tamil OTC"/>
          <w:lang w:val="en-GB"/>
        </w:rPr>
        <w:t xml:space="preserve">; </w:t>
      </w:r>
      <w:proofErr w:type="spellStart"/>
      <w:r>
        <w:rPr>
          <w:rFonts w:ascii="Gandhari Unicode" w:hAnsi="Gandhari Unicode" w:cs="e-Tamil OTC"/>
          <w:lang w:val="en-GB"/>
        </w:rPr>
        <w:t>மேஎய்ந்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I; __</w:t>
      </w:r>
      <w:proofErr w:type="spellStart"/>
      <w:r>
        <w:rPr>
          <w:rFonts w:ascii="Gandhari Unicode" w:hAnsi="Gandhari Unicode" w:cs="e-Tamil OTC"/>
          <w:lang w:val="en-GB"/>
        </w:rPr>
        <w:t>மேய்ந்தாங்குப்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புனமேய்ந்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p>
    <w:p w14:paraId="34382DB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pākkattu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īṉṟa</w:t>
      </w:r>
      <w:proofErr w:type="spellEnd"/>
    </w:p>
    <w:p w14:paraId="6A3EBC8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w:t>
      </w:r>
      <w:proofErr w:type="spellEnd"/>
      <w:r>
        <w:rPr>
          <w:rFonts w:ascii="Gandhari Unicode" w:hAnsi="Gandhari Unicode" w:cs="e-Tamil OTC"/>
          <w:lang w:val="en-GB"/>
        </w:rPr>
        <w:t xml:space="preserve">(a) </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putalvaroṭu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maṟuvant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ōṭi</w:t>
      </w:r>
      <w:proofErr w:type="spellEnd"/>
    </w:p>
    <w:p w14:paraId="03D3EC0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74127F9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04B6974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mēy</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tantāṅku</w:t>
      </w:r>
      <w:proofErr w:type="spellEnd"/>
      <w:r>
        <w:rPr>
          <w:rFonts w:ascii="Gandhari Unicode" w:hAnsi="Gandhari Unicode" w:cs="e-Tamil OTC"/>
          <w:i/>
          <w:iCs/>
          <w:lang w:val="en-GB"/>
        </w:rPr>
        <w:t>+</w:t>
      </w:r>
    </w:p>
    <w:p w14:paraId="6BD678B3"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viḷaiyāṭṭ</w:t>
      </w:r>
      <w:proofErr w:type="spellEnd"/>
      <w:r>
        <w:rPr>
          <w:rFonts w:ascii="Gandhari Unicode" w:hAnsi="Gandhari Unicode" w:cs="e-Tamil OTC"/>
          <w:lang w:val="en-GB"/>
        </w:rPr>
        <w:t>*-ē.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7B2013">
      <w:pPr>
        <w:pStyle w:val="Textbody"/>
        <w:spacing w:after="29" w:line="260" w:lineRule="exact"/>
        <w:jc w:val="both"/>
        <w:rPr>
          <w:rFonts w:ascii="Gandhari Unicode" w:hAnsi="Gandhari Unicode" w:cs="e-Tamil OTC"/>
          <w:lang w:val="en-GB"/>
        </w:rPr>
      </w:pPr>
      <w:r>
        <w:br w:type="page"/>
      </w:r>
    </w:p>
    <w:p w14:paraId="6EB0BEA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60"/>
      </w:r>
      <w:r>
        <w:rPr>
          <w:rFonts w:ascii="Gandhari Unicode" w:hAnsi="Gandhari Unicode" w:cs="e-Tamil OTC"/>
          <w:lang w:val="en-GB"/>
        </w:rPr>
        <w:t xml:space="preserve"> big/dark she-elephant softness head calf</w:t>
      </w:r>
    </w:p>
    <w:p w14:paraId="29E111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toddy be-much- village(obl.)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daughter brought-forth-</w:t>
      </w:r>
    </w:p>
    <w:p w14:paraId="3A6CE41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1"/>
      </w:r>
      <w:r>
        <w:rPr>
          <w:rFonts w:ascii="Gandhari Unicode" w:hAnsi="Gandhari Unicode" w:cs="e-Tamil OTC"/>
          <w:lang w:val="en-GB"/>
        </w:rPr>
        <w:t xml:space="preserve"> joint son(h.)-with mixed-up(abs.) run(abs.)</w:t>
      </w:r>
    </w:p>
    <w:p w14:paraId="7E7701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hut entirely slope searching</w:t>
      </w:r>
    </w:p>
    <w:p w14:paraId="367205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given-like</w:t>
      </w:r>
    </w:p>
    <w:p w14:paraId="682AC8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 xml:space="preserve">brought forth by the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women in a village rich in toddy,</w:t>
      </w:r>
    </w:p>
    <w:p w14:paraId="13844A7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2"/>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7B2013">
      <w:pPr>
        <w:rPr>
          <w:rFonts w:ascii="Gandhari Unicode" w:eastAsiaTheme="majorEastAsia" w:hAnsi="Gandhari Unicode" w:cstheme="majorBidi" w:hint="eastAsia"/>
          <w:b/>
        </w:rPr>
      </w:pPr>
      <w:r>
        <w:br w:type="page"/>
      </w:r>
    </w:p>
    <w:p w14:paraId="6230B16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 xml:space="preserve">KT 395 </w:t>
      </w:r>
      <w:r>
        <w:rPr>
          <w:rFonts w:ascii="Gandhari Unicode" w:hAnsi="Gandhari Unicode"/>
          <w:i w:val="0"/>
          <w:iCs w:val="0"/>
          <w:color w:val="auto"/>
        </w:rPr>
        <w:t>Anonymous: SHE</w:t>
      </w:r>
    </w:p>
    <w:p w14:paraId="0111DB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w:t>
      </w:r>
      <w:proofErr w:type="spellEnd"/>
    </w:p>
    <w:p w14:paraId="405BFD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p>
    <w:p w14:paraId="2420CF4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லுநரே</w:t>
      </w:r>
      <w:proofErr w:type="spellEnd"/>
    </w:p>
    <w:p w14:paraId="19BD842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யரவுறு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1683BB7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p>
    <w:p w14:paraId="56BA876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w:t>
      </w:r>
      <w:proofErr w:type="spellEnd"/>
    </w:p>
    <w:p w14:paraId="4CE9AB2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w:t>
      </w:r>
      <w:proofErr w:type="spellEnd"/>
    </w:p>
    <w:p w14:paraId="3B58A3A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C2+3v;</w:t>
      </w:r>
      <w:r>
        <w:rPr>
          <w:rStyle w:val="FootnoteReference1"/>
          <w:rFonts w:ascii="Gandhari Unicode" w:hAnsi="Gandhari Unicode" w:cs="e-Tamil OTC"/>
          <w:lang w:val="en-GB"/>
        </w:rPr>
        <w:footnoteReference w:id="763"/>
      </w:r>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கிவனோர்</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யரவுமறு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யா</w:t>
      </w:r>
      <w:proofErr w:type="spellEnd"/>
      <w:r>
        <w:rPr>
          <w:rFonts w:ascii="Gandhari Unicode" w:hAnsi="Gandhari Unicode" w:cs="e-Tamil OTC"/>
          <w:lang w:val="en-GB"/>
        </w:rPr>
        <w:t>(அ)</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L1, C3, G2, EA; </w:t>
      </w:r>
      <w:proofErr w:type="spellStart"/>
      <w:r>
        <w:rPr>
          <w:rFonts w:ascii="Gandhari Unicode" w:hAnsi="Gandhari Unicode" w:cs="e-Tamil OTC"/>
          <w:lang w:val="en-GB"/>
        </w:rPr>
        <w:t>களையல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கண்ணின்று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ins w:id="1465" w:author="Narmada Hansani Polgampalage" w:date="2023-12-04T14:44:00Z">
        <w:r>
          <w:rPr>
            <w:rFonts w:ascii="Gandhari Unicode" w:hAnsi="Gandhari Unicode" w:cs="e-Tamil OTC"/>
            <w:lang w:val="en-GB"/>
          </w:rPr>
          <w:t>~</w:t>
        </w:r>
      </w:ins>
      <w:proofErr w:type="spellStart"/>
      <w:r>
        <w:rPr>
          <w:rFonts w:ascii="Gandhari Unicode" w:hAnsi="Gandhari Unicode" w:cs="e-Tamil OTC"/>
          <w:lang w:val="en-GB"/>
        </w:rPr>
        <w:t>ollāt</w:t>
      </w:r>
      <w:proofErr w:type="spellEnd"/>
      <w:r>
        <w:rPr>
          <w:rFonts w:ascii="Gandhari Unicode" w:hAnsi="Gandhari Unicode" w:cs="e-Tamil OTC"/>
          <w:lang w:val="en-GB"/>
        </w:rPr>
        <w:t xml:space="preserve">*-ē </w:t>
      </w:r>
      <w:ins w:id="1466" w:author="Narmada Hansani Polgampalage" w:date="2023-12-04T14:45:00Z">
        <w:r>
          <w:rPr>
            <w:rFonts w:ascii="Gandhari Unicode" w:hAnsi="Gandhari Unicode" w:cs="e-Tamil OTC"/>
            <w:lang w:val="en-GB"/>
          </w:rPr>
          <w:t>~</w:t>
        </w:r>
      </w:ins>
      <w:proofErr w:type="spellStart"/>
      <w:r>
        <w:rPr>
          <w:rFonts w:ascii="Gandhari Unicode" w:hAnsi="Gandhari Unicode" w:cs="e-Tamil OTC"/>
          <w:lang w:val="en-GB"/>
        </w:rPr>
        <w:t>avar</w:t>
      </w:r>
      <w:proofErr w:type="spellEnd"/>
      <w:r>
        <w:rPr>
          <w:rFonts w:ascii="Gandhari Unicode" w:hAnsi="Gandhari Unicode" w:cs="e-Tamil OTC"/>
          <w:lang w:val="en-GB"/>
        </w:rPr>
        <w:t>-ē</w:t>
      </w:r>
    </w:p>
    <w:p w14:paraId="576295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p>
    <w:p w14:paraId="7C1C039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vallunar</w:t>
      </w:r>
      <w:proofErr w:type="spellEnd"/>
      <w:r>
        <w:rPr>
          <w:rFonts w:ascii="Gandhari Unicode" w:hAnsi="Gandhari Unicode" w:cs="e-Tamil OTC"/>
          <w:lang w:val="en-GB"/>
        </w:rPr>
        <w:t>-ē</w:t>
      </w:r>
    </w:p>
    <w:p w14:paraId="59C3C2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arav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matiyiṟk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617FC9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ins w:id="1467" w:author="Narmada Hansani Polgampalage" w:date="2023-12-04T14:47:00Z">
        <w:r>
          <w:rPr>
            <w:rFonts w:ascii="Gandhari Unicode" w:hAnsi="Gandhari Unicode" w:cs="e-Tamil OTC"/>
            <w:lang w:val="en-GB"/>
          </w:rPr>
          <w:t>+</w:t>
        </w:r>
      </w:ins>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p>
    <w:p w14:paraId="214218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eṉmar</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antil</w:t>
      </w:r>
      <w:proofErr w:type="spellEnd"/>
    </w:p>
    <w:p w14:paraId="7FAB2D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-ē</w:t>
      </w:r>
    </w:p>
    <w:p w14:paraId="650E6CE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ins w:id="1468"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paṭiṉ</w:t>
      </w:r>
      <w:proofErr w:type="spellEnd"/>
      <w:r>
        <w:rPr>
          <w:rFonts w:ascii="Gandhari Unicode" w:hAnsi="Gandhari Unicode" w:cs="e-Tamil OTC"/>
          <w:lang w:val="en-GB"/>
        </w:rPr>
        <w:t>-ē.</w:t>
      </w:r>
    </w:p>
    <w:p w14:paraId="75760CB9" w14:textId="77777777" w:rsidR="00544225" w:rsidRDefault="007B2013">
      <w:pPr>
        <w:rPr>
          <w:rFonts w:ascii="Gandhari Unicode" w:hAnsi="Gandhari Unicode" w:cs="e-Tamil OTC"/>
        </w:rPr>
      </w:pPr>
      <w:r>
        <w:br w:type="page"/>
      </w:r>
    </w:p>
    <w:p w14:paraId="4CD317B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Told to the confidante, saying “we are going there!” by HER, who </w:t>
      </w:r>
      <w:proofErr w:type="spellStart"/>
      <w:r>
        <w:rPr>
          <w:rFonts w:ascii="Gandhari Unicode" w:hAnsi="Gandhari Unicode" w:cs="e-Tamil OTC"/>
          <w:lang w:val="en-GB"/>
        </w:rPr>
        <w:t>doesn”t</w:t>
      </w:r>
      <w:proofErr w:type="spellEnd"/>
      <w:r>
        <w:rPr>
          <w:rFonts w:ascii="Gandhari Unicode" w:hAnsi="Gandhari Unicode" w:cs="e-Tamil OTC"/>
          <w:lang w:val="en-GB"/>
        </w:rPr>
        <w:t xml:space="preserve"> </w:t>
      </w:r>
      <w:proofErr w:type="gramStart"/>
      <w:r>
        <w:rPr>
          <w:rFonts w:ascii="Gandhari Unicode" w:hAnsi="Gandhari Unicode" w:cs="e-Tamil OTC"/>
          <w:lang w:val="en-GB"/>
        </w:rPr>
        <w:t>have</w:t>
      </w:r>
      <w:proofErr w:type="gramEnd"/>
      <w:r>
        <w:rPr>
          <w:rFonts w:ascii="Gandhari Unicode" w:hAnsi="Gandhari Unicode" w:cs="e-Tamil OTC"/>
          <w:lang w:val="en-GB"/>
        </w:rPr>
        <w:t xml:space="preser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135C38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consideration wealth say-not-he(h.)</w:t>
      </w:r>
    </w:p>
    <w:p w14:paraId="53F8BD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0881AC0E" w14:textId="77777777" w:rsidR="00544225" w:rsidRDefault="007B2013">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snake</w:t>
      </w:r>
      <w:proofErr w:type="gramEnd"/>
      <w:r>
        <w:rPr>
          <w:rFonts w:ascii="Gandhari Unicode" w:hAnsi="Gandhari Unicode" w:cs="e-Tamil OTC"/>
          <w:lang w:val="en-GB"/>
        </w:rPr>
        <w:t xml:space="preserve"> have- moon(dat.) here-they(h.) be-similar</w:t>
      </w:r>
    </w:p>
    <w:p w14:paraId="71B23A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w:t>
      </w:r>
      <w:proofErr w:type="spellStart"/>
      <w:r>
        <w:rPr>
          <w:rFonts w:ascii="Gandhari Unicode" w:hAnsi="Gandhari Unicode" w:cs="e-Tamil OTC"/>
          <w:lang w:val="en-GB"/>
        </w:rPr>
        <w:t>ipt</w:t>
      </w:r>
      <w:proofErr w:type="spellEnd"/>
      <w:r>
        <w:rPr>
          <w:rFonts w:ascii="Gandhari Unicode" w:hAnsi="Gandhari Unicode" w:cs="e-Tamil OTC"/>
          <w:lang w:val="en-GB"/>
        </w:rPr>
        <w:t>.) say-he(h.)</w:t>
      </w:r>
      <w:r>
        <w:rPr>
          <w:rStyle w:val="FootnoteReference1"/>
          <w:rFonts w:ascii="Gandhari Unicode" w:hAnsi="Gandhari Unicode" w:cs="e-Tamil OTC"/>
          <w:lang w:val="en-GB"/>
        </w:rPr>
        <w:footnoteReference w:id="764"/>
      </w:r>
      <w:ins w:id="1469"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there</w:t>
      </w:r>
    </w:p>
    <w:p w14:paraId="0ABC01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there he(h.) </w:t>
      </w:r>
      <w:proofErr w:type="gramStart"/>
      <w:r>
        <w:rPr>
          <w:rFonts w:ascii="Gandhari Unicode" w:hAnsi="Gandhari Unicode" w:cs="e-Tamil OTC"/>
          <w:lang w:val="en-GB"/>
        </w:rPr>
        <w:t>abide</w:t>
      </w:r>
      <w:proofErr w:type="gramEnd"/>
      <w:r>
        <w:rPr>
          <w:rFonts w:ascii="Gandhari Unicode" w:hAnsi="Gandhari Unicode" w:cs="e-Tamil OTC"/>
          <w:lang w:val="en-GB"/>
        </w:rPr>
        <w:t>-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5"/>
      </w:r>
    </w:p>
    <w:p w14:paraId="570C384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And no one is there who </w:t>
      </w:r>
      <w:proofErr w:type="gramStart"/>
      <w:r>
        <w:rPr>
          <w:rFonts w:ascii="Gandhari Unicode" w:hAnsi="Gandhari Unicode" w:cs="e-Tamil OTC"/>
          <w:lang w:val="en-GB"/>
        </w:rPr>
        <w:t>says</w:t>
      </w:r>
      <w:proofErr w:type="gramEnd"/>
      <w:r>
        <w:rPr>
          <w:rFonts w:ascii="Gandhari Unicode" w:hAnsi="Gandhari Unicode" w:cs="e-Tamil OTC"/>
          <w:lang w:val="en-GB"/>
        </w:rPr>
        <w:t xml:space="preserve"> “don't you fear”,</w:t>
      </w:r>
    </w:p>
    <w:p w14:paraId="0AD6D1E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A8C3A08"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7"/>
      </w:r>
      <w:r>
        <w:rPr>
          <w:rFonts w:ascii="Gandhari Unicode" w:hAnsi="Gandhari Unicode" w:cs="e-Tamil OTC"/>
          <w:lang w:val="en-GB"/>
        </w:rPr>
        <w:t>.</w:t>
      </w:r>
    </w:p>
    <w:p w14:paraId="309B190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7B2013">
      <w:pPr>
        <w:rPr>
          <w:rFonts w:ascii="Gandhari Unicode" w:eastAsiaTheme="majorEastAsia" w:hAnsi="Gandhari Unicode" w:cstheme="majorBidi" w:hint="eastAsia"/>
          <w:b/>
        </w:rPr>
      </w:pPr>
      <w:r>
        <w:br w:type="page"/>
      </w:r>
    </w:p>
    <w:p w14:paraId="5FF7519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2E01D2F1"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w:t>
      </w:r>
      <w:proofErr w:type="spellEnd"/>
    </w:p>
    <w:p w14:paraId="775D09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p>
    <w:p w14:paraId="47520BC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வுணர்ந்தனள்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முளிசினை</w:t>
      </w:r>
      <w:proofErr w:type="spellEnd"/>
    </w:p>
    <w:p w14:paraId="319BC7D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டொருத்தல்</w:t>
      </w:r>
      <w:proofErr w:type="spellEnd"/>
    </w:p>
    <w:p w14:paraId="404F1D9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கவாஅன்</w:t>
      </w:r>
      <w:proofErr w:type="spellEnd"/>
    </w:p>
    <w:p w14:paraId="362ED51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லோர்க்குங்</w:t>
      </w:r>
      <w:proofErr w:type="spellEnd"/>
    </w:p>
    <w:p w14:paraId="3DB1A5C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w:t>
      </w:r>
      <w:proofErr w:type="spellEnd"/>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முண்ணாள்</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முண்ணான்</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யெளிதென</w:t>
      </w:r>
      <w:proofErr w:type="spellEnd"/>
      <w:r>
        <w:rPr>
          <w:rFonts w:ascii="Gandhari Unicode" w:eastAsia="URW Palladio UNI" w:hAnsi="Gandhari Unicode" w:cs="e-Tamil OTC"/>
          <w:lang w:val="en-GB"/>
        </w:rPr>
        <w:t xml:space="preserve">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L1, G1;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வுணர்ந்தனள்</w:t>
      </w:r>
      <w:proofErr w:type="spellEnd"/>
      <w:r>
        <w:rPr>
          <w:rFonts w:ascii="Gandhari Unicode" w:hAnsi="Gandhari Unicode" w:cs="e-Tamil OTC"/>
          <w:lang w:val="en-GB"/>
        </w:rPr>
        <w:t xml:space="preserve"> L1, C2+3,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ந்தணள்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வுரைத்தனள்</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C1,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டொருத்தல்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டொருத்தனல்</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டொருத்தநல்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வெவ்வரைக்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வெவரைக்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வெவ்வறைக்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கவாஅன்</w:t>
      </w:r>
      <w:proofErr w:type="spellEnd"/>
      <w:r>
        <w:rPr>
          <w:rFonts w:ascii="Gandhari Unicode" w:hAnsi="Gandhari Unicode" w:cs="e-Tamil OTC"/>
          <w:lang w:val="en-GB"/>
        </w:rPr>
        <w:t xml:space="preserve"> C2, G2, EA, Cam: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uṇṇāḷ</w:t>
      </w:r>
      <w:proofErr w:type="spellEnd"/>
      <w:r>
        <w:rPr>
          <w:rFonts w:ascii="Gandhari Unicode" w:hAnsi="Gandhari Unicode" w:cs="e-Tamil OTC"/>
          <w:lang w:val="en-GB"/>
        </w:rPr>
        <w:t xml:space="preserve"> pant*</w:t>
      </w:r>
      <w:ins w:id="1470" w:author="Narmada Hansani Polgampalage" w:date="2023-12-04T14:55:00Z">
        <w:r>
          <w:rPr>
            <w:rFonts w:ascii="Gandhari Unicode" w:hAnsi="Gandhari Unicode" w:cs="e-Tamil OTC"/>
            <w:lang w:val="en-GB"/>
          </w:rPr>
          <w:t>-</w:t>
        </w:r>
      </w:ins>
      <w:proofErr w:type="spellStart"/>
      <w:del w:id="1471"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mēvāḷ</w:t>
      </w:r>
      <w:proofErr w:type="spellEnd"/>
    </w:p>
    <w:p w14:paraId="607A32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viḷaiyāṭ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ayarvōḷ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-~ē</w:t>
      </w:r>
    </w:p>
    <w:p w14:paraId="4B012A0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eḷit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uṇarntaṉaḷ-</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06B55C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oruttal</w:t>
      </w:r>
      <w:proofErr w:type="spellEnd"/>
    </w:p>
    <w:p w14:paraId="769C29D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w:t>
      </w:r>
      <w:proofErr w:type="spellEnd"/>
      <w:ins w:id="1472"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kavāaṉ</w:t>
      </w:r>
      <w:proofErr w:type="spellEnd"/>
    </w:p>
    <w:p w14:paraId="5FFD09D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ōrkkum</w:t>
      </w:r>
      <w:proofErr w:type="spellEnd"/>
    </w:p>
    <w:p w14:paraId="09708CDA"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attendant-with be-engaged-she now</w:t>
      </w:r>
      <w:r>
        <w:rPr>
          <w:rFonts w:ascii="Gandhari Unicode" w:hAnsi="Gandhari Unicode" w:cs="e-Tamil OTC"/>
          <w:position w:val="6"/>
          <w:lang w:val="en-GB"/>
        </w:rPr>
        <w:t>ē</w:t>
      </w:r>
    </w:p>
    <w:p w14:paraId="736F4E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easy-it </w:t>
      </w:r>
      <w:proofErr w:type="gramStart"/>
      <w:r>
        <w:rPr>
          <w:rFonts w:ascii="Gandhari Unicode" w:hAnsi="Gandhari Unicode" w:cs="e-Tamil OTC"/>
          <w:lang w:val="en-GB"/>
        </w:rPr>
        <w:t>say</w:t>
      </w:r>
      <w:proofErr w:type="gramEnd"/>
      <w:r>
        <w:rPr>
          <w:rFonts w:ascii="Gandhari Unicode" w:hAnsi="Gandhari Unicode" w:cs="e-Tamil OTC"/>
          <w:lang w:val="en-GB"/>
        </w:rPr>
        <w:t>(inf.) she-realised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dry- twig</w:t>
      </w:r>
    </w:p>
    <w:p w14:paraId="10210737"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Ōmai</w:t>
      </w:r>
      <w:proofErr w:type="spellEnd"/>
      <w:r>
        <w:rPr>
          <w:rFonts w:ascii="Gandhari Unicode" w:hAnsi="Gandhari Unicode" w:cs="e-Tamil OTC"/>
          <w:lang w:val="en-GB"/>
        </w:rPr>
        <w:t>(-tree) pierced- height tusk- male</w:t>
      </w:r>
    </w:p>
    <w:p w14:paraId="5E1E8B7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8"/>
      </w:r>
      <w:r>
        <w:rPr>
          <w:rFonts w:ascii="Gandhari Unicode" w:hAnsi="Gandhari Unicode" w:cs="e-Tamil OTC"/>
          <w:lang w:val="en-GB"/>
        </w:rPr>
        <w:t xml:space="preserve"> a ball,</w:t>
      </w:r>
    </w:p>
    <w:p w14:paraId="169796A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9"/>
      </w:r>
      <w:r>
        <w:rPr>
          <w:rFonts w:ascii="Gandhari Unicode" w:hAnsi="Gandhari Unicode" w:cs="e-Tamil OTC"/>
          <w:lang w:val="en-GB"/>
        </w:rPr>
        <w:t>,</w:t>
      </w:r>
    </w:p>
    <w:p w14:paraId="29CBB6C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pierced the dry-leaved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w:t>
      </w:r>
    </w:p>
    <w:p w14:paraId="073040E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listens to the thundering, heavy voice of rain</w:t>
      </w:r>
    </w:p>
    <w:p w14:paraId="61365F0A"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70"/>
      </w:r>
      <w:r>
        <w:rPr>
          <w:rFonts w:ascii="Gandhari Unicode" w:hAnsi="Gandhari Unicode" w:cs="e-Tamil OTC"/>
          <w:lang w:val="en-GB"/>
        </w:rPr>
        <w:t xml:space="preserve"> in summer?</w:t>
      </w:r>
    </w:p>
    <w:p w14:paraId="7DE8F844" w14:textId="77777777" w:rsidR="00544225" w:rsidRDefault="007B2013">
      <w:pPr>
        <w:rPr>
          <w:rFonts w:ascii="Gandhari Unicode" w:eastAsiaTheme="majorEastAsia" w:hAnsi="Gandhari Unicode" w:cstheme="majorBidi" w:hint="eastAsia"/>
          <w:b/>
        </w:rPr>
      </w:pPr>
      <w:r>
        <w:br w:type="page"/>
      </w:r>
    </w:p>
    <w:p w14:paraId="6D894FA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7C17263"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நனைமுதிர்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p>
    <w:p w14:paraId="60DC9D6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0A8F80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p>
    <w:p w14:paraId="3E524F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p>
    <w:p w14:paraId="76B08E9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6E5A953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யளிப்பினு</w:t>
      </w:r>
      <w:proofErr w:type="spellEnd"/>
    </w:p>
    <w:p w14:paraId="241B238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நின்வரைப்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402F46C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விழுமங்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விலளே</w:t>
      </w:r>
      <w:proofErr w:type="spellEnd"/>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நனைமுதிர்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சினைமரு</w:t>
      </w:r>
      <w:proofErr w:type="spellEnd"/>
      <w:r>
        <w:rPr>
          <w:rFonts w:ascii="Gandhari Unicode" w:hAnsi="Gandhari Unicode" w:cs="e-Tamil OTC"/>
          <w:lang w:val="en-GB"/>
        </w:rPr>
        <w:t xml:space="preserve"> C2v+3v,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றினைமரு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திரள்வீ</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L1, C1+3, G1+2, Nakk.,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செயினு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G1v, Nakk.,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பினளென்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திலளென்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விழுமங்</w:t>
      </w:r>
      <w:proofErr w:type="spellEnd"/>
      <w:r>
        <w:rPr>
          <w:rFonts w:ascii="Gandhari Unicode" w:hAnsi="Gandhari Unicode" w:cs="e-Tamil OTC"/>
          <w:lang w:val="en-GB"/>
        </w:rPr>
        <w:t xml:space="preserve"> C2,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தன்னுடை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G2v, I, </w:t>
      </w:r>
      <w:proofErr w:type="spellStart"/>
      <w:r>
        <w:rPr>
          <w:rFonts w:ascii="Gandhari Unicode" w:hAnsi="Gandhari Unicode" w:cs="e-Tamil OTC"/>
          <w:lang w:val="en-GB"/>
        </w:rPr>
        <w:t>Cām.v</w:t>
      </w:r>
      <w:proofErr w:type="spellEnd"/>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mutir</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967B5A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w:t>
      </w:r>
      <w:ins w:id="1473"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AB1DE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ūtai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p>
    <w:p w14:paraId="14C126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50DE7EF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aṉṉāy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2B8CD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talaiyaḷippiṉum</w:t>
      </w:r>
      <w:proofErr w:type="spellEnd"/>
    </w:p>
    <w:p w14:paraId="06BBFA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varaippiṉaḷ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48CAA72"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viḻumam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-ō </w:t>
      </w:r>
      <w:ins w:id="1474" w:author="Narmada Hansani Polgampalage" w:date="2023-12-04T15:07:00Z">
        <w:r>
          <w:rPr>
            <w:rFonts w:ascii="Gandhari Unicode" w:hAnsi="Gandhari Unicode" w:cs="e-Tamil OTC"/>
            <w:lang w:val="en-GB"/>
          </w:rPr>
          <w:t>~</w:t>
        </w:r>
      </w:ins>
      <w:proofErr w:type="spellStart"/>
      <w:r>
        <w:rPr>
          <w:rFonts w:ascii="Gandhari Unicode" w:hAnsi="Gandhari Unicode" w:cs="e-Tamil OTC"/>
          <w:i/>
          <w:iCs/>
          <w:lang w:val="en-GB"/>
        </w:rPr>
        <w:t>ilaḷ</w:t>
      </w:r>
      <w:proofErr w:type="spellEnd"/>
      <w:r>
        <w:rPr>
          <w:rFonts w:ascii="Gandhari Unicode" w:hAnsi="Gandhari Unicode" w:cs="e-Tamil OTC"/>
          <w:i/>
          <w:iCs/>
          <w:lang w:val="en-GB"/>
        </w:rPr>
        <w:t>-ē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bud ripen-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egg resemble- be-round- blossom</w:t>
      </w:r>
    </w:p>
    <w:p w14:paraId="32401E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be-similar</w:t>
      </w:r>
    </w:p>
    <w:p w14:paraId="60E82B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be-similar</w:t>
      </w:r>
    </w:p>
    <w:p w14:paraId="0908FB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1"/>
      </w:r>
      <w:r>
        <w:rPr>
          <w:rFonts w:ascii="Gandhari Unicode" w:hAnsi="Gandhari Unicode" w:cs="e-Tamil OTC"/>
          <w:lang w:val="en-GB"/>
        </w:rPr>
        <w:t xml:space="preserve"> round blossoms of the </w:t>
      </w:r>
      <w:proofErr w:type="spellStart"/>
      <w:r>
        <w:rPr>
          <w:rFonts w:ascii="Gandhari Unicode" w:hAnsi="Gandhari Unicode" w:cs="e-Tamil OTC"/>
          <w:lang w:val="en-GB"/>
        </w:rPr>
        <w:t>Ñāḻal</w:t>
      </w:r>
      <w:proofErr w:type="spellEnd"/>
      <w:r>
        <w:rPr>
          <w:rFonts w:ascii="Gandhari Unicode" w:hAnsi="Gandhari Unicode" w:cs="e-Tamil OTC"/>
          <w:lang w:val="en-GB"/>
        </w:rPr>
        <w:t>,</w:t>
      </w:r>
    </w:p>
    <w:p w14:paraId="4622D104"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“mummy”</w:t>
      </w:r>
    </w:p>
    <w:p w14:paraId="01C67FCB"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2"/>
      </w:r>
    </w:p>
    <w:p w14:paraId="674B3F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3"/>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7B2013">
      <w:pPr>
        <w:rPr>
          <w:rFonts w:ascii="Gandhari Unicode" w:eastAsiaTheme="majorEastAsia" w:hAnsi="Gandhari Unicode" w:cstheme="majorBidi" w:hint="eastAsia"/>
          <w:b/>
        </w:rPr>
      </w:pPr>
      <w:r>
        <w:br w:type="page"/>
      </w:r>
    </w:p>
    <w:p w14:paraId="2EC57F2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9AB69B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ஆற்றியுளராவர்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அற்றியுளராது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உலகியன்மேல்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5AB7525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p>
    <w:p w14:paraId="45DF2AC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D79C7B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p>
    <w:p w14:paraId="63EFE87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ரெடுப்பும்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5B5D20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விருந்தயர்பு</w:t>
      </w:r>
      <w:proofErr w:type="spellEnd"/>
    </w:p>
    <w:p w14:paraId="2B483F1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0DA97E0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கண்கலி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ழுகுபனி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L1, C3,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லெடுப்பும்</w:t>
      </w:r>
      <w:proofErr w:type="spellEnd"/>
      <w:r>
        <w:rPr>
          <w:rFonts w:ascii="Gandhari Unicode" w:hAnsi="Gandhari Unicode" w:cs="e-Tamil OTC"/>
          <w:lang w:val="en-GB"/>
        </w:rPr>
        <w:t xml:space="preserve">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லேப்பும்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மெய்ம்மலி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மெய்மலி</w:t>
      </w:r>
      <w:proofErr w:type="spellEnd"/>
      <w:r>
        <w:rPr>
          <w:rFonts w:ascii="Gandhari Unicode" w:hAnsi="Gandhari Unicode" w:cs="e-Tamil OTC"/>
          <w:lang w:val="en-GB"/>
        </w:rPr>
        <w:t xml:space="preserve"> C2+3v, I; </w:t>
      </w:r>
      <w:proofErr w:type="spellStart"/>
      <w:r>
        <w:rPr>
          <w:rFonts w:ascii="Gandhari Unicode" w:hAnsi="Gandhari Unicode" w:cs="e-Tamil OTC"/>
          <w:lang w:val="en-GB"/>
        </w:rPr>
        <w:t>மெய்வலி</w:t>
      </w:r>
      <w:proofErr w:type="spellEnd"/>
      <w:r>
        <w:rPr>
          <w:rFonts w:ascii="Gandhari Unicode" w:hAnsi="Gandhari Unicode" w:cs="e-Tamil OTC"/>
          <w:lang w:val="en-GB"/>
        </w:rPr>
        <w:t xml:space="preserve"> L1, C3,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யுவகையி</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C3, G1+2v;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னெழுதறு</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ழுகுபனி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முழங்குபணி</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லிழுங்குபனி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0BDC4FD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w:t>
      </w:r>
    </w:p>
    <w:p w14:paraId="1DF0E69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DCC159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 xml:space="preserve">kai </w:t>
      </w: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māṭṭiya</w:t>
      </w:r>
      <w:proofErr w:type="spellEnd"/>
    </w:p>
    <w:p w14:paraId="5965F62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37A254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ayarpu</w:t>
      </w:r>
      <w:proofErr w:type="spellEnd"/>
    </w:p>
    <w:p w14:paraId="6985DEC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p>
    <w:p w14:paraId="4FC16558"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w:t>
      </w:r>
      <w:proofErr w:type="spellEnd"/>
      <w:r>
        <w:rPr>
          <w:rFonts w:ascii="Gandhari Unicode" w:hAnsi="Gandhari Unicode" w:cs="e-Tamil OTC"/>
          <w:i/>
          <w:iCs/>
          <w:lang w:val="en-GB"/>
        </w:rPr>
        <w:t xml:space="preserve"> uku </w:t>
      </w:r>
      <w:proofErr w:type="spellStart"/>
      <w:r>
        <w:rPr>
          <w:rFonts w:ascii="Gandhari Unicode" w:hAnsi="Gandhari Unicode" w:cs="e-Tamil OTC"/>
          <w:i/>
          <w:iCs/>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arakkuvōr</w:t>
      </w:r>
      <w:proofErr w:type="spellEnd"/>
      <w:r>
        <w:rPr>
          <w:rFonts w:ascii="Gandhari Unicode" w:hAnsi="Gandhari Unicode" w:cs="e-Tamil OTC"/>
          <w:i/>
          <w:iCs/>
          <w:lang w:val="en-GB"/>
        </w:rPr>
        <w:t>-ē</w:t>
      </w:r>
      <w:r>
        <w:rPr>
          <w:rFonts w:ascii="Gandhari Unicode" w:hAnsi="Gandhari Unicode" w:cs="e-Tamil OTC"/>
          <w:lang w:val="en-GB"/>
        </w:rPr>
        <w:t>.</w:t>
      </w:r>
    </w:p>
    <w:p w14:paraId="4959B902" w14:textId="77777777" w:rsidR="00544225" w:rsidRDefault="007B2013">
      <w:pPr>
        <w:pStyle w:val="Textbody"/>
        <w:spacing w:after="29" w:line="260" w:lineRule="exact"/>
        <w:jc w:val="both"/>
        <w:rPr>
          <w:rFonts w:ascii="Gandhari Unicode" w:hAnsi="Gandhari Unicode" w:cs="e-Tamil OTC"/>
          <w:lang w:val="en-GB"/>
        </w:rPr>
      </w:pPr>
      <w:r>
        <w:br w:type="page"/>
      </w:r>
    </w:p>
    <w:p w14:paraId="121B6BF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Uttered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cool-say</w:t>
      </w:r>
    </w:p>
    <w:p w14:paraId="270AE9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carp resemble- collyrium eye thickness earring women</w:t>
      </w:r>
    </w:p>
    <w:p w14:paraId="34F772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glow misery raising- sorrow evening</w:t>
      </w:r>
    </w:p>
    <w:p w14:paraId="7F595D7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lover come(abs.)-because feast engaged</w:t>
      </w:r>
    </w:p>
    <w:p w14:paraId="2263485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rise-</w:t>
      </w:r>
      <w:del w:id="1475"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4"/>
      </w:r>
      <w:r>
        <w:rPr>
          <w:rFonts w:ascii="Gandhari Unicode" w:hAnsi="Gandhari Unicode" w:cs="e-Tamil OTC"/>
          <w:lang w:val="en-GB"/>
        </w:rPr>
        <w:t>, friend, that we don't know someone</w:t>
      </w:r>
    </w:p>
    <w:p w14:paraId="54A8890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5"/>
      </w:r>
      <w:r>
        <w:rPr>
          <w:rFonts w:ascii="Gandhari Unicode" w:hAnsi="Gandhari Unicode" w:cs="e-Tamil OTC"/>
          <w:lang w:val="en-GB"/>
        </w:rPr>
        <w:t>,</w:t>
      </w:r>
    </w:p>
    <w:p w14:paraId="7951AD0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sorrowful evening, which raises misery with the glow</w:t>
      </w:r>
    </w:p>
    <w:p w14:paraId="3A5AF68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6"/>
      </w:r>
      <w:r>
        <w:rPr>
          <w:rFonts w:ascii="Gandhari Unicode" w:hAnsi="Gandhari Unicode" w:cs="e-Tamil OTC"/>
          <w:lang w:val="en-GB"/>
        </w:rPr>
        <w:t xml:space="preserve"> for the hands</w:t>
      </w:r>
    </w:p>
    <w:p w14:paraId="4EAF777F"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 xml:space="preserve">of women with thick </w:t>
      </w:r>
      <w:proofErr w:type="gramStart"/>
      <w:r>
        <w:rPr>
          <w:rFonts w:ascii="Gandhari Unicode" w:hAnsi="Gandhari Unicode" w:cs="e-Tamil OTC"/>
          <w:lang w:val="en-GB"/>
        </w:rPr>
        <w:t>ear-rings</w:t>
      </w:r>
      <w:proofErr w:type="gramEnd"/>
      <w:r>
        <w:rPr>
          <w:rFonts w:ascii="Gandhari Unicode" w:hAnsi="Gandhari Unicode" w:cs="e-Tamil OTC"/>
          <w:lang w:val="en-GB"/>
        </w:rPr>
        <w:t xml:space="preserve"> [and] carp-like collyrium eyes,</w:t>
      </w:r>
    </w:p>
    <w:p w14:paraId="3C882BA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7B2013">
      <w:pPr>
        <w:rPr>
          <w:rFonts w:ascii="Gandhari Unicode" w:eastAsiaTheme="majorEastAsia" w:hAnsi="Gandhari Unicode" w:cstheme="majorBidi" w:hint="eastAsia"/>
          <w:b/>
        </w:rPr>
      </w:pPr>
      <w:r>
        <w:br w:type="page"/>
      </w:r>
    </w:p>
    <w:p w14:paraId="7BF4843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399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81711F"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ஊருண்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p>
    <w:p w14:paraId="3F5562A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49B777F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w:t>
      </w:r>
      <w:proofErr w:type="spellEnd"/>
    </w:p>
    <w:p w14:paraId="1E83096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L1, C1+3v, G1;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tokka</w:t>
      </w:r>
      <w:proofErr w:type="spellEnd"/>
    </w:p>
    <w:p w14:paraId="5EF5A93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16952B7"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nīṅki</w:t>
      </w:r>
      <w:proofErr w:type="spellEnd"/>
    </w:p>
    <w:p w14:paraId="1096DEA5"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parattalāṉ</w:t>
      </w:r>
      <w:proofErr w:type="spellEnd"/>
      <w:r>
        <w:rPr>
          <w:rFonts w:ascii="Gandhari Unicode" w:hAnsi="Gandhari Unicode" w:cs="e-Tamil OTC"/>
          <w:lang w:val="en-GB"/>
        </w:rPr>
        <w:t>-ē.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7B2013">
      <w:pPr>
        <w:pStyle w:val="Textbody"/>
        <w:spacing w:after="29" w:line="260" w:lineRule="exact"/>
        <w:jc w:val="both"/>
        <w:rPr>
          <w:rFonts w:ascii="Gandhari Unicode" w:hAnsi="Gandhari Unicode" w:cs="e-Tamil OTC"/>
          <w:lang w:val="en-GB"/>
        </w:rPr>
      </w:pPr>
      <w:r>
        <w:br w:type="page"/>
      </w:r>
    </w:p>
    <w:p w14:paraId="2BEBDA0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touch-while </w:t>
      </w:r>
      <w:proofErr w:type="spellStart"/>
      <w:r>
        <w:rPr>
          <w:rFonts w:ascii="Gandhari Unicode" w:hAnsi="Gandhari Unicode" w:cs="e-Tamil OTC"/>
          <w:lang w:val="en-GB"/>
        </w:rPr>
        <w:t>touch-while</w:t>
      </w:r>
      <w:proofErr w:type="spellEnd"/>
      <w:r>
        <w:rPr>
          <w:rFonts w:ascii="Gandhari Unicode" w:hAnsi="Gandhari Unicode" w:cs="e-Tamil OTC"/>
          <w:lang w:val="en-GB"/>
        </w:rPr>
        <w:t xml:space="preserve"> left</w:t>
      </w:r>
    </w:p>
    <w:p w14:paraId="4E596D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let-while </w:t>
      </w:r>
      <w:proofErr w:type="spellStart"/>
      <w:r>
        <w:rPr>
          <w:rFonts w:ascii="Gandhari Unicode" w:hAnsi="Gandhari Unicode" w:cs="e-Tamil OTC"/>
          <w:lang w:val="en-GB"/>
        </w:rPr>
        <w:t>let-while</w:t>
      </w:r>
      <w:proofErr w:type="spellEnd"/>
      <w:r>
        <w:rPr>
          <w:rFonts w:ascii="Gandhari Unicode" w:hAnsi="Gandhari Unicode" w:cs="e-Tamil OTC"/>
          <w:lang w:val="en-GB"/>
        </w:rPr>
        <w:t xml:space="preserve"> spreading(</w:t>
      </w:r>
      <w:proofErr w:type="gramStart"/>
      <w:r>
        <w:rPr>
          <w:rFonts w:ascii="Gandhari Unicode" w:hAnsi="Gandhari Unicode" w:cs="e-Tamil OTC"/>
          <w:lang w:val="en-GB"/>
        </w:rPr>
        <w:t>inst.)</w:t>
      </w:r>
      <w:r>
        <w:rPr>
          <w:rFonts w:ascii="Gandhari Unicode" w:hAnsi="Gandhari Unicode" w:cs="e-Tamil OTC"/>
          <w:position w:val="6"/>
          <w:lang w:val="en-GB"/>
        </w:rPr>
        <w:t>ē</w:t>
      </w:r>
      <w:proofErr w:type="gramEnd"/>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Pallor [is] like lichen, gathered</w:t>
      </w:r>
    </w:p>
    <w:p w14:paraId="575F2153"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7"/>
      </w:r>
      <w:r>
        <w:rPr>
          <w:rFonts w:ascii="Gandhari Unicode" w:hAnsi="Gandhari Unicode" w:cs="e-Tamil OTC"/>
          <w:lang w:val="en-GB"/>
        </w:rPr>
        <w:t xml:space="preserve"> ghat, the village drinking well:</w:t>
      </w:r>
    </w:p>
    <w:p w14:paraId="778E55E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8"/>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7B2013">
      <w:pPr>
        <w:rPr>
          <w:rFonts w:ascii="Gandhari Unicode" w:eastAsiaTheme="majorEastAsia" w:hAnsi="Gandhari Unicode" w:cstheme="majorBidi" w:hint="eastAsia"/>
          <w:b/>
          <w:bCs/>
        </w:rPr>
      </w:pPr>
      <w:r>
        <w:br w:type="page"/>
      </w:r>
    </w:p>
    <w:p w14:paraId="06051C1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bCs/>
          <w:i w:val="0"/>
          <w:iCs w:val="0"/>
          <w:color w:val="auto"/>
        </w:rPr>
        <w:t>KT 400</w:t>
      </w:r>
      <w:r>
        <w:rPr>
          <w:rFonts w:ascii="e-Tamil OTC" w:hAnsi="e-Tamil OTC" w:cs="e-Tamil OTC"/>
          <w:i w:val="0"/>
          <w:iCs w:val="0"/>
          <w:color w:val="auto"/>
        </w:rPr>
        <w:t xml:space="preserve"> </w:t>
      </w:r>
      <w:proofErr w:type="spellStart"/>
      <w:r>
        <w:rPr>
          <w:rFonts w:ascii="e-Tamil OTC" w:hAnsi="e-Tamil OTC" w:cs="e-Tamil OTC"/>
          <w:i w:val="0"/>
          <w:iCs w:val="0"/>
          <w:color w:val="auto"/>
        </w:rPr>
        <w:t>பேயனார்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36E3C"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தலையளித்தது</w:t>
      </w:r>
      <w:proofErr w:type="spellEnd"/>
      <w:r>
        <w:rPr>
          <w:rFonts w:ascii="Gandhari Unicode" w:hAnsi="Gandhari Unicode" w:cs="e-Tamil OTC"/>
          <w:lang w:val="en-GB"/>
        </w:rPr>
        <w:t>.</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னிடரின்று</w:t>
      </w:r>
      <w:proofErr w:type="spellEnd"/>
    </w:p>
    <w:p w14:paraId="0005F99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0045A97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0B8230B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p>
    <w:p w14:paraId="1C949E3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p>
    <w:p w14:paraId="0C877E4B"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w:t>
      </w:r>
      <w:proofErr w:type="spellEnd"/>
    </w:p>
    <w:p w14:paraId="4504BC4E"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களைகலங்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கனைஇக்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தேரேர்</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iṉṟu</w:t>
      </w:r>
      <w:proofErr w:type="spellEnd"/>
    </w:p>
    <w:p w14:paraId="370F9AE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kaḷaikalam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eṉṟu</w:t>
      </w:r>
      <w:proofErr w:type="spellEnd"/>
    </w:p>
    <w:p w14:paraId="6CB6878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maṉattai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317935CF"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murampu-kaṇ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ēki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karampai</w:t>
      </w:r>
      <w:proofErr w:type="spellEnd"/>
      <w:r>
        <w:rPr>
          <w:rFonts w:ascii="Gandhari Unicode" w:hAnsi="Gandhari Unicode" w:cs="e-Tamil OTC"/>
          <w:lang w:val="en-GB"/>
        </w:rPr>
        <w:t>+</w:t>
      </w:r>
    </w:p>
    <w:p w14:paraId="121206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valavōy</w:t>
      </w:r>
      <w:proofErr w:type="spellEnd"/>
    </w:p>
    <w:p w14:paraId="589E1CC2"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-ō</w:t>
      </w:r>
    </w:p>
    <w:p w14:paraId="44C21B76" w14:textId="77777777" w:rsidR="00544225" w:rsidRDefault="007B2013">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uṟaiviyai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nalkalāṉ</w:t>
      </w:r>
      <w:proofErr w:type="spellEnd"/>
      <w:r>
        <w:rPr>
          <w:rFonts w:ascii="Gandhari Unicode" w:hAnsi="Gandhari Unicode" w:cs="e-Tamil OTC"/>
          <w:lang w:val="en-GB"/>
        </w:rPr>
        <w:t>-ē.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not-it</w:t>
      </w:r>
    </w:p>
    <w:p w14:paraId="5C082A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remove-not-we desire big shoulder(dat.) said</w:t>
      </w:r>
    </w:p>
    <w:p w14:paraId="4048C9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mound-of-gravel(loc.) break(inf.) gone wasteland</w:t>
      </w:r>
    </w:p>
    <w:p w14:paraId="090241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charioteer-you</w:t>
      </w:r>
    </w:p>
    <w:p w14:paraId="369C7B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you-gave chariot</w:t>
      </w:r>
      <w:r>
        <w:rPr>
          <w:rFonts w:ascii="Gandhari Unicode" w:hAnsi="Gandhari Unicode" w:cs="e-Tamil OTC"/>
          <w:position w:val="6"/>
          <w:lang w:val="en-GB"/>
        </w:rPr>
        <w:t>ō</w:t>
      </w:r>
    </w:p>
    <w:p w14:paraId="2C3053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9"/>
      </w:r>
      <w:r>
        <w:rPr>
          <w:rFonts w:ascii="Gandhari Unicode" w:hAnsi="Gandhari Unicode" w:cs="e-Tamil OTC"/>
          <w:lang w:val="en-GB"/>
        </w:rPr>
        <w:t>, who considered [and] desired what is good:</w:t>
      </w:r>
    </w:p>
    <w:p w14:paraId="0CC1BBD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don't go the way through the distance without impediment,</w:t>
      </w:r>
    </w:p>
    <w:p w14:paraId="7F509599"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80"/>
      </w:r>
      <w:r>
        <w:rPr>
          <w:rFonts w:ascii="Gandhari Unicode" w:hAnsi="Gandhari Unicode" w:cs="e-Tamil OTC"/>
          <w:lang w:val="en-GB"/>
        </w:rPr>
        <w:t xml:space="preserve"> big shoulders”,</w:t>
      </w:r>
    </w:p>
    <w:p w14:paraId="5188150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in the wasteland, setting </w:t>
      </w:r>
      <w:proofErr w:type="spellStart"/>
      <w:r>
        <w:rPr>
          <w:rFonts w:ascii="Gandhari Unicode" w:hAnsi="Gandhari Unicode" w:cs="e-Tamil OTC"/>
          <w:lang w:val="en-GB"/>
        </w:rPr>
        <w:t>of</w:t>
      </w:r>
      <w:proofErr w:type="spellEnd"/>
      <w:r>
        <w:rPr>
          <w:rFonts w:ascii="Gandhari Unicode" w:hAnsi="Gandhari Unicode" w:cs="e-Tamil OTC"/>
          <w:lang w:val="en-GB"/>
        </w:rPr>
        <w:t xml:space="preserve"> to break into</w:t>
      </w:r>
      <w:r>
        <w:rPr>
          <w:rStyle w:val="FootnoteReference1"/>
          <w:rFonts w:ascii="Gandhari Unicode" w:hAnsi="Gandhari Unicode" w:cs="e-Tamil OTC"/>
          <w:lang w:val="en-GB"/>
        </w:rPr>
        <w:footnoteReference w:id="781"/>
      </w:r>
      <w:r>
        <w:rPr>
          <w:rFonts w:ascii="Gandhari Unicode" w:hAnsi="Gandhari Unicode" w:cs="e-Tamil OTC"/>
          <w:lang w:val="en-GB"/>
        </w:rPr>
        <w:t xml:space="preserve"> mounds of gravel,</w:t>
      </w:r>
    </w:p>
    <w:p w14:paraId="0263A25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2"/>
      </w:r>
      <w:r>
        <w:rPr>
          <w:rFonts w:ascii="Gandhari Unicode" w:hAnsi="Gandhari Unicode" w:cs="e-Tamil OTC"/>
          <w:lang w:val="en-GB"/>
        </w:rPr>
        <w:t xml:space="preserve"> [also] her,</w:t>
      </w:r>
    </w:p>
    <w:p w14:paraId="30BF739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3"/>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7B2013">
      <w:pPr>
        <w:rPr>
          <w:rFonts w:ascii="Gandhari Unicode" w:eastAsiaTheme="majorEastAsia" w:hAnsi="Gandhari Unicode" w:cstheme="majorBidi" w:hint="eastAsia"/>
          <w:b/>
        </w:rPr>
      </w:pPr>
      <w:r>
        <w:br w:type="page"/>
      </w:r>
    </w:p>
    <w:p w14:paraId="341AA6F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t>KT 401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8537F6" w14:textId="77777777" w:rsidR="00544225" w:rsidRDefault="007B2013">
      <w:pPr>
        <w:pStyle w:val="Textbody"/>
        <w:spacing w:after="29"/>
        <w:rPr>
          <w:rFonts w:ascii="Gandhari Unicode" w:hAnsi="Gandhari Unicode" w:cs="e-Tamil OTC"/>
          <w:lang w:val="en-GB"/>
        </w:rPr>
      </w:pP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இற்செறிக்கப்பட்ட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p>
    <w:p w14:paraId="72EC5BD5"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08BFA81"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யீர்ஞெண்டு</w:t>
      </w:r>
      <w:proofErr w:type="spellEnd"/>
    </w:p>
    <w:p w14:paraId="451618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7BA6A2C9"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ணக்குவிளை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p>
    <w:p w14:paraId="42BFEBF6"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EA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னாய்மலர்</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னார்மலர்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னெடுதொடை</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ணகுவளை</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84"/>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மகம</w:t>
      </w:r>
      <w:proofErr w:type="spellEnd"/>
      <w:r>
        <w:rPr>
          <w:rFonts w:ascii="Gandhari Unicode" w:hAnsi="Gandhari Unicode" w:cs="e-Tamil OTC"/>
          <w:lang w:val="en-GB"/>
        </w:rPr>
        <w:t xml:space="preserve">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viraii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p>
    <w:p w14:paraId="0066F714"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0921594A"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ñeṇṭu</w:t>
      </w:r>
      <w:proofErr w:type="spellEnd"/>
    </w:p>
    <w:p w14:paraId="5F6B2700"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2CC41F48" w14:textId="77777777" w:rsidR="00544225" w:rsidRDefault="007B2013">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viḷaiyāṭal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kaṭintaṉṟ</w:t>
      </w:r>
      <w:proofErr w:type="spellEnd"/>
      <w:r>
        <w:rPr>
          <w:rFonts w:ascii="Gandhari Unicode" w:hAnsi="Gandhari Unicode" w:cs="e-Tamil OTC"/>
          <w:lang w:val="en-GB"/>
        </w:rPr>
        <w:t>*</w:t>
      </w:r>
    </w:p>
    <w:p w14:paraId="7AF0D41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ait*-</w:t>
      </w:r>
      <w:proofErr w:type="spellStart"/>
      <w:r>
        <w:rPr>
          <w:rFonts w:ascii="Gandhari Unicode" w:hAnsi="Gandhari Unicode" w:cs="e-Tamil OTC"/>
          <w:i/>
          <w:iCs/>
          <w:lang w:val="en-GB"/>
        </w:rPr>
        <w:t>ēk</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select- blossom smelled blue-waterlily</w:t>
      </w:r>
    </w:p>
    <w:p w14:paraId="5172BEE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wreath covered- water overflow- tresses</w:t>
      </w:r>
    </w:p>
    <w:p w14:paraId="3A132CCA" w14:textId="77777777" w:rsidR="00544225" w:rsidRDefault="007B2013">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(-game) women feared wetness crab</w:t>
      </w:r>
    </w:p>
    <w:p w14:paraId="0CAA1F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running- ghat-he-with one day</w:t>
      </w:r>
    </w:p>
    <w:p w14:paraId="7575C4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it-chased-away</w:t>
      </w:r>
    </w:p>
    <w:p w14:paraId="420B1A0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proofErr w:type="spellStart"/>
      <w:r>
        <w:rPr>
          <w:rFonts w:ascii="Gandhari Unicode" w:hAnsi="Gandhari Unicode" w:cs="e-Tamil OTC"/>
          <w:position w:val="6"/>
          <w:lang w:val="en-GB"/>
        </w:rPr>
        <w:t>ēku</w:t>
      </w:r>
      <w:proofErr w:type="spellEnd"/>
      <w:r>
        <w:rPr>
          <w:rFonts w:ascii="Gandhari Unicode" w:hAnsi="Gandhari Unicode" w:cs="e-Tamil OTC"/>
          <w:position w:val="6"/>
          <w:lang w:val="en-GB"/>
        </w:rPr>
        <w:t>-amma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are running to the sea for fear of women in the </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game,</w:t>
      </w:r>
    </w:p>
    <w:p w14:paraId="13EA732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tresses overflowing from water, covered by long wreaths</w:t>
      </w:r>
    </w:p>
    <w:p w14:paraId="2450C2F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of blue waterlily, smelling of choice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blossoms,</w:t>
      </w:r>
    </w:p>
    <w:p w14:paraId="495433C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5"/>
      </w:r>
    </w:p>
    <w:p w14:paraId="3E524B8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6"/>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7"/>
      </w:r>
    </w:p>
    <w:p w14:paraId="762860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8" w:author="Narmada Hansani Polgampalage" w:date="2023-11-16T16:34:00Z" w:initials="NP">
    <w:p w14:paraId="746A39E7" w14:textId="77777777" w:rsidR="00544225" w:rsidRDefault="007B2013">
      <w:pPr>
        <w:overflowPunct w:val="0"/>
      </w:pPr>
      <w:r>
        <w:rPr>
          <w:rFonts w:ascii="Liberation Serif" w:eastAsia="DejaVu Sans" w:hAnsi="Liberation Serif" w:cs="Noto Sans Arabic UI"/>
          <w:kern w:val="0"/>
          <w:lang w:val="en-US" w:eastAsia="en-US" w:bidi="en-US"/>
        </w:rPr>
        <w:t xml:space="preserve">Is that a compound? </w:t>
      </w:r>
    </w:p>
  </w:comment>
  <w:comment w:id="94" w:author="Narmada Hansani Polgampalage" w:date="2023-11-14T15:57:00Z" w:initials="NP">
    <w:p w14:paraId="2A3C5153"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95" w:author="Narmada Hansani Polgampalage" w:date="2023-11-14T15:56:00Z" w:initials="NP">
    <w:p w14:paraId="6708A11C" w14:textId="77777777" w:rsidR="00544225" w:rsidRDefault="007B2013">
      <w:pPr>
        <w:overflowPunct w:val="0"/>
      </w:pPr>
      <w:r>
        <w:rPr>
          <w:rFonts w:ascii="Liberation Serif" w:eastAsia="DejaVu Sans" w:hAnsi="Liberation Serif" w:cs="Noto Sans Arabic UI"/>
          <w:kern w:val="0"/>
          <w:lang w:val="en-US" w:eastAsia="en-US" w:bidi="en-US"/>
        </w:rPr>
        <w:t xml:space="preserve">Should there be geminated "l"? </w:t>
      </w:r>
    </w:p>
  </w:comment>
  <w:comment w:id="103" w:author="Narmada Hansani Polgampalage" w:date="2023-11-14T16:19:00Z" w:initials="NP">
    <w:p w14:paraId="5119A5B5"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105" w:author="Narmada Hansani Polgampalage" w:date="2023-11-14T16:17:00Z" w:initials="NP">
    <w:p w14:paraId="5FF6F83A"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648" w:author="Narmada Hansani Polgampalage" w:date="2023-11-30T16:34:00Z" w:initials="NP">
    <w:p w14:paraId="209DC35B" w14:textId="77777777" w:rsidR="00544225" w:rsidRDefault="007B2013">
      <w:pPr>
        <w:overflowPunct w:val="0"/>
      </w:pPr>
      <w:r>
        <w:rPr>
          <w:rFonts w:ascii="Liberation Serif" w:eastAsia="DejaVu Sans" w:hAnsi="Liberation Serif" w:cs="Noto Sans Arabic UI"/>
          <w:kern w:val="0"/>
          <w:lang w:val="en-US" w:eastAsia="en-US" w:bidi="en-US"/>
        </w:rPr>
        <w:t>Should this be here? um</w:t>
      </w:r>
    </w:p>
  </w:comment>
  <w:comment w:id="1266" w:author="Unknown Author" w:date="2023-12-07T13:22:00Z" w:initials="">
    <w:p w14:paraId="5F5C3E51" w14:textId="77777777" w:rsidR="00544225" w:rsidRDefault="007B2013">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5426B" w14:textId="77777777" w:rsidR="00C91551" w:rsidRDefault="00C91551">
      <w:r>
        <w:separator/>
      </w:r>
    </w:p>
  </w:endnote>
  <w:endnote w:type="continuationSeparator" w:id="0">
    <w:p w14:paraId="1E0C8D90" w14:textId="77777777" w:rsidR="00C91551" w:rsidRDefault="00C9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40866" w14:textId="77777777" w:rsidR="00C91551" w:rsidRDefault="00C91551">
      <w:pPr>
        <w:rPr>
          <w:sz w:val="12"/>
        </w:rPr>
      </w:pPr>
      <w:r>
        <w:separator/>
      </w:r>
    </w:p>
  </w:footnote>
  <w:footnote w:type="continuationSeparator" w:id="0">
    <w:p w14:paraId="21CB1D1C" w14:textId="77777777" w:rsidR="00C91551" w:rsidRDefault="00C91551">
      <w:pPr>
        <w:rPr>
          <w:sz w:val="12"/>
        </w:rPr>
      </w:pPr>
      <w:r>
        <w:continuationSeparator/>
      </w:r>
    </w:p>
  </w:footnote>
  <w:footnote w:id="1">
    <w:p w14:paraId="5928A5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mayiliyal</w:t>
      </w:r>
      <w:proofErr w:type="spellEnd"/>
      <w:r>
        <w:rPr>
          <w:rFonts w:ascii="Gandhari Unicode" w:hAnsi="Gandhari Unicode"/>
          <w:i/>
          <w:lang w:val="en-GB"/>
        </w:rPr>
        <w:t xml:space="preserve"> </w:t>
      </w:r>
      <w:proofErr w:type="spellStart"/>
      <w:r>
        <w:rPr>
          <w:rFonts w:ascii="Gandhari Unicode" w:hAnsi="Gandhari Unicode"/>
          <w:i/>
          <w:lang w:val="en-GB"/>
        </w:rPr>
        <w:t>āṭṭi</w:t>
      </w:r>
      <w:proofErr w:type="spellEnd"/>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mānti</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here the time sequence in the poem appears to be slightly changed. While the series of two </w:t>
      </w:r>
      <w:proofErr w:type="spellStart"/>
      <w:r>
        <w:rPr>
          <w:rFonts w:ascii="Gandhari Unicode" w:hAnsi="Gandhari Unicode"/>
          <w:lang w:val="en-GB"/>
        </w:rPr>
        <w:t>absolutives</w:t>
      </w:r>
      <w:proofErr w:type="spellEnd"/>
      <w:r>
        <w:rPr>
          <w:rFonts w:ascii="Gandhari Unicode" w:hAnsi="Gandhari Unicode"/>
          <w:lang w:val="en-GB"/>
        </w:rPr>
        <w:t xml:space="preserve"> plus a habitual future (</w:t>
      </w:r>
      <w:proofErr w:type="spellStart"/>
      <w:r>
        <w:rPr>
          <w:rFonts w:ascii="Gandhari Unicode" w:hAnsi="Gandhari Unicode"/>
          <w:i/>
          <w:lang w:val="en-GB"/>
        </w:rPr>
        <w:t>aruntupu</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mānti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tūṅkum</w:t>
      </w:r>
      <w:proofErr w:type="spellEnd"/>
      <w:r>
        <w:rPr>
          <w:rFonts w:ascii="Gandhari Unicode" w:hAnsi="Gandhari Unicode"/>
          <w:lang w:val="en-GB"/>
        </w:rPr>
        <w:t xml:space="preserve">) suggests a linear temporal sequence (eating mango, feeding on Nelli, resting), the </w:t>
      </w:r>
      <w:proofErr w:type="spellStart"/>
      <w:r>
        <w:rPr>
          <w:rFonts w:ascii="Gandhari Unicode" w:hAnsi="Gandhari Unicode"/>
          <w:i/>
          <w:lang w:val="en-GB"/>
        </w:rPr>
        <w:t>allatu</w:t>
      </w:r>
      <w:proofErr w:type="spellEnd"/>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 xml:space="preserve">lectio </w:t>
      </w:r>
      <w:proofErr w:type="spellStart"/>
      <w:r>
        <w:rPr>
          <w:rFonts w:ascii="Gandhari Unicode" w:hAnsi="Gandhari Unicode"/>
          <w:i/>
          <w:lang w:val="en-GB"/>
        </w:rPr>
        <w:t>difficilior</w:t>
      </w:r>
      <w:proofErr w:type="spellEnd"/>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paṇai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mūṅkil</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kaḻai</w:t>
      </w:r>
      <w:proofErr w:type="spellEnd"/>
      <w:r>
        <w:rPr>
          <w:rFonts w:ascii="Gandhari Unicode" w:hAnsi="Gandhari Unicode"/>
          <w:lang w:val="en-GB"/>
        </w:rPr>
        <w:t>: three different words for 'bamboo' the peculiarities of which are not at all clear.</w:t>
      </w:r>
    </w:p>
  </w:footnote>
  <w:footnote w:id="4">
    <w:p w14:paraId="2FEB4E3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pāl</w:t>
      </w:r>
      <w:proofErr w:type="spellEnd"/>
      <w:r>
        <w:rPr>
          <w:rFonts w:ascii="Gandhari Unicode" w:hAnsi="Gandhari Unicode"/>
          <w:i/>
          <w:lang w:val="en-GB"/>
        </w:rPr>
        <w:t xml:space="preserve"> </w:t>
      </w:r>
      <w:proofErr w:type="spellStart"/>
      <w:r>
        <w:rPr>
          <w:rFonts w:ascii="Gandhari Unicode" w:hAnsi="Gandhari Unicode"/>
          <w:i/>
          <w:lang w:val="en-GB"/>
        </w:rPr>
        <w:t>kalappu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little awkward. One would prefer an absolutive </w:t>
      </w:r>
      <w:proofErr w:type="spellStart"/>
      <w:r>
        <w:rPr>
          <w:rFonts w:ascii="Gandhari Unicode" w:hAnsi="Gandhari Unicode"/>
          <w:i/>
          <w:lang w:val="en-GB"/>
        </w:rPr>
        <w:t>kalantu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proofErr w:type="spellStart"/>
      <w:r>
        <w:rPr>
          <w:rFonts w:ascii="Gandhari Unicode" w:hAnsi="Gandhari Unicode"/>
          <w:i/>
          <w:lang w:val="en-GB"/>
        </w:rPr>
        <w:t>kokku</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proofErr w:type="spellStart"/>
      <w:r>
        <w:rPr>
          <w:rFonts w:ascii="Gandhari Unicode" w:hAnsi="Gandhari Unicode"/>
          <w:i/>
          <w:lang w:val="en-GB"/>
        </w:rPr>
        <w:t>paṟavai</w:t>
      </w:r>
      <w:proofErr w:type="spellEnd"/>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ciṟiyilai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ciṟiy</w:t>
      </w:r>
      <w:proofErr w:type="spellEnd"/>
      <w:r>
        <w:rPr>
          <w:rFonts w:ascii="Gandhari Unicode" w:hAnsi="Gandhari Unicode"/>
          <w:i/>
          <w:lang w:val="en-GB"/>
        </w:rPr>
        <w:t xml:space="preserve">(a) </w:t>
      </w:r>
      <w:proofErr w:type="spellStart"/>
      <w:r>
        <w:rPr>
          <w:rFonts w:ascii="Gandhari Unicode" w:hAnsi="Gandhari Unicode"/>
          <w:i/>
          <w:lang w:val="en-GB"/>
        </w:rPr>
        <w:t>ilai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394.3 (cf. also NA 64.5, 207.2, 218.11). Whether we </w:t>
      </w:r>
      <w:proofErr w:type="gramStart"/>
      <w:r>
        <w:rPr>
          <w:rFonts w:ascii="Gandhari Unicode" w:hAnsi="Gandhari Unicode"/>
          <w:lang w:val="en-GB"/>
        </w:rPr>
        <w:t>have to</w:t>
      </w:r>
      <w:proofErr w:type="gramEnd"/>
      <w:r>
        <w:rPr>
          <w:rFonts w:ascii="Gandhari Unicode" w:hAnsi="Gandhari Unicode"/>
          <w:lang w:val="en-GB"/>
        </w:rPr>
        <w:t xml:space="preserve"> read n.pl. here or the "modern" adjective form is hard to determine.</w:t>
      </w:r>
    </w:p>
  </w:footnote>
  <w:footnote w:id="7">
    <w:p w14:paraId="40F550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the plant </w:t>
      </w:r>
      <w:proofErr w:type="spellStart"/>
      <w:r>
        <w:rPr>
          <w:rFonts w:ascii="Gandhari Unicode" w:hAnsi="Gandhari Unicode"/>
          <w:lang w:val="en-GB"/>
        </w:rPr>
        <w:t>Neruñci</w:t>
      </w:r>
      <w:proofErr w:type="spellEnd"/>
      <w:r>
        <w:rPr>
          <w:rFonts w:ascii="Gandhari Unicode" w:hAnsi="Gandhari Unicode"/>
          <w:lang w:val="en-GB"/>
        </w:rPr>
        <w:t xml:space="preserve"> (whatever it is) might not be chance. There seems to be a connection between </w:t>
      </w:r>
      <w:proofErr w:type="spellStart"/>
      <w:r>
        <w:rPr>
          <w:rFonts w:ascii="Gandhari Unicode" w:hAnsi="Gandhari Unicode"/>
          <w:lang w:val="en-GB"/>
        </w:rPr>
        <w:t>Neruñci</w:t>
      </w:r>
      <w:proofErr w:type="spellEnd"/>
      <w:r>
        <w:rPr>
          <w:rFonts w:ascii="Gandhari Unicode" w:hAnsi="Gandhari Unicode"/>
          <w:lang w:val="en-GB"/>
        </w:rPr>
        <w:t xml:space="preserve"> and physical love; cf. KT 315 where HER shoulders are likened to it, while HE is compared with the sun.</w:t>
      </w:r>
    </w:p>
  </w:footnote>
  <w:footnote w:id="8">
    <w:p w14:paraId="1E24D39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nāṭṭar</w:t>
      </w:r>
      <w:proofErr w:type="spellEnd"/>
      <w:r>
        <w:rPr>
          <w:rFonts w:ascii="Gandhari Unicode" w:hAnsi="Gandhari Unicode"/>
          <w:lang w:val="en-GB"/>
        </w:rPr>
        <w:t xml:space="preserve">, in contradistinction to the frequent </w:t>
      </w:r>
      <w:proofErr w:type="spellStart"/>
      <w:r>
        <w:rPr>
          <w:rFonts w:ascii="Gandhari Unicode" w:hAnsi="Gandhari Unicode"/>
          <w:i/>
          <w:lang w:val="en-GB"/>
        </w:rPr>
        <w:t>nāṭaṉ</w:t>
      </w:r>
      <w:proofErr w:type="spellEnd"/>
      <w:r>
        <w:rPr>
          <w:rFonts w:ascii="Gandhari Unicode" w:hAnsi="Gandhari Unicode"/>
          <w:lang w:val="en-GB"/>
        </w:rPr>
        <w:t xml:space="preserve">, is not to be understood as a lexicalised pronominal noun, but as a denominative, meaning "one who [temporarily dwells] in a land (see also </w:t>
      </w:r>
      <w:proofErr w:type="spellStart"/>
      <w:r>
        <w:rPr>
          <w:rFonts w:ascii="Gandhari Unicode" w:hAnsi="Gandhari Unicode"/>
          <w:i/>
          <w:lang w:val="en-GB"/>
        </w:rPr>
        <w:t>nāṭṭār</w:t>
      </w:r>
      <w:proofErr w:type="spellEnd"/>
      <w:r>
        <w:rPr>
          <w:rFonts w:ascii="Gandhari Unicode" w:hAnsi="Gandhari Unicode"/>
          <w:lang w:val="en-GB"/>
        </w:rPr>
        <w:t xml:space="preserve"> KT 228.5).</w:t>
      </w:r>
    </w:p>
  </w:footnote>
  <w:footnote w:id="9">
    <w:p w14:paraId="05D714E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pariyaleṉ</w:t>
      </w:r>
      <w:proofErr w:type="spellEnd"/>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proofErr w:type="spellStart"/>
      <w:r>
        <w:rPr>
          <w:rFonts w:ascii="Gandhari Unicode" w:hAnsi="Gandhari Unicode"/>
          <w:i/>
          <w:lang w:val="en-GB"/>
        </w:rPr>
        <w:t>pari-tal</w:t>
      </w:r>
      <w:proofErr w:type="spellEnd"/>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proofErr w:type="spellStart"/>
      <w:r>
        <w:rPr>
          <w:rFonts w:ascii="Gandhari Unicode" w:hAnsi="Gandhari Unicode"/>
          <w:i/>
          <w:lang w:val="en-GB"/>
        </w:rPr>
        <w:t>pariyal</w:t>
      </w:r>
      <w:proofErr w:type="spellEnd"/>
      <w:r>
        <w:rPr>
          <w:rFonts w:ascii="Gandhari Unicode" w:hAnsi="Gandhari Unicode"/>
          <w:lang w:val="en-GB"/>
        </w:rPr>
        <w:t xml:space="preserve">. The verb </w:t>
      </w:r>
      <w:proofErr w:type="spellStart"/>
      <w:r>
        <w:rPr>
          <w:rFonts w:ascii="Gandhari Unicode" w:hAnsi="Gandhari Unicode"/>
          <w:i/>
          <w:lang w:val="en-GB"/>
        </w:rPr>
        <w:t>pari</w:t>
      </w:r>
      <w:proofErr w:type="spellEnd"/>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orīi</w:t>
      </w:r>
      <w:proofErr w:type="spellEnd"/>
      <w:r>
        <w:rPr>
          <w:rFonts w:ascii="Gandhari Unicode" w:hAnsi="Gandhari Unicode"/>
          <w:i/>
          <w:lang w:val="en-GB"/>
        </w:rPr>
        <w:t xml:space="preserve"> </w:t>
      </w:r>
      <w:proofErr w:type="spellStart"/>
      <w:r>
        <w:rPr>
          <w:rFonts w:ascii="Gandhari Unicode" w:hAnsi="Gandhari Unicode"/>
          <w:i/>
          <w:lang w:val="en-GB"/>
        </w:rPr>
        <w:t>oḻukum</w:t>
      </w:r>
      <w:proofErr w:type="spellEnd"/>
      <w:r>
        <w:rPr>
          <w:rFonts w:ascii="Gandhari Unicode" w:hAnsi="Gandhari Unicode"/>
          <w:lang w:val="en-GB"/>
        </w:rPr>
        <w:t xml:space="preserve">: is this to be understood as a coordination ("who abandons [me and] goes") or does </w:t>
      </w:r>
      <w:proofErr w:type="spellStart"/>
      <w:r>
        <w:rPr>
          <w:rFonts w:ascii="Gandhari Unicode" w:hAnsi="Gandhari Unicode"/>
          <w:i/>
          <w:lang w:val="en-GB"/>
        </w:rPr>
        <w:t>oḻuku</w:t>
      </w:r>
      <w:proofErr w:type="spellEnd"/>
      <w:r>
        <w:rPr>
          <w:rFonts w:ascii="Gandhari Unicode" w:hAnsi="Gandhari Unicode"/>
          <w:lang w:val="en-GB"/>
        </w:rPr>
        <w:t xml:space="preserve"> function as an auxiliary of a continuous present? </w:t>
      </w:r>
      <w:proofErr w:type="gramStart"/>
      <w:r>
        <w:rPr>
          <w:rFonts w:ascii="Gandhari Unicode" w:hAnsi="Gandhari Unicode"/>
          <w:lang w:val="en-GB"/>
        </w:rPr>
        <w:t>Alternatively</w:t>
      </w:r>
      <w:proofErr w:type="gramEnd"/>
      <w:r>
        <w:rPr>
          <w:rFonts w:ascii="Gandhari Unicode" w:hAnsi="Gandhari Unicode"/>
          <w:lang w:val="en-GB"/>
        </w:rPr>
        <w:t xml:space="preserve"> it is possible to relate </w:t>
      </w:r>
      <w:proofErr w:type="spellStart"/>
      <w:r>
        <w:rPr>
          <w:rFonts w:ascii="Gandhari Unicode" w:hAnsi="Gandhari Unicode"/>
          <w:i/>
          <w:lang w:val="en-GB"/>
        </w:rPr>
        <w:t>oḻukum</w:t>
      </w:r>
      <w:proofErr w:type="spellEnd"/>
      <w:r>
        <w:rPr>
          <w:rFonts w:ascii="Gandhari Unicode" w:hAnsi="Gandhari Unicode"/>
          <w:lang w:val="en-GB"/>
        </w:rPr>
        <w:t xml:space="preserve"> to a second root </w:t>
      </w:r>
      <w:proofErr w:type="spellStart"/>
      <w:r>
        <w:rPr>
          <w:rFonts w:ascii="Gandhari Unicode" w:hAnsi="Gandhari Unicode"/>
          <w:i/>
          <w:lang w:val="en-GB"/>
        </w:rPr>
        <w:t>oḻuku-tal</w:t>
      </w:r>
      <w:proofErr w:type="spellEnd"/>
      <w:r>
        <w:rPr>
          <w:rFonts w:ascii="Gandhari Unicode" w:hAnsi="Gandhari Unicode"/>
          <w:lang w:val="en-GB"/>
        </w:rPr>
        <w:t xml:space="preserve"> "to act according to the law" (DEDR 1011), which would in quite well with the </w:t>
      </w:r>
      <w:proofErr w:type="spellStart"/>
      <w:r>
        <w:rPr>
          <w:rFonts w:ascii="Gandhari Unicode" w:hAnsi="Gandhari Unicode"/>
          <w:lang w:val="en-GB"/>
        </w:rPr>
        <w:t>topos</w:t>
      </w:r>
      <w:proofErr w:type="spellEnd"/>
      <w:r>
        <w:rPr>
          <w:rFonts w:ascii="Gandhari Unicode" w:hAnsi="Gandhari Unicode"/>
          <w:lang w:val="en-GB"/>
        </w:rPr>
        <w:t xml:space="preserve"> of HIS dutifully leaving HER (5b).</w:t>
      </w:r>
    </w:p>
  </w:footnote>
  <w:footnote w:id="11">
    <w:p w14:paraId="607614B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naṇṇiya</w:t>
      </w:r>
      <w:proofErr w:type="spellEnd"/>
      <w:r>
        <w:rPr>
          <w:rFonts w:ascii="Gandhari Unicode" w:hAnsi="Gandhari Unicode"/>
          <w:i/>
          <w:lang w:val="en-GB"/>
        </w:rPr>
        <w:t xml:space="preserve"> </w:t>
      </w:r>
      <w:proofErr w:type="spellStart"/>
      <w:r>
        <w:rPr>
          <w:rFonts w:ascii="Gandhari Unicode" w:hAnsi="Gandhari Unicode"/>
          <w:i/>
          <w:lang w:val="en-GB"/>
        </w:rPr>
        <w:t>pālōr</w:t>
      </w:r>
      <w:proofErr w:type="spellEnd"/>
      <w:r>
        <w:rPr>
          <w:rFonts w:ascii="Gandhari Unicode" w:hAnsi="Gandhari Unicode"/>
          <w:lang w:val="en-GB"/>
        </w:rPr>
        <w:t xml:space="preserve">: this phrase is sociologically difficult. The verb </w:t>
      </w:r>
      <w:proofErr w:type="spellStart"/>
      <w:r>
        <w:rPr>
          <w:rFonts w:ascii="Gandhari Unicode" w:hAnsi="Gandhari Unicode"/>
          <w:i/>
          <w:lang w:val="en-GB"/>
        </w:rPr>
        <w:t>naṇṇu-tal</w:t>
      </w:r>
      <w:proofErr w:type="spellEnd"/>
      <w:r>
        <w:rPr>
          <w:rFonts w:ascii="Gandhari Unicode" w:hAnsi="Gandhari Unicode"/>
          <w:lang w:val="en-GB"/>
        </w:rPr>
        <w:t xml:space="preserve"> usually denotes a </w:t>
      </w:r>
      <w:proofErr w:type="spellStart"/>
      <w:r>
        <w:rPr>
          <w:rFonts w:ascii="Gandhari Unicode" w:hAnsi="Gandhari Unicode"/>
          <w:lang w:val="en-GB"/>
        </w:rPr>
        <w:t>spacial</w:t>
      </w:r>
      <w:proofErr w:type="spellEnd"/>
      <w:r>
        <w:rPr>
          <w:rFonts w:ascii="Gandhari Unicode" w:hAnsi="Gandhari Unicode"/>
          <w:lang w:val="en-GB"/>
        </w:rPr>
        <w:t xml:space="preserve"> situation of something (as to be seen in line 3, </w:t>
      </w:r>
      <w:proofErr w:type="spellStart"/>
      <w:r>
        <w:rPr>
          <w:rFonts w:ascii="Gandhari Unicode" w:hAnsi="Gandhari Unicode"/>
          <w:i/>
          <w:lang w:val="en-GB"/>
        </w:rPr>
        <w:t>naṇṇu</w:t>
      </w:r>
      <w:proofErr w:type="spellEnd"/>
      <w:r>
        <w:rPr>
          <w:rFonts w:ascii="Gandhari Unicode" w:hAnsi="Gandhari Unicode"/>
          <w:i/>
          <w:lang w:val="en-GB"/>
        </w:rPr>
        <w:t xml:space="preserve"> </w:t>
      </w:r>
      <w:proofErr w:type="spellStart"/>
      <w:r>
        <w:rPr>
          <w:rFonts w:ascii="Gandhari Unicode" w:hAnsi="Gandhari Unicode"/>
          <w:i/>
          <w:lang w:val="en-GB"/>
        </w:rPr>
        <w:t>vaḻi</w:t>
      </w:r>
      <w:proofErr w:type="spellEnd"/>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malai </w:t>
      </w:r>
      <w:proofErr w:type="spellStart"/>
      <w:r>
        <w:rPr>
          <w:rFonts w:ascii="Gandhari Unicode" w:hAnsi="Gandhari Unicode"/>
          <w:i/>
          <w:lang w:val="en-GB"/>
        </w:rPr>
        <w:t>iṭaiyiṭṭa</w:t>
      </w:r>
      <w:proofErr w:type="spellEnd"/>
      <w:r>
        <w:rPr>
          <w:rFonts w:ascii="Gandhari Unicode" w:hAnsi="Gandhari Unicode"/>
          <w:lang w:val="en-GB"/>
        </w:rPr>
        <w:t xml:space="preserve"> literally presumably refers to mountains which are set between HER place and his country. The TL lexicalises </w:t>
      </w:r>
      <w:proofErr w:type="spellStart"/>
      <w:r>
        <w:rPr>
          <w:rFonts w:ascii="Gandhari Unicode" w:hAnsi="Gandhari Unicode"/>
          <w:i/>
          <w:lang w:val="en-GB"/>
        </w:rPr>
        <w:t>iṭaiyiṭu</w:t>
      </w:r>
      <w:proofErr w:type="spellEnd"/>
      <w:r>
        <w:rPr>
          <w:rFonts w:ascii="Gandhari Unicode" w:hAnsi="Gandhari Unicode"/>
          <w:lang w:val="en-GB"/>
        </w:rPr>
        <w:t xml:space="preserve"> as "to intervene; to interpose".</w:t>
      </w:r>
    </w:p>
  </w:footnote>
  <w:footnote w:id="13">
    <w:p w14:paraId="565F3E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proofErr w:type="spellStart"/>
      <w:r>
        <w:rPr>
          <w:rFonts w:ascii="Gandhari Unicode" w:hAnsi="Gandhari Unicode"/>
          <w:i/>
          <w:lang w:val="en-GB"/>
        </w:rPr>
        <w:t>eṉpar</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eṉpa</w:t>
      </w:r>
      <w:proofErr w:type="spellEnd"/>
      <w:r>
        <w:rPr>
          <w:rFonts w:ascii="Gandhari Unicode" w:hAnsi="Gandhari Unicode"/>
          <w:i/>
          <w:lang w:val="en-GB"/>
        </w:rPr>
        <w:t xml:space="preserve"> </w:t>
      </w:r>
      <w:r>
        <w:rPr>
          <w:rFonts w:ascii="Gandhari Unicode" w:hAnsi="Gandhari Unicode"/>
          <w:lang w:val="en-GB"/>
        </w:rPr>
        <w:t xml:space="preserve">is the common word for sayings that are general in status (as well as the formulaic variant, in this context; cf. KT 136); is </w:t>
      </w:r>
      <w:proofErr w:type="spellStart"/>
      <w:r>
        <w:rPr>
          <w:rFonts w:ascii="Gandhari Unicode" w:hAnsi="Gandhari Unicode"/>
          <w:i/>
          <w:lang w:val="en-GB"/>
        </w:rPr>
        <w:t>eṉpar</w:t>
      </w:r>
      <w:proofErr w:type="spellEnd"/>
      <w:r>
        <w:rPr>
          <w:rFonts w:ascii="Gandhari Unicode" w:hAnsi="Gandhari Unicode"/>
          <w:lang w:val="en-GB"/>
        </w:rPr>
        <w:t xml:space="preserve"> to supposed to be referring to a particular person (or persons)?</w:t>
      </w:r>
    </w:p>
  </w:footnote>
  <w:footnote w:id="14">
    <w:p w14:paraId="1EF839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niṉaiyiṉ</w:t>
      </w:r>
      <w:proofErr w:type="spellEnd"/>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taivantāṅku</w:t>
      </w:r>
      <w:proofErr w:type="spellEnd"/>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i/>
          <w:lang w:val="en-GB"/>
        </w:rPr>
        <w:t>kiḷavi</w:t>
      </w:r>
      <w:proofErr w:type="spellEnd"/>
      <w:r>
        <w:rPr>
          <w:rFonts w:ascii="Gandhari Unicode" w:hAnsi="Gandhari Unicode"/>
          <w:i/>
          <w:lang w:val="en-GB"/>
        </w:rPr>
        <w:t xml:space="preserve">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proofErr w:type="spellStart"/>
      <w:r>
        <w:rPr>
          <w:rFonts w:ascii="Gandhari Unicode" w:hAnsi="Gandhari Unicode"/>
          <w:i/>
          <w:lang w:val="en-GB"/>
        </w:rPr>
        <w:t>paṭai</w:t>
      </w:r>
      <w:proofErr w:type="spellEnd"/>
      <w:r>
        <w:rPr>
          <w:rFonts w:ascii="Gandhari Unicode" w:hAnsi="Gandhari Unicode"/>
          <w:lang w:val="en-GB"/>
        </w:rPr>
        <w:t xml:space="preserve"> is "weapon" (= DEDR 3860), thus in KT 333.1 and 350.6. But in the context with horses and chariots it quite often rather refers to the horse’s gear, perhaps the "harness", and it often </w:t>
      </w:r>
      <w:proofErr w:type="gramStart"/>
      <w:r>
        <w:rPr>
          <w:rFonts w:ascii="Gandhari Unicode" w:hAnsi="Gandhari Unicode"/>
          <w:lang w:val="en-GB"/>
        </w:rPr>
        <w:t>is connected with</w:t>
      </w:r>
      <w:proofErr w:type="gramEnd"/>
      <w:r>
        <w:rPr>
          <w:rFonts w:ascii="Gandhari Unicode" w:hAnsi="Gandhari Unicode"/>
          <w:lang w:val="en-GB"/>
        </w:rPr>
        <w:t xml:space="preserve"> gold (cf. NA 361.3, AN 114.16, 124.9, 400.11). Since here the horses are not mentioned, but just the chariot, the phrase remains ambiguous.</w:t>
      </w:r>
    </w:p>
  </w:footnote>
  <w:footnote w:id="18">
    <w:p w14:paraId="32CF27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iṭu-tal</w:t>
      </w:r>
      <w:proofErr w:type="spellEnd"/>
      <w:r>
        <w:rPr>
          <w:rFonts w:ascii="Gandhari Unicode" w:hAnsi="Gandhari Unicode"/>
          <w:lang w:val="en-GB"/>
        </w:rPr>
        <w:t xml:space="preserve"> is transitive, the phrase </w:t>
      </w:r>
      <w:proofErr w:type="spellStart"/>
      <w:r>
        <w:rPr>
          <w:rFonts w:ascii="Gandhari Unicode" w:hAnsi="Gandhari Unicode"/>
          <w:i/>
          <w:lang w:val="en-GB"/>
        </w:rPr>
        <w:t>iṭu</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xml:space="preserve"> must be understood as elliptical: "sand deposited [by the sea]".</w:t>
      </w:r>
    </w:p>
  </w:footnote>
  <w:footnote w:id="19">
    <w:p w14:paraId="5035A4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nivantu</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departure of the white chariot is compared to the ascent of the bird?</w:t>
      </w:r>
    </w:p>
  </w:footnote>
  <w:footnote w:id="20">
    <w:p w14:paraId="34FF5B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proofErr w:type="spellStart"/>
      <w:r>
        <w:rPr>
          <w:rFonts w:ascii="Gandhari Unicode" w:hAnsi="Gandhari Unicode"/>
          <w:i/>
          <w:lang w:val="en-GB"/>
        </w:rPr>
        <w:t>aritē</w:t>
      </w:r>
      <w:proofErr w:type="spellEnd"/>
      <w:r>
        <w:rPr>
          <w:rFonts w:ascii="Gandhari Unicode" w:hAnsi="Gandhari Unicode"/>
          <w:i/>
          <w:lang w:val="en-GB"/>
        </w:rPr>
        <w:t>.</w:t>
      </w:r>
      <w:r>
        <w:rPr>
          <w:rFonts w:ascii="Gandhari Unicode" w:hAnsi="Gandhari Unicode"/>
          <w:lang w:val="en-GB"/>
        </w:rPr>
        <w:t xml:space="preserve"> If it does, </w:t>
      </w:r>
      <w:proofErr w:type="spellStart"/>
      <w:r>
        <w:rPr>
          <w:rFonts w:ascii="Gandhari Unicode" w:hAnsi="Gandhari Unicode"/>
          <w:i/>
          <w:lang w:val="en-GB"/>
        </w:rPr>
        <w:t>uṟaivu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subject, as above, which makes perfect sense: staying together is difficult since HE has to leave HER after each meeting. But we could also be dealing with an open-ended anteposition of predicate, that is, </w:t>
      </w:r>
      <w:proofErr w:type="spellStart"/>
      <w:r>
        <w:rPr>
          <w:rFonts w:ascii="Gandhari Unicode" w:hAnsi="Gandhari Unicode"/>
          <w:i/>
          <w:lang w:val="en-GB"/>
        </w:rPr>
        <w:t>kāmam</w:t>
      </w:r>
      <w:proofErr w:type="spellEnd"/>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ceppiṉam</w:t>
      </w:r>
      <w:proofErr w:type="spellEnd"/>
      <w:r>
        <w:rPr>
          <w:rFonts w:ascii="Gandhari Unicode" w:hAnsi="Gandhari Unicode"/>
          <w:i/>
          <w:lang w:val="en-GB"/>
        </w:rPr>
        <w:t xml:space="preserve">,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proofErr w:type="spellStart"/>
      <w:r>
        <w:rPr>
          <w:rFonts w:ascii="Gandhari Unicode" w:hAnsi="Gandhari Unicode"/>
          <w:i/>
          <w:lang w:val="en-GB"/>
        </w:rPr>
        <w:t>muṟṟeccam</w:t>
      </w:r>
      <w:proofErr w:type="spellEnd"/>
      <w:r>
        <w:rPr>
          <w:rFonts w:ascii="Gandhari Unicode" w:hAnsi="Gandhari Unicode"/>
          <w:lang w:val="en-GB"/>
        </w:rPr>
        <w:t xml:space="preserve">, in combination with a conditional a frequent figure. It </w:t>
      </w:r>
      <w:proofErr w:type="gramStart"/>
      <w:r>
        <w:rPr>
          <w:rFonts w:ascii="Gandhari Unicode" w:hAnsi="Gandhari Unicode"/>
          <w:lang w:val="en-GB"/>
        </w:rPr>
        <w:t>has to</w:t>
      </w:r>
      <w:proofErr w:type="gramEnd"/>
      <w:r>
        <w:rPr>
          <w:rFonts w:ascii="Gandhari Unicode" w:hAnsi="Gandhari Unicode"/>
          <w:lang w:val="en-GB"/>
        </w:rPr>
        <w:t xml:space="preserve"> be taken as subject of </w:t>
      </w:r>
      <w:proofErr w:type="spellStart"/>
      <w:r>
        <w:rPr>
          <w:rFonts w:ascii="Gandhari Unicode" w:hAnsi="Gandhari Unicode"/>
          <w:i/>
          <w:lang w:val="en-GB"/>
        </w:rPr>
        <w:t>celiṉē</w:t>
      </w:r>
      <w:proofErr w:type="spellEnd"/>
      <w:r>
        <w:rPr>
          <w:rFonts w:ascii="Gandhari Unicode" w:hAnsi="Gandhari Unicode"/>
          <w:lang w:val="en-GB"/>
        </w:rPr>
        <w:t>, that is, literally, "if we go as those who have spoken [to her]".</w:t>
      </w:r>
    </w:p>
  </w:footnote>
  <w:footnote w:id="23">
    <w:p w14:paraId="04E247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proofErr w:type="spellStart"/>
      <w:r>
        <w:rPr>
          <w:rFonts w:ascii="Gandhari Unicode" w:hAnsi="Gandhari Unicode"/>
          <w:i/>
          <w:lang w:val="en-GB"/>
        </w:rPr>
        <w:t>eṉṟu</w:t>
      </w:r>
      <w:proofErr w:type="spellEnd"/>
      <w:r>
        <w:rPr>
          <w:rFonts w:ascii="Gandhari Unicode" w:hAnsi="Gandhari Unicode"/>
          <w:lang w:val="en-GB"/>
        </w:rPr>
        <w:t xml:space="preserve"> at the end of the line not as a mere quotative particle, but as semantically strong and having as a subject the man who is said to have gone in the last line. Then we have the </w:t>
      </w:r>
      <w:proofErr w:type="spellStart"/>
      <w:r>
        <w:rPr>
          <w:rFonts w:ascii="Gandhari Unicode" w:hAnsi="Gandhari Unicode"/>
          <w:lang w:val="en-GB"/>
        </w:rPr>
        <w:t>topos</w:t>
      </w:r>
      <w:proofErr w:type="spellEnd"/>
      <w:r>
        <w:rPr>
          <w:rFonts w:ascii="Gandhari Unicode" w:hAnsi="Gandhari Unicode"/>
          <w:lang w:val="en-GB"/>
        </w:rPr>
        <w:t xml:space="preserve"> of HIS going away without giving HER notice (because she would try to stop him), and the </w:t>
      </w:r>
      <w:proofErr w:type="spellStart"/>
      <w:r>
        <w:rPr>
          <w:rFonts w:ascii="Gandhari Unicode" w:hAnsi="Gandhari Unicode"/>
          <w:i/>
          <w:lang w:val="en-GB"/>
        </w:rPr>
        <w:t>ārvalar</w:t>
      </w:r>
      <w:proofErr w:type="spellEnd"/>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lang w:val="en-GB"/>
        </w:rPr>
        <w:t>palar</w:t>
      </w:r>
      <w:proofErr w:type="spellEnd"/>
      <w:r>
        <w:rPr>
          <w:rFonts w:ascii="Gandhari Unicode" w:hAnsi="Gandhari Unicode"/>
          <w:lang w:val="en-GB"/>
        </w:rPr>
        <w:t xml:space="preserve"> as a predicate noun. In the embedded sentence </w:t>
      </w:r>
      <w:proofErr w:type="spellStart"/>
      <w:proofErr w:type="gramStart"/>
      <w:r>
        <w:rPr>
          <w:rFonts w:ascii="Gandhari Unicode" w:hAnsi="Gandhari Unicode"/>
          <w:lang w:val="en-GB"/>
        </w:rPr>
        <w:t>too</w:t>
      </w:r>
      <w:proofErr w:type="spellEnd"/>
      <w:proofErr w:type="gramEnd"/>
      <w:r>
        <w:rPr>
          <w:rFonts w:ascii="Gandhari Unicode" w:hAnsi="Gandhari Unicode"/>
          <w:lang w:val="en-GB"/>
        </w:rPr>
        <w:t xml:space="preserve"> the finite verb is missing. </w:t>
      </w:r>
      <w:proofErr w:type="spellStart"/>
      <w:r>
        <w:rPr>
          <w:rFonts w:ascii="Gandhari Unicode" w:hAnsi="Gandhari Unicode"/>
          <w:lang w:val="en-GB"/>
        </w:rPr>
        <w:t>Cām</w:t>
      </w:r>
      <w:proofErr w:type="spellEnd"/>
      <w:r>
        <w:rPr>
          <w:rFonts w:ascii="Gandhari Unicode" w:hAnsi="Gandhari Unicode"/>
          <w:lang w:val="en-GB"/>
        </w:rPr>
        <w:t xml:space="preserve">. glosses the absolutive </w:t>
      </w:r>
      <w:proofErr w:type="spellStart"/>
      <w:r>
        <w:rPr>
          <w:rFonts w:ascii="Gandhari Unicode" w:hAnsi="Gandhari Unicode"/>
          <w:i/>
          <w:lang w:val="en-GB"/>
        </w:rPr>
        <w:t>ceṉṟu</w:t>
      </w:r>
      <w:proofErr w:type="spellEnd"/>
      <w:r>
        <w:rPr>
          <w:rFonts w:ascii="Gandhari Unicode" w:hAnsi="Gandhari Unicode"/>
          <w:lang w:val="en-GB"/>
        </w:rPr>
        <w:t xml:space="preserve"> with the finite form </w:t>
      </w:r>
      <w:proofErr w:type="spellStart"/>
      <w:r>
        <w:rPr>
          <w:rFonts w:ascii="Gandhari Unicode" w:hAnsi="Gandhari Unicode"/>
          <w:i/>
          <w:lang w:val="en-GB"/>
        </w:rPr>
        <w:t>ceṉṟār</w:t>
      </w:r>
      <w:proofErr w:type="spellEnd"/>
      <w:r>
        <w:rPr>
          <w:rFonts w:ascii="Gandhari Unicode" w:hAnsi="Gandhari Unicode"/>
          <w:lang w:val="en-GB"/>
        </w:rPr>
        <w:t xml:space="preserve">. Another possibility is to read </w:t>
      </w:r>
      <w:proofErr w:type="spellStart"/>
      <w:r>
        <w:rPr>
          <w:rFonts w:ascii="Gandhari Unicode" w:hAnsi="Gandhari Unicode"/>
          <w:i/>
          <w:lang w:val="en-GB"/>
        </w:rPr>
        <w:t>ceṉṟa</w:t>
      </w:r>
      <w:proofErr w:type="spellEnd"/>
      <w:r>
        <w:rPr>
          <w:rFonts w:ascii="Gandhari Unicode" w:hAnsi="Gandhari Unicode"/>
          <w:i/>
          <w:lang w:val="en-GB"/>
        </w:rPr>
        <w:t xml:space="preserve"> </w:t>
      </w:r>
      <w:proofErr w:type="spellStart"/>
      <w:r>
        <w:rPr>
          <w:rFonts w:ascii="Gandhari Unicode" w:hAnsi="Gandhari Unicode"/>
          <w:i/>
          <w:lang w:val="en-GB"/>
        </w:rPr>
        <w:t>ēṉa</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as the subject. In this case, however, one would expect </w:t>
      </w:r>
      <w:proofErr w:type="spellStart"/>
      <w:r>
        <w:rPr>
          <w:rFonts w:ascii="Gandhari Unicode" w:hAnsi="Gandhari Unicode"/>
          <w:i/>
          <w:lang w:val="en-GB"/>
        </w:rPr>
        <w:t>poṟippa</w:t>
      </w:r>
      <w:proofErr w:type="spellEnd"/>
      <w:r>
        <w:rPr>
          <w:rFonts w:ascii="Gandhari Unicode" w:hAnsi="Gandhari Unicode"/>
          <w:i/>
          <w:lang w:val="en-GB"/>
        </w:rPr>
        <w:t xml:space="preserve"> </w:t>
      </w:r>
      <w:proofErr w:type="spellStart"/>
      <w:r>
        <w:rPr>
          <w:rFonts w:ascii="Gandhari Unicode" w:hAnsi="Gandhari Unicode"/>
          <w:i/>
          <w:lang w:val="en-GB"/>
        </w:rPr>
        <w:t>tāay</w:t>
      </w:r>
      <w:proofErr w:type="spellEnd"/>
      <w:r>
        <w:rPr>
          <w:rFonts w:ascii="Gandhari Unicode" w:hAnsi="Gandhari Unicode"/>
          <w:lang w:val="en-GB"/>
        </w:rPr>
        <w:t xml:space="preserve"> to precede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The actual agent, the man, </w:t>
      </w:r>
      <w:proofErr w:type="gramStart"/>
      <w:r>
        <w:rPr>
          <w:rFonts w:ascii="Gandhari Unicode" w:hAnsi="Gandhari Unicode"/>
          <w:lang w:val="en-GB"/>
        </w:rPr>
        <w:t>has to</w:t>
      </w:r>
      <w:proofErr w:type="gramEnd"/>
      <w:r>
        <w:rPr>
          <w:rFonts w:ascii="Gandhari Unicode" w:hAnsi="Gandhari Unicode"/>
          <w:lang w:val="en-GB"/>
        </w:rPr>
        <w:t xml:space="preserve"> be complemented in either case.</w:t>
      </w:r>
    </w:p>
  </w:footnote>
  <w:footnote w:id="25">
    <w:p w14:paraId="061242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tāay</w:t>
      </w:r>
      <w:proofErr w:type="spellEnd"/>
      <w:r>
        <w:rPr>
          <w:rFonts w:ascii="Gandhari Unicode" w:hAnsi="Gandhari Unicode"/>
          <w:i/>
          <w:lang w:val="en-GB"/>
        </w:rPr>
        <w:t xml:space="preserve">: </w:t>
      </w:r>
      <w:proofErr w:type="spellStart"/>
      <w:r>
        <w:rPr>
          <w:rFonts w:ascii="Gandhari Unicode" w:hAnsi="Gandhari Unicode"/>
          <w:i/>
          <w:lang w:val="en-GB"/>
        </w:rPr>
        <w:t>tāvu-tal</w:t>
      </w:r>
      <w:proofErr w:type="spellEnd"/>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lang w:val="en-GB"/>
        </w:rPr>
        <w:t xml:space="preserve">: this is probably the perspective of the observer, "so that [one] takes it as loneliness" or "which [one] takes as loneliness" (thus also KT 279.3, 314.3; cf. KT 79.4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and KT 174.1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27">
    <w:p w14:paraId="4265688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proofErr w:type="spellStart"/>
      <w:r>
        <w:rPr>
          <w:rFonts w:ascii="Gandhari Unicode" w:hAnsi="Gandhari Unicode"/>
          <w:i/>
          <w:lang w:val="en-GB"/>
        </w:rPr>
        <w:t>oṉṟu</w:t>
      </w:r>
      <w:proofErr w:type="spellEnd"/>
      <w:r>
        <w:rPr>
          <w:rFonts w:ascii="Gandhari Unicode" w:hAnsi="Gandhari Unicode"/>
          <w:lang w:val="en-GB"/>
        </w:rPr>
        <w:t xml:space="preserve"> remains mysterious, and </w:t>
      </w:r>
      <w:proofErr w:type="spellStart"/>
      <w:r>
        <w:rPr>
          <w:rFonts w:ascii="Gandhari Unicode" w:hAnsi="Gandhari Unicode"/>
          <w:lang w:val="en-GB"/>
        </w:rPr>
        <w:t>Cām</w:t>
      </w:r>
      <w:proofErr w:type="spellEnd"/>
      <w:r>
        <w:rPr>
          <w:rFonts w:ascii="Gandhari Unicode" w:hAnsi="Gandhari Unicode"/>
          <w:lang w:val="en-GB"/>
        </w:rPr>
        <w:t xml:space="preserve">.'s explanations that either a stranger has come to marry her or that he has failed to come to the appointed meeting, are pure speculation. And the </w:t>
      </w:r>
      <w:proofErr w:type="spellStart"/>
      <w:r>
        <w:rPr>
          <w:rFonts w:ascii="Gandhari Unicode" w:hAnsi="Gandhari Unicode"/>
          <w:i/>
          <w:lang w:val="en-GB"/>
        </w:rPr>
        <w:t>kiḷavi</w:t>
      </w:r>
      <w:proofErr w:type="spellEnd"/>
      <w:r>
        <w:rPr>
          <w:rFonts w:ascii="Gandhari Unicode" w:hAnsi="Gandhari Unicode"/>
          <w:lang w:val="en-GB"/>
        </w:rPr>
        <w:t xml:space="preserve"> does not even venture to give a solution.</w:t>
      </w:r>
    </w:p>
  </w:footnote>
  <w:footnote w:id="28">
    <w:p w14:paraId="47683A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niṉṟu</w:t>
      </w:r>
      <w:proofErr w:type="spellEnd"/>
      <w:r>
        <w:rPr>
          <w:rFonts w:ascii="Gandhari Unicode" w:hAnsi="Gandhari Unicode"/>
          <w:lang w:val="en-GB"/>
        </w:rPr>
        <w:t xml:space="preserve">? That even the women can now reach the branches now that the tree is </w:t>
      </w:r>
      <w:proofErr w:type="gramStart"/>
      <w:r>
        <w:rPr>
          <w:rFonts w:ascii="Gandhari Unicode" w:hAnsi="Gandhari Unicode"/>
          <w:lang w:val="en-GB"/>
        </w:rPr>
        <w:t>crushed?</w:t>
      </w:r>
      <w:proofErr w:type="gramEnd"/>
    </w:p>
  </w:footnote>
  <w:footnote w:id="29">
    <w:p w14:paraId="04A079D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w:t>
      </w:r>
      <w:proofErr w:type="spellStart"/>
      <w:r>
        <w:rPr>
          <w:rFonts w:ascii="Gandhari Unicode" w:hAnsi="Gandhari Unicode"/>
          <w:lang w:val="en-GB"/>
        </w:rPr>
        <w:t>Cām</w:t>
      </w:r>
      <w:proofErr w:type="spellEnd"/>
      <w:r>
        <w:rPr>
          <w:rFonts w:ascii="Gandhari Unicode" w:hAnsi="Gandhari Unicode"/>
          <w:lang w:val="en-GB"/>
        </w:rPr>
        <w:t xml:space="preserve">. follows the reading only attested by C2 might be the description of the plant, </w:t>
      </w:r>
      <w:proofErr w:type="spellStart"/>
      <w:r>
        <w:rPr>
          <w:rFonts w:ascii="Gandhari Unicode" w:hAnsi="Gandhari Unicode"/>
          <w:i/>
          <w:iCs/>
          <w:lang w:val="en-GB"/>
        </w:rPr>
        <w:t>vetci</w:t>
      </w:r>
      <w:proofErr w:type="spellEnd"/>
      <w:r>
        <w:rPr>
          <w:rFonts w:ascii="Gandhari Unicode" w:hAnsi="Gandhari Unicode"/>
          <w:lang w:val="en-GB"/>
        </w:rPr>
        <w:t xml:space="preserve">: if the identification as Ixora coccinea is correct, it does not look as if the branches could have thorns. Similarly, in the beginning of the line he had probably chosen </w:t>
      </w:r>
      <w:proofErr w:type="spellStart"/>
      <w:r>
        <w:rPr>
          <w:rFonts w:ascii="Gandhari Unicode" w:hAnsi="Gandhari Unicode"/>
          <w:i/>
          <w:iCs/>
          <w:lang w:val="en-GB"/>
        </w:rPr>
        <w:t>kaṭaṟu</w:t>
      </w:r>
      <w:proofErr w:type="spellEnd"/>
      <w:r>
        <w:rPr>
          <w:rFonts w:ascii="Gandhari Unicode" w:hAnsi="Gandhari Unicode"/>
          <w:lang w:val="en-GB"/>
        </w:rPr>
        <w:t xml:space="preserve"> above </w:t>
      </w:r>
      <w:proofErr w:type="spellStart"/>
      <w:r>
        <w:rPr>
          <w:rFonts w:ascii="Gandhari Unicode" w:hAnsi="Gandhari Unicode"/>
          <w:i/>
          <w:iCs/>
          <w:lang w:val="en-GB"/>
        </w:rPr>
        <w:t>kaḷar</w:t>
      </w:r>
      <w:proofErr w:type="spellEnd"/>
      <w:r>
        <w:rPr>
          <w:rFonts w:ascii="Gandhari Unicode" w:hAnsi="Gandhari Unicode"/>
          <w:lang w:val="en-GB"/>
        </w:rPr>
        <w:t xml:space="preserve"> as a more likely place for this plant to grow.</w:t>
      </w:r>
    </w:p>
  </w:footnote>
  <w:footnote w:id="30">
    <w:p w14:paraId="1B6FB3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proofErr w:type="spellStart"/>
      <w:r>
        <w:rPr>
          <w:rFonts w:ascii="Gandhari Unicode" w:hAnsi="Gandhari Unicode"/>
          <w:i/>
          <w:iCs/>
          <w:lang w:val="en-GB"/>
        </w:rPr>
        <w:t>naṇpu</w:t>
      </w:r>
      <w:proofErr w:type="spellEnd"/>
      <w:r>
        <w:rPr>
          <w:rFonts w:ascii="Gandhari Unicode" w:hAnsi="Gandhari Unicode"/>
          <w:lang w:val="en-GB"/>
        </w:rPr>
        <w:t xml:space="preserve"> or </w:t>
      </w:r>
      <w:proofErr w:type="spellStart"/>
      <w:r>
        <w:rPr>
          <w:rFonts w:ascii="Gandhari Unicode" w:hAnsi="Gandhari Unicode"/>
          <w:i/>
          <w:iCs/>
          <w:lang w:val="en-GB"/>
        </w:rPr>
        <w:t>naṭpu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evidently chooses the normal form over the rarer (though also familiar) one, although the main readings in all three </w:t>
      </w:r>
      <w:proofErr w:type="spellStart"/>
      <w:r>
        <w:rPr>
          <w:rFonts w:ascii="Gandhari Unicode" w:hAnsi="Gandhari Unicode"/>
          <w:lang w:val="en-GB"/>
        </w:rPr>
        <w:t>ms</w:t>
      </w:r>
      <w:proofErr w:type="spellEnd"/>
      <w:r>
        <w:rPr>
          <w:rFonts w:ascii="Gandhari Unicode" w:hAnsi="Gandhari Unicode"/>
          <w:lang w:val="en-GB"/>
        </w:rPr>
        <w:t xml:space="preserve">. lines support </w:t>
      </w:r>
      <w:proofErr w:type="spellStart"/>
      <w:r>
        <w:rPr>
          <w:rFonts w:ascii="Gandhari Unicode" w:hAnsi="Gandhari Unicode"/>
          <w:i/>
          <w:iCs/>
          <w:lang w:val="en-GB"/>
        </w:rPr>
        <w:t>naṇpu</w:t>
      </w:r>
      <w:proofErr w:type="spellEnd"/>
      <w:r>
        <w:rPr>
          <w:rFonts w:ascii="Gandhari Unicode" w:hAnsi="Gandhari Unicode"/>
          <w:lang w:val="en-GB"/>
        </w:rPr>
        <w:t>.</w:t>
      </w:r>
    </w:p>
  </w:footnote>
  <w:footnote w:id="31">
    <w:p w14:paraId="274359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proofErr w:type="spellStart"/>
      <w:r>
        <w:rPr>
          <w:rFonts w:ascii="Gandhari Unicode" w:hAnsi="Gandhari Unicode"/>
          <w:i/>
          <w:lang w:val="en-GB"/>
        </w:rPr>
        <w:t>aṟam</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paṭṭa</w:t>
      </w:r>
      <w:proofErr w:type="spellEnd"/>
      <w:r>
        <w:rPr>
          <w:rFonts w:ascii="Gandhari Unicode" w:hAnsi="Gandhari Unicode"/>
          <w:lang w:val="en-GB"/>
        </w:rPr>
        <w:t xml:space="preserve"> with reference to a tree? It dutifully yields </w:t>
      </w:r>
      <w:proofErr w:type="gramStart"/>
      <w:r>
        <w:rPr>
          <w:rFonts w:ascii="Gandhari Unicode" w:hAnsi="Gandhari Unicode"/>
          <w:lang w:val="en-GB"/>
        </w:rPr>
        <w:t>fruit?</w:t>
      </w:r>
      <w:proofErr w:type="gramEnd"/>
      <w:r>
        <w:rPr>
          <w:rFonts w:ascii="Gandhari Unicode" w:hAnsi="Gandhari Unicode"/>
          <w:lang w:val="en-GB"/>
        </w:rPr>
        <w:t xml:space="preserve"> Or do we have to assume that it relates, in spite of being far separated </w:t>
      </w:r>
      <w:proofErr w:type="gramStart"/>
      <w:r>
        <w:rPr>
          <w:rFonts w:ascii="Gandhari Unicode" w:hAnsi="Gandhari Unicode"/>
          <w:lang w:val="en-GB"/>
        </w:rPr>
        <w:t>from it,</w:t>
      </w:r>
      <w:proofErr w:type="gramEnd"/>
      <w:r>
        <w:rPr>
          <w:rFonts w:ascii="Gandhari Unicode" w:hAnsi="Gandhari Unicode"/>
          <w:lang w:val="en-GB"/>
        </w:rPr>
        <w:t xml:space="preserve"> to the subject of the main sentence, </w:t>
      </w:r>
      <w:proofErr w:type="spellStart"/>
      <w:r>
        <w:rPr>
          <w:rFonts w:ascii="Gandhari Unicode" w:hAnsi="Gandhari Unicode"/>
          <w:i/>
          <w:lang w:val="en-GB"/>
        </w:rPr>
        <w:t>yām</w:t>
      </w:r>
      <w:proofErr w:type="spellEnd"/>
      <w:r>
        <w:rPr>
          <w:rFonts w:ascii="Gandhari Unicode" w:hAnsi="Gandhari Unicode"/>
          <w:lang w:val="en-GB"/>
        </w:rPr>
        <w:t xml:space="preserve">, (that is, a coordination with </w:t>
      </w:r>
      <w:proofErr w:type="spellStart"/>
      <w:r>
        <w:rPr>
          <w:rFonts w:ascii="Gandhari Unicode" w:hAnsi="Gandhari Unicode"/>
          <w:i/>
          <w:lang w:val="en-GB"/>
        </w:rPr>
        <w:t>iṟanta</w:t>
      </w:r>
      <w:proofErr w:type="spellEnd"/>
      <w:r>
        <w:rPr>
          <w:rFonts w:ascii="Gandhari Unicode" w:hAnsi="Gandhari Unicode"/>
          <w:lang w:val="en-GB"/>
        </w:rPr>
        <w:t xml:space="preserve">): "we, who have taken up duty [and] traverse ..."? But would we not, in this case, expect an absolutive? Or should we argue that the </w:t>
      </w:r>
      <w:proofErr w:type="spellStart"/>
      <w:r>
        <w:rPr>
          <w:rFonts w:ascii="Gandhari Unicode" w:hAnsi="Gandhari Unicode"/>
          <w:i/>
          <w:lang w:val="en-GB"/>
        </w:rPr>
        <w:t>peyareccam</w:t>
      </w:r>
      <w:proofErr w:type="spellEnd"/>
      <w:r>
        <w:rPr>
          <w:rFonts w:ascii="Gandhari Unicode" w:hAnsi="Gandhari Unicode"/>
          <w:lang w:val="en-GB"/>
        </w:rPr>
        <w:t xml:space="preserve"> on the one hand (which makes a natural relation with </w:t>
      </w:r>
      <w:proofErr w:type="spellStart"/>
      <w:r>
        <w:rPr>
          <w:rFonts w:ascii="Gandhari Unicode" w:hAnsi="Gandhari Unicode"/>
          <w:i/>
          <w:lang w:val="en-GB"/>
        </w:rPr>
        <w:t>nelli</w:t>
      </w:r>
      <w:proofErr w:type="spellEnd"/>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proofErr w:type="spellStart"/>
      <w:r>
        <w:rPr>
          <w:rFonts w:ascii="Gandhari Unicode" w:hAnsi="Gandhari Unicode"/>
          <w:i/>
          <w:lang w:val="en-GB"/>
        </w:rPr>
        <w:t>curantalai</w:t>
      </w:r>
      <w:proofErr w:type="spellEnd"/>
      <w:r>
        <w:rPr>
          <w:rFonts w:ascii="Gandhari Unicode" w:hAnsi="Gandhari Unicode"/>
          <w:lang w:val="en-GB"/>
        </w:rPr>
        <w:t xml:space="preserve">, which is unequivocally the </w:t>
      </w:r>
      <w:r>
        <w:rPr>
          <w:rFonts w:ascii="Gandhari Unicode" w:hAnsi="Gandhari Unicode"/>
          <w:i/>
          <w:lang w:val="en-GB"/>
        </w:rPr>
        <w:t xml:space="preserve">lectio </w:t>
      </w:r>
      <w:proofErr w:type="spellStart"/>
      <w:r>
        <w:rPr>
          <w:rFonts w:ascii="Gandhari Unicode" w:hAnsi="Gandhari Unicode"/>
          <w:i/>
          <w:lang w:val="en-GB"/>
        </w:rPr>
        <w:t>facilior</w:t>
      </w:r>
      <w:proofErr w:type="spellEnd"/>
      <w:r>
        <w:rPr>
          <w:rFonts w:ascii="Gandhari Unicode" w:hAnsi="Gandhari Unicode"/>
          <w:lang w:val="en-GB"/>
        </w:rPr>
        <w:t>.</w:t>
      </w:r>
    </w:p>
  </w:footnote>
  <w:footnote w:id="32">
    <w:p w14:paraId="5DDBDB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w:t>
      </w:r>
      <w:proofErr w:type="spellStart"/>
      <w:r>
        <w:rPr>
          <w:rFonts w:ascii="Gandhari Unicode" w:hAnsi="Gandhari Unicode"/>
          <w:i/>
          <w:iCs/>
          <w:lang w:val="en-GB"/>
        </w:rPr>
        <w:t>kōḷ</w:t>
      </w:r>
      <w:proofErr w:type="spellEnd"/>
      <w:r>
        <w:rPr>
          <w:rFonts w:ascii="Gandhari Unicode" w:hAnsi="Gandhari Unicode"/>
          <w:i/>
          <w:iCs/>
          <w:lang w:val="en-GB"/>
        </w:rPr>
        <w:t xml:space="preserve"> </w:t>
      </w:r>
      <w:proofErr w:type="spellStart"/>
      <w:r>
        <w:rPr>
          <w:rFonts w:ascii="Gandhari Unicode" w:hAnsi="Gandhari Unicode"/>
          <w:i/>
          <w:iCs/>
          <w:lang w:val="en-GB"/>
        </w:rPr>
        <w:t>iṭam</w:t>
      </w:r>
      <w:proofErr w:type="spellEnd"/>
      <w:r>
        <w:rPr>
          <w:rFonts w:ascii="Gandhari Unicode" w:hAnsi="Gandhari Unicode"/>
          <w:lang w:val="en-GB"/>
        </w:rPr>
        <w:t xml:space="preserve"> is treated here as if it were </w:t>
      </w:r>
      <w:proofErr w:type="spellStart"/>
      <w:r>
        <w:rPr>
          <w:rFonts w:ascii="Gandhari Unicode" w:hAnsi="Gandhari Unicode"/>
          <w:i/>
          <w:iCs/>
          <w:lang w:val="en-GB"/>
        </w:rPr>
        <w:t>koṇṭaviṭattu</w:t>
      </w:r>
      <w:proofErr w:type="spellEnd"/>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kuṟunaṭai</w:t>
      </w:r>
      <w:proofErr w:type="spellEnd"/>
      <w:r>
        <w:rPr>
          <w:rFonts w:ascii="Gandhari Unicode" w:hAnsi="Gandhari Unicode"/>
          <w:lang w:val="en-GB"/>
        </w:rPr>
        <w:t xml:space="preserve"> seems to be intended as a vocative, though its position is </w:t>
      </w:r>
      <w:proofErr w:type="gramStart"/>
      <w:r>
        <w:rPr>
          <w:rFonts w:ascii="Gandhari Unicode" w:hAnsi="Gandhari Unicode"/>
          <w:lang w:val="en-GB"/>
        </w:rPr>
        <w:t>strange</w:t>
      </w:r>
      <w:proofErr w:type="gramEnd"/>
      <w:r>
        <w:rPr>
          <w:rFonts w:ascii="Gandhari Unicode" w:hAnsi="Gandhari Unicode"/>
          <w:lang w:val="en-GB"/>
        </w:rPr>
        <w:t xml:space="preserve"> and it does not contain an element unequivocally belonging to the range of female attributes (like </w:t>
      </w:r>
      <w:proofErr w:type="spellStart"/>
      <w:r>
        <w:rPr>
          <w:rFonts w:ascii="Gandhari Unicode" w:hAnsi="Gandhari Unicode"/>
          <w:i/>
          <w:lang w:val="en-GB"/>
        </w:rPr>
        <w:t>tōḷ</w:t>
      </w:r>
      <w:proofErr w:type="spellEnd"/>
      <w:r>
        <w:rPr>
          <w:rFonts w:ascii="Gandhari Unicode" w:hAnsi="Gandhari Unicode"/>
          <w:lang w:val="en-GB"/>
        </w:rPr>
        <w:t xml:space="preserve">)? Or is it to be read as an attribute to </w:t>
      </w:r>
      <w:proofErr w:type="spellStart"/>
      <w:r>
        <w:rPr>
          <w:rFonts w:ascii="Gandhari Unicode" w:hAnsi="Gandhari Unicode"/>
          <w:i/>
          <w:lang w:val="en-GB"/>
        </w:rPr>
        <w:t>pala</w:t>
      </w:r>
      <w:proofErr w:type="spellEnd"/>
      <w:r>
        <w:rPr>
          <w:rFonts w:ascii="Gandhari Unicode" w:hAnsi="Gandhari Unicode"/>
          <w:lang w:val="en-GB"/>
        </w:rPr>
        <w:t>: "many things of short run (= duration)"?</w:t>
      </w:r>
    </w:p>
  </w:footnote>
  <w:footnote w:id="34">
    <w:p w14:paraId="5354FB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kākkaiyatu</w:t>
      </w:r>
      <w:proofErr w:type="spellEnd"/>
      <w:r>
        <w:rPr>
          <w:rFonts w:ascii="Gandhari Unicode" w:hAnsi="Gandhari Unicode"/>
          <w:lang w:val="en-GB"/>
        </w:rPr>
        <w:t>: is -</w:t>
      </w:r>
      <w:proofErr w:type="spellStart"/>
      <w:r>
        <w:rPr>
          <w:rFonts w:ascii="Gandhari Unicode" w:hAnsi="Gandhari Unicode"/>
          <w:i/>
          <w:lang w:val="en-GB"/>
        </w:rPr>
        <w:t>atu</w:t>
      </w:r>
      <w:proofErr w:type="spellEnd"/>
      <w:r>
        <w:rPr>
          <w:rFonts w:ascii="Gandhari Unicode" w:hAnsi="Gandhari Unicode"/>
          <w:lang w:val="en-GB"/>
        </w:rPr>
        <w:t xml:space="preserve"> here a gen. suffix? Or can it be understood as </w:t>
      </w:r>
      <w:proofErr w:type="gramStart"/>
      <w:r>
        <w:rPr>
          <w:rFonts w:ascii="Gandhari Unicode" w:hAnsi="Gandhari Unicode"/>
          <w:lang w:val="en-GB"/>
        </w:rPr>
        <w:t>an</w:t>
      </w:r>
      <w:proofErr w:type="gramEnd"/>
      <w:r>
        <w:rPr>
          <w:rFonts w:ascii="Gandhari Unicode" w:hAnsi="Gandhari Unicode"/>
          <w:lang w:val="en-GB"/>
        </w:rPr>
        <w:t xml:space="preserve"> pronominal noun n.sg. in attributive position?</w:t>
      </w:r>
    </w:p>
  </w:footnote>
  <w:footnote w:id="36">
    <w:p w14:paraId="47A139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proofErr w:type="spellStart"/>
      <w:r>
        <w:rPr>
          <w:rFonts w:ascii="Gandhari Unicode" w:hAnsi="Gandhari Unicode"/>
          <w:i/>
          <w:lang w:val="en-GB"/>
        </w:rPr>
        <w:t>toṇṭi</w:t>
      </w:r>
      <w:proofErr w:type="spellEnd"/>
      <w:r>
        <w:rPr>
          <w:rFonts w:ascii="Gandhari Unicode" w:hAnsi="Gandhari Unicode"/>
          <w:lang w:val="en-GB"/>
        </w:rPr>
        <w:t xml:space="preserve"> is slightly awkward. We would expect it to stand in a genitive relation with </w:t>
      </w:r>
      <w:proofErr w:type="spellStart"/>
      <w:r>
        <w:rPr>
          <w:rFonts w:ascii="Gandhari Unicode" w:hAnsi="Gandhari Unicode"/>
          <w:i/>
          <w:lang w:val="en-GB"/>
        </w:rPr>
        <w:t>ney</w:t>
      </w:r>
      <w:proofErr w:type="spellEnd"/>
      <w:r>
        <w:rPr>
          <w:rFonts w:ascii="Gandhari Unicode" w:hAnsi="Gandhari Unicode"/>
          <w:lang w:val="en-GB"/>
        </w:rPr>
        <w:t xml:space="preserve"> and thus should precede it. Either it is literally "together with the whole </w:t>
      </w:r>
      <w:proofErr w:type="spellStart"/>
      <w:r>
        <w:rPr>
          <w:rFonts w:ascii="Gandhari Unicode" w:hAnsi="Gandhari Unicode"/>
          <w:lang w:val="en-GB"/>
        </w:rPr>
        <w:t>Toṇṭi</w:t>
      </w:r>
      <w:proofErr w:type="spellEnd"/>
      <w:r>
        <w:rPr>
          <w:rFonts w:ascii="Gandhari Unicode" w:hAnsi="Gandhari Unicode"/>
          <w:lang w:val="en-GB"/>
        </w:rPr>
        <w:t xml:space="preserve"> [possesses] in ghee", or, as T.V.G. takes it, </w:t>
      </w:r>
      <w:proofErr w:type="spellStart"/>
      <w:r>
        <w:rPr>
          <w:rFonts w:ascii="Gandhari Unicode" w:hAnsi="Gandhari Unicode"/>
          <w:i/>
          <w:lang w:val="en-GB"/>
        </w:rPr>
        <w:t>muḻuṭaṉ</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together with </w:t>
      </w:r>
      <w:proofErr w:type="spellStart"/>
      <w:r>
        <w:rPr>
          <w:rFonts w:ascii="Gandhari Unicode" w:hAnsi="Gandhari Unicode"/>
          <w:i/>
          <w:lang w:val="en-GB"/>
        </w:rPr>
        <w:t>cōṟu</w:t>
      </w:r>
      <w:proofErr w:type="spellEnd"/>
      <w:r>
        <w:rPr>
          <w:rFonts w:ascii="Gandhari Unicode" w:hAnsi="Gandhari Unicode"/>
          <w:lang w:val="en-GB"/>
        </w:rPr>
        <w:t xml:space="preserve"> at the end of the line (the ghee of </w:t>
      </w:r>
      <w:proofErr w:type="spellStart"/>
      <w:r>
        <w:rPr>
          <w:rFonts w:ascii="Gandhari Unicode" w:hAnsi="Gandhari Unicode"/>
          <w:lang w:val="en-GB"/>
        </w:rPr>
        <w:t>Naḷḷi's</w:t>
      </w:r>
      <w:proofErr w:type="spellEnd"/>
      <w:r>
        <w:rPr>
          <w:rFonts w:ascii="Gandhari Unicode" w:hAnsi="Gandhari Unicode"/>
          <w:lang w:val="en-GB"/>
        </w:rPr>
        <w:t xml:space="preserve"> forest together with the whole cooked rice of </w:t>
      </w:r>
      <w:proofErr w:type="spellStart"/>
      <w:r>
        <w:rPr>
          <w:rFonts w:ascii="Gandhari Unicode" w:hAnsi="Gandhari Unicode"/>
          <w:lang w:val="en-GB"/>
        </w:rPr>
        <w:t>Toṇṭi</w:t>
      </w:r>
      <w:proofErr w:type="spellEnd"/>
      <w:r>
        <w:rPr>
          <w:rFonts w:ascii="Gandhari Unicode" w:hAnsi="Gandhari Unicode"/>
          <w:lang w:val="en-GB"/>
        </w:rPr>
        <w:t>).</w:t>
      </w:r>
    </w:p>
  </w:footnote>
  <w:footnote w:id="37">
    <w:p w14:paraId="0F2562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the meaning is: "who cried that a feast </w:t>
      </w:r>
      <w:proofErr w:type="gramStart"/>
      <w:r>
        <w:rPr>
          <w:rFonts w:ascii="Gandhari Unicode" w:hAnsi="Gandhari Unicode"/>
          <w:lang w:val="en-GB"/>
        </w:rPr>
        <w:t>will</w:t>
      </w:r>
      <w:proofErr w:type="gramEnd"/>
      <w:r>
        <w:rPr>
          <w:rFonts w:ascii="Gandhari Unicode" w:hAnsi="Gandhari Unicode"/>
          <w:lang w:val="en-GB"/>
        </w:rPr>
        <w:t xml:space="preserve"> come". So, either we </w:t>
      </w:r>
      <w:proofErr w:type="gramStart"/>
      <w:r>
        <w:rPr>
          <w:rFonts w:ascii="Gandhari Unicode" w:hAnsi="Gandhari Unicode"/>
          <w:lang w:val="en-GB"/>
        </w:rPr>
        <w:t>have to</w:t>
      </w:r>
      <w:proofErr w:type="gramEnd"/>
      <w:r>
        <w:rPr>
          <w:rFonts w:ascii="Gandhari Unicode" w:hAnsi="Gandhari Unicode"/>
          <w:lang w:val="en-GB"/>
        </w:rPr>
        <w:t xml:space="preserve"> read an ellipsis easy to complement for a reader familiar with the messenger </w:t>
      </w:r>
      <w:proofErr w:type="spellStart"/>
      <w:r>
        <w:rPr>
          <w:rFonts w:ascii="Gandhari Unicode" w:hAnsi="Gandhari Unicode"/>
          <w:lang w:val="en-GB"/>
        </w:rPr>
        <w:t>topos</w:t>
      </w:r>
      <w:proofErr w:type="spellEnd"/>
      <w:r>
        <w:rPr>
          <w:rFonts w:ascii="Gandhari Unicode" w:hAnsi="Gandhari Unicode"/>
          <w:lang w:val="en-GB"/>
        </w:rPr>
        <w:t xml:space="preserve"> (the happy message is, of course, that HE is coming home), or we have to allow for a further twist: if a feast will be held in the village, it is because of HIS return.</w:t>
      </w:r>
    </w:p>
  </w:footnote>
  <w:footnote w:id="38">
    <w:p w14:paraId="283995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nontu</w:t>
      </w:r>
      <w:proofErr w:type="spellEnd"/>
      <w:r>
        <w:rPr>
          <w:rFonts w:ascii="Gandhari Unicode" w:hAnsi="Gandhari Unicode"/>
          <w:i/>
          <w:lang w:val="en-GB"/>
        </w:rPr>
        <w:t xml:space="preserve">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aruḷār</w:t>
      </w:r>
      <w:proofErr w:type="spellEnd"/>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am </w:t>
      </w:r>
      <w:proofErr w:type="spellStart"/>
      <w:r>
        <w:rPr>
          <w:rFonts w:ascii="Gandhari Unicode" w:hAnsi="Gandhari Unicode"/>
          <w:i/>
          <w:lang w:val="en-GB"/>
        </w:rPr>
        <w:t>cil</w:t>
      </w:r>
      <w:proofErr w:type="spellEnd"/>
      <w:r>
        <w:rPr>
          <w:rFonts w:ascii="Gandhari Unicode" w:hAnsi="Gandhari Unicode"/>
          <w:i/>
          <w:lang w:val="en-GB"/>
        </w:rPr>
        <w:t xml:space="preserve"> </w:t>
      </w:r>
      <w:proofErr w:type="spellStart"/>
      <w:r>
        <w:rPr>
          <w:rFonts w:ascii="Gandhari Unicode" w:hAnsi="Gandhari Unicode"/>
          <w:i/>
          <w:lang w:val="en-GB"/>
        </w:rPr>
        <w:t>ōti</w:t>
      </w:r>
      <w:proofErr w:type="spellEnd"/>
      <w:r>
        <w:rPr>
          <w:rFonts w:ascii="Gandhari Unicode" w:hAnsi="Gandhari Unicode"/>
          <w:lang w:val="en-GB"/>
        </w:rPr>
        <w:t xml:space="preserve"> could also mean: "[and] hair pretty [but] few", or with </w:t>
      </w:r>
      <w:proofErr w:type="spellStart"/>
      <w:r>
        <w:rPr>
          <w:rFonts w:ascii="Gandhari Unicode" w:hAnsi="Gandhari Unicode"/>
          <w:lang w:val="en-GB"/>
        </w:rPr>
        <w:t>Cām</w:t>
      </w:r>
      <w:proofErr w:type="spellEnd"/>
      <w:r>
        <w:rPr>
          <w:rFonts w:ascii="Gandhari Unicode" w:hAnsi="Gandhari Unicode"/>
          <w:lang w:val="en-GB"/>
        </w:rPr>
        <w:t xml:space="preserve">.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w:t>
      </w:r>
      <w:proofErr w:type="gramStart"/>
      <w:r>
        <w:rPr>
          <w:rFonts w:ascii="Gandhari Unicode" w:hAnsi="Gandhari Unicode"/>
          <w:lang w:val="en-GB"/>
        </w:rPr>
        <w:t>Generally</w:t>
      </w:r>
      <w:proofErr w:type="gramEnd"/>
      <w:r>
        <w:rPr>
          <w:rFonts w:ascii="Gandhari Unicode" w:hAnsi="Gandhari Unicode"/>
          <w:lang w:val="en-GB"/>
        </w:rPr>
        <w:t xml:space="preserve">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ūti</w:t>
      </w:r>
      <w:proofErr w:type="spellEnd"/>
      <w:r>
        <w:rPr>
          <w:rFonts w:ascii="Gandhari Unicode" w:hAnsi="Gandhari Unicode"/>
          <w:lang w:val="en-GB"/>
        </w:rPr>
        <w:t xml:space="preserve">: the verb </w:t>
      </w:r>
      <w:proofErr w:type="spellStart"/>
      <w:r>
        <w:rPr>
          <w:rFonts w:ascii="Gandhari Unicode" w:hAnsi="Gandhari Unicode"/>
          <w:i/>
          <w:lang w:val="en-GB"/>
        </w:rPr>
        <w:t>ūtu-tal</w:t>
      </w:r>
      <w:proofErr w:type="spellEnd"/>
      <w:r>
        <w:rPr>
          <w:rFonts w:ascii="Gandhari Unicode" w:hAnsi="Gandhari Unicode"/>
          <w:lang w:val="en-GB"/>
        </w:rPr>
        <w:t xml:space="preserve"> is ambiguous (see DEDR 741). It denotes the blowing of the wind, </w:t>
      </w:r>
      <w:proofErr w:type="gramStart"/>
      <w:r>
        <w:rPr>
          <w:rFonts w:ascii="Gandhari Unicode" w:hAnsi="Gandhari Unicode"/>
          <w:lang w:val="en-GB"/>
        </w:rPr>
        <w:t>and also</w:t>
      </w:r>
      <w:proofErr w:type="gramEnd"/>
      <w:r>
        <w:rPr>
          <w:rFonts w:ascii="Gandhari Unicode" w:hAnsi="Gandhari Unicode"/>
          <w:lang w:val="en-GB"/>
        </w:rPr>
        <w:t xml:space="preserve"> the sounds produced by the wind or by musical instruments that are blown, and thus it could well refer to the humming sounds of bees. But a further meaning is to be "inflated from eating", and since here the </w:t>
      </w:r>
      <w:proofErr w:type="spellStart"/>
      <w:r>
        <w:rPr>
          <w:rFonts w:ascii="Gandhari Unicode" w:hAnsi="Gandhari Unicode"/>
          <w:i/>
          <w:lang w:val="en-GB"/>
        </w:rPr>
        <w:t>ūti</w:t>
      </w:r>
      <w:proofErr w:type="spellEnd"/>
      <w:r>
        <w:rPr>
          <w:rFonts w:ascii="Gandhari Unicode" w:hAnsi="Gandhari Unicode"/>
          <w:lang w:val="en-GB"/>
        </w:rPr>
        <w:t xml:space="preserve"> is preceded by </w:t>
      </w:r>
      <w:proofErr w:type="spellStart"/>
      <w:r>
        <w:rPr>
          <w:rFonts w:ascii="Gandhari Unicode" w:hAnsi="Gandhari Unicode"/>
          <w:i/>
          <w:lang w:val="en-GB"/>
        </w:rPr>
        <w:t>tēṉōṭu</w:t>
      </w:r>
      <w:proofErr w:type="spellEnd"/>
      <w:r>
        <w:rPr>
          <w:rFonts w:ascii="Gandhari Unicode" w:hAnsi="Gandhari Unicode"/>
          <w:lang w:val="en-GB"/>
        </w:rPr>
        <w:t xml:space="preserve"> (and in KT 239.4 there is </w:t>
      </w:r>
      <w:proofErr w:type="spellStart"/>
      <w:r>
        <w:rPr>
          <w:rFonts w:ascii="Gandhari Unicode" w:hAnsi="Gandhari Unicode"/>
          <w:i/>
          <w:lang w:val="en-GB"/>
        </w:rPr>
        <w:t>naṟun</w:t>
      </w:r>
      <w:proofErr w:type="spellEnd"/>
      <w:r>
        <w:rPr>
          <w:rFonts w:ascii="Gandhari Unicode" w:hAnsi="Gandhari Unicode"/>
          <w:i/>
          <w:lang w:val="en-GB"/>
        </w:rPr>
        <w:t xml:space="preserve"> </w:t>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ūtum</w:t>
      </w:r>
      <w:proofErr w:type="spellEnd"/>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w:t>
      </w:r>
      <w:proofErr w:type="spellStart"/>
      <w:r>
        <w:rPr>
          <w:rFonts w:ascii="Gandhari Unicode" w:hAnsi="Gandhari Unicode"/>
          <w:lang w:val="en-GB"/>
        </w:rPr>
        <w:t>Cām</w:t>
      </w:r>
      <w:proofErr w:type="spellEnd"/>
      <w:r>
        <w:rPr>
          <w:rFonts w:ascii="Gandhari Unicode" w:hAnsi="Gandhari Unicode"/>
          <w:lang w:val="en-GB"/>
        </w:rPr>
        <w:t xml:space="preserve">.'s commentary seems unnecessarily complicated. According to him </w:t>
      </w:r>
      <w:proofErr w:type="spellStart"/>
      <w:r>
        <w:rPr>
          <w:rFonts w:ascii="Gandhari Unicode" w:hAnsi="Gandhari Unicode"/>
          <w:i/>
          <w:lang w:val="en-GB"/>
        </w:rPr>
        <w:t>tēṉ</w:t>
      </w:r>
      <w:proofErr w:type="spellEnd"/>
      <w:r>
        <w:rPr>
          <w:rFonts w:ascii="Gandhari Unicode" w:hAnsi="Gandhari Unicode"/>
          <w:lang w:val="en-GB"/>
        </w:rPr>
        <w:t xml:space="preserve"> here refers to a second kind of bee, which sucks from the single cluster together with the </w:t>
      </w:r>
      <w:proofErr w:type="spellStart"/>
      <w:r>
        <w:rPr>
          <w:rFonts w:ascii="Gandhari Unicode" w:hAnsi="Gandhari Unicode"/>
          <w:i/>
          <w:lang w:val="en-GB"/>
        </w:rPr>
        <w:t>tumpi</w:t>
      </w:r>
      <w:proofErr w:type="spellEnd"/>
      <w:r>
        <w:rPr>
          <w:rFonts w:ascii="Gandhari Unicode" w:hAnsi="Gandhari Unicode"/>
          <w:lang w:val="en-GB"/>
        </w:rPr>
        <w:t>.</w:t>
      </w:r>
    </w:p>
  </w:footnote>
  <w:footnote w:id="42">
    <w:p w14:paraId="4D7CC38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ōṅkal</w:t>
      </w:r>
      <w:proofErr w:type="spellEnd"/>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the bee returns again and again to the single flower cluster. Is this a play on the bee-flower symbolism with a double twist? Unlike the bee, that does not give up, SHE lets go of an unfulfilled </w:t>
      </w:r>
      <w:proofErr w:type="gramStart"/>
      <w:r>
        <w:rPr>
          <w:rFonts w:ascii="Gandhari Unicode" w:hAnsi="Gandhari Unicode"/>
          <w:lang w:val="en-GB"/>
        </w:rPr>
        <w:t>love?</w:t>
      </w:r>
      <w:proofErr w:type="gramEnd"/>
    </w:p>
  </w:footnote>
  <w:footnote w:id="44">
    <w:p w14:paraId="395449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proofErr w:type="spellStart"/>
      <w:r>
        <w:rPr>
          <w:rFonts w:ascii="Gandhari Unicode" w:hAnsi="Gandhari Unicode"/>
          <w:i/>
          <w:lang w:val="en-GB"/>
        </w:rPr>
        <w:t>koṭuñci</w:t>
      </w:r>
      <w:proofErr w:type="spellEnd"/>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proofErr w:type="spellStart"/>
      <w:r>
        <w:rPr>
          <w:rFonts w:ascii="Gandhari Unicode" w:hAnsi="Gandhari Unicode"/>
          <w:i/>
          <w:lang w:val="en-GB"/>
        </w:rPr>
        <w:t>varu-tal</w:t>
      </w:r>
      <w:proofErr w:type="spellEnd"/>
      <w:r>
        <w:rPr>
          <w:rFonts w:ascii="Gandhari Unicode" w:hAnsi="Gandhari Unicode"/>
          <w:i/>
          <w:lang w:val="en-GB"/>
        </w:rPr>
        <w:t>/</w:t>
      </w:r>
      <w:proofErr w:type="spellStart"/>
      <w:r>
        <w:rPr>
          <w:rFonts w:ascii="Gandhari Unicode" w:hAnsi="Gandhari Unicode"/>
          <w:i/>
          <w:lang w:val="en-GB"/>
        </w:rPr>
        <w:t>peyar-tal</w:t>
      </w:r>
      <w:proofErr w:type="spellEnd"/>
      <w:r>
        <w:rPr>
          <w:rFonts w:ascii="Gandhari Unicode" w:hAnsi="Gandhari Unicode"/>
          <w:lang w:val="en-GB"/>
        </w:rPr>
        <w:t xml:space="preserve"> see parallels in KT 221.3, 228.4, 246.4, 321.3, 330.5.</w:t>
      </w:r>
    </w:p>
  </w:footnote>
  <w:footnote w:id="46">
    <w:p w14:paraId="62023E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proofErr w:type="spellStart"/>
      <w:r>
        <w:rPr>
          <w:rFonts w:ascii="Gandhari Unicode" w:hAnsi="Gandhari Unicode"/>
          <w:i/>
          <w:lang w:val="en-GB"/>
        </w:rPr>
        <w:t>kāmam</w:t>
      </w:r>
      <w:proofErr w:type="spellEnd"/>
      <w:r>
        <w:rPr>
          <w:rFonts w:ascii="Gandhari Unicode" w:hAnsi="Gandhari Unicode"/>
          <w:lang w:val="en-GB"/>
        </w:rPr>
        <w:t xml:space="preserve">? Is it she who will perish because of </w:t>
      </w:r>
      <w:proofErr w:type="spellStart"/>
      <w:r>
        <w:rPr>
          <w:rFonts w:ascii="Gandhari Unicode" w:hAnsi="Gandhari Unicode"/>
          <w:i/>
          <w:lang w:val="en-GB"/>
        </w:rPr>
        <w:t>kāmam</w:t>
      </w:r>
      <w:proofErr w:type="spellEnd"/>
      <w:r>
        <w:rPr>
          <w:rFonts w:ascii="Gandhari Unicode" w:hAnsi="Gandhari Unicode"/>
          <w:lang w:val="en-GB"/>
        </w:rPr>
        <w:t xml:space="preserve">? Or is </w:t>
      </w:r>
      <w:proofErr w:type="gramStart"/>
      <w:r>
        <w:rPr>
          <w:rFonts w:ascii="Gandhari Unicode" w:hAnsi="Gandhari Unicode"/>
          <w:lang w:val="en-GB"/>
        </w:rPr>
        <w:t>actually the</w:t>
      </w:r>
      <w:proofErr w:type="gramEnd"/>
      <w:r>
        <w:rPr>
          <w:rFonts w:ascii="Gandhari Unicode" w:hAnsi="Gandhari Unicode"/>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alternative means SHE is not speaking about her own desire, but about HIS, and she is not willing to accept him, which would not be totally uncommon as well (see KT 74, 298, 346). T.V.G. even gives this a further twist (</w:t>
      </w:r>
      <w:proofErr w:type="gramStart"/>
      <w:r>
        <w:rPr>
          <w:rFonts w:ascii="Gandhari Unicode" w:hAnsi="Gandhari Unicode"/>
          <w:lang w:val="en-GB"/>
        </w:rPr>
        <w:t>in order to</w:t>
      </w:r>
      <w:proofErr w:type="gramEnd"/>
      <w:r>
        <w:rPr>
          <w:rFonts w:ascii="Gandhari Unicode" w:hAnsi="Gandhari Unicode"/>
          <w:lang w:val="en-GB"/>
        </w:rPr>
        <w:t xml:space="preserve"> reconcile it with the </w:t>
      </w:r>
      <w:proofErr w:type="spellStart"/>
      <w:r>
        <w:rPr>
          <w:rFonts w:ascii="Gandhari Unicode" w:hAnsi="Gandhari Unicode"/>
          <w:i/>
          <w:lang w:val="en-GB"/>
        </w:rPr>
        <w:t>kiḷavi</w:t>
      </w:r>
      <w:proofErr w:type="spellEnd"/>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proofErr w:type="spellStart"/>
      <w:r>
        <w:rPr>
          <w:rFonts w:ascii="Gandhari Unicode" w:hAnsi="Gandhari Unicode"/>
          <w:i/>
          <w:lang w:val="en-GB"/>
        </w:rPr>
        <w:t>kiḷavi</w:t>
      </w:r>
      <w:proofErr w:type="spellEnd"/>
      <w:r>
        <w:rPr>
          <w:rFonts w:ascii="Gandhari Unicode" w:hAnsi="Gandhari Unicode"/>
          <w:lang w:val="en-GB"/>
        </w:rPr>
        <w:t xml:space="preserve"> says.</w:t>
      </w:r>
    </w:p>
  </w:footnote>
  <w:footnote w:id="48">
    <w:p w14:paraId="026C8C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w:t>
      </w:r>
      <w:proofErr w:type="spellStart"/>
      <w:r>
        <w:rPr>
          <w:rFonts w:ascii="Gandhari Unicode" w:hAnsi="Gandhari Unicode"/>
          <w:lang w:val="en-GB"/>
        </w:rPr>
        <w:t>Cām</w:t>
      </w:r>
      <w:proofErr w:type="spellEnd"/>
      <w:r>
        <w:rPr>
          <w:rFonts w:ascii="Gandhari Unicode" w:hAnsi="Gandhari Unicode"/>
          <w:lang w:val="en-GB"/>
        </w:rPr>
        <w:t xml:space="preserve">. is lexicalised. </w:t>
      </w:r>
      <w:proofErr w:type="gramStart"/>
      <w:r>
        <w:rPr>
          <w:rFonts w:ascii="Gandhari Unicode" w:hAnsi="Gandhari Unicode"/>
          <w:lang w:val="en-GB"/>
        </w:rPr>
        <w:t>In order to</w:t>
      </w:r>
      <w:proofErr w:type="gramEnd"/>
      <w:r>
        <w:rPr>
          <w:rFonts w:ascii="Gandhari Unicode" w:hAnsi="Gandhari Unicode"/>
          <w:lang w:val="en-GB"/>
        </w:rPr>
        <w:t xml:space="preserve"> decide about the others, however, it would be necessary to compare the variants found in the whole corpus.</w:t>
      </w:r>
    </w:p>
  </w:footnote>
  <w:footnote w:id="49">
    <w:p w14:paraId="194ED9C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proofErr w:type="spellStart"/>
      <w:r>
        <w:rPr>
          <w:rFonts w:ascii="Gandhari Unicode" w:hAnsi="Gandhari Unicode"/>
          <w:i/>
          <w:lang w:val="en-GB"/>
        </w:rPr>
        <w:t>ñerēr</w:t>
      </w:r>
      <w:proofErr w:type="spellEnd"/>
      <w:r>
        <w:rPr>
          <w:rFonts w:ascii="Gandhari Unicode" w:hAnsi="Gandhari Unicode"/>
          <w:i/>
          <w:lang w:val="en-GB"/>
        </w:rPr>
        <w:t xml:space="preserve"> </w:t>
      </w:r>
      <w:r>
        <w:rPr>
          <w:rFonts w:ascii="Gandhari Unicode" w:hAnsi="Gandhari Unicode"/>
          <w:lang w:val="en-GB"/>
        </w:rPr>
        <w:t>is not clear, but it seems to refer to movement. T.V.G. understands it as "speedily".</w:t>
      </w:r>
    </w:p>
  </w:footnote>
  <w:footnote w:id="50">
    <w:p w14:paraId="0104D0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tataral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"bark", but the TL knows only </w:t>
      </w:r>
      <w:proofErr w:type="spellStart"/>
      <w:r>
        <w:rPr>
          <w:rFonts w:ascii="Gandhari Unicode" w:hAnsi="Gandhari Unicode"/>
          <w:i/>
          <w:lang w:val="en-GB"/>
        </w:rPr>
        <w:t>tataru-tal</w:t>
      </w:r>
      <w:proofErr w:type="spellEnd"/>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vaḻuvil</w:t>
      </w:r>
      <w:proofErr w:type="spellEnd"/>
      <w:r>
        <w:rPr>
          <w:rFonts w:ascii="Gandhari Unicode" w:hAnsi="Gandhari Unicode"/>
          <w:i/>
          <w:lang w:val="en-GB"/>
        </w:rPr>
        <w:t xml:space="preserve"> </w:t>
      </w:r>
      <w:proofErr w:type="spellStart"/>
      <w:r>
        <w:rPr>
          <w:rFonts w:ascii="Gandhari Unicode" w:hAnsi="Gandhari Unicode"/>
          <w:i/>
          <w:lang w:val="en-GB"/>
        </w:rPr>
        <w:t>neñciṉ</w:t>
      </w:r>
      <w:proofErr w:type="spellEnd"/>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proofErr w:type="spellStart"/>
      <w:r>
        <w:rPr>
          <w:rFonts w:ascii="Gandhari Unicode" w:hAnsi="Gandhari Unicode"/>
          <w:i/>
          <w:lang w:val="en-GB"/>
        </w:rPr>
        <w:t>marapiṉ</w:t>
      </w:r>
      <w:proofErr w:type="spellEnd"/>
      <w:r>
        <w:rPr>
          <w:rFonts w:ascii="Gandhari Unicode" w:hAnsi="Gandhari Unicode"/>
          <w:lang w:val="en-GB"/>
        </w:rPr>
        <w:t xml:space="preserve">? Is this semantically weak meaning just something like "usually" (i.e. the calf tends to frolic about when it is not subdued by hunger and heat)? Or is this a joke with the </w:t>
      </w:r>
      <w:proofErr w:type="spellStart"/>
      <w:r>
        <w:rPr>
          <w:rFonts w:ascii="Gandhari Unicode" w:hAnsi="Gandhari Unicode"/>
          <w:lang w:val="en-GB"/>
        </w:rPr>
        <w:t>poetological</w:t>
      </w:r>
      <w:proofErr w:type="spellEnd"/>
      <w:r>
        <w:rPr>
          <w:rFonts w:ascii="Gandhari Unicode" w:hAnsi="Gandhari Unicode"/>
          <w:lang w:val="en-GB"/>
        </w:rPr>
        <w:t xml:space="preserve"> idiom: a calf that traditionally is attributed with a leaping gait? In view of the sophisticated irony of line 1 this possibility should not be ruled out.</w:t>
      </w:r>
    </w:p>
  </w:footnote>
  <w:footnote w:id="53">
    <w:p w14:paraId="096B4A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koṭicci</w:t>
      </w:r>
      <w:proofErr w:type="spellEnd"/>
      <w:r>
        <w:rPr>
          <w:rFonts w:ascii="Gandhari Unicode" w:hAnsi="Gandhari Unicode"/>
          <w:lang w:val="en-GB"/>
        </w:rPr>
        <w:t xml:space="preserve">: the tradition and the TL take this as a denotation of a woman from the </w:t>
      </w:r>
      <w:proofErr w:type="spellStart"/>
      <w:r>
        <w:rPr>
          <w:rFonts w:ascii="Gandhari Unicode" w:hAnsi="Gandhari Unicode"/>
          <w:lang w:val="en-GB"/>
        </w:rPr>
        <w:t>Kuṟiñci</w:t>
      </w:r>
      <w:proofErr w:type="spellEnd"/>
      <w:r>
        <w:rPr>
          <w:rFonts w:ascii="Gandhari Unicode" w:hAnsi="Gandhari Unicode"/>
          <w:lang w:val="en-GB"/>
        </w:rPr>
        <w:t xml:space="preserve"> region (</w:t>
      </w:r>
      <w:proofErr w:type="spellStart"/>
      <w:r>
        <w:rPr>
          <w:rFonts w:ascii="Gandhari Unicode" w:hAnsi="Gandhari Unicode"/>
          <w:lang w:val="en-GB"/>
        </w:rPr>
        <w:t>Cām</w:t>
      </w:r>
      <w:proofErr w:type="spellEnd"/>
      <w:r>
        <w:rPr>
          <w:rFonts w:ascii="Gandhari Unicode" w:hAnsi="Gandhari Unicode"/>
          <w:lang w:val="en-GB"/>
        </w:rPr>
        <w:t xml:space="preserve">. accordingly glosses with </w:t>
      </w:r>
      <w:proofErr w:type="spellStart"/>
      <w:r>
        <w:rPr>
          <w:rFonts w:ascii="Gandhari Unicode" w:hAnsi="Gandhari Unicode"/>
          <w:i/>
          <w:lang w:val="en-GB"/>
        </w:rPr>
        <w:t>talaivi</w:t>
      </w:r>
      <w:proofErr w:type="spellEnd"/>
      <w:proofErr w:type="gramStart"/>
      <w:r>
        <w:rPr>
          <w:rFonts w:ascii="Gandhari Unicode" w:hAnsi="Gandhari Unicode"/>
          <w:lang w:val="en-GB"/>
        </w:rPr>
        <w:t>), but</w:t>
      </w:r>
      <w:proofErr w:type="gramEnd"/>
      <w:r>
        <w:rPr>
          <w:rFonts w:ascii="Gandhari Unicode" w:hAnsi="Gandhari Unicode"/>
          <w:lang w:val="en-GB"/>
        </w:rPr>
        <w:t xml:space="preserve"> is not an etymological understanding here quite obvious: </w:t>
      </w:r>
      <w:proofErr w:type="spellStart"/>
      <w:r>
        <w:rPr>
          <w:rFonts w:ascii="Gandhari Unicode" w:hAnsi="Gandhari Unicode"/>
          <w:i/>
          <w:lang w:val="en-GB"/>
        </w:rPr>
        <w:t>koṭi</w:t>
      </w:r>
      <w:proofErr w:type="spellEnd"/>
      <w:r>
        <w:rPr>
          <w:rFonts w:ascii="Gandhari Unicode" w:hAnsi="Gandhari Unicode"/>
          <w:lang w:val="en-GB"/>
        </w:rPr>
        <w:t xml:space="preserve"> "creeper" + </w:t>
      </w:r>
      <w:proofErr w:type="spellStart"/>
      <w:r>
        <w:rPr>
          <w:rFonts w:ascii="Gandhari Unicode" w:hAnsi="Gandhari Unicode"/>
          <w:lang w:val="en-GB"/>
        </w:rPr>
        <w:t>fem.suff</w:t>
      </w:r>
      <w:proofErr w:type="spellEnd"/>
      <w:r>
        <w:rPr>
          <w:rFonts w:ascii="Gandhari Unicode" w:hAnsi="Gandhari Unicode"/>
          <w:lang w:val="en-GB"/>
        </w:rPr>
        <w:t>. -</w:t>
      </w:r>
      <w:r>
        <w:rPr>
          <w:rFonts w:ascii="Gandhari Unicode" w:hAnsi="Gandhari Unicode"/>
          <w:i/>
          <w:lang w:val="en-GB"/>
        </w:rPr>
        <w:t>ci</w:t>
      </w:r>
      <w:r>
        <w:rPr>
          <w:rFonts w:ascii="Gandhari Unicode" w:hAnsi="Gandhari Unicode"/>
          <w:lang w:val="en-GB"/>
        </w:rPr>
        <w:t xml:space="preserve"> (thus already L./</w:t>
      </w:r>
      <w:proofErr w:type="spellStart"/>
      <w:r>
        <w:rPr>
          <w:rFonts w:ascii="Gandhari Unicode" w:hAnsi="Gandhari Unicode"/>
          <w:lang w:val="en-GB"/>
        </w:rPr>
        <w:t>Sh.P</w:t>
      </w:r>
      <w:proofErr w:type="spellEnd"/>
      <w:r>
        <w:rPr>
          <w:rFonts w:ascii="Gandhari Unicode" w:hAnsi="Gandhari Unicode"/>
          <w:lang w:val="en-GB"/>
        </w:rPr>
        <w:t>. 1976 "vine-like girl")?</w:t>
      </w:r>
    </w:p>
  </w:footnote>
  <w:footnote w:id="54">
    <w:p w14:paraId="74243C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aralai</w:t>
      </w:r>
      <w:proofErr w:type="spellEnd"/>
      <w:r>
        <w:rPr>
          <w:rFonts w:ascii="Gandhari Unicode" w:hAnsi="Gandhari Unicode"/>
          <w:lang w:val="en-GB"/>
        </w:rPr>
        <w:t>: the Index gives the meaning "oleander"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alari</w:t>
      </w:r>
      <w:proofErr w:type="spellEnd"/>
      <w:r>
        <w:rPr>
          <w:rFonts w:ascii="Gandhari Unicode" w:hAnsi="Gandhari Unicode"/>
          <w:lang w:val="en-GB"/>
        </w:rPr>
        <w:t xml:space="preserve">) or the proper name of a particular hill; the TL </w:t>
      </w:r>
      <w:proofErr w:type="gramStart"/>
      <w:r>
        <w:rPr>
          <w:rFonts w:ascii="Gandhari Unicode" w:hAnsi="Gandhari Unicode"/>
          <w:lang w:val="en-GB"/>
        </w:rPr>
        <w:t>says</w:t>
      </w:r>
      <w:proofErr w:type="gramEnd"/>
      <w:r>
        <w:rPr>
          <w:rFonts w:ascii="Gandhari Unicode" w:hAnsi="Gandhari Unicode"/>
          <w:lang w:val="en-GB"/>
        </w:rPr>
        <w:t xml:space="preserve"> "bowstring hemp", which would be better suited from the point of view of content; the point seems to be that lesser plants are from confusion preferred to higher ones. </w:t>
      </w:r>
      <w:proofErr w:type="gramStart"/>
      <w:r>
        <w:rPr>
          <w:rFonts w:ascii="Gandhari Unicode" w:hAnsi="Gandhari Unicode"/>
          <w:lang w:val="en-GB"/>
        </w:rPr>
        <w:t>Moreover</w:t>
      </w:r>
      <w:proofErr w:type="gramEnd"/>
      <w:r>
        <w:rPr>
          <w:rFonts w:ascii="Gandhari Unicode" w:hAnsi="Gandhari Unicode"/>
          <w:lang w:val="en-GB"/>
        </w:rPr>
        <w:t xml:space="preserve"> there is the explanation of T.V.G. who takes the </w:t>
      </w:r>
      <w:proofErr w:type="spellStart"/>
      <w:r>
        <w:rPr>
          <w:rFonts w:ascii="Gandhari Unicode" w:hAnsi="Gandhari Unicode"/>
          <w:i/>
          <w:lang w:val="en-GB"/>
        </w:rPr>
        <w:t>aralai</w:t>
      </w:r>
      <w:proofErr w:type="spellEnd"/>
      <w:r>
        <w:rPr>
          <w:rFonts w:ascii="Gandhari Unicode" w:hAnsi="Gandhari Unicode"/>
          <w:lang w:val="en-GB"/>
        </w:rPr>
        <w:t xml:space="preserve"> to be a kind of red flower sacred to </w:t>
      </w:r>
      <w:proofErr w:type="spellStart"/>
      <w:r>
        <w:rPr>
          <w:rFonts w:ascii="Gandhari Unicode" w:hAnsi="Gandhari Unicode"/>
          <w:lang w:val="en-GB"/>
        </w:rPr>
        <w:t>Murukaṉ</w:t>
      </w:r>
      <w:proofErr w:type="spellEnd"/>
      <w:r>
        <w:rPr>
          <w:rFonts w:ascii="Gandhari Unicode" w:hAnsi="Gandhari Unicode"/>
          <w:lang w:val="en-GB"/>
        </w:rPr>
        <w:t>.</w:t>
      </w:r>
    </w:p>
  </w:footnote>
  <w:footnote w:id="55">
    <w:p w14:paraId="2D2DB5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tiruntu</w:t>
      </w:r>
      <w:proofErr w:type="spellEnd"/>
      <w:r>
        <w:rPr>
          <w:rFonts w:ascii="Gandhari Unicode" w:hAnsi="Gandhari Unicode"/>
          <w:i/>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can also be another attribute to </w:t>
      </w:r>
      <w:proofErr w:type="spellStart"/>
      <w:r>
        <w:rPr>
          <w:rFonts w:ascii="Gandhari Unicode" w:hAnsi="Gandhari Unicode"/>
          <w:i/>
          <w:lang w:val="en-GB"/>
        </w:rPr>
        <w:t>alkul</w:t>
      </w:r>
      <w:proofErr w:type="spellEnd"/>
      <w:r>
        <w:rPr>
          <w:rFonts w:ascii="Gandhari Unicode" w:hAnsi="Gandhari Unicode"/>
          <w:lang w:val="en-GB"/>
        </w:rPr>
        <w:t>: "the hip with perfect jewels".</w:t>
      </w:r>
    </w:p>
  </w:footnote>
  <w:footnote w:id="56">
    <w:p w14:paraId="4D9FEBA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 xml:space="preserve">acai </w:t>
      </w:r>
      <w:proofErr w:type="spellStart"/>
      <w:r>
        <w:rPr>
          <w:rFonts w:ascii="Gandhari Unicode" w:hAnsi="Gandhari Unicode"/>
          <w:i/>
          <w:lang w:val="en-GB"/>
        </w:rPr>
        <w:t>iyal</w:t>
      </w:r>
      <w:proofErr w:type="spellEnd"/>
      <w:r>
        <w:rPr>
          <w:rFonts w:ascii="Gandhari Unicode" w:hAnsi="Gandhari Unicode"/>
          <w:i/>
          <w:lang w:val="en-GB"/>
        </w:rPr>
        <w:t>,</w:t>
      </w:r>
      <w:r>
        <w:rPr>
          <w:rFonts w:ascii="Gandhari Unicode" w:hAnsi="Gandhari Unicode"/>
          <w:lang w:val="en-GB"/>
        </w:rPr>
        <w:t xml:space="preserve"> attributed to the </w:t>
      </w:r>
      <w:proofErr w:type="spellStart"/>
      <w:r>
        <w:rPr>
          <w:rFonts w:ascii="Gandhari Unicode" w:hAnsi="Gandhari Unicode"/>
          <w:i/>
          <w:lang w:val="en-GB"/>
        </w:rPr>
        <w:t>koṭicci</w:t>
      </w:r>
      <w:proofErr w:type="spellEnd"/>
      <w:r>
        <w:rPr>
          <w:rFonts w:ascii="Gandhari Unicode" w:hAnsi="Gandhari Unicode"/>
          <w:lang w:val="en-GB"/>
        </w:rPr>
        <w:t>, is unclear. It might refer to her way of moving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is a verb of physical movement used for example with the wind; cf. DEDR 37). It might also refer to her behaviour and denote something like "unsteady nature". </w:t>
      </w:r>
      <w:proofErr w:type="gramStart"/>
      <w:r>
        <w:rPr>
          <w:rFonts w:ascii="Gandhari Unicode" w:hAnsi="Gandhari Unicode"/>
          <w:lang w:val="en-GB"/>
        </w:rPr>
        <w:t>Alternatively</w:t>
      </w:r>
      <w:proofErr w:type="gramEnd"/>
      <w:r>
        <w:rPr>
          <w:rFonts w:ascii="Gandhari Unicode" w:hAnsi="Gandhari Unicode"/>
          <w:lang w:val="en-GB"/>
        </w:rPr>
        <w:t xml:space="preserve">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tuḷarntu</w:t>
      </w:r>
      <w:proofErr w:type="spellEnd"/>
      <w:r>
        <w:rPr>
          <w:rFonts w:ascii="Gandhari Unicode" w:hAnsi="Gandhari Unicode"/>
          <w:lang w:val="en-GB"/>
        </w:rPr>
        <w:t xml:space="preserve"> here, in consideration of </w:t>
      </w:r>
      <w:proofErr w:type="spellStart"/>
      <w:r>
        <w:rPr>
          <w:rFonts w:ascii="Gandhari Unicode" w:hAnsi="Gandhari Unicode"/>
          <w:i/>
          <w:lang w:val="en-GB"/>
        </w:rPr>
        <w:t>maram</w:t>
      </w:r>
      <w:proofErr w:type="spellEnd"/>
      <w:r>
        <w:rPr>
          <w:rFonts w:ascii="Gandhari Unicode" w:hAnsi="Gandhari Unicode"/>
          <w:i/>
          <w:lang w:val="en-GB"/>
        </w:rPr>
        <w:t xml:space="preserve"> </w:t>
      </w:r>
      <w:proofErr w:type="spellStart"/>
      <w:r>
        <w:rPr>
          <w:rFonts w:ascii="Gandhari Unicode" w:hAnsi="Gandhari Unicode"/>
          <w:i/>
          <w:lang w:val="en-GB"/>
        </w:rPr>
        <w:t>kol</w:t>
      </w:r>
      <w:proofErr w:type="spellEnd"/>
      <w:r>
        <w:rPr>
          <w:rFonts w:ascii="Gandhari Unicode" w:hAnsi="Gandhari Unicode"/>
          <w:lang w:val="en-GB"/>
        </w:rPr>
        <w:t>, as "to clear"?</w:t>
      </w:r>
    </w:p>
  </w:footnote>
  <w:footnote w:id="58">
    <w:p w14:paraId="5E7ED0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understood as a reference to the exorcism scene, when SHE is adorned with red flowers sacred to </w:t>
      </w:r>
      <w:proofErr w:type="spellStart"/>
      <w:r>
        <w:rPr>
          <w:rFonts w:ascii="Gandhari Unicode" w:hAnsi="Gandhari Unicode"/>
          <w:lang w:val="en-GB"/>
        </w:rPr>
        <w:t>Murukaṉ</w:t>
      </w:r>
      <w:proofErr w:type="spellEnd"/>
      <w:r>
        <w:rPr>
          <w:rFonts w:ascii="Gandhari Unicode" w:hAnsi="Gandhari Unicode"/>
          <w:lang w:val="en-GB"/>
        </w:rPr>
        <w:t>: this is, according to T.V.G., the occasion the confidante chooses to mention to her mother the other kinds of decoration SHE used to wear, which have been given her by HIM.</w:t>
      </w:r>
    </w:p>
  </w:footnote>
  <w:footnote w:id="59">
    <w:p w14:paraId="420650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T.V.G.'s understanding (in accordance with </w:t>
      </w:r>
      <w:proofErr w:type="spellStart"/>
      <w:r>
        <w:rPr>
          <w:rFonts w:ascii="Gandhari Unicode" w:hAnsi="Gandhari Unicode"/>
          <w:lang w:val="en-GB"/>
        </w:rPr>
        <w:t>Cām</w:t>
      </w:r>
      <w:proofErr w:type="spellEnd"/>
      <w:r>
        <w:rPr>
          <w:rFonts w:ascii="Gandhari Unicode" w:hAnsi="Gandhari Unicode"/>
          <w:lang w:val="en-GB"/>
        </w:rPr>
        <w:t>.),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w:t>
      </w:r>
      <w:proofErr w:type="gramStart"/>
      <w:r>
        <w:rPr>
          <w:rFonts w:ascii="Gandhari Unicode" w:hAnsi="Gandhari Unicode"/>
          <w:lang w:val="en-GB"/>
        </w:rPr>
        <w:t>provided that</w:t>
      </w:r>
      <w:proofErr w:type="gramEnd"/>
      <w:r>
        <w:rPr>
          <w:rFonts w:ascii="Gandhari Unicode" w:hAnsi="Gandhari Unicode"/>
          <w:lang w:val="en-GB"/>
        </w:rPr>
        <w:t xml:space="preserve"> we take </w:t>
      </w:r>
      <w:proofErr w:type="spellStart"/>
      <w:r>
        <w:rPr>
          <w:rFonts w:ascii="Gandhari Unicode" w:hAnsi="Gandhari Unicode"/>
          <w:i/>
          <w:lang w:val="en-GB"/>
        </w:rPr>
        <w:t>paṭar</w:t>
      </w:r>
      <w:proofErr w:type="spellEnd"/>
      <w:r>
        <w:rPr>
          <w:rFonts w:ascii="Gandhari Unicode" w:hAnsi="Gandhari Unicode"/>
          <w:lang w:val="en-GB"/>
        </w:rPr>
        <w:t xml:space="preserve"> and </w:t>
      </w:r>
      <w:proofErr w:type="spellStart"/>
      <w:r>
        <w:rPr>
          <w:rFonts w:ascii="Gandhari Unicode" w:hAnsi="Gandhari Unicode"/>
          <w:i/>
          <w:lang w:val="en-GB"/>
        </w:rPr>
        <w:t>cuṭar</w:t>
      </w:r>
      <w:proofErr w:type="spellEnd"/>
      <w:r>
        <w:rPr>
          <w:rFonts w:ascii="Gandhari Unicode" w:hAnsi="Gandhari Unicode"/>
          <w:lang w:val="en-GB"/>
        </w:rPr>
        <w:t xml:space="preserve"> to be nouns and not </w:t>
      </w:r>
      <w:proofErr w:type="spellStart"/>
      <w:r>
        <w:rPr>
          <w:rFonts w:ascii="Gandhari Unicode" w:hAnsi="Gandhari Unicode"/>
          <w:i/>
          <w:lang w:val="en-GB"/>
        </w:rPr>
        <w:t>peyareccam</w:t>
      </w:r>
      <w:proofErr w:type="spellEnd"/>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w:t>
      </w:r>
      <w:proofErr w:type="spellStart"/>
      <w:r>
        <w:rPr>
          <w:rFonts w:ascii="Gandhari Unicode" w:hAnsi="Gandhari Unicode"/>
          <w:lang w:val="en-GB"/>
        </w:rPr>
        <w:t>Cām</w:t>
      </w:r>
      <w:proofErr w:type="spellEnd"/>
      <w:r>
        <w:rPr>
          <w:rFonts w:ascii="Gandhari Unicode" w:hAnsi="Gandhari Unicode"/>
          <w:lang w:val="en-GB"/>
        </w:rPr>
        <w:t xml:space="preserve">. and T.V.G. to ignore the established meaning of </w:t>
      </w:r>
      <w:proofErr w:type="spellStart"/>
      <w:r>
        <w:rPr>
          <w:rFonts w:ascii="Gandhari Unicode" w:hAnsi="Gandhari Unicode"/>
          <w:i/>
          <w:lang w:val="en-GB"/>
        </w:rPr>
        <w:t>kol</w:t>
      </w:r>
      <w:proofErr w:type="spellEnd"/>
      <w:r>
        <w:rPr>
          <w:rFonts w:ascii="Gandhari Unicode" w:hAnsi="Gandhari Unicode"/>
          <w:lang w:val="en-GB"/>
        </w:rPr>
        <w:t xml:space="preserve"> as an interrogative particle and to declare it to be an expletive here: he will come. My suggestion is rather to take </w:t>
      </w:r>
      <w:proofErr w:type="spellStart"/>
      <w:r>
        <w:rPr>
          <w:rFonts w:ascii="Gandhari Unicode" w:hAnsi="Gandhari Unicode"/>
          <w:i/>
          <w:lang w:val="en-GB"/>
        </w:rPr>
        <w:t>paṭarum</w:t>
      </w:r>
      <w:proofErr w:type="spellEnd"/>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proofErr w:type="spellStart"/>
      <w:r>
        <w:rPr>
          <w:rFonts w:ascii="Gandhari Unicode" w:hAnsi="Gandhari Unicode"/>
          <w:i/>
          <w:lang w:val="en-GB"/>
        </w:rPr>
        <w:t>avarē</w:t>
      </w:r>
      <w:proofErr w:type="spellEnd"/>
      <w:r>
        <w:rPr>
          <w:rFonts w:ascii="Gandhari Unicode" w:hAnsi="Gandhari Unicode"/>
          <w:lang w:val="en-GB"/>
        </w:rPr>
        <w:t xml:space="preserve"> and </w:t>
      </w:r>
      <w:proofErr w:type="spellStart"/>
      <w:r>
        <w:rPr>
          <w:rFonts w:ascii="Gandhari Unicode" w:hAnsi="Gandhari Unicode"/>
          <w:i/>
          <w:lang w:val="en-GB"/>
        </w:rPr>
        <w:t>yāṉē</w:t>
      </w:r>
      <w:proofErr w:type="spellEnd"/>
      <w:r>
        <w:rPr>
          <w:rFonts w:ascii="Gandhari Unicode" w:hAnsi="Gandhari Unicode"/>
          <w:lang w:val="en-GB"/>
        </w:rPr>
        <w:t xml:space="preserve"> have not been interpolated to ensure the better understanding on the part of the listener. (Similar in KT 300.5,6 </w:t>
      </w:r>
      <w:proofErr w:type="spellStart"/>
      <w:r>
        <w:rPr>
          <w:rFonts w:ascii="Gandhari Unicode" w:hAnsi="Gandhari Unicode"/>
          <w:i/>
          <w:lang w:val="en-GB"/>
        </w:rPr>
        <w:t>nīyē</w:t>
      </w:r>
      <w:proofErr w:type="spellEnd"/>
      <w:r>
        <w:rPr>
          <w:rFonts w:ascii="Gandhari Unicode" w:hAnsi="Gandhari Unicode"/>
          <w:i/>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w:t>
      </w:r>
    </w:p>
  </w:footnote>
  <w:footnote w:id="62">
    <w:p w14:paraId="7B3796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kūrnticiṉ</w:t>
      </w:r>
      <w:proofErr w:type="spellEnd"/>
      <w:r>
        <w:rPr>
          <w:rFonts w:ascii="Gandhari Unicode" w:hAnsi="Gandhari Unicode"/>
          <w:lang w:val="en-GB"/>
        </w:rPr>
        <w:t>: the forms in -</w:t>
      </w:r>
      <w:proofErr w:type="spellStart"/>
      <w:r>
        <w:rPr>
          <w:rFonts w:ascii="Gandhari Unicode" w:hAnsi="Gandhari Unicode"/>
          <w:i/>
          <w:lang w:val="en-GB"/>
        </w:rPr>
        <w:t>ticiṉ</w:t>
      </w:r>
      <w:proofErr w:type="spellEnd"/>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proofErr w:type="spellStart"/>
      <w:r>
        <w:rPr>
          <w:rFonts w:ascii="Gandhari Unicode" w:hAnsi="Gandhari Unicode"/>
          <w:i/>
          <w:lang w:val="en-GB"/>
        </w:rPr>
        <w:t>yāṉē</w:t>
      </w:r>
      <w:proofErr w:type="spellEnd"/>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proofErr w:type="spellStart"/>
      <w:r>
        <w:rPr>
          <w:rFonts w:ascii="Gandhari Unicode" w:hAnsi="Gandhari Unicode"/>
          <w:i/>
          <w:lang w:val="en-GB"/>
        </w:rPr>
        <w:t>eṉṟiciṉ</w:t>
      </w:r>
      <w:proofErr w:type="spellEnd"/>
      <w:r>
        <w:rPr>
          <w:rFonts w:ascii="Gandhari Unicode" w:hAnsi="Gandhari Unicode"/>
          <w:lang w:val="en-GB"/>
        </w:rPr>
        <w:t xml:space="preserve">, KT 262.5 </w:t>
      </w:r>
      <w:proofErr w:type="spellStart"/>
      <w:r>
        <w:rPr>
          <w:rFonts w:ascii="Gandhari Unicode" w:hAnsi="Gandhari Unicode"/>
          <w:i/>
          <w:lang w:val="en-GB"/>
        </w:rPr>
        <w:t>āynticiṉ</w:t>
      </w:r>
      <w:proofErr w:type="spellEnd"/>
      <w:r>
        <w:rPr>
          <w:rFonts w:ascii="Gandhari Unicode" w:hAnsi="Gandhari Unicode"/>
          <w:lang w:val="en-GB"/>
        </w:rPr>
        <w:t>.</w:t>
      </w:r>
    </w:p>
  </w:footnote>
  <w:footnote w:id="63">
    <w:p w14:paraId="1E94B64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 xml:space="preserve">pacu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vāṭā</w:t>
      </w:r>
      <w:proofErr w:type="spellEnd"/>
      <w:r>
        <w:rPr>
          <w:rFonts w:ascii="Gandhari Unicode" w:hAnsi="Gandhari Unicode"/>
          <w:lang w:val="en-GB"/>
        </w:rPr>
        <w:t xml:space="preserve"> an attribute of general impact, that is, </w:t>
      </w:r>
      <w:proofErr w:type="spellStart"/>
      <w:r>
        <w:rPr>
          <w:rFonts w:ascii="Gandhari Unicode" w:hAnsi="Gandhari Unicode"/>
          <w:lang w:val="en-GB"/>
        </w:rPr>
        <w:t>Vaḷḷi</w:t>
      </w:r>
      <w:proofErr w:type="spellEnd"/>
      <w:r>
        <w:rPr>
          <w:rFonts w:ascii="Gandhari Unicode" w:hAnsi="Gandhari Unicode"/>
          <w:lang w:val="en-GB"/>
        </w:rPr>
        <w:t xml:space="preserve"> leaves which are always green, or is it just momentary, green </w:t>
      </w:r>
      <w:proofErr w:type="spellStart"/>
      <w:r>
        <w:rPr>
          <w:rFonts w:ascii="Gandhari Unicode" w:hAnsi="Gandhari Unicode"/>
          <w:lang w:val="en-GB"/>
        </w:rPr>
        <w:t>Vaḷḷi</w:t>
      </w:r>
      <w:proofErr w:type="spellEnd"/>
      <w:r>
        <w:rPr>
          <w:rFonts w:ascii="Gandhari Unicode" w:hAnsi="Gandhari Unicode"/>
          <w:lang w:val="en-GB"/>
        </w:rPr>
        <w:t xml:space="preserve"> leaves not yet faded?</w:t>
      </w:r>
    </w:p>
  </w:footnote>
  <w:footnote w:id="64">
    <w:p w14:paraId="4A2110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pāṭu</w:t>
      </w:r>
      <w:proofErr w:type="spellEnd"/>
      <w:r>
        <w:rPr>
          <w:rFonts w:ascii="Gandhari Unicode" w:hAnsi="Gandhari Unicode"/>
          <w:i/>
          <w:lang w:val="en-GB"/>
        </w:rPr>
        <w:t xml:space="preserve"> </w:t>
      </w:r>
      <w:proofErr w:type="spellStart"/>
      <w:r>
        <w:rPr>
          <w:rFonts w:ascii="Gandhari Unicode" w:hAnsi="Gandhari Unicode"/>
          <w:i/>
          <w:lang w:val="en-GB"/>
        </w:rPr>
        <w:t>amai</w:t>
      </w:r>
      <w:proofErr w:type="spellEnd"/>
      <w:r>
        <w:rPr>
          <w:rFonts w:ascii="Gandhari Unicode" w:hAnsi="Gandhari Unicode"/>
          <w:i/>
          <w:lang w:val="en-GB"/>
        </w:rPr>
        <w:t xml:space="preserve"> </w:t>
      </w:r>
      <w:proofErr w:type="spellStart"/>
      <w:r>
        <w:rPr>
          <w:rFonts w:ascii="Gandhari Unicode" w:hAnsi="Gandhari Unicode"/>
          <w:i/>
          <w:lang w:val="en-GB"/>
        </w:rPr>
        <w:t>cēkkai</w:t>
      </w:r>
      <w:proofErr w:type="spellEnd"/>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proofErr w:type="spellStart"/>
      <w:r>
        <w:rPr>
          <w:rFonts w:ascii="Gandhari Unicode" w:hAnsi="Gandhari Unicode"/>
          <w:i/>
          <w:lang w:val="en-GB"/>
        </w:rPr>
        <w:t>kurittu</w:t>
      </w:r>
      <w:proofErr w:type="spellEnd"/>
      <w:r>
        <w:rPr>
          <w:rFonts w:ascii="Gandhari Unicode" w:hAnsi="Gandhari Unicode"/>
          <w:lang w:val="en-GB"/>
        </w:rPr>
        <w:t xml:space="preserve"> also with </w:t>
      </w:r>
      <w:proofErr w:type="spellStart"/>
      <w:r>
        <w:rPr>
          <w:rFonts w:ascii="Gandhari Unicode" w:hAnsi="Gandhari Unicode"/>
          <w:i/>
          <w:lang w:val="en-GB"/>
        </w:rPr>
        <w:t>avar</w:t>
      </w:r>
      <w:proofErr w:type="spellEnd"/>
      <w:r>
        <w:rPr>
          <w:rFonts w:ascii="Gandhari Unicode" w:hAnsi="Gandhari Unicode"/>
          <w:i/>
          <w:lang w:val="en-GB"/>
        </w:rPr>
        <w:t>/</w:t>
      </w:r>
      <w:proofErr w:type="spellStart"/>
      <w:r>
        <w:rPr>
          <w:rFonts w:ascii="Gandhari Unicode" w:hAnsi="Gandhari Unicode"/>
          <w:i/>
          <w:lang w:val="en-GB"/>
        </w:rPr>
        <w:t>iṟantōr</w:t>
      </w:r>
      <w:proofErr w:type="spellEnd"/>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proofErr w:type="spellStart"/>
      <w:r>
        <w:rPr>
          <w:rFonts w:ascii="Gandhari Unicode" w:hAnsi="Gandhari Unicode"/>
          <w:i/>
          <w:lang w:val="en-GB"/>
        </w:rPr>
        <w:t>cettu</w:t>
      </w:r>
      <w:proofErr w:type="spellEnd"/>
      <w:r>
        <w:rPr>
          <w:rFonts w:ascii="Gandhari Unicode" w:hAnsi="Gandhari Unicode"/>
          <w:lang w:val="en-GB"/>
        </w:rPr>
        <w:t xml:space="preserve"> is supposed to be from </w:t>
      </w:r>
      <w:proofErr w:type="spellStart"/>
      <w:r>
        <w:rPr>
          <w:rFonts w:ascii="Gandhari Unicode" w:hAnsi="Gandhari Unicode"/>
          <w:i/>
          <w:lang w:val="en-GB"/>
        </w:rPr>
        <w:t>citvā</w:t>
      </w:r>
      <w:proofErr w:type="spellEnd"/>
      <w:r>
        <w:rPr>
          <w:rFonts w:ascii="Gandhari Unicode" w:hAnsi="Gandhari Unicode"/>
          <w:lang w:val="en-GB"/>
        </w:rPr>
        <w:t>, but how otherwise to analyse the form?</w:t>
      </w:r>
    </w:p>
  </w:footnote>
  <w:footnote w:id="67">
    <w:p w14:paraId="7FAC5D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mutukkuṟaimai</w:t>
      </w:r>
      <w:proofErr w:type="spellEnd"/>
      <w:r>
        <w:rPr>
          <w:rFonts w:ascii="Gandhari Unicode" w:hAnsi="Gandhari Unicode"/>
          <w:lang w:val="en-GB"/>
        </w:rPr>
        <w:t xml:space="preserve"> is a problem. While </w:t>
      </w:r>
      <w:proofErr w:type="spellStart"/>
      <w:r>
        <w:rPr>
          <w:rFonts w:ascii="Gandhari Unicode" w:hAnsi="Gandhari Unicode"/>
          <w:i/>
          <w:lang w:val="en-GB"/>
        </w:rPr>
        <w:t>mutu</w:t>
      </w:r>
      <w:proofErr w:type="spellEnd"/>
      <w:r>
        <w:rPr>
          <w:rFonts w:ascii="Gandhari Unicode" w:hAnsi="Gandhari Unicode"/>
          <w:lang w:val="en-GB"/>
        </w:rPr>
        <w:t xml:space="preserve"> is, of course, "old", </w:t>
      </w:r>
      <w:proofErr w:type="spellStart"/>
      <w:r>
        <w:rPr>
          <w:rFonts w:ascii="Gandhari Unicode" w:hAnsi="Gandhari Unicode"/>
          <w:i/>
          <w:lang w:val="en-GB"/>
        </w:rPr>
        <w:t>kuṟaimai</w:t>
      </w:r>
      <w:proofErr w:type="spellEnd"/>
      <w:r>
        <w:rPr>
          <w:rFonts w:ascii="Gandhari Unicode" w:hAnsi="Gandhari Unicode"/>
          <w:lang w:val="en-GB"/>
        </w:rPr>
        <w:t xml:space="preserve"> is not attested otherwise, besides in Kali 62.9 (disputably dependent on the KT passage); one </w:t>
      </w:r>
      <w:proofErr w:type="spellStart"/>
      <w:r>
        <w:rPr>
          <w:rFonts w:ascii="Gandhari Unicode" w:hAnsi="Gandhari Unicode"/>
          <w:i/>
          <w:lang w:val="en-GB"/>
        </w:rPr>
        <w:t>mutukkuṟai</w:t>
      </w:r>
      <w:proofErr w:type="spellEnd"/>
      <w:r>
        <w:rPr>
          <w:rFonts w:ascii="Gandhari Unicode" w:hAnsi="Gandhari Unicode"/>
          <w:lang w:val="en-GB"/>
        </w:rPr>
        <w:t xml:space="preserve"> is to be found in NA 366.9.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aṟivuṭaimai</w:t>
      </w:r>
      <w:proofErr w:type="spellEnd"/>
      <w:r>
        <w:rPr>
          <w:rFonts w:ascii="Gandhari Unicode" w:hAnsi="Gandhari Unicode"/>
          <w:lang w:val="en-GB"/>
        </w:rPr>
        <w:t xml:space="preserve">, "great wisdom" (thus also T.V.G.'s understanding, who explains it as </w:t>
      </w:r>
      <w:proofErr w:type="spellStart"/>
      <w:r>
        <w:rPr>
          <w:rFonts w:ascii="Gandhari Unicode" w:hAnsi="Gandhari Unicode"/>
          <w:i/>
          <w:lang w:val="en-GB"/>
        </w:rPr>
        <w:t>mutukku-uṟaimai</w:t>
      </w:r>
      <w:proofErr w:type="spellEnd"/>
      <w:r>
        <w:rPr>
          <w:rFonts w:ascii="Gandhari Unicode" w:hAnsi="Gandhari Unicode"/>
          <w:lang w:val="en-GB"/>
        </w:rPr>
        <w:t xml:space="preserve">, which likewise does not seem attested). If we </w:t>
      </w:r>
      <w:proofErr w:type="gramStart"/>
      <w:r>
        <w:rPr>
          <w:rFonts w:ascii="Gandhari Unicode" w:hAnsi="Gandhari Unicode"/>
          <w:lang w:val="en-GB"/>
        </w:rPr>
        <w:t>take a look</w:t>
      </w:r>
      <w:proofErr w:type="gramEnd"/>
      <w:r>
        <w:rPr>
          <w:rFonts w:ascii="Gandhari Unicode" w:hAnsi="Gandhari Unicode"/>
          <w:lang w:val="en-GB"/>
        </w:rPr>
        <w:t xml:space="preserve"> at the etymology, </w:t>
      </w:r>
      <w:proofErr w:type="spellStart"/>
      <w:r>
        <w:rPr>
          <w:rFonts w:ascii="Gandhari Unicode" w:hAnsi="Gandhari Unicode"/>
          <w:i/>
          <w:lang w:val="en-GB"/>
        </w:rPr>
        <w:t>kuṟaimai</w:t>
      </w:r>
      <w:proofErr w:type="spellEnd"/>
      <w:r>
        <w:rPr>
          <w:rFonts w:ascii="Gandhari Unicode" w:hAnsi="Gandhari Unicode"/>
          <w:lang w:val="en-GB"/>
        </w:rPr>
        <w:t xml:space="preserve"> should or at least could be an abstract noun to </w:t>
      </w:r>
      <w:proofErr w:type="spellStart"/>
      <w:r>
        <w:rPr>
          <w:rFonts w:ascii="Gandhari Unicode" w:hAnsi="Gandhari Unicode"/>
          <w:i/>
          <w:lang w:val="en-GB"/>
        </w:rPr>
        <w:t>kuṟai-tal</w:t>
      </w:r>
      <w:proofErr w:type="spellEnd"/>
      <w:r>
        <w:rPr>
          <w:rFonts w:ascii="Gandhari Unicode" w:hAnsi="Gandhari Unicode"/>
          <w:lang w:val="en-GB"/>
        </w:rPr>
        <w:t xml:space="preserve"> "to shorten". If the </w:t>
      </w:r>
      <w:proofErr w:type="spellStart"/>
      <w:r>
        <w:rPr>
          <w:rFonts w:ascii="Gandhari Unicode" w:hAnsi="Gandhari Unicode"/>
          <w:i/>
          <w:lang w:val="en-GB"/>
        </w:rPr>
        <w:t>kiḷavi</w:t>
      </w:r>
      <w:proofErr w:type="spellEnd"/>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conditional presumably </w:t>
      </w:r>
      <w:proofErr w:type="gramStart"/>
      <w:r>
        <w:rPr>
          <w:rFonts w:ascii="Gandhari Unicode" w:hAnsi="Gandhari Unicode"/>
          <w:lang w:val="en-GB"/>
        </w:rPr>
        <w:t>has to</w:t>
      </w:r>
      <w:proofErr w:type="gramEnd"/>
      <w:r>
        <w:rPr>
          <w:rFonts w:ascii="Gandhari Unicode" w:hAnsi="Gandhari Unicode"/>
          <w:lang w:val="en-GB"/>
        </w:rPr>
        <w:t xml:space="preserve"> be taken as a hypothetical one. This is preferred also by T.V.G. who thinks the point is that the field is already harvested, so the lovers cannot meet there anymore.</w:t>
      </w:r>
    </w:p>
  </w:footnote>
  <w:footnote w:id="69">
    <w:p w14:paraId="1FC159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w:t>
      </w:r>
      <w:proofErr w:type="spellStart"/>
      <w:r>
        <w:rPr>
          <w:rFonts w:ascii="Gandhari Unicode" w:hAnsi="Gandhari Unicode"/>
          <w:lang w:val="en-GB"/>
        </w:rPr>
        <w:t>poetological</w:t>
      </w:r>
      <w:proofErr w:type="spellEnd"/>
      <w:r>
        <w:rPr>
          <w:rFonts w:ascii="Gandhari Unicode" w:hAnsi="Gandhari Unicode"/>
          <w:lang w:val="en-GB"/>
        </w:rPr>
        <w:t xml:space="preserve"> interpretation here, namely that HE listens to the confidante's words and is ready to flee with HER? (</w:t>
      </w:r>
      <w:proofErr w:type="gramStart"/>
      <w:r>
        <w:rPr>
          <w:rFonts w:ascii="Gandhari Unicode" w:hAnsi="Gandhari Unicode"/>
          <w:lang w:val="en-GB"/>
        </w:rPr>
        <w:t>So</w:t>
      </w:r>
      <w:proofErr w:type="gramEnd"/>
      <w:r>
        <w:rPr>
          <w:rFonts w:ascii="Gandhari Unicode" w:hAnsi="Gandhari Unicode"/>
          <w:lang w:val="en-GB"/>
        </w:rPr>
        <w:t xml:space="preserve"> the poem has to be understood as a discussion between HIM and the confidante, which, according to the </w:t>
      </w:r>
      <w:proofErr w:type="spellStart"/>
      <w:r>
        <w:rPr>
          <w:rFonts w:ascii="Gandhari Unicode" w:hAnsi="Gandhari Unicode"/>
          <w:i/>
          <w:lang w:val="en-GB"/>
        </w:rPr>
        <w:t>kiḷavi</w:t>
      </w:r>
      <w:proofErr w:type="spellEnd"/>
      <w:r>
        <w:rPr>
          <w:rFonts w:ascii="Gandhari Unicode" w:hAnsi="Gandhari Unicode"/>
          <w:lang w:val="en-GB"/>
        </w:rPr>
        <w:t>, is repeated to HER by the confidante).</w:t>
      </w:r>
    </w:p>
  </w:footnote>
  <w:footnote w:id="70">
    <w:p w14:paraId="57940C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cūli</w:t>
      </w:r>
      <w:proofErr w:type="spellEnd"/>
      <w:r>
        <w:rPr>
          <w:rFonts w:ascii="Gandhari Unicode" w:hAnsi="Gandhari Unicode"/>
          <w:lang w:val="en-GB"/>
        </w:rPr>
        <w:t xml:space="preserve">, quite obviously a designation of a god here, is widely interpreted as Skt. </w:t>
      </w:r>
      <w:proofErr w:type="spellStart"/>
      <w:r>
        <w:rPr>
          <w:rFonts w:ascii="Gandhari Unicode" w:hAnsi="Gandhari Unicode"/>
          <w:i/>
          <w:lang w:val="en-GB"/>
        </w:rPr>
        <w:t>śūlin</w:t>
      </w:r>
      <w:proofErr w:type="spellEnd"/>
      <w:r>
        <w:rPr>
          <w:rFonts w:ascii="Gandhari Unicode" w:hAnsi="Gandhari Unicode"/>
          <w:lang w:val="en-GB"/>
        </w:rPr>
        <w:t xml:space="preserve">- "spear/trident bearer" and in Tamil is supposed to be a feminine, i.e. Durgā as a bearer of the trident (which should go back to Skt. </w:t>
      </w:r>
      <w:proofErr w:type="spellStart"/>
      <w:r>
        <w:rPr>
          <w:rFonts w:ascii="Gandhari Unicode" w:hAnsi="Gandhari Unicode"/>
          <w:i/>
          <w:lang w:val="en-GB"/>
        </w:rPr>
        <w:t>śūlinī</w:t>
      </w:r>
      <w:proofErr w:type="spellEnd"/>
      <w:r>
        <w:rPr>
          <w:rFonts w:ascii="Gandhari Unicode" w:hAnsi="Gandhari Unicode"/>
          <w:lang w:val="en-GB"/>
        </w:rPr>
        <w:t>, but since -</w:t>
      </w:r>
      <w:proofErr w:type="spellStart"/>
      <w:r>
        <w:rPr>
          <w:rFonts w:ascii="Gandhari Unicode" w:hAnsi="Gandhari Unicode"/>
          <w:i/>
          <w:lang w:val="en-GB"/>
        </w:rPr>
        <w:t>i</w:t>
      </w:r>
      <w:proofErr w:type="spellEnd"/>
      <w:r>
        <w:rPr>
          <w:rFonts w:ascii="Gandhari Unicode" w:hAnsi="Gandhari Unicode"/>
          <w:lang w:val="en-GB"/>
        </w:rPr>
        <w:t xml:space="preserve"> is feminine suffix in Tamil, this short version might be conceivable). This is the only occurrence in </w:t>
      </w:r>
      <w:proofErr w:type="gramStart"/>
      <w:r>
        <w:rPr>
          <w:rFonts w:ascii="Gandhari Unicode" w:hAnsi="Gandhari Unicode"/>
          <w:lang w:val="en-GB"/>
        </w:rPr>
        <w:t>all of</w:t>
      </w:r>
      <w:proofErr w:type="gramEnd"/>
      <w:r>
        <w:rPr>
          <w:rFonts w:ascii="Gandhari Unicode" w:hAnsi="Gandhari Unicode"/>
          <w:lang w:val="en-GB"/>
        </w:rPr>
        <w:t xml:space="preserve"> </w:t>
      </w:r>
      <w:proofErr w:type="spellStart"/>
      <w:r>
        <w:rPr>
          <w:rFonts w:ascii="Gandhari Unicode" w:hAnsi="Gandhari Unicode"/>
          <w:lang w:val="en-GB"/>
        </w:rPr>
        <w:t>Caṅkam</w:t>
      </w:r>
      <w:proofErr w:type="spellEnd"/>
      <w:r>
        <w:rPr>
          <w:rFonts w:ascii="Gandhari Unicode" w:hAnsi="Gandhari Unicode"/>
          <w:lang w:val="en-GB"/>
        </w:rPr>
        <w:t xml:space="preserve"> literature.</w:t>
      </w:r>
    </w:p>
  </w:footnote>
  <w:footnote w:id="71">
    <w:p w14:paraId="65B415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viricci</w:t>
      </w:r>
      <w:proofErr w:type="spellEnd"/>
      <w:r>
        <w:rPr>
          <w:rFonts w:ascii="Gandhari Unicode" w:hAnsi="Gandhari Unicode"/>
          <w:lang w:val="en-GB"/>
        </w:rPr>
        <w:t xml:space="preserve"> is not included in the DEDR; according to TP 58 it is an utterance on part of a passer-by overheard by HER (thus KT 218, NA 40.4 and PN 280.6). Are </w:t>
      </w:r>
      <w:proofErr w:type="spellStart"/>
      <w:r>
        <w:rPr>
          <w:rFonts w:ascii="Gandhari Unicode" w:hAnsi="Gandhari Unicode"/>
          <w:i/>
          <w:lang w:val="en-GB"/>
        </w:rPr>
        <w:t>cūli</w:t>
      </w:r>
      <w:proofErr w:type="spellEnd"/>
      <w:r>
        <w:rPr>
          <w:rFonts w:ascii="Gandhari Unicode" w:hAnsi="Gandhari Unicode"/>
          <w:lang w:val="en-GB"/>
        </w:rPr>
        <w:t xml:space="preserve"> and </w:t>
      </w:r>
      <w:proofErr w:type="spellStart"/>
      <w:r>
        <w:rPr>
          <w:rFonts w:ascii="Gandhari Unicode" w:hAnsi="Gandhari Unicode"/>
          <w:i/>
          <w:lang w:val="en-GB"/>
        </w:rPr>
        <w:t>viricci</w:t>
      </w:r>
      <w:proofErr w:type="spellEnd"/>
      <w:r>
        <w:rPr>
          <w:rFonts w:ascii="Gandhari Unicode" w:hAnsi="Gandhari Unicode"/>
          <w:lang w:val="en-GB"/>
        </w:rPr>
        <w:t xml:space="preserve"> to be seen as hints to a late origin of this poem?</w:t>
      </w:r>
    </w:p>
  </w:footnote>
  <w:footnote w:id="72">
    <w:p w14:paraId="48B48F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viṭarmukai</w:t>
      </w:r>
      <w:proofErr w:type="spellEnd"/>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nūl</w:t>
      </w:r>
      <w:proofErr w:type="spellEnd"/>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proofErr w:type="spellStart"/>
      <w:r>
        <w:rPr>
          <w:rFonts w:ascii="Gandhari Unicode" w:hAnsi="Gandhari Unicode"/>
          <w:i/>
          <w:lang w:val="en-GB"/>
        </w:rPr>
        <w:t>puṇātu</w:t>
      </w:r>
      <w:proofErr w:type="spellEnd"/>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proofErr w:type="spellStart"/>
      <w:r>
        <w:rPr>
          <w:rFonts w:ascii="Gandhari Unicode" w:hAnsi="Gandhari Unicode"/>
          <w:i/>
          <w:lang w:val="en-GB"/>
        </w:rPr>
        <w:t>pūjā</w:t>
      </w:r>
      <w:proofErr w:type="spellEnd"/>
      <w:r>
        <w:rPr>
          <w:rFonts w:ascii="Gandhari Unicode" w:hAnsi="Gandhari Unicode"/>
          <w:lang w:val="en-GB"/>
        </w:rPr>
        <w:t>.</w:t>
      </w:r>
    </w:p>
  </w:footnote>
  <w:footnote w:id="74">
    <w:p w14:paraId="782147C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uḷḷalum</w:t>
      </w:r>
      <w:proofErr w:type="spellEnd"/>
      <w:r>
        <w:rPr>
          <w:rFonts w:ascii="Gandhari Unicode" w:hAnsi="Gandhari Unicode"/>
          <w:i/>
          <w:lang w:val="en-GB"/>
        </w:rPr>
        <w:t xml:space="preserve"> </w:t>
      </w:r>
      <w:proofErr w:type="spellStart"/>
      <w:r>
        <w:rPr>
          <w:rFonts w:ascii="Gandhari Unicode" w:hAnsi="Gandhari Unicode"/>
          <w:i/>
          <w:lang w:val="en-GB"/>
        </w:rPr>
        <w:t>uḷḷām</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this is presumably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with intensifying sense.</w:t>
      </w:r>
    </w:p>
  </w:footnote>
  <w:footnote w:id="75">
    <w:p w14:paraId="2FCC90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ceṟivu</w:t>
      </w:r>
      <w:proofErr w:type="spellEnd"/>
      <w:r>
        <w:rPr>
          <w:rFonts w:ascii="Gandhari Unicode" w:hAnsi="Gandhari Unicode"/>
          <w:i/>
          <w:lang w:val="en-GB"/>
        </w:rPr>
        <w:t>,</w:t>
      </w:r>
      <w:r>
        <w:rPr>
          <w:rFonts w:ascii="Gandhari Unicode" w:hAnsi="Gandhari Unicode"/>
          <w:lang w:val="en-GB"/>
        </w:rPr>
        <w:t xml:space="preserve"> noun to the frequent adjective </w:t>
      </w:r>
      <w:proofErr w:type="spellStart"/>
      <w:r>
        <w:rPr>
          <w:rFonts w:ascii="Gandhari Unicode" w:hAnsi="Gandhari Unicode"/>
          <w:i/>
          <w:lang w:val="en-GB"/>
        </w:rPr>
        <w:t>ceṟi</w:t>
      </w:r>
      <w:proofErr w:type="spellEnd"/>
      <w:r>
        <w:rPr>
          <w:rFonts w:ascii="Gandhari Unicode" w:hAnsi="Gandhari Unicode"/>
          <w:lang w:val="en-GB"/>
        </w:rPr>
        <w:t xml:space="preserve"> "close, tight", is attested only here in the old anthologies. While in the </w:t>
      </w:r>
      <w:proofErr w:type="spellStart"/>
      <w:r>
        <w:rPr>
          <w:rFonts w:ascii="Gandhari Unicode" w:hAnsi="Gandhari Unicode"/>
          <w:lang w:val="en-GB"/>
        </w:rPr>
        <w:t>poetological</w:t>
      </w:r>
      <w:proofErr w:type="spellEnd"/>
      <w:r>
        <w:rPr>
          <w:rFonts w:ascii="Gandhari Unicode" w:hAnsi="Gandhari Unicode"/>
          <w:lang w:val="en-GB"/>
        </w:rPr>
        <w:t xml:space="preserve"> idiom it denotes the HER confinement by the family (note the </w:t>
      </w:r>
      <w:proofErr w:type="spellStart"/>
      <w:r>
        <w:rPr>
          <w:rFonts w:ascii="Gandhari Unicode" w:hAnsi="Gandhari Unicode"/>
          <w:i/>
          <w:lang w:val="en-GB"/>
        </w:rPr>
        <w:t>kiḷavi</w:t>
      </w:r>
      <w:proofErr w:type="spellEnd"/>
      <w:r>
        <w:rPr>
          <w:rFonts w:ascii="Gandhari Unicode" w:hAnsi="Gandhari Unicode"/>
          <w:lang w:val="en-GB"/>
        </w:rPr>
        <w:t xml:space="preserve"> phrase </w:t>
      </w:r>
      <w:proofErr w:type="spellStart"/>
      <w:r>
        <w:rPr>
          <w:rFonts w:ascii="Gandhari Unicode" w:hAnsi="Gandhari Unicode"/>
          <w:i/>
          <w:lang w:val="en-GB"/>
        </w:rPr>
        <w:t>ceṟivaṟivuṟīi</w:t>
      </w:r>
      <w:proofErr w:type="spellEnd"/>
      <w:r>
        <w:rPr>
          <w:rFonts w:ascii="Gandhari Unicode" w:hAnsi="Gandhari Unicode"/>
          <w:lang w:val="en-GB"/>
        </w:rPr>
        <w:t>), in this context it may mean "restraint" in the sense of self-restraint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aṭakkam</w:t>
      </w:r>
      <w:proofErr w:type="spellEnd"/>
      <w:r>
        <w:rPr>
          <w:rFonts w:ascii="Gandhari Unicode" w:hAnsi="Gandhari Unicode"/>
          <w:lang w:val="en-GB"/>
        </w:rPr>
        <w:t xml:space="preserve"> "patience").</w:t>
      </w:r>
    </w:p>
  </w:footnote>
  <w:footnote w:id="76">
    <w:p w14:paraId="55D87F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w:t>
      </w:r>
      <w:proofErr w:type="gramStart"/>
      <w:r>
        <w:rPr>
          <w:rFonts w:ascii="Gandhari Unicode" w:hAnsi="Gandhari Unicode"/>
          <w:lang w:val="en-GB"/>
        </w:rPr>
        <w:t>Certainly</w:t>
      </w:r>
      <w:proofErr w:type="gramEnd"/>
      <w:r>
        <w:rPr>
          <w:rFonts w:ascii="Gandhari Unicode" w:hAnsi="Gandhari Unicode"/>
          <w:lang w:val="en-GB"/>
        </w:rPr>
        <w:t xml:space="preserve"> </w:t>
      </w:r>
      <w:proofErr w:type="spellStart"/>
      <w:r>
        <w:rPr>
          <w:rFonts w:ascii="Gandhari Unicode" w:hAnsi="Gandhari Unicode"/>
          <w:i/>
          <w:lang w:val="en-GB"/>
        </w:rPr>
        <w:t>nayappu</w:t>
      </w:r>
      <w:proofErr w:type="spellEnd"/>
      <w:r>
        <w:rPr>
          <w:rFonts w:ascii="Gandhari Unicode" w:hAnsi="Gandhari Unicode"/>
          <w:lang w:val="en-GB"/>
        </w:rPr>
        <w:t xml:space="preserve"> is to be understood as subject, that is, as HER longing being on the way to HIS heart, and </w:t>
      </w:r>
      <w:proofErr w:type="spellStart"/>
      <w:r>
        <w:rPr>
          <w:rFonts w:ascii="Gandhari Unicode" w:hAnsi="Gandhari Unicode"/>
          <w:i/>
          <w:lang w:val="en-GB"/>
        </w:rPr>
        <w:t>ār-iṭai</w:t>
      </w:r>
      <w:proofErr w:type="spellEnd"/>
      <w:r>
        <w:rPr>
          <w:rFonts w:ascii="Gandhari Unicode" w:hAnsi="Gandhari Unicode"/>
          <w:lang w:val="en-GB"/>
        </w:rPr>
        <w:t xml:space="preserve"> in the sense of a place difficult to reach is well attested (cf. KT 131.3), but why difficult to reach if the longing is already there? Probably we </w:t>
      </w:r>
      <w:proofErr w:type="gramStart"/>
      <w:r>
        <w:rPr>
          <w:rFonts w:ascii="Gandhari Unicode" w:hAnsi="Gandhari Unicode"/>
          <w:lang w:val="en-GB"/>
        </w:rPr>
        <w:t>have to</w:t>
      </w:r>
      <w:proofErr w:type="gramEnd"/>
      <w:r>
        <w:rPr>
          <w:rFonts w:ascii="Gandhari Unicode" w:hAnsi="Gandhari Unicode"/>
          <w:lang w:val="en-GB"/>
        </w:rPr>
        <w:t xml:space="preserve"> understand an ellipsis: difficult to reach physically, if not mentally.</w:t>
      </w:r>
    </w:p>
  </w:footnote>
  <w:footnote w:id="77">
    <w:p w14:paraId="6D9081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w:t>
      </w:r>
      <w:proofErr w:type="spellStart"/>
      <w:r>
        <w:rPr>
          <w:rFonts w:ascii="Gandhari Unicode" w:hAnsi="Gandhari Unicode"/>
          <w:lang w:val="en-GB"/>
        </w:rPr>
        <w:t>Cām</w:t>
      </w:r>
      <w:proofErr w:type="spellEnd"/>
      <w:r>
        <w:rPr>
          <w:rFonts w:ascii="Gandhari Unicode" w:hAnsi="Gandhari Unicode"/>
          <w:lang w:val="en-GB"/>
        </w:rPr>
        <w:t xml:space="preserve">. construe one sentence from </w:t>
      </w:r>
      <w:proofErr w:type="spellStart"/>
      <w:r>
        <w:rPr>
          <w:rFonts w:ascii="Gandhari Unicode" w:hAnsi="Gandhari Unicode"/>
          <w:i/>
          <w:lang w:val="en-GB"/>
        </w:rPr>
        <w:t>aṟivu</w:t>
      </w:r>
      <w:proofErr w:type="spellEnd"/>
      <w:r>
        <w:rPr>
          <w:rFonts w:ascii="Gandhari Unicode" w:hAnsi="Gandhari Unicode"/>
          <w:lang w:val="en-GB"/>
        </w:rPr>
        <w:t xml:space="preserve"> up to </w:t>
      </w:r>
      <w:proofErr w:type="spellStart"/>
      <w:r>
        <w:rPr>
          <w:rFonts w:ascii="Gandhari Unicode" w:hAnsi="Gandhari Unicode"/>
          <w:i/>
          <w:lang w:val="en-GB"/>
        </w:rPr>
        <w:t>irukkum</w:t>
      </w:r>
      <w:proofErr w:type="spellEnd"/>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eḻuk</w:t>
      </w:r>
      <w:proofErr w:type="spellEnd"/>
      <w:r>
        <w:rPr>
          <w:rFonts w:ascii="Gandhari Unicode" w:hAnsi="Gandhari Unicode"/>
          <w:i/>
          <w:lang w:val="en-GB"/>
        </w:rPr>
        <w:t xml:space="preserve">(a) </w:t>
      </w:r>
      <w:proofErr w:type="spellStart"/>
      <w:r>
        <w:rPr>
          <w:rFonts w:ascii="Gandhari Unicode" w:hAnsi="Gandhari Unicode"/>
          <w:i/>
          <w:lang w:val="en-GB"/>
        </w:rPr>
        <w:t>eṉa</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kūṟi</w:t>
      </w:r>
      <w:proofErr w:type="spellEnd"/>
      <w:r>
        <w:rPr>
          <w:rFonts w:ascii="Gandhari Unicode" w:hAnsi="Gandhari Unicode"/>
          <w:i/>
          <w:lang w:val="en-GB"/>
        </w:rPr>
        <w:t xml:space="preserve"> </w:t>
      </w:r>
      <w:proofErr w:type="spellStart"/>
      <w:r>
        <w:rPr>
          <w:rFonts w:ascii="Gandhari Unicode" w:hAnsi="Gandhari Unicode"/>
          <w:i/>
          <w:lang w:val="en-GB"/>
        </w:rPr>
        <w:t>irukkum</w:t>
      </w:r>
      <w:proofErr w:type="spellEnd"/>
      <w:r>
        <w:rPr>
          <w:rFonts w:ascii="Gandhari Unicode" w:hAnsi="Gandhari Unicode"/>
          <w:lang w:val="en-GB"/>
        </w:rPr>
        <w:t xml:space="preserve">: can </w:t>
      </w:r>
      <w:proofErr w:type="spellStart"/>
      <w:r>
        <w:rPr>
          <w:rFonts w:ascii="Gandhari Unicode" w:hAnsi="Gandhari Unicode"/>
          <w:i/>
          <w:lang w:val="en-GB"/>
        </w:rPr>
        <w:t>iru</w:t>
      </w:r>
      <w:proofErr w:type="spellEnd"/>
      <w:r>
        <w:rPr>
          <w:rFonts w:ascii="Gandhari Unicode" w:hAnsi="Gandhari Unicode"/>
          <w:lang w:val="en-GB"/>
        </w:rPr>
        <w:t xml:space="preserve"> be auxiliary for a kind of continuous form?</w:t>
      </w:r>
    </w:p>
  </w:footnote>
  <w:footnote w:id="81">
    <w:p w14:paraId="2570BB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proofErr w:type="spellStart"/>
      <w:r>
        <w:rPr>
          <w:rFonts w:ascii="Gandhari Unicode" w:hAnsi="Gandhari Unicode"/>
          <w:i/>
          <w:lang w:val="en-GB"/>
        </w:rPr>
        <w:t>kiḷavi</w:t>
      </w:r>
      <w:proofErr w:type="spellEnd"/>
      <w:r>
        <w:rPr>
          <w:rFonts w:ascii="Gandhari Unicode" w:hAnsi="Gandhari Unicode"/>
          <w:lang w:val="en-GB"/>
        </w:rPr>
        <w:t xml:space="preserve"> conspicuously desists from any serious comment: "hedge".</w:t>
      </w:r>
    </w:p>
  </w:footnote>
  <w:footnote w:id="82">
    <w:p w14:paraId="70E7B6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īṅkē</w:t>
      </w:r>
      <w:proofErr w:type="spellEnd"/>
      <w:r>
        <w:rPr>
          <w:rFonts w:ascii="Gandhari Unicode" w:hAnsi="Gandhari Unicode"/>
          <w:lang w:val="en-GB"/>
        </w:rPr>
        <w:t xml:space="preserve"> is by commentators sometimes explained to mean </w:t>
      </w:r>
      <w:proofErr w:type="spellStart"/>
      <w:r>
        <w:rPr>
          <w:rFonts w:ascii="Gandhari Unicode" w:hAnsi="Gandhari Unicode"/>
          <w:i/>
          <w:lang w:val="en-GB"/>
        </w:rPr>
        <w:t>eṉakku</w:t>
      </w:r>
      <w:proofErr w:type="spellEnd"/>
      <w:r>
        <w:rPr>
          <w:rFonts w:ascii="Gandhari Unicode" w:hAnsi="Gandhari Unicode"/>
          <w:lang w:val="en-GB"/>
        </w:rPr>
        <w:t xml:space="preserve"> (thus </w:t>
      </w:r>
      <w:proofErr w:type="spellStart"/>
      <w:r>
        <w:rPr>
          <w:rFonts w:ascii="Gandhari Unicode" w:hAnsi="Gandhari Unicode"/>
          <w:lang w:val="en-GB"/>
        </w:rPr>
        <w:t>Cēṉ</w:t>
      </w:r>
      <w:proofErr w:type="spellEnd"/>
      <w:r>
        <w:rPr>
          <w:rFonts w:ascii="Gandhari Unicode" w:hAnsi="Gandhari Unicode"/>
          <w:lang w:val="en-GB"/>
        </w:rPr>
        <w:t>. on Tol. Col. 28).</w:t>
      </w:r>
    </w:p>
  </w:footnote>
  <w:footnote w:id="83">
    <w:p w14:paraId="044CF4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proofErr w:type="spellStart"/>
      <w:r>
        <w:rPr>
          <w:rFonts w:ascii="Gandhari Unicode" w:hAnsi="Gandhari Unicode"/>
          <w:i/>
          <w:lang w:val="en-GB"/>
        </w:rPr>
        <w:t>cēr</w:t>
      </w:r>
      <w:proofErr w:type="spellEnd"/>
      <w:r>
        <w:rPr>
          <w:rFonts w:ascii="Gandhari Unicode" w:hAnsi="Gandhari Unicode"/>
          <w:lang w:val="en-GB"/>
        </w:rPr>
        <w:t xml:space="preserve"> is unmarked; it might also go together with </w:t>
      </w:r>
      <w:proofErr w:type="spellStart"/>
      <w:r>
        <w:rPr>
          <w:rFonts w:ascii="Gandhari Unicode" w:hAnsi="Gandhari Unicode"/>
          <w:i/>
          <w:lang w:val="en-GB"/>
        </w:rPr>
        <w:t>iruvi</w:t>
      </w:r>
      <w:proofErr w:type="spellEnd"/>
      <w:r>
        <w:rPr>
          <w:rFonts w:ascii="Gandhari Unicode" w:hAnsi="Gandhari Unicode"/>
          <w:lang w:val="en-GB"/>
        </w:rPr>
        <w:t>, i.e. "stubbles joining" = all the stubbles.</w:t>
      </w:r>
    </w:p>
  </w:footnote>
  <w:footnote w:id="84">
    <w:p w14:paraId="175F86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pāvai</w:t>
      </w:r>
      <w:proofErr w:type="spellEnd"/>
      <w:r>
        <w:rPr>
          <w:rFonts w:ascii="Gandhari Unicode" w:hAnsi="Gandhari Unicode"/>
          <w:lang w:val="en-GB"/>
        </w:rPr>
        <w:t xml:space="preserve"> is explained here by T.V.G. to be a quasi-synonym of </w:t>
      </w:r>
      <w:proofErr w:type="spellStart"/>
      <w:r>
        <w:rPr>
          <w:rFonts w:ascii="Gandhari Unicode" w:hAnsi="Gandhari Unicode"/>
          <w:i/>
          <w:lang w:val="en-GB"/>
        </w:rPr>
        <w:t>iruvi</w:t>
      </w:r>
      <w:proofErr w:type="spellEnd"/>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kuṟai</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pāvai</w:t>
      </w:r>
      <w:proofErr w:type="spellEnd"/>
      <w:r>
        <w:rPr>
          <w:rFonts w:ascii="Gandhari Unicode" w:hAnsi="Gandhari Unicode"/>
          <w:lang w:val="en-GB"/>
        </w:rPr>
        <w:t xml:space="preserve">: the meaning of this phrase is mysterious, since the relations are once more totally unmarked. It might be an attribute to </w:t>
      </w:r>
      <w:proofErr w:type="spellStart"/>
      <w:r>
        <w:rPr>
          <w:rFonts w:ascii="Gandhari Unicode" w:hAnsi="Gandhari Unicode"/>
          <w:i/>
          <w:lang w:val="en-GB"/>
        </w:rPr>
        <w:t>iruvi</w:t>
      </w:r>
      <w:proofErr w:type="spellEnd"/>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lang w:val="en-GB"/>
        </w:rPr>
        <w:t xml:space="preserve"> might refer to the </w:t>
      </w:r>
      <w:proofErr w:type="spellStart"/>
      <w:r>
        <w:rPr>
          <w:rFonts w:ascii="Gandhari Unicode" w:hAnsi="Gandhari Unicode"/>
          <w:lang w:val="en-GB"/>
        </w:rPr>
        <w:t>topos</w:t>
      </w:r>
      <w:proofErr w:type="spellEnd"/>
      <w:r>
        <w:rPr>
          <w:rFonts w:ascii="Gandhari Unicode" w:hAnsi="Gandhari Unicode"/>
          <w:lang w:val="en-GB"/>
        </w:rPr>
        <w:t xml:space="preserve"> of the mistaken rainy season, only that the rest of the poem seems to describe the rainy season proper. What other reason is there to term the rain old?</w:t>
      </w:r>
    </w:p>
  </w:footnote>
  <w:footnote w:id="87">
    <w:p w14:paraId="0BC6D4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w:t>
      </w:r>
      <w:proofErr w:type="gramStart"/>
      <w:r>
        <w:rPr>
          <w:rFonts w:ascii="Gandhari Unicode" w:hAnsi="Gandhari Unicode"/>
          <w:lang w:val="en-GB"/>
        </w:rPr>
        <w:t>a</w:t>
      </w:r>
      <w:proofErr w:type="gramEnd"/>
      <w:r>
        <w:rPr>
          <w:rFonts w:ascii="Gandhari Unicode" w:hAnsi="Gandhari Unicode"/>
          <w:lang w:val="en-GB"/>
        </w:rPr>
        <w:t xml:space="preserve"> </w:t>
      </w:r>
      <w:proofErr w:type="spellStart"/>
      <w:r>
        <w:rPr>
          <w:rFonts w:ascii="Gandhari Unicode" w:hAnsi="Gandhari Unicode"/>
          <w:lang w:val="en-GB"/>
        </w:rPr>
        <w:t>antepositioned</w:t>
      </w:r>
      <w:proofErr w:type="spellEnd"/>
      <w:r>
        <w:rPr>
          <w:rFonts w:ascii="Gandhari Unicode" w:hAnsi="Gandhari Unicode"/>
          <w:lang w:val="en-GB"/>
        </w:rPr>
        <w:t xml:space="preserve">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mullaiyum</w:t>
      </w:r>
      <w:proofErr w:type="spellEnd"/>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proofErr w:type="spellStart"/>
      <w:r>
        <w:rPr>
          <w:rFonts w:ascii="Gandhari Unicode" w:hAnsi="Gandhari Unicode"/>
          <w:i/>
          <w:lang w:val="en-GB"/>
        </w:rPr>
        <w:t>mullai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in accordance with the plural verb </w:t>
      </w:r>
      <w:proofErr w:type="spellStart"/>
      <w:r>
        <w:rPr>
          <w:rFonts w:ascii="Gandhari Unicode" w:hAnsi="Gandhari Unicode"/>
          <w:i/>
          <w:lang w:val="en-GB"/>
        </w:rPr>
        <w:t>pūttaṉa</w:t>
      </w:r>
      <w:proofErr w:type="spellEnd"/>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cūṭiya</w:t>
      </w:r>
      <w:proofErr w:type="spellEnd"/>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228.4, 246.4, 321.3, 330.5.</w:t>
      </w:r>
    </w:p>
  </w:footnote>
  <w:footnote w:id="91">
    <w:p w14:paraId="4A84D5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uṭai</w:t>
      </w:r>
      <w:proofErr w:type="spellEnd"/>
      <w:r>
        <w:rPr>
          <w:rFonts w:ascii="Gandhari Unicode" w:hAnsi="Gandhari Unicode"/>
          <w:i/>
          <w:lang w:val="en-GB"/>
        </w:rPr>
        <w:t xml:space="preserve"> </w:t>
      </w:r>
      <w:proofErr w:type="spellStart"/>
      <w:r>
        <w:rPr>
          <w:rFonts w:ascii="Gandhari Unicode" w:hAnsi="Gandhari Unicode"/>
          <w:i/>
          <w:lang w:val="en-GB"/>
        </w:rPr>
        <w:t>kaiyar</w:t>
      </w:r>
      <w:proofErr w:type="spellEnd"/>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proofErr w:type="spellStart"/>
      <w:r>
        <w:rPr>
          <w:rFonts w:ascii="Gandhari Unicode" w:hAnsi="Gandhari Unicode"/>
          <w:i/>
          <w:lang w:val="en-GB"/>
        </w:rPr>
        <w:t>ellām</w:t>
      </w:r>
      <w:proofErr w:type="spellEnd"/>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proofErr w:type="spellStart"/>
      <w:r>
        <w:rPr>
          <w:rFonts w:ascii="Gandhari Unicode" w:hAnsi="Gandhari Unicode"/>
          <w:i/>
          <w:lang w:val="en-GB"/>
        </w:rPr>
        <w:t>mukai</w:t>
      </w:r>
      <w:proofErr w:type="spellEnd"/>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koḷiṉē</w:t>
      </w:r>
      <w:proofErr w:type="spellEnd"/>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w:t>
      </w:r>
      <w:proofErr w:type="gramStart"/>
      <w:r>
        <w:rPr>
          <w:rFonts w:ascii="Gandhari Unicode" w:hAnsi="Gandhari Unicode"/>
          <w:lang w:val="en-GB"/>
        </w:rPr>
        <w:t>rendezvous?</w:t>
      </w:r>
      <w:proofErr w:type="gramEnd"/>
      <w:r>
        <w:rPr>
          <w:rFonts w:ascii="Gandhari Unicode" w:hAnsi="Gandhari Unicode"/>
          <w:lang w:val="en-GB"/>
        </w:rPr>
        <w:t xml:space="preserve"> T.V.G. here understands the </w:t>
      </w:r>
      <w:proofErr w:type="spellStart"/>
      <w:r>
        <w:rPr>
          <w:rFonts w:ascii="Gandhari Unicode" w:hAnsi="Gandhari Unicode"/>
          <w:i/>
          <w:lang w:val="en-GB"/>
        </w:rPr>
        <w:t>kiḷavi</w:t>
      </w:r>
      <w:proofErr w:type="spellEnd"/>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lang w:val="en-GB"/>
        </w:rPr>
        <w:t xml:space="preserve">: this curious phrase is difficult to construe. What is the meaning of </w:t>
      </w:r>
      <w:proofErr w:type="spellStart"/>
      <w:r>
        <w:rPr>
          <w:rFonts w:ascii="Gandhari Unicode" w:hAnsi="Gandhari Unicode"/>
          <w:i/>
          <w:lang w:val="en-GB"/>
        </w:rPr>
        <w:t>talai</w:t>
      </w:r>
      <w:proofErr w:type="spellEnd"/>
      <w:r>
        <w:rPr>
          <w:rFonts w:ascii="Gandhari Unicode" w:hAnsi="Gandhari Unicode"/>
          <w:lang w:val="en-GB"/>
        </w:rPr>
        <w:t xml:space="preserve">? It cannot very well be a locative suffix (as it is explained by T.V.G.), since </w:t>
      </w:r>
      <w:proofErr w:type="spellStart"/>
      <w:r>
        <w:rPr>
          <w:rFonts w:ascii="Gandhari Unicode" w:hAnsi="Gandhari Unicode"/>
          <w:i/>
          <w:lang w:val="en-GB"/>
        </w:rPr>
        <w:t>tuḷi</w:t>
      </w:r>
      <w:proofErr w:type="spellEnd"/>
      <w:r>
        <w:rPr>
          <w:rFonts w:ascii="Gandhari Unicode" w:hAnsi="Gandhari Unicode"/>
          <w:lang w:val="en-GB"/>
        </w:rPr>
        <w:t xml:space="preserve"> is clearly direct object here, and if </w:t>
      </w:r>
      <w:proofErr w:type="gramStart"/>
      <w:r>
        <w:rPr>
          <w:rFonts w:ascii="Gandhari Unicode" w:hAnsi="Gandhari Unicode"/>
          <w:lang w:val="en-GB"/>
        </w:rPr>
        <w:t>anything</w:t>
      </w:r>
      <w:proofErr w:type="gramEnd"/>
      <w:r>
        <w:rPr>
          <w:rFonts w:ascii="Gandhari Unicode" w:hAnsi="Gandhari Unicode"/>
          <w:lang w:val="en-GB"/>
        </w:rPr>
        <w:t xml:space="preserve"> then the sprout (</w:t>
      </w:r>
      <w:proofErr w:type="spellStart"/>
      <w:r>
        <w:rPr>
          <w:rFonts w:ascii="Gandhari Unicode" w:hAnsi="Gandhari Unicode"/>
          <w:i/>
          <w:lang w:val="en-GB"/>
        </w:rPr>
        <w:t>taḷir</w:t>
      </w:r>
      <w:proofErr w:type="spellEnd"/>
      <w:r>
        <w:rPr>
          <w:rFonts w:ascii="Gandhari Unicode" w:hAnsi="Gandhari Unicode"/>
          <w:lang w:val="en-GB"/>
        </w:rPr>
        <w:t xml:space="preserve">) should be in the locative. The verb </w:t>
      </w:r>
      <w:proofErr w:type="spellStart"/>
      <w:r>
        <w:rPr>
          <w:rFonts w:ascii="Gandhari Unicode" w:hAnsi="Gandhari Unicode"/>
          <w:i/>
          <w:lang w:val="en-GB"/>
        </w:rPr>
        <w:t>talai-tal</w:t>
      </w:r>
      <w:proofErr w:type="spellEnd"/>
      <w:proofErr w:type="gramStart"/>
      <w:r>
        <w:rPr>
          <w:rFonts w:ascii="Gandhari Unicode" w:hAnsi="Gandhari Unicode"/>
          <w:lang w:val="en-GB"/>
        </w:rPr>
        <w:t>, by the way, is</w:t>
      </w:r>
      <w:proofErr w:type="gramEnd"/>
      <w:r>
        <w:rPr>
          <w:rFonts w:ascii="Gandhari Unicode" w:hAnsi="Gandhari Unicode"/>
          <w:lang w:val="en-GB"/>
        </w:rPr>
        <w:t xml:space="preserve"> not included in the DEDR. One possibility is that this is a formulaic phrase transferred from an originally fitting context. There is AN 8.15, in the part of that text which preserves the old commentary: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i/>
          <w:lang w:val="en-GB"/>
        </w:rPr>
        <w:t xml:space="preserve"> y-</w:t>
      </w:r>
      <w:proofErr w:type="spellStart"/>
      <w:r>
        <w:rPr>
          <w:rFonts w:ascii="Gandhari Unicode" w:hAnsi="Gandhari Unicode"/>
          <w:i/>
          <w:lang w:val="en-GB"/>
        </w:rPr>
        <w:t>ēr</w:t>
      </w:r>
      <w:proofErr w:type="spellEnd"/>
      <w:r>
        <w:rPr>
          <w:rFonts w:ascii="Gandhari Unicode" w:hAnsi="Gandhari Unicode"/>
          <w:i/>
          <w:lang w:val="en-GB"/>
        </w:rPr>
        <w:t xml:space="preserve"> aim </w:t>
      </w:r>
      <w:proofErr w:type="spellStart"/>
      <w:r>
        <w:rPr>
          <w:rFonts w:ascii="Gandhari Unicode" w:hAnsi="Gandhari Unicode"/>
          <w:i/>
          <w:lang w:val="en-GB"/>
        </w:rPr>
        <w:t>pāl</w:t>
      </w:r>
      <w:proofErr w:type="spellEnd"/>
      <w:r>
        <w:rPr>
          <w:rFonts w:ascii="Gandhari Unicode" w:hAnsi="Gandhari Unicode"/>
          <w:lang w:val="en-GB"/>
        </w:rPr>
        <w:t xml:space="preserve">, where it is glossed as </w:t>
      </w:r>
      <w:proofErr w:type="spellStart"/>
      <w:r>
        <w:rPr>
          <w:rFonts w:ascii="Gandhari Unicode" w:hAnsi="Gandhari Unicode"/>
          <w:i/>
          <w:lang w:val="en-GB"/>
        </w:rPr>
        <w:t>maḻaittuḷiyait</w:t>
      </w:r>
      <w:proofErr w:type="spellEnd"/>
      <w:r>
        <w:rPr>
          <w:rFonts w:ascii="Gandhari Unicode" w:hAnsi="Gandhari Unicode"/>
          <w:i/>
          <w:lang w:val="en-GB"/>
        </w:rPr>
        <w:t xml:space="preserve"> </w:t>
      </w:r>
      <w:proofErr w:type="spellStart"/>
      <w:r>
        <w:rPr>
          <w:rFonts w:ascii="Gandhari Unicode" w:hAnsi="Gandhari Unicode"/>
          <w:i/>
          <w:lang w:val="en-GB"/>
        </w:rPr>
        <w:t>taṉiṭattu</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i.e. "the five parts (of her hair) resembling jewels, as the head has been offered drops" ("has taken rain drops upon itself"). </w:t>
      </w:r>
      <w:proofErr w:type="spellStart"/>
      <w:r>
        <w:rPr>
          <w:rFonts w:ascii="Gandhari Unicode" w:hAnsi="Gandhari Unicode"/>
          <w:lang w:val="en-GB"/>
        </w:rPr>
        <w:t>Cām</w:t>
      </w:r>
      <w:proofErr w:type="spellEnd"/>
      <w:r>
        <w:rPr>
          <w:rFonts w:ascii="Gandhari Unicode" w:hAnsi="Gandhari Unicode"/>
          <w:lang w:val="en-GB"/>
        </w:rPr>
        <w:t>.'s gloss seems to go back to this (</w:t>
      </w:r>
      <w:proofErr w:type="spellStart"/>
      <w:r>
        <w:rPr>
          <w:rFonts w:ascii="Gandhari Unicode" w:hAnsi="Gandhari Unicode"/>
          <w:i/>
          <w:lang w:val="en-GB"/>
        </w:rPr>
        <w:t>maḻait</w:t>
      </w:r>
      <w:proofErr w:type="spellEnd"/>
      <w:r>
        <w:rPr>
          <w:rFonts w:ascii="Gandhari Unicode" w:hAnsi="Gandhari Unicode"/>
          <w:i/>
          <w:lang w:val="en-GB"/>
        </w:rPr>
        <w:t xml:space="preserve">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taṉiṭattē</w:t>
      </w:r>
      <w:proofErr w:type="spellEnd"/>
      <w:r>
        <w:rPr>
          <w:rFonts w:ascii="Gandhari Unicode" w:hAnsi="Gandhari Unicode"/>
          <w:i/>
          <w:lang w:val="en-GB"/>
        </w:rPr>
        <w:t xml:space="preserve"> </w:t>
      </w:r>
      <w:proofErr w:type="spellStart"/>
      <w:r>
        <w:rPr>
          <w:rFonts w:ascii="Gandhari Unicode" w:hAnsi="Gandhari Unicode"/>
          <w:i/>
          <w:lang w:val="en-GB"/>
        </w:rPr>
        <w:t>peyya</w:t>
      </w:r>
      <w:proofErr w:type="spellEnd"/>
      <w:r>
        <w:rPr>
          <w:rFonts w:ascii="Gandhari Unicode" w:hAnsi="Gandhari Unicode"/>
          <w:i/>
          <w:lang w:val="en-GB"/>
        </w:rPr>
        <w:t xml:space="preserve"> </w:t>
      </w:r>
      <w:proofErr w:type="spellStart"/>
      <w:r>
        <w:rPr>
          <w:rFonts w:ascii="Gandhari Unicode" w:hAnsi="Gandhari Unicode"/>
          <w:i/>
          <w:lang w:val="en-GB"/>
        </w:rPr>
        <w:t>peṟṟa</w:t>
      </w:r>
      <w:proofErr w:type="spellEnd"/>
      <w:r>
        <w:rPr>
          <w:rFonts w:ascii="Gandhari Unicode" w:hAnsi="Gandhari Unicode"/>
          <w:lang w:val="en-GB"/>
        </w:rPr>
        <w:t xml:space="preserve">). This still seems a little awkward, because </w:t>
      </w:r>
      <w:proofErr w:type="spellStart"/>
      <w:r>
        <w:rPr>
          <w:rFonts w:ascii="Gandhari Unicode" w:hAnsi="Gandhari Unicode"/>
          <w:i/>
          <w:lang w:val="en-GB"/>
        </w:rPr>
        <w:t>talai</w:t>
      </w:r>
      <w:proofErr w:type="spellEnd"/>
      <w:r>
        <w:rPr>
          <w:rFonts w:ascii="Gandhari Unicode" w:hAnsi="Gandhari Unicode"/>
          <w:i/>
          <w:lang w:val="en-GB"/>
        </w:rPr>
        <w:t xml:space="preserve">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koḻum</w:t>
      </w:r>
      <w:proofErr w:type="spellEnd"/>
      <w:r>
        <w:rPr>
          <w:rFonts w:ascii="Gandhari Unicode" w:hAnsi="Gandhari Unicode"/>
          <w:i/>
          <w:lang w:val="en-GB"/>
        </w:rPr>
        <w:t xml:space="preserve"> </w:t>
      </w:r>
      <w:proofErr w:type="spellStart"/>
      <w:r>
        <w:rPr>
          <w:rFonts w:ascii="Gandhari Unicode" w:hAnsi="Gandhari Unicode"/>
          <w:i/>
          <w:lang w:val="en-GB"/>
        </w:rPr>
        <w:t>kaṭai</w:t>
      </w:r>
      <w:proofErr w:type="spellEnd"/>
      <w:r>
        <w:rPr>
          <w:rFonts w:ascii="Gandhari Unicode" w:hAnsi="Gandhari Unicode"/>
          <w:lang w:val="en-GB"/>
        </w:rPr>
        <w:t xml:space="preserve">: what is the </w:t>
      </w:r>
      <w:proofErr w:type="spellStart"/>
      <w:r>
        <w:rPr>
          <w:rFonts w:ascii="Gandhari Unicode" w:hAnsi="Gandhari Unicode"/>
          <w:i/>
          <w:lang w:val="en-GB"/>
        </w:rPr>
        <w:t>kaṭai</w:t>
      </w:r>
      <w:proofErr w:type="spellEnd"/>
      <w:r>
        <w:rPr>
          <w:rFonts w:ascii="Gandhari Unicode" w:hAnsi="Gandhari Unicode"/>
          <w:lang w:val="en-GB"/>
        </w:rPr>
        <w:t xml:space="preserve"> of an eye? And what is the meaning of </w:t>
      </w:r>
      <w:proofErr w:type="spellStart"/>
      <w:r>
        <w:rPr>
          <w:rFonts w:ascii="Gandhari Unicode" w:hAnsi="Gandhari Unicode"/>
          <w:i/>
          <w:lang w:val="en-GB"/>
        </w:rPr>
        <w:t>koḻu</w:t>
      </w:r>
      <w:proofErr w:type="spellEnd"/>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lang w:val="en-GB"/>
        </w:rPr>
        <w:tab/>
        <w:t xml:space="preserve">I </w:t>
      </w:r>
      <w:proofErr w:type="gramStart"/>
      <w:r>
        <w:rPr>
          <w:rFonts w:ascii="Gandhari Unicode" w:hAnsi="Gandhari Unicode"/>
          <w:lang w:val="en-GB"/>
        </w:rPr>
        <w:t>puts</w:t>
      </w:r>
      <w:proofErr w:type="gramEnd"/>
      <w:r>
        <w:rPr>
          <w:rFonts w:ascii="Gandhari Unicode" w:hAnsi="Gandhari Unicode"/>
          <w:lang w:val="en-GB"/>
        </w:rPr>
        <w:t xml:space="preserve"> </w:t>
      </w:r>
      <w:proofErr w:type="spellStart"/>
      <w:r>
        <w:rPr>
          <w:rFonts w:ascii="Gandhari Unicode" w:hAnsi="Gandhari Unicode"/>
          <w:i/>
          <w:iCs/>
          <w:lang w:val="en-GB"/>
        </w:rPr>
        <w:t>nallōr</w:t>
      </w:r>
      <w:proofErr w:type="spellEnd"/>
      <w:r>
        <w:rPr>
          <w:rFonts w:ascii="Gandhari Unicode" w:hAnsi="Gandhari Unicode"/>
          <w:lang w:val="en-GB"/>
        </w:rPr>
        <w:t xml:space="preserve"> as line 2d, leaves off line 3b-d and thus disposes of one line.</w:t>
      </w:r>
    </w:p>
  </w:footnote>
  <w:footnote w:id="99">
    <w:p w14:paraId="24DD3F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w:t>
      </w:r>
      <w:proofErr w:type="spellStart"/>
      <w:r>
        <w:rPr>
          <w:rFonts w:ascii="Gandhari Unicode" w:hAnsi="Gandhari Unicode"/>
          <w:lang w:val="en-GB"/>
        </w:rPr>
        <w:t>ms</w:t>
      </w:r>
      <w:proofErr w:type="spellEnd"/>
      <w:r>
        <w:rPr>
          <w:rFonts w:ascii="Gandhari Unicode" w:hAnsi="Gandhari Unicode"/>
          <w:lang w:val="en-GB"/>
        </w:rPr>
        <w:t xml:space="preserve">. adds the </w:t>
      </w:r>
      <w:proofErr w:type="spellStart"/>
      <w:r>
        <w:rPr>
          <w:rFonts w:ascii="Gandhari Unicode" w:hAnsi="Gandhari Unicode"/>
          <w:i/>
          <w:iCs/>
          <w:lang w:val="en-GB"/>
        </w:rPr>
        <w:t>cīr</w:t>
      </w:r>
      <w:proofErr w:type="spellEnd"/>
      <w:r>
        <w:rPr>
          <w:rFonts w:ascii="Gandhari Unicode" w:hAnsi="Gandhari Unicode"/>
          <w:lang w:val="en-GB"/>
        </w:rPr>
        <w:t xml:space="preserve"> that makes up for the missing </w:t>
      </w:r>
      <w:proofErr w:type="spellStart"/>
      <w:r>
        <w:rPr>
          <w:rFonts w:ascii="Gandhari Unicode" w:hAnsi="Gandhari Unicode"/>
          <w:i/>
          <w:iCs/>
          <w:lang w:val="en-GB"/>
        </w:rPr>
        <w:t>cīr</w:t>
      </w:r>
      <w:proofErr w:type="spellEnd"/>
      <w:r>
        <w:rPr>
          <w:rFonts w:ascii="Gandhari Unicode" w:hAnsi="Gandhari Unicode"/>
          <w:lang w:val="en-GB"/>
        </w:rPr>
        <w:t xml:space="preserve"> in line 2.</w:t>
      </w:r>
    </w:p>
  </w:footnote>
  <w:footnote w:id="100">
    <w:p w14:paraId="56C763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w:t>
      </w:r>
      <w:proofErr w:type="spellStart"/>
      <w:r>
        <w:rPr>
          <w:rFonts w:ascii="Gandhari Unicode" w:hAnsi="Gandhari Unicode"/>
          <w:i/>
          <w:lang w:val="en-GB"/>
        </w:rPr>
        <w:t>āl</w:t>
      </w:r>
      <w:proofErr w:type="spellEnd"/>
      <w:r>
        <w:rPr>
          <w:rFonts w:ascii="Gandhari Unicode" w:hAnsi="Gandhari Unicode"/>
          <w:i/>
          <w:lang w:val="en-GB"/>
        </w:rPr>
        <w:t>-tilla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w:t>
      </w:r>
      <w:proofErr w:type="gramStart"/>
      <w:r>
        <w:rPr>
          <w:rFonts w:ascii="Gandhari Unicode" w:hAnsi="Gandhari Unicode"/>
          <w:lang w:val="en-GB"/>
        </w:rPr>
        <w:t>longingly-surprised</w:t>
      </w:r>
      <w:proofErr w:type="gramEnd"/>
      <w:r>
        <w:rPr>
          <w:rFonts w:ascii="Gandhari Unicode" w:hAnsi="Gandhari Unicode"/>
          <w:lang w:val="en-GB"/>
        </w:rPr>
        <w:t xml:space="preserve"> affirmation.</w:t>
      </w:r>
    </w:p>
  </w:footnote>
  <w:footnote w:id="102">
    <w:p w14:paraId="6210F4D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tantu</w:t>
      </w:r>
      <w:proofErr w:type="spellEnd"/>
      <w:r>
        <w:rPr>
          <w:rFonts w:ascii="Gandhari Unicode" w:hAnsi="Gandhari Unicode"/>
          <w:lang w:val="en-GB"/>
        </w:rPr>
        <w:t xml:space="preserve"> and </w:t>
      </w:r>
      <w:proofErr w:type="spellStart"/>
      <w:r>
        <w:rPr>
          <w:rFonts w:ascii="Gandhari Unicode" w:hAnsi="Gandhari Unicode"/>
          <w:i/>
          <w:lang w:val="en-GB"/>
        </w:rPr>
        <w:t>kūṟi</w:t>
      </w:r>
      <w:proofErr w:type="spellEnd"/>
      <w:r>
        <w:rPr>
          <w:rFonts w:ascii="Gandhari Unicode" w:hAnsi="Gandhari Unicode"/>
          <w:lang w:val="en-GB"/>
        </w:rPr>
        <w:t xml:space="preserve"> as dependent on </w:t>
      </w:r>
      <w:proofErr w:type="spellStart"/>
      <w:r>
        <w:rPr>
          <w:rFonts w:ascii="Gandhari Unicode" w:hAnsi="Gandhari Unicode"/>
          <w:i/>
          <w:lang w:val="en-GB"/>
        </w:rPr>
        <w:t>aṉṉai</w:t>
      </w:r>
      <w:proofErr w:type="spellEnd"/>
      <w:r>
        <w:rPr>
          <w:rFonts w:ascii="Gandhari Unicode" w:hAnsi="Gandhari Unicode"/>
          <w:lang w:val="en-GB"/>
        </w:rPr>
        <w:t>, as L./</w:t>
      </w:r>
      <w:proofErr w:type="spellStart"/>
      <w:r>
        <w:rPr>
          <w:rFonts w:ascii="Gandhari Unicode" w:hAnsi="Gandhari Unicode"/>
          <w:lang w:val="en-GB"/>
        </w:rPr>
        <w:t>Sh.P</w:t>
      </w:r>
      <w:proofErr w:type="spellEnd"/>
      <w:r>
        <w:rPr>
          <w:rFonts w:ascii="Gandhari Unicode" w:hAnsi="Gandhari Unicode"/>
          <w:lang w:val="en-GB"/>
        </w:rPr>
        <w:t xml:space="preserve">. do (= 4-7c). But how to arrive from there at the notion of guarding the fields is mysterious. A better point is made if HE entices HER with words about her beauty (for a comparison of HER with a sprout see KT 61). T.V.G. has another alternative in taking </w:t>
      </w:r>
      <w:proofErr w:type="spellStart"/>
      <w:r>
        <w:rPr>
          <w:rFonts w:ascii="Gandhari Unicode" w:hAnsi="Gandhari Unicode"/>
          <w:i/>
          <w:lang w:val="en-GB"/>
        </w:rPr>
        <w:t>muṟi</w:t>
      </w:r>
      <w:proofErr w:type="spellEnd"/>
      <w:r>
        <w:rPr>
          <w:rFonts w:ascii="Gandhari Unicode" w:hAnsi="Gandhari Unicode"/>
          <w:lang w:val="en-GB"/>
        </w:rPr>
        <w:t xml:space="preserve"> to mean the young leaves of which skirts are made, </w:t>
      </w:r>
      <w:proofErr w:type="spellStart"/>
      <w:r>
        <w:rPr>
          <w:rFonts w:ascii="Gandhari Unicode" w:hAnsi="Gandhari Unicode"/>
          <w:lang w:val="en-GB"/>
        </w:rPr>
        <w:t>and than</w:t>
      </w:r>
      <w:proofErr w:type="spellEnd"/>
      <w:r>
        <w:rPr>
          <w:rFonts w:ascii="Gandhari Unicode" w:hAnsi="Gandhari Unicode"/>
          <w:lang w:val="en-GB"/>
        </w:rPr>
        <w:t xml:space="preserve"> the </w:t>
      </w:r>
      <w:proofErr w:type="spellStart"/>
      <w:r>
        <w:rPr>
          <w:rFonts w:ascii="Gandhari Unicode" w:hAnsi="Gandhari Unicode"/>
          <w:i/>
          <w:lang w:val="en-GB"/>
        </w:rPr>
        <w:t>ottaṉa</w:t>
      </w:r>
      <w:proofErr w:type="spellEnd"/>
      <w:r>
        <w:rPr>
          <w:rFonts w:ascii="Gandhari Unicode" w:hAnsi="Gandhari Unicode"/>
          <w:lang w:val="en-GB"/>
        </w:rPr>
        <w:t xml:space="preserve"> ought to mean something like "to be suitable for" (see 4+5b).</w:t>
      </w:r>
    </w:p>
  </w:footnote>
  <w:footnote w:id="104">
    <w:p w14:paraId="5A030C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eṉṉai</w:t>
      </w:r>
      <w:proofErr w:type="spellEnd"/>
      <w:r>
        <w:rPr>
          <w:rFonts w:ascii="Gandhari Unicode" w:hAnsi="Gandhari Unicode"/>
          <w:lang w:val="en-GB"/>
        </w:rPr>
        <w:t xml:space="preserve"> is a construction problem; it probably </w:t>
      </w:r>
      <w:proofErr w:type="gramStart"/>
      <w:r>
        <w:rPr>
          <w:rFonts w:ascii="Gandhari Unicode" w:hAnsi="Gandhari Unicode"/>
          <w:lang w:val="en-GB"/>
        </w:rPr>
        <w:t>has to</w:t>
      </w:r>
      <w:proofErr w:type="gramEnd"/>
      <w:r>
        <w:rPr>
          <w:rFonts w:ascii="Gandhari Unicode" w:hAnsi="Gandhari Unicode"/>
          <w:lang w:val="en-GB"/>
        </w:rPr>
        <w:t xml:space="preserve"> be taken as an apposition: "he took me, [that is, my] virginity".</w:t>
      </w:r>
    </w:p>
  </w:footnote>
  <w:footnote w:id="105">
    <w:p w14:paraId="41F37D6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kavalai</w:t>
      </w:r>
      <w:proofErr w:type="spellEnd"/>
      <w:r>
        <w:rPr>
          <w:rFonts w:ascii="Gandhari Unicode" w:hAnsi="Gandhari Unicode"/>
          <w:lang w:val="en-GB"/>
        </w:rPr>
        <w:t xml:space="preserve"> is perhaps also resonant with its second meaning "distress".</w:t>
      </w:r>
    </w:p>
  </w:footnote>
  <w:footnote w:id="106">
    <w:p w14:paraId="351F01A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proofErr w:type="spellStart"/>
      <w:r>
        <w:rPr>
          <w:rFonts w:ascii="Gandhari Unicode" w:hAnsi="Gandhari Unicode"/>
          <w:i/>
          <w:lang w:val="en-GB"/>
        </w:rPr>
        <w:t>uyartiṇai</w:t>
      </w:r>
      <w:proofErr w:type="spellEnd"/>
      <w:r>
        <w:rPr>
          <w:rFonts w:ascii="Gandhari Unicode" w:hAnsi="Gandhari Unicode"/>
          <w:lang w:val="en-GB"/>
        </w:rPr>
        <w:t xml:space="preserve">, occurring, besides in the </w:t>
      </w:r>
      <w:proofErr w:type="spellStart"/>
      <w:r>
        <w:rPr>
          <w:rFonts w:ascii="Gandhari Unicode" w:hAnsi="Gandhari Unicode"/>
          <w:lang w:val="en-GB"/>
        </w:rPr>
        <w:t>Tolkāppiyam</w:t>
      </w:r>
      <w:proofErr w:type="spellEnd"/>
      <w:r>
        <w:rPr>
          <w:rFonts w:ascii="Gandhari Unicode" w:hAnsi="Gandhari Unicode"/>
          <w:lang w:val="en-GB"/>
        </w:rPr>
        <w:t xml:space="preserve">, only in this </w:t>
      </w:r>
      <w:proofErr w:type="gramStart"/>
      <w:r>
        <w:rPr>
          <w:rFonts w:ascii="Gandhari Unicode" w:hAnsi="Gandhari Unicode"/>
          <w:lang w:val="en-GB"/>
        </w:rPr>
        <w:t>particular place</w:t>
      </w:r>
      <w:proofErr w:type="gramEnd"/>
      <w:r>
        <w:rPr>
          <w:rFonts w:ascii="Gandhari Unicode" w:hAnsi="Gandhari Unicode"/>
          <w:lang w:val="en-GB"/>
        </w:rPr>
        <w:t>, as the grammatical term for high-class (non-neuter entity), which would have been used in order to distinguish the dumb man (</w:t>
      </w:r>
      <w:proofErr w:type="spellStart"/>
      <w:r>
        <w:rPr>
          <w:rFonts w:ascii="Gandhari Unicode" w:hAnsi="Gandhari Unicode"/>
          <w:i/>
          <w:lang w:val="en-GB"/>
        </w:rPr>
        <w:t>ūmaṉ</w:t>
      </w:r>
      <w:proofErr w:type="spellEnd"/>
      <w:r>
        <w:rPr>
          <w:rFonts w:ascii="Gandhari Unicode" w:hAnsi="Gandhari Unicode"/>
          <w:lang w:val="en-GB"/>
        </w:rPr>
        <w:t>: DEDR 746) from the owl (</w:t>
      </w:r>
      <w:proofErr w:type="spellStart"/>
      <w:r>
        <w:rPr>
          <w:rFonts w:ascii="Gandhari Unicode" w:hAnsi="Gandhari Unicode"/>
          <w:i/>
          <w:lang w:val="en-GB"/>
        </w:rPr>
        <w:t>ūmaṉ</w:t>
      </w:r>
      <w:proofErr w:type="spellEnd"/>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.'s reading once more is only backed up by a variant inserted in black in C2. It seems possible that he felt the need to correct the slightly elliptical reading of the palm-leaf line (</w:t>
      </w:r>
      <w:proofErr w:type="spellStart"/>
      <w:r>
        <w:rPr>
          <w:rFonts w:ascii="Gandhari Unicode" w:hAnsi="Gandhari Unicode"/>
          <w:i/>
          <w:iCs/>
          <w:lang w:val="en-GB"/>
        </w:rPr>
        <w:t>maṟantamai</w:t>
      </w:r>
      <w:proofErr w:type="spellEnd"/>
      <w:r>
        <w:rPr>
          <w:rFonts w:ascii="Gandhari Unicode" w:hAnsi="Gandhari Unicode"/>
          <w:i/>
          <w:iCs/>
          <w:lang w:val="en-GB"/>
        </w:rPr>
        <w:t xml:space="preserve"> </w:t>
      </w:r>
      <w:proofErr w:type="spellStart"/>
      <w:r>
        <w:rPr>
          <w:rFonts w:ascii="Gandhari Unicode" w:hAnsi="Gandhari Unicode"/>
          <w:i/>
          <w:iCs/>
          <w:lang w:val="en-GB"/>
        </w:rPr>
        <w:t>āyiṉ</w:t>
      </w:r>
      <w:proofErr w:type="spellEnd"/>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keṭṭiṭattu</w:t>
      </w:r>
      <w:proofErr w:type="spellEnd"/>
      <w:r>
        <w:rPr>
          <w:rFonts w:ascii="Gandhari Unicode" w:hAnsi="Gandhari Unicode"/>
          <w:lang w:val="en-GB"/>
        </w:rPr>
        <w:t xml:space="preserve">: T.V.G. explains this as the (later?) temporal construction of </w:t>
      </w:r>
      <w:proofErr w:type="spellStart"/>
      <w:r>
        <w:rPr>
          <w:rFonts w:ascii="Gandhari Unicode" w:hAnsi="Gandhari Unicode"/>
          <w:i/>
          <w:lang w:val="en-GB"/>
        </w:rPr>
        <w:t>peyareccam</w:t>
      </w:r>
      <w:proofErr w:type="spellEnd"/>
      <w:r>
        <w:rPr>
          <w:rFonts w:ascii="Gandhari Unicode" w:hAnsi="Gandhari Unicode"/>
          <w:lang w:val="en-GB"/>
        </w:rPr>
        <w:t xml:space="preserve"> + </w:t>
      </w:r>
      <w:proofErr w:type="spellStart"/>
      <w:r>
        <w:rPr>
          <w:rFonts w:ascii="Gandhari Unicode" w:hAnsi="Gandhari Unicode"/>
          <w:i/>
          <w:lang w:val="en-GB"/>
        </w:rPr>
        <w:t>iṭattu</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proofErr w:type="spellStart"/>
      <w:r>
        <w:rPr>
          <w:rFonts w:ascii="Gandhari Unicode" w:hAnsi="Gandhari Unicode"/>
          <w:i/>
          <w:lang w:val="en-GB"/>
        </w:rPr>
        <w:t>keṭṭa</w:t>
      </w:r>
      <w:proofErr w:type="spellEnd"/>
      <w:r>
        <w:rPr>
          <w:rFonts w:ascii="Gandhari Unicode" w:hAnsi="Gandhari Unicode"/>
          <w:lang w:val="en-GB"/>
        </w:rPr>
        <w:t>, not an absolutive (</w:t>
      </w:r>
      <w:proofErr w:type="spellStart"/>
      <w:r>
        <w:rPr>
          <w:rFonts w:ascii="Gandhari Unicode" w:hAnsi="Gandhari Unicode"/>
          <w:i/>
          <w:lang w:val="en-GB"/>
        </w:rPr>
        <w:t>keṭṭu</w:t>
      </w:r>
      <w:proofErr w:type="spellEnd"/>
      <w:r>
        <w:rPr>
          <w:rFonts w:ascii="Gandhari Unicode" w:hAnsi="Gandhari Unicode"/>
          <w:lang w:val="en-GB"/>
        </w:rPr>
        <w:t xml:space="preserve">). (It is otherwise not attested in the KT, once in Kali 72.24, but common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w:t>
      </w:r>
    </w:p>
  </w:footnote>
  <w:footnote w:id="110">
    <w:p w14:paraId="6358333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paya </w:t>
      </w:r>
      <w:proofErr w:type="spellStart"/>
      <w:r>
        <w:rPr>
          <w:rFonts w:ascii="Gandhari Unicode" w:hAnsi="Gandhari Unicode"/>
          <w:i/>
          <w:lang w:val="en-GB"/>
        </w:rPr>
        <w:t>mulai</w:t>
      </w:r>
      <w:proofErr w:type="spellEnd"/>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proofErr w:type="spellStart"/>
      <w:r>
        <w:rPr>
          <w:rFonts w:ascii="Gandhari Unicode" w:hAnsi="Gandhari Unicode"/>
          <w:i/>
          <w:lang w:val="en-GB"/>
        </w:rPr>
        <w:t>mulai</w:t>
      </w:r>
      <w:proofErr w:type="spellEnd"/>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lang w:val="en-GB"/>
        </w:rPr>
        <w:t>amai-tal</w:t>
      </w:r>
      <w:proofErr w:type="spellEnd"/>
      <w:r>
        <w:rPr>
          <w:rFonts w:ascii="Gandhari Unicode" w:hAnsi="Gandhari Unicode"/>
          <w:lang w:val="en-GB"/>
        </w:rPr>
        <w:t xml:space="preserve"> is best explained as an auxiliary verb expressing final settlement.</w:t>
      </w:r>
    </w:p>
  </w:footnote>
  <w:footnote w:id="112">
    <w:p w14:paraId="421632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apparently is to be understood as an adverb (cf. KT 29.4, 237.3, 327.3).</w:t>
      </w:r>
    </w:p>
  </w:footnote>
  <w:footnote w:id="113">
    <w:p w14:paraId="689FD4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pūvoṭu</w:t>
      </w:r>
      <w:proofErr w:type="spellEnd"/>
      <w:r>
        <w:rPr>
          <w:rFonts w:ascii="Gandhari Unicode" w:hAnsi="Gandhari Unicode"/>
          <w:i/>
          <w:lang w:val="en-GB"/>
        </w:rPr>
        <w:t xml:space="preserve"> </w:t>
      </w:r>
      <w:proofErr w:type="spellStart"/>
      <w:r>
        <w:rPr>
          <w:rFonts w:ascii="Gandhari Unicode" w:hAnsi="Gandhari Unicode"/>
          <w:i/>
          <w:lang w:val="en-GB"/>
        </w:rPr>
        <w:t>puraiyum</w:t>
      </w:r>
      <w:proofErr w:type="spellEnd"/>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proofErr w:type="spellStart"/>
      <w:r>
        <w:rPr>
          <w:rFonts w:ascii="Gandhari Unicode" w:hAnsi="Gandhari Unicode"/>
          <w:i/>
          <w:lang w:val="en-GB"/>
        </w:rPr>
        <w:t>kiḷavi</w:t>
      </w:r>
      <w:proofErr w:type="spellEnd"/>
      <w:r>
        <w:rPr>
          <w:rFonts w:ascii="Gandhari Unicode" w:hAnsi="Gandhari Unicode"/>
          <w:lang w:val="en-GB"/>
        </w:rPr>
        <w:t>, which says just "hedge" (</w:t>
      </w:r>
      <w:proofErr w:type="spellStart"/>
      <w:r>
        <w:rPr>
          <w:rFonts w:ascii="Gandhari Unicode" w:hAnsi="Gandhari Unicode"/>
          <w:i/>
          <w:lang w:val="en-GB"/>
        </w:rPr>
        <w:t>ciṟaippuṟam</w:t>
      </w:r>
      <w:proofErr w:type="spellEnd"/>
      <w:r>
        <w:rPr>
          <w:rFonts w:ascii="Gandhari Unicode" w:hAnsi="Gandhari Unicode"/>
          <w:lang w:val="en-GB"/>
        </w:rPr>
        <w:t xml:space="preserve">), as an indirect message to HIM via the confidante speaking to HER, </w:t>
      </w:r>
      <w:proofErr w:type="gramStart"/>
      <w:r>
        <w:rPr>
          <w:rFonts w:ascii="Gandhari Unicode" w:hAnsi="Gandhari Unicode"/>
          <w:lang w:val="en-GB"/>
        </w:rPr>
        <w:t>in order to</w:t>
      </w:r>
      <w:proofErr w:type="gramEnd"/>
      <w:r>
        <w:rPr>
          <w:rFonts w:ascii="Gandhari Unicode" w:hAnsi="Gandhari Unicode"/>
          <w:lang w:val="en-GB"/>
        </w:rPr>
        <w:t xml:space="preserve"> explain a failed meeting: the women would have noticed the traces his chariot left on the lilies and thus have known he had tried to come and see them. All of this seems rather far-fetched, and </w:t>
      </w:r>
      <w:proofErr w:type="gramStart"/>
      <w:r>
        <w:rPr>
          <w:rFonts w:ascii="Gandhari Unicode" w:hAnsi="Gandhari Unicode"/>
          <w:lang w:val="en-GB"/>
        </w:rPr>
        <w:t>actually the</w:t>
      </w:r>
      <w:proofErr w:type="gramEnd"/>
      <w:r>
        <w:rPr>
          <w:rFonts w:ascii="Gandhari Unicode" w:hAnsi="Gandhari Unicode"/>
          <w:lang w:val="en-GB"/>
        </w:rPr>
        <w:t xml:space="preserv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proofErr w:type="spellStart"/>
      <w:r>
        <w:rPr>
          <w:rFonts w:ascii="Gandhari Unicode" w:hAnsi="Gandhari Unicode"/>
          <w:i/>
          <w:lang w:val="en-GB"/>
        </w:rPr>
        <w:t>nalaṉ</w:t>
      </w:r>
      <w:proofErr w:type="spellEnd"/>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neytalum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proofErr w:type="spellStart"/>
      <w:r>
        <w:rPr>
          <w:rFonts w:ascii="Gandhari Unicode" w:hAnsi="Gandhari Unicode"/>
          <w:i/>
          <w:lang w:val="en-GB"/>
        </w:rPr>
        <w:t>kurukum</w:t>
      </w:r>
      <w:proofErr w:type="spellEnd"/>
      <w:r>
        <w:rPr>
          <w:rFonts w:ascii="Gandhari Unicode" w:hAnsi="Gandhari Unicode"/>
          <w:i/>
          <w:lang w:val="en-GB"/>
        </w:rPr>
        <w:t xml:space="preserve"> </w:t>
      </w:r>
      <w:proofErr w:type="spellStart"/>
      <w:r>
        <w:rPr>
          <w:rFonts w:ascii="Gandhari Unicode" w:hAnsi="Gandhari Unicode"/>
          <w:i/>
          <w:lang w:val="en-GB"/>
        </w:rPr>
        <w:t>uṇṭu</w:t>
      </w:r>
      <w:proofErr w:type="spellEnd"/>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vāḷ</w:t>
      </w:r>
      <w:proofErr w:type="spellEnd"/>
      <w:r>
        <w:rPr>
          <w:rFonts w:ascii="Gandhari Unicode" w:hAnsi="Gandhari Unicode"/>
          <w:i/>
          <w:lang w:val="en-GB"/>
        </w:rPr>
        <w:t xml:space="preserve"> </w:t>
      </w:r>
      <w:proofErr w:type="spellStart"/>
      <w:r>
        <w:rPr>
          <w:rFonts w:ascii="Gandhari Unicode" w:hAnsi="Gandhari Unicode"/>
          <w:i/>
          <w:lang w:val="en-GB"/>
        </w:rPr>
        <w:t>mukam</w:t>
      </w:r>
      <w:proofErr w:type="spellEnd"/>
      <w:r>
        <w:rPr>
          <w:rFonts w:ascii="Gandhari Unicode" w:hAnsi="Gandhari Unicode"/>
          <w:lang w:val="en-GB"/>
        </w:rPr>
        <w:t xml:space="preserve">: the sharp blade or edge of a weapon seems to be called </w:t>
      </w:r>
      <w:proofErr w:type="spellStart"/>
      <w:r>
        <w:rPr>
          <w:rFonts w:ascii="Gandhari Unicode" w:hAnsi="Gandhari Unicode"/>
          <w:i/>
          <w:lang w:val="en-GB"/>
        </w:rPr>
        <w:t>mukam</w:t>
      </w:r>
      <w:proofErr w:type="spellEnd"/>
      <w:r>
        <w:rPr>
          <w:rFonts w:ascii="Gandhari Unicode" w:hAnsi="Gandhari Unicode"/>
          <w:lang w:val="en-GB"/>
        </w:rPr>
        <w:t xml:space="preserve"> "face" or </w:t>
      </w:r>
      <w:proofErr w:type="spellStart"/>
      <w:r>
        <w:rPr>
          <w:rFonts w:ascii="Gandhari Unicode" w:hAnsi="Gandhari Unicode"/>
          <w:i/>
          <w:lang w:val="en-GB"/>
        </w:rPr>
        <w:t>vāy</w:t>
      </w:r>
      <w:proofErr w:type="spellEnd"/>
      <w:r>
        <w:rPr>
          <w:rFonts w:ascii="Gandhari Unicode" w:hAnsi="Gandhari Unicode"/>
          <w:lang w:val="en-GB"/>
        </w:rPr>
        <w:t xml:space="preserve"> "mouth"; cf. KT 378.4 </w:t>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i/>
          <w:lang w:val="en-GB"/>
        </w:rPr>
        <w:t xml:space="preserv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vēḷ</w:t>
      </w:r>
      <w:proofErr w:type="spellEnd"/>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polam</w:t>
      </w:r>
      <w:proofErr w:type="spellEnd"/>
      <w:r>
        <w:rPr>
          <w:rFonts w:ascii="Gandhari Unicode" w:hAnsi="Gandhari Unicode"/>
          <w:i/>
          <w:lang w:val="en-GB"/>
        </w:rPr>
        <w:t xml:space="preserve"> </w:t>
      </w:r>
      <w:proofErr w:type="spellStart"/>
      <w:r>
        <w:rPr>
          <w:rFonts w:ascii="Gandhari Unicode" w:hAnsi="Gandhari Unicode"/>
          <w:i/>
          <w:lang w:val="en-GB"/>
        </w:rPr>
        <w:t>cūṭṭu</w:t>
      </w:r>
      <w:proofErr w:type="spellEnd"/>
      <w:r>
        <w:rPr>
          <w:rFonts w:ascii="Gandhari Unicode" w:hAnsi="Gandhari Unicode"/>
          <w:i/>
          <w:lang w:val="en-GB"/>
        </w:rPr>
        <w:t xml:space="preserve"> </w:t>
      </w:r>
      <w:proofErr w:type="spellStart"/>
      <w:r>
        <w:rPr>
          <w:rFonts w:ascii="Gandhari Unicode" w:hAnsi="Gandhari Unicode"/>
          <w:i/>
          <w:lang w:val="en-GB"/>
        </w:rPr>
        <w:t>nēmi</w:t>
      </w:r>
      <w:proofErr w:type="spellEnd"/>
      <w:r>
        <w:rPr>
          <w:rFonts w:ascii="Gandhari Unicode" w:hAnsi="Gandhari Unicode"/>
          <w:lang w:val="en-GB"/>
        </w:rPr>
        <w:t xml:space="preserve">: T.V.G. here explains </w:t>
      </w:r>
      <w:proofErr w:type="spellStart"/>
      <w:r>
        <w:rPr>
          <w:rFonts w:ascii="Gandhari Unicode" w:hAnsi="Gandhari Unicode"/>
          <w:i/>
          <w:lang w:val="en-GB"/>
        </w:rPr>
        <w:t>polam</w:t>
      </w:r>
      <w:proofErr w:type="spellEnd"/>
      <w:r>
        <w:rPr>
          <w:rFonts w:ascii="Gandhari Unicode" w:hAnsi="Gandhari Unicode"/>
          <w:lang w:val="en-GB"/>
        </w:rPr>
        <w:t xml:space="preserve"> to refer to iron (black gold), but since it is compared to </w:t>
      </w:r>
      <w:proofErr w:type="spellStart"/>
      <w:r>
        <w:rPr>
          <w:rFonts w:ascii="Gandhari Unicode" w:hAnsi="Gandhari Unicode"/>
          <w:i/>
          <w:lang w:val="en-GB"/>
        </w:rPr>
        <w:t>pūṇ</w:t>
      </w:r>
      <w:proofErr w:type="spellEnd"/>
      <w:r>
        <w:rPr>
          <w:rFonts w:ascii="Gandhari Unicode" w:hAnsi="Gandhari Unicode"/>
          <w:lang w:val="en-GB"/>
        </w:rPr>
        <w:t>, an ornament, it might also refer to a kind of decoration on the wheel.</w:t>
      </w:r>
    </w:p>
  </w:footnote>
  <w:footnote w:id="118">
    <w:p w14:paraId="07F0E4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all the major witnesses seem to read a second sentence which is hard to make sense of: "is he close to [my] heart, in the land by the cool sea?" Since </w:t>
      </w:r>
      <w:proofErr w:type="spellStart"/>
      <w:r>
        <w:rPr>
          <w:rFonts w:ascii="Gandhari Unicode" w:hAnsi="Gandhari Unicode"/>
          <w:lang w:val="en-GB"/>
        </w:rPr>
        <w:t>Cām</w:t>
      </w:r>
      <w:proofErr w:type="spellEnd"/>
      <w:r>
        <w:rPr>
          <w:rFonts w:ascii="Gandhari Unicode" w:hAnsi="Gandhari Unicode"/>
          <w:lang w:val="en-GB"/>
        </w:rPr>
        <w:t xml:space="preserve">.'s reading is not supported anywhere else it most probably </w:t>
      </w:r>
      <w:proofErr w:type="gramStart"/>
      <w:r>
        <w:rPr>
          <w:rFonts w:ascii="Gandhari Unicode" w:hAnsi="Gandhari Unicode"/>
          <w:lang w:val="en-GB"/>
        </w:rPr>
        <w:t>has to</w:t>
      </w:r>
      <w:proofErr w:type="gramEnd"/>
      <w:r>
        <w:rPr>
          <w:rFonts w:ascii="Gandhari Unicode" w:hAnsi="Gandhari Unicode"/>
          <w:lang w:val="en-GB"/>
        </w:rPr>
        <w:t xml:space="preserve"> be regarded as an emendation.</w:t>
      </w:r>
    </w:p>
  </w:footnote>
  <w:footnote w:id="119">
    <w:p w14:paraId="3F6BA0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221.3, 246.4, 321.3, 330.5.</w:t>
      </w:r>
    </w:p>
  </w:footnote>
  <w:footnote w:id="120">
    <w:p w14:paraId="1EEC92F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nāṭṭār</w:t>
      </w:r>
      <w:proofErr w:type="spellEnd"/>
      <w:r>
        <w:rPr>
          <w:rFonts w:ascii="Gandhari Unicode" w:hAnsi="Gandhari Unicode"/>
          <w:lang w:val="en-GB"/>
        </w:rPr>
        <w:t xml:space="preserve"> is, in contradistinction to </w:t>
      </w:r>
      <w:proofErr w:type="spellStart"/>
      <w:r>
        <w:rPr>
          <w:rFonts w:ascii="Gandhari Unicode" w:hAnsi="Gandhari Unicode"/>
          <w:i/>
          <w:lang w:val="en-GB"/>
        </w:rPr>
        <w:t>nāṭaṉ</w:t>
      </w:r>
      <w:proofErr w:type="spellEnd"/>
      <w:r>
        <w:rPr>
          <w:rFonts w:ascii="Gandhari Unicode" w:hAnsi="Gandhari Unicode"/>
          <w:lang w:val="en-GB"/>
        </w:rPr>
        <w:t xml:space="preserve">, not </w:t>
      </w:r>
      <w:proofErr w:type="gramStart"/>
      <w:r>
        <w:rPr>
          <w:rFonts w:ascii="Gandhari Unicode" w:hAnsi="Gandhari Unicode"/>
          <w:lang w:val="en-GB"/>
        </w:rPr>
        <w:t>an</w:t>
      </w:r>
      <w:proofErr w:type="gramEnd"/>
      <w:r>
        <w:rPr>
          <w:rFonts w:ascii="Gandhari Unicode" w:hAnsi="Gandhari Unicode"/>
          <w:lang w:val="en-GB"/>
        </w:rPr>
        <w:t xml:space="preserve"> pronominal noun but a denominative (cf. KT 203.1 </w:t>
      </w:r>
      <w:proofErr w:type="spellStart"/>
      <w:r>
        <w:rPr>
          <w:rFonts w:ascii="Gandhari Unicode" w:hAnsi="Gandhari Unicode"/>
          <w:i/>
          <w:lang w:val="en-GB"/>
        </w:rPr>
        <w:t>nāṭṭar</w:t>
      </w:r>
      <w:proofErr w:type="spellEnd"/>
      <w:r>
        <w:rPr>
          <w:rFonts w:ascii="Gandhari Unicode" w:hAnsi="Gandhari Unicode"/>
          <w:lang w:val="en-GB"/>
        </w:rPr>
        <w:t xml:space="preserve">, 11.7 </w:t>
      </w:r>
      <w:proofErr w:type="spellStart"/>
      <w:r>
        <w:rPr>
          <w:rFonts w:ascii="Gandhari Unicode" w:hAnsi="Gandhari Unicode"/>
          <w:i/>
          <w:lang w:val="en-GB"/>
        </w:rPr>
        <w:t>tēettar</w:t>
      </w:r>
      <w:proofErr w:type="spellEnd"/>
      <w:r>
        <w:rPr>
          <w:rFonts w:ascii="Gandhari Unicode" w:hAnsi="Gandhari Unicode"/>
          <w:lang w:val="en-GB"/>
        </w:rPr>
        <w:t>).</w:t>
      </w:r>
    </w:p>
  </w:footnote>
  <w:footnote w:id="121">
    <w:p w14:paraId="74CE3B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i/>
          <w:lang w:val="en-GB"/>
        </w:rPr>
        <w:t xml:space="preserve">,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ētu</w:t>
      </w:r>
      <w:proofErr w:type="spellEnd"/>
      <w:r>
        <w:rPr>
          <w:rFonts w:ascii="Gandhari Unicode" w:hAnsi="Gandhari Unicode"/>
          <w:i/>
          <w:lang w:val="en-GB"/>
        </w:rPr>
        <w:t>,</w:t>
      </w:r>
      <w:r>
        <w:rPr>
          <w:rFonts w:ascii="Gandhari Unicode" w:hAnsi="Gandhari Unicode"/>
          <w:lang w:val="en-GB"/>
        </w:rPr>
        <w:t xml:space="preserve"> explained as Skt. </w:t>
      </w:r>
      <w:proofErr w:type="spellStart"/>
      <w:r>
        <w:rPr>
          <w:rFonts w:ascii="Gandhari Unicode" w:hAnsi="Gandhari Unicode"/>
          <w:i/>
          <w:lang w:val="en-GB"/>
        </w:rPr>
        <w:t>hetu</w:t>
      </w:r>
      <w:proofErr w:type="spellEnd"/>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proofErr w:type="spellStart"/>
      <w:r>
        <w:rPr>
          <w:rFonts w:ascii="Gandhari Unicode" w:hAnsi="Gandhari Unicode"/>
          <w:i/>
          <w:lang w:val="en-GB"/>
        </w:rPr>
        <w:t>ētillā</w:t>
      </w:r>
      <w:proofErr w:type="spellEnd"/>
      <w:r>
        <w:rPr>
          <w:rFonts w:ascii="Gandhari Unicode" w:hAnsi="Gandhari Unicode"/>
          <w:i/>
          <w:lang w:val="en-GB"/>
        </w:rPr>
        <w:t xml:space="preserve"> </w:t>
      </w:r>
      <w:proofErr w:type="spellStart"/>
      <w:r>
        <w:rPr>
          <w:rFonts w:ascii="Gandhari Unicode" w:hAnsi="Gandhari Unicode"/>
          <w:i/>
          <w:lang w:val="en-GB"/>
        </w:rPr>
        <w:t>ūṅku</w:t>
      </w:r>
      <w:proofErr w:type="spellEnd"/>
      <w:r>
        <w:rPr>
          <w:rFonts w:ascii="Gandhari Unicode" w:hAnsi="Gandhari Unicode"/>
          <w:lang w:val="en-GB"/>
        </w:rPr>
        <w:t>, "[even] before there was a reason" the mother became attentive.</w:t>
      </w:r>
    </w:p>
  </w:footnote>
  <w:footnote w:id="123">
    <w:p w14:paraId="091A9F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proofErr w:type="spellStart"/>
      <w:r>
        <w:rPr>
          <w:rFonts w:ascii="Gandhari Unicode" w:hAnsi="Gandhari Unicode"/>
          <w:i/>
          <w:lang w:val="en-GB"/>
        </w:rPr>
        <w:t>maṉṟu</w:t>
      </w:r>
      <w:proofErr w:type="spellEnd"/>
      <w:r>
        <w:rPr>
          <w:rFonts w:ascii="Gandhari Unicode" w:hAnsi="Gandhari Unicode"/>
          <w:lang w:val="en-GB"/>
        </w:rPr>
        <w:t xml:space="preserve">, not </w:t>
      </w:r>
      <w:proofErr w:type="spellStart"/>
      <w:r>
        <w:rPr>
          <w:rFonts w:ascii="Gandhari Unicode" w:hAnsi="Gandhari Unicode"/>
          <w:i/>
          <w:lang w:val="en-GB"/>
        </w:rPr>
        <w:t>maṉṟa</w:t>
      </w:r>
      <w:proofErr w:type="spellEnd"/>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proofErr w:type="spellStart"/>
      <w:r>
        <w:rPr>
          <w:rFonts w:ascii="Gandhari Unicode" w:hAnsi="Gandhari Unicode"/>
          <w:i/>
          <w:lang w:val="en-GB"/>
        </w:rPr>
        <w:t>eṉ-tal</w:t>
      </w:r>
      <w:proofErr w:type="spellEnd"/>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aim </w:t>
      </w:r>
      <w:proofErr w:type="spellStart"/>
      <w:r>
        <w:rPr>
          <w:rFonts w:ascii="Gandhari Unicode" w:hAnsi="Gandhari Unicode"/>
          <w:i/>
          <w:lang w:val="en-GB"/>
        </w:rPr>
        <w:t>pāl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"hair style"; in the commentary on </w:t>
      </w:r>
      <w:proofErr w:type="spellStart"/>
      <w:r>
        <w:rPr>
          <w:rFonts w:ascii="Gandhari Unicode" w:hAnsi="Gandhari Unicode"/>
          <w:lang w:val="en-GB"/>
        </w:rPr>
        <w:t>Cīvak</w:t>
      </w:r>
      <w:proofErr w:type="spellEnd"/>
      <w:r>
        <w:rPr>
          <w:rFonts w:ascii="Gandhari Unicode" w:hAnsi="Gandhari Unicode"/>
          <w:lang w:val="en-GB"/>
        </w:rPr>
        <w:t xml:space="preserve">. 2437 written by </w:t>
      </w:r>
      <w:proofErr w:type="spellStart"/>
      <w:r>
        <w:rPr>
          <w:rFonts w:ascii="Gandhari Unicode" w:hAnsi="Gandhari Unicode"/>
          <w:lang w:val="en-GB"/>
        </w:rPr>
        <w:t>Nacc</w:t>
      </w:r>
      <w:proofErr w:type="spellEnd"/>
      <w:r>
        <w:rPr>
          <w:rFonts w:ascii="Gandhari Unicode" w:hAnsi="Gandhari Unicode"/>
          <w:lang w:val="en-GB"/>
        </w:rPr>
        <w:t>. there is an extensive description of the ways to dress the hair in five different ways on one head.</w:t>
      </w:r>
    </w:p>
  </w:footnote>
  <w:footnote w:id="125">
    <w:p w14:paraId="27DDD4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vāṅkunaḷ</w:t>
      </w:r>
      <w:proofErr w:type="spellEnd"/>
      <w:r>
        <w:rPr>
          <w:rFonts w:ascii="Gandhari Unicode" w:hAnsi="Gandhari Unicode"/>
          <w:i/>
          <w:lang w:val="en-GB"/>
        </w:rPr>
        <w:t xml:space="preserve"> </w:t>
      </w:r>
      <w:proofErr w:type="spellStart"/>
      <w:r>
        <w:rPr>
          <w:rFonts w:ascii="Gandhari Unicode" w:hAnsi="Gandhari Unicode"/>
          <w:i/>
          <w:lang w:val="en-GB"/>
        </w:rPr>
        <w:t>pariya</w:t>
      </w:r>
      <w:proofErr w:type="spellEnd"/>
      <w:r>
        <w:rPr>
          <w:rFonts w:ascii="Gandhari Unicode" w:hAnsi="Gandhari Unicode"/>
          <w:lang w:val="en-GB"/>
        </w:rPr>
        <w:t xml:space="preserve"> is literally "running as one who is pulling".</w:t>
      </w:r>
    </w:p>
  </w:footnote>
  <w:footnote w:id="126">
    <w:p w14:paraId="043EF8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taken in an optative sense: shall they do so – it will be but a little quarrel.</w:t>
      </w:r>
    </w:p>
  </w:footnote>
  <w:footnote w:id="127">
    <w:p w14:paraId="7EC362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proofErr w:type="spellStart"/>
      <w:r>
        <w:rPr>
          <w:rFonts w:ascii="Gandhari Unicode" w:hAnsi="Gandhari Unicode"/>
          <w:i/>
          <w:lang w:val="en-GB"/>
        </w:rPr>
        <w:t>kiḷavi</w:t>
      </w:r>
      <w:proofErr w:type="spellEnd"/>
      <w:r>
        <w:rPr>
          <w:rFonts w:ascii="Gandhari Unicode" w:hAnsi="Gandhari Unicode"/>
          <w:lang w:val="en-GB"/>
        </w:rPr>
        <w:t xml:space="preserve">: such have they been, namely quarrelling children, but now that they are </w:t>
      </w:r>
      <w:proofErr w:type="gramStart"/>
      <w:r>
        <w:rPr>
          <w:rFonts w:ascii="Gandhari Unicode" w:hAnsi="Gandhari Unicode"/>
          <w:lang w:val="en-GB"/>
        </w:rPr>
        <w:t>grown</w:t>
      </w:r>
      <w:proofErr w:type="gramEnd"/>
      <w:r>
        <w:rPr>
          <w:rFonts w:ascii="Gandhari Unicode" w:hAnsi="Gandhari Unicode"/>
          <w:lang w:val="en-GB"/>
        </w:rPr>
        <w:t xml:space="preserve"> they have eloped together and are inseparable. There is, however, no specification as to the time to be found in the first four lines which would mark them as a memory from the past – T.V.G. asserts that </w:t>
      </w:r>
      <w:proofErr w:type="spellStart"/>
      <w:r>
        <w:rPr>
          <w:rFonts w:ascii="Gandhari Unicode" w:hAnsi="Gandhari Unicode"/>
          <w:i/>
          <w:lang w:val="en-GB"/>
        </w:rPr>
        <w:t>maṉ</w:t>
      </w:r>
      <w:proofErr w:type="spellEnd"/>
      <w:r>
        <w:rPr>
          <w:rFonts w:ascii="Gandhari Unicode" w:hAnsi="Gandhari Unicode"/>
          <w:lang w:val="en-GB"/>
        </w:rPr>
        <w:t xml:space="preserve"> can have the function of marking a sentence as past tense. He also takes </w:t>
      </w:r>
      <w:proofErr w:type="spellStart"/>
      <w:r>
        <w:rPr>
          <w:rFonts w:ascii="Gandhari Unicode" w:hAnsi="Gandhari Unicode"/>
          <w:i/>
          <w:lang w:val="en-GB"/>
        </w:rPr>
        <w:t>maṇam</w:t>
      </w:r>
      <w:proofErr w:type="spellEnd"/>
      <w:r>
        <w:rPr>
          <w:rFonts w:ascii="Gandhari Unicode" w:hAnsi="Gandhari Unicode"/>
          <w:lang w:val="en-GB"/>
        </w:rPr>
        <w:t xml:space="preserve"> in the stronger sense of "marriage".</w:t>
      </w:r>
    </w:p>
  </w:footnote>
  <w:footnote w:id="128">
    <w:p w14:paraId="28A8F9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tuṇi-tal</w:t>
      </w:r>
      <w:proofErr w:type="spellEnd"/>
      <w:r>
        <w:rPr>
          <w:rFonts w:ascii="Gandhari Unicode" w:hAnsi="Gandhari Unicode"/>
          <w:lang w:val="en-GB"/>
        </w:rPr>
        <w:t xml:space="preserve"> ("to resolve, determine" etc., DEDR 3305) might here also have the flavour of the second </w:t>
      </w:r>
      <w:proofErr w:type="spellStart"/>
      <w:r>
        <w:rPr>
          <w:rFonts w:ascii="Gandhari Unicode" w:hAnsi="Gandhari Unicode"/>
          <w:i/>
          <w:lang w:val="en-GB"/>
        </w:rPr>
        <w:t>tuṇi-tal</w:t>
      </w:r>
      <w:proofErr w:type="spellEnd"/>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taku</w:t>
      </w:r>
      <w:proofErr w:type="spellEnd"/>
      <w:r>
        <w:rPr>
          <w:rFonts w:ascii="Gandhari Unicode" w:hAnsi="Gandhari Unicode"/>
          <w:lang w:val="en-GB"/>
        </w:rPr>
        <w:t xml:space="preserve"> is, with all its derivations, a semantically problematic item. This phrase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proofErr w:type="spellStart"/>
      <w:r>
        <w:rPr>
          <w:rFonts w:ascii="Gandhari Unicode" w:hAnsi="Gandhari Unicode"/>
          <w:i/>
          <w:lang w:val="en-GB"/>
        </w:rPr>
        <w:t>nō</w:t>
      </w:r>
      <w:proofErr w:type="spellEnd"/>
      <w:r>
        <w:rPr>
          <w:rFonts w:ascii="Gandhari Unicode" w:hAnsi="Gandhari Unicode"/>
          <w:i/>
          <w:lang w:val="en-GB"/>
        </w:rPr>
        <w:t>-taka</w:t>
      </w:r>
      <w:r>
        <w:rPr>
          <w:rFonts w:ascii="Gandhari Unicode" w:hAnsi="Gandhari Unicode"/>
          <w:lang w:val="en-GB"/>
        </w:rPr>
        <w:t xml:space="preserve"> see note on KT 197.1. I wish to take it as an adverbial infinitive: "in a way that it is fit [to feel] pain". Then the whole might be taken literally: "Is with me (</w:t>
      </w:r>
      <w:proofErr w:type="spellStart"/>
      <w:r>
        <w:rPr>
          <w:rFonts w:ascii="Gandhari Unicode" w:hAnsi="Gandhari Unicode"/>
          <w:i/>
          <w:lang w:val="en-GB"/>
        </w:rPr>
        <w:t>uṭaiyēṉ</w:t>
      </w:r>
      <w:proofErr w:type="spellEnd"/>
      <w:r>
        <w:rPr>
          <w:rFonts w:ascii="Gandhari Unicode" w:hAnsi="Gandhari Unicode"/>
          <w:lang w:val="en-GB"/>
        </w:rPr>
        <w:t>) something that has been done such that it was fit [to feel] pain [about]?"</w:t>
      </w:r>
    </w:p>
  </w:footnote>
  <w:footnote w:id="131">
    <w:p w14:paraId="019FB7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varavu</w:t>
      </w:r>
      <w:proofErr w:type="spellEnd"/>
      <w:r>
        <w:rPr>
          <w:rFonts w:ascii="Gandhari Unicode" w:hAnsi="Gandhari Unicode"/>
          <w:i/>
          <w:lang w:val="en-GB"/>
        </w:rPr>
        <w:t xml:space="preserve"> </w:t>
      </w:r>
      <w:proofErr w:type="spellStart"/>
      <w:r>
        <w:rPr>
          <w:rFonts w:ascii="Gandhari Unicode" w:hAnsi="Gandhari Unicode"/>
          <w:i/>
          <w:lang w:val="en-GB"/>
        </w:rPr>
        <w:t>aṟiyāṉ</w:t>
      </w:r>
      <w:proofErr w:type="spellEnd"/>
      <w:r>
        <w:rPr>
          <w:rFonts w:ascii="Gandhari Unicode" w:hAnsi="Gandhari Unicode"/>
          <w:lang w:val="en-GB"/>
        </w:rPr>
        <w:t xml:space="preserve">: the meaning of </w:t>
      </w:r>
      <w:proofErr w:type="spellStart"/>
      <w:r>
        <w:rPr>
          <w:rFonts w:ascii="Gandhari Unicode" w:hAnsi="Gandhari Unicode"/>
          <w:i/>
          <w:lang w:val="en-GB"/>
        </w:rPr>
        <w:t>aṟi-tal</w:t>
      </w:r>
      <w:proofErr w:type="spellEnd"/>
      <w:r>
        <w:rPr>
          <w:rFonts w:ascii="Gandhari Unicode" w:hAnsi="Gandhari Unicode"/>
          <w:lang w:val="en-GB"/>
        </w:rPr>
        <w:t xml:space="preserve"> in this kind of phrase is probably just a kind of emphasis on his not coming. T.V.G. explains it accordingly as being synonym to </w:t>
      </w:r>
      <w:proofErr w:type="spellStart"/>
      <w:r>
        <w:rPr>
          <w:rFonts w:ascii="Gandhari Unicode" w:hAnsi="Gandhari Unicode"/>
          <w:i/>
          <w:lang w:val="en-GB"/>
        </w:rPr>
        <w:t>vārāṉ</w:t>
      </w:r>
      <w:proofErr w:type="spellEnd"/>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proofErr w:type="spellStart"/>
      <w:r>
        <w:rPr>
          <w:rFonts w:ascii="Gandhari Unicode" w:hAnsi="Gandhari Unicode"/>
          <w:i/>
          <w:lang w:val="en-GB"/>
        </w:rPr>
        <w:t>cēri</w:t>
      </w:r>
      <w:proofErr w:type="spellEnd"/>
      <w:r>
        <w:rPr>
          <w:rFonts w:ascii="Gandhari Unicode" w:hAnsi="Gandhari Unicode"/>
          <w:lang w:val="en-GB"/>
        </w:rPr>
        <w:t xml:space="preserve"> already means "quarter" rather than "street", as it doubtless does in later Tamil. </w:t>
      </w:r>
      <w:proofErr w:type="spellStart"/>
      <w:r>
        <w:rPr>
          <w:rFonts w:ascii="Gandhari Unicode" w:hAnsi="Gandhari Unicode"/>
          <w:lang w:val="en-GB"/>
        </w:rPr>
        <w:t>Cām</w:t>
      </w:r>
      <w:proofErr w:type="spellEnd"/>
      <w:r>
        <w:rPr>
          <w:rFonts w:ascii="Gandhari Unicode" w:hAnsi="Gandhari Unicode"/>
          <w:lang w:val="en-GB"/>
        </w:rPr>
        <w:t xml:space="preserve">., however, glosses it with </w:t>
      </w:r>
      <w:proofErr w:type="spellStart"/>
      <w:r>
        <w:rPr>
          <w:rFonts w:ascii="Gandhari Unicode" w:hAnsi="Gandhari Unicode"/>
          <w:i/>
          <w:lang w:val="en-GB"/>
        </w:rPr>
        <w:t>teruvu</w:t>
      </w:r>
      <w:proofErr w:type="spellEnd"/>
      <w:r>
        <w:rPr>
          <w:rFonts w:ascii="Gandhari Unicode" w:hAnsi="Gandhari Unicode"/>
          <w:lang w:val="en-GB"/>
        </w:rPr>
        <w:t xml:space="preserve"> "street", and </w:t>
      </w:r>
      <w:proofErr w:type="gramStart"/>
      <w:r>
        <w:rPr>
          <w:rFonts w:ascii="Gandhari Unicode" w:hAnsi="Gandhari Unicode"/>
          <w:lang w:val="en-GB"/>
        </w:rPr>
        <w:t>actually neither</w:t>
      </w:r>
      <w:proofErr w:type="gramEnd"/>
      <w:r>
        <w:rPr>
          <w:rFonts w:ascii="Gandhari Unicode" w:hAnsi="Gandhari Unicode"/>
          <w:lang w:val="en-GB"/>
        </w:rPr>
        <w:t xml:space="preserve"> of the KT passages provides any context which would help to decide this issue.</w:t>
      </w:r>
    </w:p>
  </w:footnote>
  <w:footnote w:id="133">
    <w:p w14:paraId="26DB1F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proofErr w:type="spellStart"/>
      <w:r>
        <w:rPr>
          <w:rFonts w:ascii="Gandhari Unicode" w:hAnsi="Gandhari Unicode"/>
          <w:i/>
          <w:lang w:val="en-GB"/>
        </w:rPr>
        <w:t>kaḻipa</w:t>
      </w:r>
      <w:proofErr w:type="spellEnd"/>
      <w:r>
        <w:rPr>
          <w:rFonts w:ascii="Gandhari Unicode" w:hAnsi="Gandhari Unicode"/>
          <w:lang w:val="en-GB"/>
        </w:rPr>
        <w:t xml:space="preserve"> is supposed to be a plural form, and no honorific. (</w:t>
      </w:r>
      <w:proofErr w:type="spellStart"/>
      <w:r>
        <w:rPr>
          <w:rFonts w:ascii="Gandhari Unicode" w:hAnsi="Gandhari Unicode"/>
          <w:i/>
          <w:lang w:val="en-GB"/>
        </w:rPr>
        <w:t>kaḻivōr</w:t>
      </w:r>
      <w:proofErr w:type="spellEnd"/>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proofErr w:type="spellStart"/>
      <w:r>
        <w:rPr>
          <w:rFonts w:ascii="Gandhari Unicode" w:hAnsi="Gandhari Unicode"/>
          <w:i/>
          <w:lang w:val="en-GB"/>
        </w:rPr>
        <w:t>parattai</w:t>
      </w:r>
      <w:proofErr w:type="spellEnd"/>
      <w:r>
        <w:rPr>
          <w:rFonts w:ascii="Gandhari Unicode" w:hAnsi="Gandhari Unicode"/>
          <w:lang w:val="en-GB"/>
        </w:rPr>
        <w:t>, to be sure).</w:t>
      </w:r>
    </w:p>
  </w:footnote>
  <w:footnote w:id="134">
    <w:p w14:paraId="3F51D6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aṟivu</w:t>
      </w:r>
      <w:proofErr w:type="spellEnd"/>
      <w:r>
        <w:rPr>
          <w:rFonts w:ascii="Gandhari Unicode" w:hAnsi="Gandhari Unicode"/>
          <w:lang w:val="en-GB"/>
        </w:rPr>
        <w:t xml:space="preserve"> allows for different interpretations. Either it means, in parallel to killed shame, the knowledge of what is good = proper behaviour, or, also an occasional </w:t>
      </w:r>
      <w:proofErr w:type="spellStart"/>
      <w:r>
        <w:rPr>
          <w:rFonts w:ascii="Gandhari Unicode" w:hAnsi="Gandhari Unicode"/>
          <w:lang w:val="en-GB"/>
        </w:rPr>
        <w:t>topos</w:t>
      </w:r>
      <w:proofErr w:type="spellEnd"/>
      <w:r>
        <w:rPr>
          <w:rFonts w:ascii="Gandhari Unicode" w:hAnsi="Gandhari Unicode"/>
          <w:lang w:val="en-GB"/>
        </w:rPr>
        <w:t>, the knowledge of HIS friendship being good, so that the affair will have to end happily.</w:t>
      </w:r>
    </w:p>
  </w:footnote>
  <w:footnote w:id="136">
    <w:p w14:paraId="1BD988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w:t>
      </w:r>
      <w:proofErr w:type="gramStart"/>
      <w:r>
        <w:rPr>
          <w:rFonts w:ascii="Gandhari Unicode" w:hAnsi="Gandhari Unicode"/>
          <w:lang w:val="en-GB"/>
        </w:rPr>
        <w:t>Moreover</w:t>
      </w:r>
      <w:proofErr w:type="gramEnd"/>
      <w:r>
        <w:rPr>
          <w:rFonts w:ascii="Gandhari Unicode" w:hAnsi="Gandhari Unicode"/>
          <w:lang w:val="en-GB"/>
        </w:rPr>
        <w:t xml:space="preserve"> it is possible to split the text differently: </w:t>
      </w:r>
      <w:proofErr w:type="spellStart"/>
      <w:r>
        <w:rPr>
          <w:rFonts w:ascii="Gandhari Unicode" w:hAnsi="Gandhari Unicode"/>
          <w:i/>
          <w:lang w:val="en-GB"/>
        </w:rPr>
        <w:t>vāy-puṇarvu</w:t>
      </w:r>
      <w:proofErr w:type="spellEnd"/>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w:t>
      </w:r>
      <w:proofErr w:type="spellEnd"/>
      <w:r>
        <w:rPr>
          <w:rFonts w:ascii="Gandhari Unicode" w:hAnsi="Gandhari Unicode"/>
          <w:lang w:val="en-GB"/>
        </w:rPr>
        <w:t xml:space="preserve"> and </w:t>
      </w:r>
      <w:proofErr w:type="spellStart"/>
      <w:r>
        <w:rPr>
          <w:rFonts w:ascii="Gandhari Unicode" w:hAnsi="Gandhari Unicode"/>
          <w:i/>
          <w:lang w:val="en-GB"/>
        </w:rPr>
        <w:t>irum</w:t>
      </w:r>
      <w:proofErr w:type="spellEnd"/>
      <w:r>
        <w:rPr>
          <w:rFonts w:ascii="Gandhari Unicode" w:hAnsi="Gandhari Unicode"/>
          <w:lang w:val="en-GB"/>
        </w:rPr>
        <w:t xml:space="preserve"> both are adjectives meaning "big" as well as "black/dark". </w:t>
      </w:r>
      <w:proofErr w:type="gramStart"/>
      <w:r>
        <w:rPr>
          <w:rFonts w:ascii="Gandhari Unicode" w:hAnsi="Gandhari Unicode"/>
          <w:lang w:val="en-GB"/>
        </w:rPr>
        <w:t>So</w:t>
      </w:r>
      <w:proofErr w:type="gramEnd"/>
      <w:r>
        <w:rPr>
          <w:rFonts w:ascii="Gandhari Unicode" w:hAnsi="Gandhari Unicode"/>
          <w:lang w:val="en-GB"/>
        </w:rPr>
        <w:t xml:space="preserve">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proofErr w:type="spellStart"/>
      <w:r>
        <w:rPr>
          <w:rFonts w:ascii="Gandhari Unicode" w:hAnsi="Gandhari Unicode"/>
          <w:i/>
          <w:lang w:val="en-GB"/>
        </w:rPr>
        <w:t>māyirum</w:t>
      </w:r>
      <w:proofErr w:type="spellEnd"/>
      <w:r>
        <w:rPr>
          <w:rFonts w:ascii="Gandhari Unicode" w:hAnsi="Gandhari Unicode"/>
          <w:lang w:val="en-GB"/>
        </w:rPr>
        <w:t xml:space="preserve"> instead of the regular </w:t>
      </w:r>
      <w:proofErr w:type="spellStart"/>
      <w:r>
        <w:rPr>
          <w:rFonts w:ascii="Gandhari Unicode" w:hAnsi="Gandhari Unicode"/>
          <w:i/>
          <w:lang w:val="en-GB"/>
        </w:rPr>
        <w:t>māvirum</w:t>
      </w:r>
      <w:proofErr w:type="spellEnd"/>
      <w:r>
        <w:rPr>
          <w:rFonts w:ascii="Gandhari Unicode" w:hAnsi="Gandhari Unicode"/>
          <w:lang w:val="en-GB"/>
        </w:rPr>
        <w:t>) meaning "big [and] dark".</w:t>
      </w:r>
    </w:p>
  </w:footnote>
  <w:footnote w:id="138">
    <w:p w14:paraId="41836F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maral</w:t>
      </w:r>
      <w:proofErr w:type="spellEnd"/>
      <w:r>
        <w:rPr>
          <w:rFonts w:ascii="Gandhari Unicode" w:hAnsi="Gandhari Unicode"/>
          <w:i/>
          <w:lang w:val="en-GB"/>
        </w:rPr>
        <w:t xml:space="preserve"> </w:t>
      </w:r>
      <w:proofErr w:type="spellStart"/>
      <w:r>
        <w:rPr>
          <w:rFonts w:ascii="Gandhari Unicode" w:hAnsi="Gandhari Unicode"/>
          <w:i/>
          <w:lang w:val="en-GB"/>
        </w:rPr>
        <w:t>pukā</w:t>
      </w:r>
      <w:proofErr w:type="spellEnd"/>
      <w:r>
        <w:rPr>
          <w:rFonts w:ascii="Gandhari Unicode" w:hAnsi="Gandhari Unicode"/>
          <w:i/>
          <w:lang w:val="en-GB"/>
        </w:rPr>
        <w:t xml:space="preserve"> v-</w:t>
      </w:r>
      <w:proofErr w:type="spellStart"/>
      <w:r>
        <w:rPr>
          <w:rFonts w:ascii="Gandhari Unicode" w:hAnsi="Gandhari Unicode"/>
          <w:i/>
          <w:lang w:val="en-GB"/>
        </w:rPr>
        <w:t>aruntiya</w:t>
      </w:r>
      <w:proofErr w:type="spellEnd"/>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dissolved differently, namely not </w:t>
      </w:r>
      <w:proofErr w:type="spellStart"/>
      <w:r>
        <w:rPr>
          <w:rFonts w:ascii="Gandhari Unicode" w:hAnsi="Gandhari Unicode"/>
          <w:i/>
          <w:lang w:val="en-GB"/>
        </w:rPr>
        <w:t>aruntiya</w:t>
      </w:r>
      <w:proofErr w:type="spellEnd"/>
      <w:r>
        <w:rPr>
          <w:rFonts w:ascii="Gandhari Unicode" w:hAnsi="Gandhari Unicode"/>
          <w:i/>
          <w:lang w:val="en-GB"/>
        </w:rPr>
        <w:t xml:space="preserve"> </w:t>
      </w:r>
      <w:r>
        <w:rPr>
          <w:rFonts w:ascii="Gandhari Unicode" w:hAnsi="Gandhari Unicode"/>
          <w:lang w:val="en-GB"/>
        </w:rPr>
        <w:t xml:space="preserve">"eaten", but </w:t>
      </w:r>
      <w:proofErr w:type="spellStart"/>
      <w:r>
        <w:rPr>
          <w:rFonts w:ascii="Gandhari Unicode" w:hAnsi="Gandhari Unicode"/>
          <w:i/>
          <w:lang w:val="en-GB"/>
        </w:rPr>
        <w:t>varuntiya</w:t>
      </w:r>
      <w:proofErr w:type="spellEnd"/>
      <w:r>
        <w:rPr>
          <w:rFonts w:ascii="Gandhari Unicode" w:hAnsi="Gandhari Unicode"/>
          <w:lang w:val="en-GB"/>
        </w:rPr>
        <w:t xml:space="preserve"> "suffered", meaning that the deer have to be content with bowstring hemp, just as the elephant could find nothing to eat but </w:t>
      </w:r>
      <w:proofErr w:type="spellStart"/>
      <w:r>
        <w:rPr>
          <w:rFonts w:ascii="Gandhari Unicode" w:hAnsi="Gandhari Unicode"/>
          <w:lang w:val="en-GB"/>
        </w:rPr>
        <w:t>Yām</w:t>
      </w:r>
      <w:proofErr w:type="spellEnd"/>
      <w:r>
        <w:rPr>
          <w:rFonts w:ascii="Gandhari Unicode" w:hAnsi="Gandhari Unicode"/>
          <w:lang w:val="en-GB"/>
        </w:rPr>
        <w:t>.</w:t>
      </w:r>
    </w:p>
  </w:footnote>
  <w:footnote w:id="139">
    <w:p w14:paraId="6A66D78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"in the shade of a row of </w:t>
      </w:r>
      <w:proofErr w:type="spellStart"/>
      <w:r>
        <w:rPr>
          <w:rFonts w:ascii="Gandhari Unicode" w:hAnsi="Gandhari Unicode"/>
          <w:lang w:val="en-GB"/>
        </w:rPr>
        <w:t>Yām</w:t>
      </w:r>
      <w:proofErr w:type="spellEnd"/>
      <w:r>
        <w:rPr>
          <w:rFonts w:ascii="Gandhari Unicode" w:hAnsi="Gandhari Unicode"/>
          <w:lang w:val="en-GB"/>
        </w:rPr>
        <w:t xml:space="preserve"> trees".</w:t>
      </w:r>
    </w:p>
  </w:footnote>
  <w:footnote w:id="140">
    <w:p w14:paraId="066683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kuṟum</w:t>
      </w:r>
      <w:proofErr w:type="spellEnd"/>
      <w:r>
        <w:rPr>
          <w:rFonts w:ascii="Gandhari Unicode" w:hAnsi="Gandhari Unicode"/>
          <w:i/>
          <w:lang w:val="en-GB"/>
        </w:rPr>
        <w:t xml:space="preserve"> </w:t>
      </w:r>
      <w:proofErr w:type="spellStart"/>
      <w:r>
        <w:rPr>
          <w:rFonts w:ascii="Gandhari Unicode" w:hAnsi="Gandhari Unicode"/>
          <w:i/>
          <w:lang w:val="en-GB"/>
        </w:rPr>
        <w:t>toṭi</w:t>
      </w:r>
      <w:proofErr w:type="spellEnd"/>
      <w:r>
        <w:rPr>
          <w:rFonts w:ascii="Gandhari Unicode" w:hAnsi="Gandhari Unicode"/>
          <w:lang w:val="en-GB"/>
        </w:rPr>
        <w:t xml:space="preserve">: what may </w:t>
      </w:r>
      <w:proofErr w:type="spellStart"/>
      <w:r>
        <w:rPr>
          <w:rFonts w:ascii="Gandhari Unicode" w:hAnsi="Gandhari Unicode"/>
          <w:i/>
          <w:lang w:val="en-GB"/>
        </w:rPr>
        <w:t>kuṟum</w:t>
      </w:r>
      <w:proofErr w:type="spellEnd"/>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kōl</w:t>
      </w:r>
      <w:proofErr w:type="spellEnd"/>
      <w:r>
        <w:rPr>
          <w:rFonts w:ascii="Gandhari Unicode" w:hAnsi="Gandhari Unicode"/>
          <w:i/>
          <w:lang w:val="en-GB"/>
        </w:rPr>
        <w:t xml:space="preserve"> ... </w:t>
      </w:r>
      <w:proofErr w:type="spellStart"/>
      <w:r>
        <w:rPr>
          <w:rFonts w:ascii="Gandhari Unicode" w:hAnsi="Gandhari Unicode"/>
          <w:i/>
          <w:lang w:val="en-GB"/>
        </w:rPr>
        <w:t>toṭi</w:t>
      </w:r>
      <w:proofErr w:type="spellEnd"/>
      <w:r>
        <w:rPr>
          <w:rFonts w:ascii="Gandhari Unicode" w:hAnsi="Gandhari Unicode"/>
          <w:lang w:val="en-GB"/>
        </w:rPr>
        <w:t xml:space="preserve">: the suggestion of taking </w:t>
      </w:r>
      <w:proofErr w:type="spellStart"/>
      <w:r>
        <w:rPr>
          <w:rFonts w:ascii="Gandhari Unicode" w:hAnsi="Gandhari Unicode"/>
          <w:i/>
          <w:lang w:val="en-GB"/>
        </w:rPr>
        <w:t>kōl</w:t>
      </w:r>
      <w:proofErr w:type="spellEnd"/>
      <w:r>
        <w:rPr>
          <w:rFonts w:ascii="Gandhari Unicode" w:hAnsi="Gandhari Unicode"/>
          <w:lang w:val="en-GB"/>
        </w:rPr>
        <w:t xml:space="preserve"> (</w:t>
      </w:r>
      <w:proofErr w:type="gramStart"/>
      <w:r>
        <w:rPr>
          <w:rFonts w:ascii="Gandhari Unicode" w:hAnsi="Gandhari Unicode"/>
          <w:lang w:val="en-GB"/>
        </w:rPr>
        <w:t>a fairly unclear</w:t>
      </w:r>
      <w:proofErr w:type="gramEnd"/>
      <w:r>
        <w:rPr>
          <w:rFonts w:ascii="Gandhari Unicode" w:hAnsi="Gandhari Unicode"/>
          <w:lang w:val="en-GB"/>
        </w:rPr>
        <w:t xml:space="preserve"> standard epithet of bangles) as an expression similar to </w:t>
      </w:r>
      <w:proofErr w:type="spellStart"/>
      <w:r>
        <w:rPr>
          <w:rFonts w:ascii="Gandhari Unicode" w:hAnsi="Gandhari Unicode"/>
          <w:i/>
          <w:lang w:val="en-GB"/>
        </w:rPr>
        <w:t>nirai</w:t>
      </w:r>
      <w:proofErr w:type="spellEnd"/>
      <w:r>
        <w:rPr>
          <w:rFonts w:ascii="Gandhari Unicode" w:hAnsi="Gandhari Unicode"/>
          <w:lang w:val="en-GB"/>
        </w:rPr>
        <w:t xml:space="preserve">, namely as "row" (cf. note on KT 267.5), is less convincing when both attributes appear in a row. </w:t>
      </w:r>
      <w:proofErr w:type="spellStart"/>
      <w:r>
        <w:rPr>
          <w:rFonts w:ascii="Gandhari Unicode" w:hAnsi="Gandhari Unicode"/>
          <w:lang w:val="en-GB"/>
        </w:rPr>
        <w:t>Cām</w:t>
      </w:r>
      <w:proofErr w:type="spellEnd"/>
      <w:r>
        <w:rPr>
          <w:rFonts w:ascii="Gandhari Unicode" w:hAnsi="Gandhari Unicode"/>
          <w:lang w:val="en-GB"/>
        </w:rPr>
        <w:t xml:space="preserve">.’s gloss in this passage is </w:t>
      </w:r>
      <w:proofErr w:type="spellStart"/>
      <w:r>
        <w:rPr>
          <w:rFonts w:ascii="Gandhari Unicode" w:hAnsi="Gandhari Unicode"/>
          <w:i/>
          <w:lang w:val="en-GB"/>
        </w:rPr>
        <w:t>tiraṭciyaiyuṭaiya</w:t>
      </w:r>
      <w:proofErr w:type="spellEnd"/>
      <w:r>
        <w:rPr>
          <w:rFonts w:ascii="Gandhari Unicode" w:hAnsi="Gandhari Unicode"/>
          <w:lang w:val="en-GB"/>
        </w:rPr>
        <w:t>, "round".</w:t>
      </w:r>
    </w:p>
  </w:footnote>
  <w:footnote w:id="142">
    <w:p w14:paraId="274B4A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nīroṭu</w:t>
      </w:r>
      <w:proofErr w:type="spellEnd"/>
      <w:r>
        <w:rPr>
          <w:rFonts w:ascii="Gandhari Unicode" w:hAnsi="Gandhari Unicode"/>
          <w:i/>
          <w:lang w:val="en-GB"/>
        </w:rPr>
        <w:t xml:space="preserve"> </w:t>
      </w:r>
      <w:proofErr w:type="spellStart"/>
      <w:r>
        <w:rPr>
          <w:rFonts w:ascii="Gandhari Unicode" w:hAnsi="Gandhari Unicode"/>
          <w:i/>
          <w:lang w:val="en-GB"/>
        </w:rPr>
        <w:t>corinta</w:t>
      </w:r>
      <w:proofErr w:type="spellEnd"/>
      <w:r>
        <w:rPr>
          <w:rFonts w:ascii="Gandhari Unicode" w:hAnsi="Gandhari Unicode"/>
          <w:i/>
          <w:lang w:val="en-GB"/>
        </w:rPr>
        <w:t xml:space="preserve"> </w:t>
      </w:r>
      <w:proofErr w:type="spellStart"/>
      <w:r>
        <w:rPr>
          <w:rFonts w:ascii="Gandhari Unicode" w:hAnsi="Gandhari Unicode"/>
          <w:i/>
          <w:lang w:val="en-GB"/>
        </w:rPr>
        <w:t>miccil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understands this as a rest (= an addition) to the gift given into the hand together with water.</w:t>
      </w:r>
    </w:p>
  </w:footnote>
  <w:footnote w:id="143">
    <w:p w14:paraId="0E7069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uyarntōrkku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"for the erudite ones", but possible is also "for the high-born ones" as it is in the </w:t>
      </w:r>
      <w:proofErr w:type="spellStart"/>
      <w:r>
        <w:rPr>
          <w:rFonts w:ascii="Gandhari Unicode" w:hAnsi="Gandhari Unicode"/>
          <w:lang w:val="en-GB"/>
        </w:rPr>
        <w:t>poetological</w:t>
      </w:r>
      <w:proofErr w:type="spellEnd"/>
      <w:r>
        <w:rPr>
          <w:rFonts w:ascii="Gandhari Unicode" w:hAnsi="Gandhari Unicode"/>
          <w:lang w:val="en-GB"/>
        </w:rPr>
        <w:t xml:space="preserve"> idiom. Yet another possibility is that the whole refers to a kind of </w:t>
      </w:r>
      <w:proofErr w:type="spellStart"/>
      <w:r>
        <w:rPr>
          <w:rFonts w:ascii="Gandhari Unicode" w:hAnsi="Gandhari Unicode"/>
          <w:i/>
          <w:lang w:val="en-GB"/>
        </w:rPr>
        <w:t>śrāddha</w:t>
      </w:r>
      <w:proofErr w:type="spellEnd"/>
      <w:r>
        <w:rPr>
          <w:rFonts w:ascii="Gandhari Unicode" w:hAnsi="Gandhari Unicode"/>
          <w:lang w:val="en-GB"/>
        </w:rPr>
        <w:t xml:space="preserve"> ceremony, and that the </w:t>
      </w:r>
      <w:proofErr w:type="spellStart"/>
      <w:r>
        <w:rPr>
          <w:rFonts w:ascii="Gandhari Unicode" w:hAnsi="Gandhari Unicode"/>
          <w:i/>
          <w:lang w:val="en-GB"/>
        </w:rPr>
        <w:t>uyarntōr</w:t>
      </w:r>
      <w:proofErr w:type="spellEnd"/>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this means the </w:t>
      </w:r>
      <w:proofErr w:type="spellStart"/>
      <w:r>
        <w:rPr>
          <w:rFonts w:ascii="Gandhari Unicode" w:hAnsi="Gandhari Unicode"/>
          <w:lang w:val="en-GB"/>
        </w:rPr>
        <w:t>Koṉṟai</w:t>
      </w:r>
      <w:proofErr w:type="spellEnd"/>
      <w:r>
        <w:rPr>
          <w:rFonts w:ascii="Gandhari Unicode" w:hAnsi="Gandhari Unicode"/>
          <w:lang w:val="en-GB"/>
        </w:rPr>
        <w:t xml:space="preserve"> flowers have already fallen down = the rainy season is well in progress?</w:t>
      </w:r>
    </w:p>
  </w:footnote>
  <w:footnote w:id="145">
    <w:p w14:paraId="2A81300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eṉmaṉār</w:t>
      </w:r>
      <w:proofErr w:type="spellEnd"/>
      <w:r>
        <w:rPr>
          <w:rFonts w:ascii="Gandhari Unicode" w:hAnsi="Gandhari Unicode"/>
          <w:lang w:val="en-GB"/>
        </w:rPr>
        <w:t xml:space="preserve">: for this participle noun formation see </w:t>
      </w:r>
      <w:proofErr w:type="spellStart"/>
      <w:r>
        <w:rPr>
          <w:rFonts w:ascii="Gandhari Unicode" w:hAnsi="Gandhari Unicode"/>
          <w:lang w:val="en-GB"/>
        </w:rPr>
        <w:t>Agesthialingom</w:t>
      </w:r>
      <w:proofErr w:type="spellEnd"/>
      <w:r>
        <w:rPr>
          <w:rFonts w:ascii="Gandhari Unicode" w:hAnsi="Gandhari Unicode"/>
          <w:lang w:val="en-GB"/>
        </w:rPr>
        <w:t>, p. 178, column 2.</w:t>
      </w:r>
    </w:p>
  </w:footnote>
  <w:footnote w:id="147">
    <w:p w14:paraId="2696F1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pular</w:t>
      </w:r>
      <w:proofErr w:type="spellEnd"/>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proofErr w:type="spellStart"/>
      <w:r>
        <w:rPr>
          <w:rFonts w:ascii="Gandhari Unicode" w:hAnsi="Gandhari Unicode"/>
          <w:i/>
          <w:lang w:val="en-GB"/>
        </w:rPr>
        <w:t>nakar</w:t>
      </w:r>
      <w:proofErr w:type="spellEnd"/>
      <w:r>
        <w:rPr>
          <w:rFonts w:ascii="Gandhari Unicode" w:hAnsi="Gandhari Unicode"/>
          <w:lang w:val="en-GB"/>
        </w:rPr>
        <w:t xml:space="preserve"> denotes a house or a town. Probably the attribute </w:t>
      </w:r>
      <w:proofErr w:type="spellStart"/>
      <w:r>
        <w:rPr>
          <w:rFonts w:ascii="Gandhari Unicode" w:hAnsi="Gandhari Unicode"/>
          <w:i/>
          <w:lang w:val="en-GB"/>
        </w:rPr>
        <w:t>neṭum</w:t>
      </w:r>
      <w:proofErr w:type="spellEnd"/>
      <w:r>
        <w:rPr>
          <w:rFonts w:ascii="Gandhari Unicode" w:hAnsi="Gandhari Unicode"/>
          <w:lang w:val="en-GB"/>
        </w:rPr>
        <w:t xml:space="preserve"> is better adjusted to a town, i.e. in the sense of spacious.</w:t>
      </w:r>
    </w:p>
  </w:footnote>
  <w:footnote w:id="149">
    <w:p w14:paraId="41D3027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kuṭumi</w:t>
      </w:r>
      <w:proofErr w:type="spellEnd"/>
      <w:r>
        <w:rPr>
          <w:rFonts w:ascii="Gandhari Unicode" w:hAnsi="Gandhari Unicode"/>
          <w:lang w:val="en-GB"/>
        </w:rPr>
        <w:t xml:space="preserve"> here probably just achieves the marking of the gender-neutral </w:t>
      </w:r>
      <w:proofErr w:type="spellStart"/>
      <w:r>
        <w:rPr>
          <w:rFonts w:ascii="Gandhari Unicode" w:hAnsi="Gandhari Unicode"/>
          <w:i/>
          <w:lang w:val="en-GB"/>
        </w:rPr>
        <w:t>kōḻi</w:t>
      </w:r>
      <w:proofErr w:type="spellEnd"/>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proofErr w:type="spellStart"/>
      <w:r>
        <w:rPr>
          <w:rFonts w:ascii="Gandhari Unicode" w:hAnsi="Gandhari Unicode"/>
          <w:i/>
          <w:lang w:val="en-GB"/>
        </w:rPr>
        <w:t>perum</w:t>
      </w:r>
      <w:proofErr w:type="spellEnd"/>
      <w:r>
        <w:rPr>
          <w:rFonts w:ascii="Gandhari Unicode" w:hAnsi="Gandhari Unicode"/>
          <w:lang w:val="en-GB"/>
        </w:rPr>
        <w:t xml:space="preserve"> is better taken as an adverb modifying </w:t>
      </w:r>
      <w:proofErr w:type="spellStart"/>
      <w:r>
        <w:rPr>
          <w:rFonts w:ascii="Gandhari Unicode" w:hAnsi="Gandhari Unicode"/>
          <w:i/>
          <w:lang w:val="en-GB"/>
        </w:rPr>
        <w:t>pular</w:t>
      </w:r>
      <w:proofErr w:type="spellEnd"/>
      <w:r>
        <w:rPr>
          <w:rFonts w:ascii="Gandhari Unicode" w:hAnsi="Gandhari Unicode"/>
          <w:lang w:val="en-GB"/>
        </w:rPr>
        <w:t xml:space="preserve"> here.</w:t>
      </w:r>
    </w:p>
  </w:footnote>
  <w:footnote w:id="151">
    <w:p w14:paraId="15E914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lang w:val="en-GB"/>
        </w:rPr>
        <w:t xml:space="preserve">, as so often, is problematic as an attribute here. Does it refer to her outer appearance, that is, "good" in the sense of "lovely" or something similar? Does it refer to her social status, that is, she is acceptable </w:t>
      </w:r>
      <w:proofErr w:type="gramStart"/>
      <w:r>
        <w:rPr>
          <w:rFonts w:ascii="Gandhari Unicode" w:hAnsi="Gandhari Unicode"/>
          <w:lang w:val="en-GB"/>
        </w:rPr>
        <w:t>in spite of</w:t>
      </w:r>
      <w:proofErr w:type="gramEnd"/>
      <w:r>
        <w:rPr>
          <w:rFonts w:ascii="Gandhari Unicode" w:hAnsi="Gandhari Unicode"/>
          <w:lang w:val="en-GB"/>
        </w:rPr>
        <w:t xml:space="preserve"> obviously being poor?</w:t>
      </w:r>
    </w:p>
  </w:footnote>
  <w:footnote w:id="152">
    <w:p w14:paraId="29C6DA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w:t>
      </w:r>
      <w:proofErr w:type="spellStart"/>
      <w:r>
        <w:rPr>
          <w:rFonts w:ascii="Gandhari Unicode" w:hAnsi="Gandhari Unicode"/>
          <w:lang w:val="en-GB"/>
        </w:rPr>
        <w:t>Cām</w:t>
      </w:r>
      <w:proofErr w:type="spellEnd"/>
      <w:r>
        <w:rPr>
          <w:rFonts w:ascii="Gandhari Unicode" w:hAnsi="Gandhari Unicode"/>
          <w:lang w:val="en-GB"/>
        </w:rPr>
        <w:t xml:space="preserve">.'s choice. Probably both possibilities are intended: there are clear parallels with </w:t>
      </w:r>
      <w:proofErr w:type="spellStart"/>
      <w:r>
        <w:rPr>
          <w:rFonts w:ascii="Gandhari Unicode" w:hAnsi="Gandhari Unicode"/>
          <w:i/>
          <w:lang w:val="en-GB"/>
        </w:rPr>
        <w:t>ōmpu</w:t>
      </w:r>
      <w:proofErr w:type="spellEnd"/>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proofErr w:type="spellStart"/>
      <w:r>
        <w:rPr>
          <w:rFonts w:ascii="Gandhari Unicode" w:hAnsi="Gandhari Unicode"/>
          <w:i/>
          <w:lang w:val="en-GB"/>
        </w:rPr>
        <w:t>ōmpumiṉ</w:t>
      </w:r>
      <w:proofErr w:type="spellEnd"/>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w:t>
      </w:r>
      <w:proofErr w:type="spellStart"/>
      <w:r>
        <w:rPr>
          <w:rFonts w:ascii="Gandhari Unicode" w:hAnsi="Gandhari Unicode"/>
          <w:lang w:val="en-GB"/>
        </w:rPr>
        <w:t>topos</w:t>
      </w:r>
      <w:proofErr w:type="spellEnd"/>
      <w:r>
        <w:rPr>
          <w:rFonts w:ascii="Gandhari Unicode" w:hAnsi="Gandhari Unicode"/>
          <w:lang w:val="en-GB"/>
        </w:rPr>
        <w:t>, the reckless and disturbing woman.</w:t>
      </w:r>
    </w:p>
  </w:footnote>
  <w:footnote w:id="153">
    <w:p w14:paraId="4CA68F0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viṭṭeṉa</w:t>
      </w:r>
      <w:proofErr w:type="spellEnd"/>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tantaṉai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w:t>
      </w:r>
      <w:proofErr w:type="spellStart"/>
      <w:r>
        <w:rPr>
          <w:rFonts w:ascii="Gandhari Unicode" w:hAnsi="Gandhari Unicode"/>
          <w:i/>
          <w:iCs/>
          <w:lang w:val="en-GB"/>
        </w:rPr>
        <w:t>muṟṟeccam</w:t>
      </w:r>
      <w:proofErr w:type="spellEnd"/>
      <w:r>
        <w:rPr>
          <w:rFonts w:ascii="Gandhari Unicode" w:hAnsi="Gandhari Unicode"/>
          <w:lang w:val="en-GB"/>
        </w:rPr>
        <w:t xml:space="preserve"> and is accordingly glossed, by </w:t>
      </w:r>
      <w:proofErr w:type="spellStart"/>
      <w:r>
        <w:rPr>
          <w:rFonts w:ascii="Gandhari Unicode" w:hAnsi="Gandhari Unicode"/>
          <w:lang w:val="en-GB"/>
        </w:rPr>
        <w:t>Cām</w:t>
      </w:r>
      <w:proofErr w:type="spellEnd"/>
      <w:r>
        <w:rPr>
          <w:rFonts w:ascii="Gandhari Unicode" w:hAnsi="Gandhari Unicode"/>
          <w:lang w:val="en-GB"/>
        </w:rPr>
        <w:t>., with an absolutive (see also the parallel in KT 238). With the conditional preceding it can be understood either as past or hypothetical (see 1+2b).</w:t>
      </w:r>
    </w:p>
  </w:footnote>
  <w:footnote w:id="155">
    <w:p w14:paraId="66F8DA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pirintaṉṟu</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xml:space="preserve">: either the heart has </w:t>
      </w:r>
      <w:proofErr w:type="gramStart"/>
      <w:r>
        <w:rPr>
          <w:rFonts w:ascii="Gandhari Unicode" w:hAnsi="Gandhari Unicode"/>
          <w:lang w:val="en-GB"/>
        </w:rPr>
        <w:t>actually made</w:t>
      </w:r>
      <w:proofErr w:type="gramEnd"/>
      <w:r>
        <w:rPr>
          <w:rFonts w:ascii="Gandhari Unicode" w:hAnsi="Gandhari Unicode"/>
          <w:lang w:val="en-GB"/>
        </w:rPr>
        <w:t xml:space="preserve"> the way before HE himself can, or it is to be understood hypothetical: "even if the heart were to separate ...".</w:t>
      </w:r>
    </w:p>
  </w:footnote>
  <w:footnote w:id="156">
    <w:p w14:paraId="73D901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cēya</w:t>
      </w:r>
      <w:proofErr w:type="spellEnd"/>
      <w:r>
        <w:rPr>
          <w:rFonts w:ascii="Gandhari Unicode" w:hAnsi="Gandhari Unicode"/>
          <w:lang w:val="en-GB"/>
        </w:rPr>
        <w:t xml:space="preserve"> cannot but be read as the neuter pl. to </w:t>
      </w:r>
      <w:proofErr w:type="spellStart"/>
      <w:r>
        <w:rPr>
          <w:rFonts w:ascii="Gandhari Unicode" w:hAnsi="Gandhari Unicode"/>
          <w:i/>
          <w:lang w:val="en-GB"/>
        </w:rPr>
        <w:t>cēy</w:t>
      </w:r>
      <w:proofErr w:type="spellEnd"/>
      <w:r>
        <w:rPr>
          <w:rFonts w:ascii="Gandhari Unicode" w:hAnsi="Gandhari Unicode"/>
          <w:lang w:val="en-GB"/>
        </w:rPr>
        <w:t xml:space="preserve"> "distance" – is this the predicate noun of </w:t>
      </w:r>
      <w:proofErr w:type="gramStart"/>
      <w:r>
        <w:rPr>
          <w:rFonts w:ascii="Gandhari Unicode" w:hAnsi="Gandhari Unicode"/>
          <w:lang w:val="en-GB"/>
        </w:rPr>
        <w:t>an</w:t>
      </w:r>
      <w:proofErr w:type="gramEnd"/>
      <w:r>
        <w:rPr>
          <w:rFonts w:ascii="Gandhari Unicode" w:hAnsi="Gandhari Unicode"/>
          <w:lang w:val="en-GB"/>
        </w:rPr>
        <w:t xml:space="preserve"> nominal sentence with </w:t>
      </w:r>
      <w:proofErr w:type="spellStart"/>
      <w:r>
        <w:rPr>
          <w:rFonts w:ascii="Gandhari Unicode" w:hAnsi="Gandhari Unicode"/>
          <w:i/>
          <w:lang w:val="en-GB"/>
        </w:rPr>
        <w:t>iṭai</w:t>
      </w:r>
      <w:proofErr w:type="spellEnd"/>
      <w:r>
        <w:rPr>
          <w:rFonts w:ascii="Gandhari Unicode" w:hAnsi="Gandhari Unicode"/>
          <w:lang w:val="en-GB"/>
        </w:rPr>
        <w:t xml:space="preserve"> as a subject (thus also </w:t>
      </w:r>
      <w:proofErr w:type="spellStart"/>
      <w:r>
        <w:rPr>
          <w:rFonts w:ascii="Gandhari Unicode" w:hAnsi="Gandhari Unicode"/>
          <w:lang w:val="en-GB"/>
        </w:rPr>
        <w:t>Cām</w:t>
      </w:r>
      <w:proofErr w:type="spellEnd"/>
      <w:r>
        <w:rPr>
          <w:rFonts w:ascii="Gandhari Unicode" w:hAnsi="Gandhari Unicode"/>
          <w:lang w:val="en-GB"/>
        </w:rPr>
        <w:t>.)?</w:t>
      </w:r>
    </w:p>
  </w:footnote>
  <w:footnote w:id="158">
    <w:p w14:paraId="1A5C70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valaṉ</w:t>
      </w:r>
      <w:proofErr w:type="spellEnd"/>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vaṇṭal</w:t>
      </w:r>
      <w:proofErr w:type="spellEnd"/>
      <w:r>
        <w:rPr>
          <w:rFonts w:ascii="Gandhari Unicode" w:hAnsi="Gandhari Unicode"/>
          <w:lang w:val="en-GB"/>
        </w:rPr>
        <w:t xml:space="preserve"> is, according to the TL "girls' game of making toy-houses; sediment, mud ...". Only the latter meaning is to be found in the DEDR (5237). T.V.G. explains it, just as in the case of </w:t>
      </w:r>
      <w:proofErr w:type="spellStart"/>
      <w:r>
        <w:rPr>
          <w:rFonts w:ascii="Gandhari Unicode" w:hAnsi="Gandhari Unicode"/>
          <w:i/>
          <w:lang w:val="en-GB"/>
        </w:rPr>
        <w:t>ōrai</w:t>
      </w:r>
      <w:proofErr w:type="spellEnd"/>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Meaning (and impact) as well as the precise construction of the lines 1-3 are quite unclear. T.V.G.'s explanation is that the region of </w:t>
      </w:r>
      <w:proofErr w:type="spellStart"/>
      <w:r>
        <w:rPr>
          <w:rFonts w:ascii="Gandhari Unicode" w:hAnsi="Gandhari Unicode"/>
          <w:lang w:val="en-GB"/>
        </w:rPr>
        <w:t>Toṇṭi</w:t>
      </w:r>
      <w:proofErr w:type="spellEnd"/>
      <w:r>
        <w:rPr>
          <w:rFonts w:ascii="Gandhari Unicode" w:hAnsi="Gandhari Unicode"/>
          <w:lang w:val="en-GB"/>
        </w:rPr>
        <w:t xml:space="preserve"> is so fertile that the women do not need to work too </w:t>
      </w:r>
      <w:proofErr w:type="gramStart"/>
      <w:r>
        <w:rPr>
          <w:rFonts w:ascii="Gandhari Unicode" w:hAnsi="Gandhari Unicode"/>
          <w:lang w:val="en-GB"/>
        </w:rPr>
        <w:t>much, but</w:t>
      </w:r>
      <w:proofErr w:type="gramEnd"/>
      <w:r>
        <w:rPr>
          <w:rFonts w:ascii="Gandhari Unicode" w:hAnsi="Gandhari Unicode"/>
          <w:lang w:val="en-GB"/>
        </w:rPr>
        <w:t xml:space="preserve"> are able to rest and play when the work is done.</w:t>
      </w:r>
    </w:p>
  </w:footnote>
  <w:footnote w:id="161">
    <w:p w14:paraId="0D35070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muntūḻ</w:t>
      </w:r>
      <w:proofErr w:type="spellEnd"/>
      <w:r>
        <w:rPr>
          <w:rFonts w:ascii="Gandhari Unicode" w:hAnsi="Gandhari Unicode"/>
          <w:lang w:val="en-GB"/>
        </w:rPr>
        <w:t>: the TL refers only to this passage; cf. moreover AN 78.8.</w:t>
      </w:r>
    </w:p>
  </w:footnote>
  <w:footnote w:id="162">
    <w:p w14:paraId="465C07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gem in possession of a snake is a </w:t>
      </w:r>
      <w:proofErr w:type="spellStart"/>
      <w:r>
        <w:rPr>
          <w:rFonts w:ascii="Gandhari Unicode" w:hAnsi="Gandhari Unicode"/>
          <w:lang w:val="en-GB"/>
        </w:rPr>
        <w:t>topos</w:t>
      </w:r>
      <w:proofErr w:type="spellEnd"/>
      <w:r>
        <w:rPr>
          <w:rFonts w:ascii="Gandhari Unicode" w:hAnsi="Gandhari Unicode"/>
          <w:lang w:val="en-GB"/>
        </w:rPr>
        <w:t xml:space="preserve"> encountered occasionally − cf. NA 255, AN 192, 372.</w:t>
      </w:r>
    </w:p>
  </w:footnote>
  <w:footnote w:id="163">
    <w:p w14:paraId="53A596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it seems best to take </w:t>
      </w:r>
      <w:proofErr w:type="spellStart"/>
      <w:r>
        <w:rPr>
          <w:rFonts w:ascii="Gandhari Unicode" w:hAnsi="Gandhari Unicode"/>
          <w:i/>
          <w:lang w:val="en-GB"/>
        </w:rPr>
        <w:t>uṭaṉ</w:t>
      </w:r>
      <w:proofErr w:type="spellEnd"/>
      <w:r>
        <w:rPr>
          <w:rFonts w:ascii="Gandhari Unicode" w:hAnsi="Gandhari Unicode"/>
          <w:lang w:val="en-GB"/>
        </w:rPr>
        <w:t xml:space="preserve"> here not as a case marker for </w:t>
      </w:r>
      <w:proofErr w:type="spellStart"/>
      <w:r>
        <w:rPr>
          <w:rFonts w:ascii="Gandhari Unicode" w:hAnsi="Gandhari Unicode"/>
          <w:i/>
          <w:lang w:val="en-GB"/>
        </w:rPr>
        <w:t>cilampu</w:t>
      </w:r>
      <w:proofErr w:type="spellEnd"/>
      <w:r>
        <w:rPr>
          <w:rFonts w:ascii="Gandhari Unicode" w:hAnsi="Gandhari Unicode"/>
          <w:lang w:val="en-GB"/>
        </w:rPr>
        <w:t xml:space="preserve">, but, with </w:t>
      </w:r>
      <w:proofErr w:type="spellStart"/>
      <w:r>
        <w:rPr>
          <w:rFonts w:ascii="Gandhari Unicode" w:hAnsi="Gandhari Unicode"/>
          <w:lang w:val="en-GB"/>
        </w:rPr>
        <w:t>Cām</w:t>
      </w:r>
      <w:proofErr w:type="spellEnd"/>
      <w:r>
        <w:rPr>
          <w:rFonts w:ascii="Gandhari Unicode" w:hAnsi="Gandhari Unicode"/>
          <w:lang w:val="en-GB"/>
        </w:rPr>
        <w:t xml:space="preserve">. (thus also T.V.G.), for a </w:t>
      </w:r>
      <w:proofErr w:type="spellStart"/>
      <w:r>
        <w:rPr>
          <w:rFonts w:ascii="Gandhari Unicode" w:hAnsi="Gandhari Unicode"/>
          <w:lang w:val="en-GB"/>
        </w:rPr>
        <w:t>modificator</w:t>
      </w:r>
      <w:proofErr w:type="spellEnd"/>
      <w:r>
        <w:rPr>
          <w:rFonts w:ascii="Gandhari Unicode" w:hAnsi="Gandhari Unicode"/>
          <w:lang w:val="en-GB"/>
        </w:rPr>
        <w:t xml:space="preserve"> of </w:t>
      </w:r>
      <w:proofErr w:type="spellStart"/>
      <w:r>
        <w:rPr>
          <w:rFonts w:ascii="Gandhari Unicode" w:hAnsi="Gandhari Unicode"/>
          <w:i/>
          <w:lang w:val="en-GB"/>
        </w:rPr>
        <w:t>kamaḻum</w:t>
      </w:r>
      <w:proofErr w:type="spellEnd"/>
      <w:r>
        <w:rPr>
          <w:rFonts w:ascii="Gandhari Unicode" w:hAnsi="Gandhari Unicode"/>
          <w:lang w:val="en-GB"/>
        </w:rPr>
        <w:t>, that is, literally: "smelling together".</w:t>
      </w:r>
    </w:p>
  </w:footnote>
  <w:footnote w:id="164">
    <w:p w14:paraId="127BBD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vantataṉṟalaiyum</w:t>
      </w:r>
      <w:proofErr w:type="spellEnd"/>
      <w:r>
        <w:rPr>
          <w:rFonts w:ascii="Gandhari Unicode" w:hAnsi="Gandhari Unicode"/>
          <w:lang w:val="en-GB"/>
        </w:rPr>
        <w:t xml:space="preserve">: this form presents morphological difficulties. It might either be analysed as absolutive </w:t>
      </w:r>
      <w:proofErr w:type="spellStart"/>
      <w:r>
        <w:rPr>
          <w:rFonts w:ascii="Gandhari Unicode" w:hAnsi="Gandhari Unicode"/>
          <w:i/>
          <w:lang w:val="en-GB"/>
        </w:rPr>
        <w:t>vantu</w:t>
      </w:r>
      <w:proofErr w:type="spellEnd"/>
      <w:r>
        <w:rPr>
          <w:rFonts w:ascii="Gandhari Unicode" w:hAnsi="Gandhari Unicode"/>
          <w:lang w:val="en-GB"/>
        </w:rPr>
        <w:t xml:space="preserve"> plus the usual "conjunction" </w:t>
      </w:r>
      <w:proofErr w:type="spellStart"/>
      <w:r>
        <w:rPr>
          <w:rFonts w:ascii="Gandhari Unicode" w:hAnsi="Gandhari Unicode"/>
          <w:i/>
          <w:lang w:val="en-GB"/>
        </w:rPr>
        <w:t>ataṉṟalaiyum</w:t>
      </w:r>
      <w:proofErr w:type="spellEnd"/>
      <w:r>
        <w:rPr>
          <w:rFonts w:ascii="Gandhari Unicode" w:hAnsi="Gandhari Unicode"/>
          <w:lang w:val="en-GB"/>
        </w:rPr>
        <w:t xml:space="preserve"> "and on top of that, moreover" (which literally is a pointed locative of the demonstrative pronoun </w:t>
      </w:r>
      <w:proofErr w:type="spellStart"/>
      <w:r>
        <w:rPr>
          <w:rFonts w:ascii="Gandhari Unicode" w:hAnsi="Gandhari Unicode"/>
          <w:i/>
          <w:lang w:val="en-GB"/>
        </w:rPr>
        <w:t>atu</w:t>
      </w:r>
      <w:proofErr w:type="spellEnd"/>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proofErr w:type="spellStart"/>
      <w:r>
        <w:rPr>
          <w:rFonts w:ascii="Gandhari Unicode" w:hAnsi="Gandhari Unicode"/>
          <w:i/>
          <w:lang w:val="en-GB"/>
        </w:rPr>
        <w:t>vantat</w:t>
      </w:r>
      <w:proofErr w:type="spellEnd"/>
      <w:r>
        <w:rPr>
          <w:rFonts w:ascii="Gandhari Unicode" w:hAnsi="Gandhari Unicode"/>
          <w:i/>
          <w:lang w:val="en-GB"/>
        </w:rPr>
        <w:t>'-</w:t>
      </w:r>
      <w:proofErr w:type="spellStart"/>
      <w:r>
        <w:rPr>
          <w:rFonts w:ascii="Gandhari Unicode" w:hAnsi="Gandhari Unicode"/>
          <w:i/>
          <w:lang w:val="en-GB"/>
        </w:rPr>
        <w:t>aṉ</w:t>
      </w:r>
      <w:proofErr w:type="spellEnd"/>
      <w:r>
        <w:rPr>
          <w:rFonts w:ascii="Gandhari Unicode" w:hAnsi="Gandhari Unicode"/>
          <w:i/>
          <w:lang w:val="en-GB"/>
        </w:rPr>
        <w:t>-</w:t>
      </w:r>
      <w:proofErr w:type="spellStart"/>
      <w:r>
        <w:rPr>
          <w:rFonts w:ascii="Gandhari Unicode" w:hAnsi="Gandhari Unicode"/>
          <w:i/>
          <w:lang w:val="en-GB"/>
        </w:rPr>
        <w:t>talai</w:t>
      </w:r>
      <w:proofErr w:type="spellEnd"/>
      <w:r>
        <w:rPr>
          <w:rFonts w:ascii="Gandhari Unicode" w:hAnsi="Gandhari Unicode"/>
          <w:i/>
          <w:lang w:val="en-GB"/>
        </w:rPr>
        <w:t>-y-um</w:t>
      </w:r>
      <w:r>
        <w:rPr>
          <w:rFonts w:ascii="Gandhari Unicode" w:hAnsi="Gandhari Unicode"/>
          <w:lang w:val="en-GB"/>
        </w:rPr>
        <w:t>, the neuter verbal noun in the locative plus -</w:t>
      </w:r>
      <w:proofErr w:type="gramStart"/>
      <w:r>
        <w:rPr>
          <w:rFonts w:ascii="Gandhari Unicode" w:hAnsi="Gandhari Unicode"/>
          <w:i/>
          <w:lang w:val="en-GB"/>
        </w:rPr>
        <w:t>um</w:t>
      </w:r>
      <w:r>
        <w:rPr>
          <w:rFonts w:ascii="Gandhari Unicode" w:hAnsi="Gandhari Unicode"/>
          <w:lang w:val="en-GB"/>
        </w:rPr>
        <w:t>,  (</w:t>
      </w:r>
      <w:proofErr w:type="gramEnd"/>
      <w:r>
        <w:rPr>
          <w:rFonts w:ascii="Gandhari Unicode" w:hAnsi="Gandhari Unicode"/>
          <w:lang w:val="en-GB"/>
        </w:rPr>
        <w:t xml:space="preserve">cf. KT 377.2 </w:t>
      </w:r>
      <w:proofErr w:type="spellStart"/>
      <w:r>
        <w:rPr>
          <w:rFonts w:ascii="Gandhari Unicode" w:hAnsi="Gandhari Unicode"/>
          <w:i/>
          <w:lang w:val="en-GB"/>
        </w:rPr>
        <w:t>ñekiḻntataṉṟalaiyum</w:t>
      </w:r>
      <w:proofErr w:type="spellEnd"/>
      <w:r>
        <w:rPr>
          <w:rFonts w:ascii="Gandhari Unicode" w:hAnsi="Gandhari Unicode"/>
          <w:lang w:val="en-GB"/>
        </w:rPr>
        <w:t>).</w:t>
      </w:r>
    </w:p>
  </w:footnote>
  <w:footnote w:id="165">
    <w:p w14:paraId="301D27F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oḷi</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putal</w:t>
      </w:r>
      <w:proofErr w:type="spellEnd"/>
      <w:r>
        <w:rPr>
          <w:rFonts w:ascii="Gandhari Unicode" w:hAnsi="Gandhari Unicode"/>
          <w:lang w:val="en-GB"/>
        </w:rPr>
        <w:t xml:space="preserve"> refer to the jasmine shrubs?</w:t>
      </w:r>
    </w:p>
  </w:footnote>
  <w:footnote w:id="167">
    <w:p w14:paraId="33CBAB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maṇi</w:t>
      </w:r>
      <w:proofErr w:type="spellEnd"/>
      <w:r>
        <w:rPr>
          <w:rFonts w:ascii="Gandhari Unicode" w:hAnsi="Gandhari Unicode"/>
          <w:lang w:val="en-GB"/>
        </w:rPr>
        <w:t xml:space="preserve"> as an attribute to </w:t>
      </w:r>
      <w:proofErr w:type="spellStart"/>
      <w:r>
        <w:rPr>
          <w:rFonts w:ascii="Gandhari Unicode" w:hAnsi="Gandhari Unicode"/>
          <w:i/>
          <w:lang w:val="en-GB"/>
        </w:rPr>
        <w:t>kuṉṟu</w:t>
      </w:r>
      <w:proofErr w:type="spellEnd"/>
      <w:r>
        <w:rPr>
          <w:rFonts w:ascii="Gandhari Unicode" w:hAnsi="Gandhari Unicode"/>
          <w:lang w:val="en-GB"/>
        </w:rPr>
        <w:t xml:space="preserve"> (a hill yielding sapphires), but the image is more convincing if it is taken as an apposition (for a parallel attesting such a notion </w:t>
      </w:r>
      <w:proofErr w:type="gramStart"/>
      <w:r>
        <w:rPr>
          <w:rFonts w:ascii="Gandhari Unicode" w:hAnsi="Gandhari Unicode"/>
          <w:lang w:val="en-GB"/>
        </w:rPr>
        <w:t>see</w:t>
      </w:r>
      <w:proofErr w:type="gramEnd"/>
      <w:r>
        <w:rPr>
          <w:rFonts w:ascii="Gandhari Unicode" w:hAnsi="Gandhari Unicode"/>
          <w:lang w:val="en-GB"/>
        </w:rPr>
        <w:t xml:space="preserve"> NA 173.6f.: </w:t>
      </w:r>
      <w:proofErr w:type="spellStart"/>
      <w:r>
        <w:rPr>
          <w:rFonts w:ascii="Gandhari Unicode" w:hAnsi="Gandhari Unicode"/>
          <w:i/>
          <w:lang w:val="en-GB"/>
        </w:rPr>
        <w:t>maṇiyiṉ</w:t>
      </w:r>
      <w:proofErr w:type="spellEnd"/>
      <w:r>
        <w:rPr>
          <w:rFonts w:ascii="Gandhari Unicode" w:hAnsi="Gandhari Unicode"/>
          <w:i/>
          <w:lang w:val="en-GB"/>
        </w:rPr>
        <w:t xml:space="preserve"> </w:t>
      </w:r>
      <w:proofErr w:type="spellStart"/>
      <w:r>
        <w:rPr>
          <w:rFonts w:ascii="Gandhari Unicode" w:hAnsi="Gandhari Unicode"/>
          <w:i/>
          <w:lang w:val="en-GB"/>
        </w:rPr>
        <w:t>tōṉṟum</w:t>
      </w:r>
      <w:proofErr w:type="spellEnd"/>
      <w:r>
        <w:rPr>
          <w:rFonts w:ascii="Gandhari Unicode" w:hAnsi="Gandhari Unicode"/>
          <w:i/>
          <w:lang w:val="en-GB"/>
        </w:rPr>
        <w:t xml:space="preserve"> | </w:t>
      </w:r>
      <w:proofErr w:type="spellStart"/>
      <w:r>
        <w:rPr>
          <w:rFonts w:ascii="Gandhari Unicode" w:hAnsi="Gandhari Unicode"/>
          <w:i/>
          <w:lang w:val="en-GB"/>
        </w:rPr>
        <w:t>ammalai</w:t>
      </w:r>
      <w:proofErr w:type="spellEnd"/>
      <w:r>
        <w:rPr>
          <w:rFonts w:ascii="Gandhari Unicode" w:hAnsi="Gandhari Unicode"/>
          <w:i/>
          <w:lang w:val="en-GB"/>
        </w:rPr>
        <w:t xml:space="preserve"> </w:t>
      </w:r>
      <w:proofErr w:type="spellStart"/>
      <w:r>
        <w:rPr>
          <w:rFonts w:ascii="Gandhari Unicode" w:hAnsi="Gandhari Unicode"/>
          <w:i/>
          <w:lang w:val="en-GB"/>
        </w:rPr>
        <w:t>kiḻavōṉ</w:t>
      </w:r>
      <w:proofErr w:type="spellEnd"/>
      <w:r>
        <w:rPr>
          <w:rFonts w:ascii="Gandhari Unicode" w:hAnsi="Gandhari Unicode"/>
          <w:lang w:val="en-GB"/>
        </w:rPr>
        <w:t>).</w:t>
      </w:r>
    </w:p>
  </w:footnote>
  <w:footnote w:id="168">
    <w:p w14:paraId="278EA3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keḻutakaimai</w:t>
      </w:r>
      <w:proofErr w:type="spellEnd"/>
      <w:r>
        <w:rPr>
          <w:rFonts w:ascii="Gandhari Unicode" w:hAnsi="Gandhari Unicode"/>
          <w:lang w:val="en-GB"/>
        </w:rPr>
        <w:t xml:space="preserve"> is, according to L./M., attested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(once </w:t>
      </w:r>
      <w:proofErr w:type="spellStart"/>
      <w:r>
        <w:rPr>
          <w:rFonts w:ascii="Gandhari Unicode" w:hAnsi="Gandhari Unicode"/>
          <w:i/>
          <w:lang w:val="en-GB"/>
        </w:rPr>
        <w:t>keḻutakai</w:t>
      </w:r>
      <w:proofErr w:type="spellEnd"/>
      <w:r>
        <w:rPr>
          <w:rFonts w:ascii="Gandhari Unicode" w:hAnsi="Gandhari Unicode"/>
          <w:lang w:val="en-GB"/>
        </w:rPr>
        <w:t xml:space="preserve"> in </w:t>
      </w:r>
      <w:proofErr w:type="spellStart"/>
      <w:r>
        <w:rPr>
          <w:rFonts w:ascii="Gandhari Unicode" w:hAnsi="Gandhari Unicode"/>
          <w:lang w:val="en-GB"/>
        </w:rPr>
        <w:t>AiN</w:t>
      </w:r>
      <w:proofErr w:type="spellEnd"/>
      <w:r>
        <w:rPr>
          <w:rFonts w:ascii="Gandhari Unicode" w:hAnsi="Gandhari Unicode"/>
          <w:lang w:val="en-GB"/>
        </w:rPr>
        <w:t xml:space="preserve"> 245.4; comparable is also KT 230.3 </w:t>
      </w:r>
      <w:proofErr w:type="spellStart"/>
      <w:r>
        <w:rPr>
          <w:rFonts w:ascii="Gandhari Unicode" w:hAnsi="Gandhari Unicode"/>
          <w:i/>
          <w:lang w:val="en-GB"/>
        </w:rPr>
        <w:t>peruntakai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This seems to be the only formation where </w:t>
      </w:r>
      <w:proofErr w:type="spellStart"/>
      <w:r>
        <w:rPr>
          <w:rFonts w:ascii="Gandhari Unicode" w:hAnsi="Gandhari Unicode"/>
          <w:i/>
          <w:lang w:val="en-GB"/>
        </w:rPr>
        <w:t>keḻu</w:t>
      </w:r>
      <w:proofErr w:type="spellEnd"/>
      <w:r>
        <w:rPr>
          <w:rFonts w:ascii="Gandhari Unicode" w:hAnsi="Gandhari Unicode"/>
          <w:lang w:val="en-GB"/>
        </w:rPr>
        <w:t xml:space="preserve">, otherwise used more or less </w:t>
      </w:r>
      <w:proofErr w:type="gramStart"/>
      <w:r>
        <w:rPr>
          <w:rFonts w:ascii="Gandhari Unicode" w:hAnsi="Gandhari Unicode"/>
          <w:lang w:val="en-GB"/>
        </w:rPr>
        <w:t>similar to</w:t>
      </w:r>
      <w:proofErr w:type="gramEnd"/>
      <w:r>
        <w:rPr>
          <w:rFonts w:ascii="Gandhari Unicode" w:hAnsi="Gandhari Unicode"/>
          <w:lang w:val="en-GB"/>
        </w:rPr>
        <w:t xml:space="preserve"> -</w:t>
      </w:r>
      <w:proofErr w:type="spellStart"/>
      <w:r>
        <w:rPr>
          <w:rFonts w:ascii="Gandhari Unicode" w:hAnsi="Gandhari Unicode"/>
          <w:i/>
          <w:lang w:val="en-GB"/>
        </w:rPr>
        <w:t>uṭai</w:t>
      </w:r>
      <w:proofErr w:type="spellEnd"/>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proofErr w:type="spellStart"/>
      <w:r>
        <w:rPr>
          <w:rFonts w:ascii="Gandhari Unicode" w:hAnsi="Gandhari Unicode"/>
          <w:i/>
          <w:lang w:val="en-GB"/>
        </w:rPr>
        <w:t>keḻuvu-tal</w:t>
      </w:r>
      <w:proofErr w:type="spellEnd"/>
      <w:r>
        <w:rPr>
          <w:rFonts w:ascii="Gandhari Unicode" w:hAnsi="Gandhari Unicode"/>
          <w:lang w:val="en-GB"/>
        </w:rPr>
        <w:t xml:space="preserve"> "to embrace)?</w:t>
      </w:r>
    </w:p>
  </w:footnote>
  <w:footnote w:id="170">
    <w:p w14:paraId="3B500C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iṭṭa</w:t>
      </w:r>
      <w:proofErr w:type="spellEnd"/>
      <w:r>
        <w:rPr>
          <w:rFonts w:ascii="Gandhari Unicode" w:hAnsi="Gandhari Unicode"/>
          <w:lang w:val="en-GB"/>
        </w:rPr>
        <w:t xml:space="preserve"> be construed this way with </w:t>
      </w:r>
      <w:proofErr w:type="spellStart"/>
      <w:r>
        <w:rPr>
          <w:rFonts w:ascii="Gandhari Unicode" w:hAnsi="Gandhari Unicode"/>
          <w:i/>
          <w:lang w:val="en-GB"/>
        </w:rPr>
        <w:t>ciṟāar</w:t>
      </w:r>
      <w:proofErr w:type="spellEnd"/>
      <w:r>
        <w:rPr>
          <w:rFonts w:ascii="Gandhari Unicode" w:hAnsi="Gandhari Unicode"/>
          <w:lang w:val="en-GB"/>
        </w:rPr>
        <w:t xml:space="preserve"> as subject?</w:t>
      </w:r>
    </w:p>
  </w:footnote>
  <w:footnote w:id="171">
    <w:p w14:paraId="0904AF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puṉ-talai</w:t>
      </w:r>
      <w:proofErr w:type="spellEnd"/>
      <w:r>
        <w:rPr>
          <w:rFonts w:ascii="Gandhari Unicode" w:hAnsi="Gandhari Unicode"/>
          <w:lang w:val="en-GB"/>
        </w:rPr>
        <w:t xml:space="preserve"> in the case of children might refer either to small height or to scanty hair growth. The latter is clearly the case in KT 229.2, where </w:t>
      </w:r>
      <w:proofErr w:type="spellStart"/>
      <w:r>
        <w:rPr>
          <w:rFonts w:ascii="Gandhari Unicode" w:hAnsi="Gandhari Unicode"/>
          <w:i/>
          <w:lang w:val="en-GB"/>
        </w:rPr>
        <w:t>puṉṟalai</w:t>
      </w:r>
      <w:proofErr w:type="spellEnd"/>
      <w:r>
        <w:rPr>
          <w:rFonts w:ascii="Gandhari Unicode" w:hAnsi="Gandhari Unicode"/>
          <w:lang w:val="en-GB"/>
        </w:rPr>
        <w:t xml:space="preserve"> is followed by </w:t>
      </w:r>
      <w:proofErr w:type="spellStart"/>
      <w:r>
        <w:rPr>
          <w:rFonts w:ascii="Gandhari Unicode" w:hAnsi="Gandhari Unicode"/>
          <w:i/>
          <w:lang w:val="en-GB"/>
        </w:rPr>
        <w:t>ōri</w:t>
      </w:r>
      <w:proofErr w:type="spellEnd"/>
      <w:r>
        <w:rPr>
          <w:rFonts w:ascii="Gandhari Unicode" w:hAnsi="Gandhari Unicode"/>
          <w:lang w:val="en-GB"/>
        </w:rPr>
        <w:t xml:space="preserve"> "male's hair". T.V.G., however, takes </w:t>
      </w:r>
      <w:proofErr w:type="spellStart"/>
      <w:r>
        <w:rPr>
          <w:rFonts w:ascii="Gandhari Unicode" w:hAnsi="Gandhari Unicode"/>
          <w:i/>
          <w:lang w:val="en-GB"/>
        </w:rPr>
        <w:t>puṉ</w:t>
      </w:r>
      <w:proofErr w:type="spellEnd"/>
      <w:r>
        <w:rPr>
          <w:rFonts w:ascii="Gandhari Unicode" w:hAnsi="Gandhari Unicode"/>
          <w:lang w:val="en-GB"/>
        </w:rPr>
        <w:t xml:space="preserve"> as a word denoting reddish colour, in connection with hair as well as with </w:t>
      </w:r>
      <w:proofErr w:type="spellStart"/>
      <w:r>
        <w:rPr>
          <w:rFonts w:ascii="Gandhari Unicode" w:hAnsi="Gandhari Unicode"/>
          <w:i/>
          <w:lang w:val="en-GB"/>
        </w:rPr>
        <w:t>puṟam</w:t>
      </w:r>
      <w:proofErr w:type="spellEnd"/>
      <w:r>
        <w:rPr>
          <w:rFonts w:ascii="Gandhari Unicode" w:hAnsi="Gandhari Unicode"/>
          <w:lang w:val="en-GB"/>
        </w:rPr>
        <w:t xml:space="preserve"> "back" (cf. KT 274.1, 285.5).</w:t>
      </w:r>
    </w:p>
  </w:footnote>
  <w:footnote w:id="172">
    <w:p w14:paraId="13D39E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w:t>
      </w:r>
      <w:proofErr w:type="spellStart"/>
      <w:r>
        <w:rPr>
          <w:rFonts w:ascii="Gandhari Unicode" w:hAnsi="Gandhari Unicode"/>
          <w:lang w:val="en-GB"/>
        </w:rPr>
        <w:t>Vēṅkai</w:t>
      </w:r>
      <w:proofErr w:type="spellEnd"/>
      <w:r>
        <w:rPr>
          <w:rFonts w:ascii="Gandhari Unicode" w:hAnsi="Gandhari Unicode"/>
          <w:lang w:val="en-GB"/>
        </w:rPr>
        <w:t xml:space="preserve"> line? Does </w:t>
      </w:r>
      <w:proofErr w:type="spellStart"/>
      <w:r>
        <w:rPr>
          <w:rFonts w:ascii="Gandhari Unicode" w:hAnsi="Gandhari Unicode"/>
          <w:i/>
          <w:lang w:val="en-GB"/>
        </w:rPr>
        <w:t>patam</w:t>
      </w:r>
      <w:proofErr w:type="spellEnd"/>
      <w:r>
        <w:rPr>
          <w:rFonts w:ascii="Gandhari Unicode" w:hAnsi="Gandhari Unicode"/>
          <w:lang w:val="en-GB"/>
        </w:rPr>
        <w:t xml:space="preserve"> mean something edible'? T.V.G. explains that the children want the flowers on the tree, but do not climb it </w:t>
      </w:r>
      <w:proofErr w:type="gramStart"/>
      <w:r>
        <w:rPr>
          <w:rFonts w:ascii="Gandhari Unicode" w:hAnsi="Gandhari Unicode"/>
          <w:lang w:val="en-GB"/>
        </w:rPr>
        <w:t>in order to</w:t>
      </w:r>
      <w:proofErr w:type="gramEnd"/>
      <w:r>
        <w:rPr>
          <w:rFonts w:ascii="Gandhari Unicode" w:hAnsi="Gandhari Unicode"/>
          <w:lang w:val="en-GB"/>
        </w:rPr>
        <w:t xml:space="preserve"> get them, but just cry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lang w:val="en-GB"/>
        </w:rPr>
        <w:t>!' ("tiger, tiger!"), upon which the tree would yield its flowers.</w:t>
      </w:r>
    </w:p>
  </w:footnote>
  <w:footnote w:id="173">
    <w:p w14:paraId="387229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proofErr w:type="spellStart"/>
      <w:r>
        <w:rPr>
          <w:rFonts w:ascii="Gandhari Unicode" w:hAnsi="Gandhari Unicode"/>
          <w:i/>
          <w:lang w:val="en-GB"/>
        </w:rPr>
        <w:t>maṭantai</w:t>
      </w:r>
      <w:proofErr w:type="spellEnd"/>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proofErr w:type="spellStart"/>
      <w:r>
        <w:rPr>
          <w:rFonts w:ascii="Gandhari Unicode" w:hAnsi="Gandhari Unicode"/>
          <w:i/>
          <w:lang w:val="en-GB"/>
        </w:rPr>
        <w:t>maṭantai</w:t>
      </w:r>
      <w:proofErr w:type="spellEnd"/>
      <w:r>
        <w:rPr>
          <w:rFonts w:ascii="Gandhari Unicode" w:hAnsi="Gandhari Unicode"/>
          <w:lang w:val="en-GB"/>
        </w:rPr>
        <w:t xml:space="preserve"> read also as the aim of </w:t>
      </w:r>
      <w:proofErr w:type="spellStart"/>
      <w:r>
        <w:rPr>
          <w:rFonts w:ascii="Gandhari Unicode" w:hAnsi="Gandhari Unicode"/>
          <w:i/>
          <w:lang w:val="en-GB"/>
        </w:rPr>
        <w:t>varal</w:t>
      </w:r>
      <w:proofErr w:type="spellEnd"/>
      <w:r>
        <w:rPr>
          <w:rFonts w:ascii="Gandhari Unicode" w:hAnsi="Gandhari Unicode"/>
          <w:lang w:val="en-GB"/>
        </w:rPr>
        <w:t xml:space="preserve"> (as is certainly implied in any case)?</w:t>
      </w:r>
    </w:p>
  </w:footnote>
  <w:footnote w:id="174">
    <w:p w14:paraId="0EBA3B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cēntu</w:t>
      </w:r>
      <w:proofErr w:type="spellEnd"/>
      <w:r>
        <w:rPr>
          <w:rFonts w:ascii="Gandhari Unicode" w:hAnsi="Gandhari Unicode"/>
          <w:i/>
          <w:lang w:val="en-GB"/>
        </w:rPr>
        <w:t xml:space="preserve"> </w:t>
      </w:r>
      <w:proofErr w:type="spellStart"/>
      <w:r>
        <w:rPr>
          <w:rFonts w:ascii="Gandhari Unicode" w:hAnsi="Gandhari Unicode"/>
          <w:i/>
          <w:lang w:val="en-GB"/>
        </w:rPr>
        <w:t>varal</w:t>
      </w:r>
      <w:proofErr w:type="spellEnd"/>
      <w:r>
        <w:rPr>
          <w:rFonts w:ascii="Gandhari Unicode" w:hAnsi="Gandhari Unicode"/>
          <w:lang w:val="en-GB"/>
        </w:rPr>
        <w:t xml:space="preserve"> is literally "coming after having stayed [there]".</w:t>
      </w:r>
    </w:p>
  </w:footnote>
  <w:footnote w:id="175">
    <w:p w14:paraId="198191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tārmaṇi</w:t>
      </w:r>
      <w:proofErr w:type="spellEnd"/>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paṭīiyar</w:t>
      </w:r>
      <w:proofErr w:type="spellEnd"/>
      <w:r>
        <w:rPr>
          <w:rFonts w:ascii="Gandhari Unicode" w:hAnsi="Gandhari Unicode"/>
          <w:lang w:val="en-GB"/>
        </w:rPr>
        <w:t xml:space="preserve"> can also be read as an infinitive and thus as a clause, not an independent sentence. Possibly the many nuances of the root </w:t>
      </w:r>
      <w:proofErr w:type="spellStart"/>
      <w:r>
        <w:rPr>
          <w:rFonts w:ascii="Gandhari Unicode" w:hAnsi="Gandhari Unicode"/>
          <w:i/>
          <w:lang w:val="en-GB"/>
        </w:rPr>
        <w:t>paṭu-tal</w:t>
      </w:r>
      <w:proofErr w:type="spellEnd"/>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xml:space="preserve">: SHE has decided not to remember HIM </w:t>
      </w:r>
      <w:proofErr w:type="spellStart"/>
      <w:proofErr w:type="gramStart"/>
      <w:r>
        <w:rPr>
          <w:rFonts w:ascii="Gandhari Unicode" w:hAnsi="Gandhari Unicode"/>
          <w:lang w:val="en-GB"/>
        </w:rPr>
        <w:t>any more</w:t>
      </w:r>
      <w:proofErr w:type="spellEnd"/>
      <w:proofErr w:type="gramEnd"/>
      <w:r>
        <w:rPr>
          <w:rFonts w:ascii="Gandhari Unicode" w:hAnsi="Gandhari Unicode"/>
          <w:lang w:val="en-GB"/>
        </w:rPr>
        <w:t>, but it is uncertain whether her eyes will not betray her.</w:t>
      </w:r>
    </w:p>
  </w:footnote>
  <w:footnote w:id="177">
    <w:p w14:paraId="12311DC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lang w:val="en-GB"/>
        </w:rPr>
        <w:t xml:space="preserve"> cf. note on KT 229.2;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talaik</w:t>
      </w:r>
      <w:proofErr w:type="spellEnd"/>
      <w:r>
        <w:rPr>
          <w:rFonts w:ascii="Gandhari Unicode" w:hAnsi="Gandhari Unicode"/>
          <w:i/>
          <w:lang w:val="en-GB"/>
        </w:rPr>
        <w:t xml:space="preserve"> </w:t>
      </w:r>
      <w:proofErr w:type="spellStart"/>
      <w:r>
        <w:rPr>
          <w:rFonts w:ascii="Gandhari Unicode" w:hAnsi="Gandhari Unicode"/>
          <w:i/>
          <w:lang w:val="en-GB"/>
        </w:rPr>
        <w:t>koṇṭai</w:t>
      </w:r>
      <w:proofErr w:type="spellEnd"/>
      <w:r>
        <w:rPr>
          <w:rFonts w:ascii="Gandhari Unicode" w:hAnsi="Gandhari Unicode"/>
          <w:lang w:val="en-GB"/>
        </w:rPr>
        <w:t xml:space="preserve"> "head tuft" (thus also T.V.G.).</w:t>
      </w:r>
    </w:p>
  </w:footnote>
  <w:footnote w:id="178">
    <w:p w14:paraId="014F08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proofErr w:type="spellStart"/>
      <w:r>
        <w:rPr>
          <w:rFonts w:ascii="Gandhari Unicode" w:hAnsi="Gandhari Unicode"/>
          <w:i/>
          <w:lang w:val="en-GB"/>
        </w:rPr>
        <w:t>kēṭṭaṉam</w:t>
      </w:r>
      <w:proofErr w:type="spellEnd"/>
      <w:r>
        <w:rPr>
          <w:rFonts w:ascii="Gandhari Unicode" w:hAnsi="Gandhari Unicode"/>
          <w:lang w:val="en-GB"/>
        </w:rPr>
        <w:t xml:space="preserve"> with perfective aspect is used as an aorist, i.e. direct past, and thus the poem would be spoken still that night. Or it is </w:t>
      </w:r>
      <w:proofErr w:type="gramStart"/>
      <w:r>
        <w:rPr>
          <w:rFonts w:ascii="Gandhari Unicode" w:hAnsi="Gandhari Unicode"/>
          <w:lang w:val="en-GB"/>
        </w:rPr>
        <w:t>actually past</w:t>
      </w:r>
      <w:proofErr w:type="gramEnd"/>
      <w:r>
        <w:rPr>
          <w:rFonts w:ascii="Gandhari Unicode" w:hAnsi="Gandhari Unicode"/>
          <w:lang w:val="en-GB"/>
        </w:rPr>
        <w:t xml:space="preserve"> tense, and </w:t>
      </w:r>
      <w:proofErr w:type="spellStart"/>
      <w:r>
        <w:rPr>
          <w:rFonts w:ascii="Gandhari Unicode" w:hAnsi="Gandhari Unicode"/>
          <w:i/>
          <w:lang w:val="en-GB"/>
        </w:rPr>
        <w:t>muyaṅkum</w:t>
      </w:r>
      <w:proofErr w:type="spellEnd"/>
      <w:r>
        <w:rPr>
          <w:rFonts w:ascii="Gandhari Unicode" w:hAnsi="Gandhari Unicode"/>
          <w:lang w:val="en-GB"/>
        </w:rPr>
        <w:t xml:space="preserve"> in the last line is durative: mother kept embracing us.</w:t>
      </w:r>
    </w:p>
  </w:footnote>
  <w:footnote w:id="179">
    <w:p w14:paraId="5003D2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aṟaṉ</w:t>
      </w:r>
      <w:proofErr w:type="spellEnd"/>
      <w:r>
        <w:rPr>
          <w:rFonts w:ascii="Gandhari Unicode" w:hAnsi="Gandhari Unicode"/>
          <w:i/>
          <w:lang w:val="en-GB"/>
        </w:rPr>
        <w:t>-il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karaiyatu</w:t>
      </w:r>
      <w:proofErr w:type="spellEnd"/>
      <w:r>
        <w:rPr>
          <w:rFonts w:ascii="Gandhari Unicode" w:hAnsi="Gandhari Unicode"/>
          <w:lang w:val="en-GB"/>
        </w:rPr>
        <w:t xml:space="preserve"> might here for once actually be interpreted as a genitive, unlike </w:t>
      </w:r>
      <w:proofErr w:type="spellStart"/>
      <w:r>
        <w:rPr>
          <w:rFonts w:ascii="Gandhari Unicode" w:hAnsi="Gandhari Unicode"/>
          <w:i/>
          <w:lang w:val="en-GB"/>
        </w:rPr>
        <w:t>micaiyatu</w:t>
      </w:r>
      <w:proofErr w:type="spellEnd"/>
      <w:r>
        <w:rPr>
          <w:rFonts w:ascii="Gandhari Unicode" w:hAnsi="Gandhari Unicode"/>
          <w:lang w:val="en-GB"/>
        </w:rPr>
        <w:t xml:space="preserve"> of KT 78.1 and </w:t>
      </w:r>
      <w:proofErr w:type="spellStart"/>
      <w:r>
        <w:rPr>
          <w:rFonts w:ascii="Gandhari Unicode" w:hAnsi="Gandhari Unicode"/>
          <w:i/>
          <w:lang w:val="en-GB"/>
        </w:rPr>
        <w:t>tiraiyatu</w:t>
      </w:r>
      <w:proofErr w:type="spellEnd"/>
      <w:r>
        <w:rPr>
          <w:rFonts w:ascii="Gandhari Unicode" w:hAnsi="Gandhari Unicode"/>
          <w:lang w:val="en-GB"/>
        </w:rPr>
        <w:t xml:space="preserve"> of KT 128.1, though it remains unclear why it should be marked as such. Just for metrical reasons, i.e. </w:t>
      </w:r>
      <w:proofErr w:type="gramStart"/>
      <w:r>
        <w:rPr>
          <w:rFonts w:ascii="Gandhari Unicode" w:hAnsi="Gandhari Unicode"/>
          <w:lang w:val="en-GB"/>
        </w:rPr>
        <w:t>in order to</w:t>
      </w:r>
      <w:proofErr w:type="gramEnd"/>
      <w:r>
        <w:rPr>
          <w:rFonts w:ascii="Gandhari Unicode" w:hAnsi="Gandhari Unicode"/>
          <w:lang w:val="en-GB"/>
        </w:rPr>
        <w:t xml:space="preserve"> complete the foot?</w:t>
      </w:r>
    </w:p>
  </w:footnote>
  <w:footnote w:id="181">
    <w:p w14:paraId="3601A3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77D815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piṉṉu</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xml:space="preserve">: what is achieved here by </w:t>
      </w:r>
      <w:proofErr w:type="spellStart"/>
      <w:r>
        <w:rPr>
          <w:rFonts w:ascii="Gandhari Unicode" w:hAnsi="Gandhari Unicode"/>
          <w:i/>
          <w:lang w:val="en-GB"/>
        </w:rPr>
        <w:t>viṭu-tal</w:t>
      </w:r>
      <w:proofErr w:type="spellEnd"/>
      <w:r>
        <w:rPr>
          <w:rFonts w:ascii="Gandhari Unicode" w:hAnsi="Gandhari Unicode"/>
          <w:lang w:val="en-GB"/>
        </w:rPr>
        <w:t>? T.V.G. takes it just as "well-decorated".</w:t>
      </w:r>
    </w:p>
  </w:footnote>
  <w:footnote w:id="183">
    <w:p w14:paraId="37CC973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proofErr w:type="spellStart"/>
      <w:r>
        <w:rPr>
          <w:rFonts w:ascii="Gandhari Unicode" w:hAnsi="Gandhari Unicode"/>
          <w:i/>
          <w:lang w:val="en-GB"/>
        </w:rPr>
        <w:t>miṉṉiḻai</w:t>
      </w:r>
      <w:proofErr w:type="spellEnd"/>
      <w:r>
        <w:rPr>
          <w:rFonts w:ascii="Gandhari Unicode" w:hAnsi="Gandhari Unicode"/>
          <w:i/>
          <w:lang w:val="en-GB"/>
        </w:rPr>
        <w:t xml:space="preserve"> </w:t>
      </w:r>
      <w:proofErr w:type="spellStart"/>
      <w:r>
        <w:rPr>
          <w:rFonts w:ascii="Gandhari Unicode" w:hAnsi="Gandhari Unicode"/>
          <w:i/>
          <w:lang w:val="en-GB"/>
        </w:rPr>
        <w:t>makaḷir</w:t>
      </w:r>
      <w:proofErr w:type="spellEnd"/>
      <w:r>
        <w:rPr>
          <w:rFonts w:ascii="Gandhari Unicode" w:hAnsi="Gandhari Unicode"/>
          <w:lang w:val="en-GB"/>
        </w:rPr>
        <w:t xml:space="preserve"> and </w:t>
      </w:r>
      <w:proofErr w:type="spellStart"/>
      <w:r>
        <w:rPr>
          <w:rFonts w:ascii="Gandhari Unicode" w:hAnsi="Gandhari Unicode"/>
          <w:i/>
          <w:lang w:val="en-GB"/>
        </w:rPr>
        <w:t>piṟar</w:t>
      </w:r>
      <w:proofErr w:type="spellEnd"/>
      <w:r>
        <w:rPr>
          <w:rFonts w:ascii="Gandhari Unicode" w:hAnsi="Gandhari Unicode"/>
          <w:lang w:val="en-GB"/>
        </w:rPr>
        <w:t xml:space="preserve"> are to be read as the coordinate subjects of </w:t>
      </w:r>
      <w:proofErr w:type="spellStart"/>
      <w:r>
        <w:rPr>
          <w:rFonts w:ascii="Gandhari Unicode" w:hAnsi="Gandhari Unicode"/>
          <w:i/>
          <w:lang w:val="en-GB"/>
        </w:rPr>
        <w:t>uḷarē</w:t>
      </w:r>
      <w:proofErr w:type="spellEnd"/>
      <w:r>
        <w:rPr>
          <w:rFonts w:ascii="Gandhari Unicode" w:hAnsi="Gandhari Unicode"/>
          <w:lang w:val="en-GB"/>
        </w:rPr>
        <w:t xml:space="preserve">, and </w:t>
      </w:r>
      <w:proofErr w:type="spellStart"/>
      <w:r>
        <w:rPr>
          <w:rFonts w:ascii="Gandhari Unicode" w:hAnsi="Gandhari Unicode"/>
          <w:i/>
          <w:lang w:val="en-GB"/>
        </w:rPr>
        <w:t>iḷaiyar</w:t>
      </w:r>
      <w:proofErr w:type="spellEnd"/>
      <w:r>
        <w:rPr>
          <w:rFonts w:ascii="Gandhari Unicode" w:hAnsi="Gandhari Unicode"/>
          <w:lang w:val="en-GB"/>
        </w:rPr>
        <w:t xml:space="preserve"> and </w:t>
      </w:r>
      <w:proofErr w:type="spellStart"/>
      <w:r>
        <w:rPr>
          <w:rFonts w:ascii="Gandhari Unicode" w:hAnsi="Gandhari Unicode"/>
          <w:i/>
          <w:lang w:val="en-GB"/>
        </w:rPr>
        <w:t>maṭavar</w:t>
      </w:r>
      <w:proofErr w:type="spellEnd"/>
      <w:r>
        <w:rPr>
          <w:rFonts w:ascii="Gandhari Unicode" w:hAnsi="Gandhari Unicode"/>
          <w:lang w:val="en-GB"/>
        </w:rPr>
        <w:t xml:space="preserve"> are subject appositions just to </w:t>
      </w:r>
      <w:proofErr w:type="spellStart"/>
      <w:r>
        <w:rPr>
          <w:rFonts w:ascii="Gandhari Unicode" w:hAnsi="Gandhari Unicode"/>
          <w:i/>
          <w:lang w:val="en-GB"/>
        </w:rPr>
        <w:t>makaḷir</w:t>
      </w:r>
      <w:proofErr w:type="spellEnd"/>
      <w:r>
        <w:rPr>
          <w:rFonts w:ascii="Gandhari Unicode" w:hAnsi="Gandhari Unicode"/>
          <w:lang w:val="en-GB"/>
        </w:rPr>
        <w:t xml:space="preserve">. The last line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 which comments on the </w:t>
      </w:r>
      <w:proofErr w:type="spellStart"/>
      <w:r>
        <w:rPr>
          <w:rFonts w:ascii="Gandhari Unicode" w:hAnsi="Gandhari Unicode"/>
          <w:i/>
          <w:lang w:val="en-GB"/>
        </w:rPr>
        <w:t>makaḷir</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w:t>
      </w:r>
      <w:proofErr w:type="spellStart"/>
      <w:r>
        <w:rPr>
          <w:rFonts w:ascii="Gandhari Unicode" w:hAnsi="Gandhari Unicode"/>
          <w:i/>
          <w:lang w:val="en-GB"/>
        </w:rPr>
        <w:t>piṟar</w:t>
      </w:r>
      <w:proofErr w:type="spellEnd"/>
      <w:r>
        <w:rPr>
          <w:rFonts w:ascii="Gandhari Unicode" w:hAnsi="Gandhari Unicode"/>
          <w:i/>
          <w:lang w:val="en-GB"/>
        </w:rPr>
        <w:t>,</w:t>
      </w:r>
      <w:r>
        <w:rPr>
          <w:rFonts w:ascii="Gandhari Unicode" w:hAnsi="Gandhari Unicode"/>
          <w:lang w:val="en-GB"/>
        </w:rPr>
        <w:t xml:space="preserve"> who logically come second, are put in front so as not to interrupt the climactic three-lines description of the </w:t>
      </w:r>
      <w:proofErr w:type="spellStart"/>
      <w:r>
        <w:rPr>
          <w:rFonts w:ascii="Gandhari Unicode" w:hAnsi="Gandhari Unicode"/>
          <w:i/>
          <w:lang w:val="en-GB"/>
        </w:rPr>
        <w:t>makaḷir</w:t>
      </w:r>
      <w:proofErr w:type="spellEnd"/>
      <w:r>
        <w:rPr>
          <w:rFonts w:ascii="Gandhari Unicode" w:hAnsi="Gandhari Unicode"/>
          <w:lang w:val="en-GB"/>
        </w:rPr>
        <w:t>.</w:t>
      </w:r>
    </w:p>
  </w:footnote>
  <w:footnote w:id="184">
    <w:p w14:paraId="3ED19B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aṇip</w:t>
      </w:r>
      <w:proofErr w:type="spellEnd"/>
      <w:r>
        <w:rPr>
          <w:rFonts w:ascii="Gandhari Unicode" w:hAnsi="Gandhari Unicode"/>
          <w:i/>
          <w:lang w:val="en-GB"/>
        </w:rPr>
        <w:t xml:space="preserve"> </w:t>
      </w:r>
      <w:proofErr w:type="spellStart"/>
      <w:r>
        <w:rPr>
          <w:rFonts w:ascii="Gandhari Unicode" w:hAnsi="Gandhari Unicode"/>
          <w:i/>
          <w:lang w:val="en-GB"/>
        </w:rPr>
        <w:t>paṭuum</w:t>
      </w:r>
      <w:proofErr w:type="spellEnd"/>
      <w:r>
        <w:rPr>
          <w:rFonts w:ascii="Gandhari Unicode" w:hAnsi="Gandhari Unicode"/>
          <w:lang w:val="en-GB"/>
        </w:rPr>
        <w:t xml:space="preserve">: how to understand the morphology and the syntax? </w:t>
      </w:r>
      <w:proofErr w:type="spellStart"/>
      <w:r>
        <w:rPr>
          <w:rFonts w:ascii="Gandhari Unicode" w:hAnsi="Gandhari Unicode"/>
          <w:i/>
          <w:lang w:val="en-GB"/>
        </w:rPr>
        <w:t>aṇi</w:t>
      </w:r>
      <w:proofErr w:type="spellEnd"/>
      <w:r>
        <w:rPr>
          <w:rFonts w:ascii="Gandhari Unicode" w:hAnsi="Gandhari Unicode"/>
          <w:lang w:val="en-GB"/>
        </w:rPr>
        <w:t xml:space="preserve"> presumably should be understood as DEDR 120, verbal root "to join with" or adv. "</w:t>
      </w:r>
      <w:proofErr w:type="gramStart"/>
      <w:r>
        <w:rPr>
          <w:rFonts w:ascii="Gandhari Unicode" w:hAnsi="Gandhari Unicode"/>
          <w:lang w:val="en-GB"/>
        </w:rPr>
        <w:t>near</w:t>
      </w:r>
      <w:proofErr w:type="gramEnd"/>
      <w:r>
        <w:rPr>
          <w:rFonts w:ascii="Gandhari Unicode" w:hAnsi="Gandhari Unicode"/>
          <w:lang w:val="en-GB"/>
        </w:rPr>
        <w:t>". T.V.G. reads the first line as two sentences, one about the friendship possessing beauty, the other about marriage: "[marriage] is coming near for us".</w:t>
      </w:r>
    </w:p>
  </w:footnote>
  <w:footnote w:id="185">
    <w:p w14:paraId="0A56C9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inset to be understood symbolically: HE goes away from HER to do his work, but that does not shatter the friendship, just as the trumpeting of the elephant costs the </w:t>
      </w:r>
      <w:proofErr w:type="spellStart"/>
      <w:r>
        <w:rPr>
          <w:rFonts w:ascii="Gandhari Unicode" w:hAnsi="Gandhari Unicode"/>
          <w:lang w:val="en-GB"/>
        </w:rPr>
        <w:t>Vēṅkai</w:t>
      </w:r>
      <w:proofErr w:type="spellEnd"/>
      <w:r>
        <w:rPr>
          <w:rFonts w:ascii="Gandhari Unicode" w:hAnsi="Gandhari Unicode"/>
          <w:lang w:val="en-GB"/>
        </w:rPr>
        <w:t xml:space="preserve"> some of its flowers, but does not bring it to ruin?</w:t>
      </w:r>
    </w:p>
  </w:footnote>
  <w:footnote w:id="186">
    <w:p w14:paraId="3E8F6C9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what is the relation to the rest of the poem? SHE is content that HE has gone abroad because this is his </w:t>
      </w:r>
      <w:proofErr w:type="gramStart"/>
      <w:r>
        <w:rPr>
          <w:rFonts w:ascii="Gandhari Unicode" w:hAnsi="Gandhari Unicode"/>
          <w:lang w:val="en-GB"/>
        </w:rPr>
        <w:t>duty?</w:t>
      </w:r>
      <w:proofErr w:type="gramEnd"/>
    </w:p>
  </w:footnote>
  <w:footnote w:id="187">
    <w:p w14:paraId="1F459E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vārā</w:t>
      </w:r>
      <w:proofErr w:type="spellEnd"/>
      <w:r>
        <w:rPr>
          <w:rFonts w:ascii="Gandhari Unicode" w:hAnsi="Gandhari Unicode"/>
          <w:i/>
          <w:lang w:val="en-GB"/>
        </w:rPr>
        <w:t xml:space="preserve"> </w:t>
      </w:r>
      <w:proofErr w:type="spellStart"/>
      <w:r>
        <w:rPr>
          <w:rFonts w:ascii="Gandhari Unicode" w:hAnsi="Gandhari Unicode"/>
          <w:i/>
          <w:lang w:val="en-GB"/>
        </w:rPr>
        <w:t>avaḷai</w:t>
      </w:r>
      <w:proofErr w:type="spellEnd"/>
      <w:r>
        <w:rPr>
          <w:rFonts w:ascii="Gandhari Unicode" w:hAnsi="Gandhari Unicode"/>
          <w:lang w:val="en-GB"/>
        </w:rPr>
        <w:t>: "to a measure that not ...", i.e. "before ... comes".</w:t>
      </w:r>
    </w:p>
  </w:footnote>
  <w:footnote w:id="192">
    <w:p w14:paraId="090670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neṟi-mutal</w:t>
      </w:r>
      <w:proofErr w:type="spellEnd"/>
      <w:r>
        <w:rPr>
          <w:rFonts w:ascii="Gandhari Unicode" w:hAnsi="Gandhari Unicode"/>
          <w:lang w:val="en-GB"/>
        </w:rPr>
        <w:t xml:space="preserve">: </w:t>
      </w:r>
      <w:proofErr w:type="spellStart"/>
      <w:r>
        <w:rPr>
          <w:rFonts w:ascii="Gandhari Unicode" w:hAnsi="Gandhari Unicode"/>
          <w:i/>
          <w:lang w:val="en-GB"/>
        </w:rPr>
        <w:t>mutal</w:t>
      </w:r>
      <w:proofErr w:type="spellEnd"/>
      <w:r>
        <w:rPr>
          <w:rFonts w:ascii="Gandhari Unicode" w:hAnsi="Gandhari Unicode"/>
          <w:lang w:val="en-GB"/>
        </w:rPr>
        <w:t xml:space="preserve"> might be taken as a loc. suff., thus </w:t>
      </w:r>
      <w:proofErr w:type="spellStart"/>
      <w:r>
        <w:rPr>
          <w:rFonts w:ascii="Gandhari Unicode" w:hAnsi="Gandhari Unicode"/>
          <w:lang w:val="en-GB"/>
        </w:rPr>
        <w:t>Cām</w:t>
      </w:r>
      <w:proofErr w:type="spellEnd"/>
      <w:r>
        <w:rPr>
          <w:rFonts w:ascii="Gandhari Unicode" w:hAnsi="Gandhari Unicode"/>
          <w:lang w:val="en-GB"/>
        </w:rPr>
        <w:t xml:space="preserve">., but the possibility should be considered whether this combination might be a transposition of Skt. </w:t>
      </w:r>
      <w:proofErr w:type="spellStart"/>
      <w:r>
        <w:rPr>
          <w:rFonts w:ascii="Gandhari Unicode" w:hAnsi="Gandhari Unicode"/>
          <w:i/>
          <w:lang w:val="en-GB"/>
        </w:rPr>
        <w:t>adhyadhva</w:t>
      </w:r>
      <w:proofErr w:type="spellEnd"/>
      <w:r>
        <w:rPr>
          <w:rFonts w:ascii="Gandhari Unicode" w:hAnsi="Gandhari Unicode"/>
          <w:lang w:val="en-GB"/>
        </w:rPr>
        <w:t xml:space="preserve">, "everywhere", which would make probable a plurality of deer: "good </w:t>
      </w:r>
      <w:proofErr w:type="spellStart"/>
      <w:r>
        <w:rPr>
          <w:rFonts w:ascii="Gandhari Unicode" w:hAnsi="Gandhari Unicode"/>
          <w:lang w:val="en-GB"/>
        </w:rPr>
        <w:t>Iralai</w:t>
      </w:r>
      <w:proofErr w:type="spellEnd"/>
      <w:r>
        <w:rPr>
          <w:rFonts w:ascii="Gandhari Unicode" w:hAnsi="Gandhari Unicode"/>
          <w:lang w:val="en-GB"/>
        </w:rPr>
        <w:t xml:space="preserve"> stags bouncing about everywhere ...".</w:t>
      </w:r>
    </w:p>
  </w:footnote>
  <w:footnote w:id="193">
    <w:p w14:paraId="571749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w:t>
      </w:r>
      <w:proofErr w:type="spellEnd"/>
      <w:r>
        <w:rPr>
          <w:rFonts w:ascii="Gandhari Unicode" w:hAnsi="Gandhari Unicode"/>
          <w:i/>
          <w:lang w:val="en-GB"/>
        </w:rPr>
        <w:t xml:space="preserve"> </w:t>
      </w:r>
      <w:proofErr w:type="spellStart"/>
      <w:r>
        <w:rPr>
          <w:rFonts w:ascii="Gandhari Unicode" w:hAnsi="Gandhari Unicode"/>
          <w:i/>
          <w:lang w:val="en-GB"/>
        </w:rPr>
        <w:t>tīṅ</w:t>
      </w:r>
      <w:proofErr w:type="spellEnd"/>
      <w:r>
        <w:rPr>
          <w:rFonts w:ascii="Gandhari Unicode" w:hAnsi="Gandhari Unicode"/>
          <w:i/>
          <w:lang w:val="en-GB"/>
        </w:rPr>
        <w:t xml:space="preserve"> </w:t>
      </w:r>
      <w:proofErr w:type="spellStart"/>
      <w:r>
        <w:rPr>
          <w:rFonts w:ascii="Gandhari Unicode" w:hAnsi="Gandhari Unicode"/>
          <w:i/>
          <w:lang w:val="en-GB"/>
        </w:rPr>
        <w:t>kiḷavi</w:t>
      </w:r>
      <w:proofErr w:type="spellEnd"/>
      <w:r>
        <w:rPr>
          <w:rFonts w:ascii="Gandhari Unicode" w:hAnsi="Gandhari Unicode"/>
          <w:lang w:val="en-GB"/>
        </w:rPr>
        <w:t xml:space="preserve">: it is also possible to understand this as a metonymy, i.e. "[she of] words sweet in understanding". Thus T.V.G. who takes </w:t>
      </w:r>
      <w:proofErr w:type="spellStart"/>
      <w:r>
        <w:rPr>
          <w:rFonts w:ascii="Gandhari Unicode" w:hAnsi="Gandhari Unicode"/>
          <w:i/>
          <w:lang w:val="en-GB"/>
        </w:rPr>
        <w:t>teri</w:t>
      </w:r>
      <w:proofErr w:type="spellEnd"/>
      <w:r>
        <w:rPr>
          <w:rFonts w:ascii="Gandhari Unicode" w:hAnsi="Gandhari Unicode"/>
          <w:lang w:val="en-GB"/>
        </w:rPr>
        <w:t xml:space="preserve"> to refer to the scarcity of her words ("choice, sweet words").</w:t>
      </w:r>
    </w:p>
  </w:footnote>
  <w:footnote w:id="194">
    <w:p w14:paraId="337BD80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uṇkaṇ</w:t>
      </w:r>
      <w:proofErr w:type="spellEnd"/>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might </w:t>
      </w:r>
      <w:proofErr w:type="gramStart"/>
      <w:r>
        <w:rPr>
          <w:rFonts w:ascii="Gandhari Unicode" w:hAnsi="Gandhari Unicode"/>
          <w:lang w:val="en-GB"/>
        </w:rPr>
        <w:t>actually be</w:t>
      </w:r>
      <w:proofErr w:type="gramEnd"/>
      <w:r>
        <w:rPr>
          <w:rFonts w:ascii="Gandhari Unicode" w:hAnsi="Gandhari Unicode"/>
          <w:lang w:val="en-GB"/>
        </w:rPr>
        <w:t xml:space="preserve"> here a particle of comparison (cf. note on KT 101).</w:t>
      </w:r>
    </w:p>
  </w:footnote>
  <w:footnote w:id="195">
    <w:p w14:paraId="311A35B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i/>
          <w:lang w:val="en-GB"/>
        </w:rPr>
        <w:t xml:space="preserve"> </w:t>
      </w:r>
      <w:proofErr w:type="spellStart"/>
      <w:r>
        <w:rPr>
          <w:rFonts w:ascii="Gandhari Unicode" w:hAnsi="Gandhari Unicode"/>
          <w:i/>
          <w:lang w:val="en-GB"/>
        </w:rPr>
        <w:t>kayal</w:t>
      </w:r>
      <w:proofErr w:type="spellEnd"/>
      <w:r>
        <w:rPr>
          <w:rFonts w:ascii="Gandhari Unicode" w:hAnsi="Gandhari Unicode"/>
          <w:lang w:val="en-GB"/>
        </w:rPr>
        <w:t xml:space="preserve">: here we probably have a pun. The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lang w:val="en-GB"/>
        </w:rPr>
        <w:t xml:space="preserve"> can either be read as an attribute to </w:t>
      </w:r>
      <w:proofErr w:type="spellStart"/>
      <w:r>
        <w:rPr>
          <w:rFonts w:ascii="Gandhari Unicode" w:hAnsi="Gandhari Unicode"/>
          <w:i/>
          <w:lang w:val="en-GB"/>
        </w:rPr>
        <w:t>kayal</w:t>
      </w:r>
      <w:proofErr w:type="spellEnd"/>
      <w:r>
        <w:rPr>
          <w:rFonts w:ascii="Gandhari Unicode" w:hAnsi="Gandhari Unicode"/>
          <w:lang w:val="en-GB"/>
        </w:rPr>
        <w:t xml:space="preserve">, the fish, in which case </w:t>
      </w:r>
      <w:proofErr w:type="spellStart"/>
      <w:r>
        <w:rPr>
          <w:rFonts w:ascii="Gandhari Unicode" w:hAnsi="Gandhari Unicode"/>
          <w:i/>
          <w:lang w:val="en-GB"/>
        </w:rPr>
        <w:t>poru</w:t>
      </w:r>
      <w:proofErr w:type="spellEnd"/>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proofErr w:type="spellStart"/>
      <w:r>
        <w:rPr>
          <w:rFonts w:ascii="Gandhari Unicode" w:hAnsi="Gandhari Unicode"/>
          <w:i/>
          <w:lang w:val="en-GB"/>
        </w:rPr>
        <w:t>kaṇ</w:t>
      </w:r>
      <w:proofErr w:type="spellEnd"/>
      <w:r>
        <w:rPr>
          <w:rFonts w:ascii="Gandhari Unicode" w:hAnsi="Gandhari Unicode"/>
          <w:lang w:val="en-GB"/>
        </w:rPr>
        <w:t>, and in this case it would be eyes fighting against tears.</w:t>
      </w:r>
    </w:p>
  </w:footnote>
  <w:footnote w:id="196">
    <w:p w14:paraId="558C874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lang w:val="en-GB"/>
        </w:rPr>
        <w:t xml:space="preserve"> may either be read as the prelude to a vocative not actually in the text, that is, as a kind of address, and then it probably </w:t>
      </w:r>
      <w:proofErr w:type="gramStart"/>
      <w:r>
        <w:rPr>
          <w:rFonts w:ascii="Gandhari Unicode" w:hAnsi="Gandhari Unicode"/>
          <w:lang w:val="en-GB"/>
        </w:rPr>
        <w:t>has to</w:t>
      </w:r>
      <w:proofErr w:type="gramEnd"/>
      <w:r>
        <w:rPr>
          <w:rFonts w:ascii="Gandhari Unicode" w:hAnsi="Gandhari Unicode"/>
          <w:lang w:val="en-GB"/>
        </w:rPr>
        <w:t xml:space="preserve"> be completed by </w:t>
      </w:r>
      <w:proofErr w:type="spellStart"/>
      <w:r>
        <w:rPr>
          <w:rFonts w:ascii="Gandhari Unicode" w:hAnsi="Gandhari Unicode"/>
          <w:i/>
          <w:lang w:val="en-GB"/>
        </w:rPr>
        <w:t>tōḻi</w:t>
      </w:r>
      <w:proofErr w:type="spellEnd"/>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peyteṉa</w:t>
      </w:r>
      <w:proofErr w:type="spellEnd"/>
      <w:r>
        <w:rPr>
          <w:rFonts w:ascii="Gandhari Unicode" w:hAnsi="Gandhari Unicode"/>
          <w:i/>
          <w:lang w:val="en-GB"/>
        </w:rPr>
        <w:t xml:space="preserve"> </w:t>
      </w:r>
      <w:proofErr w:type="spellStart"/>
      <w:r>
        <w:rPr>
          <w:rFonts w:ascii="Gandhari Unicode" w:hAnsi="Gandhari Unicode"/>
          <w:i/>
          <w:lang w:val="en-GB"/>
        </w:rPr>
        <w:t>ataṉetir</w:t>
      </w:r>
      <w:proofErr w:type="spellEnd"/>
      <w:r>
        <w:rPr>
          <w:rFonts w:ascii="Gandhari Unicode" w:hAnsi="Gandhari Unicode"/>
          <w:lang w:val="en-GB"/>
        </w:rPr>
        <w:t xml:space="preserve">: this is syntactically tricky. It might be explained as a transitional passage in the formation of the causal </w:t>
      </w:r>
      <w:proofErr w:type="spellStart"/>
      <w:r>
        <w:rPr>
          <w:rFonts w:ascii="Gandhari Unicode" w:hAnsi="Gandhari Unicode"/>
          <w:i/>
          <w:lang w:val="en-GB"/>
        </w:rPr>
        <w:t>viṉaiyeccam</w:t>
      </w:r>
      <w:proofErr w:type="spellEnd"/>
      <w:r>
        <w:rPr>
          <w:rFonts w:ascii="Gandhari Unicode" w:hAnsi="Gandhari Unicode"/>
          <w:lang w:val="en-GB"/>
        </w:rPr>
        <w:t xml:space="preserve"> (absolutive + </w:t>
      </w:r>
      <w:proofErr w:type="spellStart"/>
      <w:r>
        <w:rPr>
          <w:rFonts w:ascii="Gandhari Unicode" w:hAnsi="Gandhari Unicode"/>
          <w:i/>
          <w:lang w:val="en-GB"/>
        </w:rPr>
        <w:t>eṉa</w:t>
      </w:r>
      <w:proofErr w:type="spellEnd"/>
      <w:r>
        <w:rPr>
          <w:rFonts w:ascii="Gandhari Unicode" w:hAnsi="Gandhari Unicode"/>
          <w:lang w:val="en-GB"/>
        </w:rPr>
        <w:t xml:space="preserve"> = "because"). Taken in this way the sentence here would be slightly redundant: "in the face of that, because showers have rained". Taken, however, as an embedded direct speech the </w:t>
      </w:r>
      <w:proofErr w:type="spellStart"/>
      <w:r>
        <w:rPr>
          <w:rFonts w:ascii="Gandhari Unicode" w:hAnsi="Gandhari Unicode"/>
          <w:i/>
          <w:lang w:val="en-GB"/>
        </w:rPr>
        <w:t>peytu</w:t>
      </w:r>
      <w:proofErr w:type="spellEnd"/>
      <w:r>
        <w:rPr>
          <w:rFonts w:ascii="Gandhari Unicode" w:hAnsi="Gandhari Unicode"/>
          <w:lang w:val="en-GB"/>
        </w:rPr>
        <w:t xml:space="preserve"> would have to be taken not as an absolutive, but as a n.sg. p.a.: At [the thought] that: 'a timely shower has rained' (For a parallel cf. KT 207.7: </w:t>
      </w:r>
      <w:proofErr w:type="spellStart"/>
      <w:r>
        <w:rPr>
          <w:rFonts w:ascii="Gandhari Unicode" w:hAnsi="Gandhari Unicode"/>
          <w:i/>
          <w:lang w:val="en-GB"/>
        </w:rPr>
        <w:t>ceṉṟu</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 xml:space="preserve"> </w:t>
      </w:r>
      <w:proofErr w:type="spellStart"/>
      <w:r>
        <w:rPr>
          <w:rFonts w:ascii="Gandhari Unicode" w:hAnsi="Gandhari Unicode"/>
          <w:i/>
          <w:lang w:val="en-GB"/>
        </w:rPr>
        <w:t>kēṭṭa</w:t>
      </w:r>
      <w:proofErr w:type="spellEnd"/>
      <w:r>
        <w:rPr>
          <w:rFonts w:ascii="Gandhari Unicode" w:hAnsi="Gandhari Unicode"/>
          <w:lang w:val="en-GB"/>
        </w:rPr>
        <w:t xml:space="preserve">). This solution has the advantage that it can explain </w:t>
      </w:r>
      <w:proofErr w:type="spellStart"/>
      <w:r>
        <w:rPr>
          <w:rFonts w:ascii="Gandhari Unicode" w:hAnsi="Gandhari Unicode"/>
          <w:i/>
          <w:lang w:val="en-GB"/>
        </w:rPr>
        <w:t>ataṉetir</w:t>
      </w:r>
      <w:proofErr w:type="spellEnd"/>
      <w:r>
        <w:rPr>
          <w:rFonts w:ascii="Gandhari Unicode" w:hAnsi="Gandhari Unicode"/>
          <w:lang w:val="en-GB"/>
        </w:rPr>
        <w:t xml:space="preserve"> as a conjunction used by the speaker to distance herself from the contents of the </w:t>
      </w:r>
      <w:proofErr w:type="spellStart"/>
      <w:r>
        <w:rPr>
          <w:rFonts w:ascii="Gandhari Unicode" w:hAnsi="Gandhari Unicode"/>
          <w:i/>
          <w:lang w:val="en-GB"/>
        </w:rPr>
        <w:t>eṉa</w:t>
      </w:r>
      <w:proofErr w:type="spellEnd"/>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proofErr w:type="spellStart"/>
      <w:r>
        <w:rPr>
          <w:rFonts w:ascii="Gandhari Unicode" w:hAnsi="Gandhari Unicode"/>
          <w:i/>
          <w:lang w:val="en-GB"/>
        </w:rPr>
        <w:t>koḷ</w:t>
      </w:r>
      <w:proofErr w:type="spellEnd"/>
      <w:r>
        <w:rPr>
          <w:rFonts w:ascii="Gandhari Unicode" w:hAnsi="Gandhari Unicode"/>
          <w:lang w:val="en-GB"/>
        </w:rPr>
        <w:t xml:space="preserve"> in the sense of "to take for" (= "to mistake for") cf. KT 127.1.</w:t>
      </w:r>
    </w:p>
  </w:footnote>
  <w:footnote w:id="199">
    <w:p w14:paraId="668324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proofErr w:type="spellStart"/>
      <w:r>
        <w:rPr>
          <w:rFonts w:ascii="Gandhari Unicode" w:hAnsi="Gandhari Unicode"/>
          <w:i/>
          <w:iCs/>
          <w:lang w:val="en-GB"/>
        </w:rPr>
        <w:t>nekiḻa</w:t>
      </w:r>
      <w:proofErr w:type="spellEnd"/>
      <w:r>
        <w:rPr>
          <w:rFonts w:ascii="Gandhari Unicode" w:hAnsi="Gandhari Unicode"/>
          <w:lang w:val="en-GB"/>
        </w:rPr>
        <w:t xml:space="preserve"> in fact is the smoother reading, since with </w:t>
      </w:r>
      <w:proofErr w:type="spellStart"/>
      <w:r>
        <w:rPr>
          <w:rFonts w:ascii="Gandhari Unicode" w:hAnsi="Gandhari Unicode"/>
          <w:i/>
          <w:iCs/>
          <w:lang w:val="en-GB"/>
        </w:rPr>
        <w:t>ākiya</w:t>
      </w:r>
      <w:proofErr w:type="spellEnd"/>
      <w:r>
        <w:rPr>
          <w:rFonts w:ascii="Gandhari Unicode" w:hAnsi="Gandhari Unicode"/>
          <w:lang w:val="en-GB"/>
        </w:rPr>
        <w:t xml:space="preserve"> there already is a </w:t>
      </w:r>
      <w:proofErr w:type="spellStart"/>
      <w:r>
        <w:rPr>
          <w:rFonts w:ascii="Gandhari Unicode" w:hAnsi="Gandhari Unicode"/>
          <w:i/>
          <w:iCs/>
          <w:lang w:val="en-GB"/>
        </w:rPr>
        <w:t>peyareccam</w:t>
      </w:r>
      <w:proofErr w:type="spellEnd"/>
      <w:r>
        <w:rPr>
          <w:rFonts w:ascii="Gandhari Unicode" w:hAnsi="Gandhari Unicode"/>
          <w:lang w:val="en-GB"/>
        </w:rPr>
        <w:t xml:space="preserve"> dependent on </w:t>
      </w:r>
      <w:proofErr w:type="spellStart"/>
      <w:r>
        <w:rPr>
          <w:rFonts w:ascii="Gandhari Unicode" w:hAnsi="Gandhari Unicode"/>
          <w:i/>
          <w:iCs/>
          <w:lang w:val="en-GB"/>
        </w:rPr>
        <w:t>nāṭaṉ</w:t>
      </w:r>
      <w:proofErr w:type="spellEnd"/>
      <w:r>
        <w:rPr>
          <w:rFonts w:ascii="Gandhari Unicode" w:hAnsi="Gandhari Unicode"/>
          <w:lang w:val="en-GB"/>
        </w:rPr>
        <w:t>.</w:t>
      </w:r>
    </w:p>
  </w:footnote>
  <w:footnote w:id="200">
    <w:p w14:paraId="50299B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varuvatōr</w:t>
      </w:r>
      <w:proofErr w:type="spellEnd"/>
      <w:r>
        <w:rPr>
          <w:rFonts w:ascii="Gandhari Unicode" w:hAnsi="Gandhari Unicode"/>
          <w:lang w:val="en-GB"/>
        </w:rPr>
        <w:t xml:space="preserve"> can be analysed as </w:t>
      </w:r>
      <w:proofErr w:type="gramStart"/>
      <w:r>
        <w:rPr>
          <w:rFonts w:ascii="Gandhari Unicode" w:hAnsi="Gandhari Unicode"/>
          <w:lang w:val="en-GB"/>
        </w:rPr>
        <w:t>an</w:t>
      </w:r>
      <w:proofErr w:type="gramEnd"/>
      <w:r>
        <w:rPr>
          <w:rFonts w:ascii="Gandhari Unicode" w:hAnsi="Gandhari Unicode"/>
          <w:lang w:val="en-GB"/>
        </w:rPr>
        <w:t xml:space="preserve"> pronominal noun to the verbal noun </w:t>
      </w:r>
      <w:proofErr w:type="spellStart"/>
      <w:r>
        <w:rPr>
          <w:rFonts w:ascii="Gandhari Unicode" w:hAnsi="Gandhari Unicode"/>
          <w:i/>
          <w:lang w:val="en-GB"/>
        </w:rPr>
        <w:t>varuvatu</w:t>
      </w:r>
      <w:proofErr w:type="spellEnd"/>
      <w:r>
        <w:rPr>
          <w:rFonts w:ascii="Gandhari Unicode" w:hAnsi="Gandhari Unicode"/>
          <w:lang w:val="en-GB"/>
        </w:rPr>
        <w:t>, which might imply the nuance "who constantly comes [back]".</w:t>
      </w:r>
    </w:p>
  </w:footnote>
  <w:footnote w:id="201">
    <w:p w14:paraId="67313C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kaṟpiṉ</w:t>
      </w:r>
      <w:proofErr w:type="spellEnd"/>
      <w:r>
        <w:rPr>
          <w:rFonts w:ascii="Gandhari Unicode" w:hAnsi="Gandhari Unicode"/>
          <w:lang w:val="en-GB"/>
        </w:rPr>
        <w:t>: the connotations of this phrase are not at all clear. It could either be 1. "</w:t>
      </w:r>
      <w:proofErr w:type="gramStart"/>
      <w:r>
        <w:rPr>
          <w:rFonts w:ascii="Gandhari Unicode" w:hAnsi="Gandhari Unicode"/>
          <w:lang w:val="en-GB"/>
        </w:rPr>
        <w:t>in</w:t>
      </w:r>
      <w:proofErr w:type="gramEnd"/>
      <w:r>
        <w:rPr>
          <w:rFonts w:ascii="Gandhari Unicode" w:hAnsi="Gandhari Unicode"/>
          <w:lang w:val="en-GB"/>
        </w:rPr>
        <w:t xml:space="preserve"> divine fidelity", 2. "like the fidelity towards a god", 3. "as [according to] the teachings of god".</w:t>
      </w:r>
    </w:p>
  </w:footnote>
  <w:footnote w:id="202">
    <w:p w14:paraId="66E3EE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literally "as such that are in front of [someone]".</w:t>
      </w:r>
    </w:p>
  </w:footnote>
  <w:footnote w:id="204">
    <w:p w14:paraId="06146C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kāṇum</w:t>
      </w:r>
      <w:proofErr w:type="spellEnd"/>
      <w:r>
        <w:rPr>
          <w:rFonts w:ascii="Gandhari Unicode" w:hAnsi="Gandhari Unicode"/>
          <w:i/>
          <w:lang w:val="en-GB"/>
        </w:rPr>
        <w:t xml:space="preserve"> </w:t>
      </w:r>
      <w:proofErr w:type="spellStart"/>
      <w:r>
        <w:rPr>
          <w:rFonts w:ascii="Gandhari Unicode" w:hAnsi="Gandhari Unicode"/>
          <w:i/>
          <w:lang w:val="en-GB"/>
        </w:rPr>
        <w:t>kālai</w:t>
      </w:r>
      <w:proofErr w:type="spellEnd"/>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iCs/>
          <w:lang w:val="en-GB"/>
        </w:rPr>
        <w:t>cāṉṟōr</w:t>
      </w:r>
      <w:proofErr w:type="spellEnd"/>
      <w:r>
        <w:rPr>
          <w:rFonts w:ascii="Gandhari Unicode" w:hAnsi="Gandhari Unicode"/>
          <w:lang w:val="en-GB"/>
        </w:rPr>
        <w:t xml:space="preserve"> sentence one might also consider an application to the personal situation, which would mean taking </w:t>
      </w:r>
      <w:proofErr w:type="spellStart"/>
      <w:r>
        <w:rPr>
          <w:rFonts w:ascii="Gandhari Unicode" w:hAnsi="Gandhari Unicode"/>
          <w:i/>
          <w:lang w:val="en-GB"/>
        </w:rPr>
        <w:t>nāṇupa</w:t>
      </w:r>
      <w:proofErr w:type="spellEnd"/>
      <w:r>
        <w:rPr>
          <w:rFonts w:ascii="Gandhari Unicode" w:hAnsi="Gandhari Unicode"/>
          <w:lang w:val="en-GB"/>
        </w:rPr>
        <w:t xml:space="preserve"> and </w:t>
      </w:r>
      <w:proofErr w:type="spellStart"/>
      <w:r>
        <w:rPr>
          <w:rFonts w:ascii="Gandhari Unicode" w:hAnsi="Gandhari Unicode"/>
          <w:i/>
          <w:lang w:val="en-GB"/>
        </w:rPr>
        <w:t>kolpa</w:t>
      </w:r>
      <w:proofErr w:type="spellEnd"/>
      <w:r>
        <w:rPr>
          <w:rFonts w:ascii="Gandhari Unicode" w:hAnsi="Gandhari Unicode"/>
          <w:lang w:val="en-GB"/>
        </w:rPr>
        <w:t xml:space="preserve"> as honorific plurals along with </w:t>
      </w:r>
      <w:proofErr w:type="spellStart"/>
      <w:r>
        <w:rPr>
          <w:rFonts w:ascii="Gandhari Unicode" w:hAnsi="Gandhari Unicode"/>
          <w:i/>
          <w:lang w:val="en-GB"/>
        </w:rPr>
        <w:t>varuvatōr</w:t>
      </w:r>
      <w:proofErr w:type="spellEnd"/>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proofErr w:type="spellStart"/>
      <w:r>
        <w:rPr>
          <w:rFonts w:ascii="Gandhari Unicode" w:hAnsi="Gandhari Unicode"/>
          <w:i/>
          <w:lang w:val="en-GB"/>
        </w:rPr>
        <w:t>muṉṉar</w:t>
      </w:r>
      <w:proofErr w:type="spellEnd"/>
      <w:r>
        <w:rPr>
          <w:rFonts w:ascii="Gandhari Unicode" w:hAnsi="Gandhari Unicode"/>
          <w:lang w:val="en-GB"/>
        </w:rPr>
        <w:t xml:space="preserve"> in the temporal sense) would be ashamed (to act like that). How would blame be possible to them, if one considers it?"</w:t>
      </w:r>
    </w:p>
  </w:footnote>
  <w:footnote w:id="206">
    <w:p w14:paraId="702C4E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rare variant </w:t>
      </w:r>
      <w:proofErr w:type="spellStart"/>
      <w:r>
        <w:rPr>
          <w:rFonts w:ascii="Gandhari Unicode" w:hAnsi="Gandhari Unicode"/>
          <w:i/>
          <w:iCs/>
          <w:lang w:val="en-GB"/>
        </w:rPr>
        <w:t>keṭa</w:t>
      </w:r>
      <w:proofErr w:type="spellEnd"/>
      <w:r>
        <w:rPr>
          <w:rFonts w:ascii="Gandhari Unicode" w:hAnsi="Gandhari Unicode"/>
          <w:i/>
          <w:iCs/>
          <w:lang w:val="en-GB"/>
        </w:rPr>
        <w:t xml:space="preserve"> </w:t>
      </w:r>
      <w:proofErr w:type="spellStart"/>
      <w:r>
        <w:rPr>
          <w:rFonts w:ascii="Gandhari Unicode" w:hAnsi="Gandhari Unicode"/>
          <w:i/>
          <w:iCs/>
          <w:lang w:val="en-GB"/>
        </w:rPr>
        <w:t>piṉ</w:t>
      </w:r>
      <w:proofErr w:type="spellEnd"/>
      <w:r>
        <w:rPr>
          <w:rFonts w:ascii="Gandhari Unicode" w:hAnsi="Gandhari Unicode"/>
          <w:lang w:val="en-GB"/>
        </w:rPr>
        <w:t xml:space="preserve"> seems more attractive indeed than a mere repetition of </w:t>
      </w:r>
      <w:proofErr w:type="spellStart"/>
      <w:r>
        <w:rPr>
          <w:rFonts w:ascii="Gandhari Unicode" w:hAnsi="Gandhari Unicode"/>
          <w:i/>
          <w:iCs/>
          <w:lang w:val="en-GB"/>
        </w:rPr>
        <w:t>kēṭpiṉ</w:t>
      </w:r>
      <w:proofErr w:type="spellEnd"/>
      <w:r>
        <w:rPr>
          <w:rFonts w:ascii="Gandhari Unicode" w:hAnsi="Gandhari Unicode"/>
          <w:lang w:val="en-GB"/>
        </w:rPr>
        <w:t>, but the transmissional situation is clearly in favour of the latter.</w:t>
      </w:r>
    </w:p>
  </w:footnote>
  <w:footnote w:id="207">
    <w:p w14:paraId="6ECA6BF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proofErr w:type="spellStart"/>
      <w:r>
        <w:rPr>
          <w:rFonts w:ascii="Gandhari Unicode" w:hAnsi="Gandhari Unicode"/>
          <w:i/>
          <w:lang w:val="en-GB"/>
        </w:rPr>
        <w:t>ākuvar</w:t>
      </w:r>
      <w:proofErr w:type="spellEnd"/>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aṇaiyiṉ</w:t>
      </w:r>
      <w:proofErr w:type="spellEnd"/>
      <w:r>
        <w:rPr>
          <w:rFonts w:ascii="Gandhari Unicode" w:hAnsi="Gandhari Unicode"/>
          <w:lang w:val="en-GB"/>
        </w:rPr>
        <w:t xml:space="preserve"> might be the bed where the lovers used to join, and then the </w:t>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could be read as a metonymic apposition for her. Otherwise </w:t>
      </w:r>
      <w:proofErr w:type="spellStart"/>
      <w:r>
        <w:rPr>
          <w:rFonts w:ascii="Gandhari Unicode" w:hAnsi="Gandhari Unicode"/>
          <w:i/>
          <w:iCs/>
          <w:lang w:val="en-GB"/>
        </w:rPr>
        <w:t>cēr</w:t>
      </w:r>
      <w:proofErr w:type="spellEnd"/>
      <w:r>
        <w:rPr>
          <w:rFonts w:ascii="Gandhari Unicode" w:hAnsi="Gandhari Unicode"/>
          <w:lang w:val="en-GB"/>
        </w:rPr>
        <w:t xml:space="preserve"> can simply be read </w:t>
      </w:r>
      <w:proofErr w:type="spellStart"/>
      <w:proofErr w:type="gramStart"/>
      <w:r>
        <w:rPr>
          <w:rFonts w:ascii="Gandhari Unicode" w:hAnsi="Gandhari Unicode"/>
          <w:lang w:val="en-GB"/>
        </w:rPr>
        <w:t>a</w:t>
      </w:r>
      <w:proofErr w:type="spellEnd"/>
      <w:r>
        <w:rPr>
          <w:rFonts w:ascii="Gandhari Unicode" w:hAnsi="Gandhari Unicode"/>
          <w:lang w:val="en-GB"/>
        </w:rPr>
        <w:t xml:space="preserve"> the</w:t>
      </w:r>
      <w:proofErr w:type="gramEnd"/>
      <w:r>
        <w:rPr>
          <w:rFonts w:ascii="Gandhari Unicode" w:hAnsi="Gandhari Unicode"/>
          <w:lang w:val="en-GB"/>
        </w:rPr>
        <w:t xml:space="preserve"> link between </w:t>
      </w:r>
      <w:proofErr w:type="spellStart"/>
      <w:r>
        <w:rPr>
          <w:rFonts w:ascii="Gandhari Unicode" w:hAnsi="Gandhari Unicode"/>
          <w:i/>
          <w:iCs/>
          <w:lang w:val="en-GB"/>
        </w:rPr>
        <w:t>pū</w:t>
      </w:r>
      <w:proofErr w:type="spellEnd"/>
      <w:r>
        <w:rPr>
          <w:rFonts w:ascii="Gandhari Unicode" w:hAnsi="Gandhari Unicode"/>
          <w:lang w:val="en-GB"/>
        </w:rPr>
        <w:t xml:space="preserve"> and </w:t>
      </w:r>
      <w:proofErr w:type="spellStart"/>
      <w:r>
        <w:rPr>
          <w:rFonts w:ascii="Gandhari Unicode" w:hAnsi="Gandhari Unicode"/>
          <w:i/>
          <w:iCs/>
          <w:lang w:val="en-GB"/>
        </w:rPr>
        <w:t>aṇai</w:t>
      </w:r>
      <w:proofErr w:type="spellEnd"/>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meaning and relation of that phrase are not clear. It can be taken as a metaphor for her solitary wasting away (cf. KT 9). It can also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cēr</w:t>
      </w:r>
      <w:proofErr w:type="spellEnd"/>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w:t>
      </w:r>
      <w:proofErr w:type="gramStart"/>
      <w:r>
        <w:rPr>
          <w:rFonts w:ascii="Gandhari Unicode" w:hAnsi="Gandhari Unicode"/>
          <w:lang w:val="en-GB"/>
        </w:rPr>
        <w:t xml:space="preserve">distinguish  </w:t>
      </w:r>
      <w:proofErr w:type="spellStart"/>
      <w:r>
        <w:rPr>
          <w:rFonts w:ascii="Gandhari Unicode" w:hAnsi="Gandhari Unicode"/>
          <w:i/>
          <w:iCs/>
          <w:lang w:val="en-GB"/>
        </w:rPr>
        <w:t>iṉavaṇṭu</w:t>
      </w:r>
      <w:proofErr w:type="spellEnd"/>
      <w:proofErr w:type="gramEnd"/>
      <w:r>
        <w:rPr>
          <w:rFonts w:ascii="Gandhari Unicode" w:hAnsi="Gandhari Unicode"/>
          <w:lang w:val="en-GB"/>
        </w:rPr>
        <w:t xml:space="preserve"> and </w:t>
      </w:r>
      <w:proofErr w:type="spellStart"/>
      <w:r>
        <w:rPr>
          <w:rFonts w:ascii="Gandhari Unicode" w:hAnsi="Gandhari Unicode"/>
          <w:i/>
          <w:iCs/>
          <w:lang w:val="en-GB"/>
        </w:rPr>
        <w:t>iṉvaṇṭu</w:t>
      </w:r>
      <w:proofErr w:type="spellEnd"/>
      <w:r>
        <w:rPr>
          <w:rFonts w:ascii="Gandhari Unicode" w:hAnsi="Gandhari Unicode"/>
          <w:lang w:val="en-GB"/>
        </w:rPr>
        <w:t xml:space="preserve">. The same is true for </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avar</w:t>
      </w:r>
      <w:proofErr w:type="spellEnd"/>
      <w:r>
        <w:rPr>
          <w:rFonts w:ascii="Gandhari Unicode" w:hAnsi="Gandhari Unicode"/>
          <w:i/>
          <w:iCs/>
          <w:lang w:val="en-GB"/>
        </w:rPr>
        <w:t>/</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vara</w:t>
      </w:r>
      <w:proofErr w:type="spellEnd"/>
      <w:r>
        <w:rPr>
          <w:rFonts w:ascii="Gandhari Unicode" w:hAnsi="Gandhari Unicode"/>
          <w:lang w:val="en-GB"/>
        </w:rPr>
        <w:t xml:space="preserve"> in line 4.</w:t>
      </w:r>
    </w:p>
  </w:footnote>
  <w:footnote w:id="211">
    <w:p w14:paraId="270D5B6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proofErr w:type="spellStart"/>
      <w:r>
        <w:rPr>
          <w:rFonts w:ascii="Gandhari Unicode" w:hAnsi="Gandhari Unicode"/>
          <w:i/>
          <w:lang w:val="en-GB"/>
        </w:rPr>
        <w:t>vārā</w:t>
      </w:r>
      <w:proofErr w:type="spellEnd"/>
      <w:r>
        <w:rPr>
          <w:rFonts w:ascii="Gandhari Unicode" w:hAnsi="Gandhari Unicode"/>
          <w:lang w:val="en-GB"/>
        </w:rPr>
        <w:t xml:space="preserve">, neg. n.sg., suggests an understanding of its subject </w:t>
      </w:r>
      <w:proofErr w:type="spellStart"/>
      <w:r>
        <w:rPr>
          <w:rFonts w:ascii="Gandhari Unicode" w:hAnsi="Gandhari Unicode"/>
          <w:i/>
          <w:lang w:val="en-GB"/>
        </w:rPr>
        <w:t>tūtu</w:t>
      </w:r>
      <w:proofErr w:type="spellEnd"/>
      <w:r>
        <w:rPr>
          <w:rFonts w:ascii="Gandhari Unicode" w:hAnsi="Gandhari Unicode"/>
          <w:lang w:val="en-GB"/>
        </w:rPr>
        <w:t xml:space="preserve"> not as a "messenger" (as it frequently is) but as the inanimate "message", which is equally possible. The variant </w:t>
      </w:r>
      <w:proofErr w:type="spellStart"/>
      <w:r>
        <w:rPr>
          <w:rFonts w:ascii="Gandhari Unicode" w:hAnsi="Gandhari Unicode"/>
          <w:i/>
          <w:lang w:val="en-GB"/>
        </w:rPr>
        <w:t>vārār</w:t>
      </w:r>
      <w:proofErr w:type="spellEnd"/>
      <w:r>
        <w:rPr>
          <w:rFonts w:ascii="Gandhari Unicode" w:hAnsi="Gandhari Unicode"/>
          <w:lang w:val="en-GB"/>
        </w:rPr>
        <w:t xml:space="preserve"> reflects uneasiness with that construction: in the given context </w:t>
      </w:r>
      <w:proofErr w:type="spellStart"/>
      <w:r>
        <w:rPr>
          <w:rFonts w:ascii="Gandhari Unicode" w:hAnsi="Gandhari Unicode"/>
          <w:i/>
          <w:lang w:val="en-GB"/>
        </w:rPr>
        <w:t>tūtu</w:t>
      </w:r>
      <w:proofErr w:type="spellEnd"/>
      <w:r>
        <w:rPr>
          <w:rFonts w:ascii="Gandhari Unicode" w:hAnsi="Gandhari Unicode"/>
          <w:lang w:val="en-GB"/>
        </w:rPr>
        <w:t xml:space="preserve"> is expected to be a person, and </w:t>
      </w:r>
      <w:proofErr w:type="spellStart"/>
      <w:r>
        <w:rPr>
          <w:rFonts w:ascii="Gandhari Unicode" w:hAnsi="Gandhari Unicode"/>
          <w:i/>
          <w:lang w:val="en-GB"/>
        </w:rPr>
        <w:t>vārā</w:t>
      </w:r>
      <w:proofErr w:type="spellEnd"/>
      <w:r>
        <w:rPr>
          <w:rFonts w:ascii="Gandhari Unicode" w:hAnsi="Gandhari Unicode"/>
          <w:lang w:val="en-GB"/>
        </w:rPr>
        <w:t xml:space="preserve"> has been changed into </w:t>
      </w:r>
      <w:proofErr w:type="spellStart"/>
      <w:r>
        <w:rPr>
          <w:rFonts w:ascii="Gandhari Unicode" w:hAnsi="Gandhari Unicode"/>
          <w:i/>
          <w:lang w:val="en-GB"/>
        </w:rPr>
        <w:t>vārār</w:t>
      </w:r>
      <w:proofErr w:type="spellEnd"/>
      <w:r>
        <w:rPr>
          <w:rFonts w:ascii="Gandhari Unicode" w:hAnsi="Gandhari Unicode"/>
          <w:lang w:val="en-GB"/>
        </w:rPr>
        <w:t xml:space="preserve">. T.V.G., for his part, takes </w:t>
      </w:r>
      <w:proofErr w:type="spellStart"/>
      <w:r>
        <w:rPr>
          <w:rFonts w:ascii="Gandhari Unicode" w:hAnsi="Gandhari Unicode"/>
          <w:i/>
          <w:lang w:val="en-GB"/>
        </w:rPr>
        <w:t>tūtu</w:t>
      </w:r>
      <w:proofErr w:type="spellEnd"/>
      <w:r>
        <w:rPr>
          <w:rFonts w:ascii="Gandhari Unicode" w:hAnsi="Gandhari Unicode"/>
          <w:lang w:val="en-GB"/>
        </w:rPr>
        <w:t xml:space="preserve"> to be an </w:t>
      </w:r>
      <w:proofErr w:type="spellStart"/>
      <w:r>
        <w:rPr>
          <w:rFonts w:ascii="Gandhari Unicode" w:hAnsi="Gandhari Unicode"/>
          <w:i/>
          <w:lang w:val="en-GB"/>
        </w:rPr>
        <w:t>aḵtiṇai</w:t>
      </w:r>
      <w:proofErr w:type="spellEnd"/>
      <w:r>
        <w:rPr>
          <w:rFonts w:ascii="Gandhari Unicode" w:hAnsi="Gandhari Unicode"/>
          <w:lang w:val="en-GB"/>
        </w:rPr>
        <w:t xml:space="preserve"> (low-class) noun with an </w:t>
      </w:r>
      <w:proofErr w:type="spellStart"/>
      <w:r>
        <w:rPr>
          <w:rFonts w:ascii="Gandhari Unicode" w:hAnsi="Gandhari Unicode"/>
          <w:i/>
          <w:lang w:val="en-GB"/>
        </w:rPr>
        <w:t>uyartiṇai</w:t>
      </w:r>
      <w:proofErr w:type="spellEnd"/>
      <w:r>
        <w:rPr>
          <w:rFonts w:ascii="Gandhari Unicode" w:hAnsi="Gandhari Unicode"/>
          <w:lang w:val="en-GB"/>
        </w:rPr>
        <w:t xml:space="preserve"> (high-class) meaning. Incidentally the validity of such an interpretation is hard to verify. In most passages in the old anthologies where </w:t>
      </w:r>
      <w:proofErr w:type="spellStart"/>
      <w:r>
        <w:rPr>
          <w:rFonts w:ascii="Gandhari Unicode" w:hAnsi="Gandhari Unicode"/>
          <w:i/>
          <w:lang w:val="en-GB"/>
        </w:rPr>
        <w:t>tūtu</w:t>
      </w:r>
      <w:proofErr w:type="spellEnd"/>
      <w:r>
        <w:rPr>
          <w:rFonts w:ascii="Gandhari Unicode" w:hAnsi="Gandhari Unicode"/>
          <w:lang w:val="en-GB"/>
        </w:rPr>
        <w:t xml:space="preserve"> is used as subject of a n.pl. verb it clearly refers to insentient beings like flowers becoming messengers. There is just one passage (AN 244.11 </w:t>
      </w:r>
      <w:proofErr w:type="spellStart"/>
      <w:r>
        <w:rPr>
          <w:rFonts w:ascii="Gandhari Unicode" w:hAnsi="Gandhari Unicode"/>
          <w:i/>
          <w:lang w:val="en-GB"/>
        </w:rPr>
        <w:t>pāṇaṉ</w:t>
      </w:r>
      <w:proofErr w:type="spellEnd"/>
      <w:r>
        <w:rPr>
          <w:rFonts w:ascii="Gandhari Unicode" w:hAnsi="Gandhari Unicode"/>
          <w:i/>
          <w:lang w:val="en-GB"/>
        </w:rPr>
        <w:t xml:space="preserve"> </w:t>
      </w:r>
      <w:proofErr w:type="spellStart"/>
      <w:r>
        <w:rPr>
          <w:rFonts w:ascii="Gandhari Unicode" w:hAnsi="Gandhari Unicode"/>
          <w:i/>
          <w:lang w:val="en-GB"/>
        </w:rPr>
        <w:t>vantaṉaṉ</w:t>
      </w:r>
      <w:proofErr w:type="spellEnd"/>
      <w:r>
        <w:rPr>
          <w:rFonts w:ascii="Gandhari Unicode" w:hAnsi="Gandhari Unicode"/>
          <w:i/>
          <w:lang w:val="en-GB"/>
        </w:rPr>
        <w:t xml:space="preserve"> </w:t>
      </w:r>
      <w:proofErr w:type="spellStart"/>
      <w:r>
        <w:rPr>
          <w:rFonts w:ascii="Gandhari Unicode" w:hAnsi="Gandhari Unicode"/>
          <w:i/>
          <w:lang w:val="en-GB"/>
        </w:rPr>
        <w:t>tūtē</w:t>
      </w:r>
      <w:proofErr w:type="spellEnd"/>
      <w:r>
        <w:rPr>
          <w:rFonts w:ascii="Gandhari Unicode" w:hAnsi="Gandhari Unicode"/>
          <w:lang w:val="en-GB"/>
        </w:rPr>
        <w:t xml:space="preserve">) where the verb is m. sg., but here one could argue that this is because of the masculine noun </w:t>
      </w:r>
      <w:proofErr w:type="spellStart"/>
      <w:r>
        <w:rPr>
          <w:rFonts w:ascii="Gandhari Unicode" w:hAnsi="Gandhari Unicode"/>
          <w:i/>
          <w:lang w:val="en-GB"/>
        </w:rPr>
        <w:t>pāṇaṉ</w:t>
      </w:r>
      <w:proofErr w:type="spellEnd"/>
      <w:r>
        <w:rPr>
          <w:rFonts w:ascii="Gandhari Unicode" w:hAnsi="Gandhari Unicode"/>
          <w:lang w:val="en-GB"/>
        </w:rPr>
        <w:t>.</w:t>
      </w:r>
    </w:p>
  </w:footnote>
  <w:footnote w:id="212">
    <w:p w14:paraId="46793D0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eytiṉar</w:t>
      </w:r>
      <w:proofErr w:type="spellEnd"/>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Lines 4 + 5 could also be read as independent sentences (thus </w:t>
      </w:r>
      <w:proofErr w:type="spellStart"/>
      <w:r>
        <w:rPr>
          <w:rFonts w:ascii="Gandhari Unicode" w:hAnsi="Gandhari Unicode"/>
          <w:lang w:val="en-GB"/>
        </w:rPr>
        <w:t>Cām</w:t>
      </w:r>
      <w:proofErr w:type="spellEnd"/>
      <w:r>
        <w:rPr>
          <w:rFonts w:ascii="Gandhari Unicode" w:hAnsi="Gandhari Unicode"/>
          <w:lang w:val="en-GB"/>
        </w:rPr>
        <w:t xml:space="preserve">.),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w:t>
      </w:r>
      <w:proofErr w:type="gramStart"/>
      <w:r>
        <w:rPr>
          <w:rFonts w:ascii="Gandhari Unicode" w:hAnsi="Gandhari Unicode"/>
          <w:lang w:val="en-GB"/>
        </w:rPr>
        <w:t>together</w:t>
      </w:r>
      <w:proofErr w:type="gramEnd"/>
      <w:r>
        <w:rPr>
          <w:rFonts w:ascii="Gandhari Unicode" w:hAnsi="Gandhari Unicode"/>
          <w:lang w:val="en-GB"/>
        </w:rPr>
        <w:t xml:space="preserve"> he did not think of sleeping.</w:t>
      </w:r>
    </w:p>
  </w:footnote>
  <w:footnote w:id="214">
    <w:p w14:paraId="447566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proofErr w:type="spellStart"/>
      <w:r>
        <w:rPr>
          <w:rFonts w:ascii="Gandhari Unicode" w:hAnsi="Gandhari Unicode"/>
          <w:i/>
          <w:iCs/>
          <w:lang w:val="en-GB"/>
        </w:rPr>
        <w:t>kaṇṭaṉar</w:t>
      </w:r>
      <w:proofErr w:type="spellEnd"/>
      <w:r>
        <w:rPr>
          <w:rFonts w:ascii="Gandhari Unicode" w:hAnsi="Gandhari Unicode"/>
          <w:lang w:val="en-GB"/>
        </w:rPr>
        <w:t xml:space="preserve">, only attested as a correction in C2, is </w:t>
      </w:r>
      <w:proofErr w:type="gramStart"/>
      <w:r>
        <w:rPr>
          <w:rFonts w:ascii="Gandhari Unicode" w:hAnsi="Gandhari Unicode"/>
          <w:lang w:val="en-GB"/>
        </w:rPr>
        <w:t>a</w:t>
      </w:r>
      <w:proofErr w:type="gramEnd"/>
      <w:r>
        <w:rPr>
          <w:rFonts w:ascii="Gandhari Unicode" w:hAnsi="Gandhari Unicode"/>
          <w:lang w:val="en-GB"/>
        </w:rPr>
        <w:t xml:space="preserve"> emendation common to EA and </w:t>
      </w:r>
      <w:proofErr w:type="spellStart"/>
      <w:r>
        <w:rPr>
          <w:rFonts w:ascii="Gandhari Unicode" w:hAnsi="Gandhari Unicode"/>
          <w:lang w:val="en-GB"/>
        </w:rPr>
        <w:t>Cām</w:t>
      </w:r>
      <w:proofErr w:type="spellEnd"/>
      <w:r>
        <w:rPr>
          <w:rFonts w:ascii="Gandhari Unicode" w:hAnsi="Gandhari Unicode"/>
          <w:lang w:val="en-GB"/>
        </w:rPr>
        <w:t xml:space="preserve">., in accordance with the </w:t>
      </w:r>
      <w:proofErr w:type="spellStart"/>
      <w:r>
        <w:rPr>
          <w:rFonts w:ascii="Gandhari Unicode" w:hAnsi="Gandhari Unicode"/>
          <w:lang w:val="en-GB"/>
        </w:rPr>
        <w:t>topos</w:t>
      </w:r>
      <w:proofErr w:type="spellEnd"/>
      <w:r>
        <w:rPr>
          <w:rFonts w:ascii="Gandhari Unicode" w:hAnsi="Gandhari Unicode"/>
          <w:lang w:val="en-GB"/>
        </w:rPr>
        <w:t>: the question is whether HE on his way sees the animals full of care for each other and is thus induced to return home, and not whether they see him (</w:t>
      </w:r>
      <w:proofErr w:type="spellStart"/>
      <w:r>
        <w:rPr>
          <w:rFonts w:ascii="Gandhari Unicode" w:hAnsi="Gandhari Unicode"/>
          <w:i/>
          <w:iCs/>
          <w:lang w:val="en-GB"/>
        </w:rPr>
        <w:t>kaṇṭaṉa</w:t>
      </w:r>
      <w:proofErr w:type="spellEnd"/>
      <w:r>
        <w:rPr>
          <w:rFonts w:ascii="Gandhari Unicode" w:hAnsi="Gandhari Unicode"/>
          <w:lang w:val="en-GB"/>
        </w:rPr>
        <w:t>).</w:t>
      </w:r>
    </w:p>
  </w:footnote>
  <w:footnote w:id="215">
    <w:p w14:paraId="66F8FF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proofErr w:type="spellStart"/>
      <w:r>
        <w:rPr>
          <w:rFonts w:ascii="Gandhari Unicode" w:hAnsi="Gandhari Unicode"/>
          <w:i/>
          <w:iCs/>
          <w:lang w:val="en-GB"/>
        </w:rPr>
        <w:t>peyareccam</w:t>
      </w:r>
      <w:proofErr w:type="spellEnd"/>
      <w:r>
        <w:rPr>
          <w:rFonts w:ascii="Gandhari Unicode" w:hAnsi="Gandhari Unicode"/>
          <w:lang w:val="en-GB"/>
        </w:rPr>
        <w:t xml:space="preserve"> </w:t>
      </w:r>
      <w:proofErr w:type="spellStart"/>
      <w:r>
        <w:rPr>
          <w:rFonts w:ascii="Gandhari Unicode" w:hAnsi="Gandhari Unicode"/>
          <w:i/>
          <w:iCs/>
          <w:lang w:val="en-GB"/>
        </w:rPr>
        <w:t>vēm</w:t>
      </w:r>
      <w:proofErr w:type="spellEnd"/>
      <w:r>
        <w:rPr>
          <w:rFonts w:ascii="Gandhari Unicode" w:hAnsi="Gandhari Unicode"/>
          <w:lang w:val="en-GB"/>
        </w:rPr>
        <w:t xml:space="preserve"> instead of a mere adjective </w:t>
      </w:r>
      <w:proofErr w:type="spellStart"/>
      <w:r>
        <w:rPr>
          <w:rFonts w:ascii="Gandhari Unicode" w:hAnsi="Gandhari Unicode"/>
          <w:i/>
          <w:iCs/>
          <w:lang w:val="en-GB"/>
        </w:rPr>
        <w:t>vem</w:t>
      </w:r>
      <w:proofErr w:type="spellEnd"/>
      <w:r>
        <w:rPr>
          <w:rFonts w:ascii="Gandhari Unicode" w:hAnsi="Gandhari Unicode"/>
          <w:lang w:val="en-GB"/>
        </w:rPr>
        <w:t xml:space="preserve">, because </w:t>
      </w:r>
      <w:proofErr w:type="spellStart"/>
      <w:r>
        <w:rPr>
          <w:rFonts w:ascii="Gandhari Unicode" w:hAnsi="Gandhari Unicode"/>
          <w:i/>
          <w:iCs/>
          <w:lang w:val="en-GB"/>
        </w:rPr>
        <w:t>nām</w:t>
      </w:r>
      <w:proofErr w:type="spellEnd"/>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kaṇṭaṉar</w:t>
      </w:r>
      <w:proofErr w:type="spellEnd"/>
      <w:r>
        <w:rPr>
          <w:rFonts w:ascii="Gandhari Unicode" w:hAnsi="Gandhari Unicode"/>
          <w:lang w:val="en-GB"/>
        </w:rPr>
        <w:t xml:space="preserve">: for this special use of the p.a. Srin. proposes the designation fictive </w:t>
      </w:r>
      <w:proofErr w:type="spellStart"/>
      <w:r>
        <w:rPr>
          <w:rFonts w:ascii="Gandhari Unicode" w:hAnsi="Gandhari Unicode"/>
          <w:lang w:val="en-GB"/>
        </w:rPr>
        <w:t>preterite</w:t>
      </w:r>
      <w:proofErr w:type="spellEnd"/>
      <w:r>
        <w:rPr>
          <w:rFonts w:ascii="Gandhari Unicode" w:hAnsi="Gandhari Unicode"/>
          <w:lang w:val="en-GB"/>
        </w:rPr>
        <w:t>.</w:t>
      </w:r>
    </w:p>
  </w:footnote>
  <w:footnote w:id="217">
    <w:p w14:paraId="25FE0B7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iṟīiya</w:t>
      </w:r>
      <w:proofErr w:type="spellEnd"/>
      <w:r>
        <w:rPr>
          <w:rFonts w:ascii="Gandhari Unicode" w:hAnsi="Gandhari Unicode"/>
          <w:lang w:val="en-GB"/>
        </w:rPr>
        <w:t xml:space="preserve"> can be both inf. to DEDR 520 </w:t>
      </w:r>
      <w:proofErr w:type="spellStart"/>
      <w:r>
        <w:rPr>
          <w:rFonts w:ascii="Gandhari Unicode" w:hAnsi="Gandhari Unicode"/>
          <w:i/>
          <w:lang w:val="en-GB"/>
        </w:rPr>
        <w:t>iṟu-tal</w:t>
      </w:r>
      <w:proofErr w:type="spellEnd"/>
      <w:r>
        <w:rPr>
          <w:rFonts w:ascii="Gandhari Unicode" w:hAnsi="Gandhari Unicode"/>
          <w:lang w:val="en-GB"/>
        </w:rPr>
        <w:t xml:space="preserve"> "to break" or to DEDR 521 </w:t>
      </w:r>
      <w:proofErr w:type="spellStart"/>
      <w:r>
        <w:rPr>
          <w:rFonts w:ascii="Gandhari Unicode" w:hAnsi="Gandhari Unicode"/>
          <w:i/>
          <w:lang w:val="en-GB"/>
        </w:rPr>
        <w:t>iṟu-tal</w:t>
      </w:r>
      <w:proofErr w:type="spellEnd"/>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reading </w:t>
      </w:r>
      <w:proofErr w:type="spellStart"/>
      <w:r>
        <w:rPr>
          <w:rFonts w:ascii="Gandhari Unicode" w:hAnsi="Gandhari Unicode"/>
          <w:i/>
          <w:iCs/>
          <w:lang w:val="en-GB"/>
        </w:rPr>
        <w:t>aḻutal</w:t>
      </w:r>
      <w:proofErr w:type="spellEnd"/>
      <w:r>
        <w:rPr>
          <w:rFonts w:ascii="Gandhari Unicode" w:hAnsi="Gandhari Unicode"/>
          <w:lang w:val="en-GB"/>
        </w:rPr>
        <w:t xml:space="preserve"> seems a more direct way of expression, in connection with </w:t>
      </w:r>
      <w:proofErr w:type="spellStart"/>
      <w:r>
        <w:rPr>
          <w:rFonts w:ascii="Gandhari Unicode" w:hAnsi="Gandhari Unicode"/>
          <w:i/>
          <w:iCs/>
          <w:lang w:val="en-GB"/>
        </w:rPr>
        <w:t>nīr</w:t>
      </w:r>
      <w:proofErr w:type="spellEnd"/>
      <w:r>
        <w:rPr>
          <w:rFonts w:ascii="Gandhari Unicode" w:hAnsi="Gandhari Unicode"/>
          <w:lang w:val="en-GB"/>
        </w:rPr>
        <w:t xml:space="preserve"> referring to tears, but the variant transmitted by all three manuscript strands is by no means incomprehensible; </w:t>
      </w:r>
      <w:proofErr w:type="spellStart"/>
      <w:r>
        <w:rPr>
          <w:rFonts w:ascii="Gandhari Unicode" w:hAnsi="Gandhari Unicode"/>
          <w:i/>
          <w:iCs/>
          <w:lang w:val="en-GB"/>
        </w:rPr>
        <w:t>aḻital</w:t>
      </w:r>
      <w:proofErr w:type="spellEnd"/>
      <w:r>
        <w:rPr>
          <w:rFonts w:ascii="Gandhari Unicode" w:hAnsi="Gandhari Unicode"/>
          <w:lang w:val="en-GB"/>
        </w:rPr>
        <w:t xml:space="preserve"> as an emotional state is certainly associated with crying too.</w:t>
      </w:r>
    </w:p>
  </w:footnote>
  <w:footnote w:id="220">
    <w:p w14:paraId="714AE4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terivai</w:t>
      </w:r>
      <w:proofErr w:type="spellEnd"/>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piṉ-paṭa</w:t>
      </w:r>
      <w:proofErr w:type="spellEnd"/>
      <w:r>
        <w:rPr>
          <w:rFonts w:ascii="Gandhari Unicode" w:hAnsi="Gandhari Unicode"/>
          <w:lang w:val="en-GB"/>
        </w:rPr>
        <w:t xml:space="preserve"> can be understood as a variant spelling of </w:t>
      </w:r>
      <w:proofErr w:type="spellStart"/>
      <w:r>
        <w:rPr>
          <w:rFonts w:ascii="Gandhari Unicode" w:hAnsi="Gandhari Unicode"/>
          <w:i/>
          <w:iCs/>
          <w:lang w:val="en-GB"/>
        </w:rPr>
        <w:t>piṟpaṭu</w:t>
      </w:r>
      <w:proofErr w:type="spellEnd"/>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proofErr w:type="spellStart"/>
      <w:r>
        <w:rPr>
          <w:rFonts w:ascii="Gandhari Unicode" w:hAnsi="Gandhari Unicode"/>
          <w:i/>
          <w:lang w:val="en-GB"/>
        </w:rPr>
        <w:t>māṉ-ēṟu</w:t>
      </w:r>
      <w:proofErr w:type="spellEnd"/>
      <w:r>
        <w:rPr>
          <w:rFonts w:ascii="Gandhari Unicode" w:hAnsi="Gandhari Unicode"/>
          <w:lang w:val="en-GB"/>
        </w:rPr>
        <w:t>, a double-designation of the male animal?</w:t>
      </w:r>
    </w:p>
  </w:footnote>
  <w:footnote w:id="223">
    <w:p w14:paraId="0890A3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kāl</w:t>
      </w:r>
      <w:proofErr w:type="spellEnd"/>
      <w:r>
        <w:rPr>
          <w:rFonts w:ascii="Gandhari Unicode" w:hAnsi="Gandhari Unicode"/>
          <w:i/>
          <w:lang w:val="en-GB"/>
        </w:rPr>
        <w:t xml:space="preserve"> </w:t>
      </w:r>
      <w:proofErr w:type="spellStart"/>
      <w:r>
        <w:rPr>
          <w:rFonts w:ascii="Gandhari Unicode" w:hAnsi="Gandhari Unicode"/>
          <w:i/>
          <w:lang w:val="en-GB"/>
        </w:rPr>
        <w:t>meṉ</w:t>
      </w:r>
      <w:proofErr w:type="spellEnd"/>
      <w:r>
        <w:rPr>
          <w:rFonts w:ascii="Gandhari Unicode" w:hAnsi="Gandhari Unicode"/>
          <w:i/>
          <w:lang w:val="en-GB"/>
        </w:rPr>
        <w:t xml:space="preserve"> </w:t>
      </w:r>
      <w:proofErr w:type="spellStart"/>
      <w:r>
        <w:rPr>
          <w:rFonts w:ascii="Gandhari Unicode" w:hAnsi="Gandhari Unicode"/>
          <w:i/>
          <w:lang w:val="en-GB"/>
        </w:rPr>
        <w:t>kompu</w:t>
      </w:r>
      <w:proofErr w:type="spellEnd"/>
      <w:r>
        <w:rPr>
          <w:rFonts w:ascii="Gandhari Unicode" w:hAnsi="Gandhari Unicode"/>
          <w:lang w:val="en-GB"/>
        </w:rPr>
        <w:t xml:space="preserve">? This description of the </w:t>
      </w:r>
      <w:proofErr w:type="spellStart"/>
      <w:r>
        <w:rPr>
          <w:rFonts w:ascii="Gandhari Unicode" w:hAnsi="Gandhari Unicode"/>
          <w:lang w:val="en-GB"/>
        </w:rPr>
        <w:t>Aṟukai</w:t>
      </w:r>
      <w:proofErr w:type="spellEnd"/>
      <w:r>
        <w:rPr>
          <w:rFonts w:ascii="Gandhari Unicode" w:hAnsi="Gandhari Unicode"/>
          <w:lang w:val="en-GB"/>
        </w:rPr>
        <w:t xml:space="preserve"> is difficult. Is it a creeper (</w:t>
      </w:r>
      <w:proofErr w:type="spellStart"/>
      <w:r>
        <w:rPr>
          <w:rFonts w:ascii="Gandhari Unicode" w:hAnsi="Gandhari Unicode"/>
          <w:i/>
          <w:lang w:val="en-GB"/>
        </w:rPr>
        <w:t>koṭi</w:t>
      </w:r>
      <w:proofErr w:type="spellEnd"/>
      <w:r>
        <w:rPr>
          <w:rFonts w:ascii="Gandhari Unicode" w:hAnsi="Gandhari Unicode"/>
          <w:lang w:val="en-GB"/>
        </w:rPr>
        <w:t xml:space="preserve">), a grass (TL; </w:t>
      </w:r>
      <w:proofErr w:type="spellStart"/>
      <w:r>
        <w:rPr>
          <w:rFonts w:ascii="Gandhari Unicode" w:hAnsi="Gandhari Unicode"/>
          <w:i/>
          <w:lang w:val="en-GB"/>
        </w:rPr>
        <w:t>kāl</w:t>
      </w:r>
      <w:proofErr w:type="spellEnd"/>
      <w:r>
        <w:rPr>
          <w:rFonts w:ascii="Gandhari Unicode" w:hAnsi="Gandhari Unicode"/>
          <w:lang w:val="en-GB"/>
        </w:rPr>
        <w:t>) or a shrub with twigs (</w:t>
      </w:r>
      <w:proofErr w:type="spellStart"/>
      <w:r>
        <w:rPr>
          <w:rFonts w:ascii="Gandhari Unicode" w:hAnsi="Gandhari Unicode"/>
          <w:i/>
          <w:lang w:val="en-GB"/>
        </w:rPr>
        <w:t>kompu</w:t>
      </w:r>
      <w:proofErr w:type="spellEnd"/>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rain drops, thus specifying the time of his proposed return as the rainy season (cf. KT 104.2). T.V.G., however, wants to take it as part of the description of the </w:t>
      </w:r>
      <w:proofErr w:type="spellStart"/>
      <w:r>
        <w:rPr>
          <w:rFonts w:ascii="Gandhari Unicode" w:hAnsi="Gandhari Unicode"/>
          <w:lang w:val="en-GB"/>
        </w:rPr>
        <w:t>Aṟukai</w:t>
      </w:r>
      <w:proofErr w:type="spellEnd"/>
      <w:r>
        <w:rPr>
          <w:rFonts w:ascii="Gandhari Unicode" w:hAnsi="Gandhari Unicode"/>
          <w:lang w:val="en-GB"/>
        </w:rPr>
        <w:t xml:space="preserve"> grass itself, which is supposed to be dark green/blue: "as if sapphires had been spread".</w:t>
      </w:r>
    </w:p>
  </w:footnote>
  <w:footnote w:id="225">
    <w:p w14:paraId="5AF705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vilaṅku</w:t>
      </w:r>
      <w:proofErr w:type="spellEnd"/>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pakai</w:t>
      </w:r>
      <w:proofErr w:type="spellEnd"/>
      <w:r>
        <w:rPr>
          <w:rFonts w:ascii="Gandhari Unicode" w:hAnsi="Gandhari Unicode"/>
          <w:lang w:val="en-GB"/>
        </w:rPr>
        <w:t xml:space="preserve">: here "enemy" is apt, not "enmity"; cf. </w:t>
      </w:r>
      <w:proofErr w:type="spellStart"/>
      <w:r>
        <w:rPr>
          <w:rFonts w:ascii="Gandhari Unicode" w:hAnsi="Gandhari Unicode"/>
          <w:i/>
          <w:lang w:val="en-GB"/>
        </w:rPr>
        <w:t>tūtu</w:t>
      </w:r>
      <w:proofErr w:type="spellEnd"/>
      <w:r>
        <w:rPr>
          <w:rFonts w:ascii="Gandhari Unicode" w:hAnsi="Gandhari Unicode"/>
          <w:i/>
          <w:lang w:val="en-GB"/>
        </w:rPr>
        <w:t>,</w:t>
      </w:r>
      <w:r>
        <w:rPr>
          <w:rFonts w:ascii="Gandhari Unicode" w:hAnsi="Gandhari Unicode"/>
          <w:lang w:val="en-GB"/>
        </w:rPr>
        <w:t xml:space="preserve"> which may mean "messenger" or "message".</w:t>
      </w:r>
    </w:p>
  </w:footnote>
  <w:footnote w:id="227">
    <w:p w14:paraId="6FE465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i/>
          <w:lang w:val="en-GB"/>
        </w:rPr>
        <w:t xml:space="preserve">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proofErr w:type="spellStart"/>
      <w:r>
        <w:rPr>
          <w:rFonts w:ascii="Gandhari Unicode" w:hAnsi="Gandhari Unicode"/>
          <w:i/>
          <w:lang w:val="en-GB"/>
        </w:rPr>
        <w:t>veṟpaṉ</w:t>
      </w:r>
      <w:proofErr w:type="spellEnd"/>
      <w:r>
        <w:rPr>
          <w:rFonts w:ascii="Gandhari Unicode" w:hAnsi="Gandhari Unicode"/>
          <w:lang w:val="en-GB"/>
        </w:rPr>
        <w:t xml:space="preserve"> himself who is very busy?</w:t>
      </w:r>
    </w:p>
  </w:footnote>
  <w:footnote w:id="228">
    <w:p w14:paraId="281BAE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kōḷ</w:t>
      </w:r>
      <w:proofErr w:type="spellEnd"/>
      <w:r>
        <w:rPr>
          <w:rFonts w:ascii="Gandhari Unicode" w:hAnsi="Gandhari Unicode"/>
          <w:lang w:val="en-GB"/>
        </w:rPr>
        <w:t xml:space="preserve"> here refer to? Bundles of fruit? But what, then, is the nuance of </w:t>
      </w:r>
      <w:proofErr w:type="spellStart"/>
      <w:r>
        <w:rPr>
          <w:rFonts w:ascii="Gandhari Unicode" w:hAnsi="Gandhari Unicode"/>
          <w:i/>
          <w:lang w:val="en-GB"/>
        </w:rPr>
        <w:t>vīḻ</w:t>
      </w:r>
      <w:proofErr w:type="spellEnd"/>
      <w:r>
        <w:rPr>
          <w:rFonts w:ascii="Gandhari Unicode" w:hAnsi="Gandhari Unicode"/>
          <w:lang w:val="en-GB"/>
        </w:rPr>
        <w:t xml:space="preserve">? The weight of the many </w:t>
      </w:r>
      <w:proofErr w:type="gramStart"/>
      <w:r>
        <w:rPr>
          <w:rFonts w:ascii="Gandhari Unicode" w:hAnsi="Gandhari Unicode"/>
          <w:lang w:val="en-GB"/>
        </w:rPr>
        <w:t>fruit</w:t>
      </w:r>
      <w:proofErr w:type="gramEnd"/>
      <w:r>
        <w:rPr>
          <w:rFonts w:ascii="Gandhari Unicode" w:hAnsi="Gandhari Unicode"/>
          <w:lang w:val="en-GB"/>
        </w:rPr>
        <w:t xml:space="preserve"> hanging so low? T.V.G. explains it as "bundles of fruit desired by all".</w:t>
      </w:r>
    </w:p>
  </w:footnote>
  <w:footnote w:id="229">
    <w:p w14:paraId="48F5C2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lang w:val="en-GB"/>
        </w:rPr>
        <w:t xml:space="preserve"> here? T.V.G. thinks the fruit seem almost to </w:t>
      </w:r>
      <w:proofErr w:type="gramStart"/>
      <w:r>
        <w:rPr>
          <w:rFonts w:ascii="Gandhari Unicode" w:hAnsi="Gandhari Unicode"/>
          <w:lang w:val="en-GB"/>
        </w:rPr>
        <w:t>fall down</w:t>
      </w:r>
      <w:proofErr w:type="gramEnd"/>
      <w:r>
        <w:rPr>
          <w:rFonts w:ascii="Gandhari Unicode" w:hAnsi="Gandhari Unicode"/>
          <w:lang w:val="en-GB"/>
        </w:rPr>
        <w:t xml:space="preserve"> to the ground.</w:t>
      </w:r>
    </w:p>
  </w:footnote>
  <w:footnote w:id="230">
    <w:p w14:paraId="172DAD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message of the first three lines are far from clear. Some kind of </w:t>
      </w:r>
      <w:proofErr w:type="gramStart"/>
      <w:r>
        <w:rPr>
          <w:rFonts w:ascii="Gandhari Unicode" w:hAnsi="Gandhari Unicode"/>
          <w:lang w:val="en-GB"/>
        </w:rPr>
        <w:t>word-play</w:t>
      </w:r>
      <w:proofErr w:type="gramEnd"/>
      <w:r>
        <w:rPr>
          <w:rFonts w:ascii="Gandhari Unicode" w:hAnsi="Gandhari Unicode"/>
          <w:lang w:val="en-GB"/>
        </w:rPr>
        <w:t>, however, is implied: there is a triad of words of comparison (</w:t>
      </w:r>
      <w:proofErr w:type="spellStart"/>
      <w:r>
        <w:rPr>
          <w:rFonts w:ascii="Gandhari Unicode" w:hAnsi="Gandhari Unicode"/>
          <w:i/>
          <w:lang w:val="en-GB"/>
        </w:rPr>
        <w:t>āṅku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pōla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and of verbs for a descending movement (</w:t>
      </w:r>
      <w:proofErr w:type="spellStart"/>
      <w:r>
        <w:rPr>
          <w:rFonts w:ascii="Gandhari Unicode" w:hAnsi="Gandhari Unicode"/>
          <w:i/>
          <w:lang w:val="en-GB"/>
        </w:rPr>
        <w:t>tūṅkupu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vīḻ</w:t>
      </w:r>
      <w:proofErr w:type="spellEnd"/>
      <w:r>
        <w:rPr>
          <w:rFonts w:ascii="Gandhari Unicode" w:hAnsi="Gandhari Unicode"/>
          <w:lang w:val="en-GB"/>
        </w:rPr>
        <w:t>).</w:t>
      </w:r>
    </w:p>
  </w:footnote>
  <w:footnote w:id="231">
    <w:p w14:paraId="4E6785D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kāmattu</w:t>
      </w:r>
      <w:proofErr w:type="spellEnd"/>
      <w:r>
        <w:rPr>
          <w:rFonts w:ascii="Gandhari Unicode" w:hAnsi="Gandhari Unicode"/>
          <w:lang w:val="en-GB"/>
        </w:rPr>
        <w:t xml:space="preserve">: the oblique can be understood here as a </w:t>
      </w:r>
      <w:proofErr w:type="spellStart"/>
      <w:r>
        <w:rPr>
          <w:rFonts w:ascii="Gandhari Unicode" w:hAnsi="Gandhari Unicode"/>
          <w:i/>
          <w:lang w:val="en-GB"/>
        </w:rPr>
        <w:t>genitivus</w:t>
      </w:r>
      <w:proofErr w:type="spellEnd"/>
      <w:r>
        <w:rPr>
          <w:rFonts w:ascii="Gandhari Unicode" w:hAnsi="Gandhari Unicode"/>
          <w:i/>
          <w:lang w:val="en-GB"/>
        </w:rPr>
        <w:t xml:space="preserve"> </w:t>
      </w:r>
      <w:proofErr w:type="spellStart"/>
      <w:r>
        <w:rPr>
          <w:rFonts w:ascii="Gandhari Unicode" w:hAnsi="Gandhari Unicode"/>
          <w:i/>
          <w:lang w:val="en-GB"/>
        </w:rPr>
        <w:t>explicativus</w:t>
      </w:r>
      <w:proofErr w:type="spellEnd"/>
      <w:r>
        <w:rPr>
          <w:rFonts w:ascii="Gandhari Unicode" w:hAnsi="Gandhari Unicode"/>
          <w:lang w:val="en-GB"/>
        </w:rPr>
        <w:t>.</w:t>
      </w:r>
    </w:p>
  </w:footnote>
  <w:footnote w:id="232">
    <w:p w14:paraId="748642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decides to go against the bulk of the transmission perhaps </w:t>
      </w:r>
      <w:proofErr w:type="gramStart"/>
      <w:r>
        <w:rPr>
          <w:rFonts w:ascii="Gandhari Unicode" w:hAnsi="Gandhari Unicode"/>
          <w:lang w:val="en-GB"/>
        </w:rPr>
        <w:t>on the basis of</w:t>
      </w:r>
      <w:proofErr w:type="gramEnd"/>
      <w:r>
        <w:rPr>
          <w:rFonts w:ascii="Gandhari Unicode" w:hAnsi="Gandhari Unicode"/>
          <w:lang w:val="en-GB"/>
        </w:rPr>
        <w:t xml:space="preserve"> a close parallel in NA 190, where we also have a description of </w:t>
      </w:r>
      <w:proofErr w:type="spellStart"/>
      <w:r>
        <w:rPr>
          <w:rFonts w:ascii="Gandhari Unicode" w:hAnsi="Gandhari Unicode"/>
          <w:lang w:val="en-GB"/>
        </w:rPr>
        <w:t>Aḻici's</w:t>
      </w:r>
      <w:proofErr w:type="spellEnd"/>
      <w:r>
        <w:rPr>
          <w:rFonts w:ascii="Gandhari Unicode" w:hAnsi="Gandhari Unicode"/>
          <w:lang w:val="en-GB"/>
        </w:rPr>
        <w:t xml:space="preserve"> </w:t>
      </w:r>
      <w:proofErr w:type="spellStart"/>
      <w:r>
        <w:rPr>
          <w:rFonts w:ascii="Gandhari Unicode" w:hAnsi="Gandhari Unicode"/>
          <w:lang w:val="en-GB"/>
        </w:rPr>
        <w:t>Ārkāṭu</w:t>
      </w:r>
      <w:proofErr w:type="spellEnd"/>
      <w:r>
        <w:rPr>
          <w:rFonts w:ascii="Gandhari Unicode" w:hAnsi="Gandhari Unicode"/>
          <w:lang w:val="en-GB"/>
        </w:rPr>
        <w:t xml:space="preserve">, and </w:t>
      </w:r>
      <w:proofErr w:type="spellStart"/>
      <w:r>
        <w:rPr>
          <w:rFonts w:ascii="Gandhari Unicode" w:hAnsi="Gandhari Unicode"/>
          <w:lang w:val="en-GB"/>
        </w:rPr>
        <w:t>Aḻici</w:t>
      </w:r>
      <w:proofErr w:type="spellEnd"/>
      <w:r>
        <w:rPr>
          <w:rFonts w:ascii="Gandhari Unicode" w:hAnsi="Gandhari Unicode"/>
          <w:lang w:val="en-GB"/>
        </w:rPr>
        <w:t xml:space="preserve"> is attributed as </w:t>
      </w:r>
      <w:proofErr w:type="spellStart"/>
      <w:r>
        <w:rPr>
          <w:rFonts w:ascii="Gandhari Unicode" w:hAnsi="Gandhari Unicode"/>
          <w:i/>
          <w:iCs/>
          <w:lang w:val="en-GB"/>
        </w:rPr>
        <w:t>cēntaṉ</w:t>
      </w:r>
      <w:proofErr w:type="spellEnd"/>
      <w:r>
        <w:rPr>
          <w:rFonts w:ascii="Gandhari Unicode" w:hAnsi="Gandhari Unicode"/>
          <w:i/>
          <w:iCs/>
          <w:lang w:val="en-GB"/>
        </w:rPr>
        <w:t xml:space="preserve"> </w:t>
      </w:r>
      <w:proofErr w:type="spellStart"/>
      <w:r>
        <w:rPr>
          <w:rFonts w:ascii="Gandhari Unicode" w:hAnsi="Gandhari Unicode"/>
          <w:i/>
          <w:iCs/>
          <w:lang w:val="en-GB"/>
        </w:rPr>
        <w:t>tantai</w:t>
      </w:r>
      <w:proofErr w:type="spellEnd"/>
      <w:r>
        <w:rPr>
          <w:rFonts w:ascii="Gandhari Unicode" w:hAnsi="Gandhari Unicode"/>
          <w:lang w:val="en-GB"/>
        </w:rPr>
        <w:t xml:space="preserve">. And since </w:t>
      </w:r>
      <w:proofErr w:type="spellStart"/>
      <w:r>
        <w:rPr>
          <w:rFonts w:ascii="Gandhari Unicode" w:hAnsi="Gandhari Unicode"/>
          <w:lang w:val="en-GB"/>
        </w:rPr>
        <w:t>Ārkāṭu</w:t>
      </w:r>
      <w:proofErr w:type="spellEnd"/>
      <w:r>
        <w:rPr>
          <w:rFonts w:ascii="Gandhari Unicode" w:hAnsi="Gandhari Unicode"/>
          <w:lang w:val="en-GB"/>
        </w:rPr>
        <w:t xml:space="preserve"> is there, it would be difficult indeed to make sense of a second town </w:t>
      </w:r>
      <w:proofErr w:type="spellStart"/>
      <w:r>
        <w:rPr>
          <w:rFonts w:ascii="Gandhari Unicode" w:hAnsi="Gandhari Unicode"/>
          <w:lang w:val="en-GB"/>
        </w:rPr>
        <w:t>Uṟantai</w:t>
      </w:r>
      <w:proofErr w:type="spellEnd"/>
      <w:r>
        <w:rPr>
          <w:rFonts w:ascii="Gandhari Unicode" w:hAnsi="Gandhari Unicode"/>
          <w:lang w:val="en-GB"/>
        </w:rPr>
        <w:t>.</w:t>
      </w:r>
    </w:p>
  </w:footnote>
  <w:footnote w:id="233">
    <w:p w14:paraId="5DB207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proofErr w:type="spellStart"/>
      <w:r>
        <w:rPr>
          <w:rFonts w:ascii="Gandhari Unicode" w:hAnsi="Gandhari Unicode"/>
          <w:i/>
          <w:iCs/>
          <w:lang w:val="en-GB"/>
        </w:rPr>
        <w:t>vēṭṭai</w:t>
      </w:r>
      <w:proofErr w:type="spellEnd"/>
      <w:r>
        <w:rPr>
          <w:rFonts w:ascii="Gandhari Unicode" w:hAnsi="Gandhari Unicode"/>
          <w:i/>
          <w:iCs/>
          <w:lang w:val="en-GB"/>
        </w:rPr>
        <w:t xml:space="preserve">, </w:t>
      </w:r>
      <w:r>
        <w:rPr>
          <w:rFonts w:ascii="Gandhari Unicode" w:hAnsi="Gandhari Unicode"/>
          <w:lang w:val="en-GB"/>
        </w:rPr>
        <w:t xml:space="preserve">though some details are slightly strange, such as the "young peaks". </w:t>
      </w:r>
      <w:proofErr w:type="spellStart"/>
      <w:r>
        <w:rPr>
          <w:rFonts w:ascii="Gandhari Unicode" w:hAnsi="Gandhari Unicode"/>
          <w:lang w:val="en-GB"/>
        </w:rPr>
        <w:t>Cām</w:t>
      </w:r>
      <w:proofErr w:type="spellEnd"/>
      <w:r>
        <w:rPr>
          <w:rFonts w:ascii="Gandhari Unicode" w:hAnsi="Gandhari Unicode"/>
          <w:lang w:val="en-GB"/>
        </w:rPr>
        <w:t>.'s version, however, is far from being satisfactory either, and attested only in an addition to C2.</w:t>
      </w:r>
    </w:p>
  </w:footnote>
  <w:footnote w:id="234">
    <w:p w14:paraId="11D9CC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niraiya</w:t>
      </w:r>
      <w:proofErr w:type="spellEnd"/>
      <w:r>
        <w:rPr>
          <w:rFonts w:ascii="Gandhari Unicode" w:hAnsi="Gandhari Unicode"/>
          <w:lang w:val="en-GB"/>
        </w:rPr>
        <w:t xml:space="preserve">: instead of reading here a problematic derivation of Skt. </w:t>
      </w:r>
      <w:proofErr w:type="spellStart"/>
      <w:r>
        <w:rPr>
          <w:rFonts w:ascii="Gandhari Unicode" w:hAnsi="Gandhari Unicode"/>
          <w:i/>
          <w:lang w:val="en-GB"/>
        </w:rPr>
        <w:t>naraka</w:t>
      </w:r>
      <w:proofErr w:type="spellEnd"/>
      <w:r>
        <w:rPr>
          <w:rFonts w:ascii="Gandhari Unicode" w:hAnsi="Gandhari Unicode"/>
          <w:lang w:val="en-GB"/>
        </w:rPr>
        <w:t xml:space="preserve">- via </w:t>
      </w:r>
      <w:proofErr w:type="spellStart"/>
      <w:r>
        <w:rPr>
          <w:rFonts w:ascii="Gandhari Unicode" w:hAnsi="Gandhari Unicode"/>
          <w:lang w:val="en-GB"/>
        </w:rPr>
        <w:t>Prākrit</w:t>
      </w:r>
      <w:proofErr w:type="spellEnd"/>
      <w:r>
        <w:rPr>
          <w:rFonts w:ascii="Gandhari Unicode" w:hAnsi="Gandhari Unicode"/>
          <w:lang w:val="en-GB"/>
        </w:rPr>
        <w:t xml:space="preserve"> </w:t>
      </w:r>
      <w:proofErr w:type="spellStart"/>
      <w:r>
        <w:rPr>
          <w:rFonts w:ascii="Gandhari Unicode" w:hAnsi="Gandhari Unicode"/>
          <w:i/>
          <w:lang w:val="en-GB"/>
        </w:rPr>
        <w:t>niraiya</w:t>
      </w:r>
      <w:proofErr w:type="spellEnd"/>
      <w:r>
        <w:rPr>
          <w:rFonts w:ascii="Gandhari Unicode" w:hAnsi="Gandhari Unicode"/>
          <w:lang w:val="en-GB"/>
        </w:rPr>
        <w:t xml:space="preserve">- it might be reasonable to take it as an infinitive of DEDR 3673 </w:t>
      </w:r>
      <w:proofErr w:type="spellStart"/>
      <w:r>
        <w:rPr>
          <w:rFonts w:ascii="Gandhari Unicode" w:hAnsi="Gandhari Unicode"/>
          <w:i/>
          <w:lang w:val="en-GB"/>
        </w:rPr>
        <w:t>nirai-tal</w:t>
      </w:r>
      <w:proofErr w:type="spellEnd"/>
      <w:r>
        <w:rPr>
          <w:rFonts w:ascii="Gandhari Unicode" w:hAnsi="Gandhari Unicode"/>
          <w:i/>
          <w:lang w:val="en-GB"/>
        </w:rPr>
        <w:t>,</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w:t>
      </w:r>
      <w:proofErr w:type="spellEnd"/>
      <w:r>
        <w:rPr>
          <w:rFonts w:ascii="Gandhari Unicode" w:hAnsi="Gandhari Unicode"/>
          <w:lang w:val="en-GB"/>
        </w:rPr>
        <w:t xml:space="preserve"> </w:t>
      </w:r>
      <w:proofErr w:type="spellStart"/>
      <w:r>
        <w:rPr>
          <w:rFonts w:ascii="Gandhari Unicode" w:hAnsi="Gandhari Unicode"/>
          <w:i/>
          <w:lang w:val="en-GB"/>
        </w:rPr>
        <w:t>makaṉ</w:t>
      </w:r>
      <w:proofErr w:type="spellEnd"/>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iḷaiyar</w:t>
      </w:r>
      <w:proofErr w:type="spellEnd"/>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fettering of elephants to </w:t>
      </w:r>
      <w:proofErr w:type="gramStart"/>
      <w:r>
        <w:rPr>
          <w:rFonts w:ascii="Gandhari Unicode" w:hAnsi="Gandhari Unicode"/>
          <w:lang w:val="en-GB"/>
        </w:rPr>
        <w:t>particular trees</w:t>
      </w:r>
      <w:proofErr w:type="gramEnd"/>
      <w:r>
        <w:rPr>
          <w:rFonts w:ascii="Gandhari Unicode" w:hAnsi="Gandhari Unicode"/>
          <w:lang w:val="en-GB"/>
        </w:rPr>
        <w:t xml:space="preserve"> seems to be a </w:t>
      </w:r>
      <w:proofErr w:type="spellStart"/>
      <w:r>
        <w:rPr>
          <w:rFonts w:ascii="Gandhari Unicode" w:hAnsi="Gandhari Unicode"/>
          <w:lang w:val="en-GB"/>
        </w:rPr>
        <w:t>topos</w:t>
      </w:r>
      <w:proofErr w:type="spellEnd"/>
      <w:r>
        <w:rPr>
          <w:rFonts w:ascii="Gandhari Unicode" w:hAnsi="Gandhari Unicode"/>
          <w:lang w:val="en-GB"/>
        </w:rPr>
        <w:t xml:space="preserve"> in Sanskrit </w:t>
      </w:r>
      <w:proofErr w:type="spellStart"/>
      <w:r>
        <w:rPr>
          <w:rFonts w:ascii="Gandhari Unicode" w:hAnsi="Gandhari Unicode"/>
          <w:lang w:val="en-GB"/>
        </w:rPr>
        <w:t>Kāvya</w:t>
      </w:r>
      <w:proofErr w:type="spellEnd"/>
      <w:r>
        <w:rPr>
          <w:rFonts w:ascii="Gandhari Unicode" w:hAnsi="Gandhari Unicode"/>
          <w:lang w:val="en-GB"/>
        </w:rPr>
        <w:t xml:space="preserve"> literature, as is pointed out by D.G., to be found, for example, 4 times alone in </w:t>
      </w:r>
      <w:proofErr w:type="spellStart"/>
      <w:r>
        <w:rPr>
          <w:rFonts w:ascii="Gandhari Unicode" w:hAnsi="Gandhari Unicode"/>
          <w:lang w:val="en-GB"/>
        </w:rPr>
        <w:t>Raghuvaṃśa</w:t>
      </w:r>
      <w:proofErr w:type="spellEnd"/>
      <w:r>
        <w:rPr>
          <w:rFonts w:ascii="Gandhari Unicode" w:hAnsi="Gandhari Unicode"/>
          <w:lang w:val="en-GB"/>
        </w:rPr>
        <w:t xml:space="preserve"> 4 (4.48, 4.57, 4.69, 4.76).</w:t>
      </w:r>
    </w:p>
  </w:footnote>
  <w:footnote w:id="241">
    <w:p w14:paraId="614DFF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pallitaḻ</w:t>
      </w:r>
      <w:proofErr w:type="spellEnd"/>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i/>
          <w:lang w:val="en-GB"/>
        </w:rPr>
        <w:t xml:space="preserve"> </w:t>
      </w:r>
      <w:proofErr w:type="spellStart"/>
      <w:r>
        <w:rPr>
          <w:rFonts w:ascii="Gandhari Unicode" w:hAnsi="Gandhari Unicode"/>
          <w:i/>
          <w:lang w:val="en-GB"/>
        </w:rPr>
        <w:t>kolvai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w:t>
      </w:r>
      <w:proofErr w:type="spellStart"/>
      <w:r>
        <w:rPr>
          <w:rFonts w:ascii="Gandhari Unicode" w:hAnsi="Gandhari Unicode"/>
          <w:lang w:val="en-GB"/>
        </w:rPr>
        <w:t>Cām</w:t>
      </w:r>
      <w:proofErr w:type="spellEnd"/>
      <w:r>
        <w:rPr>
          <w:rFonts w:ascii="Gandhari Unicode" w:hAnsi="Gandhari Unicode"/>
          <w:lang w:val="en-GB"/>
        </w:rPr>
        <w:t xml:space="preserve">. reads with the </w:t>
      </w:r>
      <w:proofErr w:type="spellStart"/>
      <w:r>
        <w:rPr>
          <w:rFonts w:ascii="Gandhari Unicode" w:hAnsi="Gandhari Unicode"/>
          <w:i/>
          <w:lang w:val="en-GB"/>
        </w:rPr>
        <w:t>kiḷavi</w:t>
      </w:r>
      <w:proofErr w:type="spellEnd"/>
      <w:r>
        <w:rPr>
          <w:rFonts w:ascii="Gandhari Unicode" w:hAnsi="Gandhari Unicode"/>
          <w:lang w:val="en-GB"/>
        </w:rPr>
        <w:t xml:space="preserve">: the confidante seeks HER permission officially to tell the truth. In this case, the last sentence </w:t>
      </w:r>
      <w:proofErr w:type="gramStart"/>
      <w:r>
        <w:rPr>
          <w:rFonts w:ascii="Gandhari Unicode" w:hAnsi="Gandhari Unicode"/>
          <w:lang w:val="en-GB"/>
        </w:rPr>
        <w:t>has to</w:t>
      </w:r>
      <w:proofErr w:type="gramEnd"/>
      <w:r>
        <w:rPr>
          <w:rFonts w:ascii="Gandhari Unicode" w:hAnsi="Gandhari Unicode"/>
          <w:lang w:val="en-GB"/>
        </w:rPr>
        <w:t xml:space="preserve"> be read as a reassurance as to HIS intentions, which seems possible in the light of the parallel in KT 265.6 (see T.V.G. rendering 8b). Note the lack of particle marking in line 6, after </w:t>
      </w:r>
      <w:proofErr w:type="spellStart"/>
      <w:r>
        <w:rPr>
          <w:rFonts w:ascii="Gandhari Unicode" w:hAnsi="Gandhari Unicode"/>
          <w:i/>
          <w:lang w:val="en-GB"/>
        </w:rPr>
        <w:t>puraimai</w:t>
      </w:r>
      <w:proofErr w:type="spellEnd"/>
      <w:r>
        <w:rPr>
          <w:rFonts w:ascii="Gandhari Unicode" w:hAnsi="Gandhari Unicode"/>
          <w:lang w:val="en-GB"/>
        </w:rPr>
        <w:t>.</w:t>
      </w:r>
    </w:p>
  </w:footnote>
  <w:footnote w:id="244">
    <w:p w14:paraId="4192F11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proofErr w:type="spellStart"/>
      <w:r>
        <w:rPr>
          <w:rFonts w:ascii="Gandhari Unicode" w:hAnsi="Gandhari Unicode"/>
          <w:i/>
          <w:lang w:val="en-GB"/>
        </w:rPr>
        <w:t>kuruk'um</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putal</w:t>
      </w:r>
      <w:proofErr w:type="spellEnd"/>
      <w:r>
        <w:rPr>
          <w:rFonts w:ascii="Gandhari Unicode" w:hAnsi="Gandhari Unicode"/>
          <w:i/>
          <w:lang w:val="en-GB"/>
        </w:rPr>
        <w:t>-um</w:t>
      </w:r>
      <w:r>
        <w:rPr>
          <w:rFonts w:ascii="Gandhari Unicode" w:hAnsi="Gandhari Unicode"/>
          <w:lang w:val="en-GB"/>
        </w:rPr>
        <w:t xml:space="preserve"> makes clear that both sentences </w:t>
      </w:r>
      <w:proofErr w:type="gramStart"/>
      <w:r>
        <w:rPr>
          <w:rFonts w:ascii="Gandhari Unicode" w:hAnsi="Gandhari Unicode"/>
          <w:lang w:val="en-GB"/>
        </w:rPr>
        <w:t>have to</w:t>
      </w:r>
      <w:proofErr w:type="gramEnd"/>
      <w:r>
        <w:rPr>
          <w:rFonts w:ascii="Gandhari Unicode" w:hAnsi="Gandhari Unicode"/>
          <w:lang w:val="en-GB"/>
        </w:rPr>
        <w:t xml:space="preserve"> be read as coordinate, in spite of the strangely incompatible verb forms </w:t>
      </w:r>
      <w:proofErr w:type="spellStart"/>
      <w:r>
        <w:rPr>
          <w:rFonts w:ascii="Gandhari Unicode" w:hAnsi="Gandhari Unicode"/>
          <w:i/>
          <w:lang w:val="en-GB"/>
        </w:rPr>
        <w:t>ivarum</w:t>
      </w:r>
      <w:proofErr w:type="spellEnd"/>
      <w:r>
        <w:rPr>
          <w:rFonts w:ascii="Gandhari Unicode" w:hAnsi="Gandhari Unicode"/>
          <w:lang w:val="en-GB"/>
        </w:rPr>
        <w:t xml:space="preserve"> and </w:t>
      </w:r>
      <w:proofErr w:type="spellStart"/>
      <w:r>
        <w:rPr>
          <w:rFonts w:ascii="Gandhari Unicode" w:hAnsi="Gandhari Unicode"/>
          <w:i/>
          <w:lang w:val="en-GB"/>
        </w:rPr>
        <w:t>nekiḻtaṉavē</w:t>
      </w:r>
      <w:proofErr w:type="spellEnd"/>
      <w:r>
        <w:rPr>
          <w:rFonts w:ascii="Gandhari Unicode" w:hAnsi="Gandhari Unicode"/>
          <w:lang w:val="en-GB"/>
        </w:rPr>
        <w:t xml:space="preserve">. This is a passage to argue for the advantages of an aspectual system: </w:t>
      </w:r>
      <w:proofErr w:type="spellStart"/>
      <w:r>
        <w:rPr>
          <w:rFonts w:ascii="Gandhari Unicode" w:hAnsi="Gandhari Unicode"/>
          <w:i/>
          <w:lang w:val="en-GB"/>
        </w:rPr>
        <w:t>ivarum</w:t>
      </w:r>
      <w:proofErr w:type="spellEnd"/>
      <w:r>
        <w:rPr>
          <w:rFonts w:ascii="Gandhari Unicode" w:hAnsi="Gandhari Unicode"/>
          <w:lang w:val="en-GB"/>
        </w:rPr>
        <w:t xml:space="preserve"> expresses the continuous event (ever more herons, </w:t>
      </w:r>
      <w:proofErr w:type="gramStart"/>
      <w:r>
        <w:rPr>
          <w:rFonts w:ascii="Gandhari Unicode" w:hAnsi="Gandhari Unicode"/>
          <w:lang w:val="en-GB"/>
        </w:rPr>
        <w:t>or,</w:t>
      </w:r>
      <w:proofErr w:type="gramEnd"/>
      <w:r>
        <w:rPr>
          <w:rFonts w:ascii="Gandhari Unicode" w:hAnsi="Gandhari Unicode"/>
          <w:lang w:val="en-GB"/>
        </w:rPr>
        <w:t xml:space="preserve"> every now and then another heron), while </w:t>
      </w:r>
      <w:proofErr w:type="spellStart"/>
      <w:r>
        <w:rPr>
          <w:rFonts w:ascii="Gandhari Unicode" w:hAnsi="Gandhari Unicode"/>
          <w:i/>
          <w:lang w:val="en-GB"/>
        </w:rPr>
        <w:t>nekiḻtaṉa</w:t>
      </w:r>
      <w:proofErr w:type="spellEnd"/>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ūta</w:t>
      </w:r>
      <w:proofErr w:type="spellEnd"/>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proofErr w:type="spellStart"/>
      <w:r>
        <w:rPr>
          <w:rFonts w:ascii="Gandhari Unicode" w:hAnsi="Gandhari Unicode"/>
          <w:i/>
          <w:lang w:val="en-GB"/>
        </w:rPr>
        <w:t>ūta</w:t>
      </w:r>
      <w:proofErr w:type="spellEnd"/>
      <w:r>
        <w:rPr>
          <w:rFonts w:ascii="Gandhari Unicode" w:hAnsi="Gandhari Unicode"/>
          <w:lang w:val="en-GB"/>
        </w:rPr>
        <w:t xml:space="preserve"> might also refer to their humming.</w:t>
      </w:r>
    </w:p>
  </w:footnote>
  <w:footnote w:id="246">
    <w:p w14:paraId="7AF6ED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proofErr w:type="spellStart"/>
      <w:r>
        <w:rPr>
          <w:rFonts w:ascii="Gandhari Unicode" w:hAnsi="Gandhari Unicode"/>
          <w:i/>
          <w:lang w:val="en-GB"/>
        </w:rPr>
        <w:t>nimittam</w:t>
      </w:r>
      <w:proofErr w:type="spellEnd"/>
      <w:r>
        <w:rPr>
          <w:rFonts w:ascii="Gandhari Unicode" w:hAnsi="Gandhari Unicode"/>
          <w:i/>
          <w:lang w:val="en-GB"/>
        </w:rPr>
        <w:t>,</w:t>
      </w:r>
      <w:r>
        <w:rPr>
          <w:rFonts w:ascii="Gandhari Unicode" w:hAnsi="Gandhari Unicode"/>
          <w:lang w:val="en-GB"/>
        </w:rPr>
        <w:t xml:space="preserve"> "signs", the confidante of the </w:t>
      </w:r>
      <w:proofErr w:type="spellStart"/>
      <w:r>
        <w:rPr>
          <w:rFonts w:ascii="Gandhari Unicode" w:hAnsi="Gandhari Unicode"/>
          <w:i/>
          <w:lang w:val="en-GB"/>
        </w:rPr>
        <w:t>kiḷavi</w:t>
      </w:r>
      <w:proofErr w:type="spellEnd"/>
      <w:r>
        <w:rPr>
          <w:rFonts w:ascii="Gandhari Unicode" w:hAnsi="Gandhari Unicode"/>
          <w:lang w:val="en-GB"/>
        </w:rPr>
        <w:t xml:space="preserve"> sees). </w:t>
      </w:r>
      <w:proofErr w:type="gramStart"/>
      <w:r>
        <w:rPr>
          <w:rFonts w:ascii="Gandhari Unicode" w:hAnsi="Gandhari Unicode"/>
          <w:lang w:val="en-GB"/>
        </w:rPr>
        <w:t>Therefore</w:t>
      </w:r>
      <w:proofErr w:type="gramEnd"/>
      <w:r>
        <w:rPr>
          <w:rFonts w:ascii="Gandhari Unicode" w:hAnsi="Gandhari Unicode"/>
          <w:lang w:val="en-GB"/>
        </w:rPr>
        <w:t xml:space="preserve"> he has to explain the </w:t>
      </w:r>
      <w:proofErr w:type="spellStart"/>
      <w:r>
        <w:rPr>
          <w:rFonts w:ascii="Gandhari Unicode" w:hAnsi="Gandhari Unicode"/>
          <w:i/>
          <w:lang w:val="en-GB"/>
        </w:rPr>
        <w:t>kol</w:t>
      </w:r>
      <w:proofErr w:type="spellEnd"/>
      <w:r>
        <w:rPr>
          <w:rFonts w:ascii="Gandhari Unicode" w:hAnsi="Gandhari Unicode"/>
          <w:lang w:val="en-GB"/>
        </w:rPr>
        <w:t xml:space="preserve"> of </w:t>
      </w:r>
      <w:proofErr w:type="spellStart"/>
      <w:r>
        <w:rPr>
          <w:rFonts w:ascii="Gandhari Unicode" w:hAnsi="Gandhari Unicode"/>
          <w:i/>
          <w:lang w:val="en-GB"/>
        </w:rPr>
        <w:t>varuvar-kol</w:t>
      </w:r>
      <w:proofErr w:type="spellEnd"/>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poruvār</w:t>
      </w:r>
      <w:proofErr w:type="spellEnd"/>
      <w:r>
        <w:rPr>
          <w:rFonts w:ascii="Gandhari Unicode" w:hAnsi="Gandhari Unicode"/>
          <w:i/>
          <w:lang w:val="en-GB"/>
        </w:rPr>
        <w:t xml:space="preserve"> </w:t>
      </w:r>
      <w:proofErr w:type="spellStart"/>
      <w:r>
        <w:rPr>
          <w:rFonts w:ascii="Gandhari Unicode" w:hAnsi="Gandhari Unicode"/>
          <w:i/>
          <w:lang w:val="en-GB"/>
        </w:rPr>
        <w:t>maṇ</w:t>
      </w:r>
      <w:proofErr w:type="spellEnd"/>
      <w:r>
        <w:rPr>
          <w:rFonts w:ascii="Gandhari Unicode" w:hAnsi="Gandhari Unicode"/>
          <w:i/>
          <w:lang w:val="en-GB"/>
        </w:rPr>
        <w:t xml:space="preserve"> </w:t>
      </w:r>
      <w:proofErr w:type="spellStart"/>
      <w:r>
        <w:rPr>
          <w:rFonts w:ascii="Gandhari Unicode" w:hAnsi="Gandhari Unicode"/>
          <w:i/>
          <w:lang w:val="en-GB"/>
        </w:rPr>
        <w:t>eṭuttu</w:t>
      </w:r>
      <w:proofErr w:type="spellEnd"/>
      <w:r>
        <w:rPr>
          <w:rFonts w:ascii="Gandhari Unicode" w:hAnsi="Gandhari Unicode"/>
          <w:i/>
          <w:lang w:val="en-GB"/>
        </w:rPr>
        <w:t xml:space="preserve"> </w:t>
      </w:r>
      <w:proofErr w:type="spellStart"/>
      <w:r>
        <w:rPr>
          <w:rFonts w:ascii="Gandhari Unicode" w:hAnsi="Gandhari Unicode"/>
          <w:i/>
          <w:lang w:val="en-GB"/>
        </w:rPr>
        <w:t>uṇṇum</w:t>
      </w:r>
      <w:proofErr w:type="spellEnd"/>
      <w:r>
        <w:rPr>
          <w:rFonts w:ascii="Gandhari Unicode" w:hAnsi="Gandhari Unicode"/>
          <w:lang w:val="en-GB"/>
        </w:rPr>
        <w:t xml:space="preserve">: Srin. analyses this strange expression as a </w:t>
      </w:r>
      <w:proofErr w:type="spellStart"/>
      <w:r>
        <w:rPr>
          <w:rFonts w:ascii="Gandhari Unicode" w:hAnsi="Gandhari Unicode"/>
          <w:lang w:val="en-GB"/>
        </w:rPr>
        <w:t>Sanskritism</w:t>
      </w:r>
      <w:proofErr w:type="spellEnd"/>
      <w:r>
        <w:rPr>
          <w:rFonts w:ascii="Gandhari Unicode" w:hAnsi="Gandhari Unicode"/>
          <w:lang w:val="en-GB"/>
        </w:rPr>
        <w:t xml:space="preserve">, namely as a transliteration of </w:t>
      </w:r>
      <w:proofErr w:type="spellStart"/>
      <w:r>
        <w:rPr>
          <w:rFonts w:ascii="Gandhari Unicode" w:hAnsi="Gandhari Unicode"/>
          <w:i/>
          <w:lang w:val="en-GB"/>
        </w:rPr>
        <w:t>bhū-bhuj</w:t>
      </w:r>
      <w:proofErr w:type="spellEnd"/>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vilaṅkiya</w:t>
      </w:r>
      <w:proofErr w:type="spellEnd"/>
      <w:r>
        <w:rPr>
          <w:rFonts w:ascii="Gandhari Unicode" w:hAnsi="Gandhari Unicode"/>
          <w:lang w:val="en-GB"/>
        </w:rPr>
        <w:t xml:space="preserve"> is difficult here. Is the point that the trees are so small the cow </w:t>
      </w:r>
      <w:proofErr w:type="gramStart"/>
      <w:r>
        <w:rPr>
          <w:rFonts w:ascii="Gandhari Unicode" w:hAnsi="Gandhari Unicode"/>
          <w:lang w:val="en-GB"/>
        </w:rPr>
        <w:t>has to</w:t>
      </w:r>
      <w:proofErr w:type="gramEnd"/>
      <w:r>
        <w:rPr>
          <w:rFonts w:ascii="Gandhari Unicode" w:hAnsi="Gandhari Unicode"/>
          <w:lang w:val="en-GB"/>
        </w:rPr>
        <w:t xml:space="preserve"> lie along several of them in order to get some shade? T.V.G. prefers to take it as a metaphor: the </w:t>
      </w:r>
      <w:proofErr w:type="spellStart"/>
      <w:r>
        <w:rPr>
          <w:rFonts w:ascii="Gandhari Unicode" w:hAnsi="Gandhari Unicode"/>
          <w:lang w:val="en-GB"/>
        </w:rPr>
        <w:t>Ōmai</w:t>
      </w:r>
      <w:proofErr w:type="spellEnd"/>
      <w:r>
        <w:rPr>
          <w:rFonts w:ascii="Gandhari Unicode" w:hAnsi="Gandhari Unicode"/>
          <w:lang w:val="en-GB"/>
        </w:rPr>
        <w:t xml:space="preserve"> trees, which give at least a little shade, stopped the cow on her way.</w:t>
      </w:r>
    </w:p>
  </w:footnote>
  <w:footnote w:id="249">
    <w:p w14:paraId="29FA90A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paṭumaḻai</w:t>
      </w:r>
      <w:proofErr w:type="spellEnd"/>
      <w:r>
        <w:rPr>
          <w:rFonts w:ascii="Gandhari Unicode" w:hAnsi="Gandhari Unicode"/>
          <w:lang w:val="en-GB"/>
        </w:rPr>
        <w:t xml:space="preserve">, "falling rain" is clearly an attempt to get rid of the unsatisfactory </w:t>
      </w:r>
      <w:proofErr w:type="spellStart"/>
      <w:r>
        <w:rPr>
          <w:rFonts w:ascii="Gandhari Unicode" w:hAnsi="Gandhari Unicode"/>
          <w:i/>
          <w:lang w:val="en-GB"/>
        </w:rPr>
        <w:t>paḻamaḻai</w:t>
      </w:r>
      <w:proofErr w:type="spellEnd"/>
      <w:r>
        <w:rPr>
          <w:rFonts w:ascii="Gandhari Unicode" w:hAnsi="Gandhari Unicode"/>
          <w:lang w:val="en-GB"/>
        </w:rPr>
        <w:t xml:space="preserve">, which in either interpretation is a little awkward. If taken in T.V.G.'s sense as "old rain" (see 1+2b), the poem would start with a phrase indicating a wrong </w:t>
      </w:r>
      <w:proofErr w:type="spellStart"/>
      <w:r>
        <w:rPr>
          <w:rFonts w:ascii="Gandhari Unicode" w:hAnsi="Gandhari Unicode"/>
          <w:lang w:val="en-GB"/>
        </w:rPr>
        <w:t>topos</w:t>
      </w:r>
      <w:proofErr w:type="spellEnd"/>
      <w:r>
        <w:rPr>
          <w:rFonts w:ascii="Gandhari Unicode" w:hAnsi="Gandhari Unicode"/>
          <w:lang w:val="en-GB"/>
        </w:rPr>
        <w:t xml:space="preserve">, namely the false rainy season (the time when the clouds release the old rain </w:t>
      </w:r>
      <w:proofErr w:type="gramStart"/>
      <w:r>
        <w:rPr>
          <w:rFonts w:ascii="Gandhari Unicode" w:hAnsi="Gandhari Unicode"/>
          <w:lang w:val="en-GB"/>
        </w:rPr>
        <w:t>in order to</w:t>
      </w:r>
      <w:proofErr w:type="gramEnd"/>
      <w:r>
        <w:rPr>
          <w:rFonts w:ascii="Gandhari Unicode" w:hAnsi="Gandhari Unicode"/>
          <w:lang w:val="en-GB"/>
        </w:rPr>
        <w:t xml:space="preserve"> have room for the new one), which is not what the poem is dealing with. If taken as "fruit", we </w:t>
      </w:r>
      <w:proofErr w:type="gramStart"/>
      <w:r>
        <w:rPr>
          <w:rFonts w:ascii="Gandhari Unicode" w:hAnsi="Gandhari Unicode"/>
          <w:lang w:val="en-GB"/>
        </w:rPr>
        <w:t>have to</w:t>
      </w:r>
      <w:proofErr w:type="gramEnd"/>
      <w:r>
        <w:rPr>
          <w:rFonts w:ascii="Gandhari Unicode" w:hAnsi="Gandhari Unicode"/>
          <w:lang w:val="en-GB"/>
        </w:rPr>
        <w:t xml:space="preserve"> assume that it once more refers to the fruit termed </w:t>
      </w:r>
      <w:proofErr w:type="spellStart"/>
      <w:r>
        <w:rPr>
          <w:rFonts w:ascii="Gandhari Unicode" w:hAnsi="Gandhari Unicode"/>
          <w:i/>
          <w:lang w:val="en-GB"/>
        </w:rPr>
        <w:t>kāy</w:t>
      </w:r>
      <w:proofErr w:type="spellEnd"/>
      <w:r>
        <w:rPr>
          <w:rFonts w:ascii="Gandhari Unicode" w:hAnsi="Gandhari Unicode"/>
          <w:lang w:val="en-GB"/>
        </w:rPr>
        <w:t xml:space="preserve">, "unripe fruit", in the line 2, which would be slightly odd since </w:t>
      </w:r>
      <w:proofErr w:type="spellStart"/>
      <w:r>
        <w:rPr>
          <w:rFonts w:ascii="Gandhari Unicode" w:hAnsi="Gandhari Unicode"/>
          <w:i/>
          <w:lang w:val="en-GB"/>
        </w:rPr>
        <w:t>paḻam</w:t>
      </w:r>
      <w:proofErr w:type="spellEnd"/>
      <w:r>
        <w:rPr>
          <w:rFonts w:ascii="Gandhari Unicode" w:hAnsi="Gandhari Unicode"/>
          <w:lang w:val="en-GB"/>
        </w:rPr>
        <w:t>, at least in modern Tamil, rather refers to ripe fruit.</w:t>
      </w:r>
    </w:p>
  </w:footnote>
  <w:footnote w:id="250">
    <w:p w14:paraId="0C8BFC2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the formula against the better attested variant, which indeed seems to make more sense. However, </w:t>
      </w:r>
      <w:proofErr w:type="spellStart"/>
      <w:r>
        <w:rPr>
          <w:rFonts w:ascii="Gandhari Unicode" w:hAnsi="Gandhari Unicode"/>
          <w:i/>
          <w:iCs/>
          <w:lang w:val="en-GB"/>
        </w:rPr>
        <w:t>vil</w:t>
      </w:r>
      <w:proofErr w:type="spellEnd"/>
      <w:r>
        <w:rPr>
          <w:rFonts w:ascii="Gandhari Unicode" w:hAnsi="Gandhari Unicode"/>
          <w:lang w:val="en-GB"/>
        </w:rPr>
        <w:t xml:space="preserve"> as "rainbow" likewise is not inconceivable; if the rain is about to stop (</w:t>
      </w:r>
      <w:proofErr w:type="spellStart"/>
      <w:r>
        <w:rPr>
          <w:rFonts w:ascii="Gandhari Unicode" w:hAnsi="Gandhari Unicode"/>
          <w:i/>
          <w:iCs/>
          <w:lang w:val="en-GB"/>
        </w:rPr>
        <w:t>kaṭai</w:t>
      </w:r>
      <w:proofErr w:type="spellEnd"/>
      <w:r>
        <w:rPr>
          <w:rFonts w:ascii="Gandhari Unicode" w:hAnsi="Gandhari Unicode"/>
          <w:i/>
          <w:iCs/>
          <w:lang w:val="en-GB"/>
        </w:rPr>
        <w:t xml:space="preserve"> </w:t>
      </w:r>
      <w:proofErr w:type="spellStart"/>
      <w:r>
        <w:rPr>
          <w:rFonts w:ascii="Gandhari Unicode" w:hAnsi="Gandhari Unicode"/>
          <w:i/>
          <w:iCs/>
          <w:lang w:val="en-GB"/>
        </w:rPr>
        <w:t>nāḷ</w:t>
      </w:r>
      <w:proofErr w:type="spellEnd"/>
      <w:r>
        <w:rPr>
          <w:rFonts w:ascii="Gandhari Unicode" w:hAnsi="Gandhari Unicode"/>
          <w:lang w:val="en-GB"/>
        </w:rPr>
        <w:t>) it might be interspersed with sunshine already, hence a rainbow is to be seen.</w:t>
      </w:r>
    </w:p>
  </w:footnote>
  <w:footnote w:id="251">
    <w:p w14:paraId="715477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viḻumam</w:t>
      </w:r>
      <w:proofErr w:type="spellEnd"/>
      <w:r>
        <w:rPr>
          <w:rFonts w:ascii="Gandhari Unicode" w:hAnsi="Gandhari Unicode"/>
          <w:lang w:val="en-GB"/>
        </w:rPr>
        <w:t xml:space="preserve"> is a problematic word. Derivations of </w:t>
      </w:r>
      <w:proofErr w:type="spellStart"/>
      <w:r>
        <w:rPr>
          <w:rFonts w:ascii="Gandhari Unicode" w:hAnsi="Gandhari Unicode"/>
          <w:i/>
          <w:lang w:val="en-GB"/>
        </w:rPr>
        <w:t>viḻu</w:t>
      </w:r>
      <w:proofErr w:type="spellEnd"/>
      <w:r>
        <w:rPr>
          <w:rFonts w:ascii="Gandhari Unicode" w:hAnsi="Gandhari Unicode"/>
          <w:lang w:val="en-GB"/>
        </w:rPr>
        <w:t xml:space="preserve"> are not accounted for by the DEDR. While </w:t>
      </w:r>
      <w:proofErr w:type="spellStart"/>
      <w:r>
        <w:rPr>
          <w:rFonts w:ascii="Gandhari Unicode" w:hAnsi="Gandhari Unicode"/>
          <w:i/>
          <w:lang w:val="en-GB"/>
        </w:rPr>
        <w:t>viḻu</w:t>
      </w:r>
      <w:proofErr w:type="spellEnd"/>
      <w:r>
        <w:rPr>
          <w:rFonts w:ascii="Gandhari Unicode" w:hAnsi="Gandhari Unicode"/>
          <w:lang w:val="en-GB"/>
        </w:rPr>
        <w:t>(</w:t>
      </w:r>
      <w:proofErr w:type="spellStart"/>
      <w:r>
        <w:rPr>
          <w:rFonts w:ascii="Gandhari Unicode" w:hAnsi="Gandhari Unicode"/>
          <w:i/>
          <w:lang w:val="en-GB"/>
        </w:rPr>
        <w:t>itu</w:t>
      </w:r>
      <w:proofErr w:type="spellEnd"/>
      <w:r>
        <w:rPr>
          <w:rFonts w:ascii="Gandhari Unicode" w:hAnsi="Gandhari Unicode"/>
          <w:lang w:val="en-GB"/>
        </w:rPr>
        <w:t xml:space="preserve">) is supposed to mean something like "excellent" (KT 182.1, 216.1, 253.2) the noun occurs in two places in the KT (261.8, 397.8) where </w:t>
      </w:r>
      <w:proofErr w:type="spellStart"/>
      <w:r>
        <w:rPr>
          <w:rFonts w:ascii="Gandhari Unicode" w:hAnsi="Gandhari Unicode"/>
          <w:lang w:val="en-GB"/>
        </w:rPr>
        <w:t>Cām</w:t>
      </w:r>
      <w:proofErr w:type="spellEnd"/>
      <w:r>
        <w:rPr>
          <w:rFonts w:ascii="Gandhari Unicode" w:hAnsi="Gandhari Unicode"/>
          <w:lang w:val="en-GB"/>
        </w:rPr>
        <w:t xml:space="preserve">. glosses it with </w:t>
      </w:r>
      <w:proofErr w:type="spellStart"/>
      <w:r>
        <w:rPr>
          <w:rFonts w:ascii="Gandhari Unicode" w:hAnsi="Gandhari Unicode"/>
          <w:i/>
          <w:lang w:val="en-GB"/>
        </w:rPr>
        <w:t>tuṉpam</w:t>
      </w:r>
      <w:proofErr w:type="spellEnd"/>
      <w:r>
        <w:rPr>
          <w:rFonts w:ascii="Gandhari Unicode" w:hAnsi="Gandhari Unicode"/>
          <w:i/>
          <w:lang w:val="en-GB"/>
        </w:rPr>
        <w:t>,</w:t>
      </w:r>
      <w:r>
        <w:rPr>
          <w:rFonts w:ascii="Gandhari Unicode" w:hAnsi="Gandhari Unicode"/>
          <w:lang w:val="en-GB"/>
        </w:rPr>
        <w:t xml:space="preserve"> which seems to fit the context.</w:t>
      </w:r>
    </w:p>
  </w:footnote>
  <w:footnote w:id="252">
    <w:p w14:paraId="50717B5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proofErr w:type="spellStart"/>
      <w:r>
        <w:rPr>
          <w:rFonts w:ascii="Gandhari Unicode" w:hAnsi="Gandhari Unicode"/>
          <w:i/>
          <w:lang w:val="en-GB"/>
        </w:rPr>
        <w:t>ticiṉ</w:t>
      </w:r>
      <w:proofErr w:type="spellEnd"/>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w:t>
      </w:r>
      <w:proofErr w:type="spellStart"/>
      <w:r>
        <w:rPr>
          <w:rFonts w:ascii="Gandhari Unicode" w:hAnsi="Gandhari Unicode"/>
          <w:lang w:val="en-GB"/>
        </w:rPr>
        <w:t>antepositioned</w:t>
      </w:r>
      <w:proofErr w:type="spellEnd"/>
      <w:r>
        <w:rPr>
          <w:rFonts w:ascii="Gandhari Unicode" w:hAnsi="Gandhari Unicode"/>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 xml:space="preserve"> see KT 216.4, 217.7.</w:t>
      </w:r>
    </w:p>
  </w:footnote>
  <w:footnote w:id="253">
    <w:p w14:paraId="2C96C0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aṟanil</w:t>
      </w:r>
      <w:proofErr w:type="spellEnd"/>
      <w:r>
        <w:rPr>
          <w:rFonts w:ascii="Gandhari Unicode" w:hAnsi="Gandhari Unicode"/>
          <w:lang w:val="en-GB"/>
        </w:rPr>
        <w:t>: or "derelict in duty", cf. KT 244.6.</w:t>
      </w:r>
    </w:p>
  </w:footnote>
  <w:footnote w:id="254">
    <w:p w14:paraId="2E65E7A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aṭi-vaḻi</w:t>
      </w:r>
      <w:proofErr w:type="spellEnd"/>
      <w:r>
        <w:rPr>
          <w:rFonts w:ascii="Gandhari Unicode" w:hAnsi="Gandhari Unicode"/>
          <w:lang w:val="en-GB"/>
        </w:rPr>
        <w:t xml:space="preserve">: is this a single footprint or is it a downtrodden path? And what does it suggest? The danger of a path also used by </w:t>
      </w:r>
      <w:proofErr w:type="gramStart"/>
      <w:r>
        <w:rPr>
          <w:rFonts w:ascii="Gandhari Unicode" w:hAnsi="Gandhari Unicode"/>
          <w:lang w:val="en-GB"/>
        </w:rPr>
        <w:t>elephants?</w:t>
      </w:r>
      <w:proofErr w:type="gramEnd"/>
    </w:p>
  </w:footnote>
  <w:footnote w:id="255">
    <w:p w14:paraId="167479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maṟi</w:t>
      </w:r>
      <w:proofErr w:type="spellEnd"/>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I.e. to this, pain is the proper reaction on her </w:t>
      </w:r>
      <w:proofErr w:type="gramStart"/>
      <w:r>
        <w:rPr>
          <w:rFonts w:ascii="Gandhari Unicode" w:hAnsi="Gandhari Unicode"/>
          <w:lang w:val="en-GB"/>
        </w:rPr>
        <w:t>part?</w:t>
      </w:r>
      <w:proofErr w:type="gramEnd"/>
      <w:r>
        <w:rPr>
          <w:rFonts w:ascii="Gandhari Unicode" w:hAnsi="Gandhari Unicode"/>
          <w:lang w:val="en-GB"/>
        </w:rPr>
        <w:t xml:space="preserve"> Or as a punishment for someone else, namely, HIM, who has let this happen instead of marrying her in time?</w:t>
      </w:r>
    </w:p>
  </w:footnote>
  <w:footnote w:id="258">
    <w:p w14:paraId="417A07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proofErr w:type="spellStart"/>
      <w:r>
        <w:rPr>
          <w:rFonts w:ascii="Gandhari Unicode" w:hAnsi="Gandhari Unicode"/>
          <w:i/>
          <w:lang w:val="en-GB"/>
        </w:rPr>
        <w:t>paṭutal</w:t>
      </w:r>
      <w:proofErr w:type="spellEnd"/>
      <w:r>
        <w:rPr>
          <w:rFonts w:ascii="Gandhari Unicode" w:hAnsi="Gandhari Unicode"/>
          <w:lang w:val="en-GB"/>
        </w:rPr>
        <w:t xml:space="preserve"> (in appositional relation to the inf. </w:t>
      </w:r>
      <w:proofErr w:type="spellStart"/>
      <w:r>
        <w:rPr>
          <w:rFonts w:ascii="Gandhari Unicode" w:hAnsi="Gandhari Unicode"/>
          <w:i/>
          <w:lang w:val="en-GB"/>
        </w:rPr>
        <w:t>paṭa</w:t>
      </w:r>
      <w:proofErr w:type="spellEnd"/>
      <w:r>
        <w:rPr>
          <w:rFonts w:ascii="Gandhari Unicode" w:hAnsi="Gandhari Unicode"/>
          <w:lang w:val="en-GB"/>
        </w:rPr>
        <w:t xml:space="preserve"> at the end) as indirect object to </w:t>
      </w:r>
      <w:proofErr w:type="spellStart"/>
      <w:r>
        <w:rPr>
          <w:rFonts w:ascii="Gandhari Unicode" w:hAnsi="Gandhari Unicode"/>
          <w:i/>
          <w:lang w:val="en-GB"/>
        </w:rPr>
        <w:t>takkaṉṟu</w:t>
      </w:r>
      <w:proofErr w:type="spellEnd"/>
      <w:r>
        <w:rPr>
          <w:rFonts w:ascii="Gandhari Unicode" w:hAnsi="Gandhari Unicode"/>
          <w:lang w:val="en-GB"/>
        </w:rPr>
        <w:t xml:space="preserve">, on which depend three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uṟuttu</w:t>
      </w:r>
      <w:proofErr w:type="spellEnd"/>
      <w:r>
        <w:rPr>
          <w:rFonts w:ascii="Gandhari Unicode" w:hAnsi="Gandhari Unicode"/>
          <w:i/>
          <w:lang w:val="en-GB"/>
        </w:rPr>
        <w:t xml:space="preserve">, </w:t>
      </w:r>
      <w:proofErr w:type="spellStart"/>
      <w:r>
        <w:rPr>
          <w:rFonts w:ascii="Gandhari Unicode" w:hAnsi="Gandhari Unicode"/>
          <w:i/>
          <w:lang w:val="en-GB"/>
        </w:rPr>
        <w:t>iṟīi</w:t>
      </w:r>
      <w:proofErr w:type="spellEnd"/>
      <w:r>
        <w:rPr>
          <w:rFonts w:ascii="Gandhari Unicode" w:hAnsi="Gandhari Unicode"/>
          <w:lang w:val="en-GB"/>
        </w:rPr>
        <w:t xml:space="preserve"> and </w:t>
      </w:r>
      <w:proofErr w:type="spellStart"/>
      <w:r>
        <w:rPr>
          <w:rFonts w:ascii="Gandhari Unicode" w:hAnsi="Gandhari Unicode"/>
          <w:i/>
          <w:lang w:val="en-GB"/>
        </w:rPr>
        <w:t>vāḻtti</w:t>
      </w:r>
      <w:proofErr w:type="spellEnd"/>
      <w:r>
        <w:rPr>
          <w:rFonts w:ascii="Gandhari Unicode" w:hAnsi="Gandhari Unicode"/>
          <w:lang w:val="en-GB"/>
        </w:rPr>
        <w:t xml:space="preserve">), while the third abs. </w:t>
      </w:r>
      <w:proofErr w:type="spellStart"/>
      <w:r>
        <w:rPr>
          <w:rFonts w:ascii="Gandhari Unicode" w:hAnsi="Gandhari Unicode"/>
          <w:i/>
          <w:lang w:val="en-GB"/>
        </w:rPr>
        <w:t>vāḻtti</w:t>
      </w:r>
      <w:proofErr w:type="spellEnd"/>
      <w:r>
        <w:rPr>
          <w:rFonts w:ascii="Gandhari Unicode" w:hAnsi="Gandhari Unicode"/>
          <w:lang w:val="en-GB"/>
        </w:rPr>
        <w:t xml:space="preserve"> governs the negative abs. </w:t>
      </w:r>
      <w:proofErr w:type="spellStart"/>
      <w:r>
        <w:rPr>
          <w:rFonts w:ascii="Gandhari Unicode" w:hAnsi="Gandhari Unicode"/>
          <w:i/>
          <w:lang w:val="en-GB"/>
        </w:rPr>
        <w:t>ākā</w:t>
      </w:r>
      <w:proofErr w:type="spellEnd"/>
      <w:r>
        <w:rPr>
          <w:rFonts w:ascii="Gandhari Unicode" w:hAnsi="Gandhari Unicode"/>
          <w:lang w:val="en-GB"/>
        </w:rPr>
        <w:t xml:space="preserve">, to which, in turn, the inf. </w:t>
      </w:r>
      <w:proofErr w:type="spellStart"/>
      <w:r>
        <w:rPr>
          <w:rFonts w:ascii="Gandhari Unicode" w:hAnsi="Gandhari Unicode"/>
          <w:i/>
          <w:lang w:val="en-GB"/>
        </w:rPr>
        <w:t>kaṟaṅka</w:t>
      </w:r>
      <w:proofErr w:type="spellEnd"/>
      <w:r>
        <w:rPr>
          <w:rFonts w:ascii="Gandhari Unicode" w:hAnsi="Gandhari Unicode"/>
          <w:lang w:val="en-GB"/>
        </w:rPr>
        <w:t xml:space="preserve"> is subordinate.</w:t>
      </w:r>
    </w:p>
  </w:footnote>
  <w:footnote w:id="259">
    <w:p w14:paraId="0177642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tōṟṟam</w:t>
      </w:r>
      <w:proofErr w:type="spellEnd"/>
      <w:r>
        <w:rPr>
          <w:rFonts w:ascii="Gandhari Unicode" w:hAnsi="Gandhari Unicode"/>
          <w:lang w:val="en-GB"/>
        </w:rPr>
        <w:t xml:space="preserve"> denote here something that looks as it </w:t>
      </w:r>
      <w:proofErr w:type="gramStart"/>
      <w:r>
        <w:rPr>
          <w:rFonts w:ascii="Gandhari Unicode" w:hAnsi="Gandhari Unicode"/>
          <w:lang w:val="en-GB"/>
        </w:rPr>
        <w:t>actually is</w:t>
      </w:r>
      <w:proofErr w:type="gramEnd"/>
      <w:r>
        <w:rPr>
          <w:rFonts w:ascii="Gandhari Unicode" w:hAnsi="Gandhari Unicode"/>
          <w:lang w:val="en-GB"/>
        </w:rPr>
        <w:t xml:space="preserve"> not, that is, translated freely, a good spectacle? T.V.G. explains it as the appearance of the god who takes possession of the entranced priest.</w:t>
      </w:r>
    </w:p>
  </w:footnote>
  <w:footnote w:id="260">
    <w:p w14:paraId="5C49E8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proofErr w:type="spellStart"/>
      <w:r>
        <w:rPr>
          <w:rFonts w:ascii="Gandhari Unicode" w:hAnsi="Gandhari Unicode"/>
          <w:i/>
          <w:lang w:val="en-GB"/>
        </w:rPr>
        <w:t>piḻaiyēm</w:t>
      </w:r>
      <w:proofErr w:type="spellEnd"/>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proofErr w:type="spellStart"/>
      <w:r>
        <w:rPr>
          <w:rFonts w:ascii="Gandhari Unicode" w:hAnsi="Gandhari Unicode"/>
          <w:i/>
          <w:lang w:val="en-GB"/>
        </w:rPr>
        <w:t>nāṭaṉai</w:t>
      </w:r>
      <w:proofErr w:type="spellEnd"/>
      <w:r>
        <w:rPr>
          <w:rFonts w:ascii="Gandhari Unicode" w:hAnsi="Gandhari Unicode"/>
          <w:lang w:val="en-GB"/>
        </w:rPr>
        <w:t xml:space="preserve"> is a marked accusative, and consequently a direct object.</w:t>
      </w:r>
    </w:p>
  </w:footnote>
  <w:footnote w:id="261">
    <w:p w14:paraId="1A715E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viḷaiyāṭu</w:t>
      </w:r>
      <w:proofErr w:type="spellEnd"/>
      <w:r>
        <w:rPr>
          <w:rFonts w:ascii="Gandhari Unicode" w:hAnsi="Gandhari Unicode"/>
          <w:lang w:val="en-GB"/>
        </w:rPr>
        <w:t>: or "where clouds are playing".</w:t>
      </w:r>
    </w:p>
  </w:footnote>
  <w:footnote w:id="262">
    <w:p w14:paraId="0A550E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proofErr w:type="spellStart"/>
      <w:r>
        <w:rPr>
          <w:rFonts w:ascii="Gandhari Unicode" w:hAnsi="Gandhari Unicode"/>
          <w:i/>
          <w:lang w:val="en-GB"/>
        </w:rPr>
        <w:t>nayantaṉaṉ</w:t>
      </w:r>
      <w:proofErr w:type="spellEnd"/>
      <w:r>
        <w:rPr>
          <w:rFonts w:ascii="Gandhari Unicode" w:hAnsi="Gandhari Unicode"/>
          <w:lang w:val="en-GB"/>
        </w:rPr>
        <w:t xml:space="preserve"> makes sense in its usual meaning "to long for". He obviously has already got the </w:t>
      </w:r>
      <w:proofErr w:type="spellStart"/>
      <w:r>
        <w:rPr>
          <w:rFonts w:ascii="Gandhari Unicode" w:hAnsi="Gandhari Unicode"/>
          <w:i/>
          <w:lang w:val="en-GB"/>
        </w:rPr>
        <w:t>kēṇmai</w:t>
      </w:r>
      <w:proofErr w:type="spellEnd"/>
      <w:r>
        <w:rPr>
          <w:rFonts w:ascii="Gandhari Unicode" w:hAnsi="Gandhari Unicode"/>
          <w:lang w:val="en-GB"/>
        </w:rPr>
        <w:t xml:space="preserve">. The perfective aspect too is slightly strange, or at least it cannot mean a past tense. So perhaps the shade is: he has established respect/esteem for the </w:t>
      </w:r>
      <w:proofErr w:type="spellStart"/>
      <w:r>
        <w:rPr>
          <w:rFonts w:ascii="Gandhari Unicode" w:hAnsi="Gandhari Unicode"/>
          <w:i/>
          <w:lang w:val="en-GB"/>
        </w:rPr>
        <w:t>kēṇmai</w:t>
      </w:r>
      <w:proofErr w:type="spellEnd"/>
      <w:r>
        <w:rPr>
          <w:rFonts w:ascii="Gandhari Unicode" w:hAnsi="Gandhari Unicode"/>
          <w:lang w:val="en-GB"/>
        </w:rPr>
        <w:t xml:space="preserve"> he has taken.</w:t>
      </w:r>
    </w:p>
  </w:footnote>
  <w:footnote w:id="263">
    <w:p w14:paraId="7C203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w:t>
      </w:r>
      <w:proofErr w:type="gramStart"/>
      <w:r>
        <w:rPr>
          <w:rFonts w:ascii="Gandhari Unicode" w:hAnsi="Gandhari Unicode"/>
          <w:lang w:val="en-GB"/>
        </w:rPr>
        <w:t>in spite of</w:t>
      </w:r>
      <w:proofErr w:type="gramEnd"/>
      <w:r>
        <w:rPr>
          <w:rFonts w:ascii="Gandhari Unicode" w:hAnsi="Gandhari Unicode"/>
          <w:lang w:val="en-GB"/>
        </w:rPr>
        <w:t xml:space="preserve"> the </w:t>
      </w:r>
      <w:proofErr w:type="spellStart"/>
      <w:r>
        <w:rPr>
          <w:rFonts w:ascii="Gandhari Unicode" w:hAnsi="Gandhari Unicode"/>
          <w:i/>
          <w:lang w:val="en-GB"/>
        </w:rPr>
        <w:t>aṉ</w:t>
      </w:r>
      <w:proofErr w:type="spellEnd"/>
      <w:r>
        <w:rPr>
          <w:rFonts w:ascii="Gandhari Unicode" w:hAnsi="Gandhari Unicode"/>
          <w:lang w:val="en-GB"/>
        </w:rPr>
        <w:t xml:space="preserve">-infix, </w:t>
      </w:r>
      <w:proofErr w:type="spellStart"/>
      <w:r>
        <w:rPr>
          <w:rFonts w:ascii="Gandhari Unicode" w:hAnsi="Gandhari Unicode"/>
          <w:i/>
          <w:lang w:val="en-GB"/>
        </w:rPr>
        <w:t>nayantaṉaṉ</w:t>
      </w:r>
      <w:proofErr w:type="spellEnd"/>
      <w:r>
        <w:rPr>
          <w:rFonts w:ascii="Gandhari Unicode" w:hAnsi="Gandhari Unicode"/>
          <w:lang w:val="en-GB"/>
        </w:rPr>
        <w:t xml:space="preserve"> as a participial noun and read </w:t>
      </w:r>
      <w:proofErr w:type="spellStart"/>
      <w:r>
        <w:rPr>
          <w:rFonts w:ascii="Gandhari Unicode" w:hAnsi="Gandhari Unicode"/>
          <w:i/>
          <w:lang w:val="en-GB"/>
        </w:rPr>
        <w:t>kēṇmai</w:t>
      </w:r>
      <w:proofErr w:type="spellEnd"/>
      <w:r>
        <w:rPr>
          <w:rFonts w:ascii="Gandhari Unicode" w:hAnsi="Gandhari Unicode"/>
          <w:lang w:val="en-GB"/>
        </w:rPr>
        <w:t xml:space="preserve"> as a subject to the last line, thus 3-5b. In any case word order is strange. It is tempting to connect </w:t>
      </w:r>
      <w:proofErr w:type="spellStart"/>
      <w:r>
        <w:rPr>
          <w:rFonts w:ascii="Gandhari Unicode" w:hAnsi="Gandhari Unicode"/>
          <w:i/>
          <w:lang w:val="en-GB"/>
        </w:rPr>
        <w:t>nammoṭu</w:t>
      </w:r>
      <w:proofErr w:type="spellEnd"/>
      <w:r>
        <w:rPr>
          <w:rFonts w:ascii="Gandhari Unicode" w:hAnsi="Gandhari Unicode"/>
          <w:lang w:val="en-GB"/>
        </w:rPr>
        <w:t xml:space="preserve"> with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("the intimacy he has with us"), which however seems to be forbidden by position, unless we understand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as an open-ended postposition.</w:t>
      </w:r>
    </w:p>
  </w:footnote>
  <w:footnote w:id="264">
    <w:p w14:paraId="7ADA5C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ēkal</w:t>
      </w:r>
      <w:proofErr w:type="spellEnd"/>
      <w:r>
        <w:rPr>
          <w:rFonts w:ascii="Gandhari Unicode" w:hAnsi="Gandhari Unicode"/>
          <w:lang w:val="en-GB"/>
        </w:rPr>
        <w:t xml:space="preserve"> is, according to </w:t>
      </w:r>
      <w:proofErr w:type="spellStart"/>
      <w:r>
        <w:rPr>
          <w:rFonts w:ascii="Gandhari Unicode" w:hAnsi="Gandhari Unicode"/>
          <w:lang w:val="en-GB"/>
        </w:rPr>
        <w:t>Cām</w:t>
      </w:r>
      <w:proofErr w:type="spellEnd"/>
      <w:r>
        <w:rPr>
          <w:rFonts w:ascii="Gandhari Unicode" w:hAnsi="Gandhari Unicode"/>
          <w:lang w:val="en-GB"/>
        </w:rPr>
        <w:t>., a noun meaning "height."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uyarcciyaiyuṭaiya</w:t>
      </w:r>
      <w:proofErr w:type="spellEnd"/>
      <w:r>
        <w:rPr>
          <w:rFonts w:ascii="Gandhari Unicode" w:hAnsi="Gandhari Unicode"/>
          <w:lang w:val="en-GB"/>
        </w:rPr>
        <w:t xml:space="preserve">). But TL/DEDR know only </w:t>
      </w:r>
      <w:proofErr w:type="spellStart"/>
      <w:r>
        <w:rPr>
          <w:rFonts w:ascii="Gandhari Unicode" w:hAnsi="Gandhari Unicode"/>
          <w:i/>
          <w:lang w:val="en-GB"/>
        </w:rPr>
        <w:t>ēku-tal</w:t>
      </w:r>
      <w:proofErr w:type="spellEnd"/>
      <w:r>
        <w:rPr>
          <w:rFonts w:ascii="Gandhari Unicode" w:hAnsi="Gandhari Unicode"/>
          <w:lang w:val="en-GB"/>
        </w:rPr>
        <w:t xml:space="preserve"> "to go", and thus </w:t>
      </w:r>
      <w:proofErr w:type="spellStart"/>
      <w:r>
        <w:rPr>
          <w:rFonts w:ascii="Gandhari Unicode" w:hAnsi="Gandhari Unicode"/>
          <w:i/>
          <w:lang w:val="en-GB"/>
        </w:rPr>
        <w:t>ēkal</w:t>
      </w:r>
      <w:proofErr w:type="spellEnd"/>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iṭaṉ</w:t>
      </w:r>
      <w:proofErr w:type="spellEnd"/>
      <w:r>
        <w:rPr>
          <w:rFonts w:ascii="Gandhari Unicode" w:hAnsi="Gandhari Unicode"/>
          <w:i/>
          <w:lang w:val="en-GB"/>
        </w:rPr>
        <w:t xml:space="preserve"> </w:t>
      </w:r>
      <w:proofErr w:type="spellStart"/>
      <w:r>
        <w:rPr>
          <w:rFonts w:ascii="Gandhari Unicode" w:hAnsi="Gandhari Unicode"/>
          <w:i/>
          <w:lang w:val="en-GB"/>
        </w:rPr>
        <w:t>viṭṭu</w:t>
      </w:r>
      <w:proofErr w:type="spellEnd"/>
      <w:r>
        <w:rPr>
          <w:rFonts w:ascii="Gandhari Unicode" w:hAnsi="Gandhari Unicode"/>
          <w:lang w:val="en-GB"/>
        </w:rPr>
        <w:t>: literally "having let go of the place" = not having resisted?</w:t>
      </w:r>
    </w:p>
  </w:footnote>
  <w:footnote w:id="267">
    <w:p w14:paraId="255373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exact construction? What is the meaning of this comparison, which </w:t>
      </w:r>
      <w:proofErr w:type="gramStart"/>
      <w:r>
        <w:rPr>
          <w:rFonts w:ascii="Gandhari Unicode" w:hAnsi="Gandhari Unicode"/>
          <w:lang w:val="en-GB"/>
        </w:rPr>
        <w:t>has to</w:t>
      </w:r>
      <w:proofErr w:type="gramEnd"/>
      <w:r>
        <w:rPr>
          <w:rFonts w:ascii="Gandhari Unicode" w:hAnsi="Gandhari Unicode"/>
          <w:lang w:val="en-GB"/>
        </w:rPr>
        <w:t xml:space="preserve"> be connected with the petals?</w:t>
      </w:r>
    </w:p>
  </w:footnote>
  <w:footnote w:id="268">
    <w:p w14:paraId="0D72D2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proofErr w:type="spellStart"/>
      <w:r>
        <w:rPr>
          <w:rFonts w:ascii="Gandhari Unicode" w:hAnsi="Gandhari Unicode"/>
          <w:i/>
          <w:lang w:val="en-GB"/>
        </w:rPr>
        <w:t>cellā</w:t>
      </w:r>
      <w:proofErr w:type="spellEnd"/>
      <w:r>
        <w:rPr>
          <w:rFonts w:ascii="Gandhari Unicode" w:hAnsi="Gandhari Unicode"/>
          <w:lang w:val="en-GB"/>
        </w:rPr>
        <w:t>(</w:t>
      </w:r>
      <w:proofErr w:type="spellStart"/>
      <w:r>
        <w:rPr>
          <w:rFonts w:ascii="Gandhari Unicode" w:hAnsi="Gandhari Unicode"/>
          <w:i/>
          <w:lang w:val="en-GB"/>
        </w:rPr>
        <w:t>tu</w:t>
      </w:r>
      <w:proofErr w:type="spellEnd"/>
      <w:r>
        <w:rPr>
          <w:rFonts w:ascii="Gandhari Unicode" w:hAnsi="Gandhari Unicode"/>
          <w:lang w:val="en-GB"/>
        </w:rPr>
        <w:t>) see KT 159.1, 287.4, 340.3.</w:t>
      </w:r>
    </w:p>
  </w:footnote>
  <w:footnote w:id="269">
    <w:p w14:paraId="0900A6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it is not </w:t>
      </w:r>
      <w:proofErr w:type="gramStart"/>
      <w:r>
        <w:rPr>
          <w:rFonts w:ascii="Gandhari Unicode" w:hAnsi="Gandhari Unicode"/>
          <w:lang w:val="en-GB"/>
        </w:rPr>
        <w:t>really clear</w:t>
      </w:r>
      <w:proofErr w:type="gramEnd"/>
      <w:r>
        <w:rPr>
          <w:rFonts w:ascii="Gandhari Unicode" w:hAnsi="Gandhari Unicode"/>
          <w:lang w:val="en-GB"/>
        </w:rPr>
        <w:t xml:space="preserve"> how old the copy G2 might be, it is not even certain that this gap can be counted as manuscript evidence for an extra line. That is </w:t>
      </w:r>
      <w:proofErr w:type="spellStart"/>
      <w:r>
        <w:rPr>
          <w:rFonts w:ascii="Gandhari Unicode" w:hAnsi="Gandhari Unicode"/>
          <w:lang w:val="en-GB"/>
        </w:rPr>
        <w:t>is</w:t>
      </w:r>
      <w:proofErr w:type="spellEnd"/>
      <w:r>
        <w:rPr>
          <w:rFonts w:ascii="Gandhari Unicode" w:hAnsi="Gandhari Unicode"/>
          <w:lang w:val="en-GB"/>
        </w:rPr>
        <w:t xml:space="preserve"> attested with VP probably means that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has found a quotation including that line, but I have not yet been able to locate any such thing.</w:t>
      </w:r>
    </w:p>
  </w:footnote>
  <w:footnote w:id="271">
    <w:p w14:paraId="0912FC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w:t>
      </w:r>
      <w:proofErr w:type="spellStart"/>
      <w:r>
        <w:rPr>
          <w:rFonts w:ascii="Gandhari Unicode" w:hAnsi="Gandhari Unicode"/>
          <w:i/>
          <w:lang w:val="en-GB"/>
        </w:rPr>
        <w:t>oṉṟu</w:t>
      </w:r>
      <w:proofErr w:type="spellEnd"/>
      <w:r>
        <w:rPr>
          <w:rFonts w:ascii="Gandhari Unicode" w:hAnsi="Gandhari Unicode"/>
          <w:lang w:val="en-GB"/>
        </w:rPr>
        <w:t xml:space="preserve"> as the verbal root "to be one", that is, the message suitable to us/to the </w:t>
      </w:r>
      <w:proofErr w:type="spellStart"/>
      <w:r>
        <w:rPr>
          <w:rFonts w:ascii="Gandhari Unicode" w:hAnsi="Gandhari Unicode"/>
          <w:lang w:val="en-GB"/>
        </w:rPr>
        <w:t>Vēṅkai</w:t>
      </w:r>
      <w:proofErr w:type="spellEnd"/>
      <w:r>
        <w:rPr>
          <w:rFonts w:ascii="Gandhari Unicode" w:hAnsi="Gandhari Unicode"/>
          <w:lang w:val="en-GB"/>
        </w:rPr>
        <w:t xml:space="preserve"> tree.</w:t>
      </w:r>
    </w:p>
  </w:footnote>
  <w:footnote w:id="272">
    <w:p w14:paraId="386939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marapu</w:t>
      </w:r>
      <w:proofErr w:type="spellEnd"/>
      <w:r>
        <w:rPr>
          <w:rFonts w:ascii="Gandhari Unicode" w:hAnsi="Gandhari Unicode"/>
          <w:lang w:val="en-GB"/>
        </w:rPr>
        <w:t xml:space="preserve"> here mean something like law in the sense of moral evaluation?</w:t>
      </w:r>
    </w:p>
  </w:footnote>
  <w:footnote w:id="274">
    <w:p w14:paraId="669A02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uṟal</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is an awkward phrase. T.V.G. here takes </w:t>
      </w:r>
      <w:proofErr w:type="spellStart"/>
      <w:r>
        <w:rPr>
          <w:rFonts w:ascii="Gandhari Unicode" w:hAnsi="Gandhari Unicode"/>
          <w:i/>
          <w:lang w:val="en-GB"/>
        </w:rPr>
        <w:t>muṟai</w:t>
      </w:r>
      <w:proofErr w:type="spellEnd"/>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kōl</w:t>
      </w:r>
      <w:proofErr w:type="spellEnd"/>
      <w:r>
        <w:rPr>
          <w:rFonts w:ascii="Gandhari Unicode" w:hAnsi="Gandhari Unicode"/>
          <w:lang w:val="en-GB"/>
        </w:rPr>
        <w:t xml:space="preserve">, "stem", and often used for smaller sticks and parts of plants, is one of the </w:t>
      </w:r>
      <w:proofErr w:type="spellStart"/>
      <w:r>
        <w:rPr>
          <w:rFonts w:ascii="Gandhari Unicode" w:hAnsi="Gandhari Unicode"/>
          <w:lang w:val="en-GB"/>
        </w:rPr>
        <w:t>Caṅkam</w:t>
      </w:r>
      <w:proofErr w:type="spellEnd"/>
      <w:r>
        <w:rPr>
          <w:rFonts w:ascii="Gandhari Unicode" w:hAnsi="Gandhari Unicode"/>
          <w:lang w:val="en-GB"/>
        </w:rPr>
        <w:t xml:space="preserve"> standard epithets in connection with </w:t>
      </w:r>
      <w:proofErr w:type="spellStart"/>
      <w:r>
        <w:rPr>
          <w:rFonts w:ascii="Gandhari Unicode" w:hAnsi="Gandhari Unicode"/>
          <w:i/>
          <w:lang w:val="en-GB"/>
        </w:rPr>
        <w:t>toṭi</w:t>
      </w:r>
      <w:proofErr w:type="spellEnd"/>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w:t>
      </w:r>
      <w:proofErr w:type="gramStart"/>
      <w:r>
        <w:rPr>
          <w:rFonts w:ascii="Gandhari Unicode" w:hAnsi="Gandhari Unicode"/>
          <w:lang w:val="en-GB"/>
        </w:rPr>
        <w:t>an</w:t>
      </w:r>
      <w:proofErr w:type="gramEnd"/>
      <w:r>
        <w:rPr>
          <w:rFonts w:ascii="Gandhari Unicode" w:hAnsi="Gandhari Unicode"/>
          <w:lang w:val="en-GB"/>
        </w:rPr>
        <w:t xml:space="preserve"> row, something that is still ubiquitous in Indian dress habits, referred to otherwise as </w:t>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(KT 335.1).</w:t>
      </w:r>
    </w:p>
  </w:footnote>
  <w:footnote w:id="276">
    <w:p w14:paraId="7C7675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proofErr w:type="spellStart"/>
      <w:r>
        <w:rPr>
          <w:rFonts w:ascii="Gandhari Unicode" w:hAnsi="Gandhari Unicode"/>
          <w:i/>
          <w:lang w:val="en-GB"/>
        </w:rPr>
        <w:t>īṇṭu</w:t>
      </w:r>
      <w:proofErr w:type="spellEnd"/>
      <w:r>
        <w:rPr>
          <w:rFonts w:ascii="Gandhari Unicode" w:hAnsi="Gandhari Unicode"/>
          <w:lang w:val="en-GB"/>
        </w:rPr>
        <w:t xml:space="preserve"> together with </w:t>
      </w:r>
      <w:proofErr w:type="spellStart"/>
      <w:r>
        <w:rPr>
          <w:rFonts w:ascii="Gandhari Unicode" w:hAnsi="Gandhari Unicode"/>
          <w:i/>
          <w:lang w:val="en-GB"/>
        </w:rPr>
        <w:t>ñālattu</w:t>
      </w:r>
      <w:proofErr w:type="spellEnd"/>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iruṅkaṇ</w:t>
      </w:r>
      <w:proofErr w:type="spellEnd"/>
      <w:r>
        <w:rPr>
          <w:rFonts w:ascii="Gandhari Unicode" w:hAnsi="Gandhari Unicode"/>
          <w:i/>
          <w:lang w:val="en-GB"/>
        </w:rPr>
        <w:t xml:space="preserve"> </w:t>
      </w:r>
      <w:proofErr w:type="spellStart"/>
      <w:r>
        <w:rPr>
          <w:rFonts w:ascii="Gandhari Unicode" w:hAnsi="Gandhari Unicode"/>
          <w:i/>
          <w:lang w:val="en-GB"/>
        </w:rPr>
        <w:t>ñālam</w:t>
      </w:r>
      <w:proofErr w:type="spellEnd"/>
      <w:r>
        <w:rPr>
          <w:rFonts w:ascii="Gandhari Unicode" w:hAnsi="Gandhari Unicode"/>
          <w:lang w:val="en-GB"/>
        </w:rPr>
        <w:t>: "the world which [is] a big place"?</w:t>
      </w:r>
    </w:p>
  </w:footnote>
  <w:footnote w:id="278">
    <w:p w14:paraId="72723B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proofErr w:type="spellStart"/>
      <w:r>
        <w:rPr>
          <w:rFonts w:ascii="Gandhari Unicode" w:hAnsi="Gandhari Unicode"/>
          <w:i/>
          <w:lang w:val="en-GB"/>
        </w:rPr>
        <w:t>aṟanil</w:t>
      </w:r>
      <w:proofErr w:type="spellEnd"/>
      <w:r>
        <w:rPr>
          <w:rFonts w:ascii="Gandhari Unicode" w:hAnsi="Gandhari Unicode"/>
          <w:i/>
          <w:lang w:val="en-GB"/>
        </w:rPr>
        <w:t xml:space="preserve"> </w:t>
      </w:r>
      <w:proofErr w:type="spellStart"/>
      <w:r>
        <w:rPr>
          <w:rFonts w:ascii="Gandhari Unicode" w:hAnsi="Gandhari Unicode"/>
          <w:i/>
          <w:lang w:val="en-GB"/>
        </w:rPr>
        <w:t>kōḷ</w:t>
      </w:r>
      <w:proofErr w:type="spellEnd"/>
      <w:r>
        <w:rPr>
          <w:rFonts w:ascii="Gandhari Unicode" w:hAnsi="Gandhari Unicode"/>
          <w:lang w:val="en-GB"/>
        </w:rPr>
        <w:t xml:space="preserve"> as referring to the way the god of death takes away old people as well as young ones, and thus deserves to be termed "</w:t>
      </w:r>
      <w:proofErr w:type="spellStart"/>
      <w:r>
        <w:rPr>
          <w:rFonts w:ascii="Gandhari Unicode" w:hAnsi="Gandhari Unicode"/>
          <w:lang w:val="en-GB"/>
        </w:rPr>
        <w:t>virtueless</w:t>
      </w:r>
      <w:proofErr w:type="spellEnd"/>
      <w:r>
        <w:rPr>
          <w:rFonts w:ascii="Gandhari Unicode" w:hAnsi="Gandhari Unicode"/>
          <w:lang w:val="en-GB"/>
        </w:rPr>
        <w:t>", which supposedly means here "without moral consideration".</w:t>
      </w:r>
    </w:p>
  </w:footnote>
  <w:footnote w:id="279">
    <w:p w14:paraId="23557D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w:t>
      </w:r>
      <w:proofErr w:type="spellStart"/>
      <w:r>
        <w:rPr>
          <w:rFonts w:ascii="Gandhari Unicode" w:hAnsi="Gandhari Unicode"/>
          <w:lang w:val="en-GB"/>
        </w:rPr>
        <w:t>Cām</w:t>
      </w:r>
      <w:proofErr w:type="spellEnd"/>
      <w:r>
        <w:rPr>
          <w:rFonts w:ascii="Gandhari Unicode" w:hAnsi="Gandhari Unicode"/>
          <w:lang w:val="en-GB"/>
        </w:rPr>
        <w:t xml:space="preserve">. felt the need to correct the transmitted text by changing to oblique stem before sociative suffix. For simple </w:t>
      </w:r>
      <w:proofErr w:type="spellStart"/>
      <w:r>
        <w:rPr>
          <w:rFonts w:ascii="Gandhari Unicode" w:hAnsi="Gandhari Unicode"/>
          <w:i/>
          <w:iCs/>
          <w:lang w:val="en-GB"/>
        </w:rPr>
        <w:t>ēṟoṭu</w:t>
      </w:r>
      <w:proofErr w:type="spellEnd"/>
      <w:r>
        <w:rPr>
          <w:rFonts w:ascii="Gandhari Unicode" w:hAnsi="Gandhari Unicode"/>
          <w:lang w:val="en-GB"/>
        </w:rPr>
        <w:t xml:space="preserve">, however, there are no less than three parallels in the NA (7.5 51.4 </w:t>
      </w:r>
      <w:proofErr w:type="gramStart"/>
      <w:r>
        <w:rPr>
          <w:rFonts w:ascii="Gandhari Unicode" w:hAnsi="Gandhari Unicode"/>
          <w:lang w:val="en-GB"/>
        </w:rPr>
        <w:t>261.2 )</w:t>
      </w:r>
      <w:proofErr w:type="gramEnd"/>
      <w:r>
        <w:rPr>
          <w:rFonts w:ascii="Gandhari Unicode" w:hAnsi="Gandhari Unicode"/>
          <w:lang w:val="en-GB"/>
        </w:rPr>
        <w:t>.</w:t>
      </w:r>
    </w:p>
  </w:footnote>
  <w:footnote w:id="280">
    <w:p w14:paraId="21B0E2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viṉaval</w:t>
      </w:r>
      <w:proofErr w:type="spellEnd"/>
      <w:r>
        <w:rPr>
          <w:rFonts w:ascii="Gandhari Unicode" w:hAnsi="Gandhari Unicode"/>
          <w:i/>
          <w:lang w:val="en-GB"/>
        </w:rPr>
        <w:t xml:space="preserve"> </w:t>
      </w:r>
      <w:proofErr w:type="spellStart"/>
      <w:r>
        <w:rPr>
          <w:rFonts w:ascii="Gandhari Unicode" w:hAnsi="Gandhari Unicode"/>
          <w:i/>
          <w:lang w:val="en-GB"/>
        </w:rPr>
        <w:t>viṉa</w:t>
      </w:r>
      <w:proofErr w:type="spellEnd"/>
      <w:r>
        <w:rPr>
          <w:rFonts w:ascii="Gandhari Unicode" w:hAnsi="Gandhari Unicode"/>
          <w:lang w:val="en-GB"/>
        </w:rPr>
        <w:t xml:space="preserve">: is this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of intensification: "to ask urgently"?</w:t>
      </w:r>
    </w:p>
  </w:footnote>
  <w:footnote w:id="281">
    <w:p w14:paraId="19F0DB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elsewhere there </w:t>
      </w:r>
      <w:proofErr w:type="spellStart"/>
      <w:r>
        <w:rPr>
          <w:rFonts w:ascii="Gandhari Unicode" w:hAnsi="Gandhari Unicode"/>
          <w:lang w:val="en-GB"/>
        </w:rPr>
        <w:t>there</w:t>
      </w:r>
      <w:proofErr w:type="spellEnd"/>
      <w:r>
        <w:rPr>
          <w:rFonts w:ascii="Gandhari Unicode" w:hAnsi="Gandhari Unicode"/>
          <w:lang w:val="en-GB"/>
        </w:rPr>
        <w:t xml:space="preserve"> are descriptions of salt merchants, who are on their way with carts </w:t>
      </w:r>
      <w:proofErr w:type="gramStart"/>
      <w:r>
        <w:rPr>
          <w:rFonts w:ascii="Gandhari Unicode" w:hAnsi="Gandhari Unicode"/>
          <w:lang w:val="en-GB"/>
        </w:rPr>
        <w:t>in order to</w:t>
      </w:r>
      <w:proofErr w:type="gramEnd"/>
      <w:r>
        <w:rPr>
          <w:rFonts w:ascii="Gandhari Unicode" w:hAnsi="Gandhari Unicode"/>
          <w:lang w:val="en-GB"/>
        </w:rPr>
        <w:t xml:space="preserve">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uppu</w:t>
      </w:r>
      <w:proofErr w:type="spellEnd"/>
      <w:r>
        <w:rPr>
          <w:rFonts w:ascii="Gandhari Unicode" w:hAnsi="Gandhari Unicode"/>
          <w:i/>
          <w:lang w:val="en-GB"/>
        </w:rPr>
        <w:t xml:space="preserve"> </w:t>
      </w:r>
      <w:proofErr w:type="spellStart"/>
      <w:r>
        <w:rPr>
          <w:rFonts w:ascii="Gandhari Unicode" w:hAnsi="Gandhari Unicode"/>
          <w:i/>
          <w:lang w:val="en-GB"/>
        </w:rPr>
        <w:t>viḷai</w:t>
      </w:r>
      <w:proofErr w:type="spellEnd"/>
      <w:r>
        <w:rPr>
          <w:rFonts w:ascii="Gandhari Unicode" w:hAnsi="Gandhari Unicode"/>
          <w:i/>
          <w:lang w:val="en-GB"/>
        </w:rPr>
        <w:t xml:space="preserve"> </w:t>
      </w:r>
      <w:proofErr w:type="spellStart"/>
      <w:r>
        <w:rPr>
          <w:rFonts w:ascii="Gandhari Unicode" w:hAnsi="Gandhari Unicode"/>
          <w:i/>
          <w:lang w:val="en-GB"/>
        </w:rPr>
        <w:t>kaḻaṉi</w:t>
      </w:r>
      <w:proofErr w:type="spellEnd"/>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proofErr w:type="spellStart"/>
      <w:r>
        <w:rPr>
          <w:rFonts w:ascii="Gandhari Unicode" w:hAnsi="Gandhari Unicode"/>
          <w:i/>
          <w:lang w:val="en-GB"/>
        </w:rPr>
        <w:t>cērppaṉ</w:t>
      </w:r>
      <w:proofErr w:type="spellEnd"/>
      <w:r>
        <w:rPr>
          <w:rFonts w:ascii="Gandhari Unicode" w:hAnsi="Gandhari Unicode"/>
          <w:lang w:val="en-GB"/>
        </w:rPr>
        <w:t xml:space="preserve"> is the addressee of the message, i.e. indirect object of the main sentence of line 2, on the other hand he is the one for whom she would be weak (indirect object to </w:t>
      </w:r>
      <w:proofErr w:type="spellStart"/>
      <w:r>
        <w:rPr>
          <w:rFonts w:ascii="Gandhari Unicode" w:hAnsi="Gandhari Unicode"/>
          <w:i/>
          <w:lang w:val="en-GB"/>
        </w:rPr>
        <w:t>eḷiyaḷ</w:t>
      </w:r>
      <w:proofErr w:type="spellEnd"/>
      <w:r>
        <w:rPr>
          <w:rFonts w:ascii="Gandhari Unicode" w:hAnsi="Gandhari Unicode"/>
          <w:lang w:val="en-GB"/>
        </w:rPr>
        <w:t>).</w:t>
      </w:r>
    </w:p>
  </w:footnote>
  <w:footnote w:id="285">
    <w:p w14:paraId="7E5E75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w:t>
      </w:r>
      <w:proofErr w:type="spellStart"/>
      <w:r>
        <w:rPr>
          <w:rFonts w:ascii="Gandhari Unicode" w:hAnsi="Gandhari Unicode"/>
          <w:lang w:val="en-GB"/>
        </w:rPr>
        <w:t>Cām</w:t>
      </w:r>
      <w:proofErr w:type="spellEnd"/>
      <w:r>
        <w:rPr>
          <w:rFonts w:ascii="Gandhari Unicode" w:hAnsi="Gandhari Unicode"/>
          <w:lang w:val="en-GB"/>
        </w:rPr>
        <w:t xml:space="preserve">. felt inclined to follow the less well attested variant; </w:t>
      </w:r>
      <w:proofErr w:type="spellStart"/>
      <w:r>
        <w:rPr>
          <w:rFonts w:ascii="Gandhari Unicode" w:hAnsi="Gandhari Unicode"/>
          <w:i/>
          <w:iCs/>
          <w:lang w:val="en-GB"/>
        </w:rPr>
        <w:t>ūḻ</w:t>
      </w:r>
      <w:proofErr w:type="spellEnd"/>
      <w:r>
        <w:rPr>
          <w:rFonts w:ascii="Gandhari Unicode" w:hAnsi="Gandhari Unicode"/>
          <w:lang w:val="en-GB"/>
        </w:rPr>
        <w:t xml:space="preserve"> and </w:t>
      </w:r>
      <w:proofErr w:type="spellStart"/>
      <w:r>
        <w:rPr>
          <w:rFonts w:ascii="Gandhari Unicode" w:hAnsi="Gandhari Unicode"/>
          <w:i/>
          <w:iCs/>
          <w:lang w:val="en-GB"/>
        </w:rPr>
        <w:t>ūḻi</w:t>
      </w:r>
      <w:proofErr w:type="spellEnd"/>
      <w:r>
        <w:rPr>
          <w:rFonts w:ascii="Gandhari Unicode" w:hAnsi="Gandhari Unicode"/>
          <w:lang w:val="en-GB"/>
        </w:rPr>
        <w:t xml:space="preserve"> seem semantically quite close.</w:t>
      </w:r>
    </w:p>
  </w:footnote>
  <w:footnote w:id="286">
    <w:p w14:paraId="08BED6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muḻaṅki</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lang w:val="en-GB"/>
        </w:rPr>
        <w:t>: is this a synonym compound plus repetition, achieving an intensification?</w:t>
      </w:r>
    </w:p>
  </w:footnote>
  <w:footnote w:id="287">
    <w:p w14:paraId="1C3459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kūntal</w:t>
      </w:r>
      <w:proofErr w:type="spellEnd"/>
      <w:r>
        <w:rPr>
          <w:rFonts w:ascii="Gandhari Unicode" w:hAnsi="Gandhari Unicode"/>
          <w:i/>
          <w:lang w:val="en-GB"/>
        </w:rPr>
        <w:t xml:space="preserve"> </w:t>
      </w:r>
      <w:proofErr w:type="spellStart"/>
      <w:r>
        <w:rPr>
          <w:rFonts w:ascii="Gandhari Unicode" w:hAnsi="Gandhari Unicode"/>
          <w:i/>
          <w:lang w:val="en-GB"/>
        </w:rPr>
        <w:t>mel</w:t>
      </w:r>
      <w:proofErr w:type="spellEnd"/>
      <w:r>
        <w:rPr>
          <w:rFonts w:ascii="Gandhari Unicode" w:hAnsi="Gandhari Unicode"/>
          <w:i/>
          <w:lang w:val="en-GB"/>
        </w:rPr>
        <w:t xml:space="preserve"> </w:t>
      </w:r>
      <w:proofErr w:type="spellStart"/>
      <w:r>
        <w:rPr>
          <w:rFonts w:ascii="Gandhari Unicode" w:hAnsi="Gandhari Unicode"/>
          <w:i/>
          <w:lang w:val="en-GB"/>
        </w:rPr>
        <w:t>aṇaiyēm</w:t>
      </w:r>
      <w:proofErr w:type="spellEnd"/>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uṟṟatu</w:t>
      </w:r>
      <w:proofErr w:type="spellEnd"/>
      <w:r>
        <w:rPr>
          <w:rFonts w:ascii="Gandhari Unicode" w:hAnsi="Gandhari Unicode"/>
          <w:i/>
          <w:lang w:val="en-GB"/>
        </w:rPr>
        <w:t xml:space="preserve"> </w:t>
      </w:r>
      <w:proofErr w:type="spellStart"/>
      <w:r>
        <w:rPr>
          <w:rFonts w:ascii="Gandhari Unicode" w:hAnsi="Gandhari Unicode"/>
          <w:i/>
          <w:lang w:val="en-GB"/>
        </w:rPr>
        <w:t>maṉṉum</w:t>
      </w:r>
      <w:proofErr w:type="spellEnd"/>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proofErr w:type="spellStart"/>
      <w:r>
        <w:rPr>
          <w:rFonts w:ascii="Gandhari Unicode" w:hAnsi="Gandhari Unicode"/>
          <w:i/>
          <w:lang w:val="en-GB"/>
        </w:rPr>
        <w:t>tōḷ</w:t>
      </w:r>
      <w:proofErr w:type="spellEnd"/>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vauvum</w:t>
      </w:r>
      <w:proofErr w:type="spellEnd"/>
      <w:r>
        <w:rPr>
          <w:rFonts w:ascii="Gandhari Unicode" w:hAnsi="Gandhari Unicode"/>
          <w:i/>
          <w:lang w:val="en-GB"/>
        </w:rPr>
        <w:t xml:space="preserve"> </w:t>
      </w:r>
      <w:proofErr w:type="spellStart"/>
      <w:r>
        <w:rPr>
          <w:rFonts w:ascii="Gandhari Unicode" w:hAnsi="Gandhari Unicode"/>
          <w:i/>
          <w:lang w:val="en-GB"/>
        </w:rPr>
        <w:t>paṇpiṉ</w:t>
      </w:r>
      <w:proofErr w:type="spellEnd"/>
      <w:r>
        <w:rPr>
          <w:rFonts w:ascii="Gandhari Unicode" w:hAnsi="Gandhari Unicode"/>
          <w:lang w:val="en-GB"/>
        </w:rPr>
        <w:t xml:space="preserve"> can either be read as a qualification of an elliptical subject or as an attribute to </w:t>
      </w:r>
      <w:proofErr w:type="spellStart"/>
      <w:r>
        <w:rPr>
          <w:rFonts w:ascii="Gandhari Unicode" w:hAnsi="Gandhari Unicode"/>
          <w:i/>
          <w:lang w:val="en-GB"/>
        </w:rPr>
        <w:t>nōy</w:t>
      </w:r>
      <w:proofErr w:type="spellEnd"/>
      <w:r>
        <w:rPr>
          <w:rFonts w:ascii="Gandhari Unicode" w:hAnsi="Gandhari Unicode"/>
          <w:lang w:val="en-GB"/>
        </w:rPr>
        <w:t xml:space="preserve"> (see 5b).</w:t>
      </w:r>
    </w:p>
  </w:footnote>
  <w:footnote w:id="291">
    <w:p w14:paraId="151078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proofErr w:type="spellStart"/>
      <w:r>
        <w:rPr>
          <w:rFonts w:ascii="Gandhari Unicode" w:hAnsi="Gandhari Unicode"/>
          <w:i/>
          <w:lang w:val="en-GB"/>
        </w:rPr>
        <w:t>maṟṟu</w:t>
      </w:r>
      <w:proofErr w:type="spellEnd"/>
      <w:r>
        <w:rPr>
          <w:rFonts w:ascii="Gandhari Unicode" w:hAnsi="Gandhari Unicode"/>
          <w:lang w:val="en-GB"/>
        </w:rPr>
        <w:t>.</w:t>
      </w:r>
    </w:p>
  </w:footnote>
  <w:footnote w:id="292">
    <w:p w14:paraId="33EC8A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proofErr w:type="spellStart"/>
      <w:r>
        <w:rPr>
          <w:rFonts w:ascii="Gandhari Unicode" w:hAnsi="Gandhari Unicode"/>
          <w:i/>
          <w:lang w:val="en-GB"/>
        </w:rPr>
        <w:t>tīṇṭalum</w:t>
      </w:r>
      <w:proofErr w:type="spellEnd"/>
      <w:r>
        <w:rPr>
          <w:rFonts w:ascii="Gandhari Unicode" w:hAnsi="Gandhari Unicode"/>
          <w:i/>
          <w:lang w:val="en-GB"/>
        </w:rPr>
        <w:t xml:space="preserve"> </w:t>
      </w:r>
      <w:proofErr w:type="spellStart"/>
      <w:r>
        <w:rPr>
          <w:rFonts w:ascii="Gandhari Unicode" w:hAnsi="Gandhari Unicode"/>
          <w:i/>
          <w:lang w:val="en-GB"/>
        </w:rPr>
        <w:t>iyaivatu</w:t>
      </w:r>
      <w:proofErr w:type="spellEnd"/>
      <w:r>
        <w:rPr>
          <w:rFonts w:ascii="Gandhari Unicode" w:hAnsi="Gandhari Unicode"/>
          <w:lang w:val="en-GB"/>
        </w:rPr>
        <w:t xml:space="preserve"> to mean "will there be an opportunity to touch again" the shoulder.</w:t>
      </w:r>
    </w:p>
  </w:footnote>
  <w:footnote w:id="293">
    <w:p w14:paraId="149B06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is this an intensifying synonym compound?</w:t>
      </w:r>
    </w:p>
  </w:footnote>
  <w:footnote w:id="295">
    <w:p w14:paraId="011940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take here the </w:t>
      </w:r>
      <w:proofErr w:type="spellStart"/>
      <w:r>
        <w:rPr>
          <w:rFonts w:ascii="Gandhari Unicode" w:hAnsi="Gandhari Unicode"/>
          <w:i/>
          <w:lang w:val="en-GB"/>
        </w:rPr>
        <w:t>kalai</w:t>
      </w:r>
      <w:proofErr w:type="spellEnd"/>
      <w:r>
        <w:rPr>
          <w:rFonts w:ascii="Gandhari Unicode" w:hAnsi="Gandhari Unicode"/>
          <w:lang w:val="en-GB"/>
        </w:rPr>
        <w:t xml:space="preserve"> to be the male of the deer and the </w:t>
      </w:r>
      <w:proofErr w:type="spellStart"/>
      <w:r>
        <w:rPr>
          <w:rFonts w:ascii="Gandhari Unicode" w:hAnsi="Gandhari Unicode"/>
          <w:i/>
          <w:lang w:val="en-GB"/>
        </w:rPr>
        <w:t>māṉ</w:t>
      </w:r>
      <w:proofErr w:type="spellEnd"/>
      <w:r>
        <w:rPr>
          <w:rFonts w:ascii="Gandhari Unicode" w:hAnsi="Gandhari Unicode"/>
          <w:lang w:val="en-GB"/>
        </w:rPr>
        <w:t xml:space="preserve"> of line 4 as its female, thus deriving one of the common images of separated couples. But </w:t>
      </w:r>
      <w:proofErr w:type="spellStart"/>
      <w:r>
        <w:rPr>
          <w:rFonts w:ascii="Gandhari Unicode" w:hAnsi="Gandhari Unicode"/>
          <w:i/>
          <w:lang w:val="en-GB"/>
        </w:rPr>
        <w:t>kalai</w:t>
      </w:r>
      <w:proofErr w:type="spellEnd"/>
      <w:r>
        <w:rPr>
          <w:rFonts w:ascii="Gandhari Unicode" w:hAnsi="Gandhari Unicode"/>
          <w:lang w:val="en-GB"/>
        </w:rPr>
        <w:t xml:space="preserve"> usually denotes a male monkey and </w:t>
      </w:r>
      <w:proofErr w:type="spellStart"/>
      <w:r>
        <w:rPr>
          <w:rFonts w:ascii="Gandhari Unicode" w:hAnsi="Gandhari Unicode"/>
          <w:i/>
          <w:lang w:val="en-GB"/>
        </w:rPr>
        <w:t>māṉ</w:t>
      </w:r>
      <w:proofErr w:type="spellEnd"/>
      <w:r>
        <w:rPr>
          <w:rFonts w:ascii="Gandhari Unicode" w:hAnsi="Gandhari Unicode"/>
          <w:i/>
          <w:lang w:val="en-GB"/>
        </w:rPr>
        <w:t xml:space="preserve"> </w:t>
      </w:r>
      <w:r>
        <w:rPr>
          <w:rFonts w:ascii="Gandhari Unicode" w:hAnsi="Gandhari Unicode"/>
          <w:lang w:val="en-GB"/>
        </w:rPr>
        <w:t xml:space="preserve">usually denotes a male deer (although one might argue that the attribute </w:t>
      </w:r>
      <w:proofErr w:type="spellStart"/>
      <w:r>
        <w:rPr>
          <w:rFonts w:ascii="Gandhari Unicode" w:hAnsi="Gandhari Unicode"/>
          <w:i/>
          <w:lang w:val="en-GB"/>
        </w:rPr>
        <w:t>maṭam</w:t>
      </w:r>
      <w:proofErr w:type="spellEnd"/>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w:t>
      </w:r>
      <w:proofErr w:type="gramStart"/>
      <w:r>
        <w:rPr>
          <w:rFonts w:ascii="Gandhari Unicode" w:hAnsi="Gandhari Unicode"/>
          <w:lang w:val="en-GB"/>
        </w:rPr>
        <w:t>actually after</w:t>
      </w:r>
      <w:proofErr w:type="gramEnd"/>
      <w:r>
        <w:rPr>
          <w:rFonts w:ascii="Gandhari Unicode" w:hAnsi="Gandhari Unicode"/>
          <w:lang w:val="en-GB"/>
        </w:rPr>
        <w:t xml:space="preserve"> deer would make sense.</w:t>
      </w:r>
    </w:p>
  </w:footnote>
  <w:footnote w:id="296">
    <w:p w14:paraId="40BF47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niṟattu</w:t>
      </w:r>
      <w:proofErr w:type="spellEnd"/>
      <w:r>
        <w:rPr>
          <w:rFonts w:ascii="Gandhari Unicode" w:hAnsi="Gandhari Unicode"/>
          <w:i/>
          <w:lang w:val="en-GB"/>
        </w:rPr>
        <w:t xml:space="preserve"> </w:t>
      </w:r>
      <w:proofErr w:type="spellStart"/>
      <w:r>
        <w:rPr>
          <w:rFonts w:ascii="Gandhari Unicode" w:hAnsi="Gandhari Unicode"/>
          <w:i/>
          <w:lang w:val="en-GB"/>
        </w:rPr>
        <w:t>aḻutti</w:t>
      </w:r>
      <w:proofErr w:type="spellEnd"/>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proofErr w:type="spellStart"/>
      <w:r>
        <w:rPr>
          <w:rFonts w:ascii="Gandhari Unicode" w:hAnsi="Gandhari Unicode"/>
          <w:i/>
          <w:lang w:val="en-GB"/>
        </w:rPr>
        <w:t>cilai</w:t>
      </w:r>
      <w:proofErr w:type="spellEnd"/>
      <w:r>
        <w:rPr>
          <w:rFonts w:ascii="Gandhari Unicode" w:hAnsi="Gandhari Unicode"/>
          <w:i/>
          <w:lang w:val="en-GB"/>
        </w:rPr>
        <w:t xml:space="preserve"> </w:t>
      </w:r>
      <w:proofErr w:type="spellStart"/>
      <w:r>
        <w:rPr>
          <w:rFonts w:ascii="Gandhari Unicode" w:hAnsi="Gandhari Unicode"/>
          <w:i/>
          <w:lang w:val="en-GB"/>
        </w:rPr>
        <w:t>māṇ</w:t>
      </w:r>
      <w:proofErr w:type="spellEnd"/>
      <w:r>
        <w:rPr>
          <w:rFonts w:ascii="Gandhari Unicode" w:hAnsi="Gandhari Unicode"/>
          <w:lang w:val="en-GB"/>
        </w:rPr>
        <w:t xml:space="preserve"> with </w:t>
      </w:r>
      <w:proofErr w:type="spellStart"/>
      <w:r>
        <w:rPr>
          <w:rFonts w:ascii="Gandhari Unicode" w:hAnsi="Gandhari Unicode"/>
          <w:i/>
          <w:lang w:val="en-GB"/>
        </w:rPr>
        <w:t>vāḷi</w:t>
      </w:r>
      <w:proofErr w:type="spellEnd"/>
      <w:r>
        <w:rPr>
          <w:rFonts w:ascii="Gandhari Unicode" w:hAnsi="Gandhari Unicode"/>
          <w:lang w:val="en-GB"/>
        </w:rPr>
        <w:t xml:space="preserve">, although they are quite far apart, but of course it could also be a further attribute of the </w:t>
      </w:r>
      <w:proofErr w:type="spellStart"/>
      <w:r>
        <w:rPr>
          <w:rFonts w:ascii="Gandhari Unicode" w:hAnsi="Gandhari Unicode"/>
          <w:i/>
          <w:lang w:val="en-GB"/>
        </w:rPr>
        <w:t>kalai</w:t>
      </w:r>
      <w:proofErr w:type="spellEnd"/>
      <w:r>
        <w:rPr>
          <w:rFonts w:ascii="Gandhari Unicode" w:hAnsi="Gandhari Unicode"/>
          <w:lang w:val="en-GB"/>
        </w:rPr>
        <w:t>, or a qualification of its quickness.</w:t>
      </w:r>
    </w:p>
  </w:footnote>
  <w:footnote w:id="298">
    <w:p w14:paraId="28198FD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w:t>
      </w:r>
      <w:proofErr w:type="gramStart"/>
      <w:r>
        <w:rPr>
          <w:rFonts w:ascii="Gandhari Unicode" w:hAnsi="Gandhari Unicode"/>
          <w:lang w:val="en-GB"/>
        </w:rPr>
        <w:t>protected</w:t>
      </w:r>
      <w:proofErr w:type="gramEnd"/>
      <w:r>
        <w:rPr>
          <w:rFonts w:ascii="Gandhari Unicode" w:hAnsi="Gandhari Unicode"/>
          <w:lang w:val="en-GB"/>
        </w:rPr>
        <w:t xml:space="preserve"> and HE ponders his chances. But how to understand the syntax? I take </w:t>
      </w:r>
      <w:proofErr w:type="spellStart"/>
      <w:r>
        <w:rPr>
          <w:rFonts w:ascii="Gandhari Unicode" w:hAnsi="Gandhari Unicode"/>
          <w:i/>
          <w:lang w:val="en-GB"/>
        </w:rPr>
        <w:t>aiyar</w:t>
      </w:r>
      <w:proofErr w:type="spellEnd"/>
      <w:r>
        <w:rPr>
          <w:rFonts w:ascii="Gandhari Unicode" w:hAnsi="Gandhari Unicode"/>
          <w:lang w:val="en-GB"/>
        </w:rPr>
        <w:t xml:space="preserve"> as a possessive genitive to </w:t>
      </w:r>
      <w:proofErr w:type="spellStart"/>
      <w:r>
        <w:rPr>
          <w:rFonts w:ascii="Gandhari Unicode" w:hAnsi="Gandhari Unicode"/>
          <w:i/>
          <w:lang w:val="en-GB"/>
        </w:rPr>
        <w:t>vāḷi</w:t>
      </w:r>
      <w:proofErr w:type="spellEnd"/>
      <w:r>
        <w:rPr>
          <w:rFonts w:ascii="Gandhari Unicode" w:hAnsi="Gandhari Unicode"/>
          <w:lang w:val="en-GB"/>
        </w:rPr>
        <w:t xml:space="preserve">, and accordingly as the subject of lines 2-4, and </w:t>
      </w:r>
      <w:proofErr w:type="spellStart"/>
      <w:r>
        <w:rPr>
          <w:rFonts w:ascii="Gandhari Unicode" w:hAnsi="Gandhari Unicode"/>
          <w:i/>
          <w:lang w:val="en-GB"/>
        </w:rPr>
        <w:t>vīḷaiyar</w:t>
      </w:r>
      <w:proofErr w:type="spellEnd"/>
      <w:r>
        <w:rPr>
          <w:rFonts w:ascii="Gandhari Unicode" w:hAnsi="Gandhari Unicode"/>
          <w:lang w:val="en-GB"/>
        </w:rPr>
        <w:t xml:space="preserve"> as an apposition to </w:t>
      </w:r>
      <w:proofErr w:type="spellStart"/>
      <w:r>
        <w:rPr>
          <w:rFonts w:ascii="Gandhari Unicode" w:hAnsi="Gandhari Unicode"/>
          <w:i/>
          <w:lang w:val="en-GB"/>
        </w:rPr>
        <w:t>aiyar</w:t>
      </w:r>
      <w:proofErr w:type="spellEnd"/>
      <w:r>
        <w:rPr>
          <w:rFonts w:ascii="Gandhari Unicode" w:hAnsi="Gandhari Unicode"/>
          <w:lang w:val="en-GB"/>
        </w:rPr>
        <w:t>.</w:t>
      </w:r>
    </w:p>
  </w:footnote>
  <w:footnote w:id="299">
    <w:p w14:paraId="77AEE7F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w:t>
      </w:r>
      <w:proofErr w:type="spellStart"/>
      <w:r>
        <w:rPr>
          <w:rFonts w:ascii="Gandhari Unicode" w:hAnsi="Gandhari Unicode"/>
          <w:lang w:val="en-GB"/>
        </w:rPr>
        <w:t>Cām</w:t>
      </w:r>
      <w:proofErr w:type="spellEnd"/>
      <w:r>
        <w:rPr>
          <w:rFonts w:ascii="Gandhari Unicode" w:hAnsi="Gandhari Unicode"/>
          <w:lang w:val="en-GB"/>
        </w:rPr>
        <w:t xml:space="preserve">. decided in favour on an oblique form rather (as a minimal mark of the locative). The </w:t>
      </w:r>
      <w:proofErr w:type="spellStart"/>
      <w:r>
        <w:rPr>
          <w:rFonts w:ascii="Gandhari Unicode" w:hAnsi="Gandhari Unicode"/>
          <w:i/>
          <w:iCs/>
          <w:lang w:val="en-GB"/>
        </w:rPr>
        <w:t>peyareccam</w:t>
      </w:r>
      <w:proofErr w:type="spellEnd"/>
      <w:r>
        <w:rPr>
          <w:rFonts w:ascii="Gandhari Unicode" w:hAnsi="Gandhari Unicode"/>
          <w:i/>
          <w:iCs/>
          <w:lang w:val="en-GB"/>
        </w:rPr>
        <w:t xml:space="preserve"> </w:t>
      </w:r>
      <w:proofErr w:type="spellStart"/>
      <w:r>
        <w:rPr>
          <w:rFonts w:ascii="Gandhari Unicode" w:hAnsi="Gandhari Unicode"/>
          <w:i/>
          <w:iCs/>
          <w:lang w:val="en-GB"/>
        </w:rPr>
        <w:t>uḷarum</w:t>
      </w:r>
      <w:proofErr w:type="spellEnd"/>
      <w:r>
        <w:rPr>
          <w:rFonts w:ascii="Gandhari Unicode" w:hAnsi="Gandhari Unicode"/>
          <w:lang w:val="en-GB"/>
        </w:rPr>
        <w:t xml:space="preserve"> most probably represents his emendation of the transmitted form </w:t>
      </w:r>
      <w:proofErr w:type="spellStart"/>
      <w:r>
        <w:rPr>
          <w:rFonts w:ascii="Gandhari Unicode" w:hAnsi="Gandhari Unicode"/>
          <w:i/>
          <w:iCs/>
          <w:lang w:val="en-GB"/>
        </w:rPr>
        <w:t>uḷḷum</w:t>
      </w:r>
      <w:proofErr w:type="spellEnd"/>
      <w:r>
        <w:rPr>
          <w:rFonts w:ascii="Gandhari Unicode" w:hAnsi="Gandhari Unicode"/>
          <w:lang w:val="en-GB"/>
        </w:rPr>
        <w:t xml:space="preserve">, "remembering", which looks like a metaphor with wind as a subject, an interpretation supported, however, by the other transmitted variant </w:t>
      </w:r>
      <w:proofErr w:type="spellStart"/>
      <w:r>
        <w:rPr>
          <w:rFonts w:ascii="Gandhari Unicode" w:hAnsi="Gandhari Unicode"/>
          <w:i/>
          <w:iCs/>
          <w:lang w:val="en-GB"/>
        </w:rPr>
        <w:t>uḷ-uṟu</w:t>
      </w:r>
      <w:proofErr w:type="spellEnd"/>
      <w:r>
        <w:rPr>
          <w:rFonts w:ascii="Gandhari Unicode" w:hAnsi="Gandhari Unicode"/>
          <w:lang w:val="en-GB"/>
        </w:rPr>
        <w:t xml:space="preserve">, "to have something in oneself", i.e. wind bringing some faint scent from elsewhere. For a parallel variant of the same metaphorical usage see KT 278.1 </w:t>
      </w:r>
      <w:proofErr w:type="spellStart"/>
      <w:r>
        <w:rPr>
          <w:rFonts w:ascii="Gandhari Unicode" w:hAnsi="Gandhari Unicode"/>
          <w:i/>
          <w:iCs/>
          <w:lang w:val="en-GB"/>
        </w:rPr>
        <w:t>uṟu</w:t>
      </w:r>
      <w:proofErr w:type="spellEnd"/>
      <w:r>
        <w:rPr>
          <w:rFonts w:ascii="Gandhari Unicode" w:hAnsi="Gandhari Unicode"/>
          <w:i/>
          <w:iCs/>
          <w:lang w:val="en-GB"/>
        </w:rPr>
        <w:t xml:space="preserve"> </w:t>
      </w:r>
      <w:proofErr w:type="spellStart"/>
      <w:r>
        <w:rPr>
          <w:rFonts w:ascii="Gandhari Unicode" w:hAnsi="Gandhari Unicode"/>
          <w:i/>
          <w:iCs/>
          <w:lang w:val="en-GB"/>
        </w:rPr>
        <w:t>vaḷi</w:t>
      </w:r>
      <w:proofErr w:type="spellEnd"/>
      <w:r>
        <w:rPr>
          <w:rFonts w:ascii="Gandhari Unicode" w:hAnsi="Gandhari Unicode"/>
          <w:i/>
          <w:iCs/>
          <w:lang w:val="en-GB"/>
        </w:rPr>
        <w:t xml:space="preserve"> </w:t>
      </w:r>
      <w:proofErr w:type="spellStart"/>
      <w:r>
        <w:rPr>
          <w:rFonts w:ascii="Gandhari Unicode" w:hAnsi="Gandhari Unicode"/>
          <w:i/>
          <w:iCs/>
          <w:lang w:val="en-GB"/>
        </w:rPr>
        <w:t>uḷḷiya</w:t>
      </w:r>
      <w:proofErr w:type="spellEnd"/>
      <w:r>
        <w:rPr>
          <w:rFonts w:ascii="Gandhari Unicode" w:hAnsi="Gandhari Unicode"/>
          <w:i/>
          <w:iCs/>
          <w:lang w:val="en-GB"/>
        </w:rPr>
        <w:t xml:space="preserve"> am </w:t>
      </w:r>
      <w:proofErr w:type="spellStart"/>
      <w:r>
        <w:rPr>
          <w:rFonts w:ascii="Gandhari Unicode" w:hAnsi="Gandhari Unicode"/>
          <w:i/>
          <w:iCs/>
          <w:lang w:val="en-GB"/>
        </w:rPr>
        <w:t>taḷir</w:t>
      </w:r>
      <w:proofErr w:type="spellEnd"/>
      <w:r>
        <w:rPr>
          <w:rFonts w:ascii="Gandhari Unicode" w:hAnsi="Gandhari Unicode"/>
          <w:i/>
          <w:iCs/>
          <w:lang w:val="en-GB"/>
        </w:rPr>
        <w:t xml:space="preserve"> </w:t>
      </w:r>
      <w:proofErr w:type="spellStart"/>
      <w:r>
        <w:rPr>
          <w:rFonts w:ascii="Gandhari Unicode" w:hAnsi="Gandhari Unicode"/>
          <w:i/>
          <w:iCs/>
          <w:lang w:val="en-GB"/>
        </w:rPr>
        <w:t>māattu</w:t>
      </w:r>
      <w:proofErr w:type="spellEnd"/>
      <w:r>
        <w:rPr>
          <w:rFonts w:ascii="Gandhari Unicode" w:hAnsi="Gandhari Unicode"/>
          <w:lang w:val="en-GB"/>
        </w:rPr>
        <w:t>.</w:t>
      </w:r>
    </w:p>
  </w:footnote>
  <w:footnote w:id="300">
    <w:p w14:paraId="0C06D5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goes against the unequivocally transmitted text, possibly </w:t>
      </w:r>
      <w:proofErr w:type="gramStart"/>
      <w:r>
        <w:rPr>
          <w:rFonts w:ascii="Gandhari Unicode" w:hAnsi="Gandhari Unicode"/>
          <w:lang w:val="en-GB"/>
        </w:rPr>
        <w:t>in order to</w:t>
      </w:r>
      <w:proofErr w:type="gramEnd"/>
      <w:r>
        <w:rPr>
          <w:rFonts w:ascii="Gandhari Unicode" w:hAnsi="Gandhari Unicode"/>
          <w:lang w:val="en-GB"/>
        </w:rPr>
        <w:t xml:space="preserve"> stay in accordance with one of the </w:t>
      </w:r>
      <w:proofErr w:type="spellStart"/>
      <w:r>
        <w:rPr>
          <w:rFonts w:ascii="Gandhari Unicode" w:hAnsi="Gandhari Unicode"/>
          <w:lang w:val="en-GB"/>
        </w:rPr>
        <w:t>topoi</w:t>
      </w:r>
      <w:proofErr w:type="spellEnd"/>
      <w:r>
        <w:rPr>
          <w:rFonts w:ascii="Gandhari Unicode" w:hAnsi="Gandhari Unicode"/>
          <w:lang w:val="en-GB"/>
        </w:rPr>
        <w:t xml:space="preserve"> of consolation: in the end, the confidante says, HE will refrain from going. There is no reason, however, why she should not use a 1.pl. here, "we won't separate", i.e. a confirmation the </w:t>
      </w:r>
      <w:proofErr w:type="spellStart"/>
      <w:r>
        <w:rPr>
          <w:rFonts w:ascii="Gandhari Unicode" w:hAnsi="Gandhari Unicode"/>
          <w:lang w:val="en-GB"/>
        </w:rPr>
        <w:t>the</w:t>
      </w:r>
      <w:proofErr w:type="spellEnd"/>
      <w:r>
        <w:rPr>
          <w:rFonts w:ascii="Gandhari Unicode" w:hAnsi="Gandhari Unicode"/>
          <w:lang w:val="en-GB"/>
        </w:rPr>
        <w:t xml:space="preserve"> women won't be willing to comply with HIS plans.</w:t>
      </w:r>
    </w:p>
  </w:footnote>
  <w:footnote w:id="301">
    <w:p w14:paraId="7D360AC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kaṇpaṭu</w:t>
      </w:r>
      <w:proofErr w:type="spellEnd"/>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ēmā</w:t>
      </w:r>
      <w:proofErr w:type="spellEnd"/>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w:t>
      </w:r>
      <w:proofErr w:type="gramStart"/>
      <w:r>
        <w:rPr>
          <w:rFonts w:ascii="Gandhari Unicode" w:hAnsi="Gandhari Unicode"/>
          <w:lang w:val="en-GB"/>
        </w:rPr>
        <w:t>DEDR, but</w:t>
      </w:r>
      <w:proofErr w:type="gramEnd"/>
      <w:r>
        <w:rPr>
          <w:rFonts w:ascii="Gandhari Unicode" w:hAnsi="Gandhari Unicode"/>
          <w:lang w:val="en-GB"/>
        </w:rPr>
        <w:t xml:space="preserve"> see DEDR 898 </w:t>
      </w:r>
      <w:proofErr w:type="spellStart"/>
      <w:r>
        <w:rPr>
          <w:rFonts w:ascii="Gandhari Unicode" w:hAnsi="Gandhari Unicode"/>
          <w:i/>
          <w:lang w:val="en-GB"/>
        </w:rPr>
        <w:t>ēmāṟu</w:t>
      </w:r>
      <w:proofErr w:type="spellEnd"/>
      <w:r>
        <w:rPr>
          <w:rFonts w:ascii="Gandhari Unicode" w:hAnsi="Gandhari Unicode"/>
          <w:lang w:val="en-GB"/>
        </w:rPr>
        <w:t xml:space="preserve"> (according to the TL the origin of </w:t>
      </w:r>
      <w:proofErr w:type="spellStart"/>
      <w:r>
        <w:rPr>
          <w:rFonts w:ascii="Gandhari Unicode" w:hAnsi="Gandhari Unicode"/>
          <w:i/>
          <w:lang w:val="en-GB"/>
        </w:rPr>
        <w:t>ēmā</w:t>
      </w:r>
      <w:proofErr w:type="spellEnd"/>
      <w:r>
        <w:rPr>
          <w:rFonts w:ascii="Gandhari Unicode" w:hAnsi="Gandhari Unicode"/>
          <w:lang w:val="en-GB"/>
        </w:rPr>
        <w:t>) "to be confused, bewildered".</w:t>
      </w:r>
    </w:p>
  </w:footnote>
  <w:footnote w:id="303">
    <w:p w14:paraId="672CB8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teḷimē</w:t>
      </w:r>
      <w:proofErr w:type="spellEnd"/>
      <w:r>
        <w:rPr>
          <w:rFonts w:ascii="Gandhari Unicode" w:hAnsi="Gandhari Unicode"/>
          <w:lang w:val="en-GB"/>
        </w:rPr>
        <w:t xml:space="preserve">: the form can be explained as an imperative </w:t>
      </w:r>
      <w:proofErr w:type="spellStart"/>
      <w:r>
        <w:rPr>
          <w:rFonts w:ascii="Gandhari Unicode" w:hAnsi="Gandhari Unicode"/>
          <w:i/>
          <w:lang w:val="en-GB"/>
        </w:rPr>
        <w:t>teḷimō</w:t>
      </w:r>
      <w:proofErr w:type="spellEnd"/>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adverb, since </w:t>
      </w:r>
      <w:proofErr w:type="spellStart"/>
      <w:r>
        <w:rPr>
          <w:rFonts w:ascii="Gandhari Unicode" w:hAnsi="Gandhari Unicode"/>
          <w:i/>
          <w:lang w:val="en-GB"/>
        </w:rPr>
        <w:t>nutal</w:t>
      </w:r>
      <w:proofErr w:type="spellEnd"/>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proofErr w:type="spellStart"/>
      <w:r>
        <w:rPr>
          <w:rFonts w:ascii="Gandhari Unicode" w:hAnsi="Gandhari Unicode"/>
          <w:i/>
          <w:iCs/>
          <w:lang w:val="en-GB"/>
        </w:rPr>
        <w:t>āṭavar</w:t>
      </w:r>
      <w:proofErr w:type="spellEnd"/>
      <w:r>
        <w:rPr>
          <w:rFonts w:ascii="Gandhari Unicode" w:hAnsi="Gandhari Unicode"/>
          <w:lang w:val="en-GB"/>
        </w:rPr>
        <w:t xml:space="preserve"> and well known as such: the desert people are cruel.</w:t>
      </w:r>
    </w:p>
  </w:footnote>
  <w:footnote w:id="306">
    <w:p w14:paraId="75084C0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kāciṉai</w:t>
      </w:r>
      <w:proofErr w:type="spellEnd"/>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reads a noun </w:t>
      </w:r>
      <w:proofErr w:type="spellStart"/>
      <w:r>
        <w:rPr>
          <w:rFonts w:ascii="Gandhari Unicode" w:hAnsi="Gandhari Unicode"/>
          <w:i/>
          <w:lang w:val="en-GB"/>
        </w:rPr>
        <w:t>vaṉkaṇ</w:t>
      </w:r>
      <w:proofErr w:type="spellEnd"/>
      <w:r>
        <w:rPr>
          <w:rFonts w:ascii="Gandhari Unicode" w:hAnsi="Gandhari Unicode"/>
          <w:lang w:val="en-GB"/>
        </w:rPr>
        <w:t xml:space="preserve"> "strength", but does it not make more sense in the context to read </w:t>
      </w:r>
      <w:proofErr w:type="spellStart"/>
      <w:r>
        <w:rPr>
          <w:rFonts w:ascii="Gandhari Unicode" w:hAnsi="Gandhari Unicode"/>
          <w:i/>
          <w:lang w:val="en-GB"/>
        </w:rPr>
        <w:t>vaṉ</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(Both are fitting in KT 73.5).</w:t>
      </w:r>
    </w:p>
  </w:footnote>
  <w:footnote w:id="308">
    <w:p w14:paraId="198C0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iṉiya</w:t>
      </w:r>
      <w:proofErr w:type="spellEnd"/>
      <w:r>
        <w:rPr>
          <w:rFonts w:ascii="Gandhari Unicode" w:hAnsi="Gandhari Unicode"/>
          <w:lang w:val="en-GB"/>
        </w:rPr>
        <w:t xml:space="preserve"> to be read as an attribute to </w:t>
      </w:r>
      <w:proofErr w:type="spellStart"/>
      <w:r>
        <w:rPr>
          <w:rFonts w:ascii="Gandhari Unicode" w:hAnsi="Gandhari Unicode"/>
          <w:i/>
          <w:lang w:val="en-GB"/>
        </w:rPr>
        <w:t>maṇi</w:t>
      </w:r>
      <w:proofErr w:type="spellEnd"/>
      <w:r>
        <w:rPr>
          <w:rFonts w:ascii="Gandhari Unicode" w:hAnsi="Gandhari Unicode"/>
          <w:lang w:val="en-GB"/>
        </w:rPr>
        <w:t xml:space="preserve"> or to </w:t>
      </w:r>
      <w:proofErr w:type="spellStart"/>
      <w:r>
        <w:rPr>
          <w:rFonts w:ascii="Gandhari Unicode" w:hAnsi="Gandhari Unicode"/>
          <w:i/>
          <w:lang w:val="en-GB"/>
        </w:rPr>
        <w:t>alkul</w:t>
      </w:r>
      <w:proofErr w:type="spellEnd"/>
      <w:r>
        <w:rPr>
          <w:rFonts w:ascii="Gandhari Unicode" w:hAnsi="Gandhari Unicode"/>
          <w:i/>
          <w:lang w:val="en-GB"/>
        </w:rPr>
        <w:t>,</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abstract noun reading transmitted by all three </w:t>
      </w:r>
      <w:proofErr w:type="spellStart"/>
      <w:r>
        <w:rPr>
          <w:rFonts w:ascii="Gandhari Unicode" w:hAnsi="Gandhari Unicode"/>
          <w:lang w:val="en-GB"/>
        </w:rPr>
        <w:t>ms</w:t>
      </w:r>
      <w:proofErr w:type="spellEnd"/>
      <w:r>
        <w:rPr>
          <w:rFonts w:ascii="Gandhari Unicode" w:hAnsi="Gandhari Unicode"/>
          <w:lang w:val="en-GB"/>
        </w:rPr>
        <w:t xml:space="preserve">. strands </w:t>
      </w:r>
      <w:proofErr w:type="gramStart"/>
      <w:r>
        <w:rPr>
          <w:rFonts w:ascii="Gandhari Unicode" w:hAnsi="Gandhari Unicode"/>
          <w:lang w:val="en-GB"/>
        </w:rPr>
        <w:t>is</w:t>
      </w:r>
      <w:proofErr w:type="gramEnd"/>
      <w:r>
        <w:rPr>
          <w:rFonts w:ascii="Gandhari Unicode" w:hAnsi="Gandhari Unicode"/>
          <w:lang w:val="en-GB"/>
        </w:rPr>
        <w:t xml:space="preserve"> definitely superior to </w:t>
      </w:r>
      <w:proofErr w:type="spellStart"/>
      <w:r>
        <w:rPr>
          <w:rFonts w:ascii="Gandhari Unicode" w:hAnsi="Gandhari Unicode"/>
          <w:lang w:val="en-GB"/>
        </w:rPr>
        <w:t>Cām</w:t>
      </w:r>
      <w:proofErr w:type="spellEnd"/>
      <w:r>
        <w:rPr>
          <w:rFonts w:ascii="Gandhari Unicode" w:hAnsi="Gandhari Unicode"/>
          <w:lang w:val="en-GB"/>
        </w:rPr>
        <w:t>.'s mere verbal root followed by an absolutive.</w:t>
      </w:r>
    </w:p>
  </w:footnote>
  <w:footnote w:id="310">
    <w:p w14:paraId="51022E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w:t>
      </w:r>
      <w:proofErr w:type="spellStart"/>
      <w:r>
        <w:rPr>
          <w:rFonts w:ascii="Gandhari Unicode" w:hAnsi="Gandhari Unicode"/>
          <w:lang w:val="en-GB"/>
        </w:rPr>
        <w:t>Cām</w:t>
      </w:r>
      <w:proofErr w:type="spellEnd"/>
      <w:r>
        <w:rPr>
          <w:rFonts w:ascii="Gandhari Unicode" w:hAnsi="Gandhari Unicode"/>
          <w:lang w:val="en-GB"/>
        </w:rPr>
        <w:t xml:space="preserve">. goes in favour of the corrections in C2 against the text transmitted otherwise, but here one can only admit that his choice makes more sense. </w:t>
      </w:r>
      <w:proofErr w:type="spellStart"/>
      <w:r>
        <w:rPr>
          <w:rFonts w:ascii="Gandhari Unicode" w:hAnsi="Gandhari Unicode"/>
          <w:i/>
          <w:iCs/>
          <w:lang w:val="en-GB"/>
        </w:rPr>
        <w:t>pū-maṇi</w:t>
      </w:r>
      <w:proofErr w:type="spellEnd"/>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ceṉmō</w:t>
      </w:r>
      <w:proofErr w:type="spellEnd"/>
      <w:r>
        <w:rPr>
          <w:rFonts w:ascii="Gandhari Unicode" w:hAnsi="Gandhari Unicode"/>
          <w:lang w:val="en-GB"/>
        </w:rPr>
        <w:t>: here the imperative rather has the flavour of a particle of invitation (</w:t>
      </w:r>
      <w:proofErr w:type="gramStart"/>
      <w:r>
        <w:rPr>
          <w:rFonts w:ascii="Gandhari Unicode" w:hAnsi="Gandhari Unicode"/>
          <w:lang w:val="en-GB"/>
        </w:rPr>
        <w:t>similar to</w:t>
      </w:r>
      <w:proofErr w:type="gramEnd"/>
      <w:r>
        <w:rPr>
          <w:rFonts w:ascii="Gandhari Unicode" w:hAnsi="Gandhari Unicode"/>
          <w:lang w:val="en-GB"/>
        </w:rPr>
        <w:t xml:space="preserve"> Skt. </w:t>
      </w:r>
      <w:proofErr w:type="spellStart"/>
      <w:r>
        <w:rPr>
          <w:rFonts w:ascii="Gandhari Unicode" w:hAnsi="Gandhari Unicode"/>
          <w:i/>
          <w:lang w:val="en-GB"/>
        </w:rPr>
        <w:t>hanta</w:t>
      </w:r>
      <w:proofErr w:type="spellEnd"/>
      <w:r>
        <w:rPr>
          <w:rFonts w:ascii="Gandhari Unicode" w:hAnsi="Gandhari Unicode"/>
          <w:lang w:val="en-GB"/>
        </w:rPr>
        <w:t>).</w:t>
      </w:r>
    </w:p>
  </w:footnote>
  <w:footnote w:id="312">
    <w:p w14:paraId="703AC5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xml:space="preserve">: here </w:t>
      </w:r>
      <w:proofErr w:type="spellStart"/>
      <w:r>
        <w:rPr>
          <w:rFonts w:ascii="Gandhari Unicode" w:hAnsi="Gandhari Unicode"/>
          <w:i/>
          <w:lang w:val="en-GB"/>
        </w:rPr>
        <w:t>taru</w:t>
      </w:r>
      <w:proofErr w:type="spellEnd"/>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kāṭṭu</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might rather refer to a "forest river", which has a sand bank, for otherwise one </w:t>
      </w:r>
      <w:proofErr w:type="gramStart"/>
      <w:r>
        <w:rPr>
          <w:rFonts w:ascii="Gandhari Unicode" w:hAnsi="Gandhari Unicode"/>
          <w:lang w:val="en-GB"/>
        </w:rPr>
        <w:t>has to</w:t>
      </w:r>
      <w:proofErr w:type="gramEnd"/>
      <w:r>
        <w:rPr>
          <w:rFonts w:ascii="Gandhari Unicode" w:hAnsi="Gandhari Unicode"/>
          <w:lang w:val="en-GB"/>
        </w:rPr>
        <w:t xml:space="preserve"> explain why there are wet sands in the wilderness.</w:t>
      </w:r>
    </w:p>
  </w:footnote>
  <w:footnote w:id="315">
    <w:p w14:paraId="4E33A1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 xml:space="preserve"> </w:t>
      </w:r>
      <w:proofErr w:type="spellStart"/>
      <w:r>
        <w:rPr>
          <w:rFonts w:ascii="Gandhari Unicode" w:hAnsi="Gandhari Unicode"/>
          <w:i/>
          <w:lang w:val="en-GB"/>
        </w:rPr>
        <w:t>iḷaiyar</w:t>
      </w:r>
      <w:proofErr w:type="spellEnd"/>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proofErr w:type="spellStart"/>
      <w:r>
        <w:rPr>
          <w:rFonts w:ascii="Gandhari Unicode" w:hAnsi="Gandhari Unicode"/>
          <w:i/>
          <w:lang w:val="en-GB"/>
        </w:rPr>
        <w:t>cemmal</w:t>
      </w:r>
      <w:proofErr w:type="spellEnd"/>
      <w:r>
        <w:rPr>
          <w:rFonts w:ascii="Gandhari Unicode" w:hAnsi="Gandhari Unicode"/>
          <w:i/>
          <w:lang w:val="en-GB"/>
        </w:rPr>
        <w:t xml:space="preserve"> </w:t>
      </w:r>
      <w:proofErr w:type="spellStart"/>
      <w:r>
        <w:rPr>
          <w:rFonts w:ascii="Gandhari Unicode" w:hAnsi="Gandhari Unicode"/>
          <w:i/>
          <w:lang w:val="en-GB"/>
        </w:rPr>
        <w:t>uḷḷam</w:t>
      </w:r>
      <w:proofErr w:type="spellEnd"/>
      <w:r>
        <w:rPr>
          <w:rFonts w:ascii="Gandhari Unicode" w:hAnsi="Gandhari Unicode"/>
          <w:lang w:val="en-GB"/>
        </w:rPr>
        <w:t xml:space="preserve"> as a metonymy.</w:t>
      </w:r>
    </w:p>
  </w:footnote>
  <w:footnote w:id="316">
    <w:p w14:paraId="2DCB6C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aṟital</w:t>
      </w:r>
      <w:proofErr w:type="spellEnd"/>
      <w:r>
        <w:rPr>
          <w:rFonts w:ascii="Gandhari Unicode" w:hAnsi="Gandhari Unicode"/>
          <w:i/>
          <w:lang w:val="en-GB"/>
        </w:rPr>
        <w:t xml:space="preserve"> </w:t>
      </w:r>
      <w:proofErr w:type="spellStart"/>
      <w:r>
        <w:rPr>
          <w:rFonts w:ascii="Gandhari Unicode" w:hAnsi="Gandhari Unicode"/>
          <w:i/>
          <w:lang w:val="en-GB"/>
        </w:rPr>
        <w:t>aṟiyār</w:t>
      </w:r>
      <w:proofErr w:type="spellEnd"/>
      <w:r>
        <w:rPr>
          <w:rFonts w:ascii="Gandhari Unicode" w:hAnsi="Gandhari Unicode"/>
          <w:lang w:val="en-GB"/>
        </w:rPr>
        <w:t xml:space="preserve">: the nuance of the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is presumably emphasis/intensification? For a parallel see NA 106.1.</w:t>
      </w:r>
    </w:p>
  </w:footnote>
  <w:footnote w:id="317">
    <w:p w14:paraId="700BAFD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proofErr w:type="spellStart"/>
      <w:r>
        <w:rPr>
          <w:rFonts w:ascii="Gandhari Unicode" w:hAnsi="Gandhari Unicode"/>
          <w:i/>
          <w:lang w:val="en-GB"/>
        </w:rPr>
        <w:t>maṟṟu</w:t>
      </w:r>
      <w:proofErr w:type="spellEnd"/>
      <w:r>
        <w:rPr>
          <w:rFonts w:ascii="Gandhari Unicode" w:hAnsi="Gandhari Unicode"/>
          <w:lang w:val="en-GB"/>
        </w:rPr>
        <w:t xml:space="preserve"> here? For another possibility see 2-4c.</w:t>
      </w:r>
    </w:p>
  </w:footnote>
  <w:footnote w:id="318">
    <w:p w14:paraId="0B65E34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cūḻ-tal</w:t>
      </w:r>
      <w:proofErr w:type="spellEnd"/>
      <w:r>
        <w:rPr>
          <w:rFonts w:ascii="Gandhari Unicode" w:hAnsi="Gandhari Unicode"/>
          <w:lang w:val="en-GB"/>
        </w:rPr>
        <w:t xml:space="preserve"> DEDR 2735 "to deliberate, consider, select ...": "that the </w:t>
      </w:r>
      <w:proofErr w:type="spellStart"/>
      <w:r>
        <w:rPr>
          <w:rFonts w:ascii="Gandhari Unicode" w:hAnsi="Gandhari Unicode"/>
          <w:lang w:val="en-GB"/>
        </w:rPr>
        <w:t>Pañcāy</w:t>
      </w:r>
      <w:proofErr w:type="spellEnd"/>
      <w:r>
        <w:rPr>
          <w:rFonts w:ascii="Gandhari Unicode" w:hAnsi="Gandhari Unicode"/>
          <w:lang w:val="en-GB"/>
        </w:rPr>
        <w:t xml:space="preserve"> grass ditch has been selected [as a meeting point]". The point about the ditch must be in any case that the lovers have met there.</w:t>
      </w:r>
    </w:p>
  </w:footnote>
  <w:footnote w:id="319">
    <w:p w14:paraId="5ECD3E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These four lines </w:t>
      </w:r>
      <w:proofErr w:type="gramStart"/>
      <w:r>
        <w:rPr>
          <w:rFonts w:ascii="Gandhari Unicode" w:hAnsi="Gandhari Unicode"/>
          <w:lang w:val="en-GB"/>
        </w:rPr>
        <w:t>definitely look</w:t>
      </w:r>
      <w:proofErr w:type="gramEnd"/>
      <w:r>
        <w:rPr>
          <w:rFonts w:ascii="Gandhari Unicode" w:hAnsi="Gandhari Unicode"/>
          <w:lang w:val="en-GB"/>
        </w:rPr>
        <w:t xml:space="preserve"> as if three unknown facts have been coordinated with -</w:t>
      </w:r>
      <w:r>
        <w:rPr>
          <w:rFonts w:ascii="Gandhari Unicode" w:hAnsi="Gandhari Unicode"/>
          <w:i/>
          <w:lang w:val="en-GB"/>
        </w:rPr>
        <w:t>um</w:t>
      </w:r>
      <w:r>
        <w:rPr>
          <w:rFonts w:ascii="Gandhari Unicode" w:hAnsi="Gandhari Unicode"/>
          <w:lang w:val="en-GB"/>
        </w:rPr>
        <w:t xml:space="preserve">, though the construction seems </w:t>
      </w:r>
      <w:proofErr w:type="spellStart"/>
      <w:r>
        <w:rPr>
          <w:rFonts w:ascii="Gandhari Unicode" w:hAnsi="Gandhari Unicode"/>
          <w:lang w:val="en-GB"/>
        </w:rPr>
        <w:t>anacolouthic</w:t>
      </w:r>
      <w:proofErr w:type="spellEnd"/>
      <w:r>
        <w:rPr>
          <w:rFonts w:ascii="Gandhari Unicode" w:hAnsi="Gandhari Unicode"/>
          <w:lang w:val="en-GB"/>
        </w:rPr>
        <w:t>.</w:t>
      </w:r>
    </w:p>
  </w:footnote>
  <w:footnote w:id="320">
    <w:p w14:paraId="02D2BDC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w:t>
      </w:r>
      <w:proofErr w:type="spellStart"/>
      <w:r>
        <w:rPr>
          <w:rFonts w:ascii="Gandhari Unicode" w:hAnsi="Gandhari Unicode"/>
          <w:lang w:val="en-GB"/>
        </w:rPr>
        <w:t>topos</w:t>
      </w:r>
      <w:proofErr w:type="spellEnd"/>
      <w:r>
        <w:rPr>
          <w:rFonts w:ascii="Gandhari Unicode" w:hAnsi="Gandhari Unicode"/>
          <w:lang w:val="en-GB"/>
        </w:rPr>
        <w:t xml:space="preserve"> of the image which is made by the girl is strange and attested several times. Does this allude to an unknown social symbolism? (Cf. KT 48.1, 89.6, 100.6, 114.1, 279.3, 292.4).</w:t>
      </w:r>
    </w:p>
  </w:footnote>
  <w:footnote w:id="321">
    <w:p w14:paraId="69C796E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proofErr w:type="spellStart"/>
      <w:r>
        <w:rPr>
          <w:rFonts w:ascii="Gandhari Unicode" w:hAnsi="Gandhari Unicode"/>
          <w:i/>
          <w:lang w:val="en-GB"/>
        </w:rPr>
        <w:t>kaṭaviṉ</w:t>
      </w:r>
      <w:proofErr w:type="spellEnd"/>
      <w:r>
        <w:rPr>
          <w:rFonts w:ascii="Gandhari Unicode" w:hAnsi="Gandhari Unicode"/>
          <w:lang w:val="en-GB"/>
        </w:rPr>
        <w:t xml:space="preserve"> ("If I urged those, who ...).</w:t>
      </w:r>
    </w:p>
  </w:footnote>
  <w:footnote w:id="322">
    <w:p w14:paraId="28F5997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muṟaiyuṭai</w:t>
      </w:r>
      <w:proofErr w:type="spellEnd"/>
      <w:r>
        <w:rPr>
          <w:rFonts w:ascii="Gandhari Unicode" w:hAnsi="Gandhari Unicode"/>
          <w:lang w:val="en-GB"/>
        </w:rPr>
        <w:t xml:space="preserve"> is glossed by </w:t>
      </w:r>
      <w:proofErr w:type="spellStart"/>
      <w:r>
        <w:rPr>
          <w:rFonts w:ascii="Gandhari Unicode" w:hAnsi="Gandhari Unicode"/>
          <w:lang w:val="en-GB"/>
        </w:rPr>
        <w:t>Cām</w:t>
      </w:r>
      <w:proofErr w:type="spellEnd"/>
      <w:r>
        <w:rPr>
          <w:rFonts w:ascii="Gandhari Unicode" w:hAnsi="Gandhari Unicode"/>
          <w:lang w:val="en-GB"/>
        </w:rPr>
        <w:t xml:space="preserve">. as </w:t>
      </w:r>
      <w:proofErr w:type="spellStart"/>
      <w:r>
        <w:rPr>
          <w:rFonts w:ascii="Gandhari Unicode" w:hAnsi="Gandhari Unicode"/>
          <w:i/>
          <w:lang w:val="en-GB"/>
        </w:rPr>
        <w:t>nītiyaiyuṭaiya</w:t>
      </w:r>
      <w:proofErr w:type="spellEnd"/>
      <w:r>
        <w:rPr>
          <w:rFonts w:ascii="Gandhari Unicode" w:hAnsi="Gandhari Unicode"/>
          <w:lang w:val="en-GB"/>
        </w:rPr>
        <w:t>, "just".</w:t>
      </w:r>
    </w:p>
  </w:footnote>
  <w:footnote w:id="323">
    <w:p w14:paraId="710DC1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w:t>
      </w:r>
      <w:proofErr w:type="gramStart"/>
      <w:r>
        <w:rPr>
          <w:rFonts w:ascii="Gandhari Unicode" w:hAnsi="Gandhari Unicode"/>
          <w:lang w:val="en-GB"/>
        </w:rPr>
        <w:t>formula</w:t>
      </w:r>
      <w:proofErr w:type="gramEnd"/>
      <w:r>
        <w:rPr>
          <w:rFonts w:ascii="Gandhari Unicode" w:hAnsi="Gandhari Unicode"/>
          <w:lang w:val="en-GB"/>
        </w:rPr>
        <w:t xml:space="preserve"> has originally been one of mourning, if seems likely that in some cases it is just transmitted with the formula. Of course one might </w:t>
      </w:r>
      <w:proofErr w:type="gramStart"/>
      <w:r>
        <w:rPr>
          <w:rFonts w:ascii="Gandhari Unicode" w:hAnsi="Gandhari Unicode"/>
          <w:lang w:val="en-GB"/>
        </w:rPr>
        <w:t>argue here,</w:t>
      </w:r>
      <w:proofErr w:type="gramEnd"/>
      <w:r>
        <w:rPr>
          <w:rFonts w:ascii="Gandhari Unicode" w:hAnsi="Gandhari Unicode"/>
          <w:lang w:val="en-GB"/>
        </w:rPr>
        <w:t xml:space="preserve"> that it is used in an ironical sense.</w:t>
      </w:r>
    </w:p>
  </w:footnote>
  <w:footnote w:id="324">
    <w:p w14:paraId="37C7FF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proofErr w:type="spellStart"/>
      <w:r>
        <w:rPr>
          <w:rFonts w:ascii="Gandhari Unicode" w:hAnsi="Gandhari Unicode"/>
          <w:i/>
          <w:lang w:val="en-GB"/>
        </w:rPr>
        <w:t>maṟṟu</w:t>
      </w:r>
      <w:proofErr w:type="spellEnd"/>
      <w:r>
        <w:rPr>
          <w:rFonts w:ascii="Gandhari Unicode" w:hAnsi="Gandhari Unicode"/>
          <w:lang w:val="en-GB"/>
        </w:rPr>
        <w:t xml:space="preserve">, followed by </w:t>
      </w:r>
      <w:proofErr w:type="spellStart"/>
      <w:r>
        <w:rPr>
          <w:rFonts w:ascii="Gandhari Unicode" w:hAnsi="Gandhari Unicode"/>
          <w:i/>
          <w:lang w:val="en-GB"/>
        </w:rPr>
        <w:t>ivaḷ</w:t>
      </w:r>
      <w:proofErr w:type="spellEnd"/>
      <w:r>
        <w:rPr>
          <w:rFonts w:ascii="Gandhari Unicode" w:hAnsi="Gandhari Unicode"/>
          <w:lang w:val="en-GB"/>
        </w:rPr>
        <w:t>, which presumably marks a change of subject, yet another rendering is more likely (i.e. 2+3c).</w:t>
      </w:r>
    </w:p>
  </w:footnote>
  <w:footnote w:id="325">
    <w:p w14:paraId="0EA51FF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proofErr w:type="spellStart"/>
      <w:r>
        <w:rPr>
          <w:rFonts w:ascii="Gandhari Unicode" w:hAnsi="Gandhari Unicode"/>
          <w:i/>
          <w:lang w:val="en-GB"/>
        </w:rPr>
        <w:t>toyyil</w:t>
      </w:r>
      <w:proofErr w:type="spellEnd"/>
      <w:r>
        <w:rPr>
          <w:rFonts w:ascii="Gandhari Unicode" w:hAnsi="Gandhari Unicode"/>
          <w:lang w:val="en-GB"/>
        </w:rPr>
        <w:t xml:space="preserve">, the sandal paste. </w:t>
      </w:r>
      <w:proofErr w:type="gramStart"/>
      <w:r>
        <w:rPr>
          <w:rFonts w:ascii="Gandhari Unicode" w:hAnsi="Gandhari Unicode"/>
          <w:lang w:val="en-GB"/>
        </w:rPr>
        <w:t>Usually</w:t>
      </w:r>
      <w:proofErr w:type="gramEnd"/>
      <w:r>
        <w:rPr>
          <w:rFonts w:ascii="Gandhari Unicode" w:hAnsi="Gandhari Unicode"/>
          <w:lang w:val="en-GB"/>
        </w:rPr>
        <w:t xml:space="preserve"> it is HIS chest which is said to be smeared with sandal paste. </w:t>
      </w:r>
      <w:proofErr w:type="gramStart"/>
      <w:r>
        <w:rPr>
          <w:rFonts w:ascii="Gandhari Unicode" w:hAnsi="Gandhari Unicode"/>
          <w:lang w:val="en-GB"/>
        </w:rPr>
        <w:t>So</w:t>
      </w:r>
      <w:proofErr w:type="gramEnd"/>
      <w:r>
        <w:rPr>
          <w:rFonts w:ascii="Gandhari Unicode" w:hAnsi="Gandhari Unicode"/>
          <w:lang w:val="en-GB"/>
        </w:rPr>
        <w:t xml:space="preserve"> the point might be that in their embrace SHE has got her share also of his sandal paste.</w:t>
      </w:r>
    </w:p>
  </w:footnote>
  <w:footnote w:id="326">
    <w:p w14:paraId="6FC743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proofErr w:type="spellStart"/>
      <w:r>
        <w:rPr>
          <w:rFonts w:ascii="Gandhari Unicode" w:hAnsi="Gandhari Unicode"/>
          <w:i/>
          <w:iCs/>
          <w:lang w:val="en-GB"/>
        </w:rPr>
        <w:t>aṟcirai</w:t>
      </w:r>
      <w:proofErr w:type="spellEnd"/>
      <w:r>
        <w:rPr>
          <w:rFonts w:ascii="Gandhari Unicode" w:hAnsi="Gandhari Unicode"/>
          <w:lang w:val="en-GB"/>
        </w:rPr>
        <w:t xml:space="preserve"> might be just another (dialectal?) variant of </w:t>
      </w:r>
      <w:proofErr w:type="spellStart"/>
      <w:r>
        <w:rPr>
          <w:rFonts w:ascii="Gandhari Unicode" w:hAnsi="Gandhari Unicode"/>
          <w:i/>
          <w:iCs/>
          <w:lang w:val="en-GB"/>
        </w:rPr>
        <w:t>aṟciram</w:t>
      </w:r>
      <w:proofErr w:type="spellEnd"/>
      <w:r>
        <w:rPr>
          <w:rFonts w:ascii="Gandhari Unicode" w:hAnsi="Gandhari Unicode"/>
          <w:lang w:val="en-GB"/>
        </w:rPr>
        <w:t xml:space="preserve">, just as the frequent </w:t>
      </w:r>
      <w:proofErr w:type="spellStart"/>
      <w:r>
        <w:rPr>
          <w:rFonts w:ascii="Gandhari Unicode" w:hAnsi="Gandhari Unicode"/>
          <w:i/>
          <w:iCs/>
          <w:lang w:val="en-GB"/>
        </w:rPr>
        <w:t>acciram</w:t>
      </w:r>
      <w:proofErr w:type="spellEnd"/>
      <w:r>
        <w:rPr>
          <w:rFonts w:ascii="Gandhari Unicode" w:hAnsi="Gandhari Unicode"/>
          <w:lang w:val="en-GB"/>
        </w:rPr>
        <w:t xml:space="preserve">. It seems to be attested only in this passage, but that might be </w:t>
      </w:r>
      <w:proofErr w:type="spellStart"/>
      <w:r>
        <w:rPr>
          <w:rFonts w:ascii="Gandhari Unicode" w:hAnsi="Gandhari Unicode"/>
          <w:lang w:val="en-GB"/>
        </w:rPr>
        <w:t>dew</w:t>
      </w:r>
      <w:proofErr w:type="spellEnd"/>
      <w:r>
        <w:rPr>
          <w:rFonts w:ascii="Gandhari Unicode" w:hAnsi="Gandhari Unicode"/>
          <w:lang w:val="en-GB"/>
        </w:rPr>
        <w:t xml:space="preserve"> to the standardising tendency among the editors.</w:t>
      </w:r>
    </w:p>
  </w:footnote>
  <w:footnote w:id="327">
    <w:p w14:paraId="4A73B0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veṇmai</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lang w:val="en-GB"/>
        </w:rPr>
        <w:t xml:space="preserve"> and, in line 4, </w:t>
      </w:r>
      <w:proofErr w:type="spellStart"/>
      <w:r>
        <w:rPr>
          <w:rFonts w:ascii="Gandhari Unicode" w:hAnsi="Gandhari Unicode"/>
          <w:i/>
          <w:lang w:val="en-GB"/>
        </w:rPr>
        <w:t>veyya</w:t>
      </w:r>
      <w:proofErr w:type="spellEnd"/>
      <w:r>
        <w:rPr>
          <w:rFonts w:ascii="Gandhari Unicode" w:hAnsi="Gandhari Unicode"/>
          <w:i/>
          <w:lang w:val="en-GB"/>
        </w:rPr>
        <w:t xml:space="preserve"> </w:t>
      </w:r>
      <w:proofErr w:type="spellStart"/>
      <w:r>
        <w:rPr>
          <w:rFonts w:ascii="Gandhari Unicode" w:hAnsi="Gandhari Unicode"/>
          <w:i/>
          <w:lang w:val="en-GB"/>
        </w:rPr>
        <w:t>veppam</w:t>
      </w:r>
      <w:proofErr w:type="spellEnd"/>
      <w:r>
        <w:rPr>
          <w:rFonts w:ascii="Gandhari Unicode" w:hAnsi="Gandhari Unicode"/>
          <w:lang w:val="en-GB"/>
        </w:rPr>
        <w:t xml:space="preserve">: are these intensifying repetitions? There is, however, also a lexeme </w:t>
      </w:r>
      <w:proofErr w:type="spellStart"/>
      <w:r>
        <w:rPr>
          <w:rFonts w:ascii="Gandhari Unicode" w:hAnsi="Gandhari Unicode"/>
          <w:i/>
          <w:lang w:val="en-GB"/>
        </w:rPr>
        <w:t>veḷḷiḻutu</w:t>
      </w:r>
      <w:proofErr w:type="spellEnd"/>
      <w:r>
        <w:rPr>
          <w:rFonts w:ascii="Gandhari Unicode" w:hAnsi="Gandhari Unicode"/>
          <w:lang w:val="en-GB"/>
        </w:rPr>
        <w:t xml:space="preserve"> "butter" in the TL. As for </w:t>
      </w:r>
      <w:proofErr w:type="spellStart"/>
      <w:r>
        <w:rPr>
          <w:rFonts w:ascii="Gandhari Unicode" w:hAnsi="Gandhari Unicode"/>
          <w:i/>
          <w:lang w:val="en-GB"/>
        </w:rPr>
        <w:t>veyya</w:t>
      </w:r>
      <w:proofErr w:type="spellEnd"/>
      <w:r>
        <w:rPr>
          <w:rFonts w:ascii="Gandhari Unicode" w:hAnsi="Gandhari Unicode"/>
          <w:lang w:val="en-GB"/>
        </w:rPr>
        <w:t>, n.pl., this probably means "hot draughts of water" (cf. KT 196.4,5).</w:t>
      </w:r>
    </w:p>
  </w:footnote>
  <w:footnote w:id="328">
    <w:p w14:paraId="5341463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taṇṇīr</w:t>
      </w:r>
      <w:proofErr w:type="spellEnd"/>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cēma</w:t>
      </w:r>
      <w:proofErr w:type="spellEnd"/>
      <w:r>
        <w:rPr>
          <w:rFonts w:ascii="Gandhari Unicode" w:hAnsi="Gandhari Unicode"/>
          <w:lang w:val="en-GB"/>
        </w:rPr>
        <w:t xml:space="preserve"> is believed to be a derivation from Skt. </w:t>
      </w:r>
      <w:proofErr w:type="spellStart"/>
      <w:r>
        <w:rPr>
          <w:rFonts w:ascii="Gandhari Unicode" w:hAnsi="Gandhari Unicode"/>
          <w:i/>
          <w:lang w:val="en-GB"/>
        </w:rPr>
        <w:t>kṣema</w:t>
      </w:r>
      <w:proofErr w:type="spellEnd"/>
      <w:r>
        <w:rPr>
          <w:rFonts w:ascii="Gandhari Unicode" w:hAnsi="Gandhari Unicode"/>
          <w:lang w:val="en-GB"/>
        </w:rPr>
        <w:t xml:space="preserve">-. Its precise meaning in this context is unclear, and there are only three further occurrences in </w:t>
      </w:r>
      <w:proofErr w:type="spellStart"/>
      <w:r>
        <w:rPr>
          <w:rFonts w:ascii="Gandhari Unicode" w:hAnsi="Gandhari Unicode"/>
          <w:lang w:val="en-GB"/>
        </w:rPr>
        <w:t>Caṅkam</w:t>
      </w:r>
      <w:proofErr w:type="spellEnd"/>
      <w:r>
        <w:rPr>
          <w:rFonts w:ascii="Gandhari Unicode" w:hAnsi="Gandhari Unicode"/>
          <w:lang w:val="en-GB"/>
        </w:rPr>
        <w:t xml:space="preserve"> literature (Pari. 10.34, 36; PN 102.5).</w:t>
      </w:r>
    </w:p>
  </w:footnote>
  <w:footnote w:id="330">
    <w:p w14:paraId="79456B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kaṭaippeyal</w:t>
      </w:r>
      <w:proofErr w:type="spellEnd"/>
      <w:r>
        <w:rPr>
          <w:rFonts w:ascii="Gandhari Unicode" w:hAnsi="Gandhari Unicode"/>
          <w:lang w:val="en-GB"/>
        </w:rPr>
        <w:t xml:space="preserve">? The north wind is supposed to be the start of the second rainy season, i.e. the winter monsoon, but why </w:t>
      </w:r>
      <w:proofErr w:type="spellStart"/>
      <w:r>
        <w:rPr>
          <w:rFonts w:ascii="Gandhari Unicode" w:hAnsi="Gandhari Unicode"/>
          <w:i/>
          <w:lang w:val="en-GB"/>
        </w:rPr>
        <w:t>kaṭai</w:t>
      </w:r>
      <w:proofErr w:type="spellEnd"/>
      <w:r>
        <w:rPr>
          <w:rFonts w:ascii="Gandhari Unicode" w:hAnsi="Gandhari Unicode"/>
          <w:lang w:val="en-GB"/>
        </w:rPr>
        <w:t>?</w:t>
      </w:r>
    </w:p>
  </w:footnote>
  <w:footnote w:id="332">
    <w:p w14:paraId="2F1CA6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miṉṉiṭai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this as a metonymy for "her of a waist [as narrow as] lightning". (This strange phrase is to be found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but there are a few further passages in the </w:t>
      </w:r>
      <w:proofErr w:type="spellStart"/>
      <w:r>
        <w:rPr>
          <w:rFonts w:ascii="Gandhari Unicode" w:hAnsi="Gandhari Unicode"/>
          <w:lang w:val="en-GB"/>
        </w:rPr>
        <w:t>Cilappatikāram</w:t>
      </w:r>
      <w:proofErr w:type="spellEnd"/>
      <w:r>
        <w:rPr>
          <w:rFonts w:ascii="Gandhari Unicode" w:hAnsi="Gandhari Unicode"/>
          <w:lang w:val="en-GB"/>
        </w:rPr>
        <w:t xml:space="preserve">.) In this case the speaker would have to be the confidante as the </w:t>
      </w:r>
      <w:proofErr w:type="spellStart"/>
      <w:r>
        <w:rPr>
          <w:rFonts w:ascii="Gandhari Unicode" w:hAnsi="Gandhari Unicode"/>
          <w:i/>
          <w:lang w:val="en-GB"/>
        </w:rPr>
        <w:t>kiḷavi</w:t>
      </w:r>
      <w:proofErr w:type="spellEnd"/>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proofErr w:type="spellStart"/>
      <w:r>
        <w:rPr>
          <w:rFonts w:ascii="Gandhari Unicode" w:hAnsi="Gandhari Unicode"/>
          <w:i/>
          <w:lang w:val="en-GB"/>
        </w:rPr>
        <w:t>pāvai</w:t>
      </w:r>
      <w:proofErr w:type="spellEnd"/>
      <w:r>
        <w:rPr>
          <w:rFonts w:ascii="Gandhari Unicode" w:hAnsi="Gandhari Unicode"/>
          <w:lang w:val="en-GB"/>
        </w:rPr>
        <w:t xml:space="preserve"> "image/doll". Here, however, T.V.G. </w:t>
      </w:r>
      <w:proofErr w:type="gramStart"/>
      <w:r>
        <w:rPr>
          <w:rFonts w:ascii="Gandhari Unicode" w:hAnsi="Gandhari Unicode"/>
          <w:lang w:val="en-GB"/>
        </w:rPr>
        <w:t>has to</w:t>
      </w:r>
      <w:proofErr w:type="gramEnd"/>
      <w:r>
        <w:rPr>
          <w:rFonts w:ascii="Gandhari Unicode" w:hAnsi="Gandhari Unicode"/>
          <w:lang w:val="en-GB"/>
        </w:rPr>
        <w:t xml:space="preserve"> make an interesting suggestion. He sees </w:t>
      </w:r>
      <w:proofErr w:type="spellStart"/>
      <w:r>
        <w:rPr>
          <w:rFonts w:ascii="Gandhari Unicode" w:hAnsi="Gandhari Unicode"/>
          <w:i/>
          <w:lang w:val="en-GB"/>
        </w:rPr>
        <w:t>pāvai</w:t>
      </w:r>
      <w:proofErr w:type="spellEnd"/>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w:t>
      </w:r>
      <w:proofErr w:type="gramStart"/>
      <w:r>
        <w:rPr>
          <w:rFonts w:ascii="Gandhari Unicode" w:hAnsi="Gandhari Unicode"/>
          <w:lang w:val="en-GB"/>
        </w:rPr>
        <w:t>So</w:t>
      </w:r>
      <w:proofErr w:type="gramEnd"/>
      <w:r>
        <w:rPr>
          <w:rFonts w:ascii="Gandhari Unicode" w:hAnsi="Gandhari Unicode"/>
          <w:lang w:val="en-GB"/>
        </w:rPr>
        <w:t xml:space="preserve"> he would not only forget HER, but also the child.</w:t>
      </w:r>
    </w:p>
  </w:footnote>
  <w:footnote w:id="334">
    <w:p w14:paraId="3B5F1A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uṟu</w:t>
      </w:r>
      <w:proofErr w:type="spellEnd"/>
      <w:r>
        <w:rPr>
          <w:rFonts w:ascii="Gandhari Unicode" w:hAnsi="Gandhari Unicode"/>
          <w:lang w:val="en-GB"/>
        </w:rPr>
        <w:t>? Is it a sudden gust of wind or, on the contrary, a constantly moving wind?</w:t>
      </w:r>
    </w:p>
  </w:footnote>
  <w:footnote w:id="335">
    <w:p w14:paraId="4A96F3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 follows a pencil correction in C2 against the whole tradition. His reason probably was the difficulty of having </w:t>
      </w:r>
      <w:proofErr w:type="spellStart"/>
      <w:r>
        <w:rPr>
          <w:rFonts w:ascii="Gandhari Unicode" w:hAnsi="Gandhari Unicode"/>
          <w:i/>
          <w:iCs/>
          <w:lang w:val="en-GB"/>
        </w:rPr>
        <w:t>keḻu</w:t>
      </w:r>
      <w:proofErr w:type="spellEnd"/>
      <w:r>
        <w:rPr>
          <w:rFonts w:ascii="Gandhari Unicode" w:hAnsi="Gandhari Unicode"/>
          <w:lang w:val="en-GB"/>
        </w:rPr>
        <w:t xml:space="preserve"> followed not by a noun but by a </w:t>
      </w:r>
      <w:proofErr w:type="spellStart"/>
      <w:r>
        <w:rPr>
          <w:rFonts w:ascii="Gandhari Unicode" w:hAnsi="Gandhari Unicode"/>
          <w:i/>
          <w:iCs/>
          <w:lang w:val="en-GB"/>
        </w:rPr>
        <w:t>peyareccam</w:t>
      </w:r>
      <w:proofErr w:type="spellEnd"/>
      <w:r>
        <w:rPr>
          <w:rFonts w:ascii="Gandhari Unicode" w:hAnsi="Gandhari Unicode"/>
          <w:i/>
          <w:iCs/>
          <w:lang w:val="en-GB"/>
        </w:rPr>
        <w:t>.</w:t>
      </w:r>
      <w:r>
        <w:rPr>
          <w:rFonts w:ascii="Gandhari Unicode" w:hAnsi="Gandhari Unicode"/>
          <w:lang w:val="en-GB"/>
        </w:rPr>
        <w:t xml:space="preserve"> However, if we consider </w:t>
      </w:r>
      <w:proofErr w:type="spellStart"/>
      <w:r>
        <w:rPr>
          <w:rFonts w:ascii="Gandhari Unicode" w:hAnsi="Gandhari Unicode"/>
          <w:i/>
          <w:iCs/>
          <w:lang w:val="en-GB"/>
        </w:rPr>
        <w:t>keḻu</w:t>
      </w:r>
      <w:proofErr w:type="spellEnd"/>
      <w:r>
        <w:rPr>
          <w:rFonts w:ascii="Gandhari Unicode" w:hAnsi="Gandhari Unicode"/>
          <w:lang w:val="en-GB"/>
        </w:rPr>
        <w:t xml:space="preserve"> as a short form of </w:t>
      </w:r>
      <w:proofErr w:type="spellStart"/>
      <w:r>
        <w:rPr>
          <w:rFonts w:ascii="Gandhari Unicode" w:hAnsi="Gandhari Unicode"/>
          <w:i/>
          <w:iCs/>
          <w:lang w:val="en-GB"/>
        </w:rPr>
        <w:t>keḻumu</w:t>
      </w:r>
      <w:proofErr w:type="spellEnd"/>
      <w:r>
        <w:rPr>
          <w:rFonts w:ascii="Gandhari Unicode" w:hAnsi="Gandhari Unicode"/>
          <w:lang w:val="en-GB"/>
        </w:rPr>
        <w:t xml:space="preserve"> in a semantically strong sense (and not as an equivalent of </w:t>
      </w:r>
      <w:proofErr w:type="spellStart"/>
      <w:r>
        <w:rPr>
          <w:rFonts w:ascii="Gandhari Unicode" w:hAnsi="Gandhari Unicode"/>
          <w:i/>
          <w:iCs/>
          <w:lang w:val="en-GB"/>
        </w:rPr>
        <w:t>uṭai</w:t>
      </w:r>
      <w:proofErr w:type="spellEnd"/>
      <w:r>
        <w:rPr>
          <w:rFonts w:ascii="Gandhari Unicode" w:hAnsi="Gandhari Unicode"/>
          <w:lang w:val="en-GB"/>
        </w:rPr>
        <w:t xml:space="preserve">) it can be read, just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kaḻuu</w:t>
      </w:r>
      <w:proofErr w:type="spellEnd"/>
      <w:r>
        <w:rPr>
          <w:rFonts w:ascii="Gandhari Unicode" w:hAnsi="Gandhari Unicode"/>
          <w:lang w:val="en-GB"/>
        </w:rPr>
        <w:t>, as a verbal root for infinitive.</w:t>
      </w:r>
    </w:p>
  </w:footnote>
  <w:footnote w:id="337">
    <w:p w14:paraId="5A4096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i/>
          <w:lang w:val="en-GB"/>
        </w:rPr>
        <w:t xml:space="preserve"> </w:t>
      </w:r>
      <w:proofErr w:type="spellStart"/>
      <w:r>
        <w:rPr>
          <w:rFonts w:ascii="Gandhari Unicode" w:hAnsi="Gandhari Unicode"/>
          <w:i/>
          <w:lang w:val="en-GB"/>
        </w:rPr>
        <w:t>yāmattu</w:t>
      </w:r>
      <w:proofErr w:type="spellEnd"/>
      <w:r>
        <w:rPr>
          <w:rFonts w:ascii="Gandhari Unicode" w:hAnsi="Gandhari Unicode"/>
          <w:lang w:val="en-GB"/>
        </w:rPr>
        <w:t xml:space="preserve">: cf. note on KT 207.3. </w:t>
      </w:r>
      <w:proofErr w:type="spellStart"/>
      <w:r>
        <w:rPr>
          <w:rFonts w:ascii="Gandhari Unicode" w:hAnsi="Gandhari Unicode"/>
          <w:lang w:val="en-GB"/>
        </w:rPr>
        <w:t>Cām</w:t>
      </w:r>
      <w:proofErr w:type="spellEnd"/>
      <w:r>
        <w:rPr>
          <w:rFonts w:ascii="Gandhari Unicode" w:hAnsi="Gandhari Unicode"/>
          <w:lang w:val="en-GB"/>
        </w:rPr>
        <w:t xml:space="preserve">.'s gloss </w:t>
      </w:r>
      <w:proofErr w:type="spellStart"/>
      <w:r>
        <w:rPr>
          <w:rFonts w:ascii="Gandhari Unicode" w:hAnsi="Gandhari Unicode"/>
          <w:i/>
          <w:lang w:val="en-GB"/>
        </w:rPr>
        <w:t>vaḷarkiṉṟa</w:t>
      </w:r>
      <w:proofErr w:type="spellEnd"/>
      <w:r>
        <w:rPr>
          <w:rFonts w:ascii="Gandhari Unicode" w:hAnsi="Gandhari Unicode"/>
          <w:lang w:val="en-GB"/>
        </w:rPr>
        <w:t xml:space="preserve"> "long" is probably just a conjecture.</w:t>
      </w:r>
    </w:p>
  </w:footnote>
  <w:footnote w:id="338">
    <w:p w14:paraId="7AE6C3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varu</w:t>
      </w:r>
      <w:proofErr w:type="spellEnd"/>
      <w:r>
        <w:rPr>
          <w:rFonts w:ascii="Gandhari Unicode" w:hAnsi="Gandhari Unicode"/>
          <w:i/>
          <w:lang w:val="en-GB"/>
        </w:rPr>
        <w:t xml:space="preserve"> </w:t>
      </w:r>
      <w:proofErr w:type="spellStart"/>
      <w:r>
        <w:rPr>
          <w:rFonts w:ascii="Gandhari Unicode" w:hAnsi="Gandhari Unicode"/>
          <w:i/>
          <w:lang w:val="en-GB"/>
        </w:rPr>
        <w:t>miṭaṟu</w:t>
      </w:r>
      <w:proofErr w:type="spellEnd"/>
      <w:r>
        <w:rPr>
          <w:rFonts w:ascii="Gandhari Unicode" w:hAnsi="Gandhari Unicode"/>
          <w:lang w:val="en-GB"/>
        </w:rPr>
        <w:t>?</w:t>
      </w:r>
    </w:p>
  </w:footnote>
  <w:footnote w:id="339">
    <w:p w14:paraId="01DFC9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proofErr w:type="spellStart"/>
      <w:r>
        <w:rPr>
          <w:rFonts w:ascii="Gandhari Unicode" w:hAnsi="Gandhari Unicode"/>
          <w:i/>
          <w:lang w:val="en-GB"/>
        </w:rPr>
        <w:t>erumai</w:t>
      </w:r>
      <w:proofErr w:type="spellEnd"/>
      <w:r>
        <w:rPr>
          <w:rFonts w:ascii="Gandhari Unicode" w:hAnsi="Gandhari Unicode"/>
          <w:lang w:val="en-GB"/>
        </w:rPr>
        <w:t xml:space="preserve"> and </w:t>
      </w:r>
      <w:proofErr w:type="spellStart"/>
      <w:r>
        <w:rPr>
          <w:rFonts w:ascii="Gandhari Unicode" w:hAnsi="Gandhari Unicode"/>
          <w:i/>
          <w:lang w:val="en-GB"/>
        </w:rPr>
        <w:t>maiyāṉ</w:t>
      </w:r>
      <w:proofErr w:type="spellEnd"/>
      <w:r>
        <w:rPr>
          <w:rFonts w:ascii="Gandhari Unicode" w:hAnsi="Gandhari Unicode"/>
          <w:lang w:val="en-GB"/>
        </w:rPr>
        <w:t xml:space="preserve"> refer to the same animal? T.V.G. takes the latter to be the cow of the former, which would again give a nice male-female pair. </w:t>
      </w:r>
      <w:proofErr w:type="gramStart"/>
      <w:r>
        <w:rPr>
          <w:rFonts w:ascii="Gandhari Unicode" w:hAnsi="Gandhari Unicode"/>
          <w:lang w:val="en-GB"/>
        </w:rPr>
        <w:t>Actually</w:t>
      </w:r>
      <w:proofErr w:type="gramEnd"/>
      <w:r>
        <w:rPr>
          <w:rFonts w:ascii="Gandhari Unicode" w:hAnsi="Gandhari Unicode"/>
          <w:lang w:val="en-GB"/>
        </w:rPr>
        <w:t xml:space="preserve"> the ending -</w:t>
      </w:r>
      <w:proofErr w:type="spellStart"/>
      <w:r>
        <w:rPr>
          <w:rFonts w:ascii="Gandhari Unicode" w:hAnsi="Gandhari Unicode"/>
          <w:i/>
          <w:lang w:val="en-GB"/>
        </w:rPr>
        <w:t>āṉ</w:t>
      </w:r>
      <w:proofErr w:type="spellEnd"/>
      <w:r>
        <w:rPr>
          <w:rFonts w:ascii="Gandhari Unicode" w:hAnsi="Gandhari Unicode"/>
          <w:lang w:val="en-GB"/>
        </w:rPr>
        <w:t xml:space="preserve"> would suggest another male animal, but since in the case of </w:t>
      </w:r>
      <w:r>
        <w:rPr>
          <w:rFonts w:ascii="Gandhari Unicode" w:hAnsi="Gandhari Unicode"/>
          <w:i/>
          <w:lang w:val="en-GB"/>
        </w:rPr>
        <w:t>ā/</w:t>
      </w:r>
      <w:proofErr w:type="spellStart"/>
      <w:r>
        <w:rPr>
          <w:rFonts w:ascii="Gandhari Unicode" w:hAnsi="Gandhari Unicode"/>
          <w:i/>
          <w:lang w:val="en-GB"/>
        </w:rPr>
        <w:t>āṉ</w:t>
      </w:r>
      <w:proofErr w:type="spellEnd"/>
      <w:r>
        <w:rPr>
          <w:rFonts w:ascii="Gandhari Unicode" w:hAnsi="Gandhari Unicode"/>
          <w:lang w:val="en-GB"/>
        </w:rPr>
        <w:t xml:space="preserve"> "cow" both terms can refer to the female animal, the same might be conceivable for </w:t>
      </w:r>
      <w:proofErr w:type="spellStart"/>
      <w:r>
        <w:rPr>
          <w:rFonts w:ascii="Gandhari Unicode" w:hAnsi="Gandhari Unicode"/>
          <w:i/>
          <w:lang w:val="en-GB"/>
        </w:rPr>
        <w:t>maiyāṉ</w:t>
      </w:r>
      <w:proofErr w:type="spellEnd"/>
      <w:r>
        <w:rPr>
          <w:rFonts w:ascii="Gandhari Unicode" w:hAnsi="Gandhari Unicode"/>
          <w:lang w:val="en-GB"/>
        </w:rPr>
        <w:t>.</w:t>
      </w:r>
    </w:p>
  </w:footnote>
  <w:footnote w:id="340">
    <w:p w14:paraId="014C98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vēṇṭaleṉ</w:t>
      </w:r>
      <w:proofErr w:type="spellEnd"/>
      <w:r>
        <w:rPr>
          <w:rFonts w:ascii="Gandhari Unicode" w:hAnsi="Gandhari Unicode"/>
          <w:lang w:val="en-GB"/>
        </w:rPr>
        <w:t xml:space="preserve"> as read by </w:t>
      </w:r>
      <w:proofErr w:type="spellStart"/>
      <w:r>
        <w:rPr>
          <w:rFonts w:ascii="Gandhari Unicode" w:hAnsi="Gandhari Unicode"/>
          <w:lang w:val="en-GB"/>
        </w:rPr>
        <w:t>Cām</w:t>
      </w:r>
      <w:proofErr w:type="spellEnd"/>
      <w:r>
        <w:rPr>
          <w:rFonts w:ascii="Gandhari Unicode" w:hAnsi="Gandhari Unicode"/>
          <w:lang w:val="en-GB"/>
        </w:rPr>
        <w:t>. is only supported by the IV (where it might be T.V.G.'s correction), the rational of the choice probably being due to the traditional belief that the first singular in -</w:t>
      </w:r>
      <w:proofErr w:type="spellStart"/>
      <w:r>
        <w:rPr>
          <w:rFonts w:ascii="Gandhari Unicode" w:hAnsi="Gandhari Unicode"/>
          <w:i/>
          <w:iCs/>
          <w:lang w:val="en-GB"/>
        </w:rPr>
        <w:t>aṉ</w:t>
      </w:r>
      <w:proofErr w:type="spellEnd"/>
      <w:r>
        <w:rPr>
          <w:rFonts w:ascii="Gandhari Unicode" w:hAnsi="Gandhari Unicode"/>
          <w:lang w:val="en-GB"/>
        </w:rPr>
        <w:t xml:space="preserve"> is not found before the </w:t>
      </w:r>
      <w:proofErr w:type="spellStart"/>
      <w:r>
        <w:rPr>
          <w:rFonts w:ascii="Gandhari Unicode" w:hAnsi="Gandhari Unicode"/>
          <w:lang w:val="en-GB"/>
        </w:rPr>
        <w:t>Tirukkuṟaḷ</w:t>
      </w:r>
      <w:proofErr w:type="spellEnd"/>
      <w:r>
        <w:rPr>
          <w:rFonts w:ascii="Gandhari Unicode" w:hAnsi="Gandhari Unicode"/>
          <w:lang w:val="en-GB"/>
        </w:rPr>
        <w:t xml:space="preserve">, a claim in manifest disagreement with the transmitted texts. There are no less than 20 instances in the NA and 20 in the KT, only 5 of which entered </w:t>
      </w:r>
      <w:proofErr w:type="spellStart"/>
      <w:r>
        <w:rPr>
          <w:rFonts w:ascii="Gandhari Unicode" w:hAnsi="Gandhari Unicode"/>
          <w:lang w:val="en-GB"/>
        </w:rPr>
        <w:t>Cām</w:t>
      </w:r>
      <w:proofErr w:type="spellEnd"/>
      <w:r>
        <w:rPr>
          <w:rFonts w:ascii="Gandhari Unicode" w:hAnsi="Gandhari Unicode"/>
          <w:lang w:val="en-GB"/>
        </w:rPr>
        <w:t>.'s main text.</w:t>
      </w:r>
    </w:p>
  </w:footnote>
  <w:footnote w:id="341">
    <w:p w14:paraId="728561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puṇara</w:t>
      </w:r>
      <w:proofErr w:type="spellEnd"/>
      <w:r>
        <w:rPr>
          <w:rFonts w:ascii="Gandhari Unicode" w:hAnsi="Gandhari Unicode"/>
          <w:i/>
          <w:lang w:val="en-GB"/>
        </w:rPr>
        <w:t xml:space="preserve"> </w:t>
      </w:r>
      <w:proofErr w:type="spellStart"/>
      <w:r>
        <w:rPr>
          <w:rFonts w:ascii="Gandhari Unicode" w:hAnsi="Gandhari Unicode"/>
          <w:i/>
          <w:lang w:val="en-GB"/>
        </w:rPr>
        <w:t>puṇariṉ</w:t>
      </w:r>
      <w:proofErr w:type="spellEnd"/>
      <w:r>
        <w:rPr>
          <w:rFonts w:ascii="Gandhari Unicode" w:hAnsi="Gandhari Unicode"/>
          <w:lang w:val="en-GB"/>
        </w:rPr>
        <w:t xml:space="preserve">: is this a play on the double connotation of </w:t>
      </w:r>
      <w:proofErr w:type="spellStart"/>
      <w:r>
        <w:rPr>
          <w:rFonts w:ascii="Gandhari Unicode" w:hAnsi="Gandhari Unicode"/>
          <w:i/>
          <w:lang w:val="en-GB"/>
        </w:rPr>
        <w:t>puṇar-tal</w:t>
      </w:r>
      <w:proofErr w:type="spellEnd"/>
      <w:r>
        <w:rPr>
          <w:rFonts w:ascii="Gandhari Unicode" w:hAnsi="Gandhari Unicode"/>
          <w:i/>
          <w:lang w:val="en-GB"/>
        </w:rPr>
        <w:t>,</w:t>
      </w:r>
      <w:r>
        <w:rPr>
          <w:rFonts w:ascii="Gandhari Unicode" w:hAnsi="Gandhari Unicode"/>
          <w:lang w:val="en-GB"/>
        </w:rPr>
        <w:t xml:space="preserve"> bringing out the erotic connotation (to come together to copulate)? Or is it just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w:t>
      </w:r>
    </w:p>
  </w:footnote>
  <w:footnote w:id="342">
    <w:p w14:paraId="01F825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ākam</w:t>
      </w:r>
      <w:proofErr w:type="spellEnd"/>
      <w:r>
        <w:rPr>
          <w:rFonts w:ascii="Gandhari Unicode" w:hAnsi="Gandhari Unicode"/>
          <w:lang w:val="en-GB"/>
        </w:rPr>
        <w:t xml:space="preserve"> is taken in this case by </w:t>
      </w:r>
      <w:proofErr w:type="spellStart"/>
      <w:r>
        <w:rPr>
          <w:rFonts w:ascii="Gandhari Unicode" w:hAnsi="Gandhari Unicode"/>
          <w:lang w:val="en-GB"/>
        </w:rPr>
        <w:t>Cām</w:t>
      </w:r>
      <w:proofErr w:type="spellEnd"/>
      <w:r>
        <w:rPr>
          <w:rFonts w:ascii="Gandhari Unicode" w:hAnsi="Gandhari Unicode"/>
          <w:lang w:val="en-GB"/>
        </w:rPr>
        <w:t xml:space="preserve">. as "body", but why not literally "bosom" as a </w:t>
      </w:r>
      <w:proofErr w:type="gramStart"/>
      <w:r>
        <w:rPr>
          <w:rFonts w:ascii="Gandhari Unicode" w:hAnsi="Gandhari Unicode"/>
          <w:i/>
          <w:lang w:val="en-GB"/>
        </w:rPr>
        <w:t>pars</w:t>
      </w:r>
      <w:proofErr w:type="gramEnd"/>
      <w:r>
        <w:rPr>
          <w:rFonts w:ascii="Gandhari Unicode" w:hAnsi="Gandhari Unicode"/>
          <w:i/>
          <w:lang w:val="en-GB"/>
        </w:rPr>
        <w:t xml:space="preserve"> pro toto</w:t>
      </w:r>
      <w:r>
        <w:rPr>
          <w:rFonts w:ascii="Gandhari Unicode" w:hAnsi="Gandhari Unicode"/>
          <w:lang w:val="en-GB"/>
        </w:rPr>
        <w:t>?</w:t>
      </w:r>
    </w:p>
  </w:footnote>
  <w:footnote w:id="343">
    <w:p w14:paraId="2D7CC1C5" w14:textId="6E2FEA51" w:rsidR="007B2013" w:rsidRDefault="007B2013" w:rsidP="007B2013">
      <w:pPr>
        <w:pStyle w:val="Footnote"/>
        <w:jc w:val="both"/>
        <w:rPr>
          <w:ins w:id="667" w:author="Narmada Hansani Polgampalage" w:date="2024-07-17T15:35:00Z" w16du:dateUtc="2024-07-17T13:35:00Z"/>
          <w:rFonts w:ascii="Gandhari Unicode" w:hAnsi="Gandhari Unicode"/>
          <w:lang w:val="en-GB"/>
        </w:rPr>
      </w:pPr>
      <w:ins w:id="668" w:author="Narmada Hansani Polgampalage" w:date="2024-07-17T15:35:00Z" w16du:dateUtc="2024-07-17T13:35:00Z">
        <w:r>
          <w:rPr>
            <w:rStyle w:val="FootnoteCharacters"/>
          </w:rPr>
          <w:footnoteRef/>
        </w:r>
        <w:r>
          <w:rPr>
            <w:rFonts w:ascii="Gandhari Unicode" w:hAnsi="Gandhari Unicode"/>
            <w:lang w:val="en-GB"/>
          </w:rPr>
          <w:tab/>
        </w:r>
      </w:ins>
      <w:moveToRangeStart w:id="669" w:author="Narmada Hansani Polgampalage" w:date="2024-07-17T15:36:00Z" w:name="move172123016"/>
      <w:moveTo w:id="670" w:author="Narmada Hansani Polgampalage" w:date="2024-07-17T15:36:00Z" w16du:dateUtc="2024-07-17T13:36:00Z">
        <w:r>
          <w:rPr>
            <w:rFonts w:ascii="Gandhari Unicode" w:hAnsi="Gandhari Unicode" w:cs="e-Tamil OTC"/>
            <w:lang w:val="en-GB"/>
          </w:rPr>
          <w:t>(</w:t>
        </w:r>
        <w:proofErr w:type="spellStart"/>
        <w:r>
          <w:rPr>
            <w:rFonts w:ascii="Gandhari Unicode" w:hAnsi="Gandhari Unicode" w:cs="e-Tamil OTC"/>
            <w:lang w:val="en-GB"/>
          </w:rPr>
          <w:t>Cām</w:t>
        </w:r>
        <w:proofErr w:type="spellEnd"/>
        <w:proofErr w:type="gramStart"/>
        <w:r>
          <w:rPr>
            <w:rFonts w:ascii="Gandhari Unicode" w:hAnsi="Gandhari Unicode" w:cs="e-Tamil OTC"/>
            <w:lang w:val="en-GB"/>
          </w:rPr>
          <w:t>.,T.V.G.</w:t>
        </w:r>
        <w:proofErr w:type="gramEnd"/>
        <w:r>
          <w:rPr>
            <w:rFonts w:ascii="Gandhari Unicode" w:hAnsi="Gandhari Unicode" w:cs="e-Tamil OTC"/>
            <w:lang w:val="en-GB"/>
          </w:rPr>
          <w:t xml:space="preserve">: HE also is the subject of the abs. </w:t>
        </w:r>
        <w:proofErr w:type="spellStart"/>
        <w:r>
          <w:rPr>
            <w:rFonts w:ascii="Gandhari Unicode" w:hAnsi="Gandhari Unicode" w:cs="e-Tamil OTC"/>
            <w:i/>
            <w:lang w:val="en-GB"/>
          </w:rPr>
          <w:t>cūṭi</w:t>
        </w:r>
        <w:proofErr w:type="spellEnd"/>
        <w:r>
          <w:rPr>
            <w:rFonts w:ascii="Gandhari Unicode" w:hAnsi="Gandhari Unicode" w:cs="e-Tamil OTC"/>
            <w:lang w:val="en-GB"/>
          </w:rPr>
          <w:t>)</w:t>
        </w:r>
      </w:moveTo>
      <w:moveToRangeEnd w:id="669"/>
      <w:ins w:id="671" w:author="Narmada Hansani Polgampalage" w:date="2024-07-17T15:36:00Z" w16du:dateUtc="2024-07-17T13:36:00Z">
        <w:r>
          <w:rPr>
            <w:rFonts w:ascii="Gandhari Unicode" w:hAnsi="Gandhari Unicode" w:cs="e-Tamil OTC"/>
            <w:lang w:val="en-GB"/>
          </w:rPr>
          <w:t xml:space="preserve"> </w:t>
        </w:r>
      </w:ins>
      <w:ins w:id="672" w:author="Narmada Hansani Polgampalage" w:date="2024-07-17T15:35:00Z" w16du:dateUtc="2024-07-17T13:35:00Z">
        <w:r>
          <w:rPr>
            <w:rFonts w:ascii="Gandhari Unicode" w:hAnsi="Gandhari Unicode"/>
            <w:lang w:val="en-GB"/>
          </w:rPr>
          <w:t>This poem is an especially fine example of 5 lines of unmarked syntax. It can be construed in several ways, and none of them is much more satisfactory than the other as far as content is concerned. Here is the traditional interpretation.</w:t>
        </w:r>
      </w:ins>
    </w:p>
  </w:footnote>
  <w:footnote w:id="344">
    <w:p w14:paraId="27C0BD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proofErr w:type="spellStart"/>
      <w:r>
        <w:rPr>
          <w:rFonts w:ascii="Gandhari Unicode" w:hAnsi="Gandhari Unicode"/>
          <w:i/>
          <w:lang w:val="en-GB"/>
        </w:rPr>
        <w:t>cēyiḻai</w:t>
      </w:r>
      <w:proofErr w:type="spellEnd"/>
      <w:r>
        <w:rPr>
          <w:rFonts w:ascii="Gandhari Unicode" w:hAnsi="Gandhari Unicode"/>
          <w:lang w:val="en-GB"/>
        </w:rPr>
        <w:t xml:space="preserve"> with </w:t>
      </w:r>
      <w:proofErr w:type="spellStart"/>
      <w:r>
        <w:rPr>
          <w:rFonts w:ascii="Gandhari Unicode" w:hAnsi="Gandhari Unicode"/>
          <w:lang w:val="en-GB"/>
        </w:rPr>
        <w:t>Cām</w:t>
      </w:r>
      <w:proofErr w:type="spellEnd"/>
      <w:r>
        <w:rPr>
          <w:rFonts w:ascii="Gandhari Unicode" w:hAnsi="Gandhari Unicode"/>
          <w:lang w:val="en-GB"/>
        </w:rPr>
        <w:t xml:space="preserve">. as a vocative means reading it as a totally unmarked metonymy. There are few examples of this kind. </w:t>
      </w:r>
      <w:proofErr w:type="gramStart"/>
      <w:r>
        <w:rPr>
          <w:rFonts w:ascii="Gandhari Unicode" w:hAnsi="Gandhari Unicode"/>
          <w:lang w:val="en-GB"/>
        </w:rPr>
        <w:t>So</w:t>
      </w:r>
      <w:proofErr w:type="gramEnd"/>
      <w:r>
        <w:rPr>
          <w:rFonts w:ascii="Gandhari Unicode" w:hAnsi="Gandhari Unicode"/>
          <w:lang w:val="en-GB"/>
        </w:rPr>
        <w:t xml:space="preserve"> it might also be possible to take it as an attribute for HIM, "who has a red decoration" (which makes even better sense in the close parallel of KT 348.6 with </w:t>
      </w:r>
      <w:proofErr w:type="spellStart"/>
      <w:r>
        <w:rPr>
          <w:rFonts w:ascii="Gandhari Unicode" w:hAnsi="Gandhari Unicode"/>
          <w:i/>
          <w:lang w:val="en-GB"/>
        </w:rPr>
        <w:t>māṇiḻai</w:t>
      </w:r>
      <w:proofErr w:type="spellEnd"/>
      <w:r>
        <w:rPr>
          <w:rFonts w:ascii="Gandhari Unicode" w:hAnsi="Gandhari Unicode"/>
          <w:lang w:val="en-GB"/>
        </w:rPr>
        <w:t xml:space="preserve"> which might be "who has glory for his decoration"). But on the other </w:t>
      </w:r>
      <w:proofErr w:type="gramStart"/>
      <w:r>
        <w:rPr>
          <w:rFonts w:ascii="Gandhari Unicode" w:hAnsi="Gandhari Unicode"/>
          <w:lang w:val="en-GB"/>
        </w:rPr>
        <w:t>hand</w:t>
      </w:r>
      <w:proofErr w:type="gramEnd"/>
      <w:r>
        <w:rPr>
          <w:rFonts w:ascii="Gandhari Unicode" w:hAnsi="Gandhari Unicode"/>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is normally used for the decoration of women (except for a chariot in KT 345.1), so it seems safer to stick to a vocative.</w:t>
      </w:r>
    </w:p>
  </w:footnote>
  <w:footnote w:id="345">
    <w:p w14:paraId="2838C7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w:t>
      </w:r>
      <w:proofErr w:type="spellEnd"/>
      <w:r>
        <w:rPr>
          <w:rFonts w:ascii="Gandhari Unicode" w:hAnsi="Gandhari Unicode"/>
          <w:lang w:val="en-GB"/>
        </w:rPr>
        <w:t xml:space="preserve"> on </w:t>
      </w:r>
      <w:proofErr w:type="spellStart"/>
      <w:r>
        <w:rPr>
          <w:rFonts w:ascii="Gandhari Unicode" w:hAnsi="Gandhari Unicode"/>
          <w:i/>
          <w:lang w:val="en-GB"/>
        </w:rPr>
        <w:t>kuṉṟu</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lang w:val="en-GB"/>
        </w:rPr>
        <w:t xml:space="preserve"> has been taken as a locative suffix, though it might have been chosen intentionally here: the heads of the hills.</w:t>
      </w:r>
    </w:p>
  </w:footnote>
  <w:footnote w:id="346">
    <w:p w14:paraId="255A9D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to me the picture seems to be that the heads of the hills have for their full and curly hair the fronds of the Palmyra, adorned with Neem flowers.</w:t>
      </w:r>
    </w:p>
  </w:footnote>
  <w:footnote w:id="347">
    <w:p w14:paraId="204C85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proofErr w:type="spellStart"/>
      <w:r>
        <w:rPr>
          <w:rFonts w:ascii="Gandhari Unicode" w:hAnsi="Gandhari Unicode"/>
          <w:i/>
          <w:lang w:val="en-GB"/>
        </w:rPr>
        <w:t>poliya</w:t>
      </w:r>
      <w:proofErr w:type="spellEnd"/>
      <w:r>
        <w:rPr>
          <w:rFonts w:ascii="Gandhari Unicode" w:hAnsi="Gandhari Unicode"/>
          <w:i/>
          <w:lang w:val="en-GB"/>
        </w:rPr>
        <w:t xml:space="preserve"> ... </w:t>
      </w:r>
      <w:proofErr w:type="spellStart"/>
      <w:r>
        <w:rPr>
          <w:rFonts w:ascii="Gandhari Unicode" w:hAnsi="Gandhari Unicode"/>
          <w:i/>
          <w:lang w:val="en-GB"/>
        </w:rPr>
        <w:t>vāṉpū</w:t>
      </w:r>
      <w:proofErr w:type="spellEnd"/>
      <w:r>
        <w:rPr>
          <w:rFonts w:ascii="Gandhari Unicode" w:hAnsi="Gandhari Unicode"/>
          <w:i/>
          <w:lang w:val="en-GB"/>
        </w:rPr>
        <w:t xml:space="preserve"> ... </w:t>
      </w:r>
      <w:proofErr w:type="spellStart"/>
      <w:r>
        <w:rPr>
          <w:rFonts w:ascii="Gandhari Unicode" w:hAnsi="Gandhari Unicode"/>
          <w:i/>
          <w:lang w:val="en-GB"/>
        </w:rPr>
        <w:t>veṇṭōṭṭu</w:t>
      </w:r>
      <w:proofErr w:type="spellEnd"/>
      <w:r>
        <w:rPr>
          <w:rFonts w:ascii="Gandhari Unicode" w:hAnsi="Gandhari Unicode"/>
          <w:i/>
          <w:lang w:val="en-GB"/>
        </w:rPr>
        <w:t xml:space="preserve"> ... </w:t>
      </w:r>
      <w:proofErr w:type="spellStart"/>
      <w:r>
        <w:rPr>
          <w:rFonts w:ascii="Gandhari Unicode" w:hAnsi="Gandhari Unicode"/>
          <w:i/>
          <w:lang w:val="en-GB"/>
        </w:rPr>
        <w:t>paiṅkāl</w:t>
      </w:r>
      <w:proofErr w:type="spellEnd"/>
      <w:r>
        <w:rPr>
          <w:rFonts w:ascii="Gandhari Unicode" w:hAnsi="Gandhari Unicode"/>
          <w:i/>
          <w:lang w:val="en-GB"/>
        </w:rPr>
        <w:t xml:space="preserve"> ... </w:t>
      </w:r>
      <w:proofErr w:type="spellStart"/>
      <w:r>
        <w:rPr>
          <w:rFonts w:ascii="Gandhari Unicode" w:hAnsi="Gandhari Unicode"/>
          <w:i/>
          <w:lang w:val="en-GB"/>
        </w:rPr>
        <w:t>veṇmaṇal</w:t>
      </w:r>
      <w:proofErr w:type="spellEnd"/>
      <w:r>
        <w:rPr>
          <w:rFonts w:ascii="Gandhari Unicode" w:hAnsi="Gandhari Unicode"/>
          <w:i/>
          <w:lang w:val="en-GB"/>
        </w:rPr>
        <w:t xml:space="preserve"> </w:t>
      </w:r>
      <w:r>
        <w:rPr>
          <w:rFonts w:ascii="Gandhari Unicode" w:hAnsi="Gandhari Unicode"/>
          <w:lang w:val="en-GB"/>
        </w:rPr>
        <w:t xml:space="preserve">(contrasting moreover with </w:t>
      </w:r>
      <w:proofErr w:type="spellStart"/>
      <w:r>
        <w:rPr>
          <w:rFonts w:ascii="Gandhari Unicode" w:hAnsi="Gandhari Unicode"/>
          <w:i/>
          <w:lang w:val="en-GB"/>
        </w:rPr>
        <w:t>cēyiḻai</w:t>
      </w:r>
      <w:proofErr w:type="spellEnd"/>
      <w:r>
        <w:rPr>
          <w:rFonts w:ascii="Gandhari Unicode" w:hAnsi="Gandhari Unicode"/>
          <w:lang w:val="en-GB"/>
        </w:rPr>
        <w:t xml:space="preserve"> of the last line). Is the focus a peculiar illumination, perhaps </w:t>
      </w:r>
      <w:proofErr w:type="gramStart"/>
      <w:r>
        <w:rPr>
          <w:rFonts w:ascii="Gandhari Unicode" w:hAnsi="Gandhari Unicode"/>
          <w:lang w:val="en-GB"/>
        </w:rPr>
        <w:t>at the moment</w:t>
      </w:r>
      <w:proofErr w:type="gramEnd"/>
      <w:r>
        <w:rPr>
          <w:rFonts w:ascii="Gandhari Unicode" w:hAnsi="Gandhari Unicode"/>
          <w:lang w:val="en-GB"/>
        </w:rPr>
        <w:t xml:space="preserve"> of sunset? Palm leaves at least are usually not white.</w:t>
      </w:r>
    </w:p>
  </w:footnote>
  <w:footnote w:id="348">
    <w:p w14:paraId="329D70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proofErr w:type="spellStart"/>
      <w:r>
        <w:rPr>
          <w:rFonts w:ascii="Gandhari Unicode" w:hAnsi="Gandhari Unicode"/>
          <w:i/>
          <w:lang w:val="en-GB"/>
        </w:rPr>
        <w:t>paiṅkāṟ</w:t>
      </w:r>
      <w:proofErr w:type="spellEnd"/>
      <w:r>
        <w:rPr>
          <w:rFonts w:ascii="Gandhari Unicode" w:hAnsi="Gandhari Unicode"/>
          <w:i/>
          <w:lang w:val="en-GB"/>
        </w:rPr>
        <w:t xml:space="preserve"> </w:t>
      </w:r>
      <w:proofErr w:type="spellStart"/>
      <w:r>
        <w:rPr>
          <w:rFonts w:ascii="Gandhari Unicode" w:hAnsi="Gandhari Unicode"/>
          <w:i/>
          <w:lang w:val="en-GB"/>
        </w:rPr>
        <w:t>karukkiṉ</w:t>
      </w:r>
      <w:proofErr w:type="spellEnd"/>
      <w:r>
        <w:rPr>
          <w:rFonts w:ascii="Gandhari Unicode" w:hAnsi="Gandhari Unicode"/>
          <w:lang w:val="en-GB"/>
        </w:rPr>
        <w:t xml:space="preserve"> attributes of the tree or of the leaves?</w:t>
      </w:r>
    </w:p>
  </w:footnote>
  <w:footnote w:id="349">
    <w:p w14:paraId="5CF0D8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proofErr w:type="spellStart"/>
      <w:r>
        <w:rPr>
          <w:rFonts w:ascii="Gandhari Unicode" w:hAnsi="Gandhari Unicode"/>
          <w:i/>
          <w:lang w:val="en-GB"/>
        </w:rPr>
        <w:t>kāṉam</w:t>
      </w:r>
      <w:proofErr w:type="spellEnd"/>
      <w:r>
        <w:rPr>
          <w:rFonts w:ascii="Gandhari Unicode" w:hAnsi="Gandhari Unicode"/>
          <w:lang w:val="en-GB"/>
        </w:rPr>
        <w:t xml:space="preserve"> in line 5 combined with </w:t>
      </w:r>
      <w:proofErr w:type="spellStart"/>
      <w:r>
        <w:rPr>
          <w:rFonts w:ascii="Gandhari Unicode" w:hAnsi="Gandhari Unicode"/>
          <w:i/>
          <w:lang w:val="en-GB"/>
        </w:rPr>
        <w:t>kuṉṟu</w:t>
      </w:r>
      <w:proofErr w:type="spellEnd"/>
      <w:r>
        <w:rPr>
          <w:rFonts w:ascii="Gandhari Unicode" w:hAnsi="Gandhari Unicode"/>
          <w:lang w:val="en-GB"/>
        </w:rPr>
        <w:t xml:space="preserve">. This might be read as a climax of distance and the direction of HER look: she in the village, then the forest, behind it the hills. But what of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a typical attribute of the seaside region?</w:t>
      </w:r>
    </w:p>
  </w:footnote>
  <w:footnote w:id="350">
    <w:p w14:paraId="1EACB5B5" w14:textId="77777777" w:rsidR="00544225" w:rsidDel="007B2013" w:rsidRDefault="007B2013">
      <w:pPr>
        <w:pStyle w:val="Footnote"/>
        <w:jc w:val="both"/>
        <w:rPr>
          <w:del w:id="678" w:author="Narmada Hansani Polgampalage" w:date="2024-07-17T15:35:00Z" w16du:dateUtc="2024-07-17T13:35:00Z"/>
          <w:rFonts w:ascii="Gandhari Unicode" w:hAnsi="Gandhari Unicode"/>
          <w:lang w:val="en-GB"/>
        </w:rPr>
      </w:pPr>
      <w:del w:id="679" w:author="Narmada Hansani Polgampalage" w:date="2024-07-17T15:35:00Z" w16du:dateUtc="2024-07-17T13:35:00Z">
        <w:r w:rsidDel="007B2013">
          <w:rPr>
            <w:rStyle w:val="FootnoteCharacters"/>
          </w:rPr>
          <w:footnoteRef/>
        </w:r>
        <w:r w:rsidDel="007B2013">
          <w:rPr>
            <w:rFonts w:ascii="Gandhari Unicode" w:hAnsi="Gandhari Unicode"/>
            <w:lang w:val="en-GB"/>
          </w:rPr>
          <w:tab/>
          <w:delText>This poem is an especially fine example of 5 lines of unmarked syntax. It can be construed in several ways, and none of them is much more satisfactory than the other as far as content is concerned. Here is the traditional interpretation.</w:delText>
        </w:r>
      </w:del>
    </w:p>
  </w:footnote>
  <w:footnote w:id="351">
    <w:p w14:paraId="62C392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ignores the </w:t>
      </w:r>
      <w:proofErr w:type="spellStart"/>
      <w:r>
        <w:rPr>
          <w:rFonts w:ascii="Gandhari Unicode" w:hAnsi="Gandhari Unicode"/>
          <w:i/>
          <w:lang w:val="en-GB"/>
        </w:rPr>
        <w:t>talai</w:t>
      </w:r>
      <w:proofErr w:type="spellEnd"/>
      <w:r>
        <w:rPr>
          <w:rFonts w:ascii="Gandhari Unicode" w:hAnsi="Gandhari Unicode"/>
          <w:lang w:val="en-GB"/>
        </w:rPr>
        <w:t xml:space="preserve"> of this line.</w:t>
      </w:r>
    </w:p>
  </w:footnote>
  <w:footnote w:id="352">
    <w:p w14:paraId="03E6AF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w:t>
      </w:r>
      <w:proofErr w:type="spellStart"/>
      <w:r>
        <w:rPr>
          <w:rFonts w:ascii="Gandhari Unicode" w:hAnsi="Gandhari Unicode"/>
          <w:lang w:val="en-GB"/>
        </w:rPr>
        <w:t>Pāṇṭiyas</w:t>
      </w:r>
      <w:proofErr w:type="spellEnd"/>
      <w:r>
        <w:rPr>
          <w:rFonts w:ascii="Gandhari Unicode" w:hAnsi="Gandhari Unicode"/>
          <w:lang w:val="en-GB"/>
        </w:rPr>
        <w:t xml:space="preserve"> </w:t>
      </w:r>
      <w:proofErr w:type="gramStart"/>
      <w:r>
        <w:rPr>
          <w:rFonts w:ascii="Gandhari Unicode" w:hAnsi="Gandhari Unicode"/>
          <w:lang w:val="en-GB"/>
        </w:rPr>
        <w:t>really enough</w:t>
      </w:r>
      <w:proofErr w:type="gramEnd"/>
      <w:r>
        <w:rPr>
          <w:rFonts w:ascii="Gandhari Unicode" w:hAnsi="Gandhari Unicode"/>
          <w:lang w:val="en-GB"/>
        </w:rPr>
        <w:t xml:space="preserve"> to justify the conjecture of His wearing a flower garland and going to war for them? </w:t>
      </w:r>
      <w:proofErr w:type="gramStart"/>
      <w:r>
        <w:rPr>
          <w:rFonts w:ascii="Gandhari Unicode" w:hAnsi="Gandhari Unicode"/>
          <w:lang w:val="en-GB"/>
        </w:rPr>
        <w:t>Certainly</w:t>
      </w:r>
      <w:proofErr w:type="gramEnd"/>
      <w:r>
        <w:rPr>
          <w:rFonts w:ascii="Gandhari Unicode" w:hAnsi="Gandhari Unicode"/>
          <w:lang w:val="en-GB"/>
        </w:rPr>
        <w:t xml:space="preserve">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3">
    <w:p w14:paraId="43E50C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the Palmyras of line 1 and 2 can either be part of the head dress, or they can be understood as attributes of </w:t>
      </w:r>
      <w:proofErr w:type="spellStart"/>
      <w:r>
        <w:rPr>
          <w:rFonts w:ascii="Gandhari Unicode" w:hAnsi="Gandhari Unicode"/>
          <w:i/>
          <w:lang w:val="en-GB"/>
        </w:rPr>
        <w:t>attam</w:t>
      </w:r>
      <w:proofErr w:type="spellEnd"/>
      <w:r>
        <w:rPr>
          <w:rFonts w:ascii="Gandhari Unicode" w:hAnsi="Gandhari Unicode"/>
          <w:lang w:val="en-GB"/>
        </w:rPr>
        <w:t>, the road he travels.</w:t>
      </w:r>
    </w:p>
  </w:footnote>
  <w:footnote w:id="354">
    <w:p w14:paraId="451095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maṟi</w:t>
      </w:r>
      <w:proofErr w:type="spellEnd"/>
      <w:r>
        <w:rPr>
          <w:rFonts w:ascii="Gandhari Unicode" w:hAnsi="Gandhari Unicode"/>
          <w:lang w:val="en-GB"/>
        </w:rPr>
        <w:t xml:space="preserve">: what can this mean? A calf of one day will not feed on millet. Can </w:t>
      </w:r>
      <w:proofErr w:type="spellStart"/>
      <w:r>
        <w:rPr>
          <w:rFonts w:ascii="Gandhari Unicode" w:hAnsi="Gandhari Unicode"/>
          <w:i/>
          <w:lang w:val="en-GB"/>
        </w:rPr>
        <w:t>navvi</w:t>
      </w:r>
      <w:proofErr w:type="spellEnd"/>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5">
    <w:p w14:paraId="2834EB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kaṭaṉ</w:t>
      </w:r>
      <w:proofErr w:type="spellEnd"/>
      <w:r>
        <w:rPr>
          <w:rFonts w:ascii="Gandhari Unicode" w:hAnsi="Gandhari Unicode"/>
          <w:i/>
          <w:lang w:val="en-GB"/>
        </w:rPr>
        <w:t xml:space="preserve"> </w:t>
      </w:r>
      <w:proofErr w:type="spellStart"/>
      <w:r>
        <w:rPr>
          <w:rFonts w:ascii="Gandhari Unicode" w:hAnsi="Gandhari Unicode"/>
          <w:i/>
          <w:lang w:val="en-GB"/>
        </w:rPr>
        <w:t>kaḻikkum</w:t>
      </w:r>
      <w:proofErr w:type="spellEnd"/>
      <w:r>
        <w:rPr>
          <w:rFonts w:ascii="Gandhari Unicode" w:hAnsi="Gandhari Unicode"/>
          <w:lang w:val="en-GB"/>
        </w:rPr>
        <w:t>: does this mean the animals are acting immorally when they eat millet not planted for them?</w:t>
      </w:r>
    </w:p>
  </w:footnote>
  <w:footnote w:id="356">
    <w:p w14:paraId="1130CF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lang w:val="en-GB"/>
        </w:rPr>
        <w:t xml:space="preserve"> is glossed here by </w:t>
      </w:r>
      <w:proofErr w:type="spellStart"/>
      <w:r>
        <w:rPr>
          <w:rFonts w:ascii="Gandhari Unicode" w:hAnsi="Gandhari Unicode"/>
          <w:lang w:val="en-GB"/>
        </w:rPr>
        <w:t>Cām</w:t>
      </w:r>
      <w:proofErr w:type="spellEnd"/>
      <w:r>
        <w:rPr>
          <w:rFonts w:ascii="Gandhari Unicode" w:hAnsi="Gandhari Unicode"/>
          <w:lang w:val="en-GB"/>
        </w:rPr>
        <w:t xml:space="preserve">. with </w:t>
      </w:r>
      <w:proofErr w:type="spellStart"/>
      <w:r>
        <w:rPr>
          <w:rFonts w:ascii="Gandhari Unicode" w:hAnsi="Gandhari Unicode"/>
          <w:i/>
          <w:lang w:val="en-GB"/>
        </w:rPr>
        <w:t>kāmpu</w:t>
      </w:r>
      <w:proofErr w:type="spellEnd"/>
      <w:r>
        <w:rPr>
          <w:rFonts w:ascii="Gandhari Unicode" w:hAnsi="Gandhari Unicode"/>
          <w:lang w:val="en-GB"/>
        </w:rPr>
        <w:t xml:space="preserve"> "flower/</w:t>
      </w:r>
      <w:proofErr w:type="gramStart"/>
      <w:r>
        <w:rPr>
          <w:rFonts w:ascii="Gandhari Unicode" w:hAnsi="Gandhari Unicode"/>
          <w:lang w:val="en-GB"/>
        </w:rPr>
        <w:t>leaf-stalk</w:t>
      </w:r>
      <w:proofErr w:type="gramEnd"/>
      <w:r>
        <w:rPr>
          <w:rFonts w:ascii="Gandhari Unicode" w:hAnsi="Gandhari Unicode"/>
          <w:lang w:val="en-GB"/>
        </w:rPr>
        <w:t>)",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7">
    <w:p w14:paraId="188DEF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proofErr w:type="spellStart"/>
      <w:r>
        <w:rPr>
          <w:rFonts w:ascii="Gandhari Unicode" w:hAnsi="Gandhari Unicode"/>
          <w:i/>
          <w:lang w:val="en-GB"/>
        </w:rPr>
        <w:t>peyareccam</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colliya</w:t>
      </w:r>
      <w:proofErr w:type="spellEnd"/>
      <w:r>
        <w:rPr>
          <w:rFonts w:ascii="Gandhari Unicode" w:hAnsi="Gandhari Unicode"/>
          <w:lang w:val="en-GB"/>
        </w:rPr>
        <w:t xml:space="preserve"> presumably must have </w:t>
      </w:r>
      <w:proofErr w:type="spellStart"/>
      <w:r>
        <w:rPr>
          <w:rFonts w:ascii="Gandhari Unicode" w:hAnsi="Gandhari Unicode"/>
          <w:i/>
          <w:lang w:val="en-GB"/>
        </w:rPr>
        <w:t>vaṇmai</w:t>
      </w:r>
      <w:proofErr w:type="spellEnd"/>
      <w:r>
        <w:rPr>
          <w:rFonts w:ascii="Gandhari Unicode" w:hAnsi="Gandhari Unicode"/>
          <w:lang w:val="en-GB"/>
        </w:rPr>
        <w:t xml:space="preserve"> as subject: it is strength speaking out of him.</w:t>
      </w:r>
    </w:p>
  </w:footnote>
  <w:footnote w:id="358">
    <w:p w14:paraId="181F62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illōr</w:t>
      </w:r>
      <w:proofErr w:type="spellEnd"/>
      <w:r>
        <w:rPr>
          <w:rFonts w:ascii="Gandhari Unicode" w:hAnsi="Gandhari Unicode"/>
          <w:lang w:val="en-GB"/>
        </w:rPr>
        <w:t xml:space="preserve"> must refer to men who stay in the house = at home instead of going out to make wealth, and </w:t>
      </w:r>
      <w:proofErr w:type="spellStart"/>
      <w:r>
        <w:rPr>
          <w:rFonts w:ascii="Gandhari Unicode" w:hAnsi="Gandhari Unicode"/>
          <w:i/>
          <w:lang w:val="en-GB"/>
        </w:rPr>
        <w:t>paṭāar</w:t>
      </w:r>
      <w:proofErr w:type="spellEnd"/>
      <w:r>
        <w:rPr>
          <w:rFonts w:ascii="Gandhari Unicode" w:hAnsi="Gandhari Unicode"/>
          <w:lang w:val="en-GB"/>
        </w:rPr>
        <w:t xml:space="preserve"> an apposition to </w:t>
      </w:r>
      <w:proofErr w:type="spellStart"/>
      <w:r>
        <w:rPr>
          <w:rFonts w:ascii="Gandhari Unicode" w:hAnsi="Gandhari Unicode"/>
          <w:i/>
          <w:lang w:val="en-GB"/>
        </w:rPr>
        <w:t>illōṟ</w:t>
      </w:r>
      <w:proofErr w:type="spellEnd"/>
      <w:r>
        <w:rPr>
          <w:rFonts w:ascii="Gandhari Unicode" w:hAnsi="Gandhari Unicode"/>
          <w:lang w:val="en-GB"/>
        </w:rPr>
        <w:t>.</w:t>
      </w:r>
    </w:p>
  </w:footnote>
  <w:footnote w:id="359">
    <w:p w14:paraId="07179D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60">
    <w:p w14:paraId="2FF55C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iṭaiya</w:t>
      </w:r>
      <w:proofErr w:type="spellEnd"/>
      <w:r>
        <w:rPr>
          <w:rFonts w:ascii="Gandhari Unicode" w:hAnsi="Gandhari Unicode"/>
          <w:lang w:val="en-GB"/>
        </w:rPr>
        <w:t xml:space="preserve">? Since it is marked as a n.pl., it must be construed as </w:t>
      </w:r>
      <w:proofErr w:type="gramStart"/>
      <w:r>
        <w:rPr>
          <w:rFonts w:ascii="Gandhari Unicode" w:hAnsi="Gandhari Unicode"/>
          <w:lang w:val="en-GB"/>
        </w:rPr>
        <w:t>an</w:t>
      </w:r>
      <w:proofErr w:type="gramEnd"/>
      <w:r>
        <w:rPr>
          <w:rFonts w:ascii="Gandhari Unicode" w:hAnsi="Gandhari Unicode"/>
          <w:lang w:val="en-GB"/>
        </w:rPr>
        <w:t xml:space="preserve"> pronominal noun referring to </w:t>
      </w:r>
      <w:proofErr w:type="spellStart"/>
      <w:r>
        <w:rPr>
          <w:rFonts w:ascii="Gandhari Unicode" w:hAnsi="Gandhari Unicode"/>
          <w:i/>
          <w:lang w:val="en-GB"/>
        </w:rPr>
        <w:t>āṟu</w:t>
      </w:r>
      <w:proofErr w:type="spellEnd"/>
      <w:r>
        <w:rPr>
          <w:rFonts w:ascii="Gandhari Unicode" w:hAnsi="Gandhari Unicode"/>
          <w:lang w:val="en-GB"/>
        </w:rPr>
        <w:t xml:space="preserve">. Perhaps it is the head noun of </w:t>
      </w:r>
      <w:proofErr w:type="spellStart"/>
      <w:r>
        <w:rPr>
          <w:rFonts w:ascii="Gandhari Unicode" w:hAnsi="Gandhari Unicode"/>
          <w:i/>
          <w:lang w:val="en-GB"/>
        </w:rPr>
        <w:t>irukkum</w:t>
      </w:r>
      <w:proofErr w:type="spellEnd"/>
      <w:r>
        <w:rPr>
          <w:rFonts w:ascii="Gandhari Unicode" w:hAnsi="Gandhari Unicode"/>
          <w:lang w:val="en-GB"/>
        </w:rPr>
        <w:t xml:space="preserve"> of line 7, and the attribute </w:t>
      </w:r>
      <w:proofErr w:type="spellStart"/>
      <w:r>
        <w:rPr>
          <w:rFonts w:ascii="Gandhari Unicode" w:hAnsi="Gandhari Unicode"/>
          <w:i/>
          <w:lang w:val="en-GB"/>
        </w:rPr>
        <w:t>neṭu</w:t>
      </w:r>
      <w:proofErr w:type="spellEnd"/>
      <w:r>
        <w:rPr>
          <w:rFonts w:ascii="Gandhari Unicode" w:hAnsi="Gandhari Unicode"/>
          <w:lang w:val="en-GB"/>
        </w:rPr>
        <w:t xml:space="preserve">, "long", suggests that the meaning of </w:t>
      </w:r>
      <w:proofErr w:type="spellStart"/>
      <w:r>
        <w:rPr>
          <w:rFonts w:ascii="Gandhari Unicode" w:hAnsi="Gandhari Unicode"/>
          <w:i/>
          <w:lang w:val="en-GB"/>
        </w:rPr>
        <w:t>iṭai</w:t>
      </w:r>
      <w:proofErr w:type="spellEnd"/>
      <w:r>
        <w:rPr>
          <w:rFonts w:ascii="Gandhari Unicode" w:hAnsi="Gandhari Unicode"/>
          <w:lang w:val="en-GB"/>
        </w:rPr>
        <w:t xml:space="preserve"> is rather "way" here, but what is the difference between </w:t>
      </w:r>
      <w:proofErr w:type="spellStart"/>
      <w:r>
        <w:rPr>
          <w:rFonts w:ascii="Gandhari Unicode" w:hAnsi="Gandhari Unicode"/>
          <w:i/>
          <w:lang w:val="en-GB"/>
        </w:rPr>
        <w:t>āṟu</w:t>
      </w:r>
      <w:proofErr w:type="spellEnd"/>
      <w:r>
        <w:rPr>
          <w:rFonts w:ascii="Gandhari Unicode" w:hAnsi="Gandhari Unicode"/>
          <w:lang w:val="en-GB"/>
        </w:rPr>
        <w:t xml:space="preserve"> and </w:t>
      </w:r>
      <w:proofErr w:type="spellStart"/>
      <w:r>
        <w:rPr>
          <w:rFonts w:ascii="Gandhari Unicode" w:hAnsi="Gandhari Unicode"/>
          <w:i/>
          <w:lang w:val="en-GB"/>
        </w:rPr>
        <w:t>iṭai</w:t>
      </w:r>
      <w:proofErr w:type="spellEnd"/>
      <w:r>
        <w:rPr>
          <w:rFonts w:ascii="Gandhari Unicode" w:hAnsi="Gandhari Unicode"/>
          <w:lang w:val="en-GB"/>
        </w:rPr>
        <w:t>?</w:t>
      </w:r>
    </w:p>
  </w:footnote>
  <w:footnote w:id="361">
    <w:p w14:paraId="72FAD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Trad. understand the </w:t>
      </w:r>
      <w:proofErr w:type="spellStart"/>
      <w:r>
        <w:rPr>
          <w:rFonts w:ascii="Gandhari Unicode" w:hAnsi="Gandhari Unicode"/>
          <w:i/>
          <w:lang w:val="en-GB"/>
        </w:rPr>
        <w:t>maṟavar</w:t>
      </w:r>
      <w:proofErr w:type="spellEnd"/>
      <w:r>
        <w:rPr>
          <w:rFonts w:ascii="Gandhari Unicode" w:hAnsi="Gandhari Unicode"/>
          <w:lang w:val="en-GB"/>
        </w:rPr>
        <w:t xml:space="preserve"> to be dangerous inhabitants of </w:t>
      </w:r>
      <w:proofErr w:type="spellStart"/>
      <w:r>
        <w:rPr>
          <w:rFonts w:ascii="Gandhari Unicode" w:hAnsi="Gandhari Unicode"/>
          <w:i/>
          <w:lang w:val="en-GB"/>
        </w:rPr>
        <w:t>pālai</w:t>
      </w:r>
      <w:proofErr w:type="spellEnd"/>
      <w:r>
        <w:rPr>
          <w:rFonts w:ascii="Gandhari Unicode" w:hAnsi="Gandhari Unicode"/>
          <w:lang w:val="en-GB"/>
        </w:rPr>
        <w:t xml:space="preserve">. It should, however, be considered whether this is not rather an epithet for the </w:t>
      </w:r>
      <w:proofErr w:type="spellStart"/>
      <w:r>
        <w:rPr>
          <w:rFonts w:ascii="Gandhari Unicode" w:hAnsi="Gandhari Unicode"/>
          <w:i/>
          <w:lang w:val="en-GB"/>
        </w:rPr>
        <w:t>kaḷvar</w:t>
      </w:r>
      <w:proofErr w:type="spellEnd"/>
      <w:r>
        <w:rPr>
          <w:rFonts w:ascii="Gandhari Unicode" w:hAnsi="Gandhari Unicode"/>
          <w:lang w:val="en-GB"/>
        </w:rPr>
        <w:t>, who otherwise have the same function and are described in the same way (watching out for travellers, having bows etc.; cf. also KT 297.1).</w:t>
      </w:r>
    </w:p>
  </w:footnote>
  <w:footnote w:id="362">
    <w:p w14:paraId="1BEDB9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iruntu</w:t>
      </w:r>
      <w:proofErr w:type="spellEnd"/>
      <w:r>
        <w:rPr>
          <w:rFonts w:ascii="Gandhari Unicode" w:hAnsi="Gandhari Unicode"/>
          <w:i/>
          <w:lang w:val="en-GB"/>
        </w:rPr>
        <w:t xml:space="preserve"> </w:t>
      </w:r>
      <w:proofErr w:type="spellStart"/>
      <w:r>
        <w:rPr>
          <w:rFonts w:ascii="Gandhari Unicode" w:hAnsi="Gandhari Unicode"/>
          <w:i/>
          <w:lang w:val="en-GB"/>
        </w:rPr>
        <w:t>alki</w:t>
      </w:r>
      <w:proofErr w:type="spellEnd"/>
      <w:r>
        <w:rPr>
          <w:rFonts w:ascii="Gandhari Unicode" w:hAnsi="Gandhari Unicode"/>
          <w:lang w:val="en-GB"/>
        </w:rPr>
        <w:t xml:space="preserve">: the absolutive presumably makes clear that the subject is not </w:t>
      </w:r>
      <w:proofErr w:type="spellStart"/>
      <w:r>
        <w:rPr>
          <w:rFonts w:ascii="Gandhari Unicode" w:hAnsi="Gandhari Unicode"/>
          <w:i/>
          <w:lang w:val="en-GB"/>
        </w:rPr>
        <w:t>vaḻaṅkunar</w:t>
      </w:r>
      <w:proofErr w:type="spellEnd"/>
      <w:r>
        <w:rPr>
          <w:rFonts w:ascii="Gandhari Unicode" w:hAnsi="Gandhari Unicode"/>
          <w:lang w:val="en-GB"/>
        </w:rPr>
        <w:t xml:space="preserve"> but </w:t>
      </w:r>
      <w:proofErr w:type="spellStart"/>
      <w:r>
        <w:rPr>
          <w:rFonts w:ascii="Gandhari Unicode" w:hAnsi="Gandhari Unicode"/>
          <w:i/>
          <w:lang w:val="en-GB"/>
        </w:rPr>
        <w:t>maṟavar</w:t>
      </w:r>
      <w:proofErr w:type="spellEnd"/>
      <w:r>
        <w:rPr>
          <w:rFonts w:ascii="Gandhari Unicode" w:hAnsi="Gandhari Unicode"/>
          <w:lang w:val="en-GB"/>
        </w:rPr>
        <w:t>.</w:t>
      </w:r>
    </w:p>
  </w:footnote>
  <w:footnote w:id="363">
    <w:p w14:paraId="09E578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cekutta</w:t>
      </w:r>
      <w:proofErr w:type="spellEnd"/>
      <w:r>
        <w:rPr>
          <w:rFonts w:ascii="Gandhari Unicode" w:hAnsi="Gandhari Unicode"/>
          <w:lang w:val="en-GB"/>
        </w:rPr>
        <w:t xml:space="preserve">: this </w:t>
      </w:r>
      <w:proofErr w:type="spellStart"/>
      <w:r>
        <w:rPr>
          <w:rFonts w:ascii="Gandhari Unicode" w:hAnsi="Gandhari Unicode"/>
          <w:i/>
          <w:lang w:val="en-GB"/>
        </w:rPr>
        <w:t>peyareccam</w:t>
      </w:r>
      <w:proofErr w:type="spellEnd"/>
      <w:r>
        <w:rPr>
          <w:rFonts w:ascii="Gandhari Unicode" w:hAnsi="Gandhari Unicode"/>
          <w:lang w:val="en-GB"/>
        </w:rPr>
        <w:t xml:space="preserve"> is </w:t>
      </w:r>
      <w:proofErr w:type="gramStart"/>
      <w:r>
        <w:rPr>
          <w:rFonts w:ascii="Gandhari Unicode" w:hAnsi="Gandhari Unicode"/>
          <w:lang w:val="en-GB"/>
        </w:rPr>
        <w:t>definitely odd</w:t>
      </w:r>
      <w:proofErr w:type="gramEnd"/>
      <w:r>
        <w:rPr>
          <w:rFonts w:ascii="Gandhari Unicode" w:hAnsi="Gandhari Unicode"/>
          <w:lang w:val="en-GB"/>
        </w:rPr>
        <w:t>. If the way of construction as shown above is correct, one would rather want an infinitive.</w:t>
      </w:r>
    </w:p>
  </w:footnote>
  <w:footnote w:id="364">
    <w:p w14:paraId="435E8D7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maṉṟam</w:t>
      </w:r>
      <w:proofErr w:type="spellEnd"/>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5">
    <w:p w14:paraId="1D662A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stones have blood-red lily spots (the confusion between stones and elephants being a standard comparison).</w:t>
      </w:r>
    </w:p>
  </w:footnote>
  <w:footnote w:id="366">
    <w:p w14:paraId="737799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7">
    <w:p w14:paraId="4E4D88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One possibility to make sense of </w:t>
      </w:r>
      <w:proofErr w:type="spellStart"/>
      <w:r>
        <w:rPr>
          <w:rFonts w:ascii="Gandhari Unicode" w:hAnsi="Gandhari Unicode"/>
          <w:i/>
          <w:lang w:val="en-GB"/>
        </w:rPr>
        <w:t>koṉ</w:t>
      </w:r>
      <w:proofErr w:type="spellEnd"/>
      <w:r>
        <w:rPr>
          <w:rFonts w:ascii="Gandhari Unicode" w:hAnsi="Gandhari Unicode"/>
          <w:lang w:val="en-GB"/>
        </w:rPr>
        <w:t xml:space="preserve"> might to apply it adverbially to the leaves, which supposedly cover the huts. </w:t>
      </w:r>
      <w:proofErr w:type="gramStart"/>
      <w:r>
        <w:rPr>
          <w:rFonts w:ascii="Gandhari Unicode" w:hAnsi="Gandhari Unicode"/>
          <w:lang w:val="en-GB"/>
        </w:rPr>
        <w:t>So</w:t>
      </w:r>
      <w:proofErr w:type="gramEnd"/>
      <w:r>
        <w:rPr>
          <w:rFonts w:ascii="Gandhari Unicode" w:hAnsi="Gandhari Unicode"/>
          <w:lang w:val="en-GB"/>
        </w:rPr>
        <w:t xml:space="preserve"> the wild waters will ruin the huts? </w:t>
      </w:r>
      <w:proofErr w:type="spellStart"/>
      <w:r>
        <w:rPr>
          <w:rFonts w:ascii="Gandhari Unicode" w:hAnsi="Gandhari Unicode"/>
          <w:lang w:val="en-GB"/>
        </w:rPr>
        <w:t>Cām</w:t>
      </w:r>
      <w:proofErr w:type="spellEnd"/>
      <w:r>
        <w:rPr>
          <w:rFonts w:ascii="Gandhari Unicode" w:hAnsi="Gandhari Unicode"/>
          <w:lang w:val="en-GB"/>
        </w:rPr>
        <w:t xml:space="preserve">., on his part, glosses with </w:t>
      </w:r>
      <w:proofErr w:type="spellStart"/>
      <w:r>
        <w:rPr>
          <w:rFonts w:ascii="Gandhari Unicode" w:hAnsi="Gandhari Unicode"/>
          <w:i/>
          <w:lang w:val="en-GB"/>
        </w:rPr>
        <w:t>accattai</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"fear-inspiring".</w:t>
      </w:r>
    </w:p>
  </w:footnote>
  <w:footnote w:id="368">
    <w:p w14:paraId="0F6C67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tam </w:t>
      </w:r>
      <w:proofErr w:type="spellStart"/>
      <w:r>
        <w:rPr>
          <w:rFonts w:ascii="Gandhari Unicode" w:hAnsi="Gandhari Unicode"/>
          <w:i/>
          <w:lang w:val="en-GB"/>
        </w:rPr>
        <w:t>ilar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lang w:val="en-GB"/>
        </w:rPr>
        <w:t xml:space="preserve">: this elliptical statement is hard to interpret, but probably it is to be read as a negated parallel construction to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ēcuvar</w:t>
      </w:r>
      <w:proofErr w:type="spellEnd"/>
      <w:r>
        <w:rPr>
          <w:rFonts w:ascii="Gandhari Unicode" w:hAnsi="Gandhari Unicode"/>
          <w:i/>
          <w:lang w:val="en-GB"/>
        </w:rPr>
        <w:t>-ō</w:t>
      </w:r>
      <w:r>
        <w:rPr>
          <w:rFonts w:ascii="Gandhari Unicode" w:hAnsi="Gandhari Unicode"/>
          <w:lang w:val="en-GB"/>
        </w:rPr>
        <w:t xml:space="preserve"> with an elliptical verb, meaning that they should mind their own business.</w:t>
      </w:r>
    </w:p>
  </w:footnote>
  <w:footnote w:id="369">
    <w:p w14:paraId="4CD244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proofErr w:type="spellStart"/>
      <w:r>
        <w:rPr>
          <w:rFonts w:ascii="Gandhari Unicode" w:hAnsi="Gandhari Unicode"/>
          <w:i/>
          <w:lang w:val="en-GB"/>
        </w:rPr>
        <w:t>vaikavum</w:t>
      </w:r>
      <w:proofErr w:type="spellEnd"/>
      <w:r>
        <w:rPr>
          <w:rFonts w:ascii="Gandhari Unicode" w:hAnsi="Gandhari Unicode"/>
          <w:i/>
          <w:lang w:val="en-GB"/>
        </w:rPr>
        <w:t xml:space="preserve">, </w:t>
      </w:r>
      <w:proofErr w:type="spellStart"/>
      <w:r>
        <w:rPr>
          <w:rFonts w:ascii="Gandhari Unicode" w:hAnsi="Gandhari Unicode"/>
          <w:i/>
          <w:lang w:val="en-GB"/>
        </w:rPr>
        <w:t>ellaiyum</w:t>
      </w:r>
      <w:proofErr w:type="spellEnd"/>
      <w:r>
        <w:rPr>
          <w:rFonts w:ascii="Gandhari Unicode" w:hAnsi="Gandhari Unicode"/>
          <w:lang w:val="en-GB"/>
        </w:rPr>
        <w:t>), though asyndetic, can only be understood as a coordination of the two lines.</w:t>
      </w:r>
    </w:p>
  </w:footnote>
  <w:footnote w:id="370">
    <w:p w14:paraId="398EFE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puṉpuṟa</w:t>
      </w:r>
      <w:proofErr w:type="spellEnd"/>
      <w:r>
        <w:rPr>
          <w:rFonts w:ascii="Gandhari Unicode" w:hAnsi="Gandhari Unicode"/>
          <w:i/>
          <w:lang w:val="en-GB"/>
        </w:rPr>
        <w:t xml:space="preserve"> </w:t>
      </w:r>
      <w:proofErr w:type="spellStart"/>
      <w:r>
        <w:rPr>
          <w:rFonts w:ascii="Gandhari Unicode" w:hAnsi="Gandhari Unicode"/>
          <w:i/>
          <w:lang w:val="en-GB"/>
        </w:rPr>
        <w:t>peṭai</w:t>
      </w:r>
      <w:proofErr w:type="spellEnd"/>
      <w:r>
        <w:rPr>
          <w:rFonts w:ascii="Gandhari Unicode" w:hAnsi="Gandhari Unicode"/>
          <w:lang w:val="en-GB"/>
        </w:rPr>
        <w:t xml:space="preserve">: or, according to T.V.G., its "red-backed female" (thus also KT 274.1 where the trunk of the </w:t>
      </w:r>
      <w:proofErr w:type="spellStart"/>
      <w:r>
        <w:rPr>
          <w:rFonts w:ascii="Gandhari Unicode" w:hAnsi="Gandhari Unicode"/>
          <w:lang w:val="en-GB"/>
        </w:rPr>
        <w:t>Ukāy</w:t>
      </w:r>
      <w:proofErr w:type="spellEnd"/>
      <w:r>
        <w:rPr>
          <w:rFonts w:ascii="Gandhari Unicode" w:hAnsi="Gandhari Unicode"/>
          <w:lang w:val="en-GB"/>
        </w:rPr>
        <w:t xml:space="preserve"> tree is compared to a dove's back).</w:t>
      </w:r>
    </w:p>
  </w:footnote>
  <w:footnote w:id="371">
    <w:p w14:paraId="3DCCAB0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paruvamō</w:t>
      </w:r>
      <w:proofErr w:type="spellEnd"/>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w:t>
      </w:r>
      <w:proofErr w:type="gramStart"/>
      <w:r>
        <w:rPr>
          <w:rFonts w:ascii="Gandhari Unicode" w:hAnsi="Gandhari Unicode"/>
          <w:lang w:val="en-GB"/>
        </w:rPr>
        <w:t>of,</w:t>
      </w:r>
      <w:proofErr w:type="gramEnd"/>
      <w:r>
        <w:rPr>
          <w:rFonts w:ascii="Gandhari Unicode" w:hAnsi="Gandhari Unicode"/>
          <w:lang w:val="en-GB"/>
        </w:rPr>
        <w:t xml:space="preserve"> it [is] this").</w:t>
      </w:r>
    </w:p>
  </w:footnote>
  <w:footnote w:id="372">
    <w:p w14:paraId="6FCB16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mūral</w:t>
      </w:r>
      <w:proofErr w:type="spellEnd"/>
      <w:r>
        <w:rPr>
          <w:rFonts w:ascii="Gandhari Unicode" w:hAnsi="Gandhari Unicode"/>
          <w:i/>
          <w:lang w:val="en-GB"/>
        </w:rPr>
        <w:t xml:space="preserve"> </w:t>
      </w:r>
      <w:proofErr w:type="spellStart"/>
      <w:r>
        <w:rPr>
          <w:rFonts w:ascii="Gandhari Unicode" w:hAnsi="Gandhari Unicode"/>
          <w:i/>
          <w:lang w:val="en-GB"/>
        </w:rPr>
        <w:t>muṟuval</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a synonym compound with intensifying intention? Or is this even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(the DEDR has both in one lemma, 5687)?</w:t>
      </w:r>
    </w:p>
  </w:footnote>
  <w:footnote w:id="373">
    <w:p w14:paraId="5D1C7B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pēr</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or "with very beautiful rain eyes".</w:t>
      </w:r>
    </w:p>
  </w:footnote>
  <w:footnote w:id="374">
    <w:p w14:paraId="28BBC2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how to understand the syntax here? Is this a chiastic structure </w:t>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 </w:t>
      </w:r>
      <w:proofErr w:type="spellStart"/>
      <w:r>
        <w:rPr>
          <w:rFonts w:ascii="Gandhari Unicode" w:hAnsi="Gandhari Unicode"/>
          <w:i/>
          <w:lang w:val="en-GB"/>
        </w:rPr>
        <w:t>āra</w:t>
      </w:r>
      <w:proofErr w:type="spellEnd"/>
      <w:r>
        <w:rPr>
          <w:rFonts w:ascii="Gandhari Unicode" w:hAnsi="Gandhari Unicode"/>
          <w:i/>
          <w:lang w:val="en-GB"/>
        </w:rPr>
        <w:t xml:space="preserve"> </w:t>
      </w:r>
      <w:proofErr w:type="spellStart"/>
      <w:r>
        <w:rPr>
          <w:rFonts w:ascii="Gandhari Unicode" w:hAnsi="Gandhari Unicode"/>
          <w:i/>
          <w:lang w:val="en-GB"/>
        </w:rPr>
        <w:t>nāṟum</w:t>
      </w:r>
      <w:proofErr w:type="spellEnd"/>
      <w:r>
        <w:rPr>
          <w:rFonts w:ascii="Gandhari Unicode" w:hAnsi="Gandhari Unicode"/>
          <w:lang w:val="en-GB"/>
        </w:rPr>
        <w:t xml:space="preserve">, in which both are to be construed with </w:t>
      </w:r>
      <w:proofErr w:type="spellStart"/>
      <w:r>
        <w:rPr>
          <w:rFonts w:ascii="Gandhari Unicode" w:hAnsi="Gandhari Unicode"/>
          <w:i/>
          <w:lang w:val="en-GB"/>
        </w:rPr>
        <w:t>kūntal</w:t>
      </w:r>
      <w:proofErr w:type="spellEnd"/>
      <w:r>
        <w:rPr>
          <w:rFonts w:ascii="Gandhari Unicode" w:hAnsi="Gandhari Unicode"/>
          <w:lang w:val="en-GB"/>
        </w:rPr>
        <w:t>? Or is it "smelling of sandal [and] fragrant eagle wood"?</w:t>
      </w:r>
    </w:p>
  </w:footnote>
  <w:footnote w:id="375">
    <w:p w14:paraId="4634085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koṇṭu</w:t>
      </w:r>
      <w:proofErr w:type="spellEnd"/>
      <w:r>
        <w:rPr>
          <w:rFonts w:ascii="Gandhari Unicode" w:hAnsi="Gandhari Unicode"/>
          <w:i/>
          <w:lang w:val="en-GB"/>
        </w:rPr>
        <w:t xml:space="preserve"> ... </w:t>
      </w:r>
      <w:proofErr w:type="spellStart"/>
      <w:r>
        <w:rPr>
          <w:rFonts w:ascii="Gandhari Unicode" w:hAnsi="Gandhari Unicode"/>
          <w:i/>
          <w:lang w:val="en-GB"/>
        </w:rPr>
        <w:t>tāṅkupu</w:t>
      </w:r>
      <w:proofErr w:type="spellEnd"/>
      <w:r>
        <w:rPr>
          <w:rFonts w:ascii="Gandhari Unicode" w:hAnsi="Gandhari Unicode"/>
          <w:i/>
          <w:lang w:val="en-GB"/>
        </w:rPr>
        <w:t xml:space="preserve"> </w:t>
      </w:r>
      <w:proofErr w:type="spellStart"/>
      <w:r>
        <w:rPr>
          <w:rFonts w:ascii="Gandhari Unicode" w:hAnsi="Gandhari Unicode"/>
          <w:i/>
          <w:lang w:val="en-GB"/>
        </w:rPr>
        <w:t>puṇari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nōkki</w:t>
      </w:r>
      <w:proofErr w:type="spellEnd"/>
      <w:r>
        <w:rPr>
          <w:rFonts w:ascii="Gandhari Unicode" w:hAnsi="Gandhari Unicode"/>
          <w:lang w:val="en-GB"/>
        </w:rPr>
        <w:t xml:space="preserve">: this row of </w:t>
      </w:r>
      <w:proofErr w:type="spellStart"/>
      <w:r>
        <w:rPr>
          <w:rFonts w:ascii="Gandhari Unicode" w:hAnsi="Gandhari Unicode"/>
          <w:lang w:val="en-GB"/>
        </w:rPr>
        <w:t>absolutives</w:t>
      </w:r>
      <w:proofErr w:type="spellEnd"/>
      <w:r>
        <w:rPr>
          <w:rFonts w:ascii="Gandhari Unicode" w:hAnsi="Gandhari Unicode"/>
          <w:lang w:val="en-GB"/>
        </w:rPr>
        <w:t xml:space="preserve"> is difficult to construe, unless we take </w:t>
      </w:r>
      <w:proofErr w:type="spellStart"/>
      <w:r>
        <w:rPr>
          <w:rFonts w:ascii="Gandhari Unicode" w:hAnsi="Gandhari Unicode"/>
          <w:i/>
          <w:lang w:val="en-GB"/>
        </w:rPr>
        <w:t>nōkki</w:t>
      </w:r>
      <w:proofErr w:type="spellEnd"/>
      <w:r>
        <w:rPr>
          <w:rFonts w:ascii="Gandhari Unicode" w:hAnsi="Gandhari Unicode"/>
          <w:lang w:val="en-GB"/>
        </w:rPr>
        <w:t xml:space="preserve"> in a transferred sense of "facing". </w:t>
      </w:r>
      <w:proofErr w:type="gramStart"/>
      <w:r>
        <w:rPr>
          <w:rFonts w:ascii="Gandhari Unicode" w:hAnsi="Gandhari Unicode"/>
          <w:lang w:val="en-GB"/>
        </w:rPr>
        <w:t>Otherwise</w:t>
      </w:r>
      <w:proofErr w:type="gramEnd"/>
      <w:r>
        <w:rPr>
          <w:rFonts w:ascii="Gandhari Unicode" w:hAnsi="Gandhari Unicode"/>
          <w:lang w:val="en-GB"/>
        </w:rPr>
        <w:t xml:space="preserve"> we would have to assume an unmarked change of subject. While the subject of </w:t>
      </w:r>
      <w:proofErr w:type="spellStart"/>
      <w:r>
        <w:rPr>
          <w:rFonts w:ascii="Gandhari Unicode" w:hAnsi="Gandhari Unicode"/>
          <w:i/>
          <w:lang w:val="en-GB"/>
        </w:rPr>
        <w:t>nōkki</w:t>
      </w:r>
      <w:proofErr w:type="spellEnd"/>
      <w:r>
        <w:rPr>
          <w:rFonts w:ascii="Gandhari Unicode" w:hAnsi="Gandhari Unicode"/>
          <w:lang w:val="en-GB"/>
        </w:rPr>
        <w:t xml:space="preserve"> must be the man, who is supposed to see the time, the rest can only be understood as an explication of </w:t>
      </w:r>
      <w:proofErr w:type="spellStart"/>
      <w:r>
        <w:rPr>
          <w:rFonts w:ascii="Gandhari Unicode" w:hAnsi="Gandhari Unicode"/>
          <w:i/>
          <w:lang w:val="en-GB"/>
        </w:rPr>
        <w:t>perum</w:t>
      </w:r>
      <w:proofErr w:type="spellEnd"/>
      <w:r>
        <w:rPr>
          <w:rFonts w:ascii="Gandhari Unicode" w:hAnsi="Gandhari Unicode"/>
          <w:i/>
          <w:lang w:val="en-GB"/>
        </w:rPr>
        <w:t xml:space="preserve"> kali</w:t>
      </w:r>
      <w:r>
        <w:rPr>
          <w:rFonts w:ascii="Gandhari Unicode" w:hAnsi="Gandhari Unicode"/>
          <w:lang w:val="en-GB"/>
        </w:rPr>
        <w:t xml:space="preserve">, that is, with an </w:t>
      </w:r>
      <w:proofErr w:type="gramStart"/>
      <w:r>
        <w:rPr>
          <w:rFonts w:ascii="Gandhari Unicode" w:hAnsi="Gandhari Unicode"/>
          <w:lang w:val="en-GB"/>
        </w:rPr>
        <w:t>elliptical subject "clouds"</w:t>
      </w:r>
      <w:proofErr w:type="gramEnd"/>
      <w:r>
        <w:rPr>
          <w:rFonts w:ascii="Gandhari Unicode" w:hAnsi="Gandhari Unicode"/>
          <w:lang w:val="en-GB"/>
        </w:rPr>
        <w:t>, which is only suggested by the comparison with the pregnant women.</w:t>
      </w:r>
    </w:p>
  </w:footnote>
  <w:footnote w:id="376">
    <w:p w14:paraId="55303C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clouds </w:t>
      </w:r>
      <w:proofErr w:type="gramStart"/>
      <w:r>
        <w:rPr>
          <w:rFonts w:ascii="Gandhari Unicode" w:hAnsi="Gandhari Unicode"/>
          <w:lang w:val="en-GB"/>
        </w:rPr>
        <w:t>have to</w:t>
      </w:r>
      <w:proofErr w:type="gramEnd"/>
      <w:r>
        <w:rPr>
          <w:rFonts w:ascii="Gandhari Unicode" w:hAnsi="Gandhari Unicode"/>
          <w:lang w:val="en-GB"/>
        </w:rPr>
        <w:t xml:space="preserve"> be supplemented, another case of elliptical metaphor: the clouds are missing in the factual description, but they correspond to the women of the comparison.</w:t>
      </w:r>
    </w:p>
  </w:footnote>
  <w:footnote w:id="377">
    <w:p w14:paraId="3692DC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otuṅkal</w:t>
      </w:r>
      <w:proofErr w:type="spellEnd"/>
      <w:r>
        <w:rPr>
          <w:rFonts w:ascii="Gandhari Unicode" w:hAnsi="Gandhari Unicode"/>
          <w:i/>
          <w:lang w:val="en-GB"/>
        </w:rPr>
        <w:t xml:space="preserve"> </w:t>
      </w:r>
      <w:proofErr w:type="spellStart"/>
      <w:r>
        <w:rPr>
          <w:rFonts w:ascii="Gandhari Unicode" w:hAnsi="Gandhari Unicode"/>
          <w:i/>
          <w:lang w:val="en-GB"/>
        </w:rPr>
        <w:t>cellā</w:t>
      </w:r>
      <w:proofErr w:type="spellEnd"/>
      <w:r>
        <w:rPr>
          <w:rFonts w:ascii="Gandhari Unicode" w:hAnsi="Gandhari Unicode"/>
          <w:lang w:val="en-GB"/>
        </w:rPr>
        <w:t xml:space="preserve">: </w:t>
      </w:r>
      <w:proofErr w:type="spellStart"/>
      <w:r>
        <w:rPr>
          <w:rFonts w:ascii="Gandhari Unicode" w:hAnsi="Gandhari Unicode"/>
          <w:i/>
          <w:lang w:val="en-GB"/>
        </w:rPr>
        <w:t>otuṅku-tal</w:t>
      </w:r>
      <w:proofErr w:type="spellEnd"/>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8">
    <w:p w14:paraId="3B250F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munnāl</w:t>
      </w:r>
      <w:proofErr w:type="spellEnd"/>
      <w:r>
        <w:rPr>
          <w:rFonts w:ascii="Gandhari Unicode" w:hAnsi="Gandhari Unicode"/>
          <w:i/>
          <w:lang w:val="en-GB"/>
        </w:rPr>
        <w:t xml:space="preserve"> </w:t>
      </w:r>
      <w:proofErr w:type="spellStart"/>
      <w:r>
        <w:rPr>
          <w:rFonts w:ascii="Gandhari Unicode" w:hAnsi="Gandhari Unicode"/>
          <w:i/>
          <w:lang w:val="en-GB"/>
        </w:rPr>
        <w:t>tiṅkal</w:t>
      </w:r>
      <w:proofErr w:type="spellEnd"/>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9">
    <w:p w14:paraId="17DB225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w:t>
      </w:r>
      <w:proofErr w:type="spellEnd"/>
      <w:r>
        <w:rPr>
          <w:rFonts w:ascii="Gandhari Unicode" w:hAnsi="Gandhari Unicode"/>
          <w:lang w:val="en-GB"/>
        </w:rPr>
        <w:t xml:space="preserve"> presumably refers to HER family who interferes because of HER commitment to HIM, and the (in this connection) uncommon word is chosen because of the alliteration with the </w:t>
      </w:r>
      <w:proofErr w:type="spellStart"/>
      <w:r>
        <w:rPr>
          <w:rFonts w:ascii="Gandhari Unicode" w:hAnsi="Gandhari Unicode"/>
          <w:i/>
          <w:lang w:val="en-GB"/>
        </w:rPr>
        <w:t>iṉ</w:t>
      </w:r>
      <w:proofErr w:type="spellEnd"/>
      <w:r>
        <w:rPr>
          <w:rFonts w:ascii="Gandhari Unicode" w:hAnsi="Gandhari Unicode"/>
          <w:lang w:val="en-GB"/>
        </w:rPr>
        <w:t xml:space="preserve">-derivations. </w:t>
      </w:r>
      <w:proofErr w:type="gramStart"/>
      <w:r>
        <w:rPr>
          <w:rFonts w:ascii="Gandhari Unicode" w:hAnsi="Gandhari Unicode"/>
          <w:lang w:val="en-GB"/>
        </w:rPr>
        <w:t>So</w:t>
      </w:r>
      <w:proofErr w:type="gramEnd"/>
      <w:r>
        <w:rPr>
          <w:rFonts w:ascii="Gandhari Unicode" w:hAnsi="Gandhari Unicode"/>
          <w:lang w:val="en-GB"/>
        </w:rPr>
        <w:t xml:space="preserve"> the sense is that as long as HE is there even the trouble with the family is preferable to the bliss of heaven.</w:t>
      </w:r>
    </w:p>
  </w:footnote>
  <w:footnote w:id="380">
    <w:p w14:paraId="4CC1C7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w:t>
      </w:r>
      <w:proofErr w:type="gramStart"/>
      <w:r>
        <w:rPr>
          <w:rFonts w:ascii="Gandhari Unicode" w:hAnsi="Gandhari Unicode"/>
          <w:lang w:val="en-GB"/>
        </w:rPr>
        <w:t>has to</w:t>
      </w:r>
      <w:proofErr w:type="gramEnd"/>
      <w:r>
        <w:rPr>
          <w:rFonts w:ascii="Gandhari Unicode" w:hAnsi="Gandhari Unicode"/>
          <w:lang w:val="en-GB"/>
        </w:rPr>
        <w:t xml:space="preserve"> be taken as the adjective derivation attributed to </w:t>
      </w:r>
      <w:proofErr w:type="spellStart"/>
      <w:r>
        <w:rPr>
          <w:rFonts w:ascii="Gandhari Unicode" w:hAnsi="Gandhari Unicode"/>
          <w:i/>
          <w:iCs/>
          <w:lang w:val="en-GB"/>
        </w:rPr>
        <w:t>avar</w:t>
      </w:r>
      <w:proofErr w:type="spellEnd"/>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w:t>
      </w:r>
      <w:proofErr w:type="spellStart"/>
      <w:r>
        <w:rPr>
          <w:rFonts w:ascii="Gandhari Unicode" w:hAnsi="Gandhari Unicode"/>
          <w:lang w:val="en-GB"/>
        </w:rPr>
        <w:t>topos</w:t>
      </w:r>
      <w:proofErr w:type="spellEnd"/>
      <w:r>
        <w:rPr>
          <w:rFonts w:ascii="Gandhari Unicode" w:hAnsi="Gandhari Unicode"/>
          <w:lang w:val="en-GB"/>
        </w:rPr>
        <w:t>.</w:t>
      </w:r>
    </w:p>
  </w:footnote>
  <w:footnote w:id="381">
    <w:p w14:paraId="410DE1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picaintaṉaiyēm</w:t>
      </w:r>
      <w:proofErr w:type="spellEnd"/>
      <w:r>
        <w:rPr>
          <w:rFonts w:ascii="Gandhari Unicode" w:hAnsi="Gandhari Unicode"/>
          <w:lang w:val="en-GB"/>
        </w:rPr>
        <w:t xml:space="preserve"> see note on </w:t>
      </w:r>
      <w:proofErr w:type="spellStart"/>
      <w:r>
        <w:rPr>
          <w:rFonts w:ascii="Gandhari Unicode" w:hAnsi="Gandhari Unicode"/>
          <w:i/>
          <w:lang w:val="en-GB"/>
        </w:rPr>
        <w:t>maṇantaṉaiyam</w:t>
      </w:r>
      <w:proofErr w:type="spellEnd"/>
      <w:r>
        <w:rPr>
          <w:rFonts w:ascii="Gandhari Unicode" w:hAnsi="Gandhari Unicode"/>
          <w:lang w:val="en-GB"/>
        </w:rPr>
        <w:t xml:space="preserve"> in KT 106.6 (parallel </w:t>
      </w:r>
      <w:proofErr w:type="spellStart"/>
      <w:r>
        <w:rPr>
          <w:rFonts w:ascii="Gandhari Unicode" w:hAnsi="Gandhari Unicode"/>
          <w:i/>
          <w:lang w:val="en-GB"/>
        </w:rPr>
        <w:t>nacaintaṉaiyai</w:t>
      </w:r>
      <w:proofErr w:type="spellEnd"/>
      <w:r>
        <w:rPr>
          <w:rFonts w:ascii="Gandhari Unicode" w:hAnsi="Gandhari Unicode"/>
          <w:lang w:val="en-GB"/>
        </w:rPr>
        <w:t xml:space="preserve"> in KT 52.2).</w:t>
      </w:r>
    </w:p>
  </w:footnote>
  <w:footnote w:id="382">
    <w:p w14:paraId="4C9EDF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māṉṟu</w:t>
      </w:r>
      <w:proofErr w:type="spellEnd"/>
      <w:r>
        <w:rPr>
          <w:rFonts w:ascii="Gandhari Unicode" w:hAnsi="Gandhari Unicode"/>
          <w:i/>
          <w:lang w:val="en-GB"/>
        </w:rPr>
        <w:t xml:space="preserve"> </w:t>
      </w:r>
      <w:proofErr w:type="spellStart"/>
      <w:r>
        <w:rPr>
          <w:rFonts w:ascii="Gandhari Unicode" w:hAnsi="Gandhari Unicode"/>
          <w:i/>
          <w:lang w:val="en-GB"/>
        </w:rPr>
        <w:t>paṭṭaṉṟē</w:t>
      </w:r>
      <w:proofErr w:type="spellEnd"/>
      <w:r>
        <w:rPr>
          <w:rFonts w:ascii="Gandhari Unicode" w:hAnsi="Gandhari Unicode"/>
          <w:lang w:val="en-GB"/>
        </w:rPr>
        <w:t xml:space="preserve">: here </w:t>
      </w:r>
      <w:proofErr w:type="spellStart"/>
      <w:r>
        <w:rPr>
          <w:rFonts w:ascii="Gandhari Unicode" w:hAnsi="Gandhari Unicode"/>
          <w:i/>
          <w:lang w:val="en-GB"/>
        </w:rPr>
        <w:t>paṭu-tal</w:t>
      </w:r>
      <w:proofErr w:type="spellEnd"/>
      <w:r>
        <w:rPr>
          <w:rFonts w:ascii="Gandhari Unicode" w:hAnsi="Gandhari Unicode"/>
          <w:lang w:val="en-GB"/>
        </w:rPr>
        <w:t xml:space="preserve"> might be taken as an auxiliary adding a flavour of an </w:t>
      </w:r>
      <w:proofErr w:type="spellStart"/>
      <w:r>
        <w:rPr>
          <w:rFonts w:ascii="Gandhari Unicode" w:hAnsi="Gandhari Unicode"/>
          <w:lang w:val="en-GB"/>
        </w:rPr>
        <w:t>undetainable</w:t>
      </w:r>
      <w:proofErr w:type="spellEnd"/>
      <w:r>
        <w:rPr>
          <w:rFonts w:ascii="Gandhari Unicode" w:hAnsi="Gandhari Unicode"/>
          <w:lang w:val="en-GB"/>
        </w:rPr>
        <w:t xml:space="preserve">, sudden happening. The idea would be that the rain is confused about the proper time − a play on the </w:t>
      </w:r>
      <w:proofErr w:type="spellStart"/>
      <w:r>
        <w:rPr>
          <w:rFonts w:ascii="Gandhari Unicode" w:hAnsi="Gandhari Unicode"/>
          <w:lang w:val="en-GB"/>
        </w:rPr>
        <w:t>topos</w:t>
      </w:r>
      <w:proofErr w:type="spellEnd"/>
      <w:r>
        <w:rPr>
          <w:rFonts w:ascii="Gandhari Unicode" w:hAnsi="Gandhari Unicode"/>
          <w:lang w:val="en-GB"/>
        </w:rPr>
        <w:t xml:space="preserve"> of the false season. Another possibility is it to take </w:t>
      </w:r>
      <w:proofErr w:type="spellStart"/>
      <w:r>
        <w:rPr>
          <w:rFonts w:ascii="Gandhari Unicode" w:hAnsi="Gandhari Unicode"/>
          <w:i/>
          <w:lang w:val="en-GB"/>
        </w:rPr>
        <w:t>paṭṭaṉṟu</w:t>
      </w:r>
      <w:proofErr w:type="spellEnd"/>
      <w:r>
        <w:rPr>
          <w:rFonts w:ascii="Gandhari Unicode" w:hAnsi="Gandhari Unicode"/>
          <w:lang w:val="en-GB"/>
        </w:rPr>
        <w:t xml:space="preserve"> as the main verb (simply in the sense of "falling") and </w:t>
      </w:r>
      <w:proofErr w:type="spellStart"/>
      <w:r>
        <w:rPr>
          <w:rFonts w:ascii="Gandhari Unicode" w:hAnsi="Gandhari Unicode"/>
          <w:i/>
          <w:lang w:val="en-GB"/>
        </w:rPr>
        <w:t>māṉṟu</w:t>
      </w:r>
      <w:proofErr w:type="spellEnd"/>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adverbial modification: "the rain has fallen profusely". The latter seems to be </w:t>
      </w:r>
      <w:proofErr w:type="spellStart"/>
      <w:r>
        <w:rPr>
          <w:rFonts w:ascii="Gandhari Unicode" w:hAnsi="Gandhari Unicode"/>
          <w:lang w:val="en-GB"/>
        </w:rPr>
        <w:t>Cām</w:t>
      </w:r>
      <w:proofErr w:type="spellEnd"/>
      <w:r>
        <w:rPr>
          <w:rFonts w:ascii="Gandhari Unicode" w:hAnsi="Gandhari Unicode"/>
          <w:lang w:val="en-GB"/>
        </w:rPr>
        <w:t xml:space="preserve">.’s interpretation, since his gloss is </w:t>
      </w:r>
      <w:proofErr w:type="spellStart"/>
      <w:r>
        <w:rPr>
          <w:rFonts w:ascii="Gandhari Unicode" w:hAnsi="Gandhari Unicode"/>
          <w:i/>
          <w:lang w:val="en-GB"/>
        </w:rPr>
        <w:t>mayaṅki</w:t>
      </w:r>
      <w:proofErr w:type="spellEnd"/>
      <w:r>
        <w:rPr>
          <w:rFonts w:ascii="Gandhari Unicode" w:hAnsi="Gandhari Unicode"/>
          <w:i/>
          <w:lang w:val="en-GB"/>
        </w:rPr>
        <w:t xml:space="preserve"> </w:t>
      </w:r>
      <w:proofErr w:type="spellStart"/>
      <w:r>
        <w:rPr>
          <w:rFonts w:ascii="Gandhari Unicode" w:hAnsi="Gandhari Unicode"/>
          <w:i/>
          <w:lang w:val="en-GB"/>
        </w:rPr>
        <w:t>peyttu</w:t>
      </w:r>
      <w:proofErr w:type="spellEnd"/>
      <w:r>
        <w:rPr>
          <w:rFonts w:ascii="Gandhari Unicode" w:hAnsi="Gandhari Unicode"/>
          <w:lang w:val="en-GB"/>
        </w:rPr>
        <w:t>.</w:t>
      </w:r>
    </w:p>
  </w:footnote>
  <w:footnote w:id="383">
    <w:p w14:paraId="060394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kaṇ</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gloss is </w:t>
      </w:r>
      <w:proofErr w:type="spellStart"/>
      <w:r>
        <w:rPr>
          <w:rFonts w:ascii="Gandhari Unicode" w:hAnsi="Gandhari Unicode"/>
          <w:i/>
          <w:lang w:val="en-GB"/>
        </w:rPr>
        <w:t>muṉṉarē</w:t>
      </w:r>
      <w:proofErr w:type="spellEnd"/>
      <w:r>
        <w:rPr>
          <w:rFonts w:ascii="Gandhari Unicode" w:hAnsi="Gandhari Unicode"/>
          <w:lang w:val="en-GB"/>
        </w:rPr>
        <w:t xml:space="preserve"> "before", and T.V.G. explains it as a locative suffix, which presumably means a kind of temporal clause with a </w:t>
      </w:r>
      <w:proofErr w:type="spellStart"/>
      <w:r>
        <w:rPr>
          <w:rFonts w:ascii="Gandhari Unicode" w:hAnsi="Gandhari Unicode"/>
          <w:i/>
          <w:lang w:val="en-GB"/>
        </w:rPr>
        <w:t>peyareccam</w:t>
      </w:r>
      <w:proofErr w:type="spellEnd"/>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4">
    <w:p w14:paraId="525DFC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proofErr w:type="spellStart"/>
      <w:r>
        <w:rPr>
          <w:rFonts w:ascii="Gandhari Unicode" w:hAnsi="Gandhari Unicode"/>
          <w:i/>
          <w:lang w:val="en-GB"/>
        </w:rPr>
        <w:t>paṭu-tal</w:t>
      </w:r>
      <w:proofErr w:type="spellEnd"/>
      <w:r>
        <w:rPr>
          <w:rFonts w:ascii="Gandhari Unicode" w:hAnsi="Gandhari Unicode"/>
          <w:lang w:val="en-GB"/>
        </w:rPr>
        <w:t xml:space="preserve"> (</w:t>
      </w:r>
      <w:proofErr w:type="spellStart"/>
      <w:r>
        <w:rPr>
          <w:rFonts w:ascii="Gandhari Unicode" w:hAnsi="Gandhari Unicode"/>
          <w:i/>
          <w:lang w:val="en-GB"/>
        </w:rPr>
        <w:t>paṭṭaṉṟē</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paṭṭa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paṭāa</w:t>
      </w:r>
      <w:proofErr w:type="spellEnd"/>
      <w:r>
        <w:rPr>
          <w:rFonts w:ascii="Gandhari Unicode" w:hAnsi="Gandhari Unicode"/>
          <w:lang w:val="en-GB"/>
        </w:rPr>
        <w:t xml:space="preserve">). The line is ambiguous, and possibly on purpose. On the one hand there is the idiom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paṭu-tal</w:t>
      </w:r>
      <w:proofErr w:type="spellEnd"/>
      <w:r>
        <w:rPr>
          <w:rFonts w:ascii="Gandhari Unicode" w:hAnsi="Gandhari Unicode"/>
          <w:lang w:val="en-GB"/>
        </w:rPr>
        <w:t xml:space="preserve"> "to close the eyes" = sleep (cf. KT 243.5). On the other </w:t>
      </w:r>
      <w:proofErr w:type="gramStart"/>
      <w:r>
        <w:rPr>
          <w:rFonts w:ascii="Gandhari Unicode" w:hAnsi="Gandhari Unicode"/>
          <w:lang w:val="en-GB"/>
        </w:rPr>
        <w:t>hand</w:t>
      </w:r>
      <w:proofErr w:type="gramEnd"/>
      <w:r>
        <w:rPr>
          <w:rFonts w:ascii="Gandhari Unicode" w:hAnsi="Gandhari Unicode"/>
          <w:lang w:val="en-GB"/>
        </w:rPr>
        <w:t xml:space="preserve"> the shower happening (or not) to the eyes could, of course, be tears. </w:t>
      </w:r>
      <w:proofErr w:type="gramStart"/>
      <w:r>
        <w:rPr>
          <w:rFonts w:ascii="Gandhari Unicode" w:hAnsi="Gandhari Unicode"/>
          <w:lang w:val="en-GB"/>
        </w:rPr>
        <w:t>So</w:t>
      </w:r>
      <w:proofErr w:type="gramEnd"/>
      <w:r>
        <w:rPr>
          <w:rFonts w:ascii="Gandhari Unicode" w:hAnsi="Gandhari Unicode"/>
          <w:lang w:val="en-GB"/>
        </w:rPr>
        <w:t xml:space="preserve"> the second meaning is: "eyes not shedding [tears along with] the shower that has fallen".</w:t>
      </w:r>
    </w:p>
  </w:footnote>
  <w:footnote w:id="385">
    <w:p w14:paraId="7AAAF9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tuṉi</w:t>
      </w:r>
      <w:proofErr w:type="spellEnd"/>
      <w:r>
        <w:rPr>
          <w:rFonts w:ascii="Gandhari Unicode" w:hAnsi="Gandhari Unicode"/>
          <w:lang w:val="en-GB"/>
        </w:rPr>
        <w:t xml:space="preserve"> is not easy to understand in this context. </w:t>
      </w:r>
      <w:proofErr w:type="gramStart"/>
      <w:r>
        <w:rPr>
          <w:rFonts w:ascii="Gandhari Unicode" w:hAnsi="Gandhari Unicode"/>
          <w:lang w:val="en-GB"/>
        </w:rPr>
        <w:t>Usually</w:t>
      </w:r>
      <w:proofErr w:type="gramEnd"/>
      <w:r>
        <w:rPr>
          <w:rFonts w:ascii="Gandhari Unicode" w:hAnsi="Gandhari Unicode"/>
          <w:lang w:val="en-GB"/>
        </w:rPr>
        <w:t xml:space="preserve"> it refers to the negative feelings towards another person due to quarrelling (cf. KT 84.12, 181.1). </w:t>
      </w:r>
      <w:proofErr w:type="gramStart"/>
      <w:r>
        <w:rPr>
          <w:rFonts w:ascii="Gandhari Unicode" w:hAnsi="Gandhari Unicode"/>
          <w:lang w:val="en-GB"/>
        </w:rPr>
        <w:t>So</w:t>
      </w:r>
      <w:proofErr w:type="gramEnd"/>
      <w:r>
        <w:rPr>
          <w:rFonts w:ascii="Gandhari Unicode" w:hAnsi="Gandhari Unicode"/>
          <w:lang w:val="en-GB"/>
        </w:rPr>
        <w:t xml:space="preserve"> either they have quarrelled, and this is the reason why HE does not come (but this is otherwise not warranted by the poem), or, more likely, </w:t>
      </w:r>
      <w:proofErr w:type="spellStart"/>
      <w:r>
        <w:rPr>
          <w:rFonts w:ascii="Gandhari Unicode" w:hAnsi="Gandhari Unicode"/>
          <w:i/>
          <w:lang w:val="en-GB"/>
        </w:rPr>
        <w:t>tuṉi</w:t>
      </w:r>
      <w:proofErr w:type="spellEnd"/>
      <w:r>
        <w:rPr>
          <w:rFonts w:ascii="Gandhari Unicode" w:hAnsi="Gandhari Unicode"/>
          <w:lang w:val="en-GB"/>
        </w:rPr>
        <w:t xml:space="preserve"> here expresses a more general disgust for living under the giving circumstances (cf. KT 169).</w:t>
      </w:r>
    </w:p>
  </w:footnote>
  <w:footnote w:id="386">
    <w:p w14:paraId="0C2744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w:t>
      </w:r>
      <w:proofErr w:type="spellEnd"/>
      <w:r>
        <w:rPr>
          <w:rFonts w:ascii="Gandhari Unicode" w:hAnsi="Gandhari Unicode"/>
          <w:lang w:val="en-GB"/>
        </w:rPr>
        <w:t xml:space="preserve"> ("kettle drum" according to DEDR 1831) is supposed to be one of the instruments used to drive away the parrots (just as </w:t>
      </w:r>
      <w:proofErr w:type="spellStart"/>
      <w:r>
        <w:rPr>
          <w:rFonts w:ascii="Gandhari Unicode" w:hAnsi="Gandhari Unicode"/>
          <w:i/>
          <w:lang w:val="en-GB"/>
        </w:rPr>
        <w:t>paṟai</w:t>
      </w:r>
      <w:proofErr w:type="spellEnd"/>
      <w:r>
        <w:rPr>
          <w:rFonts w:ascii="Gandhari Unicode" w:hAnsi="Gandhari Unicode"/>
          <w:lang w:val="en-GB"/>
        </w:rPr>
        <w:t xml:space="preserve"> in KT 193.3, otherwise a "drum"). In any case it clearly seems to be a percussion instrument.</w:t>
      </w:r>
    </w:p>
  </w:footnote>
  <w:footnote w:id="387">
    <w:p w14:paraId="598AA2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 with a clear parallel in KT 198; that would be a better explanation for </w:t>
      </w:r>
      <w:proofErr w:type="spellStart"/>
      <w:r>
        <w:rPr>
          <w:rFonts w:ascii="Gandhari Unicode" w:hAnsi="Gandhari Unicode"/>
          <w:i/>
          <w:lang w:val="en-GB"/>
        </w:rPr>
        <w:t>maruṅkiṉ</w:t>
      </w:r>
      <w:proofErr w:type="spellEnd"/>
      <w:r>
        <w:rPr>
          <w:rFonts w:ascii="Gandhari Unicode" w:hAnsi="Gandhari Unicode"/>
          <w:lang w:val="en-GB"/>
        </w:rPr>
        <w:t xml:space="preserve"> than a double locative.</w:t>
      </w:r>
    </w:p>
  </w:footnote>
  <w:footnote w:id="388">
    <w:p w14:paraId="367CF0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pōṉṟaṉa</w:t>
      </w:r>
      <w:proofErr w:type="spellEnd"/>
      <w:r>
        <w:rPr>
          <w:rFonts w:ascii="Gandhari Unicode" w:hAnsi="Gandhari Unicode"/>
          <w:lang w:val="en-GB"/>
        </w:rPr>
        <w:t xml:space="preserve">: the p.a. presumably is to be understood to be perfective: by crying, the eyes have become </w:t>
      </w:r>
      <w:proofErr w:type="gramStart"/>
      <w:r>
        <w:rPr>
          <w:rFonts w:ascii="Gandhari Unicode" w:hAnsi="Gandhari Unicode"/>
          <w:lang w:val="en-GB"/>
        </w:rPr>
        <w:t>similar to</w:t>
      </w:r>
      <w:proofErr w:type="gramEnd"/>
      <w:r>
        <w:rPr>
          <w:rFonts w:ascii="Gandhari Unicode" w:hAnsi="Gandhari Unicode"/>
          <w:lang w:val="en-GB"/>
        </w:rPr>
        <w:t xml:space="preserve"> the flowers.</w:t>
      </w:r>
    </w:p>
  </w:footnote>
  <w:footnote w:id="389">
    <w:p w14:paraId="7226B2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tuñcal</w:t>
      </w:r>
      <w:proofErr w:type="spellEnd"/>
      <w:r>
        <w:rPr>
          <w:rFonts w:ascii="Gandhari Unicode" w:hAnsi="Gandhari Unicode"/>
          <w:i/>
          <w:lang w:val="en-GB"/>
        </w:rPr>
        <w:t xml:space="preserve">-ō </w:t>
      </w:r>
      <w:proofErr w:type="spellStart"/>
      <w:r>
        <w:rPr>
          <w:rFonts w:ascii="Gandhari Unicode" w:hAnsi="Gandhari Unicode"/>
          <w:i/>
          <w:lang w:val="en-GB"/>
        </w:rPr>
        <w:t>ilaḷ</w:t>
      </w:r>
      <w:proofErr w:type="spellEnd"/>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here in the function of demarcating the topic: "as for sleeping, not she".</w:t>
      </w:r>
    </w:p>
  </w:footnote>
  <w:footnote w:id="390">
    <w:p w14:paraId="51AB721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legend rather alluded to than told here seems to have no fuller version, at least not in </w:t>
      </w:r>
      <w:proofErr w:type="spellStart"/>
      <w:r>
        <w:rPr>
          <w:rFonts w:ascii="Gandhari Unicode" w:hAnsi="Gandhari Unicode"/>
          <w:lang w:val="en-GB"/>
        </w:rPr>
        <w:t>Caṅkam</w:t>
      </w:r>
      <w:proofErr w:type="spellEnd"/>
      <w:r>
        <w:rPr>
          <w:rFonts w:ascii="Gandhari Unicode" w:hAnsi="Gandhari Unicode"/>
          <w:lang w:val="en-GB"/>
        </w:rPr>
        <w:t xml:space="preserve"> literature. What is made of it by tradition is the story of king </w:t>
      </w:r>
      <w:proofErr w:type="spellStart"/>
      <w:r>
        <w:rPr>
          <w:rFonts w:ascii="Gandhari Unicode" w:hAnsi="Gandhari Unicode"/>
          <w:lang w:val="en-GB"/>
        </w:rPr>
        <w:t>Naṉṉaṉ</w:t>
      </w:r>
      <w:proofErr w:type="spellEnd"/>
      <w:r>
        <w:rPr>
          <w:rFonts w:ascii="Gandhari Unicode" w:hAnsi="Gandhari Unicode"/>
          <w:lang w:val="en-GB"/>
        </w:rPr>
        <w:t xml:space="preserve">, who had a woman killed because she had unknowingly eaten </w:t>
      </w:r>
      <w:proofErr w:type="gramStart"/>
      <w:r>
        <w:rPr>
          <w:rFonts w:ascii="Gandhari Unicode" w:hAnsi="Gandhari Unicode"/>
          <w:lang w:val="en-GB"/>
        </w:rPr>
        <w:t>a</w:t>
      </w:r>
      <w:proofErr w:type="gramEnd"/>
      <w:r>
        <w:rPr>
          <w:rFonts w:ascii="Gandhari Unicode" w:hAnsi="Gandhari Unicode"/>
          <w:lang w:val="en-GB"/>
        </w:rPr>
        <w:t xml:space="preserve"> fruit from a favoured mango tree under his protection. Even a high ransom of gold and elephants would not appease him. Because of this atrocity he was fought and ultimately defeated by his enemies, the </w:t>
      </w:r>
      <w:proofErr w:type="spellStart"/>
      <w:r>
        <w:rPr>
          <w:rFonts w:ascii="Gandhari Unicode" w:hAnsi="Gandhari Unicode"/>
          <w:lang w:val="en-GB"/>
        </w:rPr>
        <w:t>Kōcars</w:t>
      </w:r>
      <w:proofErr w:type="spellEnd"/>
      <w:r>
        <w:rPr>
          <w:rFonts w:ascii="Gandhari Unicode" w:hAnsi="Gandhari Unicode"/>
          <w:lang w:val="en-GB"/>
        </w:rPr>
        <w:t xml:space="preserve"> (who are alluded to in KT 15 and 73).</w:t>
      </w:r>
    </w:p>
  </w:footnote>
  <w:footnote w:id="391">
    <w:p w14:paraId="39457C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I do not see the reason that might have induced </w:t>
      </w:r>
      <w:proofErr w:type="spellStart"/>
      <w:r>
        <w:rPr>
          <w:rFonts w:ascii="Gandhari Unicode" w:hAnsi="Gandhari Unicode"/>
          <w:lang w:val="en-GB"/>
        </w:rPr>
        <w:t>Cām</w:t>
      </w:r>
      <w:proofErr w:type="spellEnd"/>
      <w:r>
        <w:rPr>
          <w:rFonts w:ascii="Gandhari Unicode" w:hAnsi="Gandhari Unicode"/>
          <w:lang w:val="en-GB"/>
        </w:rPr>
        <w:t>. to discard the perfectly intelligible transmitted text for a single correction found in C2.</w:t>
      </w:r>
    </w:p>
  </w:footnote>
  <w:footnote w:id="392">
    <w:p w14:paraId="39CA17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pañci</w:t>
      </w:r>
      <w:proofErr w:type="spellEnd"/>
      <w:r>
        <w:rPr>
          <w:rFonts w:ascii="Gandhari Unicode" w:hAnsi="Gandhari Unicode"/>
          <w:lang w:val="en-GB"/>
        </w:rPr>
        <w:t xml:space="preserve"> the DEDR only gives the meaning "cotton", but here the "fibre" read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seems to make much more sense.</w:t>
      </w:r>
    </w:p>
  </w:footnote>
  <w:footnote w:id="393">
    <w:p w14:paraId="18EFD2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one would expect it the other way round: "when [my] husband sees the [one with] red jewels", but that would mean reading an unmarked direct object as preceding its subject. </w:t>
      </w:r>
      <w:proofErr w:type="gramStart"/>
      <w:r>
        <w:rPr>
          <w:rFonts w:ascii="Gandhari Unicode" w:hAnsi="Gandhari Unicode"/>
          <w:lang w:val="en-GB"/>
        </w:rPr>
        <w:t>Still</w:t>
      </w:r>
      <w:proofErr w:type="gramEnd"/>
      <w:r>
        <w:rPr>
          <w:rFonts w:ascii="Gandhari Unicode" w:hAnsi="Gandhari Unicode"/>
          <w:lang w:val="en-GB"/>
        </w:rPr>
        <w:t xml:space="preserve"> one could argue that the context is clear. </w:t>
      </w:r>
      <w:proofErr w:type="gramStart"/>
      <w:r>
        <w:rPr>
          <w:rFonts w:ascii="Gandhari Unicode" w:hAnsi="Gandhari Unicode"/>
          <w:lang w:val="en-GB"/>
        </w:rPr>
        <w:t>Moreover</w:t>
      </w:r>
      <w:proofErr w:type="gramEnd"/>
      <w:r>
        <w:rPr>
          <w:rFonts w:ascii="Gandhari Unicode" w:hAnsi="Gandhari Unicode"/>
          <w:lang w:val="en-GB"/>
        </w:rPr>
        <w:t xml:space="preserve"> it seems also possible that the direction of seeing is left open on purpose: it is left in the open who will bring whom into temptation.</w:t>
      </w:r>
    </w:p>
  </w:footnote>
  <w:footnote w:id="394">
    <w:p w14:paraId="436F73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proofErr w:type="spellStart"/>
      <w:r>
        <w:rPr>
          <w:rFonts w:ascii="Gandhari Unicode" w:hAnsi="Gandhari Unicode"/>
          <w:i/>
          <w:lang w:val="en-GB"/>
        </w:rPr>
        <w:t>pakai</w:t>
      </w:r>
      <w:proofErr w:type="spellEnd"/>
      <w:r>
        <w:rPr>
          <w:rFonts w:ascii="Gandhari Unicode" w:hAnsi="Gandhari Unicode"/>
          <w:lang w:val="en-GB"/>
        </w:rPr>
        <w:t xml:space="preserve"> here? T.V.G. explains it as an alternation of calyx and foliage (similar NA 8.2 et al.).</w:t>
      </w:r>
    </w:p>
  </w:footnote>
  <w:footnote w:id="395">
    <w:p w14:paraId="25AEE49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uḻ</w:t>
      </w:r>
      <w:proofErr w:type="spellEnd"/>
      <w:r>
        <w:rPr>
          <w:rFonts w:ascii="Gandhari Unicode" w:hAnsi="Gandhari Unicode"/>
          <w:i/>
          <w:lang w:val="en-GB"/>
        </w:rPr>
        <w:t xml:space="preserve"> </w:t>
      </w:r>
      <w:proofErr w:type="spellStart"/>
      <w:r>
        <w:rPr>
          <w:rFonts w:ascii="Gandhari Unicode" w:hAnsi="Gandhari Unicode"/>
          <w:i/>
          <w:lang w:val="en-GB"/>
        </w:rPr>
        <w:t>māṟu</w:t>
      </w:r>
      <w:proofErr w:type="spellEnd"/>
      <w:r>
        <w:rPr>
          <w:rFonts w:ascii="Gandhari Unicode" w:hAnsi="Gandhari Unicode"/>
          <w:lang w:val="en-GB"/>
        </w:rPr>
        <w:t>?</w:t>
      </w:r>
    </w:p>
  </w:footnote>
  <w:footnote w:id="396">
    <w:p w14:paraId="418569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proofErr w:type="spellStart"/>
      <w:r>
        <w:rPr>
          <w:rFonts w:ascii="Gandhari Unicode" w:hAnsi="Gandhari Unicode"/>
          <w:i/>
          <w:lang w:val="en-GB"/>
        </w:rPr>
        <w:t>āttirai</w:t>
      </w:r>
      <w:proofErr w:type="spellEnd"/>
      <w:r>
        <w:rPr>
          <w:rFonts w:ascii="Gandhari Unicode" w:hAnsi="Gandhari Unicode"/>
          <w:lang w:val="en-GB"/>
        </w:rPr>
        <w:t xml:space="preserve"> is indeed a </w:t>
      </w:r>
      <w:proofErr w:type="spellStart"/>
      <w:r>
        <w:rPr>
          <w:rFonts w:ascii="Gandhari Unicode" w:hAnsi="Gandhari Unicode"/>
          <w:lang w:val="en-GB"/>
        </w:rPr>
        <w:t>Sanskritism</w:t>
      </w:r>
      <w:proofErr w:type="spellEnd"/>
      <w:r>
        <w:rPr>
          <w:rFonts w:ascii="Gandhari Unicode" w:hAnsi="Gandhari Unicode"/>
          <w:lang w:val="en-GB"/>
        </w:rPr>
        <w:t xml:space="preserve"> and goes back to </w:t>
      </w:r>
      <w:proofErr w:type="spellStart"/>
      <w:r>
        <w:rPr>
          <w:rFonts w:ascii="Gandhari Unicode" w:hAnsi="Gandhari Unicode"/>
          <w:i/>
          <w:lang w:val="en-GB"/>
        </w:rPr>
        <w:t>yātrā</w:t>
      </w:r>
      <w:proofErr w:type="spellEnd"/>
      <w:r>
        <w:rPr>
          <w:rFonts w:ascii="Gandhari Unicode" w:hAnsi="Gandhari Unicode"/>
          <w:lang w:val="en-GB"/>
        </w:rPr>
        <w:t xml:space="preserve">-; the question arises whether it is used in an ironical sense here. </w:t>
      </w:r>
      <w:proofErr w:type="spellStart"/>
      <w:r>
        <w:rPr>
          <w:rFonts w:ascii="Gandhari Unicode" w:hAnsi="Gandhari Unicode"/>
          <w:i/>
          <w:lang w:val="en-GB"/>
        </w:rPr>
        <w:t>yātrā</w:t>
      </w:r>
      <w:proofErr w:type="spellEnd"/>
      <w:r>
        <w:rPr>
          <w:rFonts w:ascii="Gandhari Unicode" w:hAnsi="Gandhari Unicode"/>
          <w:lang w:val="en-GB"/>
        </w:rPr>
        <w:t xml:space="preserve">- is primarily a pilgrimage. On the other </w:t>
      </w:r>
      <w:proofErr w:type="gramStart"/>
      <w:r>
        <w:rPr>
          <w:rFonts w:ascii="Gandhari Unicode" w:hAnsi="Gandhari Unicode"/>
          <w:lang w:val="en-GB"/>
        </w:rPr>
        <w:t>hand</w:t>
      </w:r>
      <w:proofErr w:type="gramEnd"/>
      <w:r>
        <w:rPr>
          <w:rFonts w:ascii="Gandhari Unicode" w:hAnsi="Gandhari Unicode"/>
          <w:lang w:val="en-GB"/>
        </w:rPr>
        <w:t xml:space="preserve"> this would be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and one of the variants, </w:t>
      </w:r>
      <w:proofErr w:type="spellStart"/>
      <w:r>
        <w:rPr>
          <w:rFonts w:ascii="Gandhari Unicode" w:hAnsi="Gandhari Unicode"/>
          <w:i/>
          <w:iCs/>
          <w:lang w:val="en-GB"/>
        </w:rPr>
        <w:t>ārttiya</w:t>
      </w:r>
      <w:proofErr w:type="spellEnd"/>
      <w:r>
        <w:rPr>
          <w:rFonts w:ascii="Gandhari Unicode" w:hAnsi="Gandhari Unicode"/>
          <w:lang w:val="en-GB"/>
        </w:rPr>
        <w:t>, makes excellent sense as well: "where they come back ... from the inner village, where [their] friends have been fed in the toddy house."</w:t>
      </w:r>
    </w:p>
  </w:footnote>
  <w:footnote w:id="397">
    <w:p w14:paraId="362F0C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w:t>
      </w:r>
      <w:proofErr w:type="gramStart"/>
      <w:r>
        <w:rPr>
          <w:rFonts w:ascii="Gandhari Unicode" w:hAnsi="Gandhari Unicode"/>
          <w:lang w:val="en-GB"/>
        </w:rPr>
        <w:t>actually the</w:t>
      </w:r>
      <w:proofErr w:type="gramEnd"/>
      <w:r>
        <w:rPr>
          <w:rFonts w:ascii="Gandhari Unicode" w:hAnsi="Gandhari Unicode"/>
          <w:lang w:val="en-GB"/>
        </w:rPr>
        <w:t xml:space="preserve"> usual meaning of </w:t>
      </w:r>
      <w:proofErr w:type="spellStart"/>
      <w:r>
        <w:rPr>
          <w:rFonts w:ascii="Gandhari Unicode" w:hAnsi="Gandhari Unicode"/>
          <w:i/>
          <w:lang w:val="en-GB"/>
        </w:rPr>
        <w:t>peyarum</w:t>
      </w:r>
      <w:proofErr w:type="spellEnd"/>
      <w:r>
        <w:rPr>
          <w:rFonts w:ascii="Gandhari Unicode" w:hAnsi="Gandhari Unicode"/>
          <w:lang w:val="en-GB"/>
        </w:rPr>
        <w:t xml:space="preserve"> in this construction is "coming back" (cf. the shepherd coming with milk and going with gruel of KT 222.5).</w:t>
      </w:r>
    </w:p>
  </w:footnote>
  <w:footnote w:id="398">
    <w:p w14:paraId="45F139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taḻuvaṇi</w:t>
      </w:r>
      <w:proofErr w:type="spellEnd"/>
      <w:r>
        <w:rPr>
          <w:rFonts w:ascii="Gandhari Unicode" w:hAnsi="Gandhari Unicode"/>
          <w:lang w:val="en-GB"/>
        </w:rPr>
        <w:t xml:space="preserve"> is, according to the TL, with reference to this passage, a dance of women (thus also T.V.G.); here is the only occurrence in the whole of </w:t>
      </w:r>
      <w:proofErr w:type="spellStart"/>
      <w:r>
        <w:rPr>
          <w:rFonts w:ascii="Gandhari Unicode" w:hAnsi="Gandhari Unicode"/>
          <w:lang w:val="en-GB"/>
        </w:rPr>
        <w:t>Caṅkam</w:t>
      </w:r>
      <w:proofErr w:type="spellEnd"/>
      <w:r>
        <w:rPr>
          <w:rFonts w:ascii="Gandhari Unicode" w:hAnsi="Gandhari Unicode"/>
          <w:lang w:val="en-GB"/>
        </w:rPr>
        <w:t xml:space="preserve"> literature, and so I prefer translating it literally.</w:t>
      </w:r>
    </w:p>
  </w:footnote>
  <w:footnote w:id="399">
    <w:p w14:paraId="524682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alarntaṉṟu</w:t>
      </w:r>
      <w:proofErr w:type="spellEnd"/>
      <w:r>
        <w:rPr>
          <w:rFonts w:ascii="Gandhari Unicode" w:hAnsi="Gandhari Unicode"/>
          <w:lang w:val="en-GB"/>
        </w:rPr>
        <w:t xml:space="preserve"> has certainly to be taken with </w:t>
      </w:r>
      <w:proofErr w:type="spellStart"/>
      <w:r>
        <w:rPr>
          <w:rFonts w:ascii="Gandhari Unicode" w:hAnsi="Gandhari Unicode"/>
          <w:lang w:val="en-GB"/>
        </w:rPr>
        <w:t>Cām</w:t>
      </w:r>
      <w:proofErr w:type="spellEnd"/>
      <w:r>
        <w:rPr>
          <w:rFonts w:ascii="Gandhari Unicode" w:hAnsi="Gandhari Unicode"/>
          <w:lang w:val="en-GB"/>
        </w:rPr>
        <w:t xml:space="preserve">. as a denominative to </w:t>
      </w:r>
      <w:r>
        <w:rPr>
          <w:rFonts w:ascii="Gandhari Unicode" w:hAnsi="Gandhari Unicode"/>
          <w:i/>
          <w:lang w:val="en-GB"/>
        </w:rPr>
        <w:t>alar</w:t>
      </w:r>
      <w:r>
        <w:rPr>
          <w:rFonts w:ascii="Gandhari Unicode" w:hAnsi="Gandhari Unicode"/>
          <w:lang w:val="en-GB"/>
        </w:rPr>
        <w:t xml:space="preserve"> "gossip".</w:t>
      </w:r>
    </w:p>
  </w:footnote>
  <w:footnote w:id="400">
    <w:p w14:paraId="760A05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muyaṅkiṉaṉ</w:t>
      </w:r>
      <w:proofErr w:type="spellEnd"/>
      <w:r>
        <w:rPr>
          <w:rFonts w:ascii="Gandhari Unicode" w:hAnsi="Gandhari Unicode"/>
          <w:i/>
          <w:lang w:val="en-GB"/>
        </w:rPr>
        <w:t xml:space="preserve"> </w:t>
      </w:r>
      <w:proofErr w:type="spellStart"/>
      <w:r>
        <w:rPr>
          <w:rFonts w:ascii="Gandhari Unicode" w:hAnsi="Gandhari Unicode"/>
          <w:i/>
          <w:lang w:val="en-GB"/>
        </w:rPr>
        <w:t>celiṉē</w:t>
      </w:r>
      <w:proofErr w:type="spellEnd"/>
      <w:r>
        <w:rPr>
          <w:rFonts w:ascii="Gandhari Unicode" w:hAnsi="Gandhari Unicode"/>
          <w:lang w:val="en-GB"/>
        </w:rPr>
        <w:t>: the meaning here is clear enough, but how to account for the finite form before the conditional? Or is it to be seen as a participial noun "he who embraced [me]"?</w:t>
      </w:r>
    </w:p>
  </w:footnote>
  <w:footnote w:id="401">
    <w:p w14:paraId="799423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proofErr w:type="spellStart"/>
      <w:r>
        <w:rPr>
          <w:rFonts w:ascii="Gandhari Unicode" w:hAnsi="Gandhari Unicode"/>
          <w:i/>
          <w:lang w:val="en-GB"/>
        </w:rPr>
        <w:t>paittu</w:t>
      </w:r>
      <w:proofErr w:type="spellEnd"/>
      <w:r>
        <w:rPr>
          <w:rFonts w:ascii="Gandhari Unicode" w:hAnsi="Gandhari Unicode"/>
          <w:lang w:val="en-GB"/>
        </w:rPr>
        <w:t xml:space="preserve"> to be taken as an adverb?</w:t>
      </w:r>
    </w:p>
  </w:footnote>
  <w:footnote w:id="402">
    <w:p w14:paraId="4326DE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kāttu</w:t>
      </w:r>
      <w:proofErr w:type="spellEnd"/>
      <w:r>
        <w:rPr>
          <w:rFonts w:ascii="Gandhari Unicode" w:hAnsi="Gandhari Unicode"/>
          <w:lang w:val="en-GB"/>
        </w:rPr>
        <w:t xml:space="preserve"> is presumably meant as an enhancing adverb?</w:t>
      </w:r>
    </w:p>
  </w:footnote>
  <w:footnote w:id="403">
    <w:p w14:paraId="453D60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two of three transmissional lines (except for C2 which is generally followed by </w:t>
      </w:r>
      <w:proofErr w:type="spellStart"/>
      <w:r>
        <w:rPr>
          <w:rFonts w:ascii="Gandhari Unicode" w:hAnsi="Gandhari Unicode"/>
          <w:lang w:val="en-GB"/>
        </w:rPr>
        <w:t>Cām</w:t>
      </w:r>
      <w:proofErr w:type="spellEnd"/>
      <w:r>
        <w:rPr>
          <w:rFonts w:ascii="Gandhari Unicode" w:hAnsi="Gandhari Unicode"/>
          <w:lang w:val="en-GB"/>
        </w:rPr>
        <w:t>.) report additional material. The reason not to accept it into the text is that it does not add up to an extra line, except in the case of G2.</w:t>
      </w:r>
    </w:p>
  </w:footnote>
  <w:footnote w:id="404">
    <w:p w14:paraId="5EB25A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lang w:val="en-GB"/>
        </w:rPr>
        <w:t>patavurai</w:t>
      </w:r>
      <w:proofErr w:type="spellEnd"/>
      <w:r>
        <w:rPr>
          <w:rFonts w:ascii="Gandhari Unicode" w:hAnsi="Gandhari Unicode"/>
          <w:lang w:val="en-GB"/>
        </w:rPr>
        <w:t xml:space="preserve"> reads: </w:t>
      </w:r>
      <w:proofErr w:type="spellStart"/>
      <w:r>
        <w:rPr>
          <w:rFonts w:ascii="Gandhari Unicode" w:hAnsi="Gandhari Unicode"/>
          <w:i/>
          <w:lang w:val="en-GB"/>
        </w:rPr>
        <w:t>iḵtu-ōr-āṉ</w:t>
      </w:r>
      <w:proofErr w:type="spellEnd"/>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5">
    <w:p w14:paraId="7B57625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proofErr w:type="spellStart"/>
      <w:r>
        <w:rPr>
          <w:rFonts w:ascii="Gandhari Unicode" w:hAnsi="Gandhari Unicode"/>
          <w:i/>
          <w:lang w:val="en-GB"/>
        </w:rPr>
        <w:t>āyam</w:t>
      </w:r>
      <w:proofErr w:type="spellEnd"/>
      <w:r>
        <w:rPr>
          <w:rFonts w:ascii="Gandhari Unicode" w:hAnsi="Gandhari Unicode"/>
          <w:lang w:val="en-GB"/>
        </w:rPr>
        <w:t xml:space="preserve"> as a subject, depicting the busy process of decorating for a festival?</w:t>
      </w:r>
    </w:p>
  </w:footnote>
  <w:footnote w:id="406">
    <w:p w14:paraId="62652D9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āyamoṭu</w:t>
      </w:r>
      <w:proofErr w:type="spellEnd"/>
      <w:r>
        <w:rPr>
          <w:rFonts w:ascii="Gandhari Unicode" w:hAnsi="Gandhari Unicode"/>
          <w:lang w:val="en-GB"/>
        </w:rPr>
        <w:t xml:space="preserve"> (since </w:t>
      </w:r>
      <w:proofErr w:type="spellStart"/>
      <w:r>
        <w:rPr>
          <w:rFonts w:ascii="Gandhari Unicode" w:hAnsi="Gandhari Unicode"/>
          <w:i/>
          <w:lang w:val="en-GB"/>
        </w:rPr>
        <w:t>āyam</w:t>
      </w:r>
      <w:proofErr w:type="spellEnd"/>
      <w:r>
        <w:rPr>
          <w:rFonts w:ascii="Gandhari Unicode" w:hAnsi="Gandhari Unicode"/>
          <w:lang w:val="en-GB"/>
        </w:rPr>
        <w:t xml:space="preserve"> always is the word for HER playmates) points to the addressee being of female gender, not of male, as is assumed by </w:t>
      </w:r>
      <w:proofErr w:type="spellStart"/>
      <w:r>
        <w:rPr>
          <w:rFonts w:ascii="Gandhari Unicode" w:hAnsi="Gandhari Unicode"/>
          <w:lang w:val="en-GB"/>
        </w:rPr>
        <w:t>Cām</w:t>
      </w:r>
      <w:proofErr w:type="spellEnd"/>
      <w:r>
        <w:rPr>
          <w:rFonts w:ascii="Gandhari Unicode" w:hAnsi="Gandhari Unicode"/>
          <w:lang w:val="en-GB"/>
        </w:rPr>
        <w:t>.</w:t>
      </w:r>
    </w:p>
  </w:footnote>
  <w:footnote w:id="407">
    <w:p w14:paraId="5E9340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w:t>
      </w:r>
      <w:proofErr w:type="spellStart"/>
      <w:r>
        <w:rPr>
          <w:rFonts w:ascii="Gandhari Unicode" w:hAnsi="Gandhari Unicode"/>
          <w:lang w:val="en-GB"/>
        </w:rPr>
        <w:t>Cām</w:t>
      </w:r>
      <w:proofErr w:type="spellEnd"/>
      <w:r>
        <w:rPr>
          <w:rFonts w:ascii="Gandhari Unicode" w:hAnsi="Gandhari Unicode"/>
          <w:lang w:val="en-GB"/>
        </w:rPr>
        <w:t xml:space="preserve">. and the </w:t>
      </w:r>
      <w:proofErr w:type="spellStart"/>
      <w:r>
        <w:rPr>
          <w:rFonts w:ascii="Gandhari Unicode" w:hAnsi="Gandhari Unicode"/>
          <w:i/>
          <w:lang w:val="en-GB"/>
        </w:rPr>
        <w:t>kiḷavi</w:t>
      </w:r>
      <w:proofErr w:type="spellEnd"/>
      <w:r>
        <w:rPr>
          <w:rFonts w:ascii="Gandhari Unicode" w:hAnsi="Gandhari Unicode"/>
          <w:lang w:val="en-GB"/>
        </w:rPr>
        <w:t xml:space="preserve"> understand something totally different, namely a speech of the confidante directed to HIM who comes back from the courtesan: "[for </w:t>
      </w:r>
      <w:proofErr w:type="spellStart"/>
      <w:proofErr w:type="gramStart"/>
      <w:r>
        <w:rPr>
          <w:rFonts w:ascii="Gandhari Unicode" w:hAnsi="Gandhari Unicode"/>
          <w:lang w:val="en-GB"/>
        </w:rPr>
        <w:t>you</w:t>
      </w:r>
      <w:proofErr w:type="spellEnd"/>
      <w:proofErr w:type="gramEnd"/>
      <w:r>
        <w:rPr>
          <w:rFonts w:ascii="Gandhari Unicode" w:hAnsi="Gandhari Unicode"/>
          <w:lang w:val="en-GB"/>
        </w:rPr>
        <w:t xml:space="preserve"> life] has become a pleasant festival, because ..., you with the livelihood of ...!". This seems to be contextualisation by fantasy, since neither the addressee nor the speaker </w:t>
      </w:r>
      <w:proofErr w:type="gramStart"/>
      <w:r>
        <w:rPr>
          <w:rFonts w:ascii="Gandhari Unicode" w:hAnsi="Gandhari Unicode"/>
          <w:lang w:val="en-GB"/>
        </w:rPr>
        <w:t>are</w:t>
      </w:r>
      <w:proofErr w:type="gramEnd"/>
      <w:r>
        <w:rPr>
          <w:rFonts w:ascii="Gandhari Unicode" w:hAnsi="Gandhari Unicode"/>
          <w:lang w:val="en-GB"/>
        </w:rPr>
        <w:t xml:space="preserve"> marked in any way.</w:t>
      </w:r>
    </w:p>
  </w:footnote>
  <w:footnote w:id="408">
    <w:p w14:paraId="52126A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proofErr w:type="spellStart"/>
      <w:r>
        <w:rPr>
          <w:rFonts w:ascii="Gandhari Unicode" w:hAnsi="Gandhari Unicode"/>
          <w:i/>
          <w:lang w:val="en-GB"/>
        </w:rPr>
        <w:t>iḵtō</w:t>
      </w:r>
      <w:proofErr w:type="spellEnd"/>
      <w:r>
        <w:rPr>
          <w:rFonts w:ascii="Gandhari Unicode" w:hAnsi="Gandhari Unicode"/>
          <w:lang w:val="en-GB"/>
        </w:rPr>
        <w:t>.</w:t>
      </w:r>
    </w:p>
  </w:footnote>
  <w:footnote w:id="409">
    <w:p w14:paraId="277C1F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proofErr w:type="spellStart"/>
      <w:r>
        <w:rPr>
          <w:rFonts w:ascii="Gandhari Unicode" w:hAnsi="Gandhari Unicode"/>
          <w:i/>
          <w:iCs/>
          <w:lang w:val="en-GB"/>
        </w:rPr>
        <w:t>eṉṟaṉai</w:t>
      </w:r>
      <w:proofErr w:type="spellEnd"/>
      <w:r>
        <w:rPr>
          <w:rFonts w:ascii="Gandhari Unicode" w:hAnsi="Gandhari Unicode"/>
          <w:lang w:val="en-GB"/>
        </w:rPr>
        <w:t xml:space="preserve">, i.e. a </w:t>
      </w:r>
      <w:proofErr w:type="spellStart"/>
      <w:r>
        <w:rPr>
          <w:rFonts w:ascii="Gandhari Unicode" w:hAnsi="Gandhari Unicode"/>
          <w:i/>
          <w:iCs/>
          <w:lang w:val="en-GB"/>
        </w:rPr>
        <w:t>muṟṟeccam</w:t>
      </w:r>
      <w:proofErr w:type="spellEnd"/>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w:t>
      </w:r>
      <w:proofErr w:type="spellStart"/>
      <w:r>
        <w:rPr>
          <w:rFonts w:ascii="Gandhari Unicode" w:hAnsi="Gandhari Unicode"/>
          <w:lang w:val="en-GB"/>
        </w:rPr>
        <w:t>Th.L</w:t>
      </w:r>
      <w:proofErr w:type="spellEnd"/>
      <w:r>
        <w:rPr>
          <w:rFonts w:ascii="Gandhari Unicode" w:hAnsi="Gandhari Unicode"/>
          <w:lang w:val="en-GB"/>
        </w:rPr>
        <w:t xml:space="preserve">. with reference to the commentary of </w:t>
      </w:r>
      <w:proofErr w:type="spellStart"/>
      <w:r>
        <w:rPr>
          <w:rFonts w:ascii="Gandhari Unicode" w:hAnsi="Gandhari Unicode"/>
          <w:lang w:val="en-GB"/>
        </w:rPr>
        <w:t>Irāmarattiṉa</w:t>
      </w:r>
      <w:proofErr w:type="spellEnd"/>
      <w:r>
        <w:rPr>
          <w:rFonts w:ascii="Gandhari Unicode" w:hAnsi="Gandhari Unicode"/>
          <w:lang w:val="en-GB"/>
        </w:rPr>
        <w:t xml:space="preserve"> Aiyar).</w:t>
      </w:r>
    </w:p>
  </w:footnote>
  <w:footnote w:id="410">
    <w:p w14:paraId="5FCA13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uṟu</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lang w:val="en-GB"/>
        </w:rPr>
        <w:t xml:space="preserve">: what does </w:t>
      </w:r>
      <w:proofErr w:type="spellStart"/>
      <w:r>
        <w:rPr>
          <w:rFonts w:ascii="Gandhari Unicode" w:hAnsi="Gandhari Unicode"/>
          <w:i/>
          <w:lang w:val="en-GB"/>
        </w:rPr>
        <w:t>uṟu</w:t>
      </w:r>
      <w:proofErr w:type="spellEnd"/>
      <w:r>
        <w:rPr>
          <w:rFonts w:ascii="Gandhari Unicode" w:hAnsi="Gandhari Unicode"/>
          <w:lang w:val="en-GB"/>
        </w:rPr>
        <w:t xml:space="preserve"> here mean? Does it refer to the fish, i.e. backwaters full of little fish?</w:t>
      </w:r>
    </w:p>
  </w:footnote>
  <w:footnote w:id="411">
    <w:p w14:paraId="6661EF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muṉṉiṉṟu</w:t>
      </w:r>
      <w:proofErr w:type="spellEnd"/>
      <w:r>
        <w:rPr>
          <w:rFonts w:ascii="Gandhari Unicode" w:hAnsi="Gandhari Unicode"/>
          <w:lang w:val="en-GB"/>
        </w:rPr>
        <w:t xml:space="preserve">: whether the nuance is rather "to entreat", as it seems to be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2">
    <w:p w14:paraId="562719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kaṭiya</w:t>
      </w:r>
      <w:proofErr w:type="spellEnd"/>
      <w:r>
        <w:rPr>
          <w:rFonts w:ascii="Gandhari Unicode" w:hAnsi="Gandhari Unicode"/>
          <w:lang w:val="en-GB"/>
        </w:rPr>
        <w:t>: the nuance might be either rash, that is, the confidante should not use ill-considered words, or harsh, i.e. she should not scold him.</w:t>
      </w:r>
    </w:p>
  </w:footnote>
  <w:footnote w:id="413">
    <w:p w14:paraId="350334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iṟanta</w:t>
      </w:r>
      <w:proofErr w:type="spellEnd"/>
      <w:r>
        <w:rPr>
          <w:rFonts w:ascii="Gandhari Unicode" w:hAnsi="Gandhari Unicode"/>
          <w:lang w:val="en-GB"/>
        </w:rPr>
        <w:t xml:space="preserve">: here we have a clear example for </w:t>
      </w:r>
      <w:proofErr w:type="spellStart"/>
      <w:r>
        <w:rPr>
          <w:rFonts w:ascii="Gandhari Unicode" w:hAnsi="Gandhari Unicode"/>
          <w:i/>
          <w:lang w:val="en-GB"/>
        </w:rPr>
        <w:t>iṟa-ttal</w:t>
      </w:r>
      <w:proofErr w:type="spellEnd"/>
      <w:r>
        <w:rPr>
          <w:rFonts w:ascii="Gandhari Unicode" w:hAnsi="Gandhari Unicode"/>
          <w:lang w:val="en-GB"/>
        </w:rPr>
        <w:t xml:space="preserve">, so frequent as "to traverse" in the formulaic poems ending 'x </w:t>
      </w:r>
      <w:proofErr w:type="spellStart"/>
      <w:r>
        <w:rPr>
          <w:rFonts w:ascii="Gandhari Unicode" w:hAnsi="Gandhari Unicode"/>
          <w:i/>
          <w:lang w:val="en-GB"/>
        </w:rPr>
        <w:t>iṟantōrē</w:t>
      </w:r>
      <w:proofErr w:type="spellEnd"/>
      <w:r>
        <w:rPr>
          <w:rFonts w:ascii="Gandhari Unicode" w:hAnsi="Gandhari Unicode"/>
          <w:lang w:val="en-GB"/>
        </w:rPr>
        <w:t>', being used in the sense of "to die" (cf. note on KT 16.5).</w:t>
      </w:r>
    </w:p>
  </w:footnote>
  <w:footnote w:id="414">
    <w:p w14:paraId="56F991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uṇarā</w:t>
      </w:r>
      <w:proofErr w:type="spellEnd"/>
      <w:r>
        <w:rPr>
          <w:rFonts w:ascii="Gandhari Unicode" w:hAnsi="Gandhari Unicode"/>
          <w:i/>
          <w:lang w:val="en-GB"/>
        </w:rPr>
        <w:t xml:space="preserve"> v-</w:t>
      </w:r>
      <w:proofErr w:type="spellStart"/>
      <w:r>
        <w:rPr>
          <w:rFonts w:ascii="Gandhari Unicode" w:hAnsi="Gandhari Unicode"/>
          <w:i/>
          <w:lang w:val="en-GB"/>
        </w:rPr>
        <w:t>ūṅkē</w:t>
      </w:r>
      <w:proofErr w:type="spellEnd"/>
      <w:r>
        <w:rPr>
          <w:rFonts w:ascii="Gandhari Unicode" w:hAnsi="Gandhari Unicode"/>
          <w:i/>
          <w:lang w:val="en-GB"/>
        </w:rPr>
        <w:t>:</w:t>
      </w:r>
      <w:r>
        <w:rPr>
          <w:rFonts w:ascii="Gandhari Unicode" w:hAnsi="Gandhari Unicode"/>
          <w:lang w:val="en-GB"/>
        </w:rPr>
        <w:t xml:space="preserve"> the Tamil uses in this formation the negative form where English demands the positive.</w:t>
      </w:r>
    </w:p>
  </w:footnote>
  <w:footnote w:id="415">
    <w:p w14:paraId="3F55E2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i/>
          <w:lang w:val="en-GB"/>
        </w:rPr>
        <w:t xml:space="preserve"> </w:t>
      </w:r>
      <w:proofErr w:type="spellStart"/>
      <w:r>
        <w:rPr>
          <w:rFonts w:ascii="Gandhari Unicode" w:hAnsi="Gandhari Unicode"/>
          <w:i/>
          <w:lang w:val="en-GB"/>
        </w:rPr>
        <w:t>poruḷ</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lang w:val="en-GB"/>
        </w:rPr>
        <w:t xml:space="preserve">: the whole line seems to be a play on the </w:t>
      </w:r>
      <w:proofErr w:type="spellStart"/>
      <w:r>
        <w:rPr>
          <w:rFonts w:ascii="Gandhari Unicode" w:hAnsi="Gandhari Unicode"/>
          <w:lang w:val="en-GB"/>
        </w:rPr>
        <w:t>poetological</w:t>
      </w:r>
      <w:proofErr w:type="spellEnd"/>
      <w:r>
        <w:rPr>
          <w:rFonts w:ascii="Gandhari Unicode" w:hAnsi="Gandhari Unicode"/>
          <w:lang w:val="en-GB"/>
        </w:rPr>
        <w:t xml:space="preserve"> idiom, </w:t>
      </w:r>
      <w:proofErr w:type="spellStart"/>
      <w:r>
        <w:rPr>
          <w:rFonts w:ascii="Gandhari Unicode" w:hAnsi="Gandhari Unicode"/>
          <w:i/>
          <w:lang w:val="en-GB"/>
        </w:rPr>
        <w:t>puṇarntu</w:t>
      </w:r>
      <w:proofErr w:type="spellEnd"/>
      <w:r>
        <w:rPr>
          <w:rFonts w:ascii="Gandhari Unicode" w:hAnsi="Gandhari Unicode"/>
          <w:lang w:val="en-GB"/>
        </w:rPr>
        <w:t xml:space="preserve"> </w:t>
      </w:r>
      <w:proofErr w:type="spellStart"/>
      <w:r>
        <w:rPr>
          <w:rFonts w:ascii="Gandhari Unicode" w:hAnsi="Gandhari Unicode"/>
          <w:lang w:val="en-GB"/>
        </w:rPr>
        <w:t>refering</w:t>
      </w:r>
      <w:proofErr w:type="spellEnd"/>
      <w:r>
        <w:rPr>
          <w:rFonts w:ascii="Gandhari Unicode" w:hAnsi="Gandhari Unicode"/>
          <w:lang w:val="en-GB"/>
        </w:rPr>
        <w:t xml:space="preserve"> to the fact of their union, and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lang w:val="en-GB"/>
        </w:rPr>
        <w:t xml:space="preserve"> drawing the consequence of going away together. This gives rise to a re-evaluation of </w:t>
      </w:r>
      <w:proofErr w:type="spellStart"/>
      <w:r>
        <w:rPr>
          <w:rFonts w:ascii="Gandhari Unicode" w:hAnsi="Gandhari Unicode"/>
          <w:i/>
          <w:lang w:val="en-GB"/>
        </w:rPr>
        <w:t>poruḷ</w:t>
      </w:r>
      <w:proofErr w:type="spellEnd"/>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proofErr w:type="spellStart"/>
      <w:r>
        <w:rPr>
          <w:rFonts w:ascii="Gandhari Unicode" w:hAnsi="Gandhari Unicode"/>
          <w:i/>
          <w:lang w:val="en-GB"/>
        </w:rPr>
        <w:t>poruḷ</w:t>
      </w:r>
      <w:proofErr w:type="spellEnd"/>
      <w:r>
        <w:rPr>
          <w:rFonts w:ascii="Gandhari Unicode" w:hAnsi="Gandhari Unicode"/>
          <w:lang w:val="en-GB"/>
        </w:rPr>
        <w:t xml:space="preserve"> see KT 174.6f.).</w:t>
      </w:r>
    </w:p>
  </w:footnote>
  <w:footnote w:id="416">
    <w:p w14:paraId="5CE3F2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patukkai</w:t>
      </w:r>
      <w:proofErr w:type="spellEnd"/>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w:t>
      </w:r>
      <w:proofErr w:type="gramStart"/>
      <w:r>
        <w:rPr>
          <w:rFonts w:ascii="Gandhari Unicode" w:hAnsi="Gandhari Unicode"/>
          <w:lang w:val="en-GB"/>
        </w:rPr>
        <w:t>Moreover</w:t>
      </w:r>
      <w:proofErr w:type="gramEnd"/>
      <w:r>
        <w:rPr>
          <w:rFonts w:ascii="Gandhari Unicode" w:hAnsi="Gandhari Unicode"/>
          <w:lang w:val="en-GB"/>
        </w:rPr>
        <w:t xml:space="preserve">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7">
    <w:p w14:paraId="2FED85B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 </w:t>
      </w:r>
      <w:proofErr w:type="spellStart"/>
      <w:r>
        <w:rPr>
          <w:rFonts w:ascii="Gandhari Unicode" w:hAnsi="Gandhari Unicode"/>
          <w:i/>
          <w:lang w:val="en-GB"/>
        </w:rPr>
        <w:t>viḷimpu</w:t>
      </w:r>
      <w:proofErr w:type="spellEnd"/>
      <w:r>
        <w:rPr>
          <w:rFonts w:ascii="Gandhari Unicode" w:hAnsi="Gandhari Unicode"/>
          <w:i/>
          <w:lang w:val="en-GB"/>
        </w:rPr>
        <w:t xml:space="preserve"> </w:t>
      </w:r>
      <w:proofErr w:type="spellStart"/>
      <w:r>
        <w:rPr>
          <w:rFonts w:ascii="Gandhari Unicode" w:hAnsi="Gandhari Unicode"/>
          <w:i/>
          <w:lang w:val="en-GB"/>
        </w:rPr>
        <w:t>urīiya</w:t>
      </w:r>
      <w:proofErr w:type="spellEnd"/>
      <w:r>
        <w:rPr>
          <w:rFonts w:ascii="Gandhari Unicode" w:hAnsi="Gandhari Unicode"/>
          <w:lang w:val="en-GB"/>
        </w:rPr>
        <w:t xml:space="preserve">: whatever is meant here exactly, the </w:t>
      </w:r>
      <w:proofErr w:type="spellStart"/>
      <w:r>
        <w:rPr>
          <w:rFonts w:ascii="Gandhari Unicode" w:hAnsi="Gandhari Unicode"/>
          <w:i/>
          <w:lang w:val="en-GB"/>
        </w:rPr>
        <w:t>maṟavar</w:t>
      </w:r>
      <w:proofErr w:type="spellEnd"/>
      <w:r>
        <w:rPr>
          <w:rFonts w:ascii="Gandhari Unicode" w:hAnsi="Gandhari Unicode"/>
          <w:lang w:val="en-GB"/>
        </w:rPr>
        <w:t xml:space="preserve"> (or the bold </w:t>
      </w:r>
      <w:proofErr w:type="spellStart"/>
      <w:r>
        <w:rPr>
          <w:rFonts w:ascii="Gandhari Unicode" w:hAnsi="Gandhari Unicode"/>
          <w:i/>
          <w:lang w:val="en-GB"/>
        </w:rPr>
        <w:t>kaḷvar</w:t>
      </w:r>
      <w:proofErr w:type="spellEnd"/>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proofErr w:type="spellStart"/>
      <w:r>
        <w:rPr>
          <w:rFonts w:ascii="Gandhari Unicode" w:hAnsi="Gandhari Unicode"/>
          <w:i/>
          <w:lang w:val="en-GB"/>
        </w:rPr>
        <w:t>uruvu-tal</w:t>
      </w:r>
      <w:proofErr w:type="spellEnd"/>
      <w:r>
        <w:rPr>
          <w:rFonts w:ascii="Gandhari Unicode" w:hAnsi="Gandhari Unicode"/>
          <w:lang w:val="en-GB"/>
        </w:rPr>
        <w:t xml:space="preserve"> (DEDR 652), which seems to have nothing to do with cleaning?</w:t>
      </w:r>
    </w:p>
  </w:footnote>
  <w:footnote w:id="418">
    <w:p w14:paraId="4630757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w:t>
      </w:r>
      <w:proofErr w:type="spellStart"/>
      <w:r>
        <w:rPr>
          <w:rFonts w:ascii="Gandhari Unicode" w:hAnsi="Gandhari Unicode"/>
          <w:lang w:val="en-GB"/>
        </w:rPr>
        <w:t>absolutives</w:t>
      </w:r>
      <w:proofErr w:type="spellEnd"/>
      <w:r>
        <w:rPr>
          <w:rFonts w:ascii="Gandhari Unicode" w:hAnsi="Gandhari Unicode"/>
          <w:lang w:val="en-GB"/>
        </w:rPr>
        <w:t xml:space="preserve"> or is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lang w:val="en-GB"/>
        </w:rPr>
        <w:t xml:space="preserve"> to be understood adverbially? Or is this an auxiliary construction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 [and] keeps on changing colour every day".</w:t>
      </w:r>
    </w:p>
  </w:footnote>
  <w:footnote w:id="419">
    <w:p w14:paraId="4C17D7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maṭam</w:t>
      </w:r>
      <w:proofErr w:type="spellEnd"/>
      <w:r>
        <w:rPr>
          <w:rFonts w:ascii="Gandhari Unicode" w:hAnsi="Gandhari Unicode"/>
          <w:lang w:val="en-GB"/>
        </w:rPr>
        <w:t>: this frequent epithet of female entities cannot be taken in a semantically strong sense here. Traditionally it is supposed to simply refer to tender age.</w:t>
      </w:r>
    </w:p>
  </w:footnote>
  <w:footnote w:id="420">
    <w:p w14:paraId="49A054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piṉṟai</w:t>
      </w:r>
      <w:proofErr w:type="spellEnd"/>
      <w:r>
        <w:rPr>
          <w:rFonts w:ascii="Gandhari Unicode" w:hAnsi="Gandhari Unicode"/>
          <w:lang w:val="en-GB"/>
        </w:rPr>
        <w:t xml:space="preserve">: is this supposed to mean that the </w:t>
      </w:r>
      <w:proofErr w:type="spellStart"/>
      <w:r>
        <w:rPr>
          <w:rFonts w:ascii="Gandhari Unicode" w:hAnsi="Gandhari Unicode"/>
          <w:i/>
          <w:lang w:val="en-GB"/>
        </w:rPr>
        <w:t>akavaṉ</w:t>
      </w:r>
      <w:proofErr w:type="spellEnd"/>
      <w:r>
        <w:rPr>
          <w:rFonts w:ascii="Gandhari Unicode" w:hAnsi="Gandhari Unicode"/>
          <w:i/>
          <w:lang w:val="en-GB"/>
        </w:rPr>
        <w:t xml:space="preserve"> </w:t>
      </w:r>
      <w:proofErr w:type="spellStart"/>
      <w:r>
        <w:rPr>
          <w:rFonts w:ascii="Gandhari Unicode" w:hAnsi="Gandhari Unicode"/>
          <w:i/>
          <w:lang w:val="en-GB"/>
        </w:rPr>
        <w:t>makaḷ</w:t>
      </w:r>
      <w:proofErr w:type="spellEnd"/>
      <w:r>
        <w:rPr>
          <w:rFonts w:ascii="Gandhari Unicode" w:hAnsi="Gandhari Unicode"/>
          <w:lang w:val="en-GB"/>
        </w:rPr>
        <w:t xml:space="preserve"> stands behind </w:t>
      </w:r>
      <w:proofErr w:type="spellStart"/>
      <w:r>
        <w:rPr>
          <w:rFonts w:ascii="Gandhari Unicode" w:hAnsi="Gandhari Unicode"/>
          <w:lang w:val="en-GB"/>
        </w:rPr>
        <w:t>Akutai</w:t>
      </w:r>
      <w:proofErr w:type="spellEnd"/>
      <w:r>
        <w:rPr>
          <w:rFonts w:ascii="Gandhari Unicode" w:hAnsi="Gandhari Unicode"/>
          <w:lang w:val="en-GB"/>
        </w:rPr>
        <w:t xml:space="preserve"> just as HE stands behind HER?</w:t>
      </w:r>
    </w:p>
  </w:footnote>
  <w:footnote w:id="421">
    <w:p w14:paraId="26C629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w:t>
      </w:r>
      <w:proofErr w:type="spellEnd"/>
      <w:r>
        <w:rPr>
          <w:rFonts w:ascii="Gandhari Unicode" w:hAnsi="Gandhari Unicode"/>
          <w:i/>
          <w:lang w:val="en-GB"/>
        </w:rPr>
        <w:t xml:space="preserve"> </w:t>
      </w:r>
      <w:proofErr w:type="spellStart"/>
      <w:r>
        <w:rPr>
          <w:rFonts w:ascii="Gandhari Unicode" w:hAnsi="Gandhari Unicode"/>
          <w:i/>
          <w:lang w:val="en-GB"/>
        </w:rPr>
        <w:t>kuṟi</w:t>
      </w:r>
      <w:proofErr w:type="spellEnd"/>
      <w:r>
        <w:rPr>
          <w:rFonts w:ascii="Gandhari Unicode" w:hAnsi="Gandhari Unicode"/>
          <w:lang w:val="en-GB"/>
        </w:rPr>
        <w:t xml:space="preserve"> is literally "the union sign". Here one gets the impression that </w:t>
      </w:r>
      <w:proofErr w:type="spellStart"/>
      <w:r>
        <w:rPr>
          <w:rFonts w:ascii="Gandhari Unicode" w:hAnsi="Gandhari Unicode"/>
          <w:i/>
          <w:lang w:val="en-GB"/>
        </w:rPr>
        <w:t>kuṟi</w:t>
      </w:r>
      <w:proofErr w:type="spellEnd"/>
      <w:r>
        <w:rPr>
          <w:rFonts w:ascii="Gandhari Unicode" w:hAnsi="Gandhari Unicode"/>
          <w:lang w:val="en-GB"/>
        </w:rPr>
        <w:t xml:space="preserve"> is already used in the </w:t>
      </w:r>
      <w:proofErr w:type="spellStart"/>
      <w:r>
        <w:rPr>
          <w:rFonts w:ascii="Gandhari Unicode" w:hAnsi="Gandhari Unicode"/>
          <w:i/>
          <w:lang w:val="en-GB"/>
        </w:rPr>
        <w:t>kiḷavi</w:t>
      </w:r>
      <w:proofErr w:type="spellEnd"/>
      <w:r>
        <w:rPr>
          <w:rFonts w:ascii="Gandhari Unicode" w:hAnsi="Gandhari Unicode"/>
          <w:lang w:val="en-GB"/>
        </w:rPr>
        <w:t xml:space="preserve"> sense, i.e. as "meeting place".</w:t>
      </w:r>
    </w:p>
  </w:footnote>
  <w:footnote w:id="422">
    <w:p w14:paraId="1B2F3F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3">
    <w:p w14:paraId="7EAC2D8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añcalai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read here too a negative imperative (as </w:t>
      </w:r>
      <w:proofErr w:type="spellStart"/>
      <w:r>
        <w:rPr>
          <w:rFonts w:ascii="Gandhari Unicode" w:hAnsi="Gandhari Unicode"/>
          <w:i/>
          <w:lang w:val="en-GB"/>
        </w:rPr>
        <w:t>añcal</w:t>
      </w:r>
      <w:proofErr w:type="spellEnd"/>
      <w:r>
        <w:rPr>
          <w:rFonts w:ascii="Gandhari Unicode" w:hAnsi="Gandhari Unicode"/>
          <w:lang w:val="en-GB"/>
        </w:rPr>
        <w:t xml:space="preserve">), but formally it rather looks like an indicative (for this and similar cases see </w:t>
      </w:r>
      <w:proofErr w:type="spellStart"/>
      <w:r>
        <w:rPr>
          <w:rFonts w:ascii="Gandhari Unicode" w:hAnsi="Gandhari Unicode"/>
          <w:lang w:val="en-GB"/>
        </w:rPr>
        <w:t>Agesthialingom</w:t>
      </w:r>
      <w:proofErr w:type="spellEnd"/>
      <w:r>
        <w:rPr>
          <w:rFonts w:ascii="Gandhari Unicode" w:hAnsi="Gandhari Unicode"/>
          <w:lang w:val="en-GB"/>
        </w:rPr>
        <w:t xml:space="preserve"> p. 77). As for the sentence, it would be nicer with two imperatives: HE begs HER to put trust into his words of reconciliation at the time he </w:t>
      </w:r>
      <w:proofErr w:type="gramStart"/>
      <w:r>
        <w:rPr>
          <w:rFonts w:ascii="Gandhari Unicode" w:hAnsi="Gandhari Unicode"/>
          <w:lang w:val="en-GB"/>
        </w:rPr>
        <w:t>has to</w:t>
      </w:r>
      <w:proofErr w:type="gramEnd"/>
      <w:r>
        <w:rPr>
          <w:rFonts w:ascii="Gandhari Unicode" w:hAnsi="Gandhari Unicode"/>
          <w:lang w:val="en-GB"/>
        </w:rPr>
        <w:t xml:space="preserve"> leave her.</w:t>
      </w:r>
    </w:p>
  </w:footnote>
  <w:footnote w:id="424">
    <w:p w14:paraId="2E5AF93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5">
    <w:p w14:paraId="7317B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kaṭal</w:t>
      </w:r>
      <w:proofErr w:type="spellEnd"/>
      <w:r>
        <w:rPr>
          <w:rFonts w:ascii="Gandhari Unicode" w:hAnsi="Gandhari Unicode"/>
          <w:i/>
          <w:lang w:val="en-GB"/>
        </w:rPr>
        <w:t xml:space="preserve"> </w:t>
      </w:r>
      <w:proofErr w:type="spellStart"/>
      <w:r>
        <w:rPr>
          <w:rFonts w:ascii="Gandhari Unicode" w:hAnsi="Gandhari Unicode"/>
          <w:i/>
          <w:lang w:val="en-GB"/>
        </w:rPr>
        <w:t>cūḻ</w:t>
      </w:r>
      <w:proofErr w:type="spellEnd"/>
      <w:r>
        <w:rPr>
          <w:rFonts w:ascii="Gandhari Unicode" w:hAnsi="Gandhari Unicode"/>
          <w:lang w:val="en-GB"/>
        </w:rPr>
        <w:t xml:space="preserve"> – </w:t>
      </w:r>
      <w:proofErr w:type="spellStart"/>
      <w:r>
        <w:rPr>
          <w:rFonts w:ascii="Gandhari Unicode" w:hAnsi="Gandhari Unicode"/>
          <w:i/>
          <w:lang w:val="en-GB"/>
        </w:rPr>
        <w:t>viṭal</w:t>
      </w:r>
      <w:proofErr w:type="spellEnd"/>
      <w:r>
        <w:rPr>
          <w:rFonts w:ascii="Gandhari Unicode" w:hAnsi="Gandhari Unicode"/>
          <w:i/>
          <w:lang w:val="en-GB"/>
        </w:rPr>
        <w:t xml:space="preserve"> </w:t>
      </w:r>
      <w:proofErr w:type="spellStart"/>
      <w:r>
        <w:rPr>
          <w:rFonts w:ascii="Gandhari Unicode" w:hAnsi="Gandhari Unicode"/>
          <w:i/>
          <w:lang w:val="en-GB"/>
        </w:rPr>
        <w:t>cūḻalaṉ</w:t>
      </w:r>
      <w:proofErr w:type="spellEnd"/>
      <w:r>
        <w:rPr>
          <w:rFonts w:ascii="Gandhari Unicode" w:hAnsi="Gandhari Unicode"/>
          <w:lang w:val="en-GB"/>
        </w:rPr>
        <w:t xml:space="preserve"> is a play on two homonymous roots </w:t>
      </w:r>
      <w:proofErr w:type="spellStart"/>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proofErr w:type="spellEnd"/>
      <w:r>
        <w:rPr>
          <w:rFonts w:ascii="Gandhari Unicode" w:hAnsi="Gandhari Unicode"/>
          <w:lang w:val="en-GB"/>
        </w:rPr>
        <w:t>, which unfortunately cannot be reproduced in English.</w:t>
      </w:r>
    </w:p>
  </w:footnote>
  <w:footnote w:id="426">
    <w:p w14:paraId="6F1F65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niṉṉuṭai</w:t>
      </w:r>
      <w:proofErr w:type="spellEnd"/>
      <w:r>
        <w:rPr>
          <w:rFonts w:ascii="Gandhari Unicode" w:hAnsi="Gandhari Unicode"/>
          <w:i/>
          <w:lang w:val="en-GB"/>
        </w:rPr>
        <w:t xml:space="preserve"> </w:t>
      </w:r>
      <w:proofErr w:type="spellStart"/>
      <w:r>
        <w:rPr>
          <w:rFonts w:ascii="Gandhari Unicode" w:hAnsi="Gandhari Unicode"/>
          <w:i/>
          <w:lang w:val="en-GB"/>
        </w:rPr>
        <w:t>naṭpu</w:t>
      </w:r>
      <w:proofErr w:type="spellEnd"/>
      <w:r>
        <w:rPr>
          <w:rFonts w:ascii="Gandhari Unicode" w:hAnsi="Gandhari Unicode"/>
          <w:lang w:val="en-GB"/>
        </w:rPr>
        <w:t>: "your (unalienable) friendship".</w:t>
      </w:r>
    </w:p>
  </w:footnote>
  <w:footnote w:id="427">
    <w:p w14:paraId="227DF9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proofErr w:type="spellStart"/>
      <w:r>
        <w:rPr>
          <w:rFonts w:ascii="Gandhari Unicode" w:hAnsi="Gandhari Unicode"/>
          <w:i/>
          <w:iCs/>
          <w:lang w:val="en-GB"/>
        </w:rPr>
        <w:t>poṉ</w:t>
      </w:r>
      <w:proofErr w:type="spellEnd"/>
      <w:r>
        <w:rPr>
          <w:rFonts w:ascii="Gandhari Unicode" w:hAnsi="Gandhari Unicode"/>
          <w:lang w:val="en-GB"/>
        </w:rPr>
        <w:t xml:space="preserve"> is used </w:t>
      </w:r>
      <w:proofErr w:type="gramStart"/>
      <w:r>
        <w:rPr>
          <w:rFonts w:ascii="Gandhari Unicode" w:hAnsi="Gandhari Unicode"/>
          <w:lang w:val="en-GB"/>
        </w:rPr>
        <w:t>in order to</w:t>
      </w:r>
      <w:proofErr w:type="gramEnd"/>
      <w:r>
        <w:rPr>
          <w:rFonts w:ascii="Gandhari Unicode" w:hAnsi="Gandhari Unicode"/>
          <w:lang w:val="en-GB"/>
        </w:rPr>
        <w:t xml:space="preserve"> refer to the golden colour of the nest.</w:t>
      </w:r>
    </w:p>
  </w:footnote>
  <w:footnote w:id="428">
    <w:p w14:paraId="55CF70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iṉamaṇi</w:t>
      </w:r>
      <w:proofErr w:type="spellEnd"/>
      <w:r>
        <w:rPr>
          <w:rFonts w:ascii="Gandhari Unicode" w:hAnsi="Gandhari Unicode"/>
          <w:lang w:val="en-GB"/>
        </w:rPr>
        <w:t xml:space="preserve">, just like </w:t>
      </w:r>
      <w:proofErr w:type="spellStart"/>
      <w:r>
        <w:rPr>
          <w:rFonts w:ascii="Gandhari Unicode" w:hAnsi="Gandhari Unicode"/>
          <w:i/>
          <w:lang w:val="en-GB"/>
        </w:rPr>
        <w:t>iṉamīṉ</w:t>
      </w:r>
      <w:proofErr w:type="spellEnd"/>
      <w:r>
        <w:rPr>
          <w:rFonts w:ascii="Gandhari Unicode" w:hAnsi="Gandhari Unicode"/>
          <w:lang w:val="en-GB"/>
        </w:rPr>
        <w:t xml:space="preserve">, is a formulaic compound (cf. NA 19.6, 163.4, 187.4, AN 80.10) where one feels entitled to ask whether word order makes any difference to meaning, that is, whether </w:t>
      </w:r>
      <w:proofErr w:type="spellStart"/>
      <w:r>
        <w:rPr>
          <w:rFonts w:ascii="Gandhari Unicode" w:hAnsi="Gandhari Unicode"/>
          <w:i/>
          <w:lang w:val="en-GB"/>
        </w:rPr>
        <w:t>iṉamaṇi</w:t>
      </w:r>
      <w:proofErr w:type="spellEnd"/>
      <w:r>
        <w:rPr>
          <w:rFonts w:ascii="Gandhari Unicode" w:hAnsi="Gandhari Unicode"/>
          <w:lang w:val="en-GB"/>
        </w:rPr>
        <w:t xml:space="preserve"> is in any way different from </w:t>
      </w:r>
      <w:proofErr w:type="spellStart"/>
      <w:r>
        <w:rPr>
          <w:rFonts w:ascii="Gandhari Unicode" w:hAnsi="Gandhari Unicode"/>
          <w:i/>
          <w:lang w:val="en-GB"/>
        </w:rPr>
        <w:t>maṇiyiṉam</w:t>
      </w:r>
      <w:proofErr w:type="spellEnd"/>
      <w:r>
        <w:rPr>
          <w:rFonts w:ascii="Gandhari Unicode" w:hAnsi="Gandhari Unicode"/>
          <w:lang w:val="en-GB"/>
        </w:rPr>
        <w:t xml:space="preserve">. Tradition does not seem unanimous regarding that matter. While </w:t>
      </w:r>
      <w:proofErr w:type="spellStart"/>
      <w:r>
        <w:rPr>
          <w:rFonts w:ascii="Gandhari Unicode" w:hAnsi="Gandhari Unicode"/>
          <w:lang w:val="en-GB"/>
        </w:rPr>
        <w:t>Cām</w:t>
      </w:r>
      <w:proofErr w:type="spellEnd"/>
      <w:r>
        <w:rPr>
          <w:rFonts w:ascii="Gandhari Unicode" w:hAnsi="Gandhari Unicode"/>
          <w:lang w:val="en-GB"/>
        </w:rPr>
        <w:t xml:space="preserve">. here simply glosses </w:t>
      </w:r>
      <w:proofErr w:type="spellStart"/>
      <w:r>
        <w:rPr>
          <w:rFonts w:ascii="Gandhari Unicode" w:hAnsi="Gandhari Unicode"/>
          <w:i/>
          <w:lang w:val="en-GB"/>
        </w:rPr>
        <w:t>tokutiyākiya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proofErr w:type="spellStart"/>
      <w:r>
        <w:rPr>
          <w:rFonts w:ascii="Gandhari Unicode" w:hAnsi="Gandhari Unicode"/>
          <w:i/>
          <w:lang w:val="en-GB"/>
        </w:rPr>
        <w:t>iṉamīṉ</w:t>
      </w:r>
      <w:proofErr w:type="spellEnd"/>
      <w:r>
        <w:rPr>
          <w:rFonts w:ascii="Gandhari Unicode" w:hAnsi="Gandhari Unicode"/>
          <w:lang w:val="en-GB"/>
        </w:rPr>
        <w:t xml:space="preserve"> would mean, according to him, different sorts of fish (cf. note on KT 9.5).</w:t>
      </w:r>
    </w:p>
  </w:footnote>
  <w:footnote w:id="429">
    <w:p w14:paraId="122B1C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proofErr w:type="spellStart"/>
      <w:r>
        <w:rPr>
          <w:rFonts w:ascii="Gandhari Unicode" w:hAnsi="Gandhari Unicode"/>
          <w:i/>
          <w:lang w:val="en-GB"/>
        </w:rPr>
        <w:t>peṭai</w:t>
      </w:r>
      <w:proofErr w:type="spellEnd"/>
      <w:r>
        <w:rPr>
          <w:rFonts w:ascii="Gandhari Unicode" w:hAnsi="Gandhari Unicode"/>
          <w:lang w:val="en-GB"/>
        </w:rPr>
        <w:t xml:space="preserve"> to be direct object here, because otherwise with </w:t>
      </w:r>
      <w:proofErr w:type="spellStart"/>
      <w:r>
        <w:rPr>
          <w:rFonts w:ascii="Gandhari Unicode" w:hAnsi="Gandhari Unicode"/>
          <w:i/>
          <w:lang w:val="en-GB"/>
        </w:rPr>
        <w:t>aṉṟil</w:t>
      </w:r>
      <w:proofErr w:type="spellEnd"/>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30">
    <w:p w14:paraId="1AE942F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1">
    <w:p w14:paraId="01B9B4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atu</w:t>
      </w:r>
      <w:proofErr w:type="spellEnd"/>
      <w:r>
        <w:rPr>
          <w:rFonts w:ascii="Gandhari Unicode" w:hAnsi="Gandhari Unicode"/>
          <w:i/>
          <w:lang w:val="en-GB"/>
        </w:rPr>
        <w:t xml:space="preserve"> </w:t>
      </w:r>
      <w:proofErr w:type="spellStart"/>
      <w:r>
        <w:rPr>
          <w:rFonts w:ascii="Gandhari Unicode" w:hAnsi="Gandhari Unicode"/>
          <w:i/>
          <w:lang w:val="en-GB"/>
        </w:rPr>
        <w:t>puraittō</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the impact of the short sentence remains unclear because it is not made explicit to what the </w:t>
      </w:r>
      <w:proofErr w:type="spellStart"/>
      <w:r>
        <w:rPr>
          <w:rFonts w:ascii="Gandhari Unicode" w:hAnsi="Gandhari Unicode"/>
          <w:i/>
          <w:lang w:val="en-GB"/>
        </w:rPr>
        <w:t>atu</w:t>
      </w:r>
      <w:proofErr w:type="spellEnd"/>
      <w:r>
        <w:rPr>
          <w:rFonts w:ascii="Gandhari Unicode" w:hAnsi="Gandhari Unicode"/>
          <w:lang w:val="en-GB"/>
        </w:rPr>
        <w:t xml:space="preserve"> refers here, any more than to what refers the </w:t>
      </w:r>
      <w:proofErr w:type="spellStart"/>
      <w:r>
        <w:rPr>
          <w:rFonts w:ascii="Gandhari Unicode" w:hAnsi="Gandhari Unicode"/>
          <w:i/>
          <w:lang w:val="en-GB"/>
        </w:rPr>
        <w:t>ataṟku</w:t>
      </w:r>
      <w:proofErr w:type="spellEnd"/>
      <w:r>
        <w:rPr>
          <w:rFonts w:ascii="Gandhari Unicode" w:hAnsi="Gandhari Unicode"/>
          <w:lang w:val="en-GB"/>
        </w:rPr>
        <w:t xml:space="preserve"> of line 6. Is it HIS action of coming or not coming which is meant?</w:t>
      </w:r>
    </w:p>
  </w:footnote>
  <w:footnote w:id="432">
    <w:p w14:paraId="4C5EA3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piṟitu</w:t>
      </w:r>
      <w:proofErr w:type="spellEnd"/>
      <w:r>
        <w:rPr>
          <w:rFonts w:ascii="Gandhari Unicode" w:hAnsi="Gandhari Unicode"/>
          <w:lang w:val="en-GB"/>
        </w:rPr>
        <w:t xml:space="preserve"> seems to refer to dying.</w:t>
      </w:r>
    </w:p>
  </w:footnote>
  <w:footnote w:id="433">
    <w:p w14:paraId="65AE1A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añciṉaṉ</w:t>
      </w:r>
      <w:proofErr w:type="spellEnd"/>
      <w:r>
        <w:rPr>
          <w:rFonts w:ascii="Gandhari Unicode" w:hAnsi="Gandhari Unicode"/>
          <w:lang w:val="en-GB"/>
        </w:rPr>
        <w:t>: the perfective aspect probably expresses the aorist of a concrete situation.</w:t>
      </w:r>
    </w:p>
  </w:footnote>
  <w:footnote w:id="434">
    <w:p w14:paraId="63405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mukampaṭa</w:t>
      </w:r>
      <w:proofErr w:type="spellEnd"/>
      <w:r>
        <w:rPr>
          <w:rFonts w:ascii="Gandhari Unicode" w:hAnsi="Gandhari Unicode"/>
          <w:i/>
          <w:lang w:val="en-GB"/>
        </w:rPr>
        <w:t xml:space="preserve"> </w:t>
      </w:r>
      <w:proofErr w:type="spellStart"/>
      <w:r>
        <w:rPr>
          <w:rFonts w:ascii="Gandhari Unicode" w:hAnsi="Gandhari Unicode"/>
          <w:i/>
          <w:lang w:val="en-GB"/>
        </w:rPr>
        <w:t>maṭutta</w:t>
      </w:r>
      <w:proofErr w:type="spellEnd"/>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5">
    <w:p w14:paraId="362D2AD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proofErr w:type="spellStart"/>
      <w:r>
        <w:rPr>
          <w:rFonts w:ascii="Gandhari Unicode" w:hAnsi="Gandhari Unicode"/>
          <w:i/>
          <w:lang w:val="en-GB"/>
        </w:rPr>
        <w:t>kōṭṭu</w:t>
      </w:r>
      <w:proofErr w:type="spellEnd"/>
      <w:r>
        <w:rPr>
          <w:rFonts w:ascii="Gandhari Unicode" w:hAnsi="Gandhari Unicode"/>
          <w:lang w:val="en-GB"/>
        </w:rPr>
        <w:t xml:space="preserve"> in connection with fish?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cuṟā</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lang w:val="en-GB"/>
        </w:rPr>
        <w:t xml:space="preserve"> "swordfish", and this seems to have some support in NA 19.2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kōṭṭ</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tāḻai</w:t>
      </w:r>
      <w:proofErr w:type="spellEnd"/>
      <w:r>
        <w:rPr>
          <w:rFonts w:ascii="Gandhari Unicode" w:hAnsi="Gandhari Unicode"/>
          <w:lang w:val="en-GB"/>
        </w:rPr>
        <w:t xml:space="preserve">, NA 131.5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marupp</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tōṭu</w:t>
      </w:r>
      <w:proofErr w:type="spellEnd"/>
      <w:r>
        <w:rPr>
          <w:rFonts w:ascii="Gandhari Unicode" w:hAnsi="Gandhari Unicode"/>
          <w:lang w:val="en-GB"/>
        </w:rPr>
        <w:t xml:space="preserve">, AN 80.1 </w:t>
      </w:r>
      <w:proofErr w:type="spellStart"/>
      <w:r>
        <w:rPr>
          <w:rFonts w:ascii="Gandhari Unicode" w:hAnsi="Gandhari Unicode"/>
          <w:i/>
          <w:lang w:val="en-GB"/>
        </w:rPr>
        <w:t>koṭun</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i/>
          <w:lang w:val="en-GB"/>
        </w:rPr>
        <w:t xml:space="preserve"> </w:t>
      </w:r>
      <w:proofErr w:type="spellStart"/>
      <w:r>
        <w:rPr>
          <w:rFonts w:ascii="Gandhari Unicode" w:hAnsi="Gandhari Unicode"/>
          <w:i/>
          <w:lang w:val="en-GB"/>
        </w:rPr>
        <w:t>mutalaiyoṭu</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lang w:val="en-GB"/>
        </w:rPr>
        <w:t xml:space="preserve">. But this does not seem to fit in KT 164.1 </w:t>
      </w:r>
      <w:proofErr w:type="spellStart"/>
      <w:r>
        <w:rPr>
          <w:rFonts w:ascii="Gandhari Unicode" w:hAnsi="Gandhari Unicode"/>
          <w:i/>
          <w:lang w:val="en-GB"/>
        </w:rPr>
        <w:t>kaṇai</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vāḷai</w:t>
      </w:r>
      <w:proofErr w:type="spellEnd"/>
      <w:r>
        <w:rPr>
          <w:rFonts w:ascii="Gandhari Unicode" w:hAnsi="Gandhari Unicode"/>
          <w:lang w:val="en-GB"/>
        </w:rPr>
        <w:t xml:space="preserve">, clearly a </w:t>
      </w:r>
      <w:proofErr w:type="gramStart"/>
      <w:r>
        <w:rPr>
          <w:rFonts w:ascii="Gandhari Unicode" w:hAnsi="Gandhari Unicode"/>
          <w:lang w:val="en-GB"/>
        </w:rPr>
        <w:t>fresh water</w:t>
      </w:r>
      <w:proofErr w:type="gramEnd"/>
      <w:r>
        <w:rPr>
          <w:rFonts w:ascii="Gandhari Unicode" w:hAnsi="Gandhari Unicode"/>
          <w:lang w:val="en-GB"/>
        </w:rPr>
        <w:t xml:space="preserve"> fish – does it mean fins there?</w:t>
      </w:r>
    </w:p>
  </w:footnote>
  <w:footnote w:id="436">
    <w:p w14:paraId="7DD1F1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proofErr w:type="spellStart"/>
      <w:r>
        <w:rPr>
          <w:rFonts w:ascii="Gandhari Unicode" w:hAnsi="Gandhari Unicode"/>
          <w:i/>
          <w:lang w:val="en-GB"/>
        </w:rPr>
        <w:t>eṟintu</w:t>
      </w:r>
      <w:proofErr w:type="spellEnd"/>
      <w:r>
        <w:rPr>
          <w:rFonts w:ascii="Gandhari Unicode" w:hAnsi="Gandhari Unicode"/>
          <w:i/>
          <w:lang w:val="en-GB"/>
        </w:rPr>
        <w:t xml:space="preserve"> </w:t>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xml:space="preserve"> is explained by T.V.G. as an attributive phrase to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paratavar</w:t>
      </w:r>
      <w:proofErr w:type="spellEnd"/>
      <w:r>
        <w:rPr>
          <w:rFonts w:ascii="Gandhari Unicode" w:hAnsi="Gandhari Unicode"/>
          <w:lang w:val="en-GB"/>
        </w:rPr>
        <w:t>, the "fishermen", and it would refer to their skill with the bamboo rod weapon described in the first 2 lines.</w:t>
      </w:r>
    </w:p>
  </w:footnote>
  <w:footnote w:id="437">
    <w:p w14:paraId="7A2B4C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8">
    <w:p w14:paraId="6A2700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avaroṭu</w:t>
      </w:r>
      <w:proofErr w:type="spellEnd"/>
      <w:r>
        <w:rPr>
          <w:rFonts w:ascii="Gandhari Unicode" w:hAnsi="Gandhari Unicode"/>
          <w:i/>
          <w:lang w:val="en-GB"/>
        </w:rPr>
        <w:t xml:space="preserve"> </w:t>
      </w:r>
      <w:proofErr w:type="spellStart"/>
      <w:r>
        <w:rPr>
          <w:rFonts w:ascii="Gandhari Unicode" w:hAnsi="Gandhari Unicode"/>
          <w:i/>
          <w:lang w:val="en-GB"/>
        </w:rPr>
        <w:t>pēṇi</w:t>
      </w:r>
      <w:proofErr w:type="spellEnd"/>
      <w:r>
        <w:rPr>
          <w:rFonts w:ascii="Gandhari Unicode" w:hAnsi="Gandhari Unicode"/>
          <w:i/>
          <w:lang w:val="en-GB"/>
        </w:rPr>
        <w:t xml:space="preserve"> | </w:t>
      </w:r>
      <w:proofErr w:type="spellStart"/>
      <w:r>
        <w:rPr>
          <w:rFonts w:ascii="Gandhari Unicode" w:hAnsi="Gandhari Unicode"/>
          <w:i/>
          <w:lang w:val="en-GB"/>
        </w:rPr>
        <w:t>ceṉṟu</w:t>
      </w:r>
      <w:proofErr w:type="spellEnd"/>
      <w:r>
        <w:rPr>
          <w:rFonts w:ascii="Gandhari Unicode" w:hAnsi="Gandhari Unicode"/>
          <w:lang w:val="en-GB"/>
        </w:rPr>
        <w:t xml:space="preserve">? How to understand this phrase? Does it refer to an act of elopement? Or can </w:t>
      </w:r>
      <w:proofErr w:type="spellStart"/>
      <w:r>
        <w:rPr>
          <w:rFonts w:ascii="Gandhari Unicode" w:hAnsi="Gandhari Unicode"/>
          <w:i/>
          <w:lang w:val="en-GB"/>
        </w:rPr>
        <w:t>cel-tal</w:t>
      </w:r>
      <w:proofErr w:type="spellEnd"/>
      <w:r>
        <w:rPr>
          <w:rFonts w:ascii="Gandhari Unicode" w:hAnsi="Gandhari Unicode"/>
          <w:lang w:val="en-GB"/>
        </w:rPr>
        <w:t xml:space="preserve"> here be used as an auxiliary, and then coordinate to </w:t>
      </w:r>
      <w:proofErr w:type="spellStart"/>
      <w:r>
        <w:rPr>
          <w:rFonts w:ascii="Gandhari Unicode" w:hAnsi="Gandhari Unicode"/>
          <w:i/>
          <w:iCs/>
          <w:lang w:val="en-GB"/>
        </w:rPr>
        <w:t>m</w:t>
      </w:r>
      <w:r>
        <w:rPr>
          <w:rFonts w:ascii="Gandhari Unicode" w:hAnsi="Gandhari Unicode"/>
          <w:i/>
          <w:lang w:val="en-GB"/>
        </w:rPr>
        <w:t>uyaṅkaṟku</w:t>
      </w:r>
      <w:proofErr w:type="spellEnd"/>
      <w:r>
        <w:rPr>
          <w:rFonts w:ascii="Gandhari Unicode" w:hAnsi="Gandhari Unicode"/>
          <w:lang w:val="en-GB"/>
        </w:rPr>
        <w:t xml:space="preserve">, as above? In this case the instrumental on </w:t>
      </w:r>
      <w:proofErr w:type="spellStart"/>
      <w:r>
        <w:rPr>
          <w:rFonts w:ascii="Gandhari Unicode" w:hAnsi="Gandhari Unicode"/>
          <w:i/>
          <w:iCs/>
          <w:lang w:val="en-GB"/>
        </w:rPr>
        <w:t>avaroṭu</w:t>
      </w:r>
      <w:proofErr w:type="spellEnd"/>
      <w:r>
        <w:rPr>
          <w:rFonts w:ascii="Gandhari Unicode" w:hAnsi="Gandhari Unicode"/>
          <w:lang w:val="en-GB"/>
        </w:rPr>
        <w:t xml:space="preserve"> remains strange; one would expect an accusative.</w:t>
      </w:r>
    </w:p>
  </w:footnote>
  <w:footnote w:id="439">
    <w:p w14:paraId="7538A9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kāṭciyam</w:t>
      </w:r>
      <w:proofErr w:type="spellEnd"/>
      <w:r>
        <w:rPr>
          <w:rFonts w:ascii="Gandhari Unicode" w:hAnsi="Gandhari Unicode"/>
          <w:lang w:val="en-GB"/>
        </w:rPr>
        <w:t xml:space="preserve">, pronominal noun in denominative function to </w:t>
      </w:r>
      <w:proofErr w:type="spellStart"/>
      <w:r>
        <w:rPr>
          <w:rFonts w:ascii="Gandhari Unicode" w:hAnsi="Gandhari Unicode"/>
          <w:i/>
          <w:lang w:val="en-GB"/>
        </w:rPr>
        <w:t>kāṭci</w:t>
      </w:r>
      <w:proofErr w:type="spellEnd"/>
      <w:r>
        <w:rPr>
          <w:rFonts w:ascii="Gandhari Unicode" w:hAnsi="Gandhari Unicode"/>
          <w:lang w:val="en-GB"/>
        </w:rPr>
        <w:t xml:space="preserve">, strangely </w:t>
      </w:r>
      <w:proofErr w:type="spellStart"/>
      <w:r>
        <w:rPr>
          <w:rFonts w:ascii="Gandhari Unicode" w:hAnsi="Gandhari Unicode"/>
          <w:lang w:val="en-GB"/>
        </w:rPr>
        <w:t>interfers</w:t>
      </w:r>
      <w:proofErr w:type="spellEnd"/>
      <w:r>
        <w:rPr>
          <w:rFonts w:ascii="Gandhari Unicode" w:hAnsi="Gandhari Unicode"/>
          <w:lang w:val="en-GB"/>
        </w:rPr>
        <w:t xml:space="preserve"> with the usual semantics of verbal noun plus </w:t>
      </w:r>
      <w:proofErr w:type="spellStart"/>
      <w:r>
        <w:rPr>
          <w:rFonts w:ascii="Gandhari Unicode" w:hAnsi="Gandhari Unicode"/>
          <w:i/>
          <w:iCs/>
          <w:lang w:val="en-GB"/>
        </w:rPr>
        <w:t>aru</w:t>
      </w:r>
      <w:proofErr w:type="spellEnd"/>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proofErr w:type="spellStart"/>
      <w:r>
        <w:rPr>
          <w:rFonts w:ascii="Gandhari Unicode" w:hAnsi="Gandhari Unicode"/>
          <w:i/>
          <w:lang w:val="en-GB"/>
        </w:rPr>
        <w:t>nām</w:t>
      </w:r>
      <w:proofErr w:type="spellEnd"/>
      <w:r>
        <w:rPr>
          <w:rFonts w:ascii="Gandhari Unicode" w:hAnsi="Gandhari Unicode"/>
          <w:lang w:val="en-GB"/>
        </w:rPr>
        <w:t xml:space="preserve"> preceding the </w:t>
      </w:r>
      <w:proofErr w:type="spellStart"/>
      <w:r>
        <w:rPr>
          <w:rFonts w:ascii="Gandhari Unicode" w:hAnsi="Gandhari Unicode"/>
          <w:i/>
          <w:lang w:val="en-GB"/>
        </w:rPr>
        <w:t>uyaṅkaṟku</w:t>
      </w:r>
      <w:proofErr w:type="spellEnd"/>
      <w:r>
        <w:rPr>
          <w:rFonts w:ascii="Gandhari Unicode" w:hAnsi="Gandhari Unicode"/>
          <w:lang w:val="en-GB"/>
        </w:rPr>
        <w:t xml:space="preserve"> should mean that SHE is the subject ("we are rarely to be seen in embracing").</w:t>
      </w:r>
    </w:p>
  </w:footnote>
  <w:footnote w:id="440">
    <w:p w14:paraId="19D2B80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viḷiyiṉ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how to understand this construction (cf. </w:t>
      </w:r>
      <w:proofErr w:type="spellStart"/>
      <w:r>
        <w:rPr>
          <w:rFonts w:ascii="Gandhari Unicode" w:hAnsi="Gandhari Unicode"/>
          <w:i/>
          <w:lang w:val="en-GB"/>
        </w:rPr>
        <w:t>cāyiṉ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in KT 152.3)? Is this simply the way to negate a conditional?</w:t>
      </w:r>
    </w:p>
  </w:footnote>
  <w:footnote w:id="441">
    <w:p w14:paraId="43EABE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viḷivu</w:t>
      </w:r>
      <w:proofErr w:type="spellEnd"/>
      <w:r>
        <w:rPr>
          <w:rFonts w:ascii="Gandhari Unicode" w:hAnsi="Gandhari Unicode"/>
          <w:i/>
          <w:iCs/>
          <w:lang w:val="en-GB"/>
        </w:rPr>
        <w:t xml:space="preserve"> </w:t>
      </w:r>
      <w:proofErr w:type="spellStart"/>
      <w:r>
        <w:rPr>
          <w:rFonts w:ascii="Gandhari Unicode" w:hAnsi="Gandhari Unicode"/>
          <w:i/>
          <w:iCs/>
          <w:lang w:val="en-GB"/>
        </w:rPr>
        <w:t>āṅku</w:t>
      </w:r>
      <w:proofErr w:type="spellEnd"/>
      <w:r>
        <w:rPr>
          <w:rFonts w:ascii="Gandhari Unicode" w:hAnsi="Gandhari Unicode"/>
          <w:i/>
          <w:iCs/>
          <w:lang w:val="en-GB"/>
        </w:rPr>
        <w:t xml:space="preserve"> </w:t>
      </w:r>
      <w:proofErr w:type="spellStart"/>
      <w:r>
        <w:rPr>
          <w:rFonts w:ascii="Gandhari Unicode" w:hAnsi="Gandhari Unicode"/>
          <w:i/>
          <w:iCs/>
          <w:lang w:val="en-GB"/>
        </w:rPr>
        <w:t>viḷivatu</w:t>
      </w:r>
      <w:proofErr w:type="spellEnd"/>
      <w:r>
        <w:rPr>
          <w:rFonts w:ascii="Gandhari Unicode" w:hAnsi="Gandhari Unicode"/>
          <w:lang w:val="en-GB"/>
        </w:rPr>
        <w:t xml:space="preserve"> looks slightly </w:t>
      </w:r>
      <w:proofErr w:type="gramStart"/>
      <w:r>
        <w:rPr>
          <w:rFonts w:ascii="Gandhari Unicode" w:hAnsi="Gandhari Unicode"/>
          <w:lang w:val="en-GB"/>
        </w:rPr>
        <w:t>strange, but</w:t>
      </w:r>
      <w:proofErr w:type="gramEnd"/>
      <w:r>
        <w:rPr>
          <w:rFonts w:ascii="Gandhari Unicode" w:hAnsi="Gandhari Unicode"/>
          <w:lang w:val="en-GB"/>
        </w:rPr>
        <w:t xml:space="preserve"> might thus be understood as an intensifying </w:t>
      </w:r>
      <w:proofErr w:type="spellStart"/>
      <w:r>
        <w:rPr>
          <w:rFonts w:ascii="Gandhari Unicode" w:hAnsi="Gandhari Unicode"/>
          <w:i/>
          <w:iCs/>
          <w:lang w:val="en-GB"/>
        </w:rPr>
        <w:t>figura</w:t>
      </w:r>
      <w:proofErr w:type="spellEnd"/>
      <w:r>
        <w:rPr>
          <w:rFonts w:ascii="Gandhari Unicode" w:hAnsi="Gandhari Unicode"/>
          <w:i/>
          <w:iCs/>
          <w:lang w:val="en-GB"/>
        </w:rPr>
        <w:t xml:space="preserve"> </w:t>
      </w:r>
      <w:proofErr w:type="spellStart"/>
      <w:r>
        <w:rPr>
          <w:rFonts w:ascii="Gandhari Unicode" w:hAnsi="Gandhari Unicode"/>
          <w:i/>
          <w:iCs/>
          <w:lang w:val="en-GB"/>
        </w:rPr>
        <w:t>etymologica</w:t>
      </w:r>
      <w:proofErr w:type="spellEnd"/>
      <w:r>
        <w:rPr>
          <w:rFonts w:ascii="Gandhari Unicode" w:hAnsi="Gandhari Unicode"/>
          <w:lang w:val="en-GB"/>
        </w:rPr>
        <w:t>.</w:t>
      </w:r>
    </w:p>
  </w:footnote>
  <w:footnote w:id="442">
    <w:p w14:paraId="1F9687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probably </w:t>
      </w:r>
      <w:proofErr w:type="gramStart"/>
      <w:r>
        <w:rPr>
          <w:rFonts w:ascii="Gandhari Unicode" w:hAnsi="Gandhari Unicode"/>
          <w:lang w:val="en-GB"/>
        </w:rPr>
        <w:t>has to</w:t>
      </w:r>
      <w:proofErr w:type="gramEnd"/>
      <w:r>
        <w:rPr>
          <w:rFonts w:ascii="Gandhari Unicode" w:hAnsi="Gandhari Unicode"/>
          <w:lang w:val="en-GB"/>
        </w:rPr>
        <w:t xml:space="preserve"> be read as a part of the cock fighting simile, but how to understand its construction? The point seems to be that there is nobody to separate the fighting cocks, just as there is nobody to alleviate HER pain.</w:t>
      </w:r>
    </w:p>
  </w:footnote>
  <w:footnote w:id="443">
    <w:p w14:paraId="6CD061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mēvaru</w:t>
      </w:r>
      <w:proofErr w:type="spellEnd"/>
      <w:r>
        <w:rPr>
          <w:rFonts w:ascii="Gandhari Unicode" w:hAnsi="Gandhari Unicode"/>
          <w:lang w:val="en-GB"/>
        </w:rPr>
        <w:t xml:space="preserve">: there are numerous analogue formations where </w:t>
      </w:r>
      <w:proofErr w:type="spellStart"/>
      <w:r>
        <w:rPr>
          <w:rFonts w:ascii="Gandhari Unicode" w:hAnsi="Gandhari Unicode"/>
          <w:i/>
          <w:lang w:val="en-GB"/>
        </w:rPr>
        <w:t>varutal</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seen as an auxiliary (probably with the function of setting in motion an action), such as </w:t>
      </w:r>
      <w:proofErr w:type="spellStart"/>
      <w:r>
        <w:rPr>
          <w:rFonts w:ascii="Gandhari Unicode" w:hAnsi="Gandhari Unicode"/>
          <w:i/>
          <w:lang w:val="en-GB"/>
        </w:rPr>
        <w:t>añcu</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or </w:t>
      </w:r>
      <w:proofErr w:type="spellStart"/>
      <w:r>
        <w:rPr>
          <w:rFonts w:ascii="Gandhari Unicode" w:hAnsi="Gandhari Unicode"/>
          <w:i/>
          <w:lang w:val="en-GB"/>
        </w:rPr>
        <w:t>tuyal</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and it always is </w:t>
      </w:r>
      <w:proofErr w:type="spellStart"/>
      <w:r>
        <w:rPr>
          <w:rFonts w:ascii="Gandhari Unicode" w:hAnsi="Gandhari Unicode"/>
          <w:lang w:val="en-GB"/>
        </w:rPr>
        <w:t>accompagnied</w:t>
      </w:r>
      <w:proofErr w:type="spellEnd"/>
      <w:r>
        <w:rPr>
          <w:rFonts w:ascii="Gandhari Unicode" w:hAnsi="Gandhari Unicode"/>
          <w:lang w:val="en-GB"/>
        </w:rPr>
        <w:t xml:space="preserve"> by a verbal root. Since in the given case the verbal root is </w:t>
      </w:r>
      <w:proofErr w:type="spellStart"/>
      <w:r>
        <w:rPr>
          <w:rFonts w:ascii="Gandhari Unicode" w:hAnsi="Gandhari Unicode"/>
          <w:i/>
          <w:lang w:val="en-GB"/>
        </w:rPr>
        <w:t>mēvu</w:t>
      </w:r>
      <w:proofErr w:type="spellEnd"/>
      <w:r>
        <w:rPr>
          <w:rFonts w:ascii="Gandhari Unicode" w:hAnsi="Gandhari Unicode"/>
          <w:lang w:val="en-GB"/>
        </w:rPr>
        <w:t xml:space="preserve">, "to wish", while </w:t>
      </w:r>
      <w:proofErr w:type="spellStart"/>
      <w:r>
        <w:rPr>
          <w:rFonts w:ascii="Gandhari Unicode" w:hAnsi="Gandhari Unicode"/>
          <w:i/>
          <w:lang w:val="en-GB"/>
        </w:rPr>
        <w:t>mē</w:t>
      </w:r>
      <w:proofErr w:type="spellEnd"/>
      <w:r>
        <w:rPr>
          <w:rFonts w:ascii="Gandhari Unicode" w:hAnsi="Gandhari Unicode"/>
          <w:lang w:val="en-GB"/>
        </w:rPr>
        <w:t xml:space="preserve">, "wish", seems to be a root noun, it seems best to analyse the compound as a lexicalised contracted form of </w:t>
      </w:r>
      <w:proofErr w:type="spellStart"/>
      <w:r>
        <w:rPr>
          <w:rFonts w:ascii="Gandhari Unicode" w:hAnsi="Gandhari Unicode"/>
          <w:i/>
          <w:lang w:val="en-GB"/>
        </w:rPr>
        <w:t>mēvu-varutal</w:t>
      </w:r>
      <w:proofErr w:type="spellEnd"/>
      <w:r>
        <w:rPr>
          <w:rFonts w:ascii="Gandhari Unicode" w:hAnsi="Gandhari Unicode"/>
          <w:lang w:val="en-GB"/>
        </w:rPr>
        <w:t xml:space="preserve">. Similar instances of contraction can be found in </w:t>
      </w:r>
      <w:proofErr w:type="spellStart"/>
      <w:r>
        <w:rPr>
          <w:rFonts w:ascii="Gandhari Unicode" w:hAnsi="Gandhari Unicode"/>
          <w:i/>
          <w:lang w:val="en-GB"/>
        </w:rPr>
        <w:t>alamvaral</w:t>
      </w:r>
      <w:proofErr w:type="spellEnd"/>
      <w:r>
        <w:rPr>
          <w:rFonts w:ascii="Gandhari Unicode" w:hAnsi="Gandhari Unicode"/>
          <w:i/>
          <w:lang w:val="en-GB"/>
        </w:rPr>
        <w:t>/</w:t>
      </w:r>
      <w:proofErr w:type="spellStart"/>
      <w:r>
        <w:rPr>
          <w:rFonts w:ascii="Gandhari Unicode" w:hAnsi="Gandhari Unicode"/>
          <w:i/>
          <w:lang w:val="en-GB"/>
        </w:rPr>
        <w:t>alamaral</w:t>
      </w:r>
      <w:proofErr w:type="spellEnd"/>
      <w:r>
        <w:rPr>
          <w:rFonts w:ascii="Gandhari Unicode" w:hAnsi="Gandhari Unicode"/>
          <w:lang w:val="en-GB"/>
        </w:rPr>
        <w:t xml:space="preserve"> and </w:t>
      </w:r>
      <w:proofErr w:type="spellStart"/>
      <w:r>
        <w:rPr>
          <w:rFonts w:ascii="Gandhari Unicode" w:hAnsi="Gandhari Unicode"/>
          <w:i/>
          <w:lang w:val="en-GB"/>
        </w:rPr>
        <w:t>kāmuṟu</w:t>
      </w:r>
      <w:proofErr w:type="spellEnd"/>
      <w:r>
        <w:rPr>
          <w:rFonts w:ascii="Gandhari Unicode" w:hAnsi="Gandhari Unicode"/>
          <w:lang w:val="en-GB"/>
        </w:rPr>
        <w:t xml:space="preserve"> with contracted </w:t>
      </w:r>
      <w:proofErr w:type="spellStart"/>
      <w:r>
        <w:rPr>
          <w:rFonts w:ascii="Gandhari Unicode" w:hAnsi="Gandhari Unicode"/>
          <w:i/>
          <w:lang w:val="en-GB"/>
        </w:rPr>
        <w:t>kāmam</w:t>
      </w:r>
      <w:proofErr w:type="spellEnd"/>
      <w:r>
        <w:rPr>
          <w:rFonts w:ascii="Gandhari Unicode" w:hAnsi="Gandhari Unicode"/>
          <w:lang w:val="en-GB"/>
        </w:rPr>
        <w:t>. (For further instances see KT 357.3 and NA 243.8.)</w:t>
      </w:r>
    </w:p>
  </w:footnote>
  <w:footnote w:id="444">
    <w:p w14:paraId="114583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it seems reasonable to trace </w:t>
      </w:r>
      <w:proofErr w:type="spellStart"/>
      <w:r>
        <w:rPr>
          <w:rFonts w:ascii="Gandhari Unicode" w:hAnsi="Gandhari Unicode"/>
          <w:i/>
          <w:lang w:val="en-GB"/>
        </w:rPr>
        <w:t>amar</w:t>
      </w:r>
      <w:proofErr w:type="spellEnd"/>
      <w:r>
        <w:rPr>
          <w:rFonts w:ascii="Gandhari Unicode" w:hAnsi="Gandhari Unicode"/>
          <w:lang w:val="en-GB"/>
        </w:rPr>
        <w:t xml:space="preserve"> here back not to DEDR 162 "beauty, fitness", but to DEDR 161 "to abide". Still also "flowers beautiful with pollen" are possible.</w:t>
      </w:r>
    </w:p>
  </w:footnote>
  <w:footnote w:id="445">
    <w:p w14:paraId="32D32A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first rendering implies that SHE is trying to ward off memory, while HE is away. The second rendering (that of T.V.G.) takes the poem as an admonition to HER heart, not to receive HIM graciously once he comes back.</w:t>
      </w:r>
    </w:p>
  </w:footnote>
  <w:footnote w:id="446">
    <w:p w14:paraId="6A1A2D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7">
    <w:p w14:paraId="09593FD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proofErr w:type="spellStart"/>
      <w:r>
        <w:rPr>
          <w:rFonts w:ascii="Gandhari Unicode" w:hAnsi="Gandhari Unicode"/>
          <w:i/>
          <w:iCs/>
          <w:lang w:val="en-GB"/>
        </w:rPr>
        <w:t>aiyeṉa</w:t>
      </w:r>
      <w:proofErr w:type="spellEnd"/>
      <w:r>
        <w:rPr>
          <w:rFonts w:ascii="Gandhari Unicode" w:hAnsi="Gandhari Unicode"/>
          <w:lang w:val="en-GB"/>
        </w:rPr>
        <w:t xml:space="preserve"> as an ideophone here, but as </w:t>
      </w:r>
      <w:proofErr w:type="gramStart"/>
      <w:r>
        <w:rPr>
          <w:rFonts w:ascii="Gandhari Unicode" w:hAnsi="Gandhari Unicode"/>
          <w:lang w:val="en-GB"/>
        </w:rPr>
        <w:t>a</w:t>
      </w:r>
      <w:proofErr w:type="gramEnd"/>
      <w:r>
        <w:rPr>
          <w:rFonts w:ascii="Gandhari Unicode" w:hAnsi="Gandhari Unicode"/>
          <w:lang w:val="en-GB"/>
        </w:rPr>
        <w:t xml:space="preserve"> adverbial formation of the type </w:t>
      </w:r>
      <w:proofErr w:type="spellStart"/>
      <w:r>
        <w:rPr>
          <w:rFonts w:ascii="Gandhari Unicode" w:hAnsi="Gandhari Unicode"/>
          <w:i/>
          <w:iCs/>
          <w:lang w:val="en-GB"/>
        </w:rPr>
        <w:t>teṟṟeṉa</w:t>
      </w:r>
      <w:proofErr w:type="spellEnd"/>
      <w:r>
        <w:rPr>
          <w:rFonts w:ascii="Gandhari Unicode" w:hAnsi="Gandhari Unicode"/>
          <w:lang w:val="en-GB"/>
        </w:rPr>
        <w:t xml:space="preserve">. </w:t>
      </w:r>
      <w:proofErr w:type="gramStart"/>
      <w:r>
        <w:rPr>
          <w:rFonts w:ascii="Gandhari Unicode" w:hAnsi="Gandhari Unicode"/>
          <w:lang w:val="en-GB"/>
        </w:rPr>
        <w:t>Thus</w:t>
      </w:r>
      <w:proofErr w:type="gramEnd"/>
      <w:r>
        <w:rPr>
          <w:rFonts w:ascii="Gandhari Unicode" w:hAnsi="Gandhari Unicode"/>
          <w:lang w:val="en-GB"/>
        </w:rPr>
        <w:t xml:space="preserve"> probably too T.V.G., who explains it to mean either "wonderfully" or "speedily".</w:t>
      </w:r>
    </w:p>
  </w:footnote>
  <w:footnote w:id="448">
    <w:p w14:paraId="3FF209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explains the presence of the crescent moon in this poem as an allusion to a later poetic and </w:t>
      </w:r>
      <w:proofErr w:type="spellStart"/>
      <w:r>
        <w:rPr>
          <w:rFonts w:ascii="Gandhari Unicode" w:hAnsi="Gandhari Unicode"/>
          <w:lang w:val="en-GB"/>
        </w:rPr>
        <w:t>poetological</w:t>
      </w:r>
      <w:proofErr w:type="spellEnd"/>
      <w:r>
        <w:rPr>
          <w:rFonts w:ascii="Gandhari Unicode" w:hAnsi="Gandhari Unicode"/>
          <w:lang w:val="en-GB"/>
        </w:rPr>
        <w:t xml:space="preserve"> </w:t>
      </w:r>
      <w:proofErr w:type="spellStart"/>
      <w:r>
        <w:rPr>
          <w:rFonts w:ascii="Gandhari Unicode" w:hAnsi="Gandhari Unicode"/>
          <w:lang w:val="en-GB"/>
        </w:rPr>
        <w:t>topos</w:t>
      </w:r>
      <w:proofErr w:type="spellEnd"/>
      <w:r>
        <w:rPr>
          <w:rFonts w:ascii="Gandhari Unicode" w:hAnsi="Gandhari Unicode"/>
          <w:lang w:val="en-GB"/>
        </w:rPr>
        <w:t xml:space="preserve">,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w:t>
      </w:r>
      <w:proofErr w:type="spellStart"/>
      <w:r>
        <w:rPr>
          <w:rFonts w:ascii="Gandhari Unicode" w:hAnsi="Gandhari Unicode"/>
          <w:lang w:val="en-GB"/>
        </w:rPr>
        <w:t>poetological</w:t>
      </w:r>
      <w:proofErr w:type="spellEnd"/>
      <w:r>
        <w:rPr>
          <w:rFonts w:ascii="Gandhari Unicode" w:hAnsi="Gandhari Unicode"/>
          <w:lang w:val="en-GB"/>
        </w:rPr>
        <w:t xml:space="preserve"> unlikeliness of such a way of revelation (</w:t>
      </w:r>
      <w:proofErr w:type="spellStart"/>
      <w:r>
        <w:rPr>
          <w:rFonts w:ascii="Gandhari Unicode" w:hAnsi="Gandhari Unicode"/>
          <w:i/>
          <w:lang w:val="en-GB"/>
        </w:rPr>
        <w:t>pālai</w:t>
      </w:r>
      <w:proofErr w:type="spellEnd"/>
      <w:r>
        <w:rPr>
          <w:rFonts w:ascii="Gandhari Unicode" w:hAnsi="Gandhari Unicode"/>
          <w:lang w:val="en-GB"/>
        </w:rPr>
        <w:t xml:space="preserve"> poems are supposed to belong to the </w:t>
      </w:r>
      <w:proofErr w:type="spellStart"/>
      <w:r>
        <w:rPr>
          <w:rFonts w:ascii="Gandhari Unicode" w:hAnsi="Gandhari Unicode"/>
          <w:i/>
          <w:lang w:val="en-GB"/>
        </w:rPr>
        <w:t>kaṟpu</w:t>
      </w:r>
      <w:proofErr w:type="spellEnd"/>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9">
    <w:p w14:paraId="436130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proofErr w:type="spellStart"/>
      <w:r>
        <w:rPr>
          <w:rFonts w:ascii="Gandhari Unicode" w:hAnsi="Gandhari Unicode"/>
          <w:i/>
          <w:iCs/>
          <w:lang w:val="en-GB"/>
        </w:rPr>
        <w:t>aru</w:t>
      </w:r>
      <w:proofErr w:type="spellEnd"/>
      <w:r>
        <w:rPr>
          <w:rFonts w:ascii="Gandhari Unicode" w:hAnsi="Gandhari Unicode"/>
          <w:lang w:val="en-GB"/>
        </w:rPr>
        <w:t xml:space="preserve">, which is truly difficult to understand in this context. Has the perfectly comprehensible </w:t>
      </w:r>
      <w:proofErr w:type="spellStart"/>
      <w:r>
        <w:rPr>
          <w:rFonts w:ascii="Gandhari Unicode" w:hAnsi="Gandhari Unicode"/>
          <w:i/>
          <w:iCs/>
          <w:lang w:val="en-GB"/>
        </w:rPr>
        <w:t>iru</w:t>
      </w:r>
      <w:proofErr w:type="spellEnd"/>
      <w:r>
        <w:rPr>
          <w:rFonts w:ascii="Gandhari Unicode" w:hAnsi="Gandhari Unicode"/>
          <w:lang w:val="en-GB"/>
        </w:rPr>
        <w:t>, "dark" or "big", to be taken as a simplification?</w:t>
      </w:r>
    </w:p>
  </w:footnote>
  <w:footnote w:id="450">
    <w:p w14:paraId="027D7A8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proofErr w:type="spellStart"/>
      <w:r>
        <w:rPr>
          <w:rFonts w:ascii="Gandhari Unicode" w:hAnsi="Gandhari Unicode"/>
          <w:i/>
          <w:lang w:val="en-GB"/>
        </w:rPr>
        <w:t>ōr</w:t>
      </w:r>
      <w:proofErr w:type="spellEnd"/>
      <w:r>
        <w:rPr>
          <w:rFonts w:ascii="Gandhari Unicode" w:hAnsi="Gandhari Unicode"/>
          <w:lang w:val="en-GB"/>
        </w:rPr>
        <w:t xml:space="preserve"> in this way as an adverb?</w:t>
      </w:r>
    </w:p>
  </w:footnote>
  <w:footnote w:id="451">
    <w:p w14:paraId="22D267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tāḻntaṉṟu</w:t>
      </w:r>
      <w:proofErr w:type="spellEnd"/>
      <w:r>
        <w:rPr>
          <w:rFonts w:ascii="Gandhari Unicode" w:hAnsi="Gandhari Unicode"/>
          <w:lang w:val="en-GB"/>
        </w:rPr>
        <w:t xml:space="preserve"> has presumably to be taken in a transferred sense, namely the giving hand as a metaphor for active attachment.</w:t>
      </w:r>
    </w:p>
  </w:footnote>
  <w:footnote w:id="452">
    <w:p w14:paraId="7CC77D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aritu</w:t>
      </w:r>
      <w:proofErr w:type="spellEnd"/>
      <w:r>
        <w:rPr>
          <w:rFonts w:ascii="Gandhari Unicode" w:hAnsi="Gandhari Unicode"/>
          <w:lang w:val="en-GB"/>
        </w:rPr>
        <w:t xml:space="preserve"> must be taken as an adverb here.</w:t>
      </w:r>
    </w:p>
  </w:footnote>
  <w:footnote w:id="453">
    <w:p w14:paraId="0C2719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uyaṅku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Is she exhausted after copulation?</w:t>
      </w:r>
    </w:p>
  </w:footnote>
  <w:footnote w:id="454">
    <w:p w14:paraId="52FAE6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subtle syntax as well as the intention of lines 1-4 are </w:t>
      </w:r>
      <w:proofErr w:type="gramStart"/>
      <w:r>
        <w:rPr>
          <w:rFonts w:ascii="Gandhari Unicode" w:hAnsi="Gandhari Unicode"/>
          <w:lang w:val="en-GB"/>
        </w:rPr>
        <w:t>fairly hard</w:t>
      </w:r>
      <w:proofErr w:type="gramEnd"/>
      <w:r>
        <w:rPr>
          <w:rFonts w:ascii="Gandhari Unicode" w:hAnsi="Gandhari Unicode"/>
          <w:lang w:val="en-GB"/>
        </w:rPr>
        <w:t xml:space="preserve"> to understand. Is the point of the whole an erotic transfer? Like the </w:t>
      </w:r>
      <w:proofErr w:type="gramStart"/>
      <w:r>
        <w:rPr>
          <w:rFonts w:ascii="Gandhari Unicode" w:hAnsi="Gandhari Unicode"/>
          <w:lang w:val="en-GB"/>
        </w:rPr>
        <w:t>elephant</w:t>
      </w:r>
      <w:proofErr w:type="gramEnd"/>
      <w:r>
        <w:rPr>
          <w:rFonts w:ascii="Gandhari Unicode" w:hAnsi="Gandhari Unicode"/>
          <w:lang w:val="en-GB"/>
        </w:rPr>
        <w:t xml:space="preserve"> which is utterly exhausted after excessive sexual activity, HE is afterwards good for nothing? T.V.G. explains it completely different, namely as one (the clearest) occurrence of a rare </w:t>
      </w:r>
      <w:proofErr w:type="spellStart"/>
      <w:r>
        <w:rPr>
          <w:rFonts w:ascii="Gandhari Unicode" w:hAnsi="Gandhari Unicode"/>
          <w:lang w:val="en-GB"/>
        </w:rPr>
        <w:t>topos</w:t>
      </w:r>
      <w:proofErr w:type="spellEnd"/>
      <w:r>
        <w:rPr>
          <w:rFonts w:ascii="Gandhari Unicode" w:hAnsi="Gandhari Unicode"/>
          <w:lang w:val="en-GB"/>
        </w:rPr>
        <w:t xml:space="preserve">, namely that elephants are in danger of </w:t>
      </w:r>
      <w:proofErr w:type="spellStart"/>
      <w:r>
        <w:rPr>
          <w:rFonts w:ascii="Gandhari Unicode" w:hAnsi="Gandhari Unicode"/>
          <w:lang w:val="en-GB"/>
        </w:rPr>
        <w:t>loosing</w:t>
      </w:r>
      <w:proofErr w:type="spellEnd"/>
      <w:r>
        <w:rPr>
          <w:rFonts w:ascii="Gandhari Unicode" w:hAnsi="Gandhari Unicode"/>
          <w:lang w:val="en-GB"/>
        </w:rPr>
        <w:t xml:space="preserve"> their strength upon the contact or consummation of tender banana leaves. Here the bull is weakened so much that he is falling asleep, which is said to be rare with elephants.</w:t>
      </w:r>
    </w:p>
  </w:footnote>
  <w:footnote w:id="455">
    <w:p w14:paraId="7E77A61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interpretation of T.V.G. who thinks the point SHE wants to bring home to the confidante is the sexual nature of HER attachment to HIM. A rendering of </w:t>
      </w:r>
      <w:proofErr w:type="spellStart"/>
      <w:r>
        <w:rPr>
          <w:rFonts w:ascii="Gandhari Unicode" w:hAnsi="Gandhari Unicode"/>
          <w:i/>
          <w:lang w:val="en-GB"/>
        </w:rPr>
        <w:t>tāḻntaṉṟu</w:t>
      </w:r>
      <w:proofErr w:type="spellEnd"/>
      <w:r>
        <w:rPr>
          <w:rFonts w:ascii="Gandhari Unicode" w:hAnsi="Gandhari Unicode"/>
          <w:lang w:val="en-GB"/>
        </w:rPr>
        <w:t xml:space="preserve"> by "it resulted" is not encouraged by the semantics of this root, which is usually applied to fruits or branches hanging down, sometimes </w:t>
      </w:r>
      <w:proofErr w:type="gramStart"/>
      <w:r>
        <w:rPr>
          <w:rFonts w:ascii="Gandhari Unicode" w:hAnsi="Gandhari Unicode"/>
          <w:lang w:val="en-GB"/>
        </w:rPr>
        <w:t>falling down</w:t>
      </w:r>
      <w:proofErr w:type="gramEnd"/>
      <w:r>
        <w:rPr>
          <w:rFonts w:ascii="Gandhari Unicode" w:hAnsi="Gandhari Unicode"/>
          <w:lang w:val="en-GB"/>
        </w:rPr>
        <w:t>, from a tree.</w:t>
      </w:r>
    </w:p>
  </w:footnote>
  <w:footnote w:id="456">
    <w:p w14:paraId="4F2CB4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proofErr w:type="spellStart"/>
      <w:r>
        <w:rPr>
          <w:rFonts w:ascii="Gandhari Unicode" w:hAnsi="Gandhari Unicode"/>
          <w:i/>
          <w:iCs/>
          <w:lang w:val="en-GB"/>
        </w:rPr>
        <w:t>cīr</w:t>
      </w:r>
      <w:proofErr w:type="spellEnd"/>
      <w:r>
        <w:rPr>
          <w:rFonts w:ascii="Gandhari Unicode" w:hAnsi="Gandhari Unicode"/>
          <w:lang w:val="en-GB"/>
        </w:rPr>
        <w:t xml:space="preserve"> is added to the line before.</w:t>
      </w:r>
    </w:p>
  </w:footnote>
  <w:footnote w:id="457">
    <w:p w14:paraId="01051B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amaital</w:t>
      </w:r>
      <w:proofErr w:type="spellEnd"/>
      <w:r>
        <w:rPr>
          <w:rFonts w:ascii="Gandhari Unicode" w:hAnsi="Gandhari Unicode"/>
          <w:i/>
          <w:lang w:val="en-GB"/>
        </w:rPr>
        <w:t xml:space="preserve"> </w:t>
      </w:r>
      <w:proofErr w:type="spellStart"/>
      <w:r>
        <w:rPr>
          <w:rFonts w:ascii="Gandhari Unicode" w:hAnsi="Gandhari Unicode"/>
          <w:i/>
          <w:lang w:val="en-GB"/>
        </w:rPr>
        <w:t>vallām</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or has this to be read as "being content without you is a way we are not able to", while </w:t>
      </w:r>
      <w:proofErr w:type="spellStart"/>
      <w:r>
        <w:rPr>
          <w:rFonts w:ascii="Gandhari Unicode" w:hAnsi="Gandhari Unicode"/>
          <w:i/>
          <w:lang w:val="en-GB"/>
        </w:rPr>
        <w:t>aṉaiyēm</w:t>
      </w:r>
      <w:proofErr w:type="spellEnd"/>
      <w:r>
        <w:rPr>
          <w:rFonts w:ascii="Gandhari Unicode" w:hAnsi="Gandhari Unicode"/>
          <w:lang w:val="en-GB"/>
        </w:rPr>
        <w:t xml:space="preserve"> then </w:t>
      </w:r>
      <w:proofErr w:type="gramStart"/>
      <w:r>
        <w:rPr>
          <w:rFonts w:ascii="Gandhari Unicode" w:hAnsi="Gandhari Unicode"/>
          <w:lang w:val="en-GB"/>
        </w:rPr>
        <w:t>has to</w:t>
      </w:r>
      <w:proofErr w:type="gramEnd"/>
      <w:r>
        <w:rPr>
          <w:rFonts w:ascii="Gandhari Unicode" w:hAnsi="Gandhari Unicode"/>
          <w:lang w:val="en-GB"/>
        </w:rPr>
        <w:t xml:space="preserve"> be taken as a subject apposition?</w:t>
      </w:r>
    </w:p>
  </w:footnote>
  <w:footnote w:id="458">
    <w:p w14:paraId="3BF880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uṟai-tal</w:t>
      </w:r>
      <w:proofErr w:type="spellEnd"/>
      <w:r>
        <w:rPr>
          <w:rFonts w:ascii="Gandhari Unicode" w:hAnsi="Gandhari Unicode"/>
          <w:lang w:val="en-GB"/>
        </w:rPr>
        <w:t xml:space="preserve"> as an auxiliary adds the nuance of permanence: to go away once and for all.</w:t>
      </w:r>
    </w:p>
  </w:footnote>
  <w:footnote w:id="459">
    <w:p w14:paraId="476D53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viṉai</w:t>
      </w:r>
      <w:proofErr w:type="spellEnd"/>
      <w:r>
        <w:rPr>
          <w:rFonts w:ascii="Gandhari Unicode" w:hAnsi="Gandhari Unicode"/>
          <w:i/>
          <w:lang w:val="en-GB"/>
        </w:rPr>
        <w:t xml:space="preserve"> </w:t>
      </w:r>
      <w:proofErr w:type="spellStart"/>
      <w:r>
        <w:rPr>
          <w:rFonts w:ascii="Gandhari Unicode" w:hAnsi="Gandhari Unicode"/>
          <w:i/>
          <w:lang w:val="en-GB"/>
        </w:rPr>
        <w:t>mākkaḷ</w:t>
      </w:r>
      <w:proofErr w:type="spellEnd"/>
      <w:r>
        <w:rPr>
          <w:rFonts w:ascii="Gandhari Unicode" w:hAnsi="Gandhari Unicode"/>
          <w:lang w:val="en-GB"/>
        </w:rPr>
        <w:t xml:space="preserve"> gives which information: "people working with their hands" or, in a transferred sense "the busy people"?</w:t>
      </w:r>
    </w:p>
  </w:footnote>
  <w:footnote w:id="460">
    <w:p w14:paraId="482095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w:t>
      </w:r>
      <w:proofErr w:type="spellEnd"/>
      <w:r>
        <w:rPr>
          <w:rFonts w:ascii="Gandhari Unicode" w:hAnsi="Gandhari Unicode"/>
          <w:i/>
          <w:lang w:val="en-GB"/>
        </w:rPr>
        <w:t xml:space="preserve"> </w:t>
      </w:r>
      <w:proofErr w:type="spellStart"/>
      <w:r>
        <w:rPr>
          <w:rFonts w:ascii="Gandhari Unicode" w:hAnsi="Gandhari Unicode"/>
          <w:i/>
          <w:lang w:val="en-GB"/>
        </w:rPr>
        <w:t>viṉai</w:t>
      </w:r>
      <w:proofErr w:type="spellEnd"/>
      <w:r>
        <w:rPr>
          <w:rFonts w:ascii="Gandhari Unicode" w:hAnsi="Gandhari Unicode"/>
          <w:lang w:val="en-GB"/>
        </w:rPr>
        <w:t xml:space="preserve"> is the work to be done, which presumably means "the work of the day"?</w:t>
      </w:r>
    </w:p>
  </w:footnote>
  <w:footnote w:id="461">
    <w:p w14:paraId="250E46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nammē</w:t>
      </w:r>
      <w:proofErr w:type="spellEnd"/>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2">
    <w:p w14:paraId="2FC3086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peṟiṉē</w:t>
      </w:r>
      <w:proofErr w:type="spellEnd"/>
      <w:r>
        <w:rPr>
          <w:rFonts w:ascii="Gandhari Unicode" w:hAnsi="Gandhari Unicode"/>
          <w:lang w:val="en-GB"/>
        </w:rPr>
        <w:t xml:space="preserve"> clauses expressing an irreal wish cf. KT 29.7, 136.5.</w:t>
      </w:r>
    </w:p>
  </w:footnote>
  <w:footnote w:id="463">
    <w:p w14:paraId="682519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can either be understood as an attribute to </w:t>
      </w:r>
      <w:proofErr w:type="spellStart"/>
      <w:r>
        <w:rPr>
          <w:rFonts w:ascii="Gandhari Unicode" w:hAnsi="Gandhari Unicode"/>
          <w:i/>
          <w:lang w:val="en-GB"/>
        </w:rPr>
        <w:t>ñāral</w:t>
      </w:r>
      <w:proofErr w:type="spellEnd"/>
      <w:r>
        <w:rPr>
          <w:rFonts w:ascii="Gandhari Unicode" w:hAnsi="Gandhari Unicode"/>
          <w:i/>
          <w:lang w:val="en-GB"/>
        </w:rPr>
        <w:t xml:space="preserve">, </w:t>
      </w:r>
      <w:r>
        <w:rPr>
          <w:rFonts w:ascii="Gandhari Unicode" w:hAnsi="Gandhari Unicode"/>
          <w:lang w:val="en-GB"/>
        </w:rPr>
        <w:t xml:space="preserve">which would mean to take also the </w:t>
      </w:r>
      <w:proofErr w:type="spellStart"/>
      <w:r>
        <w:rPr>
          <w:rFonts w:ascii="Gandhari Unicode" w:hAnsi="Gandhari Unicode"/>
          <w:i/>
          <w:lang w:val="en-GB"/>
        </w:rPr>
        <w:t>peyareccam</w:t>
      </w:r>
      <w:proofErr w:type="spellEnd"/>
      <w:r>
        <w:rPr>
          <w:rFonts w:ascii="Gandhari Unicode" w:hAnsi="Gandhari Unicode"/>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as a mere adjective, or it can be an adverb modifying </w:t>
      </w:r>
      <w:proofErr w:type="spellStart"/>
      <w:r>
        <w:rPr>
          <w:rFonts w:ascii="Gandhari Unicode" w:hAnsi="Gandhari Unicode"/>
          <w:i/>
          <w:lang w:val="en-GB"/>
        </w:rPr>
        <w:t>kamaḻum</w:t>
      </w:r>
      <w:proofErr w:type="spellEnd"/>
      <w:r>
        <w:rPr>
          <w:rFonts w:ascii="Gandhari Unicode" w:hAnsi="Gandhari Unicode"/>
          <w:lang w:val="en-GB"/>
        </w:rPr>
        <w:t>: "cooly smelling".</w:t>
      </w:r>
    </w:p>
  </w:footnote>
  <w:footnote w:id="464">
    <w:p w14:paraId="724C45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discussion of similar variants normalised in </w:t>
      </w:r>
      <w:proofErr w:type="spellStart"/>
      <w:r>
        <w:rPr>
          <w:rFonts w:ascii="Gandhari Unicode" w:hAnsi="Gandhari Unicode"/>
          <w:lang w:val="en-GB"/>
        </w:rPr>
        <w:t>Cām</w:t>
      </w:r>
      <w:proofErr w:type="spellEnd"/>
      <w:r>
        <w:rPr>
          <w:rFonts w:ascii="Gandhari Unicode" w:hAnsi="Gandhari Unicode"/>
          <w:lang w:val="en-GB"/>
        </w:rPr>
        <w:t>.'s main text see KT 142.3.</w:t>
      </w:r>
    </w:p>
  </w:footnote>
  <w:footnote w:id="465">
    <w:p w14:paraId="731A06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proofErr w:type="spellStart"/>
      <w:r>
        <w:rPr>
          <w:rFonts w:ascii="Gandhari Unicode" w:hAnsi="Gandhari Unicode"/>
          <w:i/>
          <w:lang w:val="en-GB"/>
        </w:rPr>
        <w:t>oḻiva</w:t>
      </w:r>
      <w:proofErr w:type="spellEnd"/>
      <w:r>
        <w:rPr>
          <w:rFonts w:ascii="Gandhari Unicode" w:hAnsi="Gandhari Unicode"/>
          <w:lang w:val="en-GB"/>
        </w:rPr>
        <w:t>)? One might consider rendering it "rumours".</w:t>
      </w:r>
    </w:p>
  </w:footnote>
  <w:footnote w:id="466">
    <w:p w14:paraId="48679C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tāṅka</w:t>
      </w:r>
      <w:proofErr w:type="spellEnd"/>
      <w:r>
        <w:rPr>
          <w:rFonts w:ascii="Gandhari Unicode" w:hAnsi="Gandhari Unicode"/>
          <w:i/>
          <w:lang w:val="en-GB"/>
        </w:rPr>
        <w:t>-vum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in a concessive sense. But what is the impact of this line? That HE </w:t>
      </w:r>
      <w:proofErr w:type="gramStart"/>
      <w:r>
        <w:rPr>
          <w:rFonts w:ascii="Gandhari Unicode" w:hAnsi="Gandhari Unicode"/>
          <w:lang w:val="en-GB"/>
        </w:rPr>
        <w:t>actually wanted</w:t>
      </w:r>
      <w:proofErr w:type="gramEnd"/>
      <w:r>
        <w:rPr>
          <w:rFonts w:ascii="Gandhari Unicode" w:hAnsi="Gandhari Unicode"/>
          <w:lang w:val="en-GB"/>
        </w:rPr>
        <w:t xml:space="preserve"> to stop, but did not dare because he did not find HER alone?</w:t>
      </w:r>
    </w:p>
  </w:footnote>
  <w:footnote w:id="467">
    <w:p w14:paraId="49F3A0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kaṇṭaṉṟu</w:t>
      </w:r>
      <w:proofErr w:type="spellEnd"/>
      <w:r>
        <w:rPr>
          <w:rFonts w:ascii="Gandhari Unicode" w:hAnsi="Gandhari Unicode"/>
          <w:i/>
          <w:lang w:val="en-GB"/>
        </w:rPr>
        <w:t>,</w:t>
      </w:r>
      <w:r>
        <w:rPr>
          <w:rFonts w:ascii="Gandhari Unicode" w:hAnsi="Gandhari Unicode"/>
          <w:lang w:val="en-GB"/>
        </w:rPr>
        <w:t xml:space="preserve"> n.sg., </w:t>
      </w:r>
      <w:proofErr w:type="gramStart"/>
      <w:r>
        <w:rPr>
          <w:rFonts w:ascii="Gandhari Unicode" w:hAnsi="Gandhari Unicode"/>
          <w:lang w:val="en-GB"/>
        </w:rPr>
        <w:t>has to</w:t>
      </w:r>
      <w:proofErr w:type="gramEnd"/>
      <w:r>
        <w:rPr>
          <w:rFonts w:ascii="Gandhari Unicode" w:hAnsi="Gandhari Unicode"/>
          <w:lang w:val="en-GB"/>
        </w:rPr>
        <w:t xml:space="preserve"> be construed as an intransitive here, i.e. in the sense of "becoming visible".</w:t>
      </w:r>
    </w:p>
  </w:footnote>
  <w:footnote w:id="468">
    <w:p w14:paraId="225593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kaḷvi</w:t>
      </w:r>
      <w:proofErr w:type="spellEnd"/>
      <w:r>
        <w:rPr>
          <w:rFonts w:ascii="Gandhari Unicode" w:hAnsi="Gandhari Unicode"/>
          <w:lang w:val="en-GB"/>
        </w:rPr>
        <w:t xml:space="preserve"> as the feminine counterpart of </w:t>
      </w:r>
      <w:proofErr w:type="spellStart"/>
      <w:r>
        <w:rPr>
          <w:rFonts w:ascii="Gandhari Unicode" w:hAnsi="Gandhari Unicode"/>
          <w:i/>
          <w:lang w:val="en-GB"/>
        </w:rPr>
        <w:t>kaḷvaṉ</w:t>
      </w:r>
      <w:proofErr w:type="spellEnd"/>
      <w:r>
        <w:rPr>
          <w:rFonts w:ascii="Gandhari Unicode" w:hAnsi="Gandhari Unicode"/>
          <w:lang w:val="en-GB"/>
        </w:rPr>
        <w:t xml:space="preserve"> is attested only here in the old anthologies.</w:t>
      </w:r>
    </w:p>
  </w:footnote>
  <w:footnote w:id="469">
    <w:p w14:paraId="47FD01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vaikaṟaiyāṉē</w:t>
      </w:r>
      <w:proofErr w:type="spellEnd"/>
      <w:r>
        <w:rPr>
          <w:rFonts w:ascii="Gandhari Unicode" w:hAnsi="Gandhari Unicode"/>
          <w:lang w:val="en-GB"/>
        </w:rPr>
        <w:t xml:space="preserve"> gains emphasis by the case suffix and the end position.</w:t>
      </w:r>
    </w:p>
  </w:footnote>
  <w:footnote w:id="470">
    <w:p w14:paraId="501FA8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amarā</w:t>
      </w:r>
      <w:proofErr w:type="spellEnd"/>
      <w:r>
        <w:rPr>
          <w:rFonts w:ascii="Gandhari Unicode" w:hAnsi="Gandhari Unicode"/>
          <w:lang w:val="en-GB"/>
        </w:rPr>
        <w:t xml:space="preserve"> is to be understood either as a positive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proofErr w:type="spellStart"/>
      <w:r>
        <w:rPr>
          <w:rFonts w:ascii="Gandhari Unicode" w:hAnsi="Gandhari Unicode"/>
          <w:i/>
          <w:lang w:val="en-GB"/>
        </w:rPr>
        <w:t>amar</w:t>
      </w:r>
      <w:proofErr w:type="spellEnd"/>
      <w:r>
        <w:rPr>
          <w:rFonts w:ascii="Gandhari Unicode" w:hAnsi="Gandhari Unicode"/>
          <w:lang w:val="en-GB"/>
        </w:rPr>
        <w:t xml:space="preserve"> "to wish" = "without wish". T.V.G. reads it as a negative, giving the meaning a "face not suitable [to betray our intimacy]".</w:t>
      </w:r>
    </w:p>
  </w:footnote>
  <w:footnote w:id="471">
    <w:p w14:paraId="69A2153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tuppu</w:t>
      </w:r>
      <w:proofErr w:type="spellEnd"/>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proofErr w:type="spellStart"/>
      <w:r>
        <w:rPr>
          <w:rFonts w:ascii="Gandhari Unicode" w:hAnsi="Gandhari Unicode"/>
          <w:i/>
          <w:iCs/>
          <w:lang w:val="en-GB"/>
        </w:rPr>
        <w:t>tuppiṉ</w:t>
      </w:r>
      <w:proofErr w:type="spellEnd"/>
      <w:r>
        <w:rPr>
          <w:rFonts w:ascii="Gandhari Unicode" w:hAnsi="Gandhari Unicode"/>
          <w:i/>
          <w:iCs/>
          <w:lang w:val="en-GB"/>
        </w:rPr>
        <w:t xml:space="preserve"> </w:t>
      </w:r>
      <w:proofErr w:type="spellStart"/>
      <w:r>
        <w:rPr>
          <w:rFonts w:ascii="Gandhari Unicode" w:hAnsi="Gandhari Unicode"/>
          <w:i/>
          <w:iCs/>
          <w:lang w:val="en-GB"/>
        </w:rPr>
        <w:t>aṉṉa</w:t>
      </w:r>
      <w:proofErr w:type="spellEnd"/>
      <w:r>
        <w:rPr>
          <w:rFonts w:ascii="Gandhari Unicode" w:hAnsi="Gandhari Unicode"/>
          <w:i/>
          <w:iCs/>
          <w:lang w:val="en-GB"/>
        </w:rPr>
        <w:t xml:space="preserve"> cem </w:t>
      </w:r>
      <w:proofErr w:type="spellStart"/>
      <w:r>
        <w:rPr>
          <w:rFonts w:ascii="Gandhari Unicode" w:hAnsi="Gandhari Unicode"/>
          <w:i/>
          <w:iCs/>
          <w:lang w:val="en-GB"/>
        </w:rPr>
        <w:t>kōṭṭu</w:t>
      </w:r>
      <w:proofErr w:type="spellEnd"/>
      <w:r>
        <w:rPr>
          <w:rFonts w:ascii="Gandhari Unicode" w:hAnsi="Gandhari Unicode"/>
          <w:i/>
          <w:iCs/>
          <w:lang w:val="en-GB"/>
        </w:rPr>
        <w:t xml:space="preserve"> </w:t>
      </w:r>
      <w:proofErr w:type="spellStart"/>
      <w:r>
        <w:rPr>
          <w:rFonts w:ascii="Gandhari Unicode" w:hAnsi="Gandhari Unicode"/>
          <w:i/>
          <w:iCs/>
          <w:lang w:val="en-GB"/>
        </w:rPr>
        <w:t>iyaviṉ</w:t>
      </w:r>
      <w:proofErr w:type="spellEnd"/>
      <w:r>
        <w:rPr>
          <w:rFonts w:ascii="Gandhari Unicode" w:hAnsi="Gandhari Unicode"/>
          <w:lang w:val="en-GB"/>
        </w:rPr>
        <w:t xml:space="preserve"> "on the way through peaks red as </w:t>
      </w:r>
      <w:proofErr w:type="spellStart"/>
      <w:r>
        <w:rPr>
          <w:rFonts w:ascii="Gandhari Unicode" w:hAnsi="Gandhari Unicode"/>
          <w:i/>
          <w:iCs/>
          <w:lang w:val="en-GB"/>
        </w:rPr>
        <w:t>tuppu</w:t>
      </w:r>
      <w:proofErr w:type="spellEnd"/>
      <w:r>
        <w:rPr>
          <w:rFonts w:ascii="Gandhari Unicode" w:hAnsi="Gandhari Unicode"/>
          <w:lang w:val="en-GB"/>
        </w:rPr>
        <w:t>"). For this KT passage both meanings seem to make sense.</w:t>
      </w:r>
    </w:p>
  </w:footnote>
  <w:footnote w:id="472">
    <w:p w14:paraId="0A1511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muṭintu</w:t>
      </w:r>
      <w:proofErr w:type="spellEnd"/>
      <w:r>
        <w:rPr>
          <w:rFonts w:ascii="Gandhari Unicode" w:hAnsi="Gandhari Unicode"/>
          <w:i/>
          <w:lang w:val="en-GB"/>
        </w:rPr>
        <w:t xml:space="preserve"> </w:t>
      </w:r>
      <w:proofErr w:type="spellStart"/>
      <w:r>
        <w:rPr>
          <w:rFonts w:ascii="Gandhari Unicode" w:hAnsi="Gandhari Unicode"/>
          <w:i/>
          <w:lang w:val="en-GB"/>
        </w:rPr>
        <w:t>amaintaṉṟu</w:t>
      </w:r>
      <w:proofErr w:type="spellEnd"/>
      <w:r>
        <w:rPr>
          <w:rFonts w:ascii="Gandhari Unicode" w:hAnsi="Gandhari Unicode"/>
          <w:lang w:val="en-GB"/>
        </w:rPr>
        <w:t xml:space="preserve">: here </w:t>
      </w:r>
      <w:proofErr w:type="spellStart"/>
      <w:r>
        <w:rPr>
          <w:rFonts w:ascii="Gandhari Unicode" w:hAnsi="Gandhari Unicode"/>
          <w:i/>
          <w:lang w:val="en-GB"/>
        </w:rPr>
        <w:t>amai-tal</w:t>
      </w:r>
      <w:proofErr w:type="spellEnd"/>
      <w:r>
        <w:rPr>
          <w:rFonts w:ascii="Gandhari Unicode" w:hAnsi="Gandhari Unicode"/>
          <w:i/>
          <w:lang w:val="en-GB"/>
        </w:rPr>
        <w:t xml:space="preserve">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proofErr w:type="spellStart"/>
      <w:r>
        <w:rPr>
          <w:rFonts w:ascii="Gandhari Unicode" w:hAnsi="Gandhari Unicode"/>
          <w:i/>
          <w:lang w:val="en-GB"/>
        </w:rPr>
        <w:t>muṭintamai-tal</w:t>
      </w:r>
      <w:proofErr w:type="spellEnd"/>
      <w:r>
        <w:rPr>
          <w:rFonts w:ascii="Gandhari Unicode" w:hAnsi="Gandhari Unicode"/>
          <w:lang w:val="en-GB"/>
        </w:rPr>
        <w:t xml:space="preserve"> is explained as a lexeme by </w:t>
      </w:r>
      <w:proofErr w:type="spellStart"/>
      <w:r>
        <w:rPr>
          <w:rFonts w:ascii="Gandhari Unicode" w:hAnsi="Gandhari Unicode"/>
          <w:lang w:val="en-GB"/>
        </w:rPr>
        <w:t>Cēṉ</w:t>
      </w:r>
      <w:proofErr w:type="spellEnd"/>
      <w:r>
        <w:rPr>
          <w:rFonts w:ascii="Gandhari Unicode" w:hAnsi="Gandhari Unicode"/>
          <w:lang w:val="en-GB"/>
        </w:rPr>
        <w:t>. on Tol. Col. 66.</w:t>
      </w:r>
    </w:p>
  </w:footnote>
  <w:footnote w:id="473">
    <w:p w14:paraId="654BA8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proofErr w:type="spellStart"/>
      <w:r>
        <w:rPr>
          <w:rFonts w:ascii="Gandhari Unicode" w:hAnsi="Gandhari Unicode"/>
          <w:i/>
          <w:lang w:val="en-GB"/>
        </w:rPr>
        <w:t>varūum</w:t>
      </w:r>
      <w:proofErr w:type="spellEnd"/>
      <w:r>
        <w:rPr>
          <w:rFonts w:ascii="Gandhari Unicode" w:hAnsi="Gandhari Unicode"/>
          <w:lang w:val="en-GB"/>
        </w:rPr>
        <w:t xml:space="preserve"> in line 4 is difficult.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vaṟuum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also as epithets of </w:t>
      </w:r>
      <w:proofErr w:type="spellStart"/>
      <w:r>
        <w:rPr>
          <w:rFonts w:ascii="Gandhari Unicode" w:hAnsi="Gandhari Unicode"/>
          <w:i/>
          <w:lang w:val="en-GB"/>
        </w:rPr>
        <w:t>mulai</w:t>
      </w:r>
      <w:proofErr w:type="spellEnd"/>
      <w:r>
        <w:rPr>
          <w:rFonts w:ascii="Gandhari Unicode" w:hAnsi="Gandhari Unicode"/>
          <w:lang w:val="en-GB"/>
        </w:rPr>
        <w:t xml:space="preserve">, which is </w:t>
      </w:r>
      <w:proofErr w:type="gramStart"/>
      <w:r>
        <w:rPr>
          <w:rFonts w:ascii="Gandhari Unicode" w:hAnsi="Gandhari Unicode"/>
          <w:lang w:val="en-GB"/>
        </w:rPr>
        <w:t>definitely unsatisfactory</w:t>
      </w:r>
      <w:proofErr w:type="gramEnd"/>
      <w:r>
        <w:rPr>
          <w:rFonts w:ascii="Gandhari Unicode" w:hAnsi="Gandhari Unicode"/>
          <w:lang w:val="en-GB"/>
        </w:rPr>
        <w:t xml:space="preserve">,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proofErr w:type="spellStart"/>
      <w:r>
        <w:rPr>
          <w:rFonts w:ascii="Gandhari Unicode" w:hAnsi="Gandhari Unicode"/>
          <w:i/>
          <w:lang w:val="en-GB"/>
        </w:rPr>
        <w:t>ñemuṅka</w:t>
      </w:r>
      <w:proofErr w:type="spellEnd"/>
      <w:r>
        <w:rPr>
          <w:rFonts w:ascii="Gandhari Unicode" w:hAnsi="Gandhari Unicode"/>
          <w:lang w:val="en-GB"/>
        </w:rPr>
        <w:t xml:space="preserve">. On the one hand by position it belongs to the last line and might express her feelings at his going away (we </w:t>
      </w:r>
      <w:proofErr w:type="gramStart"/>
      <w:r>
        <w:rPr>
          <w:rFonts w:ascii="Gandhari Unicode" w:hAnsi="Gandhari Unicode"/>
          <w:lang w:val="en-GB"/>
        </w:rPr>
        <w:t>have to</w:t>
      </w:r>
      <w:proofErr w:type="gramEnd"/>
      <w:r>
        <w:rPr>
          <w:rFonts w:ascii="Gandhari Unicode" w:hAnsi="Gandhari Unicode"/>
          <w:lang w:val="en-GB"/>
        </w:rPr>
        <w:t xml:space="preserve"> understand it in any case as a metaphor for being depressed). But as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is not marked by a sentence ending particle or the like, we might see the </w:t>
      </w:r>
      <w:proofErr w:type="spellStart"/>
      <w:r>
        <w:rPr>
          <w:rFonts w:ascii="Gandhari Unicode" w:hAnsi="Gandhari Unicode"/>
          <w:i/>
          <w:lang w:val="en-GB"/>
        </w:rPr>
        <w:t>ñemuṅka</w:t>
      </w:r>
      <w:proofErr w:type="spellEnd"/>
      <w:r>
        <w:rPr>
          <w:rFonts w:ascii="Gandhari Unicode" w:hAnsi="Gandhari Unicode"/>
          <w:lang w:val="en-GB"/>
        </w:rPr>
        <w:t xml:space="preserve"> as a floating clause which goes with the preceding and the following part. T.V.G. comes up with an interesting alternative in taking the </w:t>
      </w:r>
      <w:proofErr w:type="spellStart"/>
      <w:r>
        <w:rPr>
          <w:rFonts w:ascii="Gandhari Unicode" w:hAnsi="Gandhari Unicode"/>
          <w:i/>
          <w:lang w:val="en-GB"/>
        </w:rPr>
        <w:t>mālai</w:t>
      </w:r>
      <w:proofErr w:type="spellEnd"/>
      <w:r>
        <w:rPr>
          <w:rFonts w:ascii="Gandhari Unicode" w:hAnsi="Gandhari Unicode"/>
          <w:lang w:val="en-GB"/>
        </w:rPr>
        <w:t xml:space="preserve"> of line 3 as the subject of </w:t>
      </w:r>
      <w:proofErr w:type="spellStart"/>
      <w:r>
        <w:rPr>
          <w:rFonts w:ascii="Gandhari Unicode" w:hAnsi="Gandhari Unicode"/>
          <w:i/>
          <w:lang w:val="en-GB"/>
        </w:rPr>
        <w:t>varūum</w:t>
      </w:r>
      <w:proofErr w:type="spellEnd"/>
      <w:r>
        <w:rPr>
          <w:rFonts w:ascii="Gandhari Unicode" w:hAnsi="Gandhari Unicode"/>
          <w:lang w:val="en-GB"/>
        </w:rPr>
        <w:t xml:space="preserve"> – which would, of course, make perfect sense as far as content is concerned. The word-order to be expected in this case, however, would be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i/>
          <w:lang w:val="en-GB"/>
        </w:rPr>
        <w:t xml:space="preserve"> </w:t>
      </w:r>
      <w:proofErr w:type="spellStart"/>
      <w:r>
        <w:rPr>
          <w:rFonts w:ascii="Gandhari Unicode" w:hAnsi="Gandhari Unicode"/>
          <w:i/>
          <w:lang w:val="en-GB"/>
        </w:rPr>
        <w:t>vārār</w:t>
      </w:r>
      <w:proofErr w:type="spellEnd"/>
      <w:r>
        <w:rPr>
          <w:rFonts w:ascii="Gandhari Unicode" w:hAnsi="Gandhari Unicode"/>
          <w:lang w:val="en-GB"/>
        </w:rPr>
        <w:t>, and one would at least like to have parallels for this kind of oxymoron, which are not to be found in the KT.</w:t>
      </w:r>
    </w:p>
  </w:footnote>
  <w:footnote w:id="474">
    <w:p w14:paraId="229E08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for the infinitive clause goes: </w:t>
      </w:r>
      <w:proofErr w:type="spellStart"/>
      <w:r>
        <w:rPr>
          <w:rFonts w:ascii="Gandhari Unicode" w:hAnsi="Gandhari Unicode"/>
          <w:i/>
          <w:lang w:val="en-GB"/>
        </w:rPr>
        <w:t>vaḷarukiṉṟa</w:t>
      </w:r>
      <w:proofErr w:type="spellEnd"/>
      <w:r>
        <w:rPr>
          <w:rFonts w:ascii="Gandhari Unicode" w:hAnsi="Gandhari Unicode"/>
          <w:i/>
          <w:lang w:val="en-GB"/>
        </w:rPr>
        <w:t xml:space="preserve"> </w:t>
      </w:r>
      <w:proofErr w:type="spellStart"/>
      <w:r>
        <w:rPr>
          <w:rFonts w:ascii="Gandhari Unicode" w:hAnsi="Gandhari Unicode"/>
          <w:i/>
          <w:lang w:val="en-GB"/>
        </w:rPr>
        <w:t>miṉṉutal</w:t>
      </w:r>
      <w:proofErr w:type="spellEnd"/>
      <w:r>
        <w:rPr>
          <w:rFonts w:ascii="Gandhari Unicode" w:hAnsi="Gandhari Unicode"/>
          <w:i/>
          <w:lang w:val="en-GB"/>
        </w:rPr>
        <w:t xml:space="preserve">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iḷaiya</w:t>
      </w:r>
      <w:proofErr w:type="spellEnd"/>
      <w:r>
        <w:rPr>
          <w:rFonts w:ascii="Gandhari Unicode" w:hAnsi="Gandhari Unicode"/>
          <w:i/>
          <w:lang w:val="en-GB"/>
        </w:rPr>
        <w:t xml:space="preserve"> </w:t>
      </w:r>
      <w:proofErr w:type="spellStart"/>
      <w:r>
        <w:rPr>
          <w:rFonts w:ascii="Gandhari Unicode" w:hAnsi="Gandhari Unicode"/>
          <w:i/>
          <w:lang w:val="en-GB"/>
        </w:rPr>
        <w:t>mulaikaḷ</w:t>
      </w:r>
      <w:proofErr w:type="spellEnd"/>
      <w:r>
        <w:rPr>
          <w:rFonts w:ascii="Gandhari Unicode" w:hAnsi="Gandhari Unicode"/>
          <w:i/>
          <w:lang w:val="en-GB"/>
        </w:rPr>
        <w:t xml:space="preserve"> </w:t>
      </w:r>
      <w:proofErr w:type="spellStart"/>
      <w:r>
        <w:rPr>
          <w:rFonts w:ascii="Gandhari Unicode" w:hAnsi="Gandhari Unicode"/>
          <w:i/>
          <w:lang w:val="en-GB"/>
        </w:rPr>
        <w:t>aḻuntumpaṭi</w:t>
      </w:r>
      <w:proofErr w:type="spellEnd"/>
      <w:r>
        <w:rPr>
          <w:rFonts w:ascii="Gandhari Unicode" w:hAnsi="Gandhari Unicode"/>
          <w:i/>
          <w:lang w:val="en-GB"/>
        </w:rPr>
        <w:t xml:space="preserve"> </w:t>
      </w:r>
      <w:proofErr w:type="spellStart"/>
      <w:r>
        <w:rPr>
          <w:rFonts w:ascii="Gandhari Unicode" w:hAnsi="Gandhari Unicode"/>
          <w:i/>
          <w:lang w:val="en-GB"/>
        </w:rPr>
        <w:t>taḻuvutaṟku</w:t>
      </w:r>
      <w:proofErr w:type="spellEnd"/>
      <w:r>
        <w:rPr>
          <w:rFonts w:ascii="Gandhari Unicode" w:hAnsi="Gandhari Unicode"/>
          <w:lang w:val="en-GB"/>
        </w:rPr>
        <w:t xml:space="preserve"> "so that the growing, [meaning] lightning, very young breasts are pressed for embracing".</w:t>
      </w:r>
    </w:p>
  </w:footnote>
  <w:footnote w:id="475">
    <w:p w14:paraId="23B587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w:t>
      </w:r>
      <w:proofErr w:type="spellStart"/>
      <w:r>
        <w:rPr>
          <w:rFonts w:ascii="Gandhari Unicode" w:hAnsi="Gandhari Unicode"/>
          <w:lang w:val="en-GB"/>
        </w:rPr>
        <w:t>Cām</w:t>
      </w:r>
      <w:proofErr w:type="spellEnd"/>
      <w:r>
        <w:rPr>
          <w:rFonts w:ascii="Gandhari Unicode" w:hAnsi="Gandhari Unicode"/>
          <w:lang w:val="en-GB"/>
        </w:rPr>
        <w:t xml:space="preserve">. takes both </w:t>
      </w:r>
      <w:proofErr w:type="spellStart"/>
      <w:r>
        <w:rPr>
          <w:rFonts w:ascii="Gandhari Unicode" w:hAnsi="Gandhari Unicode"/>
          <w:i/>
          <w:lang w:val="en-GB"/>
        </w:rPr>
        <w:t>pulam</w:t>
      </w:r>
      <w:proofErr w:type="spellEnd"/>
      <w:r>
        <w:rPr>
          <w:rFonts w:ascii="Gandhari Unicode" w:hAnsi="Gandhari Unicode"/>
          <w:lang w:val="en-GB"/>
        </w:rPr>
        <w:t xml:space="preserve"> simply as "direction" (but why then not just </w:t>
      </w:r>
      <w:proofErr w:type="spellStart"/>
      <w:r>
        <w:rPr>
          <w:rFonts w:ascii="Gandhari Unicode" w:hAnsi="Gandhari Unicode"/>
          <w:i/>
          <w:lang w:val="en-GB"/>
        </w:rPr>
        <w:t>vaṭa</w:t>
      </w:r>
      <w:proofErr w:type="spellEnd"/>
      <w:r>
        <w:rPr>
          <w:rFonts w:ascii="Gandhari Unicode" w:hAnsi="Gandhari Unicode"/>
          <w:i/>
          <w:lang w:val="en-GB"/>
        </w:rPr>
        <w:t>/</w:t>
      </w:r>
      <w:proofErr w:type="spellStart"/>
      <w:r>
        <w:rPr>
          <w:rFonts w:ascii="Gandhari Unicode" w:hAnsi="Gandhari Unicode"/>
          <w:i/>
          <w:lang w:val="en-GB"/>
        </w:rPr>
        <w:t>teṉ</w:t>
      </w:r>
      <w:proofErr w:type="spellEnd"/>
      <w:r>
        <w:rPr>
          <w:rFonts w:ascii="Gandhari Unicode" w:hAnsi="Gandhari Unicode"/>
          <w:lang w:val="en-GB"/>
        </w:rPr>
        <w:t xml:space="preserve">?) and does not consider </w:t>
      </w:r>
      <w:proofErr w:type="spellStart"/>
      <w:r>
        <w:rPr>
          <w:rFonts w:ascii="Gandhari Unicode" w:hAnsi="Gandhari Unicode"/>
          <w:i/>
          <w:lang w:val="en-GB"/>
        </w:rPr>
        <w:t>aḻi</w:t>
      </w:r>
      <w:proofErr w:type="spellEnd"/>
      <w:r>
        <w:rPr>
          <w:rFonts w:ascii="Gandhari Unicode" w:hAnsi="Gandhari Unicode"/>
          <w:lang w:val="en-GB"/>
        </w:rPr>
        <w:t xml:space="preserve"> at all. In any case it seems unavoidable to understand the dative </w:t>
      </w:r>
      <w:proofErr w:type="spellStart"/>
      <w:r>
        <w:rPr>
          <w:rFonts w:ascii="Gandhari Unicode" w:hAnsi="Gandhari Unicode"/>
          <w:i/>
          <w:lang w:val="en-GB"/>
        </w:rPr>
        <w:t>vāṭaikku</w:t>
      </w:r>
      <w:proofErr w:type="spellEnd"/>
      <w:r>
        <w:rPr>
          <w:rFonts w:ascii="Gandhari Unicode" w:hAnsi="Gandhari Unicode"/>
          <w:lang w:val="en-GB"/>
        </w:rPr>
        <w:t xml:space="preserve"> in the way of an ablative "from – to", because surely nothing can be supposed to set out towards the wind.</w:t>
      </w:r>
    </w:p>
  </w:footnote>
  <w:footnote w:id="476">
    <w:p w14:paraId="061EE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ōmaṟṟē</w:t>
      </w:r>
      <w:proofErr w:type="spellEnd"/>
      <w:r>
        <w:rPr>
          <w:rFonts w:ascii="Gandhari Unicode" w:hAnsi="Gandhari Unicode"/>
          <w:lang w:val="en-GB"/>
        </w:rPr>
        <w:t xml:space="preserve"> seems to mark a rhetorical question (expecting a negative answer), but what is the exact valence?</w:t>
      </w:r>
    </w:p>
  </w:footnote>
  <w:footnote w:id="477">
    <w:p w14:paraId="6B9075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proofErr w:type="spellStart"/>
      <w:r>
        <w:rPr>
          <w:rFonts w:ascii="Gandhari Unicode" w:hAnsi="Gandhari Unicode"/>
          <w:i/>
          <w:lang w:val="en-GB"/>
        </w:rPr>
        <w:t>amai-tal</w:t>
      </w:r>
      <w:proofErr w:type="spellEnd"/>
      <w:r>
        <w:rPr>
          <w:rFonts w:ascii="Gandhari Unicode" w:hAnsi="Gandhari Unicode"/>
          <w:lang w:val="en-GB"/>
        </w:rPr>
        <w:t xml:space="preserve"> as an auxiliary expressing the obtaining of a new, stable state.</w:t>
      </w:r>
    </w:p>
  </w:footnote>
  <w:footnote w:id="478">
    <w:p w14:paraId="2001AB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9">
    <w:p w14:paraId="7B1C3C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kaḷattiṉiṉ</w:t>
      </w:r>
      <w:proofErr w:type="spellEnd"/>
      <w:r>
        <w:rPr>
          <w:rFonts w:ascii="Gandhari Unicode" w:hAnsi="Gandhari Unicode"/>
          <w:lang w:val="en-GB"/>
        </w:rPr>
        <w:t xml:space="preserve">: here we obviously </w:t>
      </w:r>
      <w:proofErr w:type="gramStart"/>
      <w:r>
        <w:rPr>
          <w:rFonts w:ascii="Gandhari Unicode" w:hAnsi="Gandhari Unicode"/>
          <w:lang w:val="en-GB"/>
        </w:rPr>
        <w:t>have to</w:t>
      </w:r>
      <w:proofErr w:type="gramEnd"/>
      <w:r>
        <w:rPr>
          <w:rFonts w:ascii="Gandhari Unicode" w:hAnsi="Gandhari Unicode"/>
          <w:lang w:val="en-GB"/>
        </w:rPr>
        <w:t xml:space="preserve"> read a double marking with </w:t>
      </w:r>
      <w:r>
        <w:rPr>
          <w:rFonts w:ascii="Gandhari Unicode" w:hAnsi="Gandhari Unicode"/>
          <w:i/>
          <w:lang w:val="en-GB"/>
        </w:rPr>
        <w:t>-</w:t>
      </w:r>
      <w:proofErr w:type="spellStart"/>
      <w:r>
        <w:rPr>
          <w:rFonts w:ascii="Gandhari Unicode" w:hAnsi="Gandhari Unicode"/>
          <w:i/>
          <w:lang w:val="en-GB"/>
        </w:rPr>
        <w:t>iṉ</w:t>
      </w:r>
      <w:proofErr w:type="spellEnd"/>
      <w:r>
        <w:rPr>
          <w:rFonts w:ascii="Gandhari Unicode" w:hAnsi="Gandhari Unicode"/>
          <w:lang w:val="en-GB"/>
        </w:rPr>
        <w:t xml:space="preserve">, once for the oblique, once for the comparison (thus also </w:t>
      </w:r>
      <w:proofErr w:type="spellStart"/>
      <w:r>
        <w:rPr>
          <w:rFonts w:ascii="Gandhari Unicode" w:hAnsi="Gandhari Unicode"/>
          <w:lang w:val="en-GB"/>
        </w:rPr>
        <w:t>Cām</w:t>
      </w:r>
      <w:proofErr w:type="spellEnd"/>
      <w:r>
        <w:rPr>
          <w:rFonts w:ascii="Gandhari Unicode" w:hAnsi="Gandhari Unicode"/>
          <w:lang w:val="en-GB"/>
        </w:rPr>
        <w:t>.).</w:t>
      </w:r>
    </w:p>
  </w:footnote>
  <w:footnote w:id="480">
    <w:p w14:paraId="05501B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explains this to be the arrival of another suitor.</w:t>
      </w:r>
    </w:p>
  </w:footnote>
  <w:footnote w:id="481">
    <w:p w14:paraId="6D3529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According to </w:t>
      </w:r>
      <w:proofErr w:type="spellStart"/>
      <w:r>
        <w:rPr>
          <w:rFonts w:ascii="Gandhari Unicode" w:hAnsi="Gandhari Unicode"/>
          <w:lang w:val="en-GB"/>
        </w:rPr>
        <w:t>Cām</w:t>
      </w:r>
      <w:proofErr w:type="spellEnd"/>
      <w:r>
        <w:rPr>
          <w:rFonts w:ascii="Gandhari Unicode" w:hAnsi="Gandhari Unicode"/>
          <w:lang w:val="en-GB"/>
        </w:rPr>
        <w:t>.'s gloss whether HE intends to marry or not.</w:t>
      </w:r>
    </w:p>
  </w:footnote>
  <w:footnote w:id="482">
    <w:p w14:paraId="2B907CF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proofErr w:type="spellStart"/>
      <w:r>
        <w:rPr>
          <w:rFonts w:ascii="Gandhari Unicode" w:hAnsi="Gandhari Unicode"/>
          <w:i/>
          <w:lang w:val="en-GB"/>
        </w:rPr>
        <w:t>nīr</w:t>
      </w:r>
      <w:proofErr w:type="spellEnd"/>
      <w:r>
        <w:rPr>
          <w:rFonts w:ascii="Gandhari Unicode" w:hAnsi="Gandhari Unicode"/>
          <w:lang w:val="en-GB"/>
        </w:rPr>
        <w:t xml:space="preserve"> as subject to </w:t>
      </w:r>
      <w:proofErr w:type="spellStart"/>
      <w:r>
        <w:rPr>
          <w:rFonts w:ascii="Gandhari Unicode" w:hAnsi="Gandhari Unicode"/>
          <w:i/>
          <w:lang w:val="en-GB"/>
        </w:rPr>
        <w:t>tōṉṟum</w:t>
      </w:r>
      <w:proofErr w:type="spellEnd"/>
      <w:r>
        <w:rPr>
          <w:rFonts w:ascii="Gandhari Unicode" w:hAnsi="Gandhari Unicode"/>
          <w:i/>
          <w:lang w:val="en-GB"/>
        </w:rPr>
        <w:t>,</w:t>
      </w:r>
      <w:r>
        <w:rPr>
          <w:rFonts w:ascii="Gandhari Unicode" w:hAnsi="Gandhari Unicode"/>
          <w:lang w:val="en-GB"/>
        </w:rPr>
        <w:t xml:space="preserve"> </w:t>
      </w:r>
      <w:proofErr w:type="gramStart"/>
      <w:r>
        <w:rPr>
          <w:rFonts w:ascii="Gandhari Unicode" w:hAnsi="Gandhari Unicode"/>
          <w:lang w:val="en-GB"/>
        </w:rPr>
        <w:t>that is to say that</w:t>
      </w:r>
      <w:proofErr w:type="gramEnd"/>
      <w:r>
        <w:rPr>
          <w:rFonts w:ascii="Gandhari Unicode" w:hAnsi="Gandhari Unicode"/>
          <w:lang w:val="en-GB"/>
        </w:rPr>
        <w:t xml:space="preserve"> the water surface strewn with flowers resembles the dancing floor. In this case the double marking of </w:t>
      </w:r>
      <w:proofErr w:type="spellStart"/>
      <w:r>
        <w:rPr>
          <w:rFonts w:ascii="Gandhari Unicode" w:hAnsi="Gandhari Unicode"/>
          <w:i/>
          <w:lang w:val="en-GB"/>
        </w:rPr>
        <w:t>kaḷam</w:t>
      </w:r>
      <w:proofErr w:type="spellEnd"/>
      <w:r>
        <w:rPr>
          <w:rFonts w:ascii="Gandhari Unicode" w:hAnsi="Gandhari Unicode"/>
          <w:lang w:val="en-GB"/>
        </w:rPr>
        <w:t xml:space="preserve"> is problematic. The only other way of construction (and suggested by the word-order) is to take </w:t>
      </w:r>
      <w:proofErr w:type="spellStart"/>
      <w:r>
        <w:rPr>
          <w:rFonts w:ascii="Gandhari Unicode" w:hAnsi="Gandhari Unicode"/>
          <w:i/>
          <w:lang w:val="en-GB"/>
        </w:rPr>
        <w:t>puṉṉai</w:t>
      </w:r>
      <w:proofErr w:type="spellEnd"/>
      <w:r>
        <w:rPr>
          <w:rFonts w:ascii="Gandhari Unicode" w:hAnsi="Gandhari Unicode"/>
          <w:lang w:val="en-GB"/>
        </w:rPr>
        <w:t xml:space="preserve"> as subject, but then the comparison is not satisfactory: how is a tree (or even a group of trees) supposed to look like a field (1-3b)?</w:t>
      </w:r>
    </w:p>
  </w:footnote>
  <w:footnote w:id="483">
    <w:p w14:paraId="611759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w:t>
      </w:r>
      <w:proofErr w:type="spellStart"/>
      <w:r>
        <w:rPr>
          <w:rFonts w:ascii="Gandhari Unicode" w:hAnsi="Gandhari Unicode"/>
          <w:lang w:val="en-GB"/>
        </w:rPr>
        <w:t>Cām</w:t>
      </w:r>
      <w:proofErr w:type="spellEnd"/>
      <w:r>
        <w:rPr>
          <w:rFonts w:ascii="Gandhari Unicode" w:hAnsi="Gandhari Unicode"/>
          <w:lang w:val="en-GB"/>
        </w:rPr>
        <w:t xml:space="preserve">., we have parallel constructions in line 1+2 and 3+4, namely twice absolutive plus infinitive. If we accept the other reading, we either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iCs/>
          <w:lang w:val="en-GB"/>
        </w:rPr>
        <w:t>poruntiya</w:t>
      </w:r>
      <w:proofErr w:type="spellEnd"/>
      <w:r>
        <w:rPr>
          <w:rFonts w:ascii="Gandhari Unicode" w:hAnsi="Gandhari Unicode"/>
          <w:lang w:val="en-GB"/>
        </w:rPr>
        <w:t xml:space="preserve"> as another infinitive or split differently and read </w:t>
      </w:r>
      <w:proofErr w:type="spellStart"/>
      <w:r>
        <w:rPr>
          <w:rFonts w:ascii="Gandhari Unicode" w:hAnsi="Gandhari Unicode"/>
          <w:i/>
          <w:iCs/>
          <w:lang w:val="en-GB"/>
        </w:rPr>
        <w:t>amai</w:t>
      </w:r>
      <w:proofErr w:type="spellEnd"/>
      <w:r>
        <w:rPr>
          <w:rFonts w:ascii="Gandhari Unicode" w:hAnsi="Gandhari Unicode"/>
          <w:lang w:val="en-GB"/>
        </w:rPr>
        <w:t xml:space="preserve"> instead of </w:t>
      </w:r>
      <w:proofErr w:type="spellStart"/>
      <w:r>
        <w:rPr>
          <w:rFonts w:ascii="Gandhari Unicode" w:hAnsi="Gandhari Unicode"/>
          <w:i/>
          <w:iCs/>
          <w:lang w:val="en-GB"/>
        </w:rPr>
        <w:t>mai</w:t>
      </w:r>
      <w:proofErr w:type="spellEnd"/>
      <w:r>
        <w:rPr>
          <w:rFonts w:ascii="Gandhari Unicode" w:hAnsi="Gandhari Unicode"/>
          <w:lang w:val="en-GB"/>
        </w:rPr>
        <w:t xml:space="preserve">, "bamboo" instead of "collyrium". Now bamboo also is to be found on mountain sides, but in connection with </w:t>
      </w:r>
      <w:proofErr w:type="spellStart"/>
      <w:r>
        <w:rPr>
          <w:rFonts w:ascii="Gandhari Unicode" w:hAnsi="Gandhari Unicode"/>
          <w:i/>
          <w:iCs/>
          <w:lang w:val="en-GB"/>
        </w:rPr>
        <w:t>aṇi</w:t>
      </w:r>
      <w:proofErr w:type="spellEnd"/>
      <w:r>
        <w:rPr>
          <w:rFonts w:ascii="Gandhari Unicode" w:hAnsi="Gandhari Unicode"/>
          <w:i/>
          <w:iCs/>
          <w:lang w:val="en-GB"/>
        </w:rPr>
        <w:t>,</w:t>
      </w:r>
      <w:r>
        <w:rPr>
          <w:rFonts w:ascii="Gandhari Unicode" w:hAnsi="Gandhari Unicode"/>
          <w:lang w:val="en-GB"/>
        </w:rPr>
        <w:t xml:space="preserve"> and moreover in a poem of the rainy season, it seems more attractive to have the collyrium-cloud decoration.</w:t>
      </w:r>
    </w:p>
  </w:footnote>
  <w:footnote w:id="484">
    <w:p w14:paraId="57E315B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w:t>
      </w:r>
      <w:proofErr w:type="gramStart"/>
      <w:r>
        <w:rPr>
          <w:rFonts w:ascii="Gandhari Unicode" w:hAnsi="Gandhari Unicode"/>
          <w:lang w:val="en-GB"/>
        </w:rPr>
        <w:t xml:space="preserve">means,  </w:t>
      </w:r>
      <w:proofErr w:type="spellStart"/>
      <w:r>
        <w:rPr>
          <w:rFonts w:ascii="Gandhari Unicode" w:hAnsi="Gandhari Unicode"/>
          <w:i/>
          <w:lang w:val="en-GB"/>
        </w:rPr>
        <w:t>māri</w:t>
      </w:r>
      <w:proofErr w:type="spellEnd"/>
      <w:proofErr w:type="gram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could as well be taken with the next sentence: "if he does not come even now, with great rain in showers, ...". T.V.G. even prefers to take </w:t>
      </w:r>
      <w:proofErr w:type="spellStart"/>
      <w:r>
        <w:rPr>
          <w:rFonts w:ascii="Gandhari Unicode" w:hAnsi="Gandhari Unicode"/>
          <w:i/>
          <w:lang w:val="en-GB"/>
        </w:rPr>
        <w:t>māri</w:t>
      </w:r>
      <w:proofErr w:type="spell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as the subject of </w:t>
      </w:r>
      <w:proofErr w:type="spellStart"/>
      <w:r>
        <w:rPr>
          <w:rFonts w:ascii="Gandhari Unicode" w:hAnsi="Gandhari Unicode"/>
          <w:i/>
          <w:lang w:val="en-GB"/>
        </w:rPr>
        <w:t>vantaṉṟu</w:t>
      </w:r>
      <w:proofErr w:type="spellEnd"/>
      <w:r>
        <w:rPr>
          <w:rFonts w:ascii="Gandhari Unicode" w:hAnsi="Gandhari Unicode"/>
          <w:lang w:val="en-GB"/>
        </w:rPr>
        <w:t>: "great rain clouds have come in the evening ...".</w:t>
      </w:r>
    </w:p>
  </w:footnote>
  <w:footnote w:id="485">
    <w:p w14:paraId="3DC52E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6">
    <w:p w14:paraId="5095CB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w:t>
      </w:r>
      <w:proofErr w:type="spellStart"/>
      <w:r>
        <w:rPr>
          <w:rFonts w:ascii="Gandhari Unicode" w:hAnsi="Gandhari Unicode"/>
          <w:lang w:val="en-GB"/>
        </w:rPr>
        <w:t>Cām</w:t>
      </w:r>
      <w:proofErr w:type="spellEnd"/>
      <w:r>
        <w:rPr>
          <w:rFonts w:ascii="Gandhari Unicode" w:hAnsi="Gandhari Unicode"/>
          <w:lang w:val="en-GB"/>
        </w:rPr>
        <w:t>.); cf. KT 339.2, 371.2.</w:t>
      </w:r>
    </w:p>
  </w:footnote>
  <w:footnote w:id="487">
    <w:p w14:paraId="1DB0AA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maṟaintu</w:t>
      </w:r>
      <w:proofErr w:type="spellEnd"/>
      <w:r>
        <w:rPr>
          <w:rFonts w:ascii="Gandhari Unicode" w:hAnsi="Gandhari Unicode"/>
          <w:i/>
          <w:lang w:val="en-GB"/>
        </w:rPr>
        <w:t xml:space="preserve"> </w:t>
      </w:r>
      <w:proofErr w:type="spellStart"/>
      <w:r>
        <w:rPr>
          <w:rFonts w:ascii="Gandhari Unicode" w:hAnsi="Gandhari Unicode"/>
          <w:i/>
          <w:lang w:val="en-GB"/>
        </w:rPr>
        <w:t>oṭuṅka</w:t>
      </w:r>
      <w:proofErr w:type="spellEnd"/>
      <w:r>
        <w:rPr>
          <w:rFonts w:ascii="Gandhari Unicode" w:hAnsi="Gandhari Unicode"/>
          <w:lang w:val="en-GB"/>
        </w:rPr>
        <w:t xml:space="preserve"> is presumably to be understood as an intensifying synonym compound.</w:t>
      </w:r>
    </w:p>
  </w:footnote>
  <w:footnote w:id="488">
    <w:p w14:paraId="1D8570D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maruḷ</w:t>
      </w:r>
      <w:proofErr w:type="spellEnd"/>
      <w:r>
        <w:rPr>
          <w:rFonts w:ascii="Gandhari Unicode" w:hAnsi="Gandhari Unicode"/>
          <w:i/>
          <w:lang w:val="en-GB"/>
        </w:rPr>
        <w:t xml:space="preserve"> </w:t>
      </w:r>
      <w:proofErr w:type="spellStart"/>
      <w:r>
        <w:rPr>
          <w:rFonts w:ascii="Gandhari Unicode" w:hAnsi="Gandhari Unicode"/>
          <w:i/>
          <w:lang w:val="en-GB"/>
        </w:rPr>
        <w:t>kūrntu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in an adverbial sense, that is, in a way that the animals cannot be seen. </w:t>
      </w:r>
      <w:proofErr w:type="spellStart"/>
      <w:r>
        <w:rPr>
          <w:rFonts w:ascii="Gandhari Unicode" w:hAnsi="Gandhari Unicode"/>
          <w:lang w:val="en-GB"/>
        </w:rPr>
        <w:t>Cām</w:t>
      </w:r>
      <w:proofErr w:type="spellEnd"/>
      <w:r>
        <w:rPr>
          <w:rFonts w:ascii="Gandhari Unicode" w:hAnsi="Gandhari Unicode"/>
          <w:lang w:val="en-GB"/>
        </w:rPr>
        <w:t>. understands: in great confusion, which T.V.G. interprets as amorous excitement.</w:t>
      </w:r>
    </w:p>
  </w:footnote>
  <w:footnote w:id="489">
    <w:p w14:paraId="23465F3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Here the nuance supposedly is futility.</w:t>
      </w:r>
    </w:p>
  </w:footnote>
  <w:footnote w:id="490">
    <w:p w14:paraId="5DBE9D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w:t>
      </w:r>
      <w:proofErr w:type="spellEnd"/>
      <w:r>
        <w:rPr>
          <w:rFonts w:ascii="Gandhari Unicode" w:hAnsi="Gandhari Unicode"/>
          <w:i/>
          <w:lang w:val="en-GB"/>
        </w:rPr>
        <w:t xml:space="preserve"> </w:t>
      </w:r>
      <w:proofErr w:type="spellStart"/>
      <w:r>
        <w:rPr>
          <w:rFonts w:ascii="Gandhari Unicode" w:hAnsi="Gandhari Unicode"/>
          <w:i/>
          <w:lang w:val="en-GB"/>
        </w:rPr>
        <w:t>paḻi</w:t>
      </w:r>
      <w:proofErr w:type="spellEnd"/>
      <w:r>
        <w:rPr>
          <w:rFonts w:ascii="Gandhari Unicode" w:hAnsi="Gandhari Unicode"/>
          <w:i/>
          <w:lang w:val="en-GB"/>
        </w:rPr>
        <w:t>-yum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1">
    <w:p w14:paraId="749B51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arum </w:t>
      </w:r>
      <w:proofErr w:type="spellStart"/>
      <w:r>
        <w:rPr>
          <w:rFonts w:ascii="Gandhari Unicode" w:hAnsi="Gandhari Unicode"/>
          <w:i/>
          <w:lang w:val="en-GB"/>
        </w:rPr>
        <w:t>kaḻi</w:t>
      </w:r>
      <w:proofErr w:type="spellEnd"/>
      <w:r>
        <w:rPr>
          <w:rFonts w:ascii="Gandhari Unicode" w:hAnsi="Gandhari Unicode"/>
          <w:lang w:val="en-GB"/>
        </w:rPr>
        <w:t xml:space="preserve"> does not make much sense.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 xml:space="preserve"> is </w:t>
      </w:r>
      <w:proofErr w:type="gramStart"/>
      <w:r>
        <w:rPr>
          <w:rFonts w:ascii="Gandhari Unicode" w:hAnsi="Gandhari Unicode"/>
          <w:lang w:val="en-GB"/>
        </w:rPr>
        <w:t>definitely the</w:t>
      </w:r>
      <w:proofErr w:type="gramEnd"/>
      <w:r>
        <w:rPr>
          <w:rFonts w:ascii="Gandhari Unicode" w:hAnsi="Gandhari Unicode"/>
          <w:lang w:val="en-GB"/>
        </w:rPr>
        <w:t xml:space="preserve"> formulaic </w:t>
      </w:r>
      <w:proofErr w:type="spellStart"/>
      <w:r>
        <w:rPr>
          <w:rFonts w:ascii="Gandhari Unicode" w:hAnsi="Gandhari Unicode"/>
          <w:i/>
          <w:lang w:val="en-GB"/>
        </w:rPr>
        <w:t>irum</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i/>
          <w:lang w:val="en-GB"/>
        </w:rPr>
        <w:t>,</w:t>
      </w:r>
      <w:r>
        <w:rPr>
          <w:rFonts w:ascii="Gandhari Unicode" w:hAnsi="Gandhari Unicode"/>
          <w:lang w:val="en-GB"/>
        </w:rPr>
        <w:t xml:space="preserve"> adopted into the text by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and </w:t>
      </w:r>
      <w:proofErr w:type="spellStart"/>
      <w:r>
        <w:rPr>
          <w:rFonts w:ascii="Gandhari Unicode" w:hAnsi="Gandhari Unicode"/>
          <w:lang w:val="en-GB"/>
        </w:rPr>
        <w:t>Caṉmukam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but attested only as a variant in a single manuscript.</w:t>
      </w:r>
    </w:p>
  </w:footnote>
  <w:footnote w:id="492">
    <w:p w14:paraId="05A52A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marīiya</w:t>
      </w:r>
      <w:proofErr w:type="spellEnd"/>
      <w:r>
        <w:rPr>
          <w:rFonts w:ascii="Gandhari Unicode" w:hAnsi="Gandhari Unicode"/>
          <w:lang w:val="en-GB"/>
        </w:rPr>
        <w:t>: are the clusters joined with the birds or with the branches?</w:t>
      </w:r>
    </w:p>
  </w:footnote>
  <w:footnote w:id="493">
    <w:p w14:paraId="2C4C33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maṭavaral</w:t>
      </w:r>
      <w:proofErr w:type="spellEnd"/>
      <w:r>
        <w:rPr>
          <w:rFonts w:ascii="Gandhari Unicode" w:hAnsi="Gandhari Unicode"/>
          <w:lang w:val="en-GB"/>
        </w:rPr>
        <w:t xml:space="preserve"> is obviously a female attribute (T.V.G.: "young woman who has modesty as character"), but this seems to be an odd usage of </w:t>
      </w:r>
      <w:proofErr w:type="spellStart"/>
      <w:r>
        <w:rPr>
          <w:rFonts w:ascii="Gandhari Unicode" w:hAnsi="Gandhari Unicode"/>
          <w:i/>
          <w:lang w:val="en-GB"/>
        </w:rPr>
        <w:t>varal</w:t>
      </w:r>
      <w:proofErr w:type="spellEnd"/>
      <w:r>
        <w:rPr>
          <w:rFonts w:ascii="Gandhari Unicode" w:hAnsi="Gandhari Unicode"/>
          <w:lang w:val="en-GB"/>
        </w:rPr>
        <w:t xml:space="preserve"> "coming". There is one parallel in NA 323.2f. with </w:t>
      </w:r>
      <w:proofErr w:type="spellStart"/>
      <w:r>
        <w:rPr>
          <w:rFonts w:ascii="Gandhari Unicode" w:hAnsi="Gandhari Unicode"/>
          <w:i/>
          <w:lang w:val="en-GB"/>
        </w:rPr>
        <w:t>maṭavaral</w:t>
      </w:r>
      <w:proofErr w:type="spellEnd"/>
      <w:r>
        <w:rPr>
          <w:rFonts w:ascii="Gandhari Unicode" w:hAnsi="Gandhari Unicode"/>
          <w:i/>
          <w:lang w:val="en-GB"/>
        </w:rPr>
        <w:t xml:space="preserve"> </w:t>
      </w:r>
      <w:proofErr w:type="spellStart"/>
      <w:r>
        <w:rPr>
          <w:rFonts w:ascii="Gandhari Unicode" w:hAnsi="Gandhari Unicode"/>
          <w:i/>
          <w:lang w:val="en-GB"/>
        </w:rPr>
        <w:t>āyam</w:t>
      </w:r>
      <w:proofErr w:type="spellEnd"/>
      <w:r>
        <w:rPr>
          <w:rFonts w:ascii="Gandhari Unicode" w:hAnsi="Gandhari Unicode"/>
          <w:lang w:val="en-GB"/>
        </w:rPr>
        <w:t xml:space="preserve">. What is the difference between this and the usual plain </w:t>
      </w:r>
      <w:proofErr w:type="spellStart"/>
      <w:r>
        <w:rPr>
          <w:rFonts w:ascii="Gandhari Unicode" w:hAnsi="Gandhari Unicode"/>
          <w:i/>
          <w:lang w:val="en-GB"/>
        </w:rPr>
        <w:t>maṭam</w:t>
      </w:r>
      <w:proofErr w:type="spellEnd"/>
      <w:r>
        <w:rPr>
          <w:rFonts w:ascii="Gandhari Unicode" w:hAnsi="Gandhari Unicode"/>
          <w:lang w:val="en-GB"/>
        </w:rPr>
        <w:t xml:space="preserve">? The better attested variant </w:t>
      </w:r>
      <w:proofErr w:type="spellStart"/>
      <w:r>
        <w:rPr>
          <w:rFonts w:ascii="Gandhari Unicode" w:hAnsi="Gandhari Unicode"/>
          <w:i/>
          <w:iCs/>
          <w:lang w:val="en-GB"/>
        </w:rPr>
        <w:t>mā</w:t>
      </w:r>
      <w:proofErr w:type="spellEnd"/>
      <w:r>
        <w:rPr>
          <w:rFonts w:ascii="Gandhari Unicode" w:hAnsi="Gandhari Unicode"/>
          <w:lang w:val="en-GB"/>
        </w:rPr>
        <w:t>, "dark</w:t>
      </w:r>
      <w:proofErr w:type="gramStart"/>
      <w:r>
        <w:rPr>
          <w:rFonts w:ascii="Gandhari Unicode" w:hAnsi="Gandhari Unicode"/>
          <w:lang w:val="en-GB"/>
        </w:rPr>
        <w:t>",  clearly</w:t>
      </w:r>
      <w:proofErr w:type="gramEnd"/>
      <w:r>
        <w:rPr>
          <w:rFonts w:ascii="Gandhari Unicode" w:hAnsi="Gandhari Unicode"/>
          <w:lang w:val="en-GB"/>
        </w:rPr>
        <w:t xml:space="preserve"> is the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w:t>
      </w:r>
    </w:p>
  </w:footnote>
  <w:footnote w:id="494">
    <w:p w14:paraId="025083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proofErr w:type="spellStart"/>
      <w:r>
        <w:rPr>
          <w:rFonts w:ascii="Gandhari Unicode" w:hAnsi="Gandhari Unicode"/>
          <w:i/>
          <w:lang w:val="en-GB"/>
        </w:rPr>
        <w:t>mārpu</w:t>
      </w:r>
      <w:proofErr w:type="spellEnd"/>
      <w:r>
        <w:rPr>
          <w:rFonts w:ascii="Gandhari Unicode" w:hAnsi="Gandhari Unicode"/>
          <w:lang w:val="en-GB"/>
        </w:rPr>
        <w:t xml:space="preserve"> is usually a designation of the male chest (the female breast is called </w:t>
      </w:r>
      <w:proofErr w:type="spellStart"/>
      <w:r>
        <w:rPr>
          <w:rFonts w:ascii="Gandhari Unicode" w:hAnsi="Gandhari Unicode"/>
          <w:i/>
          <w:lang w:val="en-GB"/>
        </w:rPr>
        <w:t>mulai</w:t>
      </w:r>
      <w:proofErr w:type="spellEnd"/>
      <w:r>
        <w:rPr>
          <w:rFonts w:ascii="Gandhari Unicode" w:hAnsi="Gandhari Unicode"/>
          <w:lang w:val="en-GB"/>
        </w:rPr>
        <w:t xml:space="preserve"> or </w:t>
      </w:r>
      <w:proofErr w:type="spellStart"/>
      <w:r>
        <w:rPr>
          <w:rFonts w:ascii="Gandhari Unicode" w:hAnsi="Gandhari Unicode"/>
          <w:i/>
          <w:lang w:val="en-GB"/>
        </w:rPr>
        <w:t>ākam</w:t>
      </w:r>
      <w:proofErr w:type="spellEnd"/>
      <w:r>
        <w:rPr>
          <w:rFonts w:ascii="Gandhari Unicode" w:hAnsi="Gandhari Unicode"/>
          <w:lang w:val="en-GB"/>
        </w:rPr>
        <w:t xml:space="preserve">). T.V.G., however, brings forth a single parallel from the </w:t>
      </w:r>
      <w:proofErr w:type="spellStart"/>
      <w:r>
        <w:rPr>
          <w:rFonts w:ascii="Gandhari Unicode" w:hAnsi="Gandhari Unicode"/>
          <w:lang w:val="en-GB"/>
        </w:rPr>
        <w:t>Kalittokai</w:t>
      </w:r>
      <w:proofErr w:type="spellEnd"/>
      <w:r>
        <w:rPr>
          <w:rFonts w:ascii="Gandhari Unicode" w:hAnsi="Gandhari Unicode"/>
          <w:lang w:val="en-GB"/>
        </w:rPr>
        <w:t xml:space="preserve"> (18.1f.) for </w:t>
      </w:r>
      <w:proofErr w:type="spellStart"/>
      <w:r>
        <w:rPr>
          <w:rFonts w:ascii="Gandhari Unicode" w:hAnsi="Gandhari Unicode"/>
          <w:i/>
          <w:iCs/>
          <w:lang w:val="en-GB"/>
        </w:rPr>
        <w:t>mārpu</w:t>
      </w:r>
      <w:proofErr w:type="spellEnd"/>
      <w:r>
        <w:rPr>
          <w:rFonts w:ascii="Gandhari Unicode" w:hAnsi="Gandhari Unicode"/>
          <w:lang w:val="en-GB"/>
        </w:rPr>
        <w:t xml:space="preserve"> in the sense of female chest,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iCs/>
          <w:lang w:val="en-GB"/>
        </w:rPr>
        <w:t>amar</w:t>
      </w:r>
      <w:proofErr w:type="spellEnd"/>
      <w:r>
        <w:rPr>
          <w:rFonts w:ascii="Gandhari Unicode" w:hAnsi="Gandhari Unicode"/>
          <w:lang w:val="en-GB"/>
        </w:rPr>
        <w:t xml:space="preserve"> here by </w:t>
      </w:r>
      <w:proofErr w:type="spellStart"/>
      <w:r>
        <w:rPr>
          <w:rFonts w:ascii="Gandhari Unicode" w:hAnsi="Gandhari Unicode"/>
          <w:i/>
          <w:iCs/>
          <w:lang w:val="en-GB"/>
        </w:rPr>
        <w:t>poruntum</w:t>
      </w:r>
      <w:proofErr w:type="spellEnd"/>
      <w:r>
        <w:rPr>
          <w:rFonts w:ascii="Gandhari Unicode" w:hAnsi="Gandhari Unicode"/>
          <w:lang w:val="en-GB"/>
        </w:rPr>
        <w:t xml:space="preserve">, i.e. "the dear companion fit for your chest." An alternative is to read </w:t>
      </w:r>
      <w:proofErr w:type="spellStart"/>
      <w:r>
        <w:rPr>
          <w:rFonts w:ascii="Gandhari Unicode" w:hAnsi="Gandhari Unicode"/>
          <w:i/>
          <w:iCs/>
          <w:lang w:val="en-GB"/>
        </w:rPr>
        <w:t>amar</w:t>
      </w:r>
      <w:proofErr w:type="spellEnd"/>
      <w:r>
        <w:rPr>
          <w:rFonts w:ascii="Gandhari Unicode" w:hAnsi="Gandhari Unicode"/>
          <w:lang w:val="en-GB"/>
        </w:rPr>
        <w:t xml:space="preserve"> as a verbal root, with a parallel in KT 56.5: </w:t>
      </w:r>
      <w:proofErr w:type="spellStart"/>
      <w:r>
        <w:rPr>
          <w:rFonts w:ascii="Gandhari Unicode" w:hAnsi="Gandhari Unicode"/>
          <w:i/>
          <w:iCs/>
          <w:lang w:val="en-GB"/>
        </w:rPr>
        <w:t>neñc</w:t>
      </w:r>
      <w:proofErr w:type="spellEnd"/>
      <w:r>
        <w:rPr>
          <w:rFonts w:ascii="Gandhari Unicode" w:hAnsi="Gandhari Unicode"/>
          <w:i/>
          <w:iCs/>
          <w:lang w:val="en-GB"/>
        </w:rPr>
        <w:t xml:space="preserve">' </w:t>
      </w:r>
      <w:proofErr w:type="spellStart"/>
      <w:r>
        <w:rPr>
          <w:rFonts w:ascii="Gandhari Unicode" w:hAnsi="Gandhari Unicode"/>
          <w:i/>
          <w:iCs/>
          <w:lang w:val="en-GB"/>
        </w:rPr>
        <w:t>amarntōḷē</w:t>
      </w:r>
      <w:proofErr w:type="spellEnd"/>
      <w:r>
        <w:rPr>
          <w:rFonts w:ascii="Gandhari Unicode" w:hAnsi="Gandhari Unicode"/>
          <w:lang w:val="en-GB"/>
        </w:rPr>
        <w:t>.</w:t>
      </w:r>
    </w:p>
  </w:footnote>
  <w:footnote w:id="495">
    <w:p w14:paraId="65C221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proofErr w:type="spellStart"/>
      <w:r>
        <w:rPr>
          <w:rFonts w:ascii="Gandhari Unicode" w:hAnsi="Gandhari Unicode"/>
          <w:i/>
          <w:lang w:val="en-GB"/>
        </w:rPr>
        <w:t>peyarum</w:t>
      </w:r>
      <w:proofErr w:type="spellEnd"/>
      <w:r>
        <w:rPr>
          <w:rFonts w:ascii="Gandhari Unicode" w:hAnsi="Gandhari Unicode"/>
          <w:lang w:val="en-GB"/>
        </w:rPr>
        <w:t xml:space="preserve"> and </w:t>
      </w:r>
      <w:proofErr w:type="spellStart"/>
      <w:r>
        <w:rPr>
          <w:rFonts w:ascii="Gandhari Unicode" w:hAnsi="Gandhari Unicode"/>
          <w:i/>
          <w:lang w:val="en-GB"/>
        </w:rPr>
        <w:t>kuḻumum</w:t>
      </w:r>
      <w:proofErr w:type="spellEnd"/>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6">
    <w:p w14:paraId="637C1C0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aṉṉai</w:t>
      </w:r>
      <w:proofErr w:type="spellEnd"/>
      <w:r>
        <w:rPr>
          <w:rFonts w:ascii="Gandhari Unicode" w:hAnsi="Gandhari Unicode"/>
          <w:i/>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as an entreating imperative has parallels in NA 351.5 and AN 190.6, while </w:t>
      </w:r>
      <w:proofErr w:type="spellStart"/>
      <w:r>
        <w:rPr>
          <w:rFonts w:ascii="Gandhari Unicode" w:hAnsi="Gandhari Unicode"/>
          <w:i/>
          <w:lang w:val="en-GB"/>
        </w:rPr>
        <w:t>vāḻi</w:t>
      </w:r>
      <w:proofErr w:type="spellEnd"/>
      <w:r>
        <w:rPr>
          <w:rFonts w:ascii="Gandhari Unicode" w:hAnsi="Gandhari Unicode"/>
          <w:lang w:val="en-GB"/>
        </w:rPr>
        <w:t xml:space="preserve"> is certainly meant as no more than a respectful address here.</w:t>
      </w:r>
    </w:p>
  </w:footnote>
  <w:footnote w:id="497">
    <w:p w14:paraId="2B4B99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olvu</w:t>
      </w:r>
      <w:proofErr w:type="spellEnd"/>
      <w:r>
        <w:rPr>
          <w:rFonts w:ascii="Gandhari Unicode" w:hAnsi="Gandhari Unicode"/>
          <w:lang w:val="en-GB"/>
        </w:rPr>
        <w:t xml:space="preserve">, as a verbal noun to </w:t>
      </w:r>
      <w:proofErr w:type="spellStart"/>
      <w:r>
        <w:rPr>
          <w:rFonts w:ascii="Gandhari Unicode" w:hAnsi="Gandhari Unicode"/>
          <w:i/>
          <w:lang w:val="en-GB"/>
        </w:rPr>
        <w:t>ol</w:t>
      </w:r>
      <w:proofErr w:type="spellEnd"/>
      <w:r>
        <w:rPr>
          <w:rFonts w:ascii="Gandhari Unicode" w:hAnsi="Gandhari Unicode"/>
          <w:lang w:val="en-GB"/>
        </w:rPr>
        <w:t xml:space="preserve">, "to be possible", is not included in the TL (and it does not seem attested anywhere else in the </w:t>
      </w:r>
      <w:proofErr w:type="spellStart"/>
      <w:r>
        <w:rPr>
          <w:rFonts w:ascii="Gandhari Unicode" w:hAnsi="Gandhari Unicode"/>
          <w:lang w:val="en-GB"/>
        </w:rPr>
        <w:t>Caṅkam</w:t>
      </w:r>
      <w:proofErr w:type="spellEnd"/>
      <w:r>
        <w:rPr>
          <w:rFonts w:ascii="Gandhari Unicode" w:hAnsi="Gandhari Unicode"/>
          <w:lang w:val="en-GB"/>
        </w:rPr>
        <w:t xml:space="preserve"> anthologies), but the derivation is perfectly plausible. The variant reading verbal root can be seen as a simplification of this.</w:t>
      </w:r>
    </w:p>
  </w:footnote>
  <w:footnote w:id="498">
    <w:p w14:paraId="0E58FB5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maruviṉ</w:t>
      </w:r>
      <w:proofErr w:type="spellEnd"/>
      <w:r>
        <w:rPr>
          <w:rFonts w:ascii="Gandhari Unicode" w:hAnsi="Gandhari Unicode"/>
          <w:i/>
          <w:lang w:val="en-GB"/>
        </w:rPr>
        <w:t xml:space="preserve"> </w:t>
      </w:r>
      <w:proofErr w:type="spellStart"/>
      <w:r>
        <w:rPr>
          <w:rFonts w:ascii="Gandhari Unicode" w:hAnsi="Gandhari Unicode"/>
          <w:i/>
          <w:lang w:val="en-GB"/>
        </w:rPr>
        <w:t>iṉiyavum</w:t>
      </w:r>
      <w:proofErr w:type="spellEnd"/>
      <w:r>
        <w:rPr>
          <w:rFonts w:ascii="Gandhari Unicode" w:hAnsi="Gandhari Unicode"/>
          <w:i/>
          <w:lang w:val="en-GB"/>
        </w:rPr>
        <w:t xml:space="preserve"> </w:t>
      </w:r>
      <w:proofErr w:type="spellStart"/>
      <w:r>
        <w:rPr>
          <w:rFonts w:ascii="Gandhari Unicode" w:hAnsi="Gandhari Unicode"/>
          <w:i/>
          <w:lang w:val="en-GB"/>
        </w:rPr>
        <w:t>uḷavō</w:t>
      </w:r>
      <w:proofErr w:type="spellEnd"/>
      <w:r>
        <w:rPr>
          <w:rFonts w:ascii="Gandhari Unicode" w:hAnsi="Gandhari Unicode"/>
          <w:lang w:val="en-GB"/>
        </w:rPr>
        <w:t>: the same construction as in KT 2.4,5 (</w:t>
      </w:r>
      <w:proofErr w:type="spellStart"/>
      <w:r>
        <w:rPr>
          <w:rFonts w:ascii="Gandhari Unicode" w:hAnsi="Gandhari Unicode"/>
          <w:i/>
          <w:lang w:val="en-GB"/>
        </w:rPr>
        <w:t>kūntaliṉ</w:t>
      </w:r>
      <w:proofErr w:type="spellEnd"/>
      <w:r>
        <w:rPr>
          <w:rFonts w:ascii="Gandhari Unicode" w:hAnsi="Gandhari Unicode"/>
          <w:i/>
          <w:lang w:val="en-GB"/>
        </w:rPr>
        <w:t xml:space="preserve">/ </w:t>
      </w:r>
      <w:proofErr w:type="spellStart"/>
      <w:r>
        <w:rPr>
          <w:rFonts w:ascii="Gandhari Unicode" w:hAnsi="Gandhari Unicode"/>
          <w:i/>
          <w:lang w:val="en-GB"/>
        </w:rPr>
        <w:t>naṟiyavum</w:t>
      </w:r>
      <w:proofErr w:type="spellEnd"/>
      <w:r>
        <w:rPr>
          <w:rFonts w:ascii="Gandhari Unicode" w:hAnsi="Gandhari Unicode"/>
          <w:i/>
          <w:lang w:val="en-GB"/>
        </w:rPr>
        <w:t xml:space="preserve"> </w:t>
      </w:r>
      <w:proofErr w:type="spellStart"/>
      <w:r>
        <w:rPr>
          <w:rFonts w:ascii="Gandhari Unicode" w:hAnsi="Gandhari Unicode"/>
          <w:i/>
          <w:lang w:val="en-GB"/>
        </w:rPr>
        <w:t>uḷa</w:t>
      </w:r>
      <w:proofErr w:type="spellEnd"/>
      <w:r>
        <w:rPr>
          <w:rFonts w:ascii="Gandhari Unicode" w:hAnsi="Gandhari Unicode"/>
          <w:lang w:val="en-GB"/>
        </w:rPr>
        <w:t>), i.e. literally "are there things pleasing also from [the point of view of] joining?".</w:t>
      </w:r>
    </w:p>
  </w:footnote>
  <w:footnote w:id="499">
    <w:p w14:paraId="06AFCB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proofErr w:type="spellStart"/>
      <w:r>
        <w:rPr>
          <w:rFonts w:ascii="Gandhari Unicode" w:hAnsi="Gandhari Unicode"/>
          <w:i/>
          <w:lang w:val="en-GB"/>
        </w:rPr>
        <w:t>maṭakkaṇ</w:t>
      </w:r>
      <w:proofErr w:type="spellEnd"/>
      <w:r>
        <w:rPr>
          <w:rFonts w:ascii="Gandhari Unicode" w:hAnsi="Gandhari Unicode"/>
          <w:lang w:val="en-GB"/>
        </w:rPr>
        <w:t xml:space="preserve"> makes me wonder whether </w:t>
      </w:r>
      <w:proofErr w:type="spellStart"/>
      <w:r>
        <w:rPr>
          <w:rFonts w:ascii="Gandhari Unicode" w:hAnsi="Gandhari Unicode"/>
          <w:i/>
          <w:lang w:val="en-GB"/>
        </w:rPr>
        <w:t>amarkkaṇ</w:t>
      </w:r>
      <w:proofErr w:type="spellEnd"/>
      <w:r>
        <w:rPr>
          <w:rFonts w:ascii="Gandhari Unicode" w:hAnsi="Gandhari Unicode"/>
          <w:lang w:val="en-GB"/>
        </w:rPr>
        <w:t xml:space="preserve"> might here as well be rather an attribute of </w:t>
      </w:r>
      <w:proofErr w:type="spellStart"/>
      <w:r>
        <w:rPr>
          <w:rFonts w:ascii="Gandhari Unicode" w:hAnsi="Gandhari Unicode"/>
          <w:i/>
          <w:lang w:val="en-GB"/>
        </w:rPr>
        <w:t>kuḻavi</w:t>
      </w:r>
      <w:proofErr w:type="spellEnd"/>
      <w:r>
        <w:rPr>
          <w:rFonts w:ascii="Gandhari Unicode" w:hAnsi="Gandhari Unicode"/>
          <w:lang w:val="en-GB"/>
        </w:rPr>
        <w:t xml:space="preserve"> than of </w:t>
      </w:r>
      <w:proofErr w:type="spellStart"/>
      <w:r>
        <w:rPr>
          <w:rFonts w:ascii="Gandhari Unicode" w:hAnsi="Gandhari Unicode"/>
          <w:i/>
          <w:lang w:val="en-GB"/>
        </w:rPr>
        <w:t>āmāṉ</w:t>
      </w:r>
      <w:proofErr w:type="spellEnd"/>
      <w:r>
        <w:rPr>
          <w:rFonts w:ascii="Gandhari Unicode" w:hAnsi="Gandhari Unicode"/>
          <w:lang w:val="en-GB"/>
        </w:rPr>
        <w:t>.</w:t>
      </w:r>
    </w:p>
  </w:footnote>
  <w:footnote w:id="500">
    <w:p w14:paraId="2128114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naṭa</w:t>
      </w:r>
      <w:proofErr w:type="spellEnd"/>
      <w:r>
        <w:rPr>
          <w:rFonts w:ascii="Gandhari Unicode" w:hAnsi="Gandhari Unicode"/>
          <w:lang w:val="en-GB"/>
        </w:rPr>
        <w:t xml:space="preserve"> might be a pointed expression for walking, the only possibility </w:t>
      </w:r>
      <w:proofErr w:type="gramStart"/>
      <w:r>
        <w:rPr>
          <w:rFonts w:ascii="Gandhari Unicode" w:hAnsi="Gandhari Unicode"/>
          <w:lang w:val="en-GB"/>
        </w:rPr>
        <w:t>open</w:t>
      </w:r>
      <w:proofErr w:type="gramEnd"/>
      <w:r>
        <w:rPr>
          <w:rFonts w:ascii="Gandhari Unicode" w:hAnsi="Gandhari Unicode"/>
          <w:lang w:val="en-GB"/>
        </w:rPr>
        <w:t xml:space="preserve"> to an eloping woman, and the absolutive </w:t>
      </w:r>
      <w:proofErr w:type="spellStart"/>
      <w:r>
        <w:rPr>
          <w:rFonts w:ascii="Gandhari Unicode" w:hAnsi="Gandhari Unicode"/>
          <w:i/>
          <w:lang w:val="en-GB"/>
        </w:rPr>
        <w:t>naṭantu</w:t>
      </w:r>
      <w:proofErr w:type="spellEnd"/>
      <w:r>
        <w:rPr>
          <w:rFonts w:ascii="Gandhari Unicode" w:hAnsi="Gandhari Unicode"/>
          <w:lang w:val="en-GB"/>
        </w:rPr>
        <w:t xml:space="preserve"> should be taken adverbially "on foot".</w:t>
      </w:r>
    </w:p>
  </w:footnote>
  <w:footnote w:id="501">
    <w:p w14:paraId="192B1D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pataṭi</w:t>
      </w:r>
      <w:proofErr w:type="spellEnd"/>
      <w:r>
        <w:rPr>
          <w:rFonts w:ascii="Gandhari Unicode" w:hAnsi="Gandhari Unicode"/>
          <w:i/>
          <w:lang w:val="en-GB"/>
        </w:rPr>
        <w:t xml:space="preserve"> </w:t>
      </w:r>
      <w:proofErr w:type="spellStart"/>
      <w:r>
        <w:rPr>
          <w:rFonts w:ascii="Gandhari Unicode" w:hAnsi="Gandhari Unicode"/>
          <w:i/>
          <w:lang w:val="en-GB"/>
        </w:rPr>
        <w:t>vaikal</w:t>
      </w:r>
      <w:proofErr w:type="spellEnd"/>
      <w:r>
        <w:rPr>
          <w:rFonts w:ascii="Gandhari Unicode" w:hAnsi="Gandhari Unicode"/>
          <w:lang w:val="en-GB"/>
        </w:rPr>
        <w:t xml:space="preserve"> is not marked by a particle, but it </w:t>
      </w:r>
      <w:proofErr w:type="gramStart"/>
      <w:r>
        <w:rPr>
          <w:rFonts w:ascii="Gandhari Unicode" w:hAnsi="Gandhari Unicode"/>
          <w:lang w:val="en-GB"/>
        </w:rPr>
        <w:t>has to</w:t>
      </w:r>
      <w:proofErr w:type="gramEnd"/>
      <w:r>
        <w:rPr>
          <w:rFonts w:ascii="Gandhari Unicode" w:hAnsi="Gandhari Unicode"/>
          <w:lang w:val="en-GB"/>
        </w:rPr>
        <w:t xml:space="preserve"> be taken as an independent sentence. Or can it also be read as the specification of </w:t>
      </w:r>
      <w:proofErr w:type="spellStart"/>
      <w:r>
        <w:rPr>
          <w:rFonts w:ascii="Gandhari Unicode" w:hAnsi="Gandhari Unicode"/>
          <w:i/>
          <w:lang w:val="en-GB"/>
        </w:rPr>
        <w:t>ellām</w:t>
      </w:r>
      <w:proofErr w:type="spellEnd"/>
      <w:r>
        <w:rPr>
          <w:rFonts w:ascii="Gandhari Unicode" w:hAnsi="Gandhari Unicode"/>
          <w:lang w:val="en-GB"/>
        </w:rPr>
        <w:t>: "What of all these useless days?"</w:t>
      </w:r>
    </w:p>
  </w:footnote>
  <w:footnote w:id="502">
    <w:p w14:paraId="262A6D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3">
    <w:p w14:paraId="44AEBB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does not read a comparison here, but real music (in this case the infinitive </w:t>
      </w:r>
      <w:proofErr w:type="spellStart"/>
      <w:r>
        <w:rPr>
          <w:rFonts w:ascii="Gandhari Unicode" w:hAnsi="Gandhari Unicode"/>
          <w:i/>
          <w:lang w:val="en-GB"/>
        </w:rPr>
        <w:t>vīḻa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w:t>
      </w:r>
      <w:proofErr w:type="spellStart"/>
      <w:r>
        <w:rPr>
          <w:rFonts w:ascii="Gandhari Unicode" w:hAnsi="Gandhari Unicode"/>
          <w:lang w:val="en-GB"/>
        </w:rPr>
        <w:t>taken</w:t>
      </w:r>
      <w:proofErr w:type="spellEnd"/>
      <w:r>
        <w:rPr>
          <w:rFonts w:ascii="Gandhari Unicode" w:hAnsi="Gandhari Unicode"/>
          <w:lang w:val="en-GB"/>
        </w:rPr>
        <w:t xml:space="preserve"> as "while"). But is the </w:t>
      </w:r>
      <w:proofErr w:type="spellStart"/>
      <w:r>
        <w:rPr>
          <w:rFonts w:ascii="Gandhari Unicode" w:hAnsi="Gandhari Unicode"/>
          <w:lang w:val="en-GB"/>
        </w:rPr>
        <w:t>us</w:t>
      </w:r>
      <w:proofErr w:type="spellEnd"/>
      <w:r>
        <w:rPr>
          <w:rFonts w:ascii="Gandhari Unicode" w:hAnsi="Gandhari Unicode"/>
          <w:lang w:val="en-GB"/>
        </w:rPr>
        <w:t xml:space="preserve"> of </w:t>
      </w:r>
      <w:proofErr w:type="spellStart"/>
      <w:r>
        <w:rPr>
          <w:rFonts w:ascii="Gandhari Unicode" w:hAnsi="Gandhari Unicode"/>
          <w:i/>
          <w:lang w:val="en-GB"/>
        </w:rPr>
        <w:t>vīḻ</w:t>
      </w:r>
      <w:proofErr w:type="spellEnd"/>
      <w:r>
        <w:rPr>
          <w:rFonts w:ascii="Gandhari Unicode" w:hAnsi="Gandhari Unicode"/>
          <w:i/>
          <w:lang w:val="en-GB"/>
        </w:rPr>
        <w:t>,</w:t>
      </w:r>
      <w:r>
        <w:rPr>
          <w:rFonts w:ascii="Gandhari Unicode" w:hAnsi="Gandhari Unicode"/>
          <w:lang w:val="en-GB"/>
        </w:rPr>
        <w:t xml:space="preserve"> "to fall", not rather a reason to understand a comparison of the falling rain with music?</w:t>
      </w:r>
    </w:p>
  </w:footnote>
  <w:footnote w:id="504">
    <w:p w14:paraId="7E5414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paṭumalai</w:t>
      </w:r>
      <w:proofErr w:type="spellEnd"/>
      <w:r>
        <w:rPr>
          <w:rFonts w:ascii="Gandhari Unicode" w:hAnsi="Gandhari Unicode"/>
          <w:lang w:val="en-GB"/>
        </w:rPr>
        <w:t xml:space="preserve"> can either be understood (with </w:t>
      </w:r>
      <w:proofErr w:type="spellStart"/>
      <w:r>
        <w:rPr>
          <w:rFonts w:ascii="Gandhari Unicode" w:hAnsi="Gandhari Unicode"/>
          <w:lang w:val="en-GB"/>
        </w:rPr>
        <w:t>Cām</w:t>
      </w:r>
      <w:proofErr w:type="spellEnd"/>
      <w:r>
        <w:rPr>
          <w:rFonts w:ascii="Gandhari Unicode" w:hAnsi="Gandhari Unicode"/>
          <w:lang w:val="en-GB"/>
        </w:rPr>
        <w:t>.) already as a type of melody, or literally: "sounding on the mountain".</w:t>
      </w:r>
    </w:p>
  </w:footnote>
  <w:footnote w:id="505">
    <w:p w14:paraId="7A96B3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proofErr w:type="spellStart"/>
      <w:r>
        <w:rPr>
          <w:rFonts w:ascii="Gandhari Unicode" w:hAnsi="Gandhari Unicode"/>
          <w:i/>
          <w:iCs/>
          <w:lang w:val="en-GB"/>
        </w:rPr>
        <w:t>uyakku</w:t>
      </w:r>
      <w:proofErr w:type="spellEnd"/>
      <w:r>
        <w:rPr>
          <w:rFonts w:ascii="Gandhari Unicode" w:hAnsi="Gandhari Unicode"/>
          <w:lang w:val="en-GB"/>
        </w:rPr>
        <w:t xml:space="preserve"> to </w:t>
      </w:r>
      <w:proofErr w:type="spellStart"/>
      <w:r>
        <w:rPr>
          <w:rFonts w:ascii="Gandhari Unicode" w:hAnsi="Gandhari Unicode"/>
          <w:i/>
          <w:iCs/>
          <w:lang w:val="en-GB"/>
        </w:rPr>
        <w:t>uyaṅku</w:t>
      </w:r>
      <w:proofErr w:type="spellEnd"/>
      <w:r>
        <w:rPr>
          <w:rFonts w:ascii="Gandhari Unicode" w:hAnsi="Gandhari Unicode"/>
          <w:lang w:val="en-GB"/>
        </w:rPr>
        <w:t xml:space="preserve"> does not seem to be attested elsewhere, it is probably best to accept </w:t>
      </w:r>
      <w:proofErr w:type="spellStart"/>
      <w:r>
        <w:rPr>
          <w:rFonts w:ascii="Gandhari Unicode" w:hAnsi="Gandhari Unicode"/>
          <w:lang w:val="en-GB"/>
        </w:rPr>
        <w:t>Cām</w:t>
      </w:r>
      <w:proofErr w:type="spellEnd"/>
      <w:r>
        <w:rPr>
          <w:rFonts w:ascii="Gandhari Unicode" w:hAnsi="Gandhari Unicode"/>
          <w:lang w:val="en-GB"/>
        </w:rPr>
        <w:t>.'s minority reading, which possibly represents an emendation.</w:t>
      </w:r>
    </w:p>
  </w:footnote>
  <w:footnote w:id="506">
    <w:p w14:paraId="026B55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vaḻi</w:t>
      </w:r>
      <w:proofErr w:type="spellEnd"/>
      <w:r>
        <w:rPr>
          <w:rFonts w:ascii="Gandhari Unicode" w:hAnsi="Gandhari Unicode"/>
          <w:i/>
          <w:lang w:val="en-GB"/>
        </w:rPr>
        <w:t xml:space="preserve"> </w:t>
      </w:r>
      <w:proofErr w:type="spellStart"/>
      <w:r>
        <w:rPr>
          <w:rFonts w:ascii="Gandhari Unicode" w:hAnsi="Gandhari Unicode"/>
          <w:i/>
          <w:lang w:val="en-GB"/>
        </w:rPr>
        <w:t>vaḻakku</w:t>
      </w:r>
      <w:proofErr w:type="spellEnd"/>
      <w:r>
        <w:rPr>
          <w:rFonts w:ascii="Gandhari Unicode" w:hAnsi="Gandhari Unicode"/>
          <w:i/>
          <w:lang w:val="en-GB"/>
        </w:rPr>
        <w:t xml:space="preserve"> </w:t>
      </w:r>
      <w:proofErr w:type="spellStart"/>
      <w:r>
        <w:rPr>
          <w:rFonts w:ascii="Gandhari Unicode" w:hAnsi="Gandhari Unicode"/>
          <w:i/>
          <w:lang w:val="en-GB"/>
        </w:rPr>
        <w:t>aṟukkum</w:t>
      </w:r>
      <w:proofErr w:type="spellEnd"/>
      <w:r>
        <w:rPr>
          <w:rFonts w:ascii="Gandhari Unicode" w:hAnsi="Gandhari Unicode"/>
          <w:lang w:val="en-GB"/>
        </w:rPr>
        <w:t xml:space="preserve"> be construed like this?</w:t>
      </w:r>
    </w:p>
  </w:footnote>
  <w:footnote w:id="507">
    <w:p w14:paraId="6AC52F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kavai</w:t>
      </w:r>
      <w:proofErr w:type="spellEnd"/>
      <w:r>
        <w:rPr>
          <w:rFonts w:ascii="Gandhari Unicode" w:hAnsi="Gandhari Unicode"/>
          <w:i/>
          <w:lang w:val="en-GB"/>
        </w:rPr>
        <w:t>,</w:t>
      </w:r>
      <w:r>
        <w:rPr>
          <w:rFonts w:ascii="Gandhari Unicode" w:hAnsi="Gandhari Unicode"/>
          <w:lang w:val="en-GB"/>
        </w:rPr>
        <w:t xml:space="preserve"> "to fork", presumably </w:t>
      </w:r>
      <w:proofErr w:type="gramStart"/>
      <w:r>
        <w:rPr>
          <w:rFonts w:ascii="Gandhari Unicode" w:hAnsi="Gandhari Unicode"/>
          <w:lang w:val="en-GB"/>
        </w:rPr>
        <w:t>has to</w:t>
      </w:r>
      <w:proofErr w:type="gramEnd"/>
      <w:r>
        <w:rPr>
          <w:rFonts w:ascii="Gandhari Unicode" w:hAnsi="Gandhari Unicode"/>
          <w:lang w:val="en-GB"/>
        </w:rPr>
        <w:t xml:space="preserve"> be taken here, as </w:t>
      </w:r>
      <w:proofErr w:type="spellStart"/>
      <w:r>
        <w:rPr>
          <w:rFonts w:ascii="Gandhari Unicode" w:hAnsi="Gandhari Unicode"/>
          <w:lang w:val="en-GB"/>
        </w:rPr>
        <w:t>Cām</w:t>
      </w:r>
      <w:proofErr w:type="spellEnd"/>
      <w:r>
        <w:rPr>
          <w:rFonts w:ascii="Gandhari Unicode" w:hAnsi="Gandhari Unicode"/>
          <w:lang w:val="en-GB"/>
        </w:rPr>
        <w:t>. suggests, as "twin".</w:t>
      </w:r>
    </w:p>
  </w:footnote>
  <w:footnote w:id="508">
    <w:p w14:paraId="29CDFD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w:t>
      </w:r>
      <w:proofErr w:type="spellStart"/>
      <w:r>
        <w:rPr>
          <w:rFonts w:ascii="Gandhari Unicode" w:hAnsi="Gandhari Unicode"/>
          <w:lang w:val="en-GB"/>
        </w:rPr>
        <w:t>Cām</w:t>
      </w:r>
      <w:proofErr w:type="spellEnd"/>
      <w:r>
        <w:rPr>
          <w:rFonts w:ascii="Gandhari Unicode" w:hAnsi="Gandhari Unicode"/>
          <w:lang w:val="en-GB"/>
        </w:rPr>
        <w:t xml:space="preserve">.'s normalisation to sg. </w:t>
      </w:r>
      <w:proofErr w:type="spellStart"/>
      <w:r>
        <w:rPr>
          <w:rFonts w:ascii="Gandhari Unicode" w:hAnsi="Gandhari Unicode"/>
          <w:i/>
          <w:iCs/>
          <w:lang w:val="en-GB"/>
        </w:rPr>
        <w:t>taṉ</w:t>
      </w:r>
      <w:proofErr w:type="spellEnd"/>
      <w:r>
        <w:rPr>
          <w:rFonts w:ascii="Gandhari Unicode" w:hAnsi="Gandhari Unicode"/>
          <w:lang w:val="en-GB"/>
        </w:rPr>
        <w:t xml:space="preserve"> in accordance with </w:t>
      </w:r>
      <w:proofErr w:type="spellStart"/>
      <w:r>
        <w:rPr>
          <w:rFonts w:ascii="Gandhari Unicode" w:hAnsi="Gandhari Unicode"/>
          <w:i/>
          <w:iCs/>
          <w:lang w:val="en-GB"/>
        </w:rPr>
        <w:t>uḷaṉ</w:t>
      </w:r>
      <w:proofErr w:type="spellEnd"/>
      <w:r>
        <w:rPr>
          <w:rFonts w:ascii="Gandhari Unicode" w:hAnsi="Gandhari Unicode"/>
          <w:lang w:val="en-GB"/>
        </w:rPr>
        <w:t xml:space="preserve"> in line 4.</w:t>
      </w:r>
    </w:p>
  </w:footnote>
  <w:footnote w:id="509">
    <w:p w14:paraId="5E8A032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proofErr w:type="spellStart"/>
      <w:r>
        <w:rPr>
          <w:rFonts w:ascii="Gandhari Unicode" w:hAnsi="Gandhari Unicode"/>
          <w:i/>
          <w:lang w:val="en-GB"/>
        </w:rPr>
        <w:t>ku</w:t>
      </w:r>
      <w:proofErr w:type="spellEnd"/>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w:t>
      </w:r>
      <w:proofErr w:type="spellStart"/>
      <w:r>
        <w:rPr>
          <w:rFonts w:ascii="Gandhari Unicode" w:hAnsi="Gandhari Unicode"/>
          <w:lang w:val="en-GB"/>
        </w:rPr>
        <w:t>Cām</w:t>
      </w:r>
      <w:proofErr w:type="spellEnd"/>
      <w:r>
        <w:rPr>
          <w:rFonts w:ascii="Gandhari Unicode" w:hAnsi="Gandhari Unicode"/>
          <w:lang w:val="en-GB"/>
        </w:rPr>
        <w:t xml:space="preserve">.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 xml:space="preserve">k(a) </w:t>
      </w:r>
      <w:proofErr w:type="spellStart"/>
      <w:r>
        <w:rPr>
          <w:rFonts w:ascii="Gandhari Unicode" w:hAnsi="Gandhari Unicode"/>
          <w:i/>
          <w:lang w:val="en-GB"/>
        </w:rPr>
        <w:t>eṉṟu</w:t>
      </w:r>
      <w:proofErr w:type="spellEnd"/>
      <w:r>
        <w:rPr>
          <w:rFonts w:ascii="Gandhari Unicode" w:hAnsi="Gandhari Unicode"/>
          <w:lang w:val="en-GB"/>
        </w:rPr>
        <w:t xml:space="preserve"> (see note on KT 141.2).</w:t>
      </w:r>
    </w:p>
  </w:footnote>
  <w:footnote w:id="510">
    <w:p w14:paraId="6FA7F4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cēṟum</w:t>
      </w:r>
      <w:proofErr w:type="spellEnd"/>
      <w:r>
        <w:rPr>
          <w:rFonts w:ascii="Gandhari Unicode" w:hAnsi="Gandhari Unicode"/>
          <w:i/>
          <w:lang w:val="en-GB"/>
        </w:rPr>
        <w:t xml:space="preserve"> </w:t>
      </w:r>
      <w:proofErr w:type="spellStart"/>
      <w:r>
        <w:rPr>
          <w:rFonts w:ascii="Gandhari Unicode" w:hAnsi="Gandhari Unicode"/>
          <w:i/>
          <w:lang w:val="en-GB"/>
        </w:rPr>
        <w:t>cēṟum</w:t>
      </w:r>
      <w:proofErr w:type="spellEnd"/>
      <w:r>
        <w:rPr>
          <w:rFonts w:ascii="Gandhari Unicode" w:hAnsi="Gandhari Unicode"/>
          <w:lang w:val="en-GB"/>
        </w:rPr>
        <w:t xml:space="preserve"> might be, taking into consideration the parallels, not a simple repetition, but a construction: "we are going to go" = "we are setting out".</w:t>
      </w:r>
    </w:p>
  </w:footnote>
  <w:footnote w:id="511">
    <w:p w14:paraId="195D384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maruṅku</w:t>
      </w:r>
      <w:proofErr w:type="spellEnd"/>
      <w:r>
        <w:rPr>
          <w:rFonts w:ascii="Gandhari Unicode" w:hAnsi="Gandhari Unicode"/>
          <w:i/>
          <w:lang w:val="en-GB"/>
        </w:rPr>
        <w:t xml:space="preserve"> </w:t>
      </w:r>
      <w:proofErr w:type="spellStart"/>
      <w:r>
        <w:rPr>
          <w:rFonts w:ascii="Gandhari Unicode" w:hAnsi="Gandhari Unicode"/>
          <w:i/>
          <w:lang w:val="en-GB"/>
        </w:rPr>
        <w:t>aṟṟu</w:t>
      </w:r>
      <w:proofErr w:type="spellEnd"/>
      <w:r>
        <w:rPr>
          <w:rFonts w:ascii="Gandhari Unicode" w:hAnsi="Gandhari Unicode"/>
          <w:i/>
          <w:lang w:val="en-GB"/>
        </w:rPr>
        <w:t xml:space="preserve"> </w:t>
      </w:r>
      <w:proofErr w:type="spellStart"/>
      <w:r>
        <w:rPr>
          <w:rFonts w:ascii="Gandhari Unicode" w:hAnsi="Gandhari Unicode"/>
          <w:i/>
          <w:lang w:val="en-GB"/>
        </w:rPr>
        <w:t>maṉṉi</w:t>
      </w:r>
      <w:proofErr w:type="spellEnd"/>
      <w:r>
        <w:rPr>
          <w:rFonts w:ascii="Gandhari Unicode" w:hAnsi="Gandhari Unicode"/>
          <w:i/>
          <w:lang w:val="en-GB"/>
        </w:rPr>
        <w:t xml:space="preserve"> </w:t>
      </w:r>
      <w:proofErr w:type="spellStart"/>
      <w:r>
        <w:rPr>
          <w:rFonts w:ascii="Gandhari Unicode" w:hAnsi="Gandhari Unicode"/>
          <w:i/>
          <w:lang w:val="en-GB"/>
        </w:rPr>
        <w:t>kaḻika</w:t>
      </w:r>
      <w:proofErr w:type="spellEnd"/>
      <w:r>
        <w:rPr>
          <w:rFonts w:ascii="Gandhari Unicode" w:hAnsi="Gandhari Unicode"/>
          <w:i/>
          <w:lang w:val="en-GB"/>
        </w:rPr>
        <w:t>:</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2">
    <w:p w14:paraId="28442B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orunāḷ</w:t>
      </w:r>
      <w:proofErr w:type="spellEnd"/>
      <w:r>
        <w:rPr>
          <w:rFonts w:ascii="Gandhari Unicode" w:hAnsi="Gandhari Unicode"/>
          <w:lang w:val="en-GB"/>
        </w:rPr>
        <w:t>: or even "if the man from the ghat gives [it] up one day"?</w:t>
      </w:r>
    </w:p>
  </w:footnote>
  <w:footnote w:id="513">
    <w:p w14:paraId="5A589E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iṉṉāmaittu</w:t>
      </w:r>
      <w:proofErr w:type="spellEnd"/>
      <w:r>
        <w:rPr>
          <w:rFonts w:ascii="Gandhari Unicode" w:hAnsi="Gandhari Unicode"/>
          <w:lang w:val="en-GB"/>
        </w:rPr>
        <w:t xml:space="preserve">: the choice of this word for a predicate noun to the subject </w:t>
      </w:r>
      <w:proofErr w:type="spellStart"/>
      <w:r>
        <w:rPr>
          <w:rFonts w:ascii="Gandhari Unicode" w:hAnsi="Gandhari Unicode"/>
          <w:i/>
          <w:lang w:val="en-GB"/>
        </w:rPr>
        <w:t>naṭpu</w:t>
      </w:r>
      <w:proofErr w:type="spellEnd"/>
      <w:r>
        <w:rPr>
          <w:rFonts w:ascii="Gandhari Unicode" w:hAnsi="Gandhari Unicode"/>
          <w:lang w:val="en-GB"/>
        </w:rPr>
        <w:t xml:space="preserve"> might not by chance </w:t>
      </w:r>
      <w:proofErr w:type="gramStart"/>
      <w:r>
        <w:rPr>
          <w:rFonts w:ascii="Gandhari Unicode" w:hAnsi="Gandhari Unicode"/>
          <w:lang w:val="en-GB"/>
        </w:rPr>
        <w:t>not be</w:t>
      </w:r>
      <w:proofErr w:type="gramEnd"/>
      <w:r>
        <w:rPr>
          <w:rFonts w:ascii="Gandhari Unicode" w:hAnsi="Gandhari Unicode"/>
          <w:lang w:val="en-GB"/>
        </w:rPr>
        <w:t xml:space="preserve"> one of the usual words for sorrow. The things HE does to HER are called </w:t>
      </w:r>
      <w:proofErr w:type="spellStart"/>
      <w:r>
        <w:rPr>
          <w:rFonts w:ascii="Gandhari Unicode" w:hAnsi="Gandhari Unicode"/>
          <w:i/>
          <w:lang w:val="en-GB"/>
        </w:rPr>
        <w:t>iṉṉa</w:t>
      </w:r>
      <w:proofErr w:type="spellEnd"/>
      <w:r>
        <w:rPr>
          <w:rFonts w:ascii="Gandhari Unicode" w:hAnsi="Gandhari Unicode"/>
          <w:lang w:val="en-GB"/>
        </w:rPr>
        <w:t xml:space="preserve">, the life she leads with him is her </w:t>
      </w:r>
      <w:proofErr w:type="spellStart"/>
      <w:r>
        <w:rPr>
          <w:rFonts w:ascii="Gandhari Unicode" w:hAnsi="Gandhari Unicode"/>
          <w:i/>
          <w:lang w:val="en-GB"/>
        </w:rPr>
        <w:t>iṉṉuyir</w:t>
      </w:r>
      <w:proofErr w:type="spellEnd"/>
      <w:r>
        <w:rPr>
          <w:rFonts w:ascii="Gandhari Unicode" w:hAnsi="Gandhari Unicode"/>
          <w:lang w:val="en-GB"/>
        </w:rPr>
        <w:t>, etc.</w:t>
      </w:r>
    </w:p>
  </w:footnote>
  <w:footnote w:id="514">
    <w:p w14:paraId="14BE6A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kaluḻi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āṟu</w:t>
      </w:r>
      <w:proofErr w:type="spellEnd"/>
      <w:r>
        <w:rPr>
          <w:rFonts w:ascii="Gandhari Unicode" w:hAnsi="Gandhari Unicode"/>
          <w:lang w:val="en-GB"/>
        </w:rPr>
        <w:t xml:space="preserve"> "river", but literally it is "muddy water", which is probably a rapid river after the rains.</w:t>
      </w:r>
    </w:p>
  </w:footnote>
  <w:footnote w:id="515">
    <w:p w14:paraId="680CACB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proofErr w:type="spellStart"/>
      <w:r>
        <w:rPr>
          <w:rFonts w:ascii="Gandhari Unicode" w:hAnsi="Gandhari Unicode"/>
          <w:i/>
          <w:lang w:val="en-GB"/>
        </w:rPr>
        <w:t>uṇar-tal</w:t>
      </w:r>
      <w:proofErr w:type="spellEnd"/>
      <w:r>
        <w:rPr>
          <w:rFonts w:ascii="Gandhari Unicode" w:hAnsi="Gandhari Unicode"/>
          <w:lang w:val="en-GB"/>
        </w:rPr>
        <w:t xml:space="preserve"> here? The arising of an insight?</w:t>
      </w:r>
    </w:p>
  </w:footnote>
  <w:footnote w:id="516">
    <w:p w14:paraId="494A3A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proofErr w:type="spellStart"/>
      <w:r>
        <w:rPr>
          <w:rFonts w:ascii="Gandhari Unicode" w:hAnsi="Gandhari Unicode"/>
          <w:i/>
          <w:lang w:val="en-GB"/>
        </w:rPr>
        <w:t>eṉa</w:t>
      </w:r>
      <w:proofErr w:type="spellEnd"/>
      <w:r>
        <w:rPr>
          <w:rFonts w:ascii="Gandhari Unicode" w:hAnsi="Gandhari Unicode"/>
          <w:lang w:val="en-GB"/>
        </w:rPr>
        <w:t xml:space="preserve">-clause and what does it mean? In any case it seems to be an aphorism. Is it that men fulfil a social duty when they go abroad </w:t>
      </w:r>
      <w:proofErr w:type="gramStart"/>
      <w:r>
        <w:rPr>
          <w:rFonts w:ascii="Gandhari Unicode" w:hAnsi="Gandhari Unicode"/>
          <w:lang w:val="en-GB"/>
        </w:rPr>
        <w:t>in spite of</w:t>
      </w:r>
      <w:proofErr w:type="gramEnd"/>
      <w:r>
        <w:rPr>
          <w:rFonts w:ascii="Gandhari Unicode" w:hAnsi="Gandhari Unicode"/>
          <w:lang w:val="en-GB"/>
        </w:rPr>
        <w:t xml:space="preserve"> their women in order to make wealth?</w:t>
      </w:r>
    </w:p>
  </w:footnote>
  <w:footnote w:id="517">
    <w:p w14:paraId="3FB4FF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eṉṉāy</w:t>
      </w:r>
      <w:proofErr w:type="spellEnd"/>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8">
    <w:p w14:paraId="1DC627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this accusation? The river has brought a </w:t>
      </w:r>
      <w:proofErr w:type="gramStart"/>
      <w:r>
        <w:rPr>
          <w:rFonts w:ascii="Gandhari Unicode" w:hAnsi="Gandhari Unicode"/>
          <w:lang w:val="en-GB"/>
        </w:rPr>
        <w:t>tree/trees</w:t>
      </w:r>
      <w:proofErr w:type="gramEnd"/>
      <w:r>
        <w:rPr>
          <w:rFonts w:ascii="Gandhari Unicode" w:hAnsi="Gandhari Unicode"/>
          <w:lang w:val="en-GB"/>
        </w:rPr>
        <w:t xml:space="preserve"> from HIS mountain side, but not him?</w:t>
      </w:r>
    </w:p>
  </w:footnote>
  <w:footnote w:id="519">
    <w:p w14:paraId="55E167C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proofErr w:type="spellStart"/>
      <w:r>
        <w:rPr>
          <w:rFonts w:ascii="Gandhari Unicode" w:hAnsi="Gandhari Unicode"/>
          <w:i/>
          <w:lang w:val="en-GB"/>
        </w:rPr>
        <w:t>pulleṉa</w:t>
      </w:r>
      <w:proofErr w:type="spellEnd"/>
      <w:r>
        <w:rPr>
          <w:rFonts w:ascii="Gandhari Unicode" w:hAnsi="Gandhari Unicode"/>
          <w:lang w:val="en-GB"/>
        </w:rPr>
        <w:t>? Is it the present state of the mountain side, which resembles her own state?</w:t>
      </w:r>
    </w:p>
  </w:footnote>
  <w:footnote w:id="520">
    <w:p w14:paraId="435789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Kuṟumpūr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reads a proper noun, but it could also be a "desert village".</w:t>
      </w:r>
    </w:p>
  </w:footnote>
  <w:footnote w:id="521">
    <w:p w14:paraId="103080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pāṇar</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nōkku</w:t>
      </w:r>
      <w:proofErr w:type="spellEnd"/>
      <w:r>
        <w:rPr>
          <w:rFonts w:ascii="Gandhari Unicode" w:hAnsi="Gandhari Unicode"/>
          <w:i/>
          <w:lang w:val="en-GB"/>
        </w:rPr>
        <w:t xml:space="preserve"> </w:t>
      </w:r>
      <w:proofErr w:type="spellStart"/>
      <w:r>
        <w:rPr>
          <w:rFonts w:ascii="Gandhari Unicode" w:hAnsi="Gandhari Unicode"/>
          <w:i/>
          <w:lang w:val="en-GB"/>
        </w:rPr>
        <w:t>uṟaḻ</w:t>
      </w:r>
      <w:proofErr w:type="spellEnd"/>
      <w:r>
        <w:rPr>
          <w:rFonts w:ascii="Gandhari Unicode" w:hAnsi="Gandhari Unicode"/>
          <w:i/>
          <w:lang w:val="en-GB"/>
        </w:rPr>
        <w:t xml:space="preserve"> </w:t>
      </w:r>
      <w:proofErr w:type="spellStart"/>
      <w:r>
        <w:rPr>
          <w:rFonts w:ascii="Gandhari Unicode" w:hAnsi="Gandhari Unicode"/>
          <w:i/>
          <w:lang w:val="en-GB"/>
        </w:rPr>
        <w:t>nilai</w:t>
      </w:r>
      <w:proofErr w:type="spellEnd"/>
      <w:r>
        <w:rPr>
          <w:rFonts w:ascii="Gandhari Unicode" w:hAnsi="Gandhari Unicode"/>
          <w:lang w:val="en-GB"/>
        </w:rPr>
        <w:t xml:space="preserve"> mean? T.V.G. explains the situation of the comparison as a competition of bards who would exchange challenging looks with each other.</w:t>
      </w:r>
    </w:p>
  </w:footnote>
  <w:footnote w:id="522">
    <w:p w14:paraId="2FBC8A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Vicciyar</w:t>
      </w:r>
      <w:proofErr w:type="spellEnd"/>
      <w:r>
        <w:rPr>
          <w:rFonts w:ascii="Gandhari Unicode" w:hAnsi="Gandhari Unicode"/>
          <w:lang w:val="en-GB"/>
        </w:rPr>
        <w:t>: is this the name of a people/tribe? Further references are missing in L./M. and in the TL. The point is, however, as T.V.G. explains, that they have taken up a fight against one (or several) of the three great kings (</w:t>
      </w:r>
      <w:proofErr w:type="spellStart"/>
      <w:r>
        <w:rPr>
          <w:rFonts w:ascii="Gandhari Unicode" w:hAnsi="Gandhari Unicode"/>
          <w:lang w:val="en-GB"/>
        </w:rPr>
        <w:t>Cōḻa</w:t>
      </w:r>
      <w:proofErr w:type="spellEnd"/>
      <w:r>
        <w:rPr>
          <w:rFonts w:ascii="Gandhari Unicode" w:hAnsi="Gandhari Unicode"/>
          <w:lang w:val="en-GB"/>
        </w:rPr>
        <w:t xml:space="preserve">, </w:t>
      </w:r>
      <w:proofErr w:type="spellStart"/>
      <w:r>
        <w:rPr>
          <w:rFonts w:ascii="Gandhari Unicode" w:hAnsi="Gandhari Unicode"/>
          <w:lang w:val="en-GB"/>
        </w:rPr>
        <w:t>Cēra</w:t>
      </w:r>
      <w:proofErr w:type="spellEnd"/>
      <w:r>
        <w:rPr>
          <w:rFonts w:ascii="Gandhari Unicode" w:hAnsi="Gandhari Unicode"/>
          <w:lang w:val="en-GB"/>
        </w:rPr>
        <w:t xml:space="preserve">, </w:t>
      </w:r>
      <w:proofErr w:type="spellStart"/>
      <w:r>
        <w:rPr>
          <w:rFonts w:ascii="Gandhari Unicode" w:hAnsi="Gandhari Unicode"/>
          <w:lang w:val="en-GB"/>
        </w:rPr>
        <w:t>Pāṇṭiya</w:t>
      </w:r>
      <w:proofErr w:type="spellEnd"/>
      <w:r>
        <w:rPr>
          <w:rFonts w:ascii="Gandhari Unicode" w:hAnsi="Gandhari Unicode"/>
          <w:lang w:val="en-GB"/>
        </w:rPr>
        <w:t xml:space="preserve">), since only these are called </w:t>
      </w:r>
      <w:proofErr w:type="spellStart"/>
      <w:r>
        <w:rPr>
          <w:rFonts w:ascii="Gandhari Unicode" w:hAnsi="Gandhari Unicode"/>
          <w:i/>
          <w:lang w:val="en-GB"/>
        </w:rPr>
        <w:t>vēntar</w:t>
      </w:r>
      <w:proofErr w:type="spellEnd"/>
      <w:r>
        <w:rPr>
          <w:rFonts w:ascii="Gandhari Unicode" w:hAnsi="Gandhari Unicode"/>
          <w:lang w:val="en-GB"/>
        </w:rPr>
        <w:t>.</w:t>
      </w:r>
    </w:p>
  </w:footnote>
  <w:footnote w:id="523">
    <w:p w14:paraId="6F1573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w:t>
      </w:r>
      <w:proofErr w:type="gramStart"/>
      <w:r>
        <w:rPr>
          <w:rFonts w:ascii="Gandhari Unicode" w:hAnsi="Gandhari Unicode"/>
          <w:lang w:val="en-GB"/>
        </w:rPr>
        <w:t>really satisfactory</w:t>
      </w:r>
      <w:proofErr w:type="gramEnd"/>
      <w:r>
        <w:rPr>
          <w:rFonts w:ascii="Gandhari Unicode" w:hAnsi="Gandhari Unicode"/>
          <w:lang w:val="en-GB"/>
        </w:rPr>
        <w:t xml:space="preserve">. The in </w:t>
      </w:r>
      <w:proofErr w:type="spellStart"/>
      <w:r>
        <w:rPr>
          <w:rFonts w:ascii="Gandhari Unicode" w:hAnsi="Gandhari Unicode"/>
          <w:lang w:val="en-GB"/>
        </w:rPr>
        <w:t>Caṅkam</w:t>
      </w:r>
      <w:proofErr w:type="spellEnd"/>
      <w:r>
        <w:rPr>
          <w:rFonts w:ascii="Gandhari Unicode" w:hAnsi="Gandhari Unicode"/>
          <w:lang w:val="en-GB"/>
        </w:rPr>
        <w:t xml:space="preserve"> texts singular occurrence of </w:t>
      </w:r>
      <w:proofErr w:type="spellStart"/>
      <w:r>
        <w:rPr>
          <w:rFonts w:ascii="Gandhari Unicode" w:hAnsi="Gandhari Unicode"/>
          <w:i/>
          <w:iCs/>
          <w:lang w:val="en-GB"/>
        </w:rPr>
        <w:t>uñaṟṟu-tal</w:t>
      </w:r>
      <w:proofErr w:type="spellEnd"/>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4">
    <w:p w14:paraId="24FBA0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proofErr w:type="spellStart"/>
      <w:r>
        <w:rPr>
          <w:rFonts w:ascii="Gandhari Unicode" w:hAnsi="Gandhari Unicode"/>
          <w:i/>
          <w:lang w:val="en-GB"/>
        </w:rPr>
        <w:t>iṟantu</w:t>
      </w:r>
      <w:proofErr w:type="spellEnd"/>
      <w:r>
        <w:rPr>
          <w:rFonts w:ascii="Gandhari Unicode" w:hAnsi="Gandhari Unicode"/>
          <w:lang w:val="en-GB"/>
        </w:rPr>
        <w:t xml:space="preserve"> as coordinate with </w:t>
      </w:r>
      <w:proofErr w:type="spellStart"/>
      <w:r>
        <w:rPr>
          <w:rFonts w:ascii="Gandhari Unicode" w:hAnsi="Gandhari Unicode"/>
          <w:i/>
          <w:lang w:val="en-GB"/>
        </w:rPr>
        <w:t>paṭarntu</w:t>
      </w:r>
      <w:proofErr w:type="spellEnd"/>
      <w:r>
        <w:rPr>
          <w:rFonts w:ascii="Gandhari Unicode" w:hAnsi="Gandhari Unicode"/>
          <w:lang w:val="en-GB"/>
        </w:rPr>
        <w:t xml:space="preserve">, but what should also be considered is </w:t>
      </w:r>
      <w:proofErr w:type="spellStart"/>
      <w:r>
        <w:rPr>
          <w:rFonts w:ascii="Gandhari Unicode" w:hAnsi="Gandhari Unicode"/>
          <w:i/>
          <w:lang w:val="en-GB"/>
        </w:rPr>
        <w:t>iṟantavar</w:t>
      </w:r>
      <w:proofErr w:type="spellEnd"/>
      <w:r>
        <w:rPr>
          <w:rFonts w:ascii="Gandhari Unicode" w:hAnsi="Gandhari Unicode"/>
          <w:lang w:val="en-GB"/>
        </w:rPr>
        <w:t>, a participial noun with a complete personal pronoun as suffix (which is otherwise not attested in the KT).</w:t>
      </w:r>
    </w:p>
  </w:footnote>
  <w:footnote w:id="525">
    <w:p w14:paraId="644299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maṇam</w:t>
      </w:r>
      <w:proofErr w:type="spellEnd"/>
      <w:r>
        <w:rPr>
          <w:rFonts w:ascii="Gandhari Unicode" w:hAnsi="Gandhari Unicode"/>
          <w:i/>
          <w:lang w:val="en-GB"/>
        </w:rPr>
        <w:t xml:space="preserve"> </w:t>
      </w:r>
      <w:proofErr w:type="spellStart"/>
      <w:r>
        <w:rPr>
          <w:rFonts w:ascii="Gandhari Unicode" w:hAnsi="Gandhari Unicode"/>
          <w:i/>
          <w:lang w:val="en-GB"/>
        </w:rPr>
        <w:t>ila</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is literally "smelling without fragrance", that is presumably, emitting an unpleasant smell.</w:t>
      </w:r>
    </w:p>
  </w:footnote>
  <w:footnote w:id="526">
    <w:p w14:paraId="6A01B5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understand an elliptical metaphor: </w:t>
      </w:r>
      <w:proofErr w:type="spellStart"/>
      <w:r>
        <w:rPr>
          <w:rFonts w:ascii="Gandhari Unicode" w:hAnsi="Gandhari Unicode"/>
          <w:i/>
          <w:lang w:val="en-GB"/>
        </w:rPr>
        <w:t>tiri</w:t>
      </w:r>
      <w:proofErr w:type="spellEnd"/>
      <w:r>
        <w:rPr>
          <w:rFonts w:ascii="Gandhari Unicode" w:hAnsi="Gandhari Unicode"/>
          <w:lang w:val="en-GB"/>
        </w:rPr>
        <w:t xml:space="preserve"> means the piece of washed cloth wrung out by the washerwoman, as a comparison for the form of the </w:t>
      </w:r>
      <w:proofErr w:type="spellStart"/>
      <w:r>
        <w:rPr>
          <w:rFonts w:ascii="Gandhari Unicode" w:hAnsi="Gandhari Unicode"/>
          <w:lang w:val="en-GB"/>
        </w:rPr>
        <w:t>Pakaṉṟai</w:t>
      </w:r>
      <w:proofErr w:type="spellEnd"/>
      <w:r>
        <w:rPr>
          <w:rFonts w:ascii="Gandhari Unicode" w:hAnsi="Gandhari Unicode"/>
          <w:lang w:val="en-GB"/>
        </w:rPr>
        <w:t xml:space="preserve"> leaves.</w:t>
      </w:r>
    </w:p>
  </w:footnote>
  <w:footnote w:id="527">
    <w:p w14:paraId="5E91B6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puṭai</w:t>
      </w:r>
      <w:proofErr w:type="spellEnd"/>
      <w:r>
        <w:rPr>
          <w:rFonts w:ascii="Gandhari Unicode" w:hAnsi="Gandhari Unicode"/>
          <w:i/>
          <w:lang w:val="en-GB"/>
        </w:rPr>
        <w:t xml:space="preserve"> </w:t>
      </w:r>
      <w:proofErr w:type="spellStart"/>
      <w:r>
        <w:rPr>
          <w:rFonts w:ascii="Gandhari Unicode" w:hAnsi="Gandhari Unicode"/>
          <w:i/>
          <w:lang w:val="en-GB"/>
        </w:rPr>
        <w:t>pōkki</w:t>
      </w:r>
      <w:proofErr w:type="spellEnd"/>
      <w:r>
        <w:rPr>
          <w:rFonts w:ascii="Gandhari Unicode" w:hAnsi="Gandhari Unicode"/>
          <w:lang w:val="en-GB"/>
        </w:rPr>
        <w:t xml:space="preserve">: can the causative of </w:t>
      </w:r>
      <w:proofErr w:type="spellStart"/>
      <w:r>
        <w:rPr>
          <w:rFonts w:ascii="Gandhari Unicode" w:hAnsi="Gandhari Unicode"/>
          <w:i/>
          <w:lang w:val="en-GB"/>
        </w:rPr>
        <w:t>pōku-tal</w:t>
      </w:r>
      <w:proofErr w:type="spellEnd"/>
      <w:r>
        <w:rPr>
          <w:rFonts w:ascii="Gandhari Unicode" w:hAnsi="Gandhari Unicode"/>
          <w:lang w:val="en-GB"/>
        </w:rPr>
        <w:t xml:space="preserve"> be explained as a kind of auxiliary here, expressing the force of the movement?</w:t>
      </w:r>
    </w:p>
  </w:footnote>
  <w:footnote w:id="528">
    <w:p w14:paraId="1707BD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lang w:val="en-GB"/>
        </w:rPr>
        <w:t>? T.V.G.'s explanation is something like "fit for work", which remains rather pale.</w:t>
      </w:r>
    </w:p>
  </w:footnote>
  <w:footnote w:id="529">
    <w:p w14:paraId="1F05BA4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kūṭṭu</w:t>
      </w:r>
      <w:proofErr w:type="spellEnd"/>
      <w:r>
        <w:rPr>
          <w:rFonts w:ascii="Gandhari Unicode" w:hAnsi="Gandhari Unicode"/>
          <w:lang w:val="en-GB"/>
        </w:rPr>
        <w:t xml:space="preserve"> is </w:t>
      </w:r>
      <w:proofErr w:type="gramStart"/>
      <w:r>
        <w:rPr>
          <w:rFonts w:ascii="Gandhari Unicode" w:hAnsi="Gandhari Unicode"/>
          <w:lang w:val="en-GB"/>
        </w:rPr>
        <w:t>actually transitive/causative</w:t>
      </w:r>
      <w:proofErr w:type="gramEnd"/>
      <w:r>
        <w:rPr>
          <w:rFonts w:ascii="Gandhari Unicode" w:hAnsi="Gandhari Unicode"/>
          <w:lang w:val="en-GB"/>
        </w:rPr>
        <w:t xml:space="preserve">, that is, possibly also to be connected with what is eaten: "after having gathered it together" (which may mean it is difficult to find enough to eat). T.V.G., however, explains this as a lexeme </w:t>
      </w:r>
      <w:proofErr w:type="spellStart"/>
      <w:r>
        <w:rPr>
          <w:rFonts w:ascii="Gandhari Unicode" w:hAnsi="Gandhari Unicode"/>
          <w:i/>
          <w:lang w:val="en-GB"/>
        </w:rPr>
        <w:t>kūṭṭuṇṇu-tal</w:t>
      </w:r>
      <w:proofErr w:type="spellEnd"/>
      <w:r>
        <w:rPr>
          <w:rFonts w:ascii="Gandhari Unicode" w:hAnsi="Gandhari Unicode"/>
          <w:lang w:val="en-GB"/>
        </w:rPr>
        <w:t>, "to plunder" (see 2+3b).</w:t>
      </w:r>
    </w:p>
  </w:footnote>
  <w:footnote w:id="530">
    <w:p w14:paraId="39C7CA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proofErr w:type="spellStart"/>
      <w:r>
        <w:rPr>
          <w:rFonts w:ascii="Gandhari Unicode" w:hAnsi="Gandhari Unicode"/>
          <w:i/>
          <w:lang w:val="en-GB"/>
        </w:rPr>
        <w:t>vaṭi</w:t>
      </w:r>
      <w:proofErr w:type="spellEnd"/>
      <w:r>
        <w:rPr>
          <w:rFonts w:ascii="Gandhari Unicode" w:hAnsi="Gandhari Unicode"/>
          <w:lang w:val="en-GB"/>
        </w:rPr>
        <w:t xml:space="preserve"> designate the unripe fruit or a special kind of mango?</w:t>
      </w:r>
    </w:p>
  </w:footnote>
  <w:footnote w:id="531">
    <w:p w14:paraId="409E23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proofErr w:type="spellStart"/>
      <w:r>
        <w:rPr>
          <w:rFonts w:ascii="Gandhari Unicode" w:hAnsi="Gandhari Unicode"/>
          <w:i/>
          <w:lang w:val="en-GB"/>
        </w:rPr>
        <w:t>naṇṇiya</w:t>
      </w:r>
      <w:proofErr w:type="spellEnd"/>
      <w:r>
        <w:rPr>
          <w:rFonts w:ascii="Gandhari Unicode" w:hAnsi="Gandhari Unicode"/>
          <w:lang w:val="en-GB"/>
        </w:rPr>
        <w:t xml:space="preserve"> is well attested by many parallels, but what is this supposed to mean, a mountain situated on the village common? Irony? T.V.G. explains the small villages (</w:t>
      </w:r>
      <w:proofErr w:type="spellStart"/>
      <w:r>
        <w:rPr>
          <w:rFonts w:ascii="Gandhari Unicode" w:hAnsi="Gandhari Unicode"/>
          <w:i/>
          <w:lang w:val="en-GB"/>
        </w:rPr>
        <w:t>ciṟukuṭi</w:t>
      </w:r>
      <w:proofErr w:type="spellEnd"/>
      <w:r>
        <w:rPr>
          <w:rFonts w:ascii="Gandhari Unicode" w:hAnsi="Gandhari Unicode"/>
          <w:lang w:val="en-GB"/>
        </w:rPr>
        <w:t>) to be situated in the mountains, and the elephant pair to roam about on the village common, but that does not make the word order any more plausible.</w:t>
      </w:r>
    </w:p>
  </w:footnote>
  <w:footnote w:id="532">
    <w:p w14:paraId="0DCB28A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nāṟu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xml:space="preserve">: "breath" is the proposal of </w:t>
      </w:r>
      <w:proofErr w:type="spellStart"/>
      <w:r>
        <w:rPr>
          <w:rFonts w:ascii="Gandhari Unicode" w:hAnsi="Gandhari Unicode"/>
          <w:lang w:val="en-GB"/>
        </w:rPr>
        <w:t>Cām</w:t>
      </w:r>
      <w:proofErr w:type="spellEnd"/>
      <w:r>
        <w:rPr>
          <w:rFonts w:ascii="Gandhari Unicode" w:hAnsi="Gandhari Unicode"/>
          <w:lang w:val="en-GB"/>
        </w:rPr>
        <w:t>., and otherwise it is difficult to make sense of it at all.</w:t>
      </w:r>
    </w:p>
  </w:footnote>
  <w:footnote w:id="533">
    <w:p w14:paraId="45E30D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rationale of </w:t>
      </w:r>
      <w:proofErr w:type="spellStart"/>
      <w:r>
        <w:rPr>
          <w:rFonts w:ascii="Gandhari Unicode" w:hAnsi="Gandhari Unicode"/>
          <w:lang w:val="en-GB"/>
        </w:rPr>
        <w:t>Cām</w:t>
      </w:r>
      <w:proofErr w:type="spellEnd"/>
      <w:r>
        <w:rPr>
          <w:rFonts w:ascii="Gandhari Unicode" w:hAnsi="Gandhari Unicode"/>
          <w:lang w:val="en-GB"/>
        </w:rPr>
        <w:t>.'s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xml:space="preserve">, which is indeed a singular occurrence in the KT. It is reported with several references, however, by </w:t>
      </w:r>
      <w:proofErr w:type="spellStart"/>
      <w:r>
        <w:rPr>
          <w:rFonts w:ascii="Gandhari Unicode" w:hAnsi="Gandhari Unicode"/>
          <w:lang w:val="en-GB"/>
        </w:rPr>
        <w:t>Agesthialingom</w:t>
      </w:r>
      <w:proofErr w:type="spellEnd"/>
      <w:r>
        <w:rPr>
          <w:rFonts w:ascii="Gandhari Unicode" w:hAnsi="Gandhari Unicode"/>
          <w:lang w:val="en-GB"/>
        </w:rPr>
        <w:t xml:space="preserve"> 161f.</w:t>
      </w:r>
    </w:p>
  </w:footnote>
  <w:footnote w:id="534">
    <w:p w14:paraId="3285B22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proofErr w:type="spellStart"/>
      <w:r>
        <w:rPr>
          <w:rFonts w:ascii="Gandhari Unicode" w:hAnsi="Gandhari Unicode"/>
          <w:i/>
          <w:lang w:val="en-GB"/>
        </w:rPr>
        <w:t>paṭai</w:t>
      </w:r>
      <w:proofErr w:type="spellEnd"/>
      <w:r>
        <w:rPr>
          <w:rFonts w:ascii="Gandhari Unicode" w:hAnsi="Gandhari Unicode"/>
          <w:lang w:val="en-GB"/>
        </w:rPr>
        <w:t xml:space="preserve"> DEDR 3860 "army, crowd, weapons, battle"? Is it an apposition to </w:t>
      </w:r>
      <w:proofErr w:type="spellStart"/>
      <w:r>
        <w:rPr>
          <w:rFonts w:ascii="Gandhari Unicode" w:hAnsi="Gandhari Unicode"/>
          <w:i/>
          <w:lang w:val="en-GB"/>
        </w:rPr>
        <w:t>pakaḻi</w:t>
      </w:r>
      <w:proofErr w:type="spellEnd"/>
      <w:r>
        <w:rPr>
          <w:rFonts w:ascii="Gandhari Unicode" w:hAnsi="Gandhari Unicode"/>
          <w:lang w:val="en-GB"/>
        </w:rPr>
        <w:t xml:space="preserve"> or another thing? Or should we prefer the verbal root </w:t>
      </w:r>
      <w:proofErr w:type="spellStart"/>
      <w:r>
        <w:rPr>
          <w:rFonts w:ascii="Gandhari Unicode" w:hAnsi="Gandhari Unicode"/>
          <w:i/>
          <w:lang w:val="en-GB"/>
        </w:rPr>
        <w:t>paṭai-ttal</w:t>
      </w:r>
      <w:proofErr w:type="spellEnd"/>
      <w:r>
        <w:rPr>
          <w:rFonts w:ascii="Gandhari Unicode" w:hAnsi="Gandhari Unicode"/>
          <w:lang w:val="en-GB"/>
        </w:rPr>
        <w:t xml:space="preserve"> DEDR 3853 "to create, form, produce" ("arrows formed short")?</w:t>
      </w:r>
    </w:p>
  </w:footnote>
  <w:footnote w:id="535">
    <w:p w14:paraId="4E1099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i/>
          <w:lang w:val="en-GB"/>
        </w:rPr>
        <w:t>,</w:t>
      </w:r>
      <w:r>
        <w:rPr>
          <w:rFonts w:ascii="Gandhari Unicode" w:hAnsi="Gandhari Unicode"/>
          <w:lang w:val="en-GB"/>
        </w:rPr>
        <w:t xml:space="preserve"> in this formulaic expression, probably refers rather to seagulls than to crows (see, however, note on KT 246.1).</w:t>
      </w:r>
    </w:p>
  </w:footnote>
  <w:footnote w:id="536">
    <w:p w14:paraId="6DECDF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xml:space="preserve"> can be taken as an auxiliary construction. Or else: "sulks with the dew [and yet] remains".</w:t>
      </w:r>
    </w:p>
  </w:footnote>
  <w:footnote w:id="537">
    <w:p w14:paraId="3349EE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proofErr w:type="spellStart"/>
      <w:r>
        <w:rPr>
          <w:rFonts w:ascii="Gandhari Unicode" w:hAnsi="Gandhari Unicode"/>
          <w:i/>
          <w:lang w:val="en-GB"/>
        </w:rPr>
        <w:t>paṉi</w:t>
      </w:r>
      <w:proofErr w:type="spellEnd"/>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8">
    <w:p w14:paraId="36415F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proofErr w:type="spellStart"/>
      <w:r>
        <w:rPr>
          <w:rFonts w:ascii="Gandhari Unicode" w:hAnsi="Gandhari Unicode"/>
          <w:i/>
          <w:lang w:val="en-GB"/>
        </w:rPr>
        <w:t>peyareccam</w:t>
      </w:r>
      <w:proofErr w:type="spellEnd"/>
      <w:r>
        <w:rPr>
          <w:rFonts w:ascii="Gandhari Unicode" w:hAnsi="Gandhari Unicode"/>
          <w:lang w:val="en-GB"/>
        </w:rPr>
        <w:t xml:space="preserve"> (as usually goes with temporal sub-clauses) would have been expected.</w:t>
      </w:r>
    </w:p>
  </w:footnote>
  <w:footnote w:id="539">
    <w:p w14:paraId="04EE00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ceṟuvār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"HER enemies", which must presumably mean that part of the village people who are not favourable towards secret affairs. It seems best to take them also as the subject to </w:t>
      </w:r>
      <w:proofErr w:type="spellStart"/>
      <w:r>
        <w:rPr>
          <w:rFonts w:ascii="Gandhari Unicode" w:hAnsi="Gandhari Unicode"/>
          <w:i/>
          <w:iCs/>
          <w:lang w:val="en-GB"/>
        </w:rPr>
        <w:t>varupa</w:t>
      </w:r>
      <w:proofErr w:type="spellEnd"/>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40">
    <w:p w14:paraId="39A8E5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teṟu</w:t>
      </w:r>
      <w:proofErr w:type="spellEnd"/>
      <w:r>
        <w:rPr>
          <w:rFonts w:ascii="Gandhari Unicode" w:hAnsi="Gandhari Unicode"/>
          <w:i/>
          <w:lang w:val="en-GB"/>
        </w:rPr>
        <w:t xml:space="preserve"> </w:t>
      </w:r>
      <w:proofErr w:type="spellStart"/>
      <w:r>
        <w:rPr>
          <w:rFonts w:ascii="Gandhari Unicode" w:hAnsi="Gandhari Unicode"/>
          <w:i/>
          <w:lang w:val="en-GB"/>
        </w:rPr>
        <w:t>vara</w:t>
      </w:r>
      <w:proofErr w:type="spellEnd"/>
      <w:r>
        <w:rPr>
          <w:rFonts w:ascii="Gandhari Unicode" w:hAnsi="Gandhari Unicode"/>
          <w:lang w:val="en-GB"/>
        </w:rPr>
        <w:t>: is this to be read as an auxiliary construction? So that it inevitably gives pain to HER?</w:t>
      </w:r>
    </w:p>
  </w:footnote>
  <w:footnote w:id="541">
    <w:p w14:paraId="1F77F4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tēm</w:t>
      </w:r>
      <w:proofErr w:type="spellEnd"/>
      <w:r>
        <w:rPr>
          <w:rFonts w:ascii="Gandhari Unicode" w:hAnsi="Gandhari Unicode"/>
          <w:i/>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is probably meant to express the enormous amount of honey in HIS country.</w:t>
      </w:r>
    </w:p>
  </w:footnote>
  <w:footnote w:id="542">
    <w:p w14:paraId="57E121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vīḻntaṉavē</w:t>
      </w:r>
      <w:proofErr w:type="spellEnd"/>
      <w:r>
        <w:rPr>
          <w:rFonts w:ascii="Gandhari Unicode" w:hAnsi="Gandhari Unicode"/>
          <w:lang w:val="en-GB"/>
        </w:rPr>
        <w:t>: here the perfective aspect expresses the fact that the bunches have already reached the bottom.</w:t>
      </w:r>
    </w:p>
  </w:footnote>
  <w:footnote w:id="543">
    <w:p w14:paraId="72CC09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proofErr w:type="spellStart"/>
      <w:r>
        <w:rPr>
          <w:rFonts w:ascii="Gandhari Unicode" w:hAnsi="Gandhari Unicode"/>
          <w:i/>
          <w:lang w:val="en-GB"/>
        </w:rPr>
        <w:t>nirampiṉa</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4">
    <w:p w14:paraId="1898F2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presumably is to be understood as an adverbial phrase qualifying </w:t>
      </w:r>
      <w:proofErr w:type="spellStart"/>
      <w:r>
        <w:rPr>
          <w:rFonts w:ascii="Gandhari Unicode" w:hAnsi="Gandhari Unicode"/>
          <w:i/>
          <w:lang w:val="en-GB"/>
        </w:rPr>
        <w:t>nirampiṉa</w:t>
      </w:r>
      <w:proofErr w:type="spellEnd"/>
      <w:r>
        <w:rPr>
          <w:rFonts w:ascii="Gandhari Unicode" w:hAnsi="Gandhari Unicode"/>
          <w:lang w:val="en-GB"/>
        </w:rPr>
        <w:t>, either "</w:t>
      </w:r>
      <w:proofErr w:type="spellStart"/>
      <w:r>
        <w:rPr>
          <w:rFonts w:ascii="Gandhari Unicode" w:hAnsi="Gandhari Unicode"/>
          <w:lang w:val="en-GB"/>
        </w:rPr>
        <w:t>sproutingly</w:t>
      </w:r>
      <w:proofErr w:type="spellEnd"/>
      <w:r>
        <w:rPr>
          <w:rFonts w:ascii="Gandhari Unicode" w:hAnsi="Gandhari Unicode"/>
          <w:lang w:val="en-GB"/>
        </w:rPr>
        <w:t>" or "as if sprouting".</w:t>
      </w:r>
    </w:p>
  </w:footnote>
  <w:footnote w:id="545">
    <w:p w14:paraId="3E9BC9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6">
    <w:p w14:paraId="7996CB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proofErr w:type="spellStart"/>
      <w:r>
        <w:rPr>
          <w:rFonts w:ascii="Gandhari Unicode" w:hAnsi="Gandhari Unicode"/>
          <w:i/>
          <w:lang w:val="en-GB"/>
        </w:rPr>
        <w:t>nakar</w:t>
      </w:r>
      <w:proofErr w:type="spellEnd"/>
      <w:r>
        <w:rPr>
          <w:rFonts w:ascii="Gandhari Unicode" w:hAnsi="Gandhari Unicode"/>
          <w:lang w:val="en-GB"/>
        </w:rPr>
        <w:t xml:space="preserve"> in KT 234.4 seems to mean rather "town" than "house" (cf. note on KT 234.4), here the latter makes more sense: SHE does not go out while HE is not there.</w:t>
      </w:r>
    </w:p>
  </w:footnote>
  <w:footnote w:id="547">
    <w:p w14:paraId="2904DD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proofErr w:type="spellStart"/>
      <w:r>
        <w:rPr>
          <w:rFonts w:ascii="Gandhari Unicode" w:hAnsi="Gandhari Unicode"/>
          <w:i/>
          <w:lang w:val="en-GB"/>
        </w:rPr>
        <w:t>mai</w:t>
      </w:r>
      <w:proofErr w:type="spellEnd"/>
      <w:r>
        <w:rPr>
          <w:rFonts w:ascii="Gandhari Unicode" w:hAnsi="Gandhari Unicode"/>
          <w:lang w:val="en-GB"/>
        </w:rPr>
        <w:t xml:space="preserve"> "collyrium" (cf. the images in KT 319.4, 371.2)?</w:t>
      </w:r>
    </w:p>
  </w:footnote>
  <w:footnote w:id="548">
    <w:p w14:paraId="3AB021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9">
    <w:p w14:paraId="12010E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ūṅku</w:t>
      </w:r>
      <w:proofErr w:type="spellEnd"/>
      <w:r>
        <w:rPr>
          <w:rFonts w:ascii="Gandhari Unicode" w:hAnsi="Gandhari Unicode"/>
          <w:i/>
          <w:lang w:val="en-GB"/>
        </w:rPr>
        <w:t xml:space="preserv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(literally: "on the nightly border, before ...")? Tradition reads the whole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as expletive, which changes the message considerably: embracing is sweet, before pallor comes, that is, generally, not </w:t>
      </w:r>
      <w:proofErr w:type="spellStart"/>
      <w:r>
        <w:rPr>
          <w:rFonts w:ascii="Gandhari Unicode" w:hAnsi="Gandhari Unicode"/>
          <w:lang w:val="en-GB"/>
        </w:rPr>
        <w:t>situative</w:t>
      </w:r>
      <w:proofErr w:type="spellEnd"/>
      <w:r>
        <w:rPr>
          <w:rFonts w:ascii="Gandhari Unicode" w:hAnsi="Gandhari Unicode"/>
          <w:lang w:val="en-GB"/>
        </w:rPr>
        <w:t>.</w:t>
      </w:r>
    </w:p>
  </w:footnote>
  <w:footnote w:id="550">
    <w:p w14:paraId="4D99F6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māyitaḻ</w:t>
      </w:r>
      <w:proofErr w:type="spellEnd"/>
      <w:r>
        <w:rPr>
          <w:rFonts w:ascii="Gandhari Unicode" w:hAnsi="Gandhari Unicode"/>
          <w:lang w:val="en-GB"/>
        </w:rPr>
        <w:t xml:space="preserve"> as "black petals", which would be a play on the age-old motif of HER lotus eyes (lotuses, or waterlilies for that matter, do not have black petals like lashes)?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kariya</w:t>
      </w:r>
      <w:proofErr w:type="spellEnd"/>
      <w:r>
        <w:rPr>
          <w:rFonts w:ascii="Gandhari Unicode" w:hAnsi="Gandhari Unicode"/>
          <w:lang w:val="en-GB"/>
        </w:rPr>
        <w:t xml:space="preserve"> without adding further reflection. Or is it only </w:t>
      </w:r>
      <w:proofErr w:type="spellStart"/>
      <w:r>
        <w:rPr>
          <w:rFonts w:ascii="Gandhari Unicode" w:hAnsi="Gandhari Unicode"/>
          <w:i/>
          <w:lang w:val="en-GB"/>
        </w:rPr>
        <w:t>mā</w:t>
      </w:r>
      <w:proofErr w:type="spellEnd"/>
      <w:r>
        <w:rPr>
          <w:rFonts w:ascii="Gandhari Unicode" w:hAnsi="Gandhari Unicode"/>
          <w:lang w:val="en-GB"/>
        </w:rPr>
        <w:t xml:space="preserve"> "big" which is intended here?</w:t>
      </w:r>
    </w:p>
  </w:footnote>
  <w:footnote w:id="551">
    <w:p w14:paraId="2684DF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w:t>
      </w:r>
      <w:proofErr w:type="spellStart"/>
      <w:r>
        <w:rPr>
          <w:rFonts w:ascii="Gandhari Unicode" w:hAnsi="Gandhari Unicode"/>
          <w:lang w:val="en-GB"/>
        </w:rPr>
        <w:t>Cām</w:t>
      </w:r>
      <w:proofErr w:type="spellEnd"/>
      <w:r>
        <w:rPr>
          <w:rFonts w:ascii="Gandhari Unicode" w:hAnsi="Gandhari Unicode"/>
          <w:lang w:val="en-GB"/>
        </w:rPr>
        <w:t xml:space="preserve">.'s choice of </w:t>
      </w:r>
      <w:proofErr w:type="spellStart"/>
      <w:r>
        <w:rPr>
          <w:rFonts w:ascii="Gandhari Unicode" w:hAnsi="Gandhari Unicode"/>
          <w:i/>
          <w:iCs/>
          <w:lang w:val="en-GB"/>
        </w:rPr>
        <w:t>ivar</w:t>
      </w:r>
      <w:proofErr w:type="spellEnd"/>
      <w:r>
        <w:rPr>
          <w:rFonts w:ascii="Gandhari Unicode" w:hAnsi="Gandhari Unicode"/>
          <w:lang w:val="en-GB"/>
        </w:rPr>
        <w:t xml:space="preserve">, demonstrative of close proximity, does not make sense, since </w:t>
      </w:r>
      <w:proofErr w:type="gramStart"/>
      <w:r>
        <w:rPr>
          <w:rFonts w:ascii="Gandhari Unicode" w:hAnsi="Gandhari Unicode"/>
          <w:lang w:val="en-GB"/>
        </w:rPr>
        <w:t>apparently</w:t>
      </w:r>
      <w:proofErr w:type="gramEnd"/>
      <w:r>
        <w:rPr>
          <w:rFonts w:ascii="Gandhari Unicode" w:hAnsi="Gandhari Unicode"/>
          <w:lang w:val="en-GB"/>
        </w:rPr>
        <w:t xml:space="preserve"> HE is not present at all.</w:t>
      </w:r>
    </w:p>
  </w:footnote>
  <w:footnote w:id="552">
    <w:p w14:paraId="5274A2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3">
    <w:p w14:paraId="5F8E519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proofErr w:type="spellStart"/>
      <w:r>
        <w:rPr>
          <w:rFonts w:ascii="Gandhari Unicode" w:hAnsi="Gandhari Unicode"/>
          <w:i/>
          <w:lang w:val="en-GB"/>
        </w:rPr>
        <w:t>irunta</w:t>
      </w:r>
      <w:proofErr w:type="spellEnd"/>
      <w:r>
        <w:rPr>
          <w:rFonts w:ascii="Gandhari Unicode" w:hAnsi="Gandhari Unicode"/>
          <w:lang w:val="en-GB"/>
        </w:rPr>
        <w:t xml:space="preserve"> here? Is it a temporary stay, that is, he has been with her heart, but is no longer? Or rather the fear that it might be so? Both further variants are equally possible, </w:t>
      </w:r>
      <w:proofErr w:type="spellStart"/>
      <w:r>
        <w:rPr>
          <w:rFonts w:ascii="Gandhari Unicode" w:hAnsi="Gandhari Unicode"/>
          <w:i/>
          <w:iCs/>
          <w:lang w:val="en-GB"/>
        </w:rPr>
        <w:t>arunta</w:t>
      </w:r>
      <w:proofErr w:type="spellEnd"/>
      <w:r>
        <w:rPr>
          <w:rFonts w:ascii="Gandhari Unicode" w:hAnsi="Gandhari Unicode"/>
          <w:lang w:val="en-GB"/>
        </w:rPr>
        <w:t xml:space="preserve"> ("my heart that had imbibed him") as well as the infinitive </w:t>
      </w:r>
      <w:proofErr w:type="spellStart"/>
      <w:r>
        <w:rPr>
          <w:rFonts w:ascii="Gandhari Unicode" w:hAnsi="Gandhari Unicode"/>
          <w:i/>
          <w:iCs/>
          <w:lang w:val="en-GB"/>
        </w:rPr>
        <w:t>varunta</w:t>
      </w:r>
      <w:proofErr w:type="spellEnd"/>
      <w:r>
        <w:rPr>
          <w:rFonts w:ascii="Gandhari Unicode" w:hAnsi="Gandhari Unicode"/>
          <w:lang w:val="en-GB"/>
        </w:rPr>
        <w:t>, with a different nuance: "my heart suffers, friend, for him to suffer."</w:t>
      </w:r>
    </w:p>
  </w:footnote>
  <w:footnote w:id="554">
    <w:p w14:paraId="71DE27A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peyar</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has the nuance of </w:t>
      </w:r>
      <w:proofErr w:type="spellStart"/>
      <w:r>
        <w:rPr>
          <w:rFonts w:ascii="Gandhari Unicode" w:hAnsi="Gandhari Unicode"/>
          <w:lang w:val="en-GB"/>
        </w:rPr>
        <w:t>involuntarity</w:t>
      </w:r>
      <w:proofErr w:type="spellEnd"/>
      <w:r>
        <w:rPr>
          <w:rFonts w:ascii="Gandhari Unicode" w:hAnsi="Gandhari Unicode"/>
          <w:lang w:val="en-GB"/>
        </w:rPr>
        <w:t>/inevitability of the movement, while the repetition is iterative.</w:t>
      </w:r>
    </w:p>
  </w:footnote>
  <w:footnote w:id="555">
    <w:p w14:paraId="72A3811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niṉṟa</w:t>
      </w:r>
      <w:proofErr w:type="spellEnd"/>
      <w:r>
        <w:rPr>
          <w:rFonts w:ascii="Gandhari Unicode" w:hAnsi="Gandhari Unicode"/>
          <w:lang w:val="en-GB"/>
        </w:rPr>
        <w:t>: why here the perfective aspect? Is it that the trees have found hold in the depth?</w:t>
      </w:r>
    </w:p>
  </w:footnote>
  <w:footnote w:id="556">
    <w:p w14:paraId="059D1A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poḻil</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koḷāa</w:t>
      </w:r>
      <w:proofErr w:type="spellEnd"/>
      <w:r>
        <w:rPr>
          <w:rFonts w:ascii="Gandhari Unicode" w:hAnsi="Gandhari Unicode"/>
          <w:lang w:val="en-GB"/>
        </w:rPr>
        <w:t xml:space="preserve">: for a related expression cf. KT 22.3: </w:t>
      </w:r>
      <w:proofErr w:type="spellStart"/>
      <w:r>
        <w:rPr>
          <w:rFonts w:ascii="Gandhari Unicode" w:hAnsi="Gandhari Unicode"/>
          <w:i/>
          <w:lang w:val="en-GB"/>
        </w:rPr>
        <w:t>cilampu</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so we clearly </w:t>
      </w:r>
      <w:proofErr w:type="gramStart"/>
      <w:r>
        <w:rPr>
          <w:rFonts w:ascii="Gandhari Unicode" w:hAnsi="Gandhari Unicode"/>
          <w:lang w:val="en-GB"/>
        </w:rPr>
        <w:t>have to</w:t>
      </w:r>
      <w:proofErr w:type="gramEnd"/>
      <w:r>
        <w:rPr>
          <w:rFonts w:ascii="Gandhari Unicode" w:hAnsi="Gandhari Unicode"/>
          <w:lang w:val="en-GB"/>
        </w:rPr>
        <w:t xml:space="preserve"> read this form as positive and </w:t>
      </w:r>
      <w:proofErr w:type="spellStart"/>
      <w:r>
        <w:rPr>
          <w:rFonts w:ascii="Gandhari Unicode" w:hAnsi="Gandhari Unicode"/>
          <w:i/>
          <w:lang w:val="en-GB"/>
        </w:rPr>
        <w:t>peyareccam</w:t>
      </w:r>
      <w:proofErr w:type="spellEnd"/>
      <w:r>
        <w:rPr>
          <w:rFonts w:ascii="Gandhari Unicode" w:hAnsi="Gandhari Unicode"/>
          <w:i/>
          <w:lang w:val="en-GB"/>
        </w:rPr>
        <w:t>.</w:t>
      </w:r>
    </w:p>
  </w:footnote>
  <w:footnote w:id="557">
    <w:p w14:paraId="771893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pori</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T.V.G. explains this slightly strange phrase as flowers which become puffed up like roasted rice corns.</w:t>
      </w:r>
    </w:p>
  </w:footnote>
  <w:footnote w:id="558">
    <w:p w14:paraId="04F13E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9">
    <w:p w14:paraId="35F7915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60">
    <w:p w14:paraId="758F6C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 xml:space="preserve">payam </w:t>
      </w:r>
      <w:proofErr w:type="spellStart"/>
      <w:r>
        <w:rPr>
          <w:rFonts w:ascii="Gandhari Unicode" w:hAnsi="Gandhari Unicode"/>
          <w:i/>
          <w:lang w:val="en-GB"/>
        </w:rPr>
        <w:t>talaippaṭāa</w:t>
      </w:r>
      <w:proofErr w:type="spellEnd"/>
      <w:r>
        <w:rPr>
          <w:rFonts w:ascii="Gandhari Unicode" w:hAnsi="Gandhari Unicode"/>
          <w:lang w:val="en-GB"/>
        </w:rPr>
        <w:t>?</w:t>
      </w:r>
    </w:p>
  </w:footnote>
  <w:footnote w:id="561">
    <w:p w14:paraId="1A3315D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proofErr w:type="spellStart"/>
      <w:r>
        <w:rPr>
          <w:rFonts w:ascii="Gandhari Unicode" w:hAnsi="Gandhari Unicode"/>
          <w:i/>
          <w:lang w:val="en-GB"/>
        </w:rPr>
        <w:t>peyarum</w:t>
      </w:r>
      <w:proofErr w:type="spellEnd"/>
      <w:r>
        <w:rPr>
          <w:rFonts w:ascii="Gandhari Unicode" w:hAnsi="Gandhari Unicode"/>
          <w:lang w:val="en-GB"/>
        </w:rPr>
        <w:t xml:space="preserve"> speaks in favour of the traditional interpretation as an indirect invitation to eloping with HIM (thus already the </w:t>
      </w:r>
      <w:proofErr w:type="spellStart"/>
      <w:r>
        <w:rPr>
          <w:rFonts w:ascii="Gandhari Unicode" w:hAnsi="Gandhari Unicode"/>
          <w:i/>
          <w:lang w:val="en-GB"/>
        </w:rPr>
        <w:t>kiḷavi</w:t>
      </w:r>
      <w:proofErr w:type="spellEnd"/>
      <w:r>
        <w:rPr>
          <w:rFonts w:ascii="Gandhari Unicode" w:hAnsi="Gandhari Unicode"/>
          <w:lang w:val="en-GB"/>
        </w:rPr>
        <w:t>).</w:t>
      </w:r>
    </w:p>
  </w:footnote>
  <w:footnote w:id="562">
    <w:p w14:paraId="34D8837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3">
    <w:p w14:paraId="71390B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w:t>
      </w:r>
      <w:proofErr w:type="spellStart"/>
      <w:r>
        <w:rPr>
          <w:rFonts w:ascii="Gandhari Unicode" w:hAnsi="Gandhari Unicode"/>
          <w:lang w:val="en-GB"/>
        </w:rPr>
        <w:t>Vēṅkai</w:t>
      </w:r>
      <w:proofErr w:type="spellEnd"/>
      <w:r>
        <w:rPr>
          <w:rFonts w:ascii="Gandhari Unicode" w:hAnsi="Gandhari Unicode"/>
          <w:lang w:val="en-GB"/>
        </w:rPr>
        <w:t xml:space="preserve"> are often compared to a tiger (thus in KT 47), which means that </w:t>
      </w:r>
      <w:proofErr w:type="spellStart"/>
      <w:r>
        <w:rPr>
          <w:rFonts w:ascii="Gandhari Unicode" w:hAnsi="Gandhari Unicode"/>
          <w:i/>
          <w:lang w:val="en-GB"/>
        </w:rPr>
        <w:t>puli</w:t>
      </w:r>
      <w:proofErr w:type="spellEnd"/>
      <w:r>
        <w:rPr>
          <w:rFonts w:ascii="Gandhari Unicode" w:hAnsi="Gandhari Unicode"/>
          <w:lang w:val="en-GB"/>
        </w:rPr>
        <w:t xml:space="preserve"> must be taken as the subject of </w:t>
      </w:r>
      <w:proofErr w:type="spellStart"/>
      <w:r>
        <w:rPr>
          <w:rFonts w:ascii="Gandhari Unicode" w:hAnsi="Gandhari Unicode"/>
          <w:i/>
          <w:lang w:val="en-GB"/>
        </w:rPr>
        <w:t>kiṭakkum</w:t>
      </w:r>
      <w:proofErr w:type="spellEnd"/>
      <w:r>
        <w:rPr>
          <w:rFonts w:ascii="Gandhari Unicode" w:hAnsi="Gandhari Unicode"/>
          <w:lang w:val="en-GB"/>
        </w:rPr>
        <w:t>.</w:t>
      </w:r>
    </w:p>
  </w:footnote>
  <w:footnote w:id="564">
    <w:p w14:paraId="34757D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aṇi</w:t>
      </w:r>
      <w:proofErr w:type="spellEnd"/>
      <w:r>
        <w:rPr>
          <w:rFonts w:ascii="Gandhari Unicode" w:hAnsi="Gandhari Unicode"/>
          <w:lang w:val="en-GB"/>
        </w:rPr>
        <w:t xml:space="preserve"> refer to the blood-stained tusks or does it mean, rather flatly, "beautiful"?</w:t>
      </w:r>
    </w:p>
  </w:footnote>
  <w:footnote w:id="565">
    <w:p w14:paraId="1A63F5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naṉai</w:t>
      </w:r>
      <w:proofErr w:type="spellEnd"/>
      <w:r>
        <w:rPr>
          <w:rFonts w:ascii="Gandhari Unicode" w:hAnsi="Gandhari Unicode"/>
          <w:i/>
          <w:lang w:val="en-GB"/>
        </w:rPr>
        <w:t xml:space="preserve"> </w:t>
      </w:r>
      <w:proofErr w:type="spellStart"/>
      <w:r>
        <w:rPr>
          <w:rFonts w:ascii="Gandhari Unicode" w:hAnsi="Gandhari Unicode"/>
          <w:i/>
          <w:lang w:val="en-GB"/>
        </w:rPr>
        <w:t>kavuḷ</w:t>
      </w:r>
      <w:proofErr w:type="spellEnd"/>
      <w:r>
        <w:rPr>
          <w:rFonts w:ascii="Gandhari Unicode" w:hAnsi="Gandhari Unicode"/>
          <w:lang w:val="en-GB"/>
        </w:rPr>
        <w:t xml:space="preserve"> is explained by T.V.G. to refer to the rut of the elephant, a time when he is supposed to be especially fierce.</w:t>
      </w:r>
    </w:p>
  </w:footnote>
  <w:footnote w:id="566">
    <w:p w14:paraId="07C26F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w:t>
      </w:r>
      <w:proofErr w:type="spellStart"/>
      <w:r>
        <w:rPr>
          <w:rFonts w:ascii="Gandhari Unicode" w:hAnsi="Gandhari Unicode"/>
          <w:lang w:val="en-GB"/>
        </w:rPr>
        <w:t>Cām</w:t>
      </w:r>
      <w:proofErr w:type="spellEnd"/>
      <w:r>
        <w:rPr>
          <w:rFonts w:ascii="Gandhari Unicode" w:hAnsi="Gandhari Unicode"/>
          <w:lang w:val="en-GB"/>
        </w:rPr>
        <w:t xml:space="preserve">.'s emendation. A verbal root, however, is after all comprehensible, and we might even consider reading an infinitive </w:t>
      </w:r>
      <w:proofErr w:type="spellStart"/>
      <w:r>
        <w:rPr>
          <w:rFonts w:ascii="Gandhari Unicode" w:hAnsi="Gandhari Unicode"/>
          <w:i/>
          <w:iCs/>
          <w:lang w:val="en-GB"/>
        </w:rPr>
        <w:t>vāra</w:t>
      </w:r>
      <w:proofErr w:type="spellEnd"/>
      <w:r>
        <w:rPr>
          <w:rFonts w:ascii="Gandhari Unicode" w:hAnsi="Gandhari Unicode"/>
          <w:lang w:val="en-GB"/>
        </w:rPr>
        <w:t xml:space="preserve"> here, which would be another interpretation of the same grapheme and would bring us cows "thinking of their calves so that the milk flows over..."</w:t>
      </w:r>
    </w:p>
  </w:footnote>
  <w:footnote w:id="567">
    <w:p w14:paraId="494445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uḷḷi</w:t>
      </w:r>
      <w:proofErr w:type="spellEnd"/>
      <w:r>
        <w:rPr>
          <w:rFonts w:ascii="Gandhari Unicode" w:hAnsi="Gandhari Unicode"/>
          <w:lang w:val="en-GB"/>
        </w:rPr>
        <w:t xml:space="preserve"> makes better sense indeed, but it seems attested nowhere else and probably is his emendation.</w:t>
      </w:r>
    </w:p>
  </w:footnote>
  <w:footnote w:id="568">
    <w:p w14:paraId="5B3880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pirintu</w:t>
      </w:r>
      <w:proofErr w:type="spellEnd"/>
      <w:r>
        <w:rPr>
          <w:rFonts w:ascii="Gandhari Unicode" w:hAnsi="Gandhari Unicode"/>
          <w:i/>
          <w:lang w:val="en-GB"/>
        </w:rPr>
        <w:t xml:space="preserve"> </w:t>
      </w:r>
      <w:proofErr w:type="spellStart"/>
      <w:r>
        <w:rPr>
          <w:rFonts w:ascii="Gandhari Unicode" w:hAnsi="Gandhari Unicode"/>
          <w:i/>
          <w:lang w:val="en-GB"/>
        </w:rPr>
        <w:t>uṟai</w:t>
      </w:r>
      <w:proofErr w:type="spellEnd"/>
      <w:r>
        <w:rPr>
          <w:rFonts w:ascii="Gandhari Unicode" w:hAnsi="Gandhari Unicode"/>
          <w:lang w:val="en-GB"/>
        </w:rPr>
        <w:t>: here the durative function of the auxiliary.</w:t>
      </w:r>
    </w:p>
  </w:footnote>
  <w:footnote w:id="569">
    <w:p w14:paraId="21A7AE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aṇala</w:t>
      </w:r>
      <w:proofErr w:type="spellEnd"/>
      <w:r>
        <w:rPr>
          <w:rFonts w:ascii="Gandhari Unicode" w:hAnsi="Gandhari Unicode"/>
          <w:lang w:val="en-GB"/>
        </w:rPr>
        <w:t xml:space="preserve"> "those with dewlaps" (</w:t>
      </w:r>
      <w:proofErr w:type="spellStart"/>
      <w:r>
        <w:rPr>
          <w:rFonts w:ascii="Gandhari Unicode" w:hAnsi="Gandhari Unicode"/>
          <w:i/>
          <w:lang w:val="en-GB"/>
        </w:rPr>
        <w:t>aṇal</w:t>
      </w:r>
      <w:proofErr w:type="spellEnd"/>
      <w:r>
        <w:rPr>
          <w:rFonts w:ascii="Gandhari Unicode" w:hAnsi="Gandhari Unicode"/>
          <w:lang w:val="en-GB"/>
        </w:rPr>
        <w:t xml:space="preserve"> DEDR 114 "dewlap"), is probably a pan-Indian designation for the cow. </w:t>
      </w:r>
      <w:proofErr w:type="gramStart"/>
      <w:r>
        <w:rPr>
          <w:rFonts w:ascii="Gandhari Unicode" w:hAnsi="Gandhari Unicode"/>
          <w:lang w:val="en-GB"/>
        </w:rPr>
        <w:t>Thus</w:t>
      </w:r>
      <w:proofErr w:type="gramEnd"/>
      <w:r>
        <w:rPr>
          <w:rFonts w:ascii="Gandhari Unicode" w:hAnsi="Gandhari Unicode"/>
          <w:lang w:val="en-GB"/>
        </w:rPr>
        <w:t xml:space="preserve"> also </w:t>
      </w:r>
      <w:proofErr w:type="spellStart"/>
      <w:r>
        <w:rPr>
          <w:rFonts w:ascii="Gandhari Unicode" w:hAnsi="Gandhari Unicode"/>
          <w:lang w:val="en-GB"/>
        </w:rPr>
        <w:t>Cām</w:t>
      </w:r>
      <w:proofErr w:type="spellEnd"/>
      <w:r>
        <w:rPr>
          <w:rFonts w:ascii="Gandhari Unicode" w:hAnsi="Gandhari Unicode"/>
          <w:lang w:val="en-GB"/>
        </w:rPr>
        <w:t>.; different L./</w:t>
      </w:r>
      <w:proofErr w:type="spellStart"/>
      <w:r>
        <w:rPr>
          <w:rFonts w:ascii="Gandhari Unicode" w:hAnsi="Gandhari Unicode"/>
          <w:lang w:val="en-GB"/>
        </w:rPr>
        <w:t>Sh.P</w:t>
      </w:r>
      <w:proofErr w:type="spellEnd"/>
      <w:r>
        <w:rPr>
          <w:rFonts w:ascii="Gandhari Unicode" w:hAnsi="Gandhari Unicode"/>
          <w:lang w:val="en-GB"/>
        </w:rPr>
        <w:t xml:space="preserve">., who take </w:t>
      </w:r>
      <w:proofErr w:type="spellStart"/>
      <w:r>
        <w:rPr>
          <w:rFonts w:ascii="Gandhari Unicode" w:hAnsi="Gandhari Unicode"/>
          <w:i/>
          <w:lang w:val="en-GB"/>
        </w:rPr>
        <w:t>ceruttal</w:t>
      </w:r>
      <w:proofErr w:type="spellEnd"/>
      <w:r>
        <w:rPr>
          <w:rFonts w:ascii="Gandhari Unicode" w:hAnsi="Gandhari Unicode"/>
          <w:lang w:val="en-GB"/>
        </w:rPr>
        <w:t>, "udder", as a word for cow.</w:t>
      </w:r>
    </w:p>
  </w:footnote>
  <w:footnote w:id="570">
    <w:p w14:paraId="38CD48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mother-cows go in front. The sequence of </w:t>
      </w:r>
      <w:proofErr w:type="spellStart"/>
      <w:r>
        <w:rPr>
          <w:rFonts w:ascii="Gandhari Unicode" w:hAnsi="Gandhari Unicode"/>
          <w:lang w:val="en-GB"/>
        </w:rPr>
        <w:t>absolutives</w:t>
      </w:r>
      <w:proofErr w:type="spellEnd"/>
      <w:r>
        <w:rPr>
          <w:rFonts w:ascii="Gandhari Unicode" w:hAnsi="Gandhari Unicode"/>
          <w:lang w:val="en-GB"/>
        </w:rPr>
        <w:t xml:space="preserve"> in this line (</w:t>
      </w:r>
      <w:proofErr w:type="spellStart"/>
      <w:r>
        <w:rPr>
          <w:rFonts w:ascii="Gandhari Unicode" w:hAnsi="Gandhari Unicode"/>
          <w:i/>
          <w:lang w:val="en-GB"/>
        </w:rPr>
        <w:t>vārpu</w:t>
      </w:r>
      <w:proofErr w:type="spellEnd"/>
      <w:r>
        <w:rPr>
          <w:rFonts w:ascii="Gandhari Unicode" w:hAnsi="Gandhari Unicode"/>
          <w:i/>
          <w:lang w:val="en-GB"/>
        </w:rPr>
        <w:t>...</w:t>
      </w:r>
      <w:proofErr w:type="spellStart"/>
      <w:r>
        <w:rPr>
          <w:rFonts w:ascii="Gandhari Unicode" w:hAnsi="Gandhari Unicode"/>
          <w:i/>
          <w:lang w:val="en-GB"/>
        </w:rPr>
        <w:t>uḷḷi</w:t>
      </w:r>
      <w:proofErr w:type="spellEnd"/>
      <w:r>
        <w:rPr>
          <w:rFonts w:ascii="Gandhari Unicode" w:hAnsi="Gandhari Unicode"/>
          <w:i/>
          <w:lang w:val="en-GB"/>
        </w:rPr>
        <w:t>...</w:t>
      </w:r>
      <w:proofErr w:type="spellStart"/>
      <w:r>
        <w:rPr>
          <w:rFonts w:ascii="Gandhari Unicode" w:hAnsi="Gandhari Unicode"/>
          <w:i/>
          <w:lang w:val="en-GB"/>
        </w:rPr>
        <w:t>iṟantu</w:t>
      </w:r>
      <w:proofErr w:type="spellEnd"/>
      <w:r>
        <w:rPr>
          <w:rFonts w:ascii="Gandhari Unicode" w:hAnsi="Gandhari Unicode"/>
          <w:lang w:val="en-GB"/>
        </w:rPr>
        <w:t xml:space="preserve">) is not well-formed in such a way as to be construable with </w:t>
      </w:r>
      <w:proofErr w:type="spellStart"/>
      <w:r>
        <w:rPr>
          <w:rFonts w:ascii="Gandhari Unicode" w:hAnsi="Gandhari Unicode"/>
          <w:i/>
          <w:lang w:val="en-GB"/>
        </w:rPr>
        <w:t>aṇala</w:t>
      </w:r>
      <w:proofErr w:type="spellEnd"/>
      <w:r>
        <w:rPr>
          <w:rFonts w:ascii="Gandhari Unicode" w:hAnsi="Gandhari Unicode"/>
          <w:lang w:val="en-GB"/>
        </w:rPr>
        <w:t xml:space="preserve"> as a subject. </w:t>
      </w:r>
      <w:proofErr w:type="spellStart"/>
      <w:r>
        <w:rPr>
          <w:rFonts w:ascii="Gandhari Unicode" w:hAnsi="Gandhari Unicode"/>
          <w:i/>
          <w:lang w:val="en-GB"/>
        </w:rPr>
        <w:t>uḷḷi</w:t>
      </w:r>
      <w:proofErr w:type="spellEnd"/>
      <w:r>
        <w:rPr>
          <w:rFonts w:ascii="Gandhari Unicode" w:hAnsi="Gandhari Unicode"/>
          <w:lang w:val="en-GB"/>
        </w:rPr>
        <w:t xml:space="preserve"> and </w:t>
      </w:r>
      <w:proofErr w:type="spellStart"/>
      <w:r>
        <w:rPr>
          <w:rFonts w:ascii="Gandhari Unicode" w:hAnsi="Gandhari Unicode"/>
          <w:i/>
          <w:lang w:val="en-GB"/>
        </w:rPr>
        <w:t>iṟantu</w:t>
      </w:r>
      <w:proofErr w:type="spellEnd"/>
      <w:r>
        <w:rPr>
          <w:rFonts w:ascii="Gandhari Unicode" w:hAnsi="Gandhari Unicode"/>
          <w:lang w:val="en-GB"/>
        </w:rPr>
        <w:t xml:space="preserve"> certainly evoke the formulaic </w:t>
      </w:r>
      <w:proofErr w:type="spellStart"/>
      <w:r>
        <w:rPr>
          <w:rFonts w:ascii="Gandhari Unicode" w:hAnsi="Gandhari Unicode"/>
          <w:i/>
          <w:lang w:val="en-GB"/>
        </w:rPr>
        <w:t>uḷḷar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i/>
          <w:lang w:val="en-GB"/>
        </w:rPr>
        <w:t>...</w:t>
      </w:r>
      <w:proofErr w:type="spellStart"/>
      <w:r>
        <w:rPr>
          <w:rFonts w:ascii="Gandhari Unicode" w:hAnsi="Gandhari Unicode"/>
          <w:i/>
          <w:lang w:val="en-GB"/>
        </w:rPr>
        <w:t>iṟantōrē</w:t>
      </w:r>
      <w:proofErr w:type="spellEnd"/>
      <w:r>
        <w:rPr>
          <w:rFonts w:ascii="Gandhari Unicode" w:hAnsi="Gandhari Unicode"/>
          <w:lang w:val="en-GB"/>
        </w:rPr>
        <w:t>, i.e. HIS memory of HER.</w:t>
      </w:r>
    </w:p>
  </w:footnote>
  <w:footnote w:id="571">
    <w:p w14:paraId="365C47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arunta</w:t>
      </w:r>
      <w:proofErr w:type="spellEnd"/>
      <w:r>
        <w:rPr>
          <w:rFonts w:ascii="Gandhari Unicode" w:hAnsi="Gandhari Unicode"/>
          <w:lang w:val="en-GB"/>
        </w:rPr>
        <w:t xml:space="preserve">, infinitive, is difficult to construe here. For one thing, it has obviously the same subject as the row of </w:t>
      </w:r>
      <w:proofErr w:type="spellStart"/>
      <w:r>
        <w:rPr>
          <w:rFonts w:ascii="Gandhari Unicode" w:hAnsi="Gandhari Unicode"/>
          <w:lang w:val="en-GB"/>
        </w:rPr>
        <w:t>absolutives</w:t>
      </w:r>
      <w:proofErr w:type="spellEnd"/>
      <w:r>
        <w:rPr>
          <w:rFonts w:ascii="Gandhari Unicode" w:hAnsi="Gandhari Unicode"/>
          <w:lang w:val="en-GB"/>
        </w:rPr>
        <w:t xml:space="preserve"> + </w:t>
      </w:r>
      <w:proofErr w:type="spellStart"/>
      <w:r>
        <w:rPr>
          <w:rFonts w:ascii="Gandhari Unicode" w:hAnsi="Gandhari Unicode"/>
          <w:i/>
          <w:lang w:val="en-GB"/>
        </w:rPr>
        <w:t>peyareccam</w:t>
      </w:r>
      <w:proofErr w:type="spellEnd"/>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2">
    <w:p w14:paraId="0D32F8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Srin.'s</w:t>
      </w:r>
      <w:proofErr w:type="spellEnd"/>
      <w:r>
        <w:rPr>
          <w:rFonts w:ascii="Gandhari Unicode" w:hAnsi="Gandhari Unicode"/>
          <w:lang w:val="en-GB"/>
        </w:rPr>
        <w:t xml:space="preserve"> proposal of taking </w:t>
      </w:r>
      <w:proofErr w:type="spellStart"/>
      <w:r>
        <w:rPr>
          <w:rFonts w:ascii="Gandhari Unicode" w:hAnsi="Gandhari Unicode"/>
          <w:i/>
          <w:lang w:val="en-GB"/>
        </w:rPr>
        <w:t>teyya</w:t>
      </w:r>
      <w:proofErr w:type="spellEnd"/>
      <w:r>
        <w:rPr>
          <w:rFonts w:ascii="Gandhari Unicode" w:hAnsi="Gandhari Unicode"/>
          <w:lang w:val="en-GB"/>
        </w:rPr>
        <w:t xml:space="preserve"> as a particle of admonition makes sense also here (cf. KT 81.4).</w:t>
      </w:r>
    </w:p>
  </w:footnote>
  <w:footnote w:id="573">
    <w:p w14:paraId="776675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taṅkiṉir</w:t>
      </w:r>
      <w:proofErr w:type="spellEnd"/>
      <w:r>
        <w:rPr>
          <w:rFonts w:ascii="Gandhari Unicode" w:hAnsi="Gandhari Unicode"/>
          <w:lang w:val="en-GB"/>
        </w:rPr>
        <w:t>: the perfective aspect expresses here once again the hypothetical character of the question.</w:t>
      </w:r>
    </w:p>
  </w:footnote>
  <w:footnote w:id="574">
    <w:p w14:paraId="30AA92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niṉṟu</w:t>
      </w:r>
      <w:proofErr w:type="spellEnd"/>
      <w:r>
        <w:rPr>
          <w:rFonts w:ascii="Gandhari Unicode" w:hAnsi="Gandhari Unicode"/>
          <w:i/>
          <w:lang w:val="en-GB"/>
        </w:rPr>
        <w:t xml:space="preserve"> </w:t>
      </w:r>
      <w:proofErr w:type="spellStart"/>
      <w:r>
        <w:rPr>
          <w:rFonts w:ascii="Gandhari Unicode" w:hAnsi="Gandhari Unicode"/>
          <w:i/>
          <w:lang w:val="en-GB"/>
        </w:rPr>
        <w:t>acaii</w:t>
      </w:r>
      <w:proofErr w:type="spellEnd"/>
      <w:r>
        <w:rPr>
          <w:rFonts w:ascii="Gandhari Unicode" w:hAnsi="Gandhari Unicode"/>
          <w:lang w:val="en-GB"/>
        </w:rPr>
        <w:t xml:space="preserve">: is this an intensifying (quasi-)synonym compound or is </w:t>
      </w:r>
      <w:proofErr w:type="spellStart"/>
      <w:r>
        <w:rPr>
          <w:rFonts w:ascii="Gandhari Unicode" w:hAnsi="Gandhari Unicode"/>
          <w:i/>
          <w:lang w:val="en-GB"/>
        </w:rPr>
        <w:t>niṉṟu</w:t>
      </w:r>
      <w:proofErr w:type="spellEnd"/>
      <w:r>
        <w:rPr>
          <w:rFonts w:ascii="Gandhari Unicode" w:hAnsi="Gandhari Unicode"/>
          <w:lang w:val="en-GB"/>
        </w:rPr>
        <w:t xml:space="preserve"> to be understood as an adverb to </w:t>
      </w:r>
      <w:proofErr w:type="spellStart"/>
      <w:r>
        <w:rPr>
          <w:rFonts w:ascii="Gandhari Unicode" w:hAnsi="Gandhari Unicode"/>
          <w:i/>
          <w:lang w:val="en-GB"/>
        </w:rPr>
        <w:t>acaii</w:t>
      </w:r>
      <w:proofErr w:type="spellEnd"/>
      <w:r>
        <w:rPr>
          <w:rFonts w:ascii="Gandhari Unicode" w:hAnsi="Gandhari Unicode"/>
          <w:lang w:val="en-GB"/>
        </w:rPr>
        <w:t>?</w:t>
      </w:r>
    </w:p>
  </w:footnote>
  <w:footnote w:id="575">
    <w:p w14:paraId="1ACE66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proofErr w:type="spellStart"/>
      <w:r>
        <w:rPr>
          <w:rFonts w:ascii="Gandhari Unicode" w:hAnsi="Gandhari Unicode"/>
          <w:i/>
          <w:lang w:val="en-GB"/>
        </w:rPr>
        <w:t>iḻai</w:t>
      </w:r>
      <w:proofErr w:type="spellEnd"/>
      <w:r>
        <w:rPr>
          <w:rFonts w:ascii="Gandhari Unicode" w:hAnsi="Gandhari Unicode"/>
          <w:i/>
          <w:lang w:val="en-GB"/>
        </w:rPr>
        <w:t xml:space="preserve"> </w:t>
      </w:r>
      <w:proofErr w:type="spellStart"/>
      <w:r>
        <w:rPr>
          <w:rFonts w:ascii="Gandhari Unicode" w:hAnsi="Gandhari Unicode"/>
          <w:i/>
          <w:lang w:val="en-GB"/>
        </w:rPr>
        <w:t>aṇintu</w:t>
      </w:r>
      <w:proofErr w:type="spellEnd"/>
      <w:r>
        <w:rPr>
          <w:rFonts w:ascii="Gandhari Unicode" w:hAnsi="Gandhari Unicode"/>
          <w:lang w:val="en-GB"/>
        </w:rPr>
        <w:t>?</w:t>
      </w:r>
    </w:p>
  </w:footnote>
  <w:footnote w:id="576">
    <w:p w14:paraId="7B39D7D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proofErr w:type="spellStart"/>
      <w:r>
        <w:rPr>
          <w:rFonts w:ascii="Gandhari Unicode" w:hAnsi="Gandhari Unicode"/>
          <w:i/>
          <w:lang w:val="en-GB"/>
        </w:rPr>
        <w:t>iḻum</w:t>
      </w:r>
      <w:proofErr w:type="spellEnd"/>
      <w:r>
        <w:rPr>
          <w:rFonts w:ascii="Gandhari Unicode" w:hAnsi="Gandhari Unicode"/>
          <w:lang w:val="en-GB"/>
        </w:rPr>
        <w:t xml:space="preserve"> "sweet" or rather "loud"?</w:t>
      </w:r>
    </w:p>
  </w:footnote>
  <w:footnote w:id="577">
    <w:p w14:paraId="751A86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taiiya</w:t>
      </w:r>
      <w:proofErr w:type="spellEnd"/>
      <w:r>
        <w:rPr>
          <w:rFonts w:ascii="Gandhari Unicode" w:hAnsi="Gandhari Unicode"/>
          <w:lang w:val="en-GB"/>
        </w:rPr>
        <w:t xml:space="preserve"> here?</w:t>
      </w:r>
    </w:p>
  </w:footnote>
  <w:footnote w:id="578">
    <w:p w14:paraId="15A337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muḷai</w:t>
      </w:r>
      <w:proofErr w:type="spellEnd"/>
      <w:r>
        <w:rPr>
          <w:rFonts w:ascii="Gandhari Unicode" w:hAnsi="Gandhari Unicode"/>
          <w:i/>
          <w:lang w:val="en-GB"/>
        </w:rPr>
        <w:t xml:space="preserve"> </w:t>
      </w:r>
      <w:proofErr w:type="spellStart"/>
      <w:r>
        <w:rPr>
          <w:rFonts w:ascii="Gandhari Unicode" w:hAnsi="Gandhari Unicode"/>
          <w:i/>
          <w:lang w:val="en-GB"/>
        </w:rPr>
        <w:t>kōṭu</w:t>
      </w:r>
      <w:proofErr w:type="spellEnd"/>
      <w:r>
        <w:rPr>
          <w:rFonts w:ascii="Gandhari Unicode" w:hAnsi="Gandhari Unicode"/>
          <w:lang w:val="en-GB"/>
        </w:rPr>
        <w:t xml:space="preserve"> might also intend a comparison: "tusks [like] sprouts", i.e. still very small.</w:t>
      </w:r>
    </w:p>
  </w:footnote>
  <w:footnote w:id="579">
    <w:p w14:paraId="318B4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kuṉṟa</w:t>
      </w:r>
      <w:proofErr w:type="spellEnd"/>
      <w:r>
        <w:rPr>
          <w:rFonts w:ascii="Gandhari Unicode" w:hAnsi="Gandhari Unicode"/>
          <w:i/>
          <w:lang w:val="en-GB"/>
        </w:rPr>
        <w:t xml:space="preserve"> </w:t>
      </w:r>
      <w:proofErr w:type="spellStart"/>
      <w:r>
        <w:rPr>
          <w:rFonts w:ascii="Gandhari Unicode" w:hAnsi="Gandhari Unicode"/>
          <w:i/>
          <w:lang w:val="en-GB"/>
        </w:rPr>
        <w:t>naṇṇi</w:t>
      </w:r>
      <w:proofErr w:type="spellEnd"/>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80">
    <w:p w14:paraId="467A883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maruṅkiṉ</w:t>
      </w:r>
      <w:proofErr w:type="spellEnd"/>
      <w:r>
        <w:rPr>
          <w:rFonts w:ascii="Gandhari Unicode" w:hAnsi="Gandhari Unicode"/>
          <w:lang w:val="en-GB"/>
        </w:rPr>
        <w:t>? Just a pronounced loc. suff.?</w:t>
      </w:r>
    </w:p>
  </w:footnote>
  <w:footnote w:id="581">
    <w:p w14:paraId="65C796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proofErr w:type="spellStart"/>
      <w:r>
        <w:rPr>
          <w:rFonts w:ascii="Gandhari Unicode" w:hAnsi="Gandhari Unicode"/>
          <w:i/>
          <w:lang w:val="en-GB"/>
        </w:rPr>
        <w:t>ākātu</w:t>
      </w:r>
      <w:proofErr w:type="spellEnd"/>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proofErr w:type="spellStart"/>
      <w:r>
        <w:rPr>
          <w:rFonts w:ascii="Gandhari Unicode" w:hAnsi="Gandhari Unicode"/>
          <w:i/>
          <w:lang w:val="en-GB"/>
        </w:rPr>
        <w:t>collavum</w:t>
      </w:r>
      <w:proofErr w:type="spellEnd"/>
      <w:r>
        <w:rPr>
          <w:rFonts w:ascii="Gandhari Unicode" w:hAnsi="Gandhari Unicode"/>
          <w:i/>
          <w:lang w:val="en-GB"/>
        </w:rPr>
        <w:t xml:space="preserve"> </w:t>
      </w:r>
      <w:proofErr w:type="spellStart"/>
      <w:r>
        <w:rPr>
          <w:rFonts w:ascii="Gandhari Unicode" w:hAnsi="Gandhari Unicode"/>
          <w:i/>
          <w:lang w:val="en-GB"/>
        </w:rPr>
        <w:t>ākātu</w:t>
      </w:r>
      <w:proofErr w:type="spellEnd"/>
      <w:r>
        <w:rPr>
          <w:rFonts w:ascii="Gandhari Unicode" w:hAnsi="Gandhari Unicode"/>
          <w:lang w:val="en-GB"/>
        </w:rPr>
        <w:t xml:space="preserve">) to be read as a coordination to the two preceding </w:t>
      </w:r>
      <w:proofErr w:type="spellStart"/>
      <w:r>
        <w:rPr>
          <w:rFonts w:ascii="Gandhari Unicode" w:hAnsi="Gandhari Unicode"/>
          <w:lang w:val="en-GB"/>
        </w:rPr>
        <w:t>absolutives</w:t>
      </w:r>
      <w:proofErr w:type="spellEnd"/>
      <w:r>
        <w:rPr>
          <w:rFonts w:ascii="Gandhari Unicode" w:hAnsi="Gandhari Unicode"/>
          <w:lang w:val="en-GB"/>
        </w:rPr>
        <w:t xml:space="preserve"> </w:t>
      </w:r>
      <w:r>
        <w:rPr>
          <w:rFonts w:ascii="Gandhari Unicode" w:hAnsi="Gandhari Unicode"/>
          <w:i/>
          <w:lang w:val="en-GB"/>
        </w:rPr>
        <w:t>tantum</w:t>
      </w:r>
      <w:r>
        <w:rPr>
          <w:rFonts w:ascii="Gandhari Unicode" w:hAnsi="Gandhari Unicode"/>
          <w:lang w:val="en-GB"/>
        </w:rPr>
        <w:t xml:space="preserve"> and </w:t>
      </w:r>
      <w:proofErr w:type="spellStart"/>
      <w:r>
        <w:rPr>
          <w:rFonts w:ascii="Gandhari Unicode" w:hAnsi="Gandhari Unicode"/>
          <w:i/>
          <w:lang w:val="en-GB"/>
        </w:rPr>
        <w:t>oppiyum</w:t>
      </w:r>
      <w:proofErr w:type="spellEnd"/>
      <w:r>
        <w:rPr>
          <w:rFonts w:ascii="Gandhari Unicode" w:hAnsi="Gandhari Unicode"/>
          <w:lang w:val="en-GB"/>
        </w:rPr>
        <w:t>?</w:t>
      </w:r>
    </w:p>
  </w:footnote>
  <w:footnote w:id="582">
    <w:p w14:paraId="34F67E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proofErr w:type="spellStart"/>
      <w:r>
        <w:rPr>
          <w:rFonts w:ascii="Gandhari Unicode" w:hAnsi="Gandhari Unicode"/>
          <w:i/>
          <w:lang w:val="en-GB"/>
        </w:rPr>
        <w:t>oṉṟu</w:t>
      </w:r>
      <w:proofErr w:type="spellEnd"/>
      <w:r>
        <w:rPr>
          <w:rFonts w:ascii="Gandhari Unicode" w:hAnsi="Gandhari Unicode"/>
          <w:lang w:val="en-GB"/>
        </w:rPr>
        <w:t>? Is this the one, decisive union? Or an adverbial "once"?</w:t>
      </w:r>
    </w:p>
  </w:footnote>
  <w:footnote w:id="583">
    <w:p w14:paraId="6F6F5E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tāṉ</w:t>
      </w:r>
      <w:proofErr w:type="spellEnd"/>
      <w:r>
        <w:rPr>
          <w:rFonts w:ascii="Gandhari Unicode" w:hAnsi="Gandhari Unicode"/>
          <w:i/>
          <w:lang w:val="en-GB"/>
        </w:rPr>
        <w:t>-um</w:t>
      </w:r>
      <w:r>
        <w:rPr>
          <w:rFonts w:ascii="Gandhari Unicode" w:hAnsi="Gandhari Unicode"/>
          <w:lang w:val="en-GB"/>
        </w:rPr>
        <w:t xml:space="preserve"> emphasize HER part in the undertaking, that is, she has done it out of her own free will?</w:t>
      </w:r>
    </w:p>
  </w:footnote>
  <w:footnote w:id="584">
    <w:p w14:paraId="1E8C148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proofErr w:type="spellStart"/>
      <w:r>
        <w:rPr>
          <w:rFonts w:ascii="Gandhari Unicode" w:hAnsi="Gandhari Unicode"/>
          <w:i/>
          <w:lang w:val="en-GB"/>
        </w:rPr>
        <w:t>eṉiṉ</w:t>
      </w:r>
      <w:proofErr w:type="spellEnd"/>
      <w:r>
        <w:rPr>
          <w:rFonts w:ascii="Gandhari Unicode" w:hAnsi="Gandhari Unicode"/>
          <w:lang w:val="en-GB"/>
        </w:rPr>
        <w:t xml:space="preserve">, not with </w:t>
      </w:r>
      <w:proofErr w:type="spellStart"/>
      <w:r>
        <w:rPr>
          <w:rFonts w:ascii="Gandhari Unicode" w:hAnsi="Gandhari Unicode"/>
          <w:i/>
          <w:lang w:val="en-GB"/>
        </w:rPr>
        <w:t>ceytaṉaḷ</w:t>
      </w:r>
      <w:proofErr w:type="spellEnd"/>
      <w:r>
        <w:rPr>
          <w:rFonts w:ascii="Gandhari Unicode" w:hAnsi="Gandhari Unicode"/>
          <w:lang w:val="en-GB"/>
        </w:rPr>
        <w:t xml:space="preserve">, that is, when HE is on his way his heart thinks of the </w:t>
      </w:r>
      <w:proofErr w:type="gramStart"/>
      <w:r>
        <w:rPr>
          <w:rFonts w:ascii="Gandhari Unicode" w:hAnsi="Gandhari Unicode"/>
          <w:lang w:val="en-GB"/>
        </w:rPr>
        <w:t>one</w:t>
      </w:r>
      <w:proofErr w:type="gramEnd"/>
      <w:r>
        <w:rPr>
          <w:rFonts w:ascii="Gandhari Unicode" w:hAnsi="Gandhari Unicode"/>
          <w:lang w:val="en-GB"/>
        </w:rPr>
        <w:t xml:space="preserve"> he has left behind.</w:t>
      </w:r>
    </w:p>
  </w:footnote>
  <w:footnote w:id="585">
    <w:p w14:paraId="7EFB70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proofErr w:type="spellStart"/>
      <w:r>
        <w:rPr>
          <w:rFonts w:ascii="Gandhari Unicode" w:hAnsi="Gandhari Unicode"/>
          <w:i/>
          <w:lang w:val="en-GB"/>
        </w:rPr>
        <w:t>uṭai</w:t>
      </w:r>
      <w:proofErr w:type="spellEnd"/>
      <w:r>
        <w:rPr>
          <w:rFonts w:ascii="Gandhari Unicode" w:hAnsi="Gandhari Unicode"/>
          <w:lang w:val="en-GB"/>
        </w:rPr>
        <w:t xml:space="preserve">? The blossom sticks out just like the crest of the peacock, because the stalks are so </w:t>
      </w:r>
      <w:proofErr w:type="gramStart"/>
      <w:r>
        <w:rPr>
          <w:rFonts w:ascii="Gandhari Unicode" w:hAnsi="Gandhari Unicode"/>
          <w:lang w:val="en-GB"/>
        </w:rPr>
        <w:t>long?</w:t>
      </w:r>
      <w:proofErr w:type="gramEnd"/>
    </w:p>
  </w:footnote>
  <w:footnote w:id="586">
    <w:p w14:paraId="0F1039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proofErr w:type="spellStart"/>
      <w:r>
        <w:rPr>
          <w:rFonts w:ascii="Gandhari Unicode" w:hAnsi="Gandhari Unicode"/>
          <w:i/>
          <w:lang w:val="en-GB"/>
        </w:rPr>
        <w:t>kiḷavi</w:t>
      </w:r>
      <w:proofErr w:type="spellEnd"/>
      <w:r>
        <w:rPr>
          <w:rFonts w:ascii="Gandhari Unicode" w:hAnsi="Gandhari Unicode"/>
          <w:lang w:val="en-GB"/>
        </w:rPr>
        <w:t xml:space="preserve">, which reads the whole as taking place before setting out), the decision to return to HER. The direct object to </w:t>
      </w:r>
      <w:proofErr w:type="spellStart"/>
      <w:r>
        <w:rPr>
          <w:rFonts w:ascii="Gandhari Unicode" w:hAnsi="Gandhari Unicode"/>
          <w:i/>
          <w:lang w:val="en-GB"/>
        </w:rPr>
        <w:t>nayanta</w:t>
      </w:r>
      <w:proofErr w:type="spellEnd"/>
      <w:r>
        <w:rPr>
          <w:rFonts w:ascii="Gandhari Unicode" w:hAnsi="Gandhari Unicode"/>
          <w:lang w:val="en-GB"/>
        </w:rPr>
        <w:t xml:space="preserve"> supplemented by </w:t>
      </w:r>
      <w:proofErr w:type="spellStart"/>
      <w:r>
        <w:rPr>
          <w:rFonts w:ascii="Gandhari Unicode" w:hAnsi="Gandhari Unicode"/>
          <w:lang w:val="en-GB"/>
        </w:rPr>
        <w:t>Cām</w:t>
      </w:r>
      <w:proofErr w:type="spellEnd"/>
      <w:r>
        <w:rPr>
          <w:rFonts w:ascii="Gandhari Unicode" w:hAnsi="Gandhari Unicode"/>
          <w:lang w:val="en-GB"/>
        </w:rPr>
        <w:t xml:space="preserve">., </w:t>
      </w:r>
      <w:proofErr w:type="spellStart"/>
      <w:r>
        <w:rPr>
          <w:rFonts w:ascii="Gandhari Unicode" w:hAnsi="Gandhari Unicode"/>
          <w:i/>
          <w:lang w:val="en-GB"/>
        </w:rPr>
        <w:t>poruḷ</w:t>
      </w:r>
      <w:proofErr w:type="spellEnd"/>
      <w:r>
        <w:rPr>
          <w:rFonts w:ascii="Gandhari Unicode" w:hAnsi="Gandhari Unicode"/>
          <w:lang w:val="en-GB"/>
        </w:rPr>
        <w:t xml:space="preserve">, would give a different note: </w:t>
      </w:r>
      <w:proofErr w:type="gramStart"/>
      <w:r>
        <w:rPr>
          <w:rFonts w:ascii="Gandhari Unicode" w:hAnsi="Gandhari Unicode"/>
          <w:lang w:val="en-GB"/>
        </w:rPr>
        <w:t>in spite of</w:t>
      </w:r>
      <w:proofErr w:type="gramEnd"/>
      <w:r>
        <w:rPr>
          <w:rFonts w:ascii="Gandhari Unicode" w:hAnsi="Gandhari Unicode"/>
          <w:lang w:val="en-GB"/>
        </w:rPr>
        <w:t xml:space="preserve"> HIS sympathetic(?) memory of HER, who has stayed behind, he moves on.</w:t>
      </w:r>
    </w:p>
  </w:footnote>
  <w:footnote w:id="587">
    <w:p w14:paraId="7C6F43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proofErr w:type="spellStart"/>
      <w:r>
        <w:rPr>
          <w:rFonts w:ascii="Gandhari Unicode" w:hAnsi="Gandhari Unicode"/>
          <w:i/>
          <w:lang w:val="en-GB"/>
        </w:rPr>
        <w:t>oṉṟu</w:t>
      </w:r>
      <w:proofErr w:type="spellEnd"/>
      <w:r>
        <w:rPr>
          <w:rFonts w:ascii="Gandhari Unicode" w:hAnsi="Gandhari Unicode"/>
          <w:i/>
          <w:lang w:val="en-GB"/>
        </w:rPr>
        <w:t xml:space="preserve"> </w:t>
      </w:r>
      <w:proofErr w:type="spellStart"/>
      <w:r>
        <w:rPr>
          <w:rFonts w:ascii="Gandhari Unicode" w:hAnsi="Gandhari Unicode"/>
          <w:i/>
          <w:lang w:val="en-GB"/>
        </w:rPr>
        <w:t>maṇam</w:t>
      </w:r>
      <w:proofErr w:type="spellEnd"/>
      <w:r>
        <w:rPr>
          <w:rFonts w:ascii="Gandhari Unicode" w:hAnsi="Gandhari Unicode"/>
          <w:lang w:val="en-GB"/>
        </w:rPr>
        <w:t>.</w:t>
      </w:r>
    </w:p>
  </w:footnote>
  <w:footnote w:id="588">
    <w:p w14:paraId="538AD2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proofErr w:type="spellStart"/>
      <w:r>
        <w:rPr>
          <w:rFonts w:ascii="Gandhari Unicode" w:hAnsi="Gandhari Unicode"/>
          <w:i/>
          <w:iCs/>
          <w:lang w:val="en-GB"/>
        </w:rPr>
        <w:t>polam</w:t>
      </w:r>
      <w:proofErr w:type="spellEnd"/>
      <w:r>
        <w:rPr>
          <w:rFonts w:ascii="Gandhari Unicode" w:hAnsi="Gandhari Unicode"/>
          <w:lang w:val="en-GB"/>
        </w:rPr>
        <w:t xml:space="preserve">, "gold", it would be necessary to understand </w:t>
      </w:r>
      <w:proofErr w:type="spellStart"/>
      <w:r>
        <w:rPr>
          <w:rFonts w:ascii="Gandhari Unicode" w:hAnsi="Gandhari Unicode"/>
          <w:i/>
          <w:iCs/>
          <w:lang w:val="en-GB"/>
        </w:rPr>
        <w:t>tēr</w:t>
      </w:r>
      <w:proofErr w:type="spellEnd"/>
      <w:r>
        <w:rPr>
          <w:rFonts w:ascii="Gandhari Unicode" w:hAnsi="Gandhari Unicode"/>
          <w:i/>
          <w:iCs/>
          <w:lang w:val="en-GB"/>
        </w:rPr>
        <w:t xml:space="preserve"> </w:t>
      </w:r>
      <w:r>
        <w:rPr>
          <w:rFonts w:ascii="Gandhari Unicode" w:hAnsi="Gandhari Unicode"/>
          <w:lang w:val="en-GB"/>
        </w:rPr>
        <w:t>in a different way, namely as "chariot".</w:t>
      </w:r>
    </w:p>
  </w:footnote>
  <w:footnote w:id="589">
    <w:p w14:paraId="0FB547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tām</w:t>
      </w:r>
      <w:proofErr w:type="spellEnd"/>
      <w:r>
        <w:rPr>
          <w:rFonts w:ascii="Gandhari Unicode" w:hAnsi="Gandhari Unicode"/>
          <w:i/>
          <w:lang w:val="en-GB"/>
        </w:rPr>
        <w:t>-ē</w:t>
      </w:r>
      <w:r>
        <w:rPr>
          <w:rFonts w:ascii="Gandhari Unicode" w:hAnsi="Gandhari Unicode"/>
          <w:lang w:val="en-GB"/>
        </w:rPr>
        <w:t xml:space="preserve"> would be awkward in the subordinate </w:t>
      </w:r>
      <w:proofErr w:type="spellStart"/>
      <w:r>
        <w:rPr>
          <w:rFonts w:ascii="Gandhari Unicode" w:hAnsi="Gandhari Unicode"/>
          <w:i/>
          <w:lang w:val="en-GB"/>
        </w:rPr>
        <w:t>āyiṉ</w:t>
      </w:r>
      <w:proofErr w:type="spellEnd"/>
      <w:r>
        <w:rPr>
          <w:rFonts w:ascii="Gandhari Unicode" w:hAnsi="Gandhari Unicode"/>
          <w:i/>
          <w:lang w:val="en-GB"/>
        </w:rPr>
        <w:t xml:space="preserve"> </w:t>
      </w:r>
      <w:r>
        <w:rPr>
          <w:rFonts w:ascii="Gandhari Unicode" w:hAnsi="Gandhari Unicode"/>
          <w:lang w:val="en-GB"/>
        </w:rPr>
        <w:t xml:space="preserve">clause, so the best might be to take it as an </w:t>
      </w:r>
      <w:proofErr w:type="spellStart"/>
      <w:r>
        <w:rPr>
          <w:rFonts w:ascii="Gandhari Unicode" w:hAnsi="Gandhari Unicode"/>
          <w:lang w:val="en-GB"/>
        </w:rPr>
        <w:t>antepositioned</w:t>
      </w:r>
      <w:proofErr w:type="spellEnd"/>
      <w:r>
        <w:rPr>
          <w:rFonts w:ascii="Gandhari Unicode" w:hAnsi="Gandhari Unicode"/>
          <w:lang w:val="en-GB"/>
        </w:rPr>
        <w:t xml:space="preserve"> subject to </w:t>
      </w:r>
      <w:proofErr w:type="spellStart"/>
      <w:r>
        <w:rPr>
          <w:rFonts w:ascii="Gandhari Unicode" w:hAnsi="Gandhari Unicode"/>
          <w:i/>
          <w:lang w:val="en-GB"/>
        </w:rPr>
        <w:t>kāṇār</w:t>
      </w:r>
      <w:proofErr w:type="spellEnd"/>
      <w:r>
        <w:rPr>
          <w:rFonts w:ascii="Gandhari Unicode" w:hAnsi="Gandhari Unicode"/>
          <w:lang w:val="en-GB"/>
        </w:rPr>
        <w:t>.</w:t>
      </w:r>
    </w:p>
  </w:footnote>
  <w:footnote w:id="590">
    <w:p w14:paraId="388F58C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proofErr w:type="spellStart"/>
      <w:r>
        <w:rPr>
          <w:rFonts w:ascii="Gandhari Unicode" w:hAnsi="Gandhari Unicode"/>
          <w:i/>
          <w:lang w:val="en-GB"/>
        </w:rPr>
        <w:t>celpa</w:t>
      </w:r>
      <w:proofErr w:type="spellEnd"/>
      <w:r>
        <w:rPr>
          <w:rFonts w:ascii="Gandhari Unicode" w:hAnsi="Gandhari Unicode"/>
          <w:lang w:val="en-GB"/>
        </w:rPr>
        <w:t xml:space="preserve"> usually is a real plural form, not </w:t>
      </w:r>
      <w:proofErr w:type="gramStart"/>
      <w:r>
        <w:rPr>
          <w:rFonts w:ascii="Gandhari Unicode" w:hAnsi="Gandhari Unicode"/>
          <w:lang w:val="en-GB"/>
        </w:rPr>
        <w:t>a</w:t>
      </w:r>
      <w:proofErr w:type="gramEnd"/>
      <w:r>
        <w:rPr>
          <w:rFonts w:ascii="Gandhari Unicode" w:hAnsi="Gandhari Unicode"/>
          <w:lang w:val="en-GB"/>
        </w:rPr>
        <w:t xml:space="preserve"> honorific. From the point of view of metre </w:t>
      </w:r>
      <w:proofErr w:type="spellStart"/>
      <w:r>
        <w:rPr>
          <w:rFonts w:ascii="Gandhari Unicode" w:hAnsi="Gandhari Unicode"/>
          <w:i/>
          <w:lang w:val="en-GB"/>
        </w:rPr>
        <w:t>celvar</w:t>
      </w:r>
      <w:proofErr w:type="spellEnd"/>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w:t>
      </w:r>
      <w:proofErr w:type="gramStart"/>
      <w:r>
        <w:rPr>
          <w:rFonts w:ascii="Gandhari Unicode" w:hAnsi="Gandhari Unicode"/>
          <w:lang w:val="en-GB"/>
        </w:rPr>
        <w:t>has to</w:t>
      </w:r>
      <w:proofErr w:type="gramEnd"/>
      <w:r>
        <w:rPr>
          <w:rFonts w:ascii="Gandhari Unicode" w:hAnsi="Gandhari Unicode"/>
          <w:lang w:val="en-GB"/>
        </w:rPr>
        <w:t xml:space="preserve"> be read as honorific.</w:t>
      </w:r>
    </w:p>
  </w:footnote>
  <w:footnote w:id="591">
    <w:p w14:paraId="6E4DF9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pūṇ</w:t>
      </w:r>
      <w:proofErr w:type="spellEnd"/>
      <w:r>
        <w:rPr>
          <w:rFonts w:ascii="Gandhari Unicode" w:hAnsi="Gandhari Unicode"/>
          <w:i/>
          <w:lang w:val="en-GB"/>
        </w:rPr>
        <w:t xml:space="preserve"> </w:t>
      </w:r>
      <w:proofErr w:type="spellStart"/>
      <w:r>
        <w:rPr>
          <w:rFonts w:ascii="Gandhari Unicode" w:hAnsi="Gandhari Unicode"/>
          <w:i/>
          <w:lang w:val="en-GB"/>
        </w:rPr>
        <w:t>akam</w:t>
      </w:r>
      <w:proofErr w:type="spellEnd"/>
      <w:r>
        <w:rPr>
          <w:rFonts w:ascii="Gandhari Unicode" w:hAnsi="Gandhari Unicode"/>
          <w:lang w:val="en-GB"/>
        </w:rPr>
        <w:t xml:space="preserve">? Her decoration is wet through and </w:t>
      </w:r>
      <w:proofErr w:type="gramStart"/>
      <w:r>
        <w:rPr>
          <w:rFonts w:ascii="Gandhari Unicode" w:hAnsi="Gandhari Unicode"/>
          <w:lang w:val="en-GB"/>
        </w:rPr>
        <w:t>through?</w:t>
      </w:r>
      <w:proofErr w:type="gramEnd"/>
    </w:p>
  </w:footnote>
  <w:footnote w:id="592">
    <w:p w14:paraId="4065AA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aḻintu</w:t>
      </w:r>
      <w:proofErr w:type="spellEnd"/>
      <w:r>
        <w:rPr>
          <w:rFonts w:ascii="Gandhari Unicode" w:hAnsi="Gandhari Unicode"/>
          <w:lang w:val="en-GB"/>
        </w:rPr>
        <w:t xml:space="preserve"> most probably refers to HER state of mind.</w:t>
      </w:r>
    </w:p>
  </w:footnote>
  <w:footnote w:id="593">
    <w:p w14:paraId="17583D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aḻintu</w:t>
      </w:r>
      <w:proofErr w:type="spellEnd"/>
      <w:r>
        <w:rPr>
          <w:rFonts w:ascii="Gandhari Unicode" w:hAnsi="Gandhari Unicode"/>
          <w:i/>
          <w:lang w:val="en-GB"/>
        </w:rPr>
        <w:t xml:space="preserve"> </w:t>
      </w:r>
      <w:proofErr w:type="spellStart"/>
      <w:r>
        <w:rPr>
          <w:rFonts w:ascii="Gandhari Unicode" w:hAnsi="Gandhari Unicode"/>
          <w:i/>
          <w:lang w:val="en-GB"/>
        </w:rPr>
        <w:t>ūṟum</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paṉi</w:t>
      </w:r>
      <w:proofErr w:type="spellEnd"/>
      <w:r>
        <w:rPr>
          <w:rFonts w:ascii="Gandhari Unicode" w:hAnsi="Gandhari Unicode"/>
          <w:lang w:val="en-GB"/>
        </w:rPr>
        <w:t xml:space="preserve"> might be understood as a mixed metaphor: </w:t>
      </w:r>
      <w:proofErr w:type="spellStart"/>
      <w:r>
        <w:rPr>
          <w:rFonts w:ascii="Gandhari Unicode" w:hAnsi="Gandhari Unicode"/>
          <w:i/>
          <w:lang w:val="en-GB"/>
        </w:rPr>
        <w:t>aḻintu</w:t>
      </w:r>
      <w:proofErr w:type="spellEnd"/>
      <w:r>
        <w:rPr>
          <w:rFonts w:ascii="Gandhari Unicode" w:hAnsi="Gandhari Unicode"/>
          <w:lang w:val="en-GB"/>
        </w:rPr>
        <w:t xml:space="preserve"> and </w:t>
      </w:r>
      <w:proofErr w:type="spellStart"/>
      <w:r>
        <w:rPr>
          <w:rFonts w:ascii="Gandhari Unicode" w:hAnsi="Gandhari Unicode"/>
          <w:i/>
          <w:lang w:val="en-GB"/>
        </w:rPr>
        <w:t>kaṇ</w:t>
      </w:r>
      <w:proofErr w:type="spellEnd"/>
      <w:r>
        <w:rPr>
          <w:rFonts w:ascii="Gandhari Unicode" w:hAnsi="Gandhari Unicode"/>
          <w:lang w:val="en-GB"/>
        </w:rPr>
        <w:t xml:space="preserve"> belong to the human-emotive range, the rest belongs to the nature image of dew on blossoms.</w:t>
      </w:r>
    </w:p>
  </w:footnote>
  <w:footnote w:id="594">
    <w:p w14:paraId="2F2E87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w:t>
      </w:r>
      <w:proofErr w:type="gramStart"/>
      <w:r>
        <w:rPr>
          <w:rFonts w:ascii="Gandhari Unicode" w:hAnsi="Gandhari Unicode"/>
          <w:lang w:val="en-GB"/>
        </w:rPr>
        <w:t>hand</w:t>
      </w:r>
      <w:proofErr w:type="gramEnd"/>
      <w:r>
        <w:rPr>
          <w:rFonts w:ascii="Gandhari Unicode" w:hAnsi="Gandhari Unicode"/>
          <w:lang w:val="en-GB"/>
        </w:rPr>
        <w:t xml:space="preserve"> there is a parallel (KT 325) where SHE wets her breast, and </w:t>
      </w:r>
      <w:proofErr w:type="spellStart"/>
      <w:r>
        <w:rPr>
          <w:rFonts w:ascii="Gandhari Unicode" w:hAnsi="Gandhari Unicode"/>
          <w:i/>
          <w:lang w:val="en-GB"/>
        </w:rPr>
        <w:t>mulai</w:t>
      </w:r>
      <w:proofErr w:type="spellEnd"/>
      <w:r>
        <w:rPr>
          <w:rFonts w:ascii="Gandhari Unicode" w:hAnsi="Gandhari Unicode"/>
          <w:lang w:val="en-GB"/>
        </w:rPr>
        <w:t xml:space="preserve"> usually denotes the female breast.</w:t>
      </w:r>
    </w:p>
  </w:footnote>
  <w:footnote w:id="595">
    <w:p w14:paraId="26FE5E6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proofErr w:type="spellStart"/>
      <w:r>
        <w:rPr>
          <w:rFonts w:ascii="Gandhari Unicode" w:hAnsi="Gandhari Unicode"/>
          <w:i/>
          <w:iCs/>
          <w:lang w:val="en-GB"/>
        </w:rPr>
        <w:t>aṭumpu</w:t>
      </w:r>
      <w:proofErr w:type="spellEnd"/>
      <w:r>
        <w:rPr>
          <w:rFonts w:ascii="Gandhari Unicode" w:hAnsi="Gandhari Unicode"/>
          <w:lang w:val="en-GB"/>
        </w:rPr>
        <w:t xml:space="preserve"> is certainly more attractive, since it is another </w:t>
      </w:r>
      <w:proofErr w:type="spellStart"/>
      <w:r>
        <w:rPr>
          <w:rFonts w:ascii="Gandhari Unicode" w:hAnsi="Gandhari Unicode"/>
          <w:i/>
          <w:iCs/>
          <w:lang w:val="en-GB"/>
        </w:rPr>
        <w:t>karu</w:t>
      </w:r>
      <w:proofErr w:type="spellEnd"/>
      <w:r>
        <w:rPr>
          <w:rFonts w:ascii="Gandhari Unicode" w:hAnsi="Gandhari Unicode"/>
          <w:lang w:val="en-GB"/>
        </w:rPr>
        <w:t xml:space="preserve"> element of </w:t>
      </w:r>
      <w:proofErr w:type="spellStart"/>
      <w:r>
        <w:rPr>
          <w:rFonts w:ascii="Gandhari Unicode" w:hAnsi="Gandhari Unicode"/>
          <w:i/>
          <w:iCs/>
          <w:lang w:val="en-GB"/>
        </w:rPr>
        <w:t>neytal</w:t>
      </w:r>
      <w:proofErr w:type="spellEnd"/>
      <w:r>
        <w:rPr>
          <w:rFonts w:ascii="Gandhari Unicode" w:hAnsi="Gandhari Unicode"/>
          <w:lang w:val="en-GB"/>
        </w:rPr>
        <w:t>. Is this a sufficient reason to accept it into the text?</w:t>
      </w:r>
    </w:p>
  </w:footnote>
  <w:footnote w:id="596">
    <w:p w14:paraId="07774C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once more the correction of C2 in adopting a transitive absolutive instead of the well-attested and perfectly comprehensible intransitive infinitive. The awkward bit of the phrase is in fact </w:t>
      </w:r>
      <w:proofErr w:type="spellStart"/>
      <w:r>
        <w:rPr>
          <w:rFonts w:ascii="Gandhari Unicode" w:hAnsi="Gandhari Unicode"/>
          <w:i/>
          <w:iCs/>
          <w:lang w:val="en-GB"/>
        </w:rPr>
        <w:t>aruntum</w:t>
      </w:r>
      <w:proofErr w:type="spellEnd"/>
      <w:r>
        <w:rPr>
          <w:rFonts w:ascii="Gandhari Unicode" w:hAnsi="Gandhari Unicode"/>
          <w:lang w:val="en-GB"/>
        </w:rPr>
        <w:t xml:space="preserve">, </w:t>
      </w:r>
      <w:proofErr w:type="spellStart"/>
      <w:r>
        <w:rPr>
          <w:rFonts w:ascii="Gandhari Unicode" w:hAnsi="Gandhari Unicode"/>
          <w:lang w:val="en-GB"/>
        </w:rPr>
        <w:t>pey</w:t>
      </w:r>
      <w:proofErr w:type="spellEnd"/>
      <w:r>
        <w:rPr>
          <w:rFonts w:ascii="Gandhari Unicode" w:hAnsi="Gandhari Unicode"/>
          <w:lang w:val="en-GB"/>
        </w:rPr>
        <w:t xml:space="preserve">. </w:t>
      </w:r>
      <w:proofErr w:type="spellStart"/>
      <w:r>
        <w:rPr>
          <w:rFonts w:ascii="Gandhari Unicode" w:hAnsi="Gandhari Unicode"/>
          <w:lang w:val="en-GB"/>
        </w:rPr>
        <w:t>i.a.</w:t>
      </w:r>
      <w:proofErr w:type="spellEnd"/>
      <w:r>
        <w:rPr>
          <w:rFonts w:ascii="Gandhari Unicode" w:hAnsi="Gandhari Unicode"/>
          <w:lang w:val="en-GB"/>
        </w:rPr>
        <w:t xml:space="preserve">, where we would expect an absolutive dependent on </w:t>
      </w:r>
      <w:proofErr w:type="spellStart"/>
      <w:r>
        <w:rPr>
          <w:rFonts w:ascii="Gandhari Unicode" w:hAnsi="Gandhari Unicode"/>
          <w:i/>
          <w:iCs/>
          <w:lang w:val="en-GB"/>
        </w:rPr>
        <w:t>irukkum</w:t>
      </w:r>
      <w:proofErr w:type="spellEnd"/>
      <w:r>
        <w:rPr>
          <w:rFonts w:ascii="Gandhari Unicode" w:hAnsi="Gandhari Unicode"/>
          <w:lang w:val="en-GB"/>
        </w:rPr>
        <w:t xml:space="preserve">. That reading is adopted by VP with </w:t>
      </w:r>
      <w:proofErr w:type="spellStart"/>
      <w:r>
        <w:rPr>
          <w:rFonts w:ascii="Gandhari Unicode" w:hAnsi="Gandhari Unicode"/>
          <w:i/>
          <w:iCs/>
          <w:lang w:val="en-GB"/>
        </w:rPr>
        <w:t>arunti</w:t>
      </w:r>
      <w:proofErr w:type="spellEnd"/>
      <w:r>
        <w:rPr>
          <w:rFonts w:ascii="Gandhari Unicode" w:hAnsi="Gandhari Unicode"/>
          <w:lang w:val="en-GB"/>
        </w:rPr>
        <w:t>, most probably his emendation.</w:t>
      </w:r>
    </w:p>
  </w:footnote>
  <w:footnote w:id="597">
    <w:p w14:paraId="06ABDF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w:t>
      </w:r>
      <w:proofErr w:type="spellEnd"/>
      <w:r>
        <w:rPr>
          <w:rFonts w:ascii="Gandhari Unicode" w:hAnsi="Gandhari Unicode"/>
          <w:i/>
          <w:lang w:val="en-GB"/>
        </w:rPr>
        <w:t xml:space="preserve"> </w:t>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kuraiyam</w:t>
      </w:r>
      <w:proofErr w:type="spellEnd"/>
      <w:r>
        <w:rPr>
          <w:rFonts w:ascii="Gandhari Unicode" w:hAnsi="Gandhari Unicode"/>
          <w:lang w:val="en-GB"/>
        </w:rPr>
        <w:t>: see note on the parallel in KT 132.1. Here the point presumably is that she will cry (quick with eye dew) when he goes.</w:t>
      </w:r>
    </w:p>
  </w:footnote>
  <w:footnote w:id="598">
    <w:p w14:paraId="0AA3D4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cellātīm</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w:t>
      </w:r>
      <w:r>
        <w:rPr>
          <w:rFonts w:ascii="Gandhari Unicode" w:hAnsi="Gandhari Unicode"/>
          <w:lang w:val="en-GB"/>
        </w:rPr>
        <w:t xml:space="preserve"> for this type of negative imperative cf. </w:t>
      </w:r>
      <w:proofErr w:type="spellStart"/>
      <w:r>
        <w:rPr>
          <w:rFonts w:ascii="Gandhari Unicode" w:hAnsi="Gandhari Unicode"/>
          <w:lang w:val="en-GB"/>
        </w:rPr>
        <w:t>Agesthia</w:t>
      </w:r>
      <w:r>
        <w:rPr>
          <w:rFonts w:ascii="Gandhari Unicode" w:hAnsi="Gandhari Unicode"/>
          <w:lang w:val="en-GB"/>
        </w:rPr>
        <w:softHyphen/>
        <w:t>lingom</w:t>
      </w:r>
      <w:proofErr w:type="spellEnd"/>
      <w:r>
        <w:rPr>
          <w:rFonts w:ascii="Gandhari Unicode" w:hAnsi="Gandhari Unicode"/>
          <w:lang w:val="en-GB"/>
        </w:rPr>
        <w:t xml:space="preserve"> p. 91. The usual ending of this form is –</w:t>
      </w:r>
      <w:proofErr w:type="spellStart"/>
      <w:r>
        <w:rPr>
          <w:rFonts w:ascii="Gandhari Unicode" w:hAnsi="Gandhari Unicode"/>
          <w:i/>
          <w:lang w:val="en-GB"/>
        </w:rPr>
        <w:t>mō</w:t>
      </w:r>
      <w:proofErr w:type="spellEnd"/>
      <w:r>
        <w:rPr>
          <w:rFonts w:ascii="Gandhari Unicode" w:hAnsi="Gandhari Unicode"/>
          <w:lang w:val="en-GB"/>
        </w:rPr>
        <w:t xml:space="preserve"> (cf. KT 390.2 </w:t>
      </w:r>
      <w:proofErr w:type="spellStart"/>
      <w:r>
        <w:rPr>
          <w:rFonts w:ascii="Gandhari Unicode" w:hAnsi="Gandhari Unicode"/>
          <w:i/>
          <w:lang w:val="en-GB"/>
        </w:rPr>
        <w:t>cellātīmō</w:t>
      </w:r>
      <w:proofErr w:type="spellEnd"/>
      <w:r>
        <w:rPr>
          <w:rFonts w:ascii="Gandhari Unicode" w:hAnsi="Gandhari Unicode"/>
          <w:lang w:val="en-GB"/>
        </w:rPr>
        <w:t xml:space="preserve">, NA 45.8 </w:t>
      </w:r>
      <w:proofErr w:type="spellStart"/>
      <w:r>
        <w:rPr>
          <w:rFonts w:ascii="Gandhari Unicode" w:hAnsi="Gandhari Unicode"/>
          <w:i/>
          <w:lang w:val="en-GB"/>
        </w:rPr>
        <w:t>niṉṟīmō</w:t>
      </w:r>
      <w:proofErr w:type="spellEnd"/>
      <w:r>
        <w:rPr>
          <w:rFonts w:ascii="Gandhari Unicode" w:hAnsi="Gandhari Unicode"/>
          <w:i/>
          <w:lang w:val="en-GB"/>
        </w:rPr>
        <w:t xml:space="preserve">, </w:t>
      </w:r>
      <w:r>
        <w:rPr>
          <w:rFonts w:ascii="Gandhari Unicode" w:hAnsi="Gandhari Unicode"/>
          <w:lang w:val="en-GB"/>
        </w:rPr>
        <w:t xml:space="preserve">et. al.), and here I suggest </w:t>
      </w:r>
      <w:proofErr w:type="gramStart"/>
      <w:r>
        <w:rPr>
          <w:rFonts w:ascii="Gandhari Unicode" w:hAnsi="Gandhari Unicode"/>
          <w:lang w:val="en-GB"/>
        </w:rPr>
        <w:t>to see</w:t>
      </w:r>
      <w:proofErr w:type="gramEnd"/>
      <w:r>
        <w:rPr>
          <w:rFonts w:ascii="Gandhari Unicode" w:hAnsi="Gandhari Unicode"/>
          <w:lang w:val="en-GB"/>
        </w:rPr>
        <w:t xml:space="preserve"> a deviation from the well-established pattern in the situation of embedding, where the quotative </w:t>
      </w:r>
      <w:proofErr w:type="spellStart"/>
      <w:r>
        <w:rPr>
          <w:rFonts w:ascii="Gandhari Unicode" w:hAnsi="Gandhari Unicode"/>
          <w:i/>
          <w:lang w:val="en-GB"/>
        </w:rPr>
        <w:t>eṉa</w:t>
      </w:r>
      <w:proofErr w:type="spellEnd"/>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w:t>
      </w:r>
      <w:proofErr w:type="spellStart"/>
      <w:r>
        <w:rPr>
          <w:rFonts w:ascii="Gandhari Unicode" w:hAnsi="Gandhari Unicode"/>
          <w:lang w:val="en-GB"/>
        </w:rPr>
        <w:t>surplants</w:t>
      </w:r>
      <w:proofErr w:type="spellEnd"/>
      <w:r>
        <w:rPr>
          <w:rFonts w:ascii="Gandhari Unicode" w:hAnsi="Gandhari Unicode"/>
          <w:lang w:val="en-GB"/>
        </w:rPr>
        <w:t xml:space="preserve"> the </w:t>
      </w:r>
      <w:r>
        <w:rPr>
          <w:rFonts w:ascii="Gandhari Unicode" w:hAnsi="Gandhari Unicode"/>
          <w:i/>
          <w:lang w:val="en-GB"/>
        </w:rPr>
        <w:t>ō</w:t>
      </w:r>
      <w:r>
        <w:rPr>
          <w:rFonts w:ascii="Gandhari Unicode" w:hAnsi="Gandhari Unicode"/>
          <w:lang w:val="en-GB"/>
        </w:rPr>
        <w:t xml:space="preserve"> (cf. NA 193.9 </w:t>
      </w:r>
      <w:proofErr w:type="spellStart"/>
      <w:r>
        <w:rPr>
          <w:rFonts w:ascii="Gandhari Unicode" w:hAnsi="Gandhari Unicode"/>
          <w:i/>
          <w:lang w:val="en-GB"/>
        </w:rPr>
        <w:t>varuttātīmē</w:t>
      </w:r>
      <w:proofErr w:type="spellEnd"/>
      <w:r>
        <w:rPr>
          <w:rFonts w:ascii="Gandhari Unicode" w:hAnsi="Gandhari Unicode"/>
          <w:lang w:val="en-GB"/>
        </w:rPr>
        <w:t xml:space="preserve">, 323.11 </w:t>
      </w:r>
      <w:proofErr w:type="spellStart"/>
      <w:r>
        <w:rPr>
          <w:rFonts w:ascii="Gandhari Unicode" w:hAnsi="Gandhari Unicode"/>
          <w:i/>
          <w:lang w:val="en-GB"/>
        </w:rPr>
        <w:t>maṟavātīmē</w:t>
      </w:r>
      <w:proofErr w:type="spellEnd"/>
      <w:r>
        <w:rPr>
          <w:rFonts w:ascii="Gandhari Unicode" w:hAnsi="Gandhari Unicode"/>
          <w:lang w:val="en-GB"/>
        </w:rPr>
        <w:t xml:space="preserve">, 336.11 </w:t>
      </w:r>
      <w:proofErr w:type="spellStart"/>
      <w:r>
        <w:rPr>
          <w:rFonts w:ascii="Gandhari Unicode" w:hAnsi="Gandhari Unicode"/>
          <w:i/>
          <w:lang w:val="en-GB"/>
        </w:rPr>
        <w:t>vārātīmē</w:t>
      </w:r>
      <w:proofErr w:type="spellEnd"/>
      <w:r>
        <w:rPr>
          <w:rFonts w:ascii="Gandhari Unicode" w:hAnsi="Gandhari Unicode"/>
          <w:lang w:val="en-GB"/>
        </w:rPr>
        <w:t>).</w:t>
      </w:r>
    </w:p>
  </w:footnote>
  <w:footnote w:id="599">
    <w:p w14:paraId="4A2333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colliṉam</w:t>
      </w:r>
      <w:proofErr w:type="spellEnd"/>
      <w:r>
        <w:rPr>
          <w:rFonts w:ascii="Gandhari Unicode" w:hAnsi="Gandhari Unicode"/>
          <w:lang w:val="en-GB"/>
        </w:rPr>
        <w:t xml:space="preserve">: this perfective aspect might mark the hypothetical character of the conditional. We know it must have been in the past because of the </w:t>
      </w:r>
      <w:proofErr w:type="spellStart"/>
      <w:r>
        <w:rPr>
          <w:rFonts w:ascii="Gandhari Unicode" w:hAnsi="Gandhari Unicode"/>
          <w:i/>
          <w:lang w:val="en-GB"/>
        </w:rPr>
        <w:t>pirinticiṉōr</w:t>
      </w:r>
      <w:proofErr w:type="spellEnd"/>
      <w:r>
        <w:rPr>
          <w:rFonts w:ascii="Gandhari Unicode" w:hAnsi="Gandhari Unicode"/>
          <w:lang w:val="en-GB"/>
        </w:rPr>
        <w:t xml:space="preserve">. So, in order not to have to understand </w:t>
      </w:r>
      <w:proofErr w:type="spellStart"/>
      <w:r>
        <w:rPr>
          <w:rFonts w:ascii="Gandhari Unicode" w:hAnsi="Gandhari Unicode"/>
          <w:i/>
          <w:lang w:val="en-GB"/>
        </w:rPr>
        <w:t>celvar</w:t>
      </w:r>
      <w:proofErr w:type="spellEnd"/>
      <w:r>
        <w:rPr>
          <w:rFonts w:ascii="Gandhari Unicode" w:hAnsi="Gandhari Unicode"/>
          <w:lang w:val="en-GB"/>
        </w:rPr>
        <w:t xml:space="preserve"> as a past tense, we </w:t>
      </w:r>
      <w:proofErr w:type="gramStart"/>
      <w:r>
        <w:rPr>
          <w:rFonts w:ascii="Gandhari Unicode" w:hAnsi="Gandhari Unicode"/>
          <w:lang w:val="en-GB"/>
        </w:rPr>
        <w:t>have to</w:t>
      </w:r>
      <w:proofErr w:type="gramEnd"/>
      <w:r>
        <w:rPr>
          <w:rFonts w:ascii="Gandhari Unicode" w:hAnsi="Gandhari Unicode"/>
          <w:lang w:val="en-GB"/>
        </w:rPr>
        <w:t xml:space="preserve"> explain it as a (tenseless) participial noun, i.e. literally "[would] he [have been] one who goes".</w:t>
      </w:r>
    </w:p>
  </w:footnote>
  <w:footnote w:id="600">
    <w:p w14:paraId="43849E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proofErr w:type="spellStart"/>
      <w:r>
        <w:rPr>
          <w:rFonts w:ascii="Gandhari Unicode" w:hAnsi="Gandhari Unicode"/>
          <w:i/>
          <w:lang w:val="en-GB"/>
        </w:rPr>
        <w:t>kurai</w:t>
      </w:r>
      <w:proofErr w:type="spellEnd"/>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1">
    <w:p w14:paraId="51B98BC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talaippeyar-ttal</w:t>
      </w:r>
      <w:proofErr w:type="spellEnd"/>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2">
    <w:p w14:paraId="5633ED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proofErr w:type="spellStart"/>
      <w:r>
        <w:rPr>
          <w:rFonts w:ascii="Gandhari Unicode" w:hAnsi="Gandhari Unicode"/>
          <w:i/>
          <w:iCs/>
          <w:lang w:val="en-GB"/>
        </w:rPr>
        <w:t>uvanticiṉ</w:t>
      </w:r>
      <w:proofErr w:type="spellEnd"/>
      <w:r>
        <w:rPr>
          <w:rFonts w:ascii="Gandhari Unicode" w:hAnsi="Gandhari Unicode"/>
          <w:lang w:val="en-GB"/>
        </w:rPr>
        <w:t xml:space="preserve"> and </w:t>
      </w:r>
      <w:proofErr w:type="spellStart"/>
      <w:r>
        <w:rPr>
          <w:rFonts w:ascii="Gandhari Unicode" w:hAnsi="Gandhari Unicode"/>
          <w:i/>
          <w:iCs/>
          <w:lang w:val="en-GB"/>
        </w:rPr>
        <w:t>vanticiṉ</w:t>
      </w:r>
      <w:proofErr w:type="spellEnd"/>
      <w:r>
        <w:rPr>
          <w:rFonts w:ascii="Gandhari Unicode" w:hAnsi="Gandhari Unicode"/>
          <w:lang w:val="en-GB"/>
        </w:rPr>
        <w:t xml:space="preserve"> seems to be required, but the sequel </w:t>
      </w:r>
      <w:proofErr w:type="spellStart"/>
      <w:r>
        <w:rPr>
          <w:rFonts w:ascii="Gandhari Unicode" w:hAnsi="Gandhari Unicode"/>
          <w:i/>
          <w:iCs/>
          <w:lang w:val="en-GB"/>
        </w:rPr>
        <w:t>viraivuṟu</w:t>
      </w:r>
      <w:proofErr w:type="spellEnd"/>
      <w:r>
        <w:rPr>
          <w:rFonts w:ascii="Gandhari Unicode" w:hAnsi="Gandhari Unicode"/>
          <w:lang w:val="en-GB"/>
        </w:rPr>
        <w:t xml:space="preserve"> is once again only attested in the correction of C2. The unanimously transmitted </w:t>
      </w:r>
      <w:proofErr w:type="spellStart"/>
      <w:r>
        <w:rPr>
          <w:rFonts w:ascii="Gandhari Unicode" w:hAnsi="Gandhari Unicode"/>
          <w:i/>
          <w:iCs/>
          <w:lang w:val="en-GB"/>
        </w:rPr>
        <w:t>viravum</w:t>
      </w:r>
      <w:proofErr w:type="spellEnd"/>
      <w:r>
        <w:rPr>
          <w:rFonts w:ascii="Gandhari Unicode" w:hAnsi="Gandhari Unicode"/>
          <w:lang w:val="en-GB"/>
        </w:rPr>
        <w:t>, "mixing", however, in fact does not seem to make overly much sense.</w:t>
      </w:r>
    </w:p>
  </w:footnote>
  <w:footnote w:id="603">
    <w:p w14:paraId="212413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urimai</w:t>
      </w:r>
      <w:proofErr w:type="spellEnd"/>
      <w:r>
        <w:rPr>
          <w:rFonts w:ascii="Gandhari Unicode" w:hAnsi="Gandhari Unicode"/>
          <w:lang w:val="en-GB"/>
        </w:rPr>
        <w:t xml:space="preserve"> is, according to T.V.G., to be distinguished from </w:t>
      </w:r>
      <w:proofErr w:type="spellStart"/>
      <w:r>
        <w:rPr>
          <w:rFonts w:ascii="Gandhari Unicode" w:hAnsi="Gandhari Unicode"/>
          <w:i/>
          <w:lang w:val="en-GB"/>
        </w:rPr>
        <w:t>uṭaimai</w:t>
      </w:r>
      <w:proofErr w:type="spellEnd"/>
      <w:r>
        <w:rPr>
          <w:rFonts w:ascii="Gandhari Unicode" w:hAnsi="Gandhari Unicode"/>
          <w:lang w:val="en-GB"/>
        </w:rPr>
        <w:t xml:space="preserve">, which would mean any "possession", while </w:t>
      </w:r>
      <w:proofErr w:type="spellStart"/>
      <w:r>
        <w:rPr>
          <w:rFonts w:ascii="Gandhari Unicode" w:hAnsi="Gandhari Unicode"/>
          <w:i/>
          <w:lang w:val="en-GB"/>
        </w:rPr>
        <w:t>urimai</w:t>
      </w:r>
      <w:proofErr w:type="spellEnd"/>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4">
    <w:p w14:paraId="001544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some of them even unmarked metonymies (cf. KT 209.4, 358.2).</w:t>
      </w:r>
    </w:p>
  </w:footnote>
  <w:footnote w:id="605">
    <w:p w14:paraId="4AFC2B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lang w:val="en-GB"/>
        </w:rPr>
        <w:t xml:space="preserve"> is taken here by T.V.G. as denoting the short duration of evening. It might, however, as well function as an intensification of </w:t>
      </w:r>
      <w:proofErr w:type="spellStart"/>
      <w:r>
        <w:rPr>
          <w:rFonts w:ascii="Gandhari Unicode" w:hAnsi="Gandhari Unicode"/>
          <w:i/>
          <w:lang w:val="en-GB"/>
        </w:rPr>
        <w:t>puṉ</w:t>
      </w:r>
      <w:proofErr w:type="spellEnd"/>
      <w:r>
        <w:rPr>
          <w:rFonts w:ascii="Gandhari Unicode" w:hAnsi="Gandhari Unicode"/>
          <w:lang w:val="en-GB"/>
        </w:rPr>
        <w:t xml:space="preserve"> here.</w:t>
      </w:r>
    </w:p>
  </w:footnote>
  <w:footnote w:id="606">
    <w:p w14:paraId="473024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ciṟupuṟam</w:t>
      </w:r>
      <w:proofErr w:type="spellEnd"/>
      <w:r>
        <w:rPr>
          <w:rFonts w:ascii="Gandhari Unicode" w:hAnsi="Gandhari Unicode"/>
          <w:lang w:val="en-GB"/>
        </w:rPr>
        <w:t xml:space="preserve">: the TL lexicalises "neck". Since there is no gemination, do we have to assume it is a compound? (a simple attribution rather ought to give </w:t>
      </w:r>
      <w:proofErr w:type="spellStart"/>
      <w:r>
        <w:rPr>
          <w:rFonts w:ascii="Gandhari Unicode" w:hAnsi="Gandhari Unicode"/>
          <w:i/>
          <w:lang w:val="en-GB"/>
        </w:rPr>
        <w:t>ciṟuppuṟam</w:t>
      </w:r>
      <w:proofErr w:type="spellEnd"/>
      <w:r>
        <w:rPr>
          <w:rFonts w:ascii="Gandhari Unicode" w:hAnsi="Gandhari Unicode"/>
          <w:lang w:val="en-GB"/>
        </w:rPr>
        <w:t>)?</w:t>
      </w:r>
    </w:p>
  </w:footnote>
  <w:footnote w:id="607">
    <w:p w14:paraId="1CE34B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8">
    <w:p w14:paraId="56CCC7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poruntā</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that is, literally, "eyes on which the petals in rows do not come together", presumably a reference to the eye lids, in an extension of the flower-eye metaphor.</w:t>
      </w:r>
    </w:p>
  </w:footnote>
  <w:footnote w:id="609">
    <w:p w14:paraId="091237B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assume a double function of -</w:t>
      </w:r>
      <w:r>
        <w:rPr>
          <w:rFonts w:ascii="Gandhari Unicode" w:hAnsi="Gandhari Unicode"/>
          <w:i/>
          <w:lang w:val="en-GB"/>
        </w:rPr>
        <w:t>um</w:t>
      </w:r>
      <w:r>
        <w:rPr>
          <w:rFonts w:ascii="Gandhari Unicode" w:hAnsi="Gandhari Unicode"/>
          <w:lang w:val="en-GB"/>
        </w:rPr>
        <w:t>, coordination and enumeration.</w:t>
      </w:r>
    </w:p>
  </w:footnote>
  <w:footnote w:id="610">
    <w:p w14:paraId="1AF10A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proofErr w:type="spellStart"/>
      <w:r>
        <w:rPr>
          <w:rFonts w:ascii="Gandhari Unicode" w:hAnsi="Gandhari Unicode"/>
          <w:i/>
          <w:lang w:val="en-GB"/>
        </w:rPr>
        <w:t>peyareccam</w:t>
      </w:r>
      <w:proofErr w:type="spellEnd"/>
      <w:r>
        <w:rPr>
          <w:rFonts w:ascii="Gandhari Unicode" w:hAnsi="Gandhari Unicode"/>
          <w:lang w:val="en-GB"/>
        </w:rPr>
        <w:t xml:space="preserve"> clause in causal function: "since [as is known] ... turns sour".</w:t>
      </w:r>
    </w:p>
  </w:footnote>
  <w:footnote w:id="611">
    <w:p w14:paraId="2C2CBD3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pāmpu</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i/>
          <w:lang w:val="en-GB"/>
        </w:rPr>
        <w:t xml:space="preserve"> </w:t>
      </w:r>
      <w:proofErr w:type="spellStart"/>
      <w:r>
        <w:rPr>
          <w:rFonts w:ascii="Gandhari Unicode" w:hAnsi="Gandhari Unicode"/>
          <w:i/>
          <w:lang w:val="en-GB"/>
        </w:rPr>
        <w:t>teruvil</w:t>
      </w:r>
      <w:proofErr w:type="spellEnd"/>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2">
    <w:p w14:paraId="4B63FC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3">
    <w:p w14:paraId="55E1C2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proofErr w:type="spellStart"/>
      <w:r>
        <w:rPr>
          <w:rFonts w:ascii="Gandhari Unicode" w:hAnsi="Gandhari Unicode"/>
          <w:i/>
          <w:lang w:val="en-GB"/>
        </w:rPr>
        <w:t>paṭṭaṉṟu</w:t>
      </w:r>
      <w:proofErr w:type="spellEnd"/>
      <w:r>
        <w:rPr>
          <w:rFonts w:ascii="Gandhari Unicode" w:hAnsi="Gandhari Unicode"/>
          <w:lang w:val="en-GB"/>
        </w:rPr>
        <w:t xml:space="preserve">? In any case here the p.a. seems to determine the tense of the preceding lines: it was bad weather </w:t>
      </w:r>
      <w:proofErr w:type="gramStart"/>
      <w:r>
        <w:rPr>
          <w:rFonts w:ascii="Gandhari Unicode" w:hAnsi="Gandhari Unicode"/>
          <w:lang w:val="en-GB"/>
        </w:rPr>
        <w:t>yesterday night</w:t>
      </w:r>
      <w:proofErr w:type="gramEnd"/>
      <w:r>
        <w:rPr>
          <w:rFonts w:ascii="Gandhari Unicode" w:hAnsi="Gandhari Unicode"/>
          <w:lang w:val="en-GB"/>
        </w:rPr>
        <w:t xml:space="preserve"> (cf. KT 161).</w:t>
      </w:r>
    </w:p>
  </w:footnote>
  <w:footnote w:id="614">
    <w:p w14:paraId="50F47A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proofErr w:type="spellStart"/>
      <w:r>
        <w:rPr>
          <w:rFonts w:ascii="Gandhari Unicode" w:hAnsi="Gandhari Unicode"/>
          <w:i/>
          <w:lang w:val="en-GB"/>
        </w:rPr>
        <w:t>ōṅkal</w:t>
      </w:r>
      <w:proofErr w:type="spellEnd"/>
      <w:r>
        <w:rPr>
          <w:rFonts w:ascii="Gandhari Unicode" w:hAnsi="Gandhari Unicode"/>
          <w:lang w:val="en-GB"/>
        </w:rPr>
        <w:t xml:space="preserve"> here in contradistinction to the mere verbal root?</w:t>
      </w:r>
    </w:p>
  </w:footnote>
  <w:footnote w:id="615">
    <w:p w14:paraId="4E0861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w:t>
      </w:r>
      <w:proofErr w:type="spellStart"/>
      <w:r>
        <w:rPr>
          <w:rFonts w:ascii="Gandhari Unicode" w:hAnsi="Gandhari Unicode"/>
          <w:lang w:val="en-GB"/>
        </w:rPr>
        <w:t>Cām</w:t>
      </w:r>
      <w:proofErr w:type="spellEnd"/>
      <w:r>
        <w:rPr>
          <w:rFonts w:ascii="Gandhari Unicode" w:hAnsi="Gandhari Unicode"/>
          <w:lang w:val="en-GB"/>
        </w:rPr>
        <w:t xml:space="preserve">.'s repeated </w:t>
      </w:r>
      <w:proofErr w:type="spellStart"/>
      <w:r>
        <w:rPr>
          <w:rFonts w:ascii="Gandhari Unicode" w:hAnsi="Gandhari Unicode"/>
          <w:i/>
          <w:iCs/>
          <w:lang w:val="en-GB"/>
        </w:rPr>
        <w:t>vem</w:t>
      </w:r>
      <w:proofErr w:type="spellEnd"/>
      <w:r>
        <w:rPr>
          <w:rFonts w:ascii="Gandhari Unicode" w:hAnsi="Gandhari Unicode"/>
          <w:lang w:val="en-GB"/>
        </w:rPr>
        <w:t xml:space="preserve">, in combination with the subsequent ideophone </w:t>
      </w:r>
      <w:proofErr w:type="spellStart"/>
      <w:r>
        <w:rPr>
          <w:rFonts w:ascii="Gandhari Unicode" w:hAnsi="Gandhari Unicode"/>
          <w:i/>
          <w:iCs/>
          <w:lang w:val="en-GB"/>
        </w:rPr>
        <w:t>tavveṉa</w:t>
      </w:r>
      <w:proofErr w:type="spellEnd"/>
      <w:r>
        <w:rPr>
          <w:rFonts w:ascii="Gandhari Unicode" w:hAnsi="Gandhari Unicode"/>
          <w:lang w:val="en-GB"/>
        </w:rPr>
        <w:t xml:space="preserve"> (which denotes heat), leads to a triple redundancy: the water is </w:t>
      </w:r>
      <w:proofErr w:type="spellStart"/>
      <w:r>
        <w:rPr>
          <w:rFonts w:ascii="Gandhari Unicode" w:hAnsi="Gandhari Unicode"/>
          <w:i/>
          <w:iCs/>
          <w:lang w:val="en-GB"/>
        </w:rPr>
        <w:t>evvam</w:t>
      </w:r>
      <w:proofErr w:type="spellEnd"/>
      <w:r>
        <w:rPr>
          <w:rFonts w:ascii="Gandhari Unicode" w:hAnsi="Gandhari Unicode"/>
          <w:lang w:val="en-GB"/>
        </w:rPr>
        <w:t>, troublesome, because it is hot, not cool, as drinking water should be.</w:t>
      </w:r>
    </w:p>
  </w:footnote>
  <w:footnote w:id="616">
    <w:p w14:paraId="329967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w:t>
      </w:r>
      <w:proofErr w:type="spellStart"/>
      <w:r>
        <w:rPr>
          <w:rFonts w:ascii="Gandhari Unicode" w:hAnsi="Gandhari Unicode"/>
          <w:lang w:val="en-GB"/>
        </w:rPr>
        <w:t>Cām</w:t>
      </w:r>
      <w:proofErr w:type="spellEnd"/>
      <w:r>
        <w:rPr>
          <w:rFonts w:ascii="Gandhari Unicode" w:hAnsi="Gandhari Unicode"/>
          <w:lang w:val="en-GB"/>
        </w:rPr>
        <w:t xml:space="preserve">.'s reading, the infinitive </w:t>
      </w:r>
      <w:proofErr w:type="spellStart"/>
      <w:r>
        <w:rPr>
          <w:rFonts w:ascii="Gandhari Unicode" w:hAnsi="Gandhari Unicode"/>
          <w:i/>
          <w:iCs/>
          <w:lang w:val="en-GB"/>
        </w:rPr>
        <w:t>kuṭikkiya</w:t>
      </w:r>
      <w:proofErr w:type="spellEnd"/>
      <w:r>
        <w:rPr>
          <w:rFonts w:ascii="Gandhari Unicode" w:hAnsi="Gandhari Unicode"/>
          <w:lang w:val="en-GB"/>
        </w:rPr>
        <w:t xml:space="preserve">, is not transmitted at all. Most probably it represents his emendation, because he felt that </w:t>
      </w:r>
      <w:proofErr w:type="spellStart"/>
      <w:r>
        <w:rPr>
          <w:rFonts w:ascii="Gandhari Unicode" w:hAnsi="Gandhari Unicode"/>
          <w:i/>
          <w:iCs/>
          <w:lang w:val="en-GB"/>
        </w:rPr>
        <w:t>vallunaḷ</w:t>
      </w:r>
      <w:proofErr w:type="spellEnd"/>
      <w:r>
        <w:rPr>
          <w:rFonts w:ascii="Gandhari Unicode" w:hAnsi="Gandhari Unicode"/>
          <w:lang w:val="en-GB"/>
        </w:rPr>
        <w:t xml:space="preserve"> in the next line </w:t>
      </w:r>
      <w:proofErr w:type="gramStart"/>
      <w:r>
        <w:rPr>
          <w:rFonts w:ascii="Gandhari Unicode" w:hAnsi="Gandhari Unicode"/>
          <w:lang w:val="en-GB"/>
        </w:rPr>
        <w:t>was in need of</w:t>
      </w:r>
      <w:proofErr w:type="gramEnd"/>
      <w:r>
        <w:rPr>
          <w:rFonts w:ascii="Gandhari Unicode" w:hAnsi="Gandhari Unicode"/>
          <w:lang w:val="en-GB"/>
        </w:rPr>
        <w:t xml:space="preserve"> a verbal complement. However, it is perfectly possible to read a slightly elliptical statement beginning with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iCs/>
          <w:lang w:val="en-GB"/>
        </w:rPr>
        <w:t>pōki</w:t>
      </w:r>
      <w:proofErr w:type="spellEnd"/>
      <w:r>
        <w:rPr>
          <w:rFonts w:ascii="Gandhari Unicode" w:hAnsi="Gandhari Unicode"/>
          <w:i/>
          <w:iCs/>
          <w:lang w:val="en-GB"/>
        </w:rPr>
        <w:t xml:space="preserve"> ... </w:t>
      </w:r>
      <w:proofErr w:type="spellStart"/>
      <w:r>
        <w:rPr>
          <w:rFonts w:ascii="Gandhari Unicode" w:hAnsi="Gandhari Unicode"/>
          <w:i/>
          <w:iCs/>
          <w:lang w:val="en-GB"/>
        </w:rPr>
        <w:t>kuṭikki</w:t>
      </w:r>
      <w:proofErr w:type="spellEnd"/>
      <w:r>
        <w:rPr>
          <w:rFonts w:ascii="Gandhari Unicode" w:hAnsi="Gandhari Unicode"/>
          <w:i/>
          <w:iCs/>
          <w:lang w:val="en-GB"/>
        </w:rPr>
        <w:t xml:space="preserve"> ... </w:t>
      </w:r>
      <w:proofErr w:type="spellStart"/>
      <w:r>
        <w:rPr>
          <w:rFonts w:ascii="Gandhari Unicode" w:hAnsi="Gandhari Unicode"/>
          <w:i/>
          <w:iCs/>
          <w:lang w:val="en-GB"/>
        </w:rPr>
        <w:t>yāṅku</w:t>
      </w:r>
      <w:proofErr w:type="spellEnd"/>
      <w:r>
        <w:rPr>
          <w:rFonts w:ascii="Gandhari Unicode" w:hAnsi="Gandhari Unicode"/>
          <w:i/>
          <w:iCs/>
          <w:lang w:val="en-GB"/>
        </w:rPr>
        <w:t xml:space="preserve"> </w:t>
      </w:r>
      <w:proofErr w:type="spellStart"/>
      <w:r>
        <w:rPr>
          <w:rFonts w:ascii="Gandhari Unicode" w:hAnsi="Gandhari Unicode"/>
          <w:i/>
          <w:iCs/>
          <w:lang w:val="en-GB"/>
        </w:rPr>
        <w:t>vallunaḷ</w:t>
      </w:r>
      <w:proofErr w:type="spellEnd"/>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7">
    <w:p w14:paraId="423681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proofErr w:type="spellStart"/>
      <w:r>
        <w:rPr>
          <w:rFonts w:ascii="Gandhari Unicode" w:hAnsi="Gandhari Unicode"/>
          <w:i/>
          <w:iCs/>
          <w:lang w:val="en-GB"/>
        </w:rPr>
        <w:t>kuṭukki</w:t>
      </w:r>
      <w:proofErr w:type="spellEnd"/>
      <w:r>
        <w:rPr>
          <w:rFonts w:ascii="Gandhari Unicode" w:hAnsi="Gandhari Unicode"/>
          <w:lang w:val="en-GB"/>
        </w:rPr>
        <w:t>, the act of drinking, which causes an unpleasant sensation of heat, but this is difficult to render in a translation.</w:t>
      </w:r>
    </w:p>
  </w:footnote>
  <w:footnote w:id="618">
    <w:p w14:paraId="401938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maṟuku</w:t>
      </w:r>
      <w:proofErr w:type="spellEnd"/>
      <w:r>
        <w:rPr>
          <w:rFonts w:ascii="Gandhari Unicode" w:hAnsi="Gandhari Unicode"/>
          <w:lang w:val="en-GB"/>
        </w:rPr>
        <w:t>, according to the TL used of the wind, to be understood literally, that is, does it refer to veils of vapour moved by the hot wind?</w:t>
      </w:r>
    </w:p>
  </w:footnote>
  <w:footnote w:id="619">
    <w:p w14:paraId="228C82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 xml:space="preserve">Is </w:t>
      </w:r>
      <w:r>
        <w:rPr>
          <w:rFonts w:ascii="Gandhari Unicode" w:hAnsi="Gandhari Unicode"/>
          <w:i/>
          <w:lang w:val="en-GB"/>
        </w:rPr>
        <w:t>am</w:t>
      </w:r>
      <w:proofErr w:type="gramEnd"/>
      <w:r>
        <w:rPr>
          <w:rFonts w:ascii="Gandhari Unicode" w:hAnsi="Gandhari Unicode"/>
          <w:lang w:val="en-GB"/>
        </w:rPr>
        <w:t xml:space="preserve"> here an adjective? Does it mean something like </w:t>
      </w:r>
      <w:proofErr w:type="spellStart"/>
      <w:r>
        <w:rPr>
          <w:rFonts w:ascii="Gandhari Unicode" w:hAnsi="Gandhari Unicode"/>
          <w:i/>
          <w:lang w:val="en-GB"/>
        </w:rPr>
        <w:t>nal</w:t>
      </w:r>
      <w:proofErr w:type="spellEnd"/>
      <w:r>
        <w:rPr>
          <w:rFonts w:ascii="Gandhari Unicode" w:hAnsi="Gandhari Unicode"/>
          <w:lang w:val="en-GB"/>
        </w:rPr>
        <w:t>?</w:t>
      </w:r>
    </w:p>
  </w:footnote>
  <w:footnote w:id="620">
    <w:p w14:paraId="036B70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1">
    <w:p w14:paraId="4BD95B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proofErr w:type="spellStart"/>
      <w:r>
        <w:rPr>
          <w:rFonts w:ascii="Gandhari Unicode" w:hAnsi="Gandhari Unicode"/>
          <w:i/>
          <w:iCs/>
          <w:lang w:val="en-GB"/>
        </w:rPr>
        <w:t>vā</w:t>
      </w:r>
      <w:proofErr w:type="spellEnd"/>
      <w:r>
        <w:rPr>
          <w:rFonts w:ascii="Gandhari Unicode" w:hAnsi="Gandhari Unicode"/>
          <w:lang w:val="en-GB"/>
        </w:rPr>
        <w:t xml:space="preserve"> or -</w:t>
      </w:r>
      <w:proofErr w:type="spellStart"/>
      <w:r>
        <w:rPr>
          <w:rFonts w:ascii="Gandhari Unicode" w:hAnsi="Gandhari Unicode"/>
          <w:i/>
          <w:iCs/>
          <w:lang w:val="en-GB"/>
        </w:rPr>
        <w:t>vara</w:t>
      </w:r>
      <w:proofErr w:type="spellEnd"/>
      <w:r>
        <w:rPr>
          <w:rFonts w:ascii="Gandhari Unicode" w:hAnsi="Gandhari Unicode"/>
          <w:lang w:val="en-GB"/>
        </w:rPr>
        <w:t xml:space="preserve"> is not to be decided from the palm-leaf) has the drawback of being grammatically incorrect: </w:t>
      </w:r>
      <w:proofErr w:type="spellStart"/>
      <w:r>
        <w:rPr>
          <w:rFonts w:ascii="Gandhari Unicode" w:hAnsi="Gandhari Unicode"/>
          <w:i/>
          <w:iCs/>
          <w:lang w:val="en-GB"/>
        </w:rPr>
        <w:t>ūṅkē</w:t>
      </w:r>
      <w:proofErr w:type="spellEnd"/>
      <w:r>
        <w:rPr>
          <w:rFonts w:ascii="Gandhari Unicode" w:hAnsi="Gandhari Unicode"/>
          <w:lang w:val="en-GB"/>
        </w:rPr>
        <w:t xml:space="preserve"> goes with the negative </w:t>
      </w:r>
      <w:proofErr w:type="spellStart"/>
      <w:r>
        <w:rPr>
          <w:rFonts w:ascii="Gandhari Unicode" w:hAnsi="Gandhari Unicode"/>
          <w:i/>
          <w:iCs/>
          <w:lang w:val="en-GB"/>
        </w:rPr>
        <w:t>peyareccam</w:t>
      </w:r>
      <w:proofErr w:type="spellEnd"/>
      <w:r>
        <w:rPr>
          <w:rFonts w:ascii="Gandhari Unicode" w:hAnsi="Gandhari Unicode"/>
          <w:lang w:val="en-GB"/>
        </w:rPr>
        <w:t>, not with the verbal root or the infinitive.</w:t>
      </w:r>
    </w:p>
  </w:footnote>
  <w:footnote w:id="622">
    <w:p w14:paraId="6C8782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proofErr w:type="spellStart"/>
      <w:r>
        <w:rPr>
          <w:rFonts w:ascii="Gandhari Unicode" w:hAnsi="Gandhari Unicode"/>
          <w:i/>
          <w:lang w:val="en-GB"/>
        </w:rPr>
        <w:t>maṉṉiya</w:t>
      </w:r>
      <w:proofErr w:type="spellEnd"/>
      <w:r>
        <w:rPr>
          <w:rFonts w:ascii="Gandhari Unicode" w:hAnsi="Gandhari Unicode"/>
          <w:lang w:val="en-GB"/>
        </w:rPr>
        <w:t xml:space="preserve"> unmarked by any particle gives rise to confusion. </w:t>
      </w:r>
      <w:proofErr w:type="spellStart"/>
      <w:r>
        <w:rPr>
          <w:rFonts w:ascii="Gandhari Unicode" w:hAnsi="Gandhari Unicode"/>
          <w:lang w:val="en-GB"/>
        </w:rPr>
        <w:t>Cām</w:t>
      </w:r>
      <w:proofErr w:type="spellEnd"/>
      <w:r>
        <w:rPr>
          <w:rFonts w:ascii="Gandhari Unicode" w:hAnsi="Gandhari Unicode"/>
          <w:lang w:val="en-GB"/>
        </w:rPr>
        <w:t>.'s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proofErr w:type="spellStart"/>
      <w:r>
        <w:rPr>
          <w:rFonts w:ascii="Gandhari Unicode" w:hAnsi="Gandhari Unicode"/>
          <w:i/>
          <w:lang w:val="en-GB"/>
        </w:rPr>
        <w:t>peyareccam</w:t>
      </w:r>
      <w:proofErr w:type="spellEnd"/>
      <w:r>
        <w:rPr>
          <w:rFonts w:ascii="Gandhari Unicode" w:hAnsi="Gandhari Unicode"/>
          <w:lang w:val="en-GB"/>
        </w:rPr>
        <w:t xml:space="preserve"> dependent on </w:t>
      </w:r>
      <w:proofErr w:type="spellStart"/>
      <w:r>
        <w:rPr>
          <w:rFonts w:ascii="Gandhari Unicode" w:hAnsi="Gandhari Unicode"/>
          <w:i/>
          <w:lang w:val="en-GB"/>
        </w:rPr>
        <w:t>tiṉai</w:t>
      </w:r>
      <w:proofErr w:type="spellEnd"/>
      <w:r>
        <w:rPr>
          <w:rFonts w:ascii="Gandhari Unicode" w:hAnsi="Gandhari Unicode"/>
          <w:lang w:val="en-GB"/>
        </w:rPr>
        <w:t xml:space="preserve"> (the millet resembling the shoulders), but then there would not be a main sentence.</w:t>
      </w:r>
    </w:p>
  </w:footnote>
  <w:footnote w:id="623">
    <w:p w14:paraId="25B4B4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paṉikāl</w:t>
      </w:r>
      <w:proofErr w:type="spellEnd"/>
      <w:r>
        <w:rPr>
          <w:rFonts w:ascii="Gandhari Unicode" w:hAnsi="Gandhari Unicode"/>
          <w:lang w:val="en-GB"/>
        </w:rPr>
        <w:t xml:space="preserve"> is ambiguous, namely either the season of dew when HE has set out, or the time of tears.</w:t>
      </w:r>
    </w:p>
  </w:footnote>
  <w:footnote w:id="624">
    <w:p w14:paraId="2071E6D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ēṉalam</w:t>
      </w:r>
      <w:proofErr w:type="spellEnd"/>
      <w:r>
        <w:rPr>
          <w:rFonts w:ascii="Gandhari Unicode" w:hAnsi="Gandhari Unicode"/>
          <w:i/>
          <w:lang w:val="en-GB"/>
        </w:rPr>
        <w:t xml:space="preserve"> </w:t>
      </w:r>
      <w:proofErr w:type="spellStart"/>
      <w:r>
        <w:rPr>
          <w:rFonts w:ascii="Gandhari Unicode" w:hAnsi="Gandhari Unicode"/>
          <w:i/>
          <w:lang w:val="en-GB"/>
        </w:rPr>
        <w:t>ciṟutiṉai</w:t>
      </w:r>
      <w:proofErr w:type="spellEnd"/>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proofErr w:type="spellStart"/>
      <w:r>
        <w:rPr>
          <w:rFonts w:ascii="Gandhari Unicode" w:hAnsi="Gandhari Unicode"/>
          <w:i/>
          <w:lang w:val="en-GB"/>
        </w:rPr>
        <w:t>ēṉal</w:t>
      </w:r>
      <w:proofErr w:type="spellEnd"/>
      <w:r>
        <w:rPr>
          <w:rFonts w:ascii="Gandhari Unicode" w:hAnsi="Gandhari Unicode"/>
          <w:lang w:val="en-GB"/>
        </w:rPr>
        <w:t xml:space="preserve"> a synonym of </w:t>
      </w:r>
      <w:proofErr w:type="spellStart"/>
      <w:r>
        <w:rPr>
          <w:rFonts w:ascii="Gandhari Unicode" w:hAnsi="Gandhari Unicode"/>
          <w:i/>
          <w:lang w:val="en-GB"/>
        </w:rPr>
        <w:t>tiṉai</w:t>
      </w:r>
      <w:proofErr w:type="spellEnd"/>
      <w:r>
        <w:rPr>
          <w:rFonts w:ascii="Gandhari Unicode" w:hAnsi="Gandhari Unicode"/>
          <w:lang w:val="en-GB"/>
        </w:rPr>
        <w:t xml:space="preserve">? Or is one a special kind of the other, in which case </w:t>
      </w:r>
      <w:proofErr w:type="spellStart"/>
      <w:r>
        <w:rPr>
          <w:rFonts w:ascii="Gandhari Unicode" w:hAnsi="Gandhari Unicode"/>
          <w:i/>
          <w:iCs/>
          <w:lang w:val="en-GB"/>
        </w:rPr>
        <w:t>tiṉai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generic term and </w:t>
      </w:r>
      <w:proofErr w:type="spellStart"/>
      <w:r>
        <w:rPr>
          <w:rFonts w:ascii="Gandhari Unicode" w:hAnsi="Gandhari Unicode"/>
          <w:i/>
          <w:iCs/>
          <w:lang w:val="en-GB"/>
        </w:rPr>
        <w:t>ēṉal</w:t>
      </w:r>
      <w:proofErr w:type="spellEnd"/>
      <w:r>
        <w:rPr>
          <w:rFonts w:ascii="Gandhari Unicode" w:hAnsi="Gandhari Unicode"/>
          <w:lang w:val="en-GB"/>
        </w:rPr>
        <w:t xml:space="preserve"> the specification?</w:t>
      </w:r>
    </w:p>
  </w:footnote>
  <w:footnote w:id="625">
    <w:p w14:paraId="4CB27A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īṅkē</w:t>
      </w:r>
      <w:proofErr w:type="spellEnd"/>
      <w:r>
        <w:rPr>
          <w:rFonts w:ascii="Gandhari Unicode" w:hAnsi="Gandhari Unicode"/>
          <w:lang w:val="en-GB"/>
        </w:rPr>
        <w:t xml:space="preserve"> the end of the sentence, that is, an exclamation? Or is it to be understood as an </w:t>
      </w:r>
      <w:proofErr w:type="spellStart"/>
      <w:r>
        <w:rPr>
          <w:rFonts w:ascii="Gandhari Unicode" w:hAnsi="Gandhari Unicode"/>
          <w:lang w:val="en-GB"/>
        </w:rPr>
        <w:t>antepositioned</w:t>
      </w:r>
      <w:proofErr w:type="spellEnd"/>
      <w:r>
        <w:rPr>
          <w:rFonts w:ascii="Gandhari Unicode" w:hAnsi="Gandhari Unicode"/>
          <w:lang w:val="en-GB"/>
        </w:rPr>
        <w:t xml:space="preserve"> adverb? </w:t>
      </w:r>
      <w:proofErr w:type="gramStart"/>
      <w:r>
        <w:rPr>
          <w:rFonts w:ascii="Gandhari Unicode" w:hAnsi="Gandhari Unicode"/>
          <w:lang w:val="en-GB"/>
        </w:rPr>
        <w:t>Actually</w:t>
      </w:r>
      <w:proofErr w:type="gramEnd"/>
      <w:r>
        <w:rPr>
          <w:rFonts w:ascii="Gandhari Unicode" w:hAnsi="Gandhari Unicode"/>
          <w:lang w:val="en-GB"/>
        </w:rPr>
        <w:t xml:space="preserve"> it is too long to be one.</w:t>
      </w:r>
    </w:p>
  </w:footnote>
  <w:footnote w:id="626">
    <w:p w14:paraId="760180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7">
    <w:p w14:paraId="329CE3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8">
    <w:p w14:paraId="47D469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proofErr w:type="spellStart"/>
      <w:r>
        <w:rPr>
          <w:rFonts w:ascii="Gandhari Unicode" w:hAnsi="Gandhari Unicode"/>
          <w:i/>
          <w:lang w:val="en-GB"/>
        </w:rPr>
        <w:t>utukkāṇ</w:t>
      </w:r>
      <w:proofErr w:type="spellEnd"/>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9">
    <w:p w14:paraId="3AE33C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proofErr w:type="spellStart"/>
      <w:r>
        <w:rPr>
          <w:rFonts w:ascii="Gandhari Unicode" w:hAnsi="Gandhari Unicode"/>
          <w:i/>
          <w:iCs/>
          <w:lang w:val="en-GB"/>
        </w:rPr>
        <w:t>uyirttaṉaṉ</w:t>
      </w:r>
      <w:proofErr w:type="spellEnd"/>
      <w:r>
        <w:rPr>
          <w:rFonts w:ascii="Gandhari Unicode" w:hAnsi="Gandhari Unicode"/>
          <w:lang w:val="en-GB"/>
        </w:rPr>
        <w:t xml:space="preserve"> as a </w:t>
      </w:r>
      <w:proofErr w:type="spellStart"/>
      <w:r>
        <w:rPr>
          <w:rFonts w:ascii="Gandhari Unicode" w:hAnsi="Gandhari Unicode"/>
          <w:i/>
          <w:iCs/>
          <w:lang w:val="en-GB"/>
        </w:rPr>
        <w:t>muṟṟeccam</w:t>
      </w:r>
      <w:proofErr w:type="spellEnd"/>
      <w:r>
        <w:rPr>
          <w:rFonts w:ascii="Gandhari Unicode" w:hAnsi="Gandhari Unicode"/>
          <w:lang w:val="en-GB"/>
        </w:rPr>
        <w:t xml:space="preserve">, as is confirmed by the variant </w:t>
      </w:r>
      <w:proofErr w:type="spellStart"/>
      <w:r>
        <w:rPr>
          <w:rFonts w:ascii="Gandhari Unicode" w:hAnsi="Gandhari Unicode"/>
          <w:i/>
          <w:iCs/>
          <w:lang w:val="en-GB"/>
        </w:rPr>
        <w:t>uriyā</w:t>
      </w:r>
      <w:proofErr w:type="spellEnd"/>
      <w:r>
        <w:rPr>
          <w:rFonts w:ascii="Gandhari Unicode" w:hAnsi="Gandhari Unicode"/>
          <w:lang w:val="en-GB"/>
        </w:rPr>
        <w:t>, an absolutive in place of the finite form.</w:t>
      </w:r>
    </w:p>
  </w:footnote>
  <w:footnote w:id="630">
    <w:p w14:paraId="3A918C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proofErr w:type="spellStart"/>
      <w:r>
        <w:rPr>
          <w:rFonts w:ascii="Gandhari Unicode" w:hAnsi="Gandhari Unicode"/>
          <w:i/>
          <w:lang w:val="en-GB"/>
        </w:rPr>
        <w:t>paḷḷi</w:t>
      </w:r>
      <w:proofErr w:type="spellEnd"/>
      <w:r>
        <w:rPr>
          <w:rFonts w:ascii="Gandhari Unicode" w:hAnsi="Gandhari Unicode"/>
          <w:lang w:val="en-GB"/>
        </w:rPr>
        <w:t xml:space="preserve"> "sleeping place"), unless the wording of the image here is very elliptical.</w:t>
      </w:r>
    </w:p>
  </w:footnote>
  <w:footnote w:id="631">
    <w:p w14:paraId="7CCF48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kaṭṭil</w:t>
      </w:r>
      <w:proofErr w:type="spellEnd"/>
      <w:r>
        <w:rPr>
          <w:rFonts w:ascii="Gandhari Unicode" w:hAnsi="Gandhari Unicode"/>
          <w:lang w:val="en-GB"/>
        </w:rPr>
        <w:t xml:space="preserve"> certainly </w:t>
      </w:r>
      <w:proofErr w:type="gramStart"/>
      <w:r>
        <w:rPr>
          <w:rFonts w:ascii="Gandhari Unicode" w:hAnsi="Gandhari Unicode"/>
          <w:lang w:val="en-GB"/>
        </w:rPr>
        <w:t>has to</w:t>
      </w:r>
      <w:proofErr w:type="gramEnd"/>
      <w:r>
        <w:rPr>
          <w:rFonts w:ascii="Gandhari Unicode" w:hAnsi="Gandhari Unicode"/>
          <w:lang w:val="en-GB"/>
        </w:rPr>
        <w:t xml:space="preserve"> be the </w:t>
      </w:r>
      <w:proofErr w:type="spellStart"/>
      <w:r>
        <w:rPr>
          <w:rFonts w:ascii="Gandhari Unicode" w:hAnsi="Gandhari Unicode"/>
          <w:lang w:val="en-GB"/>
        </w:rPr>
        <w:t>cot</w:t>
      </w:r>
      <w:proofErr w:type="spellEnd"/>
      <w:r>
        <w:rPr>
          <w:rFonts w:ascii="Gandhari Unicode" w:hAnsi="Gandhari Unicode"/>
          <w:lang w:val="en-GB"/>
        </w:rPr>
        <w:t xml:space="preserve"> of the son, not HIS bed.</w:t>
      </w:r>
    </w:p>
  </w:footnote>
  <w:footnote w:id="632">
    <w:p w14:paraId="371D4D6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kavai-ttal</w:t>
      </w:r>
      <w:proofErr w:type="spellEnd"/>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proofErr w:type="spellStart"/>
      <w:r>
        <w:rPr>
          <w:rFonts w:ascii="Gandhari Unicode" w:hAnsi="Gandhari Unicode"/>
          <w:i/>
          <w:lang w:val="en-GB"/>
        </w:rPr>
        <w:t>kavaiyiṉaḷ</w:t>
      </w:r>
      <w:proofErr w:type="spellEnd"/>
      <w:r>
        <w:rPr>
          <w:rFonts w:ascii="Gandhari Unicode" w:hAnsi="Gandhari Unicode"/>
          <w:lang w:val="en-GB"/>
        </w:rPr>
        <w:t xml:space="preserve"> ought to be a nominal derivation. The verb can either be DEDR 1325 or 1326 (the former "to bifurcate", the latter "to embrace", which is </w:t>
      </w:r>
      <w:proofErr w:type="spellStart"/>
      <w:r>
        <w:rPr>
          <w:rFonts w:ascii="Gandhari Unicode" w:hAnsi="Gandhari Unicode"/>
          <w:lang w:val="en-GB"/>
        </w:rPr>
        <w:t>Cām</w:t>
      </w:r>
      <w:proofErr w:type="spellEnd"/>
      <w:r>
        <w:rPr>
          <w:rFonts w:ascii="Gandhari Unicode" w:hAnsi="Gandhari Unicode"/>
          <w:lang w:val="en-GB"/>
        </w:rPr>
        <w:t>.'s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3">
    <w:p w14:paraId="7A2F99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proofErr w:type="spellStart"/>
      <w:r>
        <w:rPr>
          <w:rFonts w:ascii="Gandhari Unicode" w:hAnsi="Gandhari Unicode"/>
          <w:i/>
          <w:lang w:val="en-GB"/>
        </w:rPr>
        <w:t>ākutal</w:t>
      </w:r>
      <w:proofErr w:type="spellEnd"/>
      <w:r>
        <w:rPr>
          <w:rFonts w:ascii="Gandhari Unicode" w:hAnsi="Gandhari Unicode"/>
          <w:lang w:val="en-GB"/>
        </w:rPr>
        <w:t xml:space="preserve"> cf. KT 4.4, 386.2.</w:t>
      </w:r>
    </w:p>
  </w:footnote>
  <w:footnote w:id="634">
    <w:p w14:paraId="0F1419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kuḷirē</w:t>
      </w:r>
      <w:proofErr w:type="spellEnd"/>
      <w:r>
        <w:rPr>
          <w:rFonts w:ascii="Gandhari Unicode" w:hAnsi="Gandhari Unicode"/>
          <w:lang w:val="en-GB"/>
        </w:rPr>
        <w:t xml:space="preserve">: taking the particle marking seriously, this either </w:t>
      </w:r>
      <w:proofErr w:type="gramStart"/>
      <w:r>
        <w:rPr>
          <w:rFonts w:ascii="Gandhari Unicode" w:hAnsi="Gandhari Unicode"/>
          <w:lang w:val="en-GB"/>
        </w:rPr>
        <w:t>has to</w:t>
      </w:r>
      <w:proofErr w:type="gramEnd"/>
      <w:r>
        <w:rPr>
          <w:rFonts w:ascii="Gandhari Unicode" w:hAnsi="Gandhari Unicode"/>
          <w:lang w:val="en-GB"/>
        </w:rPr>
        <w:t xml:space="preserve"> be read as an inserted exclamation with a subordination, or as an </w:t>
      </w:r>
      <w:proofErr w:type="spellStart"/>
      <w:r>
        <w:rPr>
          <w:rFonts w:ascii="Gandhari Unicode" w:hAnsi="Gandhari Unicode"/>
          <w:lang w:val="en-GB"/>
        </w:rPr>
        <w:t>antepositioned</w:t>
      </w:r>
      <w:proofErr w:type="spellEnd"/>
      <w:r>
        <w:rPr>
          <w:rFonts w:ascii="Gandhari Unicode" w:hAnsi="Gandhari Unicode"/>
          <w:lang w:val="en-GB"/>
        </w:rPr>
        <w:t xml:space="preserve"> subject (in which case the particle is limitative) with an unusually long string of attributes.</w:t>
      </w:r>
    </w:p>
  </w:footnote>
  <w:footnote w:id="635">
    <w:p w14:paraId="11281E04"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proofErr w:type="spellStart"/>
      <w:r>
        <w:rPr>
          <w:rFonts w:ascii="Gandhari Unicode" w:hAnsi="Gandhari Unicode"/>
          <w:i/>
          <w:lang w:val="en-GB"/>
        </w:rPr>
        <w:t>āl</w:t>
      </w:r>
      <w:proofErr w:type="spellEnd"/>
      <w:r>
        <w:rPr>
          <w:rFonts w:ascii="Gandhari Unicode" w:hAnsi="Gandhari Unicode"/>
          <w:lang w:val="en-GB"/>
        </w:rPr>
        <w:t xml:space="preserve"> in a long postposition (to </w:t>
      </w:r>
      <w:proofErr w:type="gramStart"/>
      <w:r>
        <w:rPr>
          <w:rFonts w:ascii="Gandhari Unicode" w:hAnsi="Gandhari Unicode"/>
          <w:lang w:val="en-GB"/>
        </w:rPr>
        <w:t>be connected with</w:t>
      </w:r>
      <w:proofErr w:type="gramEnd"/>
      <w:r>
        <w:rPr>
          <w:rFonts w:ascii="Gandhari Unicode" w:hAnsi="Gandhari Unicode"/>
          <w:lang w:val="en-GB"/>
        </w:rPr>
        <w:t xml:space="preserve"> the beginning of the poem).</w:t>
      </w:r>
    </w:p>
  </w:footnote>
  <w:footnote w:id="636">
    <w:p w14:paraId="4B1441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uyarnilai</w:t>
      </w:r>
      <w:proofErr w:type="spellEnd"/>
      <w:r>
        <w:rPr>
          <w:rFonts w:ascii="Gandhari Unicode" w:hAnsi="Gandhari Unicode"/>
          <w:i/>
          <w:lang w:val="en-GB"/>
        </w:rPr>
        <w:t xml:space="preserve"> </w:t>
      </w:r>
      <w:proofErr w:type="spellStart"/>
      <w:r>
        <w:rPr>
          <w:rFonts w:ascii="Gandhari Unicode" w:hAnsi="Gandhari Unicode"/>
          <w:i/>
          <w:lang w:val="en-GB"/>
        </w:rPr>
        <w:t>ulakam</w:t>
      </w:r>
      <w:proofErr w:type="spellEnd"/>
      <w:r>
        <w:rPr>
          <w:rFonts w:ascii="Gandhari Unicode" w:hAnsi="Gandhari Unicode"/>
          <w:lang w:val="en-GB"/>
        </w:rPr>
        <w:t xml:space="preserve"> refer to the world of the gods (cf. </w:t>
      </w:r>
      <w:proofErr w:type="spellStart"/>
      <w:r>
        <w:rPr>
          <w:rFonts w:ascii="Gandhari Unicode" w:hAnsi="Gandhari Unicode"/>
          <w:i/>
          <w:lang w:val="en-GB"/>
        </w:rPr>
        <w:t>puttēḷ</w:t>
      </w:r>
      <w:proofErr w:type="spellEnd"/>
      <w:r>
        <w:rPr>
          <w:rFonts w:ascii="Gandhari Unicode" w:hAnsi="Gandhari Unicode"/>
          <w:i/>
          <w:lang w:val="en-GB"/>
        </w:rPr>
        <w:t xml:space="preserve"> </w:t>
      </w:r>
      <w:proofErr w:type="spellStart"/>
      <w:r>
        <w:rPr>
          <w:rFonts w:ascii="Gandhari Unicode" w:hAnsi="Gandhari Unicode"/>
          <w:i/>
          <w:lang w:val="en-GB"/>
        </w:rPr>
        <w:t>nāṭu</w:t>
      </w:r>
      <w:proofErr w:type="spellEnd"/>
      <w:r>
        <w:rPr>
          <w:rFonts w:ascii="Gandhari Unicode" w:hAnsi="Gandhari Unicode"/>
          <w:lang w:val="en-GB"/>
        </w:rPr>
        <w:t xml:space="preserve"> in KT 101.2)?</w:t>
      </w:r>
    </w:p>
  </w:footnote>
  <w:footnote w:id="637">
    <w:p w14:paraId="632EAC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naṭutal</w:t>
      </w:r>
      <w:proofErr w:type="spellEnd"/>
      <w:r>
        <w:rPr>
          <w:rFonts w:ascii="Gandhari Unicode" w:hAnsi="Gandhari Unicode"/>
          <w:lang w:val="en-GB"/>
        </w:rPr>
        <w:t>: what is this supposed to mean? To plant? Or to put into a vase?</w:t>
      </w:r>
    </w:p>
  </w:footnote>
  <w:footnote w:id="638">
    <w:p w14:paraId="10988F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kuḻaiya</w:t>
      </w:r>
      <w:proofErr w:type="spellEnd"/>
      <w:r>
        <w:rPr>
          <w:rFonts w:ascii="Gandhari Unicode" w:hAnsi="Gandhari Unicode"/>
          <w:lang w:val="en-GB"/>
        </w:rPr>
        <w:t xml:space="preserve"> presumably is to be understood as an adverbial infinitive. T.V.G. reads "so that it (i.e. the plant) becomes soft (i.e. </w:t>
      </w:r>
      <w:proofErr w:type="spellStart"/>
      <w:r>
        <w:rPr>
          <w:rFonts w:ascii="Gandhari Unicode" w:hAnsi="Gandhari Unicode"/>
          <w:lang w:val="en-GB"/>
        </w:rPr>
        <w:t>looses</w:t>
      </w:r>
      <w:proofErr w:type="spellEnd"/>
      <w:r>
        <w:rPr>
          <w:rFonts w:ascii="Gandhari Unicode" w:hAnsi="Gandhari Unicode"/>
          <w:lang w:val="en-GB"/>
        </w:rPr>
        <w:t xml:space="preserve"> shape)", but this does not fit the context so well.</w:t>
      </w:r>
    </w:p>
  </w:footnote>
  <w:footnote w:id="639">
    <w:p w14:paraId="47D8829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proofErr w:type="spellStart"/>
      <w:r>
        <w:rPr>
          <w:rFonts w:ascii="Gandhari Unicode" w:hAnsi="Gandhari Unicode"/>
          <w:i/>
          <w:lang w:val="en-GB"/>
        </w:rPr>
        <w:t>maṇam</w:t>
      </w:r>
      <w:proofErr w:type="spellEnd"/>
      <w:r>
        <w:rPr>
          <w:rFonts w:ascii="Gandhari Unicode" w:hAnsi="Gandhari Unicode"/>
          <w:lang w:val="en-GB"/>
        </w:rPr>
        <w:t>, which does not only mean "fragrance" but also "union" (and is mostly used in the latter sense), is certainly not by chance.</w:t>
      </w:r>
    </w:p>
  </w:footnote>
  <w:footnote w:id="640">
    <w:p w14:paraId="58170F6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proofErr w:type="spellStart"/>
      <w:r>
        <w:rPr>
          <w:rFonts w:ascii="Gandhari Unicode" w:hAnsi="Gandhari Unicode"/>
          <w:i/>
          <w:iCs/>
          <w:lang w:val="en-GB"/>
        </w:rPr>
        <w:t>vēla</w:t>
      </w:r>
      <w:proofErr w:type="spellEnd"/>
      <w:r>
        <w:rPr>
          <w:rFonts w:ascii="Gandhari Unicode" w:hAnsi="Gandhari Unicode"/>
          <w:lang w:val="en-GB"/>
        </w:rPr>
        <w:t xml:space="preserve"> instead of a nominative, even if the transmission is almost unequivocally in favour of the latter.</w:t>
      </w:r>
    </w:p>
  </w:footnote>
  <w:footnote w:id="641">
    <w:p w14:paraId="07B7E5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proofErr w:type="spellStart"/>
      <w:r>
        <w:rPr>
          <w:rFonts w:ascii="Gandhari Unicode" w:hAnsi="Gandhari Unicode"/>
          <w:i/>
          <w:iCs/>
          <w:lang w:val="en-GB"/>
        </w:rPr>
        <w:t>aṭaiyoṭu</w:t>
      </w:r>
      <w:proofErr w:type="spellEnd"/>
      <w:r>
        <w:rPr>
          <w:rFonts w:ascii="Gandhari Unicode" w:hAnsi="Gandhari Unicode"/>
          <w:lang w:val="en-GB"/>
        </w:rPr>
        <w:t xml:space="preserve">, </w:t>
      </w:r>
      <w:proofErr w:type="spellStart"/>
      <w:r>
        <w:rPr>
          <w:rFonts w:ascii="Gandhari Unicode" w:hAnsi="Gandhari Unicode"/>
          <w:i/>
          <w:iCs/>
          <w:lang w:val="en-GB"/>
        </w:rPr>
        <w:t>aviḻ</w:t>
      </w:r>
      <w:proofErr w:type="spellEnd"/>
      <w:r>
        <w:rPr>
          <w:rFonts w:ascii="Gandhari Unicode" w:hAnsi="Gandhari Unicode"/>
          <w:lang w:val="en-GB"/>
        </w:rPr>
        <w:t xml:space="preserve"> does not have to be taken as a noun ("rice"), but as the verbal root </w:t>
      </w:r>
      <w:proofErr w:type="spellStart"/>
      <w:r>
        <w:rPr>
          <w:rFonts w:ascii="Gandhari Unicode" w:hAnsi="Gandhari Unicode"/>
          <w:i/>
          <w:iCs/>
          <w:lang w:val="en-GB"/>
        </w:rPr>
        <w:t>aviḻ</w:t>
      </w:r>
      <w:proofErr w:type="spellEnd"/>
      <w:r>
        <w:rPr>
          <w:rFonts w:ascii="Gandhari Unicode" w:hAnsi="Gandhari Unicode"/>
          <w:lang w:val="en-GB"/>
        </w:rPr>
        <w:t>, "to open": "together with unfolding leaves."</w:t>
      </w:r>
    </w:p>
  </w:footnote>
  <w:footnote w:id="642">
    <w:p w14:paraId="34F4C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proofErr w:type="spellStart"/>
      <w:r>
        <w:rPr>
          <w:rFonts w:ascii="Gandhari Unicode" w:hAnsi="Gandhari Unicode"/>
          <w:i/>
          <w:lang w:val="en-GB"/>
        </w:rPr>
        <w:t>koṉṟu</w:t>
      </w:r>
      <w:proofErr w:type="spellEnd"/>
      <w:r>
        <w:rPr>
          <w:rFonts w:ascii="Gandhari Unicode" w:hAnsi="Gandhari Unicode"/>
          <w:i/>
          <w:lang w:val="en-GB"/>
        </w:rPr>
        <w:t xml:space="preserve"> − </w:t>
      </w:r>
      <w:proofErr w:type="spellStart"/>
      <w:r>
        <w:rPr>
          <w:rFonts w:ascii="Gandhari Unicode" w:hAnsi="Gandhari Unicode"/>
          <w:i/>
          <w:lang w:val="en-GB"/>
        </w:rPr>
        <w:t>nīvi</w:t>
      </w:r>
      <w:proofErr w:type="spellEnd"/>
      <w:r>
        <w:rPr>
          <w:rFonts w:ascii="Gandhari Unicode" w:hAnsi="Gandhari Unicode"/>
          <w:i/>
          <w:lang w:val="en-GB"/>
        </w:rPr>
        <w:t xml:space="preserve"> − </w:t>
      </w:r>
      <w:proofErr w:type="spellStart"/>
      <w:r>
        <w:rPr>
          <w:rFonts w:ascii="Gandhari Unicode" w:hAnsi="Gandhari Unicode"/>
          <w:i/>
          <w:lang w:val="en-GB"/>
        </w:rPr>
        <w:t>vaṇaṅkiṉai</w:t>
      </w:r>
      <w:proofErr w:type="spellEnd"/>
      <w:r>
        <w:rPr>
          <w:rFonts w:ascii="Gandhari Unicode" w:hAnsi="Gandhari Unicode"/>
          <w:i/>
          <w:lang w:val="en-GB"/>
        </w:rPr>
        <w:t xml:space="preserve"> − </w:t>
      </w:r>
      <w:proofErr w:type="spellStart"/>
      <w:r>
        <w:rPr>
          <w:rFonts w:ascii="Gandhari Unicode" w:hAnsi="Gandhari Unicode"/>
          <w:i/>
          <w:lang w:val="en-GB"/>
        </w:rPr>
        <w:t>koṭutti</w:t>
      </w:r>
      <w:proofErr w:type="spellEnd"/>
      <w:r>
        <w:rPr>
          <w:rFonts w:ascii="Gandhari Unicode" w:hAnsi="Gandhari Unicode"/>
          <w:lang w:val="en-GB"/>
        </w:rPr>
        <w:t xml:space="preserve">, that is, two </w:t>
      </w:r>
      <w:proofErr w:type="spellStart"/>
      <w:r>
        <w:rPr>
          <w:rFonts w:ascii="Gandhari Unicode" w:hAnsi="Gandhari Unicode"/>
          <w:lang w:val="en-GB"/>
        </w:rPr>
        <w:t>absolutives</w:t>
      </w:r>
      <w:proofErr w:type="spellEnd"/>
      <w:r>
        <w:rPr>
          <w:rFonts w:ascii="Gandhari Unicode" w:hAnsi="Gandhari Unicode"/>
          <w:lang w:val="en-GB"/>
        </w:rPr>
        <w:t xml:space="preserve"> followed by two finite verbs, in other words, a kind of </w:t>
      </w:r>
      <w:proofErr w:type="spellStart"/>
      <w:r>
        <w:rPr>
          <w:rFonts w:ascii="Gandhari Unicode" w:hAnsi="Gandhari Unicode"/>
          <w:i/>
          <w:lang w:val="en-GB"/>
        </w:rPr>
        <w:t>muṟṟeccam</w:t>
      </w:r>
      <w:proofErr w:type="spellEnd"/>
      <w:r>
        <w:rPr>
          <w:rFonts w:ascii="Gandhari Unicode" w:hAnsi="Gandhari Unicode"/>
          <w:lang w:val="en-GB"/>
        </w:rPr>
        <w:t xml:space="preserve"> construction. What is the difference in valence between </w:t>
      </w:r>
      <w:proofErr w:type="spellStart"/>
      <w:r>
        <w:rPr>
          <w:rFonts w:ascii="Gandhari Unicode" w:hAnsi="Gandhari Unicode"/>
          <w:i/>
          <w:lang w:val="en-GB"/>
        </w:rPr>
        <w:t>vaṇakiṉai</w:t>
      </w:r>
      <w:proofErr w:type="spellEnd"/>
      <w:r>
        <w:rPr>
          <w:rFonts w:ascii="Gandhari Unicode" w:hAnsi="Gandhari Unicode"/>
          <w:lang w:val="en-GB"/>
        </w:rPr>
        <w:t xml:space="preserve"> and </w:t>
      </w:r>
      <w:proofErr w:type="spellStart"/>
      <w:r>
        <w:rPr>
          <w:rFonts w:ascii="Gandhari Unicode" w:hAnsi="Gandhari Unicode"/>
          <w:i/>
          <w:lang w:val="en-GB"/>
        </w:rPr>
        <w:t>vaṇaṅki</w:t>
      </w:r>
      <w:proofErr w:type="spellEnd"/>
      <w:r>
        <w:rPr>
          <w:rFonts w:ascii="Gandhari Unicode" w:hAnsi="Gandhari Unicode"/>
          <w:lang w:val="en-GB"/>
        </w:rPr>
        <w:t>, another absolutive, which would have been sufficient syntactically as well as metrically?</w:t>
      </w:r>
    </w:p>
  </w:footnote>
  <w:footnote w:id="643">
    <w:p w14:paraId="2C7F38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w:t>
      </w:r>
      <w:proofErr w:type="spellStart"/>
      <w:r>
        <w:rPr>
          <w:rFonts w:ascii="Gandhari Unicode" w:hAnsi="Gandhari Unicode"/>
          <w:lang w:val="en-GB"/>
        </w:rPr>
        <w:t>Cām</w:t>
      </w:r>
      <w:proofErr w:type="spellEnd"/>
      <w:r>
        <w:rPr>
          <w:rFonts w:ascii="Gandhari Unicode" w:hAnsi="Gandhari Unicode"/>
          <w:lang w:val="en-GB"/>
        </w:rPr>
        <w:t xml:space="preserve">.'s reading is not attested at all except for AT. We can only surmise that what brought about this evident emendation was the attribute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lang w:val="en-GB"/>
        </w:rPr>
        <w:t xml:space="preserve">. However, I do not see why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i/>
          <w:iCs/>
          <w:lang w:val="en-GB"/>
        </w:rPr>
        <w:t xml:space="preserve"> </w:t>
      </w:r>
      <w:proofErr w:type="spellStart"/>
      <w:r>
        <w:rPr>
          <w:rFonts w:ascii="Gandhari Unicode" w:hAnsi="Gandhari Unicode"/>
          <w:i/>
          <w:iCs/>
          <w:lang w:val="en-GB"/>
        </w:rPr>
        <w:t>putavu</w:t>
      </w:r>
      <w:proofErr w:type="spellEnd"/>
      <w:r>
        <w:rPr>
          <w:rFonts w:ascii="Gandhari Unicode" w:hAnsi="Gandhari Unicode"/>
          <w:lang w:val="en-GB"/>
        </w:rPr>
        <w:t xml:space="preserve">, "an </w:t>
      </w:r>
      <w:proofErr w:type="gramStart"/>
      <w:r>
        <w:rPr>
          <w:rFonts w:ascii="Gandhari Unicode" w:hAnsi="Gandhari Unicode"/>
          <w:lang w:val="en-GB"/>
        </w:rPr>
        <w:t>entrance  with</w:t>
      </w:r>
      <w:proofErr w:type="gramEnd"/>
      <w:r>
        <w:rPr>
          <w:rFonts w:ascii="Gandhari Unicode" w:hAnsi="Gandhari Unicode"/>
          <w:lang w:val="en-GB"/>
        </w:rPr>
        <w:t xml:space="preserve"> red/straight stems", should be excluded, whereas the other alternative reading of AT, </w:t>
      </w:r>
      <w:proofErr w:type="spellStart"/>
      <w:r>
        <w:rPr>
          <w:rFonts w:ascii="Gandhari Unicode" w:hAnsi="Gandhari Unicode"/>
          <w:i/>
          <w:iCs/>
          <w:lang w:val="en-GB"/>
        </w:rPr>
        <w:t>pulliṉ</w:t>
      </w:r>
      <w:proofErr w:type="spellEnd"/>
      <w:r>
        <w:rPr>
          <w:rFonts w:ascii="Gandhari Unicode" w:hAnsi="Gandhari Unicode"/>
          <w:lang w:val="en-GB"/>
        </w:rPr>
        <w:t>, rather looks like a gloss.</w:t>
      </w:r>
    </w:p>
  </w:footnote>
  <w:footnote w:id="644">
    <w:p w14:paraId="27AC3D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kaṇṇi</w:t>
      </w:r>
      <w:proofErr w:type="spellEnd"/>
      <w:r>
        <w:rPr>
          <w:rFonts w:ascii="Gandhari Unicode" w:hAnsi="Gandhari Unicode"/>
          <w:i/>
          <w:lang w:val="en-GB"/>
        </w:rPr>
        <w:t xml:space="preserve"> </w:t>
      </w:r>
      <w:proofErr w:type="spellStart"/>
      <w:r>
        <w:rPr>
          <w:rFonts w:ascii="Gandhari Unicode" w:hAnsi="Gandhari Unicode"/>
          <w:i/>
          <w:lang w:val="en-GB"/>
        </w:rPr>
        <w:t>maruppu</w:t>
      </w:r>
      <w:proofErr w:type="spellEnd"/>
      <w:r>
        <w:rPr>
          <w:rFonts w:ascii="Gandhari Unicode" w:hAnsi="Gandhari Unicode"/>
          <w:lang w:val="en-GB"/>
        </w:rPr>
        <w:t xml:space="preserve"> means either </w:t>
      </w:r>
      <w:proofErr w:type="gramStart"/>
      <w:r>
        <w:rPr>
          <w:rFonts w:ascii="Gandhari Unicode" w:hAnsi="Gandhari Unicode"/>
          <w:lang w:val="en-GB"/>
        </w:rPr>
        <w:t>actually horns</w:t>
      </w:r>
      <w:proofErr w:type="gramEnd"/>
      <w:r>
        <w:rPr>
          <w:rFonts w:ascii="Gandhari Unicode" w:hAnsi="Gandhari Unicode"/>
          <w:lang w:val="en-GB"/>
        </w:rPr>
        <w:t>, which lie around the head like a chaplet (which is not inconceivable with water buffaloes), or horns which are garlanded with flowers (here less probable, since it seems to be a wild animal).</w:t>
      </w:r>
    </w:p>
  </w:footnote>
  <w:footnote w:id="645">
    <w:p w14:paraId="15CE75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dissolves the </w:t>
      </w:r>
      <w:r>
        <w:rPr>
          <w:rFonts w:ascii="Gandhari Unicode" w:hAnsi="Gandhari Unicode"/>
          <w:i/>
          <w:lang w:val="en-GB"/>
        </w:rPr>
        <w:t>sandhi</w:t>
      </w:r>
      <w:r>
        <w:rPr>
          <w:rFonts w:ascii="Gandhari Unicode" w:hAnsi="Gandhari Unicode"/>
          <w:lang w:val="en-GB"/>
        </w:rPr>
        <w:t xml:space="preserve"> in a different way, namely </w:t>
      </w:r>
      <w:proofErr w:type="spellStart"/>
      <w:r>
        <w:rPr>
          <w:rFonts w:ascii="Gandhari Unicode" w:hAnsi="Gandhari Unicode"/>
          <w:i/>
          <w:lang w:val="en-GB"/>
        </w:rPr>
        <w:t>varai</w:t>
      </w:r>
      <w:proofErr w:type="spellEnd"/>
      <w:r>
        <w:rPr>
          <w:rFonts w:ascii="Gandhari Unicode" w:hAnsi="Gandhari Unicode"/>
          <w:i/>
          <w:lang w:val="en-GB"/>
        </w:rPr>
        <w:t xml:space="preserve"> ā</w:t>
      </w:r>
      <w:r>
        <w:rPr>
          <w:rFonts w:ascii="Gandhari Unicode" w:hAnsi="Gandhari Unicode"/>
          <w:lang w:val="en-GB"/>
        </w:rPr>
        <w:t xml:space="preserve"> "mountain cow". However, if </w:t>
      </w:r>
      <w:proofErr w:type="spellStart"/>
      <w:r>
        <w:rPr>
          <w:rFonts w:ascii="Gandhari Unicode" w:hAnsi="Gandhari Unicode"/>
          <w:i/>
          <w:lang w:val="en-GB"/>
        </w:rPr>
        <w:t>varaiyā</w:t>
      </w:r>
      <w:proofErr w:type="spellEnd"/>
      <w:r>
        <w:rPr>
          <w:rFonts w:ascii="Gandhari Unicode" w:hAnsi="Gandhari Unicode"/>
          <w:lang w:val="en-GB"/>
        </w:rPr>
        <w:t xml:space="preserve"> is taken as an adverb, </w:t>
      </w:r>
      <w:proofErr w:type="spellStart"/>
      <w:r>
        <w:rPr>
          <w:rFonts w:ascii="Gandhari Unicode" w:hAnsi="Gandhari Unicode"/>
          <w:i/>
          <w:lang w:val="en-GB"/>
        </w:rPr>
        <w:t>maṭakkaṇ</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metonymy, because </w:t>
      </w:r>
      <w:proofErr w:type="spellStart"/>
      <w:r>
        <w:rPr>
          <w:rFonts w:ascii="Gandhari Unicode" w:hAnsi="Gandhari Unicode"/>
          <w:i/>
          <w:lang w:val="en-GB"/>
        </w:rPr>
        <w:t>kaṟikkum</w:t>
      </w:r>
      <w:proofErr w:type="spellEnd"/>
      <w:r>
        <w:rPr>
          <w:rFonts w:ascii="Gandhari Unicode" w:hAnsi="Gandhari Unicode"/>
          <w:lang w:val="en-GB"/>
        </w:rPr>
        <w:t xml:space="preserve"> is in need of a subject. And the image implies, of course, the happiness of an animal pair which is not separate.</w:t>
      </w:r>
    </w:p>
  </w:footnote>
  <w:footnote w:id="646">
    <w:p w14:paraId="2C7E48AD" w14:textId="77777777" w:rsidR="00544225" w:rsidRDefault="007B2013">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w:t>
      </w:r>
      <w:proofErr w:type="spellStart"/>
      <w:r>
        <w:rPr>
          <w:rFonts w:ascii="Gandhari Unicode" w:hAnsi="Gandhari Unicode"/>
          <w:color w:val="000000"/>
          <w:lang w:val="en-GB"/>
        </w:rPr>
        <w:t>Cām</w:t>
      </w:r>
      <w:proofErr w:type="spellEnd"/>
      <w:r>
        <w:rPr>
          <w:rFonts w:ascii="Gandhari Unicode" w:hAnsi="Gandhari Unicode"/>
          <w:color w:val="000000"/>
          <w:lang w:val="en-GB"/>
        </w:rPr>
        <w:t xml:space="preserve">. goes almost against the entire tradition without, however, arriving at a satisfactory text. I propose to follow the majority, here </w:t>
      </w:r>
      <w:proofErr w:type="spellStart"/>
      <w:r>
        <w:rPr>
          <w:rFonts w:ascii="Gandhari Unicode" w:hAnsi="Gandhari Unicode"/>
          <w:i/>
          <w:iCs/>
          <w:color w:val="000000"/>
          <w:lang w:val="en-GB"/>
        </w:rPr>
        <w:t>kaḷvar</w:t>
      </w:r>
      <w:proofErr w:type="spellEnd"/>
      <w:r>
        <w:rPr>
          <w:rFonts w:ascii="Gandhari Unicode" w:hAnsi="Gandhari Unicode"/>
          <w:color w:val="000000"/>
          <w:lang w:val="en-GB"/>
        </w:rPr>
        <w:t xml:space="preserve">, which can be understood, just as </w:t>
      </w:r>
      <w:proofErr w:type="spellStart"/>
      <w:r>
        <w:rPr>
          <w:rFonts w:ascii="Gandhari Unicode" w:hAnsi="Gandhari Unicode"/>
          <w:i/>
          <w:iCs/>
          <w:color w:val="000000"/>
          <w:lang w:val="en-GB"/>
        </w:rPr>
        <w:t>maṉṉar</w:t>
      </w:r>
      <w:proofErr w:type="spellEnd"/>
      <w:r>
        <w:rPr>
          <w:rFonts w:ascii="Gandhari Unicode" w:hAnsi="Gandhari Unicode"/>
          <w:color w:val="000000"/>
          <w:lang w:val="en-GB"/>
        </w:rPr>
        <w:t xml:space="preserve"> in the next line, as an implicit comparison for the behaviour of the men on the dance floor.</w:t>
      </w:r>
    </w:p>
  </w:footnote>
  <w:footnote w:id="647">
    <w:p w14:paraId="03B6EF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proofErr w:type="spellStart"/>
      <w:r>
        <w:rPr>
          <w:rFonts w:ascii="Gandhari Unicode" w:hAnsi="Gandhari Unicode"/>
          <w:i/>
          <w:iCs/>
          <w:lang w:val="en-GB"/>
        </w:rPr>
        <w:t>maṉṉar</w:t>
      </w:r>
      <w:proofErr w:type="spellEnd"/>
      <w:r>
        <w:rPr>
          <w:rFonts w:ascii="Gandhari Unicode" w:hAnsi="Gandhari Unicode"/>
          <w:lang w:val="en-GB"/>
        </w:rPr>
        <w:t xml:space="preserve"> or </w:t>
      </w:r>
      <w:proofErr w:type="spellStart"/>
      <w:r>
        <w:rPr>
          <w:rFonts w:ascii="Gandhari Unicode" w:hAnsi="Gandhari Unicode"/>
          <w:i/>
          <w:iCs/>
          <w:lang w:val="en-GB"/>
        </w:rPr>
        <w:t>maḷḷar</w:t>
      </w:r>
      <w:proofErr w:type="spellEnd"/>
      <w:r>
        <w:rPr>
          <w:rFonts w:ascii="Gandhari Unicode" w:hAnsi="Gandhari Unicode"/>
          <w:lang w:val="en-GB"/>
        </w:rPr>
        <w:t xml:space="preserve">, we can understand the well-attested </w:t>
      </w:r>
      <w:proofErr w:type="spellStart"/>
      <w:r>
        <w:rPr>
          <w:rFonts w:ascii="Gandhari Unicode" w:hAnsi="Gandhari Unicode"/>
          <w:i/>
          <w:iCs/>
          <w:lang w:val="en-GB"/>
        </w:rPr>
        <w:t>maṇkoḷaṟku</w:t>
      </w:r>
      <w:proofErr w:type="spellEnd"/>
      <w:r>
        <w:rPr>
          <w:rFonts w:ascii="Gandhari Unicode" w:hAnsi="Gandhari Unicode"/>
          <w:lang w:val="en-GB"/>
        </w:rPr>
        <w:t xml:space="preserve"> within the simile as "conquering", which is the usual occupation of either warriors or kings.</w:t>
      </w:r>
    </w:p>
  </w:footnote>
  <w:footnote w:id="648">
    <w:p w14:paraId="1C1DA5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.'s reading is only supported by the correction in C2, while the widely transmitted reading </w:t>
      </w:r>
      <w:proofErr w:type="spellStart"/>
      <w:r>
        <w:rPr>
          <w:rFonts w:ascii="Gandhari Unicode" w:hAnsi="Gandhari Unicode"/>
          <w:i/>
          <w:iCs/>
          <w:lang w:val="en-GB"/>
        </w:rPr>
        <w:t>maṉṉar</w:t>
      </w:r>
      <w:proofErr w:type="spellEnd"/>
      <w:r>
        <w:rPr>
          <w:rFonts w:ascii="Gandhari Unicode" w:hAnsi="Gandhari Unicode"/>
          <w:lang w:val="en-GB"/>
        </w:rPr>
        <w:t xml:space="preserve"> is perfectly comprehensible as the same type of metaphor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maḷḷar</w:t>
      </w:r>
      <w:proofErr w:type="spellEnd"/>
      <w:r>
        <w:rPr>
          <w:rFonts w:ascii="Gandhari Unicode" w:hAnsi="Gandhari Unicode"/>
          <w:lang w:val="en-GB"/>
        </w:rPr>
        <w:t>: "a battle for kings", that is, strong-willed men.</w:t>
      </w:r>
    </w:p>
  </w:footnote>
  <w:footnote w:id="649">
    <w:p w14:paraId="386483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vantaṉa</w:t>
      </w:r>
      <w:proofErr w:type="spellEnd"/>
      <w:r>
        <w:rPr>
          <w:rFonts w:ascii="Gandhari Unicode" w:hAnsi="Gandhari Unicode"/>
          <w:lang w:val="en-GB"/>
        </w:rPr>
        <w:t xml:space="preserve">: is this the (not particle-marked) end of a sentence or do we have to take </w:t>
      </w:r>
      <w:proofErr w:type="spellStart"/>
      <w:r>
        <w:rPr>
          <w:rFonts w:ascii="Gandhari Unicode" w:hAnsi="Gandhari Unicode"/>
          <w:i/>
          <w:lang w:val="en-GB"/>
        </w:rPr>
        <w:t>maḷḷar</w:t>
      </w:r>
      <w:proofErr w:type="spellEnd"/>
      <w:r>
        <w:rPr>
          <w:rFonts w:ascii="Gandhari Unicode" w:hAnsi="Gandhari Unicode"/>
          <w:i/>
          <w:lang w:val="en-GB"/>
        </w:rPr>
        <w:t xml:space="preserve"> </w:t>
      </w:r>
      <w:proofErr w:type="spellStart"/>
      <w:r>
        <w:rPr>
          <w:rFonts w:ascii="Gandhari Unicode" w:hAnsi="Gandhari Unicode"/>
          <w:i/>
          <w:lang w:val="en-GB"/>
        </w:rPr>
        <w:t>pōr</w:t>
      </w:r>
      <w:proofErr w:type="spellEnd"/>
      <w:r>
        <w:rPr>
          <w:rFonts w:ascii="Gandhari Unicode" w:hAnsi="Gandhari Unicode"/>
          <w:lang w:val="en-GB"/>
        </w:rPr>
        <w:t xml:space="preserve"> at the end as an object apposition?</w:t>
      </w:r>
    </w:p>
  </w:footnote>
  <w:footnote w:id="650">
    <w:p w14:paraId="030E68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proofErr w:type="spellStart"/>
      <w:r>
        <w:rPr>
          <w:rFonts w:ascii="Gandhari Unicode" w:hAnsi="Gandhari Unicode"/>
          <w:i/>
          <w:lang w:val="en-GB"/>
        </w:rPr>
        <w:t>maṟṟu</w:t>
      </w:r>
      <w:proofErr w:type="spellEnd"/>
      <w:r>
        <w:rPr>
          <w:rFonts w:ascii="Gandhari Unicode" w:hAnsi="Gandhari Unicode"/>
          <w:i/>
          <w:lang w:val="en-GB"/>
        </w:rPr>
        <w:t xml:space="preserve">,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1">
    <w:p w14:paraId="5AC3724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proofErr w:type="spellStart"/>
      <w:r>
        <w:rPr>
          <w:rFonts w:ascii="Gandhari Unicode" w:hAnsi="Gandhari Unicode"/>
          <w:i/>
          <w:lang w:val="en-GB"/>
        </w:rPr>
        <w:t>nāṭoṟum</w:t>
      </w:r>
      <w:proofErr w:type="spellEnd"/>
      <w:r>
        <w:rPr>
          <w:rFonts w:ascii="Gandhari Unicode" w:hAnsi="Gandhari Unicode"/>
          <w:lang w:val="en-GB"/>
        </w:rPr>
        <w:t xml:space="preserve"> exactly corresponds to KT 11.1 (where the variant is </w:t>
      </w:r>
      <w:proofErr w:type="spellStart"/>
      <w:r>
        <w:rPr>
          <w:rFonts w:ascii="Gandhari Unicode" w:hAnsi="Gandhari Unicode"/>
          <w:i/>
          <w:lang w:val="en-GB"/>
        </w:rPr>
        <w:t>nāḷum</w:t>
      </w:r>
      <w:proofErr w:type="spellEnd"/>
      <w:r>
        <w:rPr>
          <w:rFonts w:ascii="Gandhari Unicode" w:hAnsi="Gandhari Unicode"/>
          <w:lang w:val="en-GB"/>
        </w:rPr>
        <w:t>, which is put in the text here).</w:t>
      </w:r>
    </w:p>
  </w:footnote>
  <w:footnote w:id="652">
    <w:p w14:paraId="17045C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maruṅkiṉ</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can this simply refer to the trees’ way of growing on the slope, as rendered above?</w:t>
      </w:r>
    </w:p>
  </w:footnote>
  <w:footnote w:id="653">
    <w:p w14:paraId="1D5B70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taṇṇeṉ</w:t>
      </w:r>
      <w:proofErr w:type="spellEnd"/>
      <w:r>
        <w:rPr>
          <w:rFonts w:ascii="Gandhari Unicode" w:hAnsi="Gandhari Unicode"/>
          <w:lang w:val="en-GB"/>
        </w:rPr>
        <w:t xml:space="preserve"> is taken here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differently from the other four passages (see above), as an actual onomatopoeic: "the drum that goes '</w:t>
      </w:r>
      <w:proofErr w:type="spellStart"/>
      <w:r>
        <w:rPr>
          <w:rFonts w:ascii="Gandhari Unicode" w:hAnsi="Gandhari Unicode"/>
          <w:i/>
          <w:lang w:val="en-GB"/>
        </w:rPr>
        <w:t>taṇ</w:t>
      </w:r>
      <w:proofErr w:type="spellEnd"/>
      <w:r>
        <w:rPr>
          <w:rFonts w:ascii="Gandhari Unicode" w:hAnsi="Gandhari Unicode"/>
          <w:lang w:val="en-GB"/>
        </w:rPr>
        <w:t>'".</w:t>
      </w:r>
    </w:p>
  </w:footnote>
  <w:footnote w:id="654">
    <w:p w14:paraId="580758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iCs/>
          <w:lang w:val="en-GB"/>
        </w:rPr>
        <w:t>varaintu</w:t>
      </w:r>
      <w:proofErr w:type="spellEnd"/>
      <w:r>
        <w:rPr>
          <w:rFonts w:ascii="Gandhari Unicode" w:hAnsi="Gandhari Unicode"/>
          <w:lang w:val="en-GB"/>
        </w:rPr>
        <w:t xml:space="preserve"> evidently is an emendation of </w:t>
      </w:r>
      <w:proofErr w:type="spellStart"/>
      <w:r>
        <w:rPr>
          <w:rFonts w:ascii="Gandhari Unicode" w:hAnsi="Gandhari Unicode"/>
          <w:lang w:val="en-GB"/>
        </w:rPr>
        <w:t>Cām</w:t>
      </w:r>
      <w:proofErr w:type="spellEnd"/>
      <w:r>
        <w:rPr>
          <w:rFonts w:ascii="Gandhari Unicode" w:hAnsi="Gandhari Unicode"/>
          <w:lang w:val="en-GB"/>
        </w:rPr>
        <w:t xml:space="preserve">., induced by his wish to read an absolutive, and </w:t>
      </w:r>
      <w:proofErr w:type="spellStart"/>
      <w:r>
        <w:rPr>
          <w:rFonts w:ascii="Gandhari Unicode" w:hAnsi="Gandhari Unicode"/>
          <w:i/>
          <w:iCs/>
          <w:lang w:val="en-GB"/>
        </w:rPr>
        <w:t>varai-tal</w:t>
      </w:r>
      <w:proofErr w:type="spellEnd"/>
      <w:r>
        <w:rPr>
          <w:rFonts w:ascii="Gandhari Unicode" w:hAnsi="Gandhari Unicode"/>
          <w:lang w:val="en-GB"/>
        </w:rPr>
        <w:t xml:space="preserve"> is not attested as a strong verb. The transmitted </w:t>
      </w:r>
      <w:proofErr w:type="spellStart"/>
      <w:r>
        <w:rPr>
          <w:rFonts w:ascii="Gandhari Unicode" w:hAnsi="Gandhari Unicode"/>
          <w:i/>
          <w:iCs/>
          <w:lang w:val="en-GB"/>
        </w:rPr>
        <w:t>varaittu</w:t>
      </w:r>
      <w:proofErr w:type="spellEnd"/>
      <w:r>
        <w:rPr>
          <w:rFonts w:ascii="Gandhari Unicode" w:hAnsi="Gandhari Unicode"/>
          <w:i/>
          <w:iCs/>
          <w:lang w:val="en-GB"/>
        </w:rPr>
        <w:t>,</w:t>
      </w:r>
      <w:r>
        <w:rPr>
          <w:rFonts w:ascii="Gandhari Unicode" w:hAnsi="Gandhari Unicode"/>
          <w:lang w:val="en-GB"/>
        </w:rPr>
        <w:t xml:space="preserve"> however, becomes perfectly intelligible if we read it as a pronominal noun n.sg. of </w:t>
      </w:r>
      <w:proofErr w:type="spellStart"/>
      <w:r>
        <w:rPr>
          <w:rFonts w:ascii="Gandhari Unicode" w:hAnsi="Gandhari Unicode"/>
          <w:i/>
          <w:iCs/>
          <w:lang w:val="en-GB"/>
        </w:rPr>
        <w:t>varai</w:t>
      </w:r>
      <w:proofErr w:type="spellEnd"/>
      <w:r>
        <w:rPr>
          <w:rFonts w:ascii="Gandhari Unicode" w:hAnsi="Gandhari Unicode"/>
          <w:lang w:val="en-GB"/>
        </w:rPr>
        <w:t xml:space="preserve">, a thing also attested in NA 12.10. In this case </w:t>
      </w:r>
      <w:proofErr w:type="spellStart"/>
      <w:r>
        <w:rPr>
          <w:rFonts w:ascii="Gandhari Unicode" w:hAnsi="Gandhari Unicode"/>
          <w:i/>
          <w:iCs/>
          <w:lang w:val="en-GB"/>
        </w:rPr>
        <w:t>pāl</w:t>
      </w:r>
      <w:proofErr w:type="spellEnd"/>
      <w:r>
        <w:rPr>
          <w:rFonts w:ascii="Gandhari Unicode" w:hAnsi="Gandhari Unicode"/>
          <w:i/>
          <w:iCs/>
          <w:lang w:val="en-GB"/>
        </w:rPr>
        <w:t xml:space="preserve"> </w:t>
      </w:r>
      <w:proofErr w:type="spellStart"/>
      <w:r>
        <w:rPr>
          <w:rFonts w:ascii="Gandhari Unicode" w:hAnsi="Gandhari Unicode"/>
          <w:i/>
          <w:iCs/>
          <w:lang w:val="en-GB"/>
        </w:rPr>
        <w:t>varaittu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as a separate nominal sentence (see translation).</w:t>
      </w:r>
    </w:p>
  </w:footnote>
  <w:footnote w:id="655">
    <w:p w14:paraId="2CEABA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aviḻnta</w:t>
      </w:r>
      <w:proofErr w:type="spellEnd"/>
      <w:r>
        <w:rPr>
          <w:rFonts w:ascii="Gandhari Unicode" w:hAnsi="Gandhari Unicode"/>
          <w:lang w:val="en-GB"/>
        </w:rPr>
        <w:t xml:space="preserve"> means the opening of the buds enveloped in green.</w:t>
      </w:r>
    </w:p>
  </w:footnote>
  <w:footnote w:id="656">
    <w:p w14:paraId="43FA56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paiṅkaṇ</w:t>
      </w:r>
      <w:proofErr w:type="spellEnd"/>
      <w:r>
        <w:rPr>
          <w:rFonts w:ascii="Gandhari Unicode" w:hAnsi="Gandhari Unicode"/>
          <w:lang w:val="en-GB"/>
        </w:rPr>
        <w:t xml:space="preserve">: is this to be read as a metaphor, i.e., the mountain pool being like an eye (the reversal of the eye-water metaphor)? Or is this simply </w:t>
      </w:r>
      <w:proofErr w:type="spellStart"/>
      <w:r>
        <w:rPr>
          <w:rFonts w:ascii="Gandhari Unicode" w:hAnsi="Gandhari Unicode"/>
          <w:i/>
          <w:lang w:val="en-GB"/>
        </w:rPr>
        <w:t>kaṇ</w:t>
      </w:r>
      <w:proofErr w:type="spellEnd"/>
      <w:r>
        <w:rPr>
          <w:rFonts w:ascii="Gandhari Unicode" w:hAnsi="Gandhari Unicode"/>
          <w:lang w:val="en-GB"/>
        </w:rPr>
        <w:t xml:space="preserve"> in its extended meaning as "area", as T.V.G. understands it: the green area around the pool.</w:t>
      </w:r>
    </w:p>
  </w:footnote>
  <w:footnote w:id="657">
    <w:p w14:paraId="75D417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proofErr w:type="spellStart"/>
      <w:r>
        <w:rPr>
          <w:rFonts w:ascii="Gandhari Unicode" w:hAnsi="Gandhari Unicode"/>
          <w:i/>
          <w:lang w:val="en-GB"/>
        </w:rPr>
        <w:t>i</w:t>
      </w:r>
      <w:proofErr w:type="spellEnd"/>
      <w:r>
        <w:rPr>
          <w:rFonts w:ascii="Gandhari Unicode" w:hAnsi="Gandhari Unicode"/>
          <w:lang w:val="en-GB"/>
        </w:rPr>
        <w:t xml:space="preserve">-? Can this be a short form of </w:t>
      </w:r>
      <w:proofErr w:type="spellStart"/>
      <w:r>
        <w:rPr>
          <w:rFonts w:ascii="Gandhari Unicode" w:hAnsi="Gandhari Unicode"/>
          <w:i/>
          <w:lang w:val="en-GB"/>
        </w:rPr>
        <w:t>ivaḷ</w:t>
      </w:r>
      <w:proofErr w:type="spellEnd"/>
      <w:r>
        <w:rPr>
          <w:rFonts w:ascii="Gandhari Unicode" w:hAnsi="Gandhari Unicode"/>
          <w:lang w:val="en-GB"/>
        </w:rPr>
        <w:t>?</w:t>
      </w:r>
    </w:p>
  </w:footnote>
  <w:footnote w:id="658">
    <w:p w14:paraId="6492B42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9">
    <w:p w14:paraId="6B15AE4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veṟiyāḷ</w:t>
      </w:r>
      <w:proofErr w:type="spellEnd"/>
      <w:r>
        <w:rPr>
          <w:rFonts w:ascii="Gandhari Unicode" w:hAnsi="Gandhari Unicode"/>
          <w:lang w:val="en-GB"/>
        </w:rPr>
        <w:t xml:space="preserve"> seems to be attested just this one time, and as a pronominal noun to </w:t>
      </w:r>
      <w:proofErr w:type="spellStart"/>
      <w:r>
        <w:rPr>
          <w:rFonts w:ascii="Gandhari Unicode" w:hAnsi="Gandhari Unicode"/>
          <w:i/>
          <w:lang w:val="en-GB"/>
        </w:rPr>
        <w:t>veṟi</w:t>
      </w:r>
      <w:proofErr w:type="spellEnd"/>
      <w:r>
        <w:rPr>
          <w:rFonts w:ascii="Gandhari Unicode" w:hAnsi="Gandhari Unicode"/>
          <w:lang w:val="en-GB"/>
        </w:rPr>
        <w:t xml:space="preserve">, it might refer either to her who is the object of the </w:t>
      </w:r>
      <w:proofErr w:type="spellStart"/>
      <w:r>
        <w:rPr>
          <w:rFonts w:ascii="Gandhari Unicode" w:hAnsi="Gandhari Unicode"/>
          <w:lang w:val="en-GB"/>
        </w:rPr>
        <w:t>Veṟi</w:t>
      </w:r>
      <w:proofErr w:type="spellEnd"/>
      <w:r>
        <w:rPr>
          <w:rFonts w:ascii="Gandhari Unicode" w:hAnsi="Gandhari Unicode"/>
          <w:lang w:val="en-GB"/>
        </w:rPr>
        <w:t xml:space="preserve"> dance, or to the priestess who is </w:t>
      </w:r>
      <w:proofErr w:type="gramStart"/>
      <w:r>
        <w:rPr>
          <w:rFonts w:ascii="Gandhari Unicode" w:hAnsi="Gandhari Unicode"/>
          <w:lang w:val="en-GB"/>
        </w:rPr>
        <w:t>actually performing</w:t>
      </w:r>
      <w:proofErr w:type="gramEnd"/>
      <w:r>
        <w:rPr>
          <w:rFonts w:ascii="Gandhari Unicode" w:hAnsi="Gandhari Unicode"/>
          <w:lang w:val="en-GB"/>
        </w:rPr>
        <w:t xml:space="preserve"> it.</w:t>
      </w:r>
    </w:p>
  </w:footnote>
  <w:footnote w:id="660">
    <w:p w14:paraId="39CCCF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yāḻa</w:t>
      </w:r>
      <w:proofErr w:type="spellEnd"/>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1">
    <w:p w14:paraId="013CD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nalkār</w:t>
      </w:r>
      <w:proofErr w:type="spellEnd"/>
      <w:r>
        <w:rPr>
          <w:rFonts w:ascii="Gandhari Unicode" w:hAnsi="Gandhari Unicode"/>
          <w:lang w:val="en-GB"/>
        </w:rPr>
        <w:t xml:space="preserve"> cf. KT 60.5: if HE is not generous with his presence.</w:t>
      </w:r>
    </w:p>
  </w:footnote>
  <w:footnote w:id="662">
    <w:p w14:paraId="15E760C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proofErr w:type="spellStart"/>
      <w:r>
        <w:rPr>
          <w:rFonts w:ascii="Gandhari Unicode" w:hAnsi="Gandhari Unicode"/>
          <w:i/>
          <w:lang w:val="en-GB"/>
        </w:rPr>
        <w:t>aṅkē</w:t>
      </w:r>
      <w:proofErr w:type="spellEnd"/>
      <w:r>
        <w:rPr>
          <w:rFonts w:ascii="Gandhari Unicode" w:hAnsi="Gandhari Unicode"/>
          <w:lang w:val="en-GB"/>
        </w:rPr>
        <w:t xml:space="preserve"> (as is also done by </w:t>
      </w:r>
      <w:proofErr w:type="spellStart"/>
      <w:r>
        <w:rPr>
          <w:rFonts w:ascii="Gandhari Unicode" w:hAnsi="Gandhari Unicode"/>
          <w:lang w:val="en-GB"/>
        </w:rPr>
        <w:t>Cām</w:t>
      </w:r>
      <w:proofErr w:type="spellEnd"/>
      <w:r>
        <w:rPr>
          <w:rFonts w:ascii="Gandhari Unicode" w:hAnsi="Gandhari Unicode"/>
          <w:lang w:val="en-GB"/>
        </w:rPr>
        <w:t>.).</w:t>
      </w:r>
    </w:p>
  </w:footnote>
  <w:footnote w:id="663">
    <w:p w14:paraId="687791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ōṅkiya</w:t>
      </w:r>
      <w:proofErr w:type="spellEnd"/>
      <w:r>
        <w:rPr>
          <w:rFonts w:ascii="Gandhari Unicode" w:hAnsi="Gandhari Unicode"/>
          <w:i/>
          <w:lang w:val="en-GB"/>
        </w:rPr>
        <w:t xml:space="preserve"> malai</w:t>
      </w:r>
      <w:r>
        <w:rPr>
          <w:rFonts w:ascii="Gandhari Unicode" w:hAnsi="Gandhari Unicode"/>
          <w:lang w:val="en-GB"/>
        </w:rPr>
        <w:t xml:space="preserve"> in contradistinction to the formulaic </w:t>
      </w:r>
      <w:proofErr w:type="spellStart"/>
      <w:r>
        <w:rPr>
          <w:rFonts w:ascii="Gandhari Unicode" w:hAnsi="Gandhari Unicode"/>
          <w:i/>
          <w:lang w:val="en-GB"/>
        </w:rPr>
        <w:t>ōṅku</w:t>
      </w:r>
      <w:proofErr w:type="spellEnd"/>
      <w:r>
        <w:rPr>
          <w:rFonts w:ascii="Gandhari Unicode" w:hAnsi="Gandhari Unicode"/>
          <w:i/>
          <w:lang w:val="en-GB"/>
        </w:rPr>
        <w:t xml:space="preserve"> malai</w:t>
      </w:r>
      <w:r>
        <w:rPr>
          <w:rFonts w:ascii="Gandhari Unicode" w:hAnsi="Gandhari Unicode"/>
          <w:lang w:val="en-GB"/>
        </w:rPr>
        <w:t>? Is the above emphatic rendering probable?</w:t>
      </w:r>
    </w:p>
  </w:footnote>
  <w:footnote w:id="664">
    <w:p w14:paraId="4E12C2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pukaṉṟu</w:t>
      </w:r>
      <w:proofErr w:type="spellEnd"/>
      <w:r>
        <w:rPr>
          <w:rFonts w:ascii="Gandhari Unicode" w:hAnsi="Gandhari Unicode"/>
          <w:lang w:val="en-GB"/>
        </w:rPr>
        <w:t xml:space="preserve"> is syntactically difficult to connect, if not as an adverb to </w:t>
      </w:r>
      <w:proofErr w:type="spellStart"/>
      <w:r>
        <w:rPr>
          <w:rFonts w:ascii="Gandhari Unicode" w:hAnsi="Gandhari Unicode"/>
          <w:i/>
          <w:lang w:val="en-GB"/>
        </w:rPr>
        <w:t>iḻi</w:t>
      </w:r>
      <w:proofErr w:type="spellEnd"/>
      <w:r>
        <w:rPr>
          <w:rFonts w:ascii="Gandhari Unicode" w:hAnsi="Gandhari Unicode"/>
          <w:lang w:val="en-GB"/>
        </w:rPr>
        <w:t xml:space="preserve">, or </w:t>
      </w:r>
      <w:proofErr w:type="spellStart"/>
      <w:r>
        <w:rPr>
          <w:rFonts w:ascii="Gandhari Unicode" w:hAnsi="Gandhari Unicode"/>
          <w:i/>
          <w:lang w:val="en-GB"/>
        </w:rPr>
        <w:t>maṇṇuṟu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not in a passive sense, but as an imperfective </w:t>
      </w:r>
      <w:proofErr w:type="spellStart"/>
      <w:r>
        <w:rPr>
          <w:rFonts w:ascii="Gandhari Unicode" w:hAnsi="Gandhari Unicode"/>
          <w:i/>
          <w:lang w:val="en-GB"/>
        </w:rPr>
        <w:t>peyareccam</w:t>
      </w:r>
      <w:proofErr w:type="spellEnd"/>
      <w:r>
        <w:rPr>
          <w:rFonts w:ascii="Gandhari Unicode" w:hAnsi="Gandhari Unicode"/>
          <w:lang w:val="en-GB"/>
        </w:rPr>
        <w:t xml:space="preserve"> with </w:t>
      </w:r>
      <w:proofErr w:type="spellStart"/>
      <w:r>
        <w:rPr>
          <w:rFonts w:ascii="Gandhari Unicode" w:hAnsi="Gandhari Unicode"/>
          <w:i/>
          <w:lang w:val="en-GB"/>
        </w:rPr>
        <w:t>āyam</w:t>
      </w:r>
      <w:proofErr w:type="spellEnd"/>
      <w:r>
        <w:rPr>
          <w:rFonts w:ascii="Gandhari Unicode" w:hAnsi="Gandhari Unicode"/>
          <w:lang w:val="en-GB"/>
        </w:rPr>
        <w:t xml:space="preserve"> as subject: "where the girl companions appear like jewels that delight [and] ... take a bath ".</w:t>
      </w:r>
    </w:p>
  </w:footnote>
  <w:footnote w:id="665">
    <w:p w14:paraId="40B2E38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maṇṇ'uṟu</w:t>
      </w:r>
      <w:proofErr w:type="spellEnd"/>
      <w:r>
        <w:rPr>
          <w:rFonts w:ascii="Gandhari Unicode" w:hAnsi="Gandhari Unicode"/>
          <w:lang w:val="en-GB"/>
        </w:rPr>
        <w:t xml:space="preserve">? Can </w:t>
      </w:r>
      <w:proofErr w:type="spellStart"/>
      <w:r>
        <w:rPr>
          <w:rFonts w:ascii="Gandhari Unicode" w:hAnsi="Gandhari Unicode"/>
          <w:i/>
          <w:lang w:val="en-GB"/>
        </w:rPr>
        <w:t>uṟu-tal</w:t>
      </w:r>
      <w:proofErr w:type="spellEnd"/>
      <w:r>
        <w:rPr>
          <w:rFonts w:ascii="Gandhari Unicode" w:hAnsi="Gandhari Unicode"/>
          <w:lang w:val="en-GB"/>
        </w:rPr>
        <w:t xml:space="preserve"> be an auxiliary? Cf. KT 167.2 with </w:t>
      </w:r>
      <w:proofErr w:type="spellStart"/>
      <w:r>
        <w:rPr>
          <w:rFonts w:ascii="Gandhari Unicode" w:hAnsi="Gandhari Unicode"/>
          <w:i/>
          <w:lang w:val="en-GB"/>
        </w:rPr>
        <w:t>kaḻuvu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666">
    <w:p w14:paraId="29CF50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toyyal</w:t>
      </w:r>
      <w:proofErr w:type="spellEnd"/>
      <w:r>
        <w:rPr>
          <w:rFonts w:ascii="Gandhari Unicode" w:hAnsi="Gandhari Unicode"/>
          <w:lang w:val="en-GB"/>
        </w:rPr>
        <w:t xml:space="preserve">? T.V.G. understands a rain making the ground wet – according to DEDR 3555 there is a root </w:t>
      </w:r>
      <w:proofErr w:type="spellStart"/>
      <w:r>
        <w:rPr>
          <w:rFonts w:ascii="Gandhari Unicode" w:hAnsi="Gandhari Unicode"/>
          <w:i/>
          <w:lang w:val="en-GB"/>
        </w:rPr>
        <w:t>tōy-tal</w:t>
      </w:r>
      <w:proofErr w:type="spellEnd"/>
      <w:r>
        <w:rPr>
          <w:rFonts w:ascii="Gandhari Unicode" w:hAnsi="Gandhari Unicode"/>
          <w:lang w:val="en-GB"/>
        </w:rPr>
        <w:t xml:space="preserve"> with that meaning, but </w:t>
      </w:r>
      <w:proofErr w:type="spellStart"/>
      <w:r>
        <w:rPr>
          <w:rFonts w:ascii="Gandhari Unicode" w:hAnsi="Gandhari Unicode"/>
          <w:i/>
          <w:lang w:val="en-GB"/>
        </w:rPr>
        <w:t>toyyal</w:t>
      </w:r>
      <w:proofErr w:type="spellEnd"/>
      <w:r>
        <w:rPr>
          <w:rFonts w:ascii="Gandhari Unicode" w:hAnsi="Gandhari Unicode"/>
          <w:lang w:val="en-GB"/>
        </w:rPr>
        <w:t>, a noun derivation is given as "mud".</w:t>
      </w:r>
    </w:p>
  </w:footnote>
  <w:footnote w:id="667">
    <w:p w14:paraId="114055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paḻi</w:t>
      </w:r>
      <w:proofErr w:type="spellEnd"/>
      <w:r>
        <w:rPr>
          <w:rFonts w:ascii="Gandhari Unicode" w:hAnsi="Gandhari Unicode"/>
          <w:i/>
          <w:lang w:val="en-GB"/>
        </w:rPr>
        <w:t xml:space="preserve"> </w:t>
      </w:r>
      <w:proofErr w:type="spellStart"/>
      <w:r>
        <w:rPr>
          <w:rFonts w:ascii="Gandhari Unicode" w:hAnsi="Gandhari Unicode"/>
          <w:i/>
          <w:lang w:val="en-GB"/>
        </w:rPr>
        <w:t>tīr</w:t>
      </w:r>
      <w:proofErr w:type="spellEnd"/>
      <w:r>
        <w:rPr>
          <w:rFonts w:ascii="Gandhari Unicode" w:hAnsi="Gandhari Unicode"/>
          <w:lang w:val="en-GB"/>
        </w:rPr>
        <w:t xml:space="preserve"> is probably just one of the numerous formulaic attributes (such as </w:t>
      </w:r>
      <w:proofErr w:type="spellStart"/>
      <w:r>
        <w:rPr>
          <w:rFonts w:ascii="Gandhari Unicode" w:hAnsi="Gandhari Unicode"/>
          <w:i/>
          <w:lang w:val="en-GB"/>
        </w:rPr>
        <w:t>tītil</w:t>
      </w:r>
      <w:proofErr w:type="spellEnd"/>
      <w:r>
        <w:rPr>
          <w:rFonts w:ascii="Gandhari Unicode" w:hAnsi="Gandhari Unicode"/>
          <w:lang w:val="en-GB"/>
        </w:rPr>
        <w:t xml:space="preserve"> in the last line), which mean something like "spotless", so a moral implication might not be intended.</w:t>
      </w:r>
    </w:p>
  </w:footnote>
  <w:footnote w:id="668">
    <w:p w14:paraId="6C2F2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māmai</w:t>
      </w:r>
      <w:proofErr w:type="spellEnd"/>
      <w:r>
        <w:rPr>
          <w:rFonts w:ascii="Gandhari Unicode" w:hAnsi="Gandhari Unicode"/>
          <w:lang w:val="en-GB"/>
        </w:rPr>
        <w:t xml:space="preserve"> refers to her physical beauty, her dark colour before misery begins.</w:t>
      </w:r>
    </w:p>
  </w:footnote>
  <w:footnote w:id="669">
    <w:p w14:paraId="67E785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proofErr w:type="spellStart"/>
      <w:r>
        <w:rPr>
          <w:rFonts w:ascii="Gandhari Unicode" w:hAnsi="Gandhari Unicode"/>
          <w:i/>
          <w:lang w:val="en-GB"/>
        </w:rPr>
        <w:t>ūrkkē</w:t>
      </w:r>
      <w:proofErr w:type="spellEnd"/>
      <w:r>
        <w:rPr>
          <w:rFonts w:ascii="Gandhari Unicode" w:hAnsi="Gandhari Unicode"/>
          <w:lang w:val="en-GB"/>
        </w:rPr>
        <w:t xml:space="preserve">? Is this a </w:t>
      </w:r>
      <w:proofErr w:type="spellStart"/>
      <w:r>
        <w:rPr>
          <w:rFonts w:ascii="Gandhari Unicode" w:hAnsi="Gandhari Unicode"/>
          <w:lang w:val="en-GB"/>
        </w:rPr>
        <w:t>postpositioned</w:t>
      </w:r>
      <w:proofErr w:type="spellEnd"/>
      <w:r>
        <w:rPr>
          <w:rFonts w:ascii="Gandhari Unicode" w:hAnsi="Gandhari Unicode"/>
          <w:lang w:val="en-GB"/>
        </w:rPr>
        <w:t xml:space="preserve">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proofErr w:type="spellStart"/>
      <w:r>
        <w:rPr>
          <w:rFonts w:ascii="Gandhari Unicode" w:hAnsi="Gandhari Unicode"/>
          <w:i/>
          <w:lang w:val="en-GB"/>
        </w:rPr>
        <w:t>vāḻum</w:t>
      </w:r>
      <w:proofErr w:type="spellEnd"/>
      <w:r>
        <w:rPr>
          <w:rFonts w:ascii="Gandhari Unicode" w:hAnsi="Gandhari Unicode"/>
          <w:lang w:val="en-GB"/>
        </w:rPr>
        <w:t xml:space="preserve"> as main verb and takes the dative as locative: "in the village small and great people are living".</w:t>
      </w:r>
    </w:p>
  </w:footnote>
  <w:footnote w:id="670">
    <w:p w14:paraId="37EE17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1">
    <w:p w14:paraId="44179D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iṭaipaṭāa</w:t>
      </w:r>
      <w:proofErr w:type="spellEnd"/>
      <w:r>
        <w:rPr>
          <w:rFonts w:ascii="Gandhari Unicode" w:hAnsi="Gandhari Unicode"/>
          <w:lang w:val="en-GB"/>
        </w:rPr>
        <w:t xml:space="preserve">: literally "without a day appearing in between"; cf. </w:t>
      </w:r>
      <w:proofErr w:type="spellStart"/>
      <w:r>
        <w:rPr>
          <w:rFonts w:ascii="Gandhari Unicode" w:hAnsi="Gandhari Unicode"/>
          <w:i/>
          <w:lang w:val="en-GB"/>
        </w:rPr>
        <w:t>pū</w:t>
      </w:r>
      <w:proofErr w:type="spellEnd"/>
      <w:r>
        <w:rPr>
          <w:rFonts w:ascii="Gandhari Unicode" w:hAnsi="Gandhari Unicode"/>
          <w:i/>
          <w:lang w:val="en-GB"/>
        </w:rPr>
        <w:t xml:space="preserve"> </w:t>
      </w:r>
      <w:proofErr w:type="spellStart"/>
      <w:r>
        <w:rPr>
          <w:rFonts w:ascii="Gandhari Unicode" w:hAnsi="Gandhari Unicode"/>
          <w:i/>
          <w:lang w:val="en-GB"/>
        </w:rPr>
        <w:t>iṭaipaṭiṉum</w:t>
      </w:r>
      <w:proofErr w:type="spellEnd"/>
      <w:r>
        <w:rPr>
          <w:rFonts w:ascii="Gandhari Unicode" w:hAnsi="Gandhari Unicode"/>
          <w:lang w:val="en-GB"/>
        </w:rPr>
        <w:t xml:space="preserve"> in KT 57.1.</w:t>
      </w:r>
    </w:p>
  </w:footnote>
  <w:footnote w:id="672">
    <w:p w14:paraId="590729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proofErr w:type="spellStart"/>
      <w:r>
        <w:rPr>
          <w:rFonts w:ascii="Gandhari Unicode" w:hAnsi="Gandhari Unicode"/>
          <w:i/>
          <w:lang w:val="en-GB"/>
        </w:rPr>
        <w:t>kiḷavi</w:t>
      </w:r>
      <w:proofErr w:type="spellEnd"/>
      <w:r>
        <w:rPr>
          <w:rFonts w:ascii="Gandhari Unicode" w:hAnsi="Gandhari Unicode"/>
          <w:lang w:val="en-GB"/>
        </w:rPr>
        <w:t xml:space="preserve"> seems helpful, because without it the subjunctive </w:t>
      </w:r>
      <w:proofErr w:type="spellStart"/>
      <w:r>
        <w:rPr>
          <w:rFonts w:ascii="Gandhari Unicode" w:hAnsi="Gandhari Unicode"/>
          <w:i/>
          <w:lang w:val="en-GB"/>
        </w:rPr>
        <w:t>muyaṅkukam</w:t>
      </w:r>
      <w:proofErr w:type="spellEnd"/>
      <w:r>
        <w:rPr>
          <w:rFonts w:ascii="Gandhari Unicode" w:hAnsi="Gandhari Unicode"/>
          <w:lang w:val="en-GB"/>
        </w:rPr>
        <w:t xml:space="preserve"> would remain incomprehensible.</w:t>
      </w:r>
    </w:p>
  </w:footnote>
  <w:footnote w:id="673">
    <w:p w14:paraId="02DCFC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w:t>
      </w:r>
      <w:proofErr w:type="spellStart"/>
      <w:r>
        <w:rPr>
          <w:rFonts w:ascii="Gandhari Unicode" w:hAnsi="Gandhari Unicode"/>
          <w:lang w:val="en-GB"/>
        </w:rPr>
        <w:t>Caṅkam</w:t>
      </w:r>
      <w:proofErr w:type="spellEnd"/>
      <w:r>
        <w:rPr>
          <w:rFonts w:ascii="Gandhari Unicode" w:hAnsi="Gandhari Unicode"/>
          <w:lang w:val="en-GB"/>
        </w:rPr>
        <w:t xml:space="preserve"> universe, one −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4">
    <w:p w14:paraId="72D7C9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more overtly erotic version. T.V.G. proposes here to understand </w:t>
      </w:r>
      <w:proofErr w:type="spellStart"/>
      <w:r>
        <w:rPr>
          <w:rFonts w:ascii="Gandhari Unicode" w:hAnsi="Gandhari Unicode"/>
          <w:i/>
          <w:lang w:val="en-GB"/>
        </w:rPr>
        <w:t>akam</w:t>
      </w:r>
      <w:proofErr w:type="spellEnd"/>
      <w:r>
        <w:rPr>
          <w:rFonts w:ascii="Gandhari Unicode" w:hAnsi="Gandhari Unicode"/>
          <w:lang w:val="en-GB"/>
        </w:rPr>
        <w:t xml:space="preserve"> as a reference to HIS chest ("when joining with his chest"), another meaning apparently attested.</w:t>
      </w:r>
    </w:p>
  </w:footnote>
  <w:footnote w:id="675">
    <w:p w14:paraId="5B5EF4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w:t>
      </w:r>
      <w:proofErr w:type="spellEnd"/>
      <w:r>
        <w:rPr>
          <w:rFonts w:ascii="Gandhari Unicode" w:hAnsi="Gandhari Unicode"/>
          <w:i/>
          <w:lang w:val="en-GB"/>
        </w:rPr>
        <w:t xml:space="preserve"> aka </w:t>
      </w:r>
      <w:proofErr w:type="spellStart"/>
      <w:r>
        <w:rPr>
          <w:rFonts w:ascii="Gandhari Unicode" w:hAnsi="Gandhari Unicode"/>
          <w:i/>
          <w:lang w:val="en-GB"/>
        </w:rPr>
        <w:t>viraliṉ</w:t>
      </w:r>
      <w:proofErr w:type="spellEnd"/>
      <w:r>
        <w:rPr>
          <w:rFonts w:ascii="Gandhari Unicode" w:hAnsi="Gandhari Unicode"/>
          <w:lang w:val="en-GB"/>
        </w:rPr>
        <w:t>: that is, presumably the place in the curve of the bow where the hand grips and the arrow rests in aiming.</w:t>
      </w:r>
    </w:p>
  </w:footnote>
  <w:footnote w:id="676">
    <w:p w14:paraId="64D555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w:t>
      </w:r>
      <w:proofErr w:type="spellStart"/>
      <w:r>
        <w:rPr>
          <w:rFonts w:ascii="Gandhari Unicode" w:hAnsi="Gandhari Unicode"/>
          <w:lang w:val="en-GB"/>
        </w:rPr>
        <w:t>Cām</w:t>
      </w:r>
      <w:proofErr w:type="spellEnd"/>
      <w:r>
        <w:rPr>
          <w:rFonts w:ascii="Gandhari Unicode" w:hAnsi="Gandhari Unicode"/>
          <w:lang w:val="en-GB"/>
        </w:rPr>
        <w:t xml:space="preserve">. gives a different interpretation, taking </w:t>
      </w:r>
      <w:proofErr w:type="spellStart"/>
      <w:r>
        <w:rPr>
          <w:rFonts w:ascii="Gandhari Unicode" w:hAnsi="Gandhari Unicode"/>
          <w:i/>
          <w:lang w:val="en-GB"/>
        </w:rPr>
        <w:t>nekiḻtal</w:t>
      </w:r>
      <w:proofErr w:type="spellEnd"/>
      <w:r>
        <w:rPr>
          <w:rFonts w:ascii="Gandhari Unicode" w:hAnsi="Gandhari Unicode"/>
          <w:lang w:val="en-GB"/>
        </w:rPr>
        <w:t xml:space="preserve"> and </w:t>
      </w:r>
      <w:proofErr w:type="spellStart"/>
      <w:r>
        <w:rPr>
          <w:rFonts w:ascii="Gandhari Unicode" w:hAnsi="Gandhari Unicode"/>
          <w:i/>
          <w:lang w:val="en-GB"/>
        </w:rPr>
        <w:t>ūrtal</w:t>
      </w:r>
      <w:proofErr w:type="spellEnd"/>
      <w:r>
        <w:rPr>
          <w:rFonts w:ascii="Gandhari Unicode" w:hAnsi="Gandhari Unicode"/>
          <w:lang w:val="en-GB"/>
        </w:rPr>
        <w:t xml:space="preserve"> as direct objects to </w:t>
      </w:r>
      <w:proofErr w:type="spellStart"/>
      <w:r>
        <w:rPr>
          <w:rFonts w:ascii="Gandhari Unicode" w:hAnsi="Gandhari Unicode"/>
          <w:i/>
          <w:lang w:val="en-GB"/>
        </w:rPr>
        <w:t>maruvēṉ</w:t>
      </w:r>
      <w:proofErr w:type="spellEnd"/>
      <w:r>
        <w:rPr>
          <w:rFonts w:ascii="Gandhari Unicode" w:hAnsi="Gandhari Unicode"/>
          <w:lang w:val="en-GB"/>
        </w:rPr>
        <w:t xml:space="preserve">. Problematic about this latter solution is that it requires taking the sociative </w:t>
      </w:r>
      <w:proofErr w:type="spellStart"/>
      <w:r>
        <w:rPr>
          <w:rFonts w:ascii="Gandhari Unicode" w:hAnsi="Gandhari Unicode"/>
          <w:i/>
          <w:lang w:val="en-GB"/>
        </w:rPr>
        <w:t>nāṭaṉoṭu</w:t>
      </w:r>
      <w:proofErr w:type="spellEnd"/>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proofErr w:type="spellStart"/>
      <w:r>
        <w:rPr>
          <w:rFonts w:ascii="Gandhari Unicode" w:hAnsi="Gandhari Unicode"/>
          <w:i/>
          <w:lang w:val="en-GB"/>
        </w:rPr>
        <w:t>kāmam</w:t>
      </w:r>
      <w:proofErr w:type="spellEnd"/>
      <w:r>
        <w:rPr>
          <w:rFonts w:ascii="Gandhari Unicode" w:hAnsi="Gandhari Unicode"/>
          <w:lang w:val="en-GB"/>
        </w:rPr>
        <w:t xml:space="preserve">, since she knows about the consequences, in the other </w:t>
      </w:r>
      <w:proofErr w:type="spellStart"/>
      <w:r>
        <w:rPr>
          <w:rFonts w:ascii="Gandhari Unicode" w:hAnsi="Gandhari Unicode"/>
          <w:i/>
          <w:lang w:val="en-GB"/>
        </w:rPr>
        <w:t>kāmam</w:t>
      </w:r>
      <w:proofErr w:type="spellEnd"/>
      <w:r>
        <w:rPr>
          <w:rFonts w:ascii="Gandhari Unicode" w:hAnsi="Gandhari Unicode"/>
          <w:lang w:val="en-GB"/>
        </w:rPr>
        <w:t xml:space="preserve"> helps her bear the time of waiting.</w:t>
      </w:r>
    </w:p>
  </w:footnote>
  <w:footnote w:id="677">
    <w:p w14:paraId="672B67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mai</w:t>
      </w:r>
      <w:proofErr w:type="spellEnd"/>
      <w:r>
        <w:rPr>
          <w:rFonts w:ascii="Gandhari Unicode" w:hAnsi="Gandhari Unicode"/>
          <w:lang w:val="en-GB"/>
        </w:rPr>
        <w:t xml:space="preserve"> "collyrium" still a metaphor or already a word for "cloud"? (Cf. KT 319.4, 339.2).</w:t>
      </w:r>
    </w:p>
  </w:footnote>
  <w:footnote w:id="678">
    <w:p w14:paraId="073BD1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9">
    <w:p w14:paraId="1CD41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w:t>
      </w:r>
      <w:proofErr w:type="gramStart"/>
      <w:r>
        <w:rPr>
          <w:rFonts w:ascii="Gandhari Unicode" w:hAnsi="Gandhari Unicode"/>
          <w:lang w:val="en-GB"/>
        </w:rPr>
        <w:t>fairly dubious</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kūḻai</w:t>
      </w:r>
      <w:proofErr w:type="spellEnd"/>
      <w:r>
        <w:rPr>
          <w:rFonts w:ascii="Gandhari Unicode" w:hAnsi="Gandhari Unicode"/>
          <w:lang w:val="en-GB"/>
        </w:rPr>
        <w:t xml:space="preserve"> as "woman's hair" (for which there are clear parallels such as NA 23.2, 368.5) and </w:t>
      </w:r>
      <w:proofErr w:type="spellStart"/>
      <w:r>
        <w:rPr>
          <w:rFonts w:ascii="Gandhari Unicode" w:hAnsi="Gandhari Unicode"/>
          <w:i/>
          <w:lang w:val="en-GB"/>
        </w:rPr>
        <w:t>patukkai</w:t>
      </w:r>
      <w:proofErr w:type="spellEnd"/>
      <w:r>
        <w:rPr>
          <w:rFonts w:ascii="Gandhari Unicode" w:hAnsi="Gandhari Unicode"/>
          <w:lang w:val="en-GB"/>
        </w:rPr>
        <w:t xml:space="preserve"> as "mud" to be applied to that hair, </w:t>
      </w:r>
      <w:proofErr w:type="gramStart"/>
      <w:r>
        <w:rPr>
          <w:rFonts w:ascii="Gandhari Unicode" w:hAnsi="Gandhari Unicode"/>
          <w:lang w:val="en-GB"/>
        </w:rPr>
        <w:t>similar to</w:t>
      </w:r>
      <w:proofErr w:type="gramEnd"/>
      <w:r>
        <w:rPr>
          <w:rFonts w:ascii="Gandhari Unicode" w:hAnsi="Gandhari Unicode"/>
          <w:lang w:val="en-GB"/>
        </w:rPr>
        <w:t xml:space="preserve"> the passage in KT 113. But if something like this is meant, it is expressed in </w:t>
      </w:r>
      <w:proofErr w:type="gramStart"/>
      <w:r>
        <w:rPr>
          <w:rFonts w:ascii="Gandhari Unicode" w:hAnsi="Gandhari Unicode"/>
          <w:lang w:val="en-GB"/>
        </w:rPr>
        <w:t>a fairly elliptical</w:t>
      </w:r>
      <w:proofErr w:type="gramEnd"/>
      <w:r>
        <w:rPr>
          <w:rFonts w:ascii="Gandhari Unicode" w:hAnsi="Gandhari Unicode"/>
          <w:lang w:val="en-GB"/>
        </w:rPr>
        <w:t xml:space="preserve"> way.</w:t>
      </w:r>
    </w:p>
  </w:footnote>
  <w:footnote w:id="680">
    <w:p w14:paraId="0E7F3D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aruvi</w:t>
      </w:r>
      <w:proofErr w:type="spellEnd"/>
      <w:r>
        <w:rPr>
          <w:rFonts w:ascii="Gandhari Unicode" w:hAnsi="Gandhari Unicode"/>
          <w:lang w:val="en-GB"/>
        </w:rPr>
        <w:t xml:space="preserve"> supposed to be here? There is an extra entry in the DEDR 225 giving "river mouth" as a meaning of </w:t>
      </w:r>
      <w:proofErr w:type="spellStart"/>
      <w:r>
        <w:rPr>
          <w:rFonts w:ascii="Gandhari Unicode" w:hAnsi="Gandhari Unicode"/>
          <w:i/>
          <w:lang w:val="en-GB"/>
        </w:rPr>
        <w:t>aruvi</w:t>
      </w:r>
      <w:proofErr w:type="spellEnd"/>
      <w:r>
        <w:rPr>
          <w:rFonts w:ascii="Gandhari Unicode" w:hAnsi="Gandhari Unicode"/>
          <w:lang w:val="en-GB"/>
        </w:rPr>
        <w:t>. Can this be the point – a mixture of the different kinds of soil coming together where the river mounds into the sea?</w:t>
      </w:r>
    </w:p>
  </w:footnote>
  <w:footnote w:id="681">
    <w:p w14:paraId="4279E0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āḻi-talai</w:t>
      </w:r>
      <w:proofErr w:type="spellEnd"/>
      <w:r>
        <w:rPr>
          <w:rFonts w:ascii="Gandhari Unicode" w:hAnsi="Gandhari Unicode"/>
          <w:i/>
          <w:lang w:val="en-GB"/>
        </w:rPr>
        <w:t>,</w:t>
      </w:r>
      <w:r>
        <w:rPr>
          <w:rFonts w:ascii="Gandhari Unicode" w:hAnsi="Gandhari Unicode"/>
          <w:lang w:val="en-GB"/>
        </w:rPr>
        <w:t xml:space="preserve"> "sea heads" might be seen as a metaphor for "wave", instead of taking </w:t>
      </w:r>
      <w:proofErr w:type="spellStart"/>
      <w:r>
        <w:rPr>
          <w:rFonts w:ascii="Gandhari Unicode" w:hAnsi="Gandhari Unicode"/>
          <w:i/>
          <w:lang w:val="en-GB"/>
        </w:rPr>
        <w:t>talai</w:t>
      </w:r>
      <w:proofErr w:type="spellEnd"/>
      <w:r>
        <w:rPr>
          <w:rFonts w:ascii="Gandhari Unicode" w:hAnsi="Gandhari Unicode"/>
          <w:lang w:val="en-GB"/>
        </w:rPr>
        <w:t xml:space="preserve"> as an expletive.</w:t>
      </w:r>
    </w:p>
  </w:footnote>
  <w:footnote w:id="682">
    <w:p w14:paraId="589C49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proofErr w:type="spellStart"/>
      <w:r>
        <w:rPr>
          <w:rFonts w:ascii="Gandhari Unicode" w:hAnsi="Gandhari Unicode"/>
          <w:i/>
          <w:lang w:val="en-GB"/>
        </w:rPr>
        <w:t>cimaiyam</w:t>
      </w:r>
      <w:proofErr w:type="spellEnd"/>
      <w:r>
        <w:rPr>
          <w:rFonts w:ascii="Gandhari Unicode" w:hAnsi="Gandhari Unicode"/>
          <w:lang w:val="en-GB"/>
        </w:rPr>
        <w:t xml:space="preserve">) are oppressed by the newly accumulating sands (= </w:t>
      </w:r>
      <w:proofErr w:type="spellStart"/>
      <w:r>
        <w:rPr>
          <w:rFonts w:ascii="Gandhari Unicode" w:hAnsi="Gandhari Unicode"/>
          <w:i/>
          <w:lang w:val="en-GB"/>
        </w:rPr>
        <w:t>kuppai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even reads </w:t>
      </w:r>
      <w:proofErr w:type="spellStart"/>
      <w:r>
        <w:rPr>
          <w:rFonts w:ascii="Gandhari Unicode" w:hAnsi="Gandhari Unicode"/>
          <w:i/>
          <w:lang w:val="en-GB"/>
        </w:rPr>
        <w:t>aṇaṅku</w:t>
      </w:r>
      <w:proofErr w:type="spellEnd"/>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proofErr w:type="spellStart"/>
      <w:r>
        <w:rPr>
          <w:rFonts w:ascii="Gandhari Unicode" w:hAnsi="Gandhari Unicode"/>
          <w:i/>
          <w:lang w:val="en-GB"/>
        </w:rPr>
        <w:t>vaṇaṅku</w:t>
      </w:r>
      <w:proofErr w:type="spellEnd"/>
      <w:r>
        <w:rPr>
          <w:rFonts w:ascii="Gandhari Unicode" w:hAnsi="Gandhari Unicode"/>
          <w:lang w:val="en-GB"/>
        </w:rPr>
        <w:t>, "to bow".</w:t>
      </w:r>
    </w:p>
  </w:footnote>
  <w:footnote w:id="683">
    <w:p w14:paraId="7EAA1B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and impact of lines 1-6 are insufficiently marked and quite unclear, apart from the </w:t>
      </w:r>
      <w:proofErr w:type="spellStart"/>
      <w:r>
        <w:rPr>
          <w:rFonts w:ascii="Gandhari Unicode" w:hAnsi="Gandhari Unicode"/>
          <w:lang w:val="en-GB"/>
        </w:rPr>
        <w:t>topos</w:t>
      </w:r>
      <w:proofErr w:type="spellEnd"/>
      <w:r>
        <w:rPr>
          <w:rFonts w:ascii="Gandhari Unicode" w:hAnsi="Gandhari Unicode"/>
          <w:lang w:val="en-GB"/>
        </w:rPr>
        <w:t xml:space="preserve"> of the Palmyras being buried by sand (cf. KT 248).</w:t>
      </w:r>
    </w:p>
  </w:footnote>
  <w:footnote w:id="684">
    <w:p w14:paraId="5EFC897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proofErr w:type="spellStart"/>
      <w:r>
        <w:rPr>
          <w:rFonts w:ascii="Gandhari Unicode" w:hAnsi="Gandhari Unicode"/>
          <w:i/>
          <w:lang w:val="en-GB"/>
        </w:rPr>
        <w:t>kaṭaṟku</w:t>
      </w:r>
      <w:proofErr w:type="spellEnd"/>
      <w:r>
        <w:rPr>
          <w:rFonts w:ascii="Gandhari Unicode" w:hAnsi="Gandhari Unicode"/>
          <w:lang w:val="en-GB"/>
        </w:rPr>
        <w:t>? The point of the image is obviously that the sea is supposed to be endless: no other side.</w:t>
      </w:r>
    </w:p>
  </w:footnote>
  <w:footnote w:id="685">
    <w:p w14:paraId="193358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vevvāy</w:t>
      </w:r>
      <w:proofErr w:type="spellEnd"/>
      <w:r>
        <w:rPr>
          <w:rFonts w:ascii="Gandhari Unicode" w:hAnsi="Gandhari Unicode"/>
          <w:lang w:val="en-GB"/>
        </w:rPr>
        <w:t xml:space="preserve"> = "talkative" or "foul-mouthed"?</w:t>
      </w:r>
    </w:p>
  </w:footnote>
  <w:footnote w:id="686">
    <w:p w14:paraId="61E65D3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toṭupu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toṇṭiyataṉāl</w:t>
      </w:r>
      <w:proofErr w:type="spellEnd"/>
      <w:r>
        <w:rPr>
          <w:rFonts w:ascii="Gandhari Unicode" w:hAnsi="Gandhari Unicode"/>
          <w:lang w:val="en-GB"/>
        </w:rPr>
        <w:t xml:space="preserve"> "hollow, pierced".</w:t>
      </w:r>
    </w:p>
  </w:footnote>
  <w:footnote w:id="687">
    <w:p w14:paraId="5D9437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uṭaii</w:t>
      </w:r>
      <w:proofErr w:type="spellEnd"/>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8">
    <w:p w14:paraId="1A125B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the image here? A trace of fear, contrary to the superlatives? She is no longer in safety, like the fruit taken from the tree by the inconstant monkey, and the consequences of her actions betray her, as the smell betrays the </w:t>
      </w:r>
      <w:proofErr w:type="gramStart"/>
      <w:r>
        <w:rPr>
          <w:rFonts w:ascii="Gandhari Unicode" w:hAnsi="Gandhari Unicode"/>
          <w:lang w:val="en-GB"/>
        </w:rPr>
        <w:t>fruit?</w:t>
      </w:r>
      <w:proofErr w:type="gramEnd"/>
    </w:p>
  </w:footnote>
  <w:footnote w:id="689">
    <w:p w14:paraId="4D41984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proofErr w:type="spellStart"/>
      <w:r>
        <w:rPr>
          <w:rFonts w:ascii="Gandhari Unicode" w:hAnsi="Gandhari Unicode"/>
          <w:i/>
          <w:lang w:val="en-GB"/>
        </w:rPr>
        <w:t>veṟpaṉ</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vantu</w:t>
      </w:r>
      <w:proofErr w:type="spellEnd"/>
      <w:r>
        <w:rPr>
          <w:rFonts w:ascii="Gandhari Unicode" w:hAnsi="Gandhari Unicode"/>
          <w:lang w:val="en-GB"/>
        </w:rPr>
        <w:t>. Another possibility is: "after they (the parents) had come to the place of the man from the mountains". (See Wilden 1999: 233f. + n. 31).</w:t>
      </w:r>
    </w:p>
  </w:footnote>
  <w:footnote w:id="690">
    <w:p w14:paraId="687CCDF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1">
    <w:p w14:paraId="16F555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2">
    <w:p w14:paraId="5CE62C0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proofErr w:type="spellStart"/>
      <w:r>
        <w:rPr>
          <w:rFonts w:ascii="Gandhari Unicode" w:hAnsi="Gandhari Unicode"/>
          <w:i/>
          <w:lang w:val="en-GB"/>
        </w:rPr>
        <w:t>veṟpaṉ</w:t>
      </w:r>
      <w:proofErr w:type="spellEnd"/>
      <w:r>
        <w:rPr>
          <w:rFonts w:ascii="Gandhari Unicode" w:hAnsi="Gandhari Unicode"/>
          <w:lang w:val="en-GB"/>
        </w:rPr>
        <w:t xml:space="preserve"> as the subject of the first three lines. The advantage would be that the subject would </w:t>
      </w:r>
      <w:proofErr w:type="gramStart"/>
      <w:r>
        <w:rPr>
          <w:rFonts w:ascii="Gandhari Unicode" w:hAnsi="Gandhari Unicode"/>
          <w:lang w:val="en-GB"/>
        </w:rPr>
        <w:t>actually be</w:t>
      </w:r>
      <w:proofErr w:type="gramEnd"/>
      <w:r>
        <w:rPr>
          <w:rFonts w:ascii="Gandhari Unicode" w:hAnsi="Gandhari Unicode"/>
          <w:lang w:val="en-GB"/>
        </w:rPr>
        <w:t xml:space="preserve"> there and would not have to be taken as implied. But from the point of view of contents this seems less probable and in any </w:t>
      </w:r>
      <w:proofErr w:type="gramStart"/>
      <w:r>
        <w:rPr>
          <w:rFonts w:ascii="Gandhari Unicode" w:hAnsi="Gandhari Unicode"/>
          <w:lang w:val="en-GB"/>
        </w:rPr>
        <w:t>case</w:t>
      </w:r>
      <w:proofErr w:type="gramEnd"/>
      <w:r>
        <w:rPr>
          <w:rFonts w:ascii="Gandhari Unicode" w:hAnsi="Gandhari Unicode"/>
          <w:lang w:val="en-GB"/>
        </w:rPr>
        <w:t xml:space="preserve"> it has no explicit parallels elsewhere. Further disadvantages would be the redundancy of the statements in lines 1+2, and the missing representation of </w:t>
      </w:r>
      <w:proofErr w:type="spellStart"/>
      <w:r>
        <w:rPr>
          <w:rFonts w:ascii="Gandhari Unicode" w:hAnsi="Gandhari Unicode"/>
          <w:i/>
          <w:lang w:val="en-GB"/>
        </w:rPr>
        <w:t>talai</w:t>
      </w:r>
      <w:proofErr w:type="spellEnd"/>
      <w:r>
        <w:rPr>
          <w:rFonts w:ascii="Gandhari Unicode" w:hAnsi="Gandhari Unicode"/>
          <w:lang w:val="en-GB"/>
        </w:rPr>
        <w:t xml:space="preserve"> in line 3.</w:t>
      </w:r>
    </w:p>
  </w:footnote>
  <w:footnote w:id="693">
    <w:p w14:paraId="05345E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tūṅkāmaiyiṉāl</w:t>
      </w:r>
      <w:proofErr w:type="spellEnd"/>
      <w:r>
        <w:rPr>
          <w:rFonts w:ascii="Gandhari Unicode" w:hAnsi="Gandhari Unicode"/>
          <w:lang w:val="en-GB"/>
        </w:rPr>
        <w:t>, "because the watchmen don’t sleep", which is probably situationally, though not semantically correct.</w:t>
      </w:r>
    </w:p>
  </w:footnote>
  <w:footnote w:id="694">
    <w:p w14:paraId="451305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pāṉāḷ</w:t>
      </w:r>
      <w:proofErr w:type="spellEnd"/>
      <w:r>
        <w:rPr>
          <w:rFonts w:ascii="Gandhari Unicode" w:hAnsi="Gandhari Unicode"/>
          <w:i/>
          <w:lang w:val="en-GB"/>
        </w:rPr>
        <w:t xml:space="preserve"> </w:t>
      </w:r>
      <w:proofErr w:type="spellStart"/>
      <w:r>
        <w:rPr>
          <w:rFonts w:ascii="Gandhari Unicode" w:hAnsi="Gandhari Unicode"/>
          <w:i/>
          <w:lang w:val="en-GB"/>
        </w:rPr>
        <w:t>yāmattum</w:t>
      </w:r>
      <w:proofErr w:type="spellEnd"/>
      <w:r>
        <w:rPr>
          <w:rFonts w:ascii="Gandhari Unicode" w:hAnsi="Gandhari Unicode"/>
          <w:lang w:val="en-GB"/>
        </w:rPr>
        <w:t xml:space="preserve"> a synonym compound of emphasis: "even at midnight itself"?</w:t>
      </w:r>
    </w:p>
  </w:footnote>
  <w:footnote w:id="695">
    <w:p w14:paraId="05C1CC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kaṇ</w:t>
      </w:r>
      <w:proofErr w:type="spellEnd"/>
      <w:r>
        <w:rPr>
          <w:rFonts w:ascii="Gandhari Unicode" w:hAnsi="Gandhari Unicode"/>
          <w:lang w:val="en-GB"/>
        </w:rPr>
        <w:t xml:space="preserve"> as an extension of </w:t>
      </w:r>
      <w:proofErr w:type="spellStart"/>
      <w:r>
        <w:rPr>
          <w:rFonts w:ascii="Gandhari Unicode" w:hAnsi="Gandhari Unicode"/>
          <w:i/>
          <w:lang w:val="en-GB"/>
        </w:rPr>
        <w:t>viyal</w:t>
      </w:r>
      <w:proofErr w:type="spellEnd"/>
      <w:r>
        <w:rPr>
          <w:rFonts w:ascii="Gandhari Unicode" w:hAnsi="Gandhari Unicode"/>
          <w:lang w:val="en-GB"/>
        </w:rPr>
        <w:t xml:space="preserve">? Simply an expansive field? Or does </w:t>
      </w:r>
      <w:proofErr w:type="spellStart"/>
      <w:r>
        <w:rPr>
          <w:rFonts w:ascii="Gandhari Unicode" w:hAnsi="Gandhari Unicode"/>
          <w:i/>
          <w:lang w:val="en-GB"/>
        </w:rPr>
        <w:t>kaṇ</w:t>
      </w:r>
      <w:proofErr w:type="spellEnd"/>
      <w:r>
        <w:rPr>
          <w:rFonts w:ascii="Gandhari Unicode" w:hAnsi="Gandhari Unicode"/>
          <w:lang w:val="en-GB"/>
        </w:rPr>
        <w:t xml:space="preserve"> refer here to the sections of a field (cf. NA 400.2 </w:t>
      </w:r>
      <w:proofErr w:type="spellStart"/>
      <w:r>
        <w:rPr>
          <w:rFonts w:ascii="Gandhari Unicode" w:hAnsi="Gandhari Unicode"/>
          <w:i/>
          <w:lang w:val="en-GB"/>
        </w:rPr>
        <w:t>nēr</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ceṟuviṉ</w:t>
      </w:r>
      <w:proofErr w:type="spellEnd"/>
      <w:r>
        <w:rPr>
          <w:rFonts w:ascii="Gandhari Unicode" w:hAnsi="Gandhari Unicode"/>
          <w:lang w:val="en-GB"/>
        </w:rPr>
        <w:t>)?</w:t>
      </w:r>
    </w:p>
  </w:footnote>
  <w:footnote w:id="696">
    <w:p w14:paraId="76E166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proofErr w:type="spellStart"/>
      <w:r>
        <w:rPr>
          <w:rFonts w:ascii="Gandhari Unicode" w:hAnsi="Gandhari Unicode"/>
          <w:i/>
          <w:lang w:val="en-GB"/>
        </w:rPr>
        <w:t>maṉṉuyir</w:t>
      </w:r>
      <w:proofErr w:type="spellEnd"/>
      <w:r>
        <w:rPr>
          <w:rFonts w:ascii="Gandhari Unicode" w:hAnsi="Gandhari Unicode"/>
          <w:i/>
          <w:lang w:val="en-GB"/>
        </w:rPr>
        <w:t xml:space="preserve"> </w:t>
      </w:r>
      <w:proofErr w:type="spellStart"/>
      <w:r>
        <w:rPr>
          <w:rFonts w:ascii="Gandhari Unicode" w:hAnsi="Gandhari Unicode"/>
          <w:i/>
          <w:lang w:val="en-GB"/>
        </w:rPr>
        <w:t>aṟiyā</w:t>
      </w:r>
      <w:proofErr w:type="spellEnd"/>
      <w:r>
        <w:rPr>
          <w:rFonts w:ascii="Gandhari Unicode" w:hAnsi="Gandhari Unicode"/>
          <w:lang w:val="en-GB"/>
        </w:rPr>
        <w:t xml:space="preserve">? T.V.G. explains that nobody comes near the mountain where the </w:t>
      </w:r>
      <w:proofErr w:type="spellStart"/>
      <w:r>
        <w:rPr>
          <w:rFonts w:ascii="Gandhari Unicode" w:hAnsi="Gandhari Unicode"/>
          <w:i/>
          <w:lang w:val="en-GB"/>
        </w:rPr>
        <w:t>cūr</w:t>
      </w:r>
      <w:proofErr w:type="spellEnd"/>
      <w:r>
        <w:rPr>
          <w:rFonts w:ascii="Gandhari Unicode" w:hAnsi="Gandhari Unicode"/>
          <w:lang w:val="en-GB"/>
        </w:rPr>
        <w:t xml:space="preserve"> are residing, and consequently nobody knows what is on the top. In this case </w:t>
      </w:r>
      <w:proofErr w:type="spellStart"/>
      <w:r>
        <w:rPr>
          <w:rFonts w:ascii="Gandhari Unicode" w:hAnsi="Gandhari Unicode"/>
          <w:i/>
          <w:lang w:val="en-GB"/>
        </w:rPr>
        <w:t>maṉṉuyir</w:t>
      </w:r>
      <w:proofErr w:type="spellEnd"/>
      <w:r>
        <w:rPr>
          <w:rFonts w:ascii="Gandhari Unicode" w:hAnsi="Gandhari Unicode"/>
          <w:lang w:val="en-GB"/>
        </w:rPr>
        <w:t xml:space="preserve"> would have to be understood as an actual </w:t>
      </w:r>
      <w:proofErr w:type="spellStart"/>
      <w:r>
        <w:rPr>
          <w:rFonts w:ascii="Gandhari Unicode" w:hAnsi="Gandhari Unicode"/>
          <w:i/>
          <w:lang w:val="en-GB"/>
        </w:rPr>
        <w:t>bahūvrīhi</w:t>
      </w:r>
      <w:proofErr w:type="spellEnd"/>
      <w:r>
        <w:rPr>
          <w:rFonts w:ascii="Gandhari Unicode" w:hAnsi="Gandhari Unicode"/>
          <w:i/>
          <w:lang w:val="en-GB"/>
        </w:rPr>
        <w:t xml:space="preserve"> </w:t>
      </w:r>
      <w:r>
        <w:rPr>
          <w:rFonts w:ascii="Gandhari Unicode" w:hAnsi="Gandhari Unicode"/>
          <w:lang w:val="en-GB"/>
        </w:rPr>
        <w:t>("those of stable life/breath" meaning something like "sentient beings"), which seems quite untypical for this stage of the language.</w:t>
      </w:r>
    </w:p>
  </w:footnote>
  <w:footnote w:id="697">
    <w:p w14:paraId="40350B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taṇṇiyaḷ</w:t>
      </w:r>
      <w:proofErr w:type="spellEnd"/>
      <w:r>
        <w:rPr>
          <w:rFonts w:ascii="Gandhari Unicode" w:hAnsi="Gandhari Unicode"/>
          <w:lang w:val="en-GB"/>
        </w:rPr>
        <w:t xml:space="preserve"> put between </w:t>
      </w:r>
      <w:proofErr w:type="spellStart"/>
      <w:r>
        <w:rPr>
          <w:rFonts w:ascii="Gandhari Unicode" w:hAnsi="Gandhari Unicode"/>
          <w:i/>
          <w:lang w:val="en-GB"/>
        </w:rPr>
        <w:t>vēṉilāṉē</w:t>
      </w:r>
      <w:proofErr w:type="spellEnd"/>
      <w:r>
        <w:rPr>
          <w:rFonts w:ascii="Gandhari Unicode" w:hAnsi="Gandhari Unicode"/>
          <w:lang w:val="en-GB"/>
        </w:rPr>
        <w:t xml:space="preserve"> and </w:t>
      </w:r>
      <w:proofErr w:type="spellStart"/>
      <w:r>
        <w:rPr>
          <w:rFonts w:ascii="Gandhari Unicode" w:hAnsi="Gandhari Unicode"/>
          <w:i/>
          <w:lang w:val="en-GB"/>
        </w:rPr>
        <w:t>paṉiyē</w:t>
      </w:r>
      <w:proofErr w:type="spellEnd"/>
      <w:r>
        <w:rPr>
          <w:rFonts w:ascii="Gandhari Unicode" w:hAnsi="Gandhari Unicode"/>
          <w:lang w:val="en-GB"/>
        </w:rPr>
        <w:t xml:space="preserve"> for stylistic reasons, although it syntactically belongs to the former – and because the termination of the natural affinity of </w:t>
      </w:r>
      <w:proofErr w:type="spellStart"/>
      <w:r>
        <w:rPr>
          <w:rFonts w:ascii="Gandhari Unicode" w:hAnsi="Gandhari Unicode"/>
          <w:i/>
          <w:lang w:val="en-GB"/>
        </w:rPr>
        <w:t>taṇ</w:t>
      </w:r>
      <w:proofErr w:type="spellEnd"/>
      <w:r>
        <w:rPr>
          <w:rFonts w:ascii="Gandhari Unicode" w:hAnsi="Gandhari Unicode"/>
          <w:lang w:val="en-GB"/>
        </w:rPr>
        <w:t xml:space="preserve"> and </w:t>
      </w:r>
      <w:proofErr w:type="spellStart"/>
      <w:r>
        <w:rPr>
          <w:rFonts w:ascii="Gandhari Unicode" w:hAnsi="Gandhari Unicode"/>
          <w:i/>
          <w:lang w:val="en-GB"/>
        </w:rPr>
        <w:t>paṉi</w:t>
      </w:r>
      <w:proofErr w:type="spellEnd"/>
      <w:r>
        <w:rPr>
          <w:rFonts w:ascii="Gandhari Unicode" w:hAnsi="Gandhari Unicode"/>
          <w:lang w:val="en-GB"/>
        </w:rPr>
        <w:t xml:space="preserve"> is the topic of this poem?</w:t>
      </w:r>
    </w:p>
  </w:footnote>
  <w:footnote w:id="698">
    <w:p w14:paraId="4DF4C9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poṭinta</w:t>
      </w:r>
      <w:proofErr w:type="spellEnd"/>
      <w:r>
        <w:rPr>
          <w:rFonts w:ascii="Gandhari Unicode" w:hAnsi="Gandhari Unicode"/>
          <w:lang w:val="en-GB"/>
        </w:rPr>
        <w:t>, perfective aspect, express that the lotus is not by itself warm, but after it has bundled the sunlight?</w:t>
      </w:r>
    </w:p>
  </w:footnote>
  <w:footnote w:id="699">
    <w:p w14:paraId="42D2232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700">
    <w:p w14:paraId="129BA62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katir</w:t>
      </w:r>
      <w:proofErr w:type="spellEnd"/>
      <w:r>
        <w:rPr>
          <w:rFonts w:ascii="Gandhari Unicode" w:hAnsi="Gandhari Unicode"/>
          <w:i/>
          <w:lang w:val="en-GB"/>
        </w:rPr>
        <w:t xml:space="preserve"> </w:t>
      </w:r>
      <w:proofErr w:type="spellStart"/>
      <w:r>
        <w:rPr>
          <w:rFonts w:ascii="Gandhari Unicode" w:hAnsi="Gandhari Unicode"/>
          <w:i/>
          <w:lang w:val="en-GB"/>
        </w:rPr>
        <w:t>tokuppa</w:t>
      </w:r>
      <w:proofErr w:type="spellEnd"/>
      <w:r>
        <w:rPr>
          <w:rFonts w:ascii="Gandhari Unicode" w:hAnsi="Gandhari Unicode"/>
          <w:lang w:val="en-GB"/>
        </w:rPr>
        <w:t xml:space="preserve"> probably refers to the last beams of the sinking sun which are encapsulated in the closing flower.</w:t>
      </w:r>
    </w:p>
  </w:footnote>
  <w:footnote w:id="701">
    <w:p w14:paraId="7841D9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lang w:val="en-GB"/>
        </w:rPr>
        <w:t xml:space="preserve"> is slightly puzzling; the usual comparison particle, as seen in line 1, cannot be meant, and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vaḷaiyaiyuṭaiya</w:t>
      </w:r>
      <w:proofErr w:type="spellEnd"/>
      <w:r>
        <w:rPr>
          <w:rFonts w:ascii="Gandhari Unicode" w:hAnsi="Gandhari Unicode"/>
          <w:i/>
          <w:lang w:val="en-GB"/>
        </w:rPr>
        <w:t xml:space="preserve"> </w:t>
      </w:r>
      <w:proofErr w:type="spellStart"/>
      <w:r>
        <w:rPr>
          <w:rFonts w:ascii="Gandhari Unicode" w:hAnsi="Gandhari Unicode"/>
          <w:i/>
          <w:lang w:val="en-GB"/>
        </w:rPr>
        <w:t>aḻakiya</w:t>
      </w:r>
      <w:proofErr w:type="spellEnd"/>
      <w:r>
        <w:rPr>
          <w:rFonts w:ascii="Gandhari Unicode" w:hAnsi="Gandhari Unicode"/>
          <w:lang w:val="en-GB"/>
        </w:rPr>
        <w:t xml:space="preserve">, without apparent semantic basis (though even the comparison particle is missing in the DEDR). T.V.G. explains it as worthy to wear, which probably reveals that the strategy of </w:t>
      </w:r>
      <w:proofErr w:type="gramStart"/>
      <w:r>
        <w:rPr>
          <w:rFonts w:ascii="Gandhari Unicode" w:hAnsi="Gandhari Unicode"/>
          <w:lang w:val="en-GB"/>
        </w:rPr>
        <w:t>both of them</w:t>
      </w:r>
      <w:proofErr w:type="gramEnd"/>
      <w:r>
        <w:rPr>
          <w:rFonts w:ascii="Gandhari Unicode" w:hAnsi="Gandhari Unicode"/>
          <w:lang w:val="en-GB"/>
        </w:rPr>
        <w:t xml:space="preserve"> simply was to make sense in the context. There is </w:t>
      </w:r>
      <w:proofErr w:type="gramStart"/>
      <w:r>
        <w:rPr>
          <w:rFonts w:ascii="Gandhari Unicode" w:hAnsi="Gandhari Unicode"/>
          <w:lang w:val="en-GB"/>
        </w:rPr>
        <w:t>a number of</w:t>
      </w:r>
      <w:proofErr w:type="gramEnd"/>
      <w:r>
        <w:rPr>
          <w:rFonts w:ascii="Gandhari Unicode" w:hAnsi="Gandhari Unicode"/>
          <w:lang w:val="en-GB"/>
        </w:rPr>
        <w:t xml:space="preserve"> possible parallels in the NA, the most convincing of which is NA 258.11: </w:t>
      </w:r>
      <w:proofErr w:type="spellStart"/>
      <w:r>
        <w:rPr>
          <w:rFonts w:ascii="Gandhari Unicode" w:hAnsi="Gandhari Unicode"/>
          <w:i/>
          <w:lang w:val="en-GB"/>
        </w:rPr>
        <w:t>neruṅku</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i/>
          <w:lang w:val="en-GB"/>
        </w:rPr>
        <w:t xml:space="preserve"> </w:t>
      </w:r>
      <w:proofErr w:type="spellStart"/>
      <w:r>
        <w:rPr>
          <w:rFonts w:ascii="Gandhari Unicode" w:hAnsi="Gandhari Unicode"/>
          <w:i/>
          <w:lang w:val="en-GB"/>
        </w:rPr>
        <w:t>el</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"tight, beautiful, bright bangles".</w:t>
      </w:r>
    </w:p>
  </w:footnote>
  <w:footnote w:id="702">
    <w:p w14:paraId="11500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ceytu</w:t>
      </w:r>
      <w:proofErr w:type="spellEnd"/>
      <w:r>
        <w:rPr>
          <w:rFonts w:ascii="Gandhari Unicode" w:hAnsi="Gandhari Unicode"/>
          <w:i/>
          <w:lang w:val="en-GB"/>
        </w:rPr>
        <w:t xml:space="preserve"> </w:t>
      </w:r>
      <w:proofErr w:type="spellStart"/>
      <w:r>
        <w:rPr>
          <w:rFonts w:ascii="Gandhari Unicode" w:hAnsi="Gandhari Unicode"/>
          <w:i/>
          <w:lang w:val="en-GB"/>
        </w:rPr>
        <w:t>koṇṭatu</w:t>
      </w:r>
      <w:proofErr w:type="spellEnd"/>
      <w:r>
        <w:rPr>
          <w:rFonts w:ascii="Gandhari Unicode" w:hAnsi="Gandhari Unicode"/>
          <w:i/>
          <w:lang w:val="en-GB"/>
        </w:rPr>
        <w:t>:</w:t>
      </w:r>
      <w:r>
        <w:rPr>
          <w:rFonts w:ascii="Gandhari Unicode" w:hAnsi="Gandhari Unicode"/>
          <w:lang w:val="en-GB"/>
        </w:rPr>
        <w:t xml:space="preserve"> is </w:t>
      </w:r>
      <w:proofErr w:type="spellStart"/>
      <w:r>
        <w:rPr>
          <w:rFonts w:ascii="Gandhari Unicode" w:hAnsi="Gandhari Unicode"/>
          <w:i/>
          <w:lang w:val="en-GB"/>
        </w:rPr>
        <w:t>koḷ-tal</w:t>
      </w:r>
      <w:proofErr w:type="spellEnd"/>
      <w:r>
        <w:rPr>
          <w:rFonts w:ascii="Gandhari Unicode" w:hAnsi="Gandhari Unicode"/>
          <w:i/>
          <w:lang w:val="en-GB"/>
        </w:rPr>
        <w:t xml:space="preserve"> </w:t>
      </w:r>
      <w:r>
        <w:rPr>
          <w:rFonts w:ascii="Gandhari Unicode" w:hAnsi="Gandhari Unicode"/>
          <w:lang w:val="en-GB"/>
        </w:rPr>
        <w:t>used as an auxiliary here? Is it already reflexive: "friendship, which has made itself = has arisen"?</w:t>
      </w:r>
    </w:p>
  </w:footnote>
  <w:footnote w:id="703">
    <w:p w14:paraId="45257E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explains the situation by referring to the secret state of the affair (SHE has become emaciated, because they still </w:t>
      </w:r>
      <w:proofErr w:type="gramStart"/>
      <w:r>
        <w:rPr>
          <w:rFonts w:ascii="Gandhari Unicode" w:hAnsi="Gandhari Unicode"/>
          <w:lang w:val="en-GB"/>
        </w:rPr>
        <w:t>have to</w:t>
      </w:r>
      <w:proofErr w:type="gramEnd"/>
      <w:r>
        <w:rPr>
          <w:rFonts w:ascii="Gandhari Unicode" w:hAnsi="Gandhari Unicode"/>
          <w:lang w:val="en-GB"/>
        </w:rPr>
        <w:t xml:space="preserve"> conceal their connection from the public), the second amounts to HER realising that he is not a gentleman, a </w:t>
      </w:r>
      <w:proofErr w:type="spellStart"/>
      <w:r>
        <w:rPr>
          <w:rFonts w:ascii="Gandhari Unicode" w:hAnsi="Gandhari Unicode"/>
          <w:lang w:val="en-GB"/>
        </w:rPr>
        <w:t>topos</w:t>
      </w:r>
      <w:proofErr w:type="spellEnd"/>
      <w:r>
        <w:rPr>
          <w:rFonts w:ascii="Gandhari Unicode" w:hAnsi="Gandhari Unicode"/>
          <w:lang w:val="en-GB"/>
        </w:rPr>
        <w:t xml:space="preserve"> likewise not unknown (cf. KT 102).</w:t>
      </w:r>
    </w:p>
  </w:footnote>
  <w:footnote w:id="704">
    <w:p w14:paraId="4A6634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paṭṭu</w:t>
      </w:r>
      <w:proofErr w:type="spellEnd"/>
      <w:r>
        <w:rPr>
          <w:rFonts w:ascii="Gandhari Unicode" w:hAnsi="Gandhari Unicode"/>
          <w:lang w:val="en-GB"/>
        </w:rPr>
        <w:t xml:space="preserve"> and </w:t>
      </w:r>
      <w:proofErr w:type="spellStart"/>
      <w:r>
        <w:rPr>
          <w:rFonts w:ascii="Gandhari Unicode" w:hAnsi="Gandhari Unicode"/>
          <w:i/>
          <w:lang w:val="en-GB"/>
        </w:rPr>
        <w:t>tāay</w:t>
      </w:r>
      <w:proofErr w:type="spellEnd"/>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read coordinate to </w:t>
      </w:r>
      <w:proofErr w:type="spellStart"/>
      <w:r>
        <w:rPr>
          <w:rFonts w:ascii="Gandhari Unicode" w:hAnsi="Gandhari Unicode"/>
          <w:i/>
          <w:lang w:val="en-GB"/>
        </w:rPr>
        <w:t>āka</w:t>
      </w:r>
      <w:proofErr w:type="spellEnd"/>
      <w:r>
        <w:rPr>
          <w:rFonts w:ascii="Gandhari Unicode" w:hAnsi="Gandhari Unicode"/>
          <w:lang w:val="en-GB"/>
        </w:rPr>
        <w:t>, whether this be infinitive or optative.</w:t>
      </w:r>
    </w:p>
  </w:footnote>
  <w:footnote w:id="705">
    <w:p w14:paraId="4DF151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lang w:val="en-GB"/>
        </w:rPr>
        <w:t xml:space="preserve"> can be connected either with the tip of HIS spear or with his expression of, say, determination.</w:t>
      </w:r>
    </w:p>
  </w:footnote>
  <w:footnote w:id="706">
    <w:p w14:paraId="3DCCB7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other words when the secret relation is no longer secret. Differently </w:t>
      </w:r>
      <w:proofErr w:type="spellStart"/>
      <w:r>
        <w:rPr>
          <w:rFonts w:ascii="Gandhari Unicode" w:hAnsi="Gandhari Unicode"/>
          <w:lang w:val="en-GB"/>
        </w:rPr>
        <w:t>Cām</w:t>
      </w:r>
      <w:proofErr w:type="spellEnd"/>
      <w:r>
        <w:rPr>
          <w:rFonts w:ascii="Gandhari Unicode" w:hAnsi="Gandhari Unicode"/>
          <w:lang w:val="en-GB"/>
        </w:rPr>
        <w:t>.: when HER knowledge has come to maturity, that is, the message is a consolation directed to a girl not yet of age.</w:t>
      </w:r>
    </w:p>
  </w:footnote>
  <w:footnote w:id="707">
    <w:p w14:paraId="71AF71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paḻam</w:t>
      </w:r>
      <w:proofErr w:type="spellEnd"/>
      <w:r>
        <w:rPr>
          <w:rFonts w:ascii="Gandhari Unicode" w:hAnsi="Gandhari Unicode"/>
          <w:lang w:val="en-GB"/>
        </w:rPr>
        <w:t xml:space="preserve"> = </w:t>
      </w:r>
      <w:proofErr w:type="spellStart"/>
      <w:r>
        <w:rPr>
          <w:rFonts w:ascii="Gandhari Unicode" w:hAnsi="Gandhari Unicode"/>
          <w:i/>
          <w:lang w:val="en-GB"/>
        </w:rPr>
        <w:t>paḻaiya</w:t>
      </w:r>
      <w:proofErr w:type="spellEnd"/>
      <w:r>
        <w:rPr>
          <w:rFonts w:ascii="Gandhari Unicode" w:hAnsi="Gandhari Unicode"/>
          <w:lang w:val="en-GB"/>
        </w:rPr>
        <w:t xml:space="preserve"> "old", as read by </w:t>
      </w:r>
      <w:proofErr w:type="spellStart"/>
      <w:r>
        <w:rPr>
          <w:rFonts w:ascii="Gandhari Unicode" w:hAnsi="Gandhari Unicode"/>
          <w:lang w:val="en-GB"/>
        </w:rPr>
        <w:t>Cām</w:t>
      </w:r>
      <w:proofErr w:type="spellEnd"/>
      <w:r>
        <w:rPr>
          <w:rFonts w:ascii="Gandhari Unicode" w:hAnsi="Gandhari Unicode"/>
          <w:lang w:val="en-GB"/>
        </w:rPr>
        <w:t xml:space="preserve">., does not make sense. It rather might be read either as an adverb to </w:t>
      </w:r>
      <w:proofErr w:type="spellStart"/>
      <w:r>
        <w:rPr>
          <w:rFonts w:ascii="Gandhari Unicode" w:hAnsi="Gandhari Unicode"/>
          <w:i/>
          <w:lang w:val="en-GB"/>
        </w:rPr>
        <w:t>akaḻnta</w:t>
      </w:r>
      <w:proofErr w:type="spellEnd"/>
      <w:r>
        <w:rPr>
          <w:rFonts w:ascii="Gandhari Unicode" w:hAnsi="Gandhari Unicode"/>
          <w:lang w:val="en-GB"/>
        </w:rPr>
        <w:t xml:space="preserve"> (a pit dug successfully) or attributive to </w:t>
      </w:r>
      <w:proofErr w:type="spellStart"/>
      <w:r>
        <w:rPr>
          <w:rFonts w:ascii="Gandhari Unicode" w:hAnsi="Gandhari Unicode"/>
          <w:i/>
          <w:lang w:val="en-GB"/>
        </w:rPr>
        <w:t>kuḻi</w:t>
      </w:r>
      <w:proofErr w:type="spellEnd"/>
      <w:r>
        <w:rPr>
          <w:rFonts w:ascii="Gandhari Unicode" w:hAnsi="Gandhari Unicode"/>
          <w:lang w:val="en-GB"/>
        </w:rPr>
        <w:t xml:space="preserve">: a "fruit pit", that is, a pit which </w:t>
      </w:r>
      <w:proofErr w:type="gramStart"/>
      <w:r>
        <w:rPr>
          <w:rFonts w:ascii="Gandhari Unicode" w:hAnsi="Gandhari Unicode"/>
          <w:lang w:val="en-GB"/>
        </w:rPr>
        <w:t>actually does</w:t>
      </w:r>
      <w:proofErr w:type="gramEnd"/>
      <w:r>
        <w:rPr>
          <w:rFonts w:ascii="Gandhari Unicode" w:hAnsi="Gandhari Unicode"/>
          <w:lang w:val="en-GB"/>
        </w:rPr>
        <w:t xml:space="preserve"> contain something.</w:t>
      </w:r>
    </w:p>
  </w:footnote>
  <w:footnote w:id="708">
    <w:p w14:paraId="72963C9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akal</w:t>
      </w:r>
      <w:proofErr w:type="spellEnd"/>
      <w:r>
        <w:rPr>
          <w:rFonts w:ascii="Gandhari Unicode" w:hAnsi="Gandhari Unicode"/>
          <w:lang w:val="en-GB"/>
        </w:rPr>
        <w:t>: T.V.G. explains this as a jewel of broad area, i.e. a big jewel.</w:t>
      </w:r>
    </w:p>
  </w:footnote>
  <w:footnote w:id="709">
    <w:p w14:paraId="08A04E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proofErr w:type="spellStart"/>
      <w:r>
        <w:rPr>
          <w:rFonts w:ascii="Gandhari Unicode" w:hAnsi="Gandhari Unicode"/>
          <w:i/>
          <w:lang w:val="en-GB"/>
        </w:rPr>
        <w:t>vāṉam</w:t>
      </w:r>
      <w:proofErr w:type="spellEnd"/>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proofErr w:type="spellStart"/>
      <w:r>
        <w:rPr>
          <w:rFonts w:ascii="Gandhari Unicode" w:hAnsi="Gandhari Unicode"/>
          <w:i/>
          <w:lang w:val="en-GB"/>
        </w:rPr>
        <w:t>vicumpu</w:t>
      </w:r>
      <w:proofErr w:type="spellEnd"/>
      <w:r>
        <w:rPr>
          <w:rFonts w:ascii="Gandhari Unicode" w:hAnsi="Gandhari Unicode"/>
          <w:lang w:val="en-GB"/>
        </w:rPr>
        <w:t xml:space="preserve"> and </w:t>
      </w:r>
      <w:proofErr w:type="spellStart"/>
      <w:r>
        <w:rPr>
          <w:rFonts w:ascii="Gandhari Unicode" w:hAnsi="Gandhari Unicode"/>
          <w:i/>
          <w:lang w:val="en-GB"/>
        </w:rPr>
        <w:t>vāṉam</w:t>
      </w:r>
      <w:proofErr w:type="spellEnd"/>
      <w:r>
        <w:rPr>
          <w:rFonts w:ascii="Gandhari Unicode" w:hAnsi="Gandhari Unicode"/>
          <w:lang w:val="en-GB"/>
        </w:rPr>
        <w:t>?</w:t>
      </w:r>
    </w:p>
  </w:footnote>
  <w:footnote w:id="710">
    <w:p w14:paraId="08F9A4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xml:space="preserve"> might also have a temporal sense, then having the implication of the dew going to fall before HE has come back.</w:t>
      </w:r>
    </w:p>
  </w:footnote>
  <w:footnote w:id="711">
    <w:p w14:paraId="6C2EFF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kaṇṭiciṉ</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this is one of the rarer cases of a totally unrelated variant. What to do with such cases?</w:t>
      </w:r>
    </w:p>
  </w:footnote>
  <w:footnote w:id="712">
    <w:p w14:paraId="620121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vampu</w:t>
      </w:r>
      <w:proofErr w:type="spellEnd"/>
      <w:r>
        <w:rPr>
          <w:rFonts w:ascii="Gandhari Unicode" w:hAnsi="Gandhari Unicode"/>
          <w:lang w:val="en-GB"/>
        </w:rPr>
        <w:t xml:space="preserve"> (DEDR 5252 "instability") is attested only here in the KT (as well as once in AN, thrice in NA, and occasionally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glosses "raining at a time out of time" (</w:t>
      </w:r>
      <w:proofErr w:type="spellStart"/>
      <w:r>
        <w:rPr>
          <w:rFonts w:ascii="Gandhari Unicode" w:hAnsi="Gandhari Unicode"/>
          <w:i/>
          <w:lang w:val="en-GB"/>
        </w:rPr>
        <w:t>kālam</w:t>
      </w:r>
      <w:proofErr w:type="spellEnd"/>
      <w:r>
        <w:rPr>
          <w:rFonts w:ascii="Gandhari Unicode" w:hAnsi="Gandhari Unicode"/>
          <w:i/>
          <w:lang w:val="en-GB"/>
        </w:rPr>
        <w:t xml:space="preserve"> </w:t>
      </w:r>
      <w:proofErr w:type="spellStart"/>
      <w:r>
        <w:rPr>
          <w:rFonts w:ascii="Gandhari Unicode" w:hAnsi="Gandhari Unicode"/>
          <w:i/>
          <w:lang w:val="en-GB"/>
        </w:rPr>
        <w:t>allāta</w:t>
      </w:r>
      <w:proofErr w:type="spellEnd"/>
      <w:r>
        <w:rPr>
          <w:rFonts w:ascii="Gandhari Unicode" w:hAnsi="Gandhari Unicode"/>
          <w:i/>
          <w:lang w:val="en-GB"/>
        </w:rPr>
        <w:t xml:space="preserve"> </w:t>
      </w:r>
      <w:proofErr w:type="spellStart"/>
      <w:r>
        <w:rPr>
          <w:rFonts w:ascii="Gandhari Unicode" w:hAnsi="Gandhari Unicode"/>
          <w:i/>
          <w:lang w:val="en-GB"/>
        </w:rPr>
        <w:t>kālattu</w:t>
      </w:r>
      <w:proofErr w:type="spellEnd"/>
      <w:r>
        <w:rPr>
          <w:rFonts w:ascii="Gandhari Unicode" w:hAnsi="Gandhari Unicode"/>
          <w:i/>
          <w:lang w:val="en-GB"/>
        </w:rPr>
        <w:t xml:space="preserve"> </w:t>
      </w:r>
      <w:proofErr w:type="spellStart"/>
      <w:r>
        <w:rPr>
          <w:rFonts w:ascii="Gandhari Unicode" w:hAnsi="Gandhari Unicode"/>
          <w:i/>
          <w:lang w:val="en-GB"/>
        </w:rPr>
        <w:t>peyyum</w:t>
      </w:r>
      <w:proofErr w:type="spellEnd"/>
      <w:r>
        <w:rPr>
          <w:rFonts w:ascii="Gandhari Unicode" w:hAnsi="Gandhari Unicode"/>
          <w:lang w:val="en-GB"/>
        </w:rPr>
        <w:t>), and this certainly makes sense, even if it stretches semantics.</w:t>
      </w:r>
    </w:p>
  </w:footnote>
  <w:footnote w:id="713">
    <w:p w14:paraId="606FA4A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ceṉṟaikka</w:t>
      </w:r>
      <w:proofErr w:type="spellEnd"/>
      <w:r>
        <w:rPr>
          <w:rFonts w:ascii="Gandhari Unicode" w:hAnsi="Gandhari Unicode"/>
          <w:lang w:val="en-GB"/>
        </w:rPr>
        <w:t xml:space="preserve"> (attested only here in </w:t>
      </w:r>
      <w:proofErr w:type="spellStart"/>
      <w:r>
        <w:rPr>
          <w:rFonts w:ascii="Gandhari Unicode" w:hAnsi="Gandhari Unicode"/>
          <w:lang w:val="en-GB"/>
        </w:rPr>
        <w:t>Caṅkam</w:t>
      </w:r>
      <w:proofErr w:type="spellEnd"/>
      <w:r>
        <w:rPr>
          <w:rFonts w:ascii="Gandhari Unicode" w:hAnsi="Gandhari Unicode"/>
          <w:lang w:val="en-GB"/>
        </w:rPr>
        <w:t xml:space="preserve"> according to L./M.) is glossed as </w:t>
      </w:r>
      <w:proofErr w:type="spellStart"/>
      <w:r>
        <w:rPr>
          <w:rFonts w:ascii="Gandhari Unicode" w:hAnsi="Gandhari Unicode"/>
          <w:i/>
          <w:lang w:val="en-GB"/>
        </w:rPr>
        <w:t>kaḻika</w:t>
      </w:r>
      <w:proofErr w:type="spellEnd"/>
      <w:r>
        <w:rPr>
          <w:rFonts w:ascii="Gandhari Unicode" w:hAnsi="Gandhari Unicode"/>
          <w:lang w:val="en-GB"/>
        </w:rPr>
        <w:t xml:space="preserve"> by </w:t>
      </w:r>
      <w:proofErr w:type="spellStart"/>
      <w:r>
        <w:rPr>
          <w:rFonts w:ascii="Gandhari Unicode" w:hAnsi="Gandhari Unicode"/>
          <w:lang w:val="en-GB"/>
        </w:rPr>
        <w:t>Cām</w:t>
      </w:r>
      <w:proofErr w:type="spellEnd"/>
      <w:r>
        <w:rPr>
          <w:rFonts w:ascii="Gandhari Unicode" w:hAnsi="Gandhari Unicode"/>
          <w:lang w:val="en-GB"/>
        </w:rPr>
        <w:t xml:space="preserve">., which means it should be an optative to </w:t>
      </w:r>
      <w:proofErr w:type="spellStart"/>
      <w:r>
        <w:rPr>
          <w:rFonts w:ascii="Gandhari Unicode" w:hAnsi="Gandhari Unicode"/>
          <w:i/>
          <w:lang w:val="en-GB"/>
        </w:rPr>
        <w:t>cel-tal</w:t>
      </w:r>
      <w:proofErr w:type="spellEnd"/>
      <w:r>
        <w:rPr>
          <w:rFonts w:ascii="Gandhari Unicode" w:hAnsi="Gandhari Unicode"/>
          <w:lang w:val="en-GB"/>
        </w:rPr>
        <w:t xml:space="preserve">. Such a thing is not registered by </w:t>
      </w:r>
      <w:proofErr w:type="spellStart"/>
      <w:r>
        <w:rPr>
          <w:rFonts w:ascii="Gandhari Unicode" w:hAnsi="Gandhari Unicode"/>
          <w:lang w:val="en-GB"/>
        </w:rPr>
        <w:t>Agesthialingom</w:t>
      </w:r>
      <w:proofErr w:type="spellEnd"/>
      <w:r>
        <w:rPr>
          <w:rFonts w:ascii="Gandhari Unicode" w:hAnsi="Gandhari Unicode"/>
          <w:lang w:val="en-GB"/>
        </w:rPr>
        <w:t xml:space="preserve">, and we </w:t>
      </w:r>
      <w:proofErr w:type="gramStart"/>
      <w:r>
        <w:rPr>
          <w:rFonts w:ascii="Gandhari Unicode" w:hAnsi="Gandhari Unicode"/>
          <w:lang w:val="en-GB"/>
        </w:rPr>
        <w:t>have to</w:t>
      </w:r>
      <w:proofErr w:type="gramEnd"/>
      <w:r>
        <w:rPr>
          <w:rFonts w:ascii="Gandhari Unicode" w:hAnsi="Gandhari Unicode"/>
          <w:lang w:val="en-GB"/>
        </w:rPr>
        <w:t xml:space="preserve">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proofErr w:type="spellStart"/>
      <w:r>
        <w:rPr>
          <w:rFonts w:ascii="Gandhari Unicode" w:hAnsi="Gandhari Unicode"/>
          <w:i/>
          <w:lang w:val="en-GB"/>
        </w:rPr>
        <w:t>eṉ</w:t>
      </w:r>
      <w:proofErr w:type="spellEnd"/>
      <w:r>
        <w:rPr>
          <w:rFonts w:ascii="Gandhari Unicode" w:hAnsi="Gandhari Unicode"/>
          <w:lang w:val="en-GB"/>
        </w:rPr>
        <w:t xml:space="preserve"> (cf. KT 141.2, 217.1, 219.4, 325.3).</w:t>
      </w:r>
    </w:p>
  </w:footnote>
  <w:footnote w:id="714">
    <w:p w14:paraId="360BD9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aḻuṅka</w:t>
      </w:r>
      <w:proofErr w:type="spellEnd"/>
      <w:r>
        <w:rPr>
          <w:rFonts w:ascii="Gandhari Unicode" w:hAnsi="Gandhari Unicode"/>
          <w:lang w:val="en-GB"/>
        </w:rPr>
        <w:t xml:space="preserve"> can be analysed either as DEDR 276 "to suffer" or 284 "to be spoiled, injured, disfigured".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varunta</w:t>
      </w:r>
      <w:proofErr w:type="spellEnd"/>
      <w:r>
        <w:rPr>
          <w:rFonts w:ascii="Gandhari Unicode" w:hAnsi="Gandhari Unicode"/>
          <w:lang w:val="en-GB"/>
        </w:rPr>
        <w:t>, but the latter makes more sense in the context.</w:t>
      </w:r>
    </w:p>
  </w:footnote>
  <w:footnote w:id="715">
    <w:p w14:paraId="7F9D5C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is without any particle marking, but it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w:t>
      </w:r>
    </w:p>
  </w:footnote>
  <w:footnote w:id="716">
    <w:p w14:paraId="52FB5D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proofErr w:type="spellStart"/>
      <w:r>
        <w:rPr>
          <w:rFonts w:ascii="Gandhari Unicode" w:hAnsi="Gandhari Unicode"/>
          <w:i/>
          <w:lang w:val="en-GB"/>
        </w:rPr>
        <w:t>mōyvaṉa</w:t>
      </w:r>
      <w:proofErr w:type="spellEnd"/>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proofErr w:type="spellStart"/>
      <w:r>
        <w:rPr>
          <w:rFonts w:ascii="Gandhari Unicode" w:hAnsi="Gandhari Unicode"/>
          <w:i/>
          <w:lang w:val="en-GB"/>
        </w:rPr>
        <w:t>aṉ</w:t>
      </w:r>
      <w:proofErr w:type="spellEnd"/>
      <w:r>
        <w:rPr>
          <w:rFonts w:ascii="Gandhari Unicode" w:hAnsi="Gandhari Unicode"/>
          <w:lang w:val="en-GB"/>
        </w:rPr>
        <w:t xml:space="preserve">-infix, and thus should be finite. It would be possible to read an independent sentence ("hands and feet become tired.") and take the infinitive </w:t>
      </w:r>
      <w:proofErr w:type="spellStart"/>
      <w:r>
        <w:rPr>
          <w:rFonts w:ascii="Gandhari Unicode" w:hAnsi="Gandhari Unicode"/>
          <w:i/>
          <w:lang w:val="en-GB"/>
        </w:rPr>
        <w:t>aḻuṅka</w:t>
      </w:r>
      <w:proofErr w:type="spellEnd"/>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7">
    <w:p w14:paraId="103A3E5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w:t>
      </w:r>
      <w:proofErr w:type="gramStart"/>
      <w:r>
        <w:rPr>
          <w:rFonts w:ascii="Gandhari Unicode" w:hAnsi="Gandhari Unicode"/>
          <w:lang w:val="en-GB"/>
        </w:rPr>
        <w:t>really convincing</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solution, i.e. reading </w:t>
      </w:r>
      <w:proofErr w:type="spellStart"/>
      <w:r>
        <w:rPr>
          <w:rFonts w:ascii="Gandhari Unicode" w:hAnsi="Gandhari Unicode"/>
          <w:i/>
          <w:iCs/>
          <w:lang w:val="en-GB"/>
        </w:rPr>
        <w:t>kaḻuntiṉ</w:t>
      </w:r>
      <w:proofErr w:type="spellEnd"/>
      <w:r>
        <w:rPr>
          <w:rFonts w:ascii="Gandhari Unicode" w:hAnsi="Gandhari Unicode"/>
          <w:i/>
          <w:iCs/>
          <w:lang w:val="en-GB"/>
        </w:rPr>
        <w:t>,</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proofErr w:type="spellStart"/>
      <w:r>
        <w:rPr>
          <w:rFonts w:ascii="Gandhari Unicode" w:hAnsi="Gandhari Unicode"/>
          <w:i/>
          <w:iCs/>
          <w:lang w:val="en-GB"/>
        </w:rPr>
        <w:t>kaḻutiṉ</w:t>
      </w:r>
      <w:proofErr w:type="spellEnd"/>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8">
    <w:p w14:paraId="25772D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.'s gloss, backed up by a parallel in NA 39.11 as well as several passages in the </w:t>
      </w:r>
      <w:proofErr w:type="spellStart"/>
      <w:r>
        <w:rPr>
          <w:rFonts w:ascii="Gandhari Unicode" w:hAnsi="Gandhari Unicode"/>
          <w:lang w:val="en-GB"/>
        </w:rPr>
        <w:t>Kalittokai</w:t>
      </w:r>
      <w:proofErr w:type="spellEnd"/>
      <w:r>
        <w:rPr>
          <w:rFonts w:ascii="Gandhari Unicode" w:hAnsi="Gandhari Unicode"/>
          <w:lang w:val="en-GB"/>
        </w:rPr>
        <w:t xml:space="preserve"> (Kali 63.7f., 64.19, 76.15, 112.6, 143.31f.). Most explicit is perhaps Cilap. 2.29: </w:t>
      </w:r>
      <w:proofErr w:type="spellStart"/>
      <w:r>
        <w:rPr>
          <w:rFonts w:ascii="Gandhari Unicode" w:hAnsi="Gandhari Unicode"/>
          <w:i/>
          <w:lang w:val="en-GB"/>
        </w:rPr>
        <w:t>karumpum</w:t>
      </w:r>
      <w:proofErr w:type="spellEnd"/>
      <w:r>
        <w:rPr>
          <w:rFonts w:ascii="Gandhari Unicode" w:hAnsi="Gandhari Unicode"/>
          <w:i/>
          <w:lang w:val="en-GB"/>
        </w:rPr>
        <w:t xml:space="preserve"> </w:t>
      </w:r>
      <w:proofErr w:type="spellStart"/>
      <w:r>
        <w:rPr>
          <w:rFonts w:ascii="Gandhari Unicode" w:hAnsi="Gandhari Unicode"/>
          <w:i/>
          <w:lang w:val="en-GB"/>
        </w:rPr>
        <w:t>valliyum</w:t>
      </w:r>
      <w:proofErr w:type="spellEnd"/>
      <w:r>
        <w:rPr>
          <w:rFonts w:ascii="Gandhari Unicode" w:hAnsi="Gandhari Unicode"/>
          <w:i/>
          <w:lang w:val="en-GB"/>
        </w:rPr>
        <w:t xml:space="preserve"> </w:t>
      </w:r>
      <w:proofErr w:type="spellStart"/>
      <w:r>
        <w:rPr>
          <w:rFonts w:ascii="Gandhari Unicode" w:hAnsi="Gandhari Unicode"/>
          <w:i/>
          <w:lang w:val="en-GB"/>
        </w:rPr>
        <w:t>peruntōḷ</w:t>
      </w:r>
      <w:proofErr w:type="spellEnd"/>
      <w:r>
        <w:rPr>
          <w:rFonts w:ascii="Gandhari Unicode" w:hAnsi="Gandhari Unicode"/>
          <w:i/>
          <w:lang w:val="en-GB"/>
        </w:rPr>
        <w:t xml:space="preserve"> </w:t>
      </w:r>
      <w:proofErr w:type="spellStart"/>
      <w:r>
        <w:rPr>
          <w:rFonts w:ascii="Gandhari Unicode" w:hAnsi="Gandhari Unicode"/>
          <w:i/>
          <w:lang w:val="en-GB"/>
        </w:rPr>
        <w:t>eḻuti</w:t>
      </w:r>
      <w:proofErr w:type="spellEnd"/>
      <w:r>
        <w:rPr>
          <w:rFonts w:ascii="Gandhari Unicode" w:hAnsi="Gandhari Unicode"/>
          <w:lang w:val="en-GB"/>
        </w:rPr>
        <w:t xml:space="preserve"> "drawing a sugarcane and a creeper on [her] big shoulder".</w:t>
      </w:r>
    </w:p>
  </w:footnote>
  <w:footnote w:id="719">
    <w:p w14:paraId="6814D9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cilai</w:t>
      </w:r>
      <w:proofErr w:type="spellEnd"/>
      <w:r>
        <w:rPr>
          <w:rFonts w:ascii="Gandhari Unicode" w:hAnsi="Gandhari Unicode"/>
          <w:lang w:val="en-GB"/>
        </w:rPr>
        <w:t xml:space="preserve"> is supposed to be a kind of tree here, according to </w:t>
      </w:r>
      <w:proofErr w:type="spellStart"/>
      <w:r>
        <w:rPr>
          <w:rFonts w:ascii="Gandhari Unicode" w:hAnsi="Gandhari Unicode"/>
          <w:lang w:val="en-GB"/>
        </w:rPr>
        <w:t>Cām</w:t>
      </w:r>
      <w:proofErr w:type="spellEnd"/>
      <w:r>
        <w:rPr>
          <w:rFonts w:ascii="Gandhari Unicode" w:hAnsi="Gandhari Unicode"/>
          <w:lang w:val="en-GB"/>
        </w:rPr>
        <w:t>., which is not attested by the dictionaries, but a noun "bow" (DEDR 2571) (thus already L./</w:t>
      </w:r>
      <w:proofErr w:type="spellStart"/>
      <w:r>
        <w:rPr>
          <w:rFonts w:ascii="Gandhari Unicode" w:hAnsi="Gandhari Unicode"/>
          <w:lang w:val="en-GB"/>
        </w:rPr>
        <w:t>Sh.P</w:t>
      </w:r>
      <w:proofErr w:type="spellEnd"/>
      <w:r>
        <w:rPr>
          <w:rFonts w:ascii="Gandhari Unicode" w:hAnsi="Gandhari Unicode"/>
          <w:lang w:val="en-GB"/>
        </w:rPr>
        <w:t xml:space="preserve">.). T.V.G. explains that bows were made from the strong wood of the </w:t>
      </w:r>
      <w:proofErr w:type="spellStart"/>
      <w:r>
        <w:rPr>
          <w:rFonts w:ascii="Gandhari Unicode" w:hAnsi="Gandhari Unicode"/>
          <w:lang w:val="en-GB"/>
        </w:rPr>
        <w:t>Cilai</w:t>
      </w:r>
      <w:proofErr w:type="spellEnd"/>
      <w:r>
        <w:rPr>
          <w:rFonts w:ascii="Gandhari Unicode" w:hAnsi="Gandhari Unicode"/>
          <w:lang w:val="en-GB"/>
        </w:rPr>
        <w:t xml:space="preserve"> tree, as is to be seen in a gloss by </w:t>
      </w:r>
      <w:proofErr w:type="spellStart"/>
      <w:r>
        <w:rPr>
          <w:rFonts w:ascii="Gandhari Unicode" w:hAnsi="Gandhari Unicode"/>
          <w:lang w:val="en-GB"/>
        </w:rPr>
        <w:t>Nacc</w:t>
      </w:r>
      <w:proofErr w:type="spellEnd"/>
      <w:r>
        <w:rPr>
          <w:rFonts w:ascii="Gandhari Unicode" w:hAnsi="Gandhari Unicode"/>
          <w:lang w:val="en-GB"/>
        </w:rPr>
        <w:t>. on Kali 15.1 (</w:t>
      </w:r>
      <w:proofErr w:type="spellStart"/>
      <w:r>
        <w:rPr>
          <w:rFonts w:ascii="Gandhari Unicode" w:hAnsi="Gandhari Unicode"/>
          <w:i/>
          <w:lang w:val="en-GB"/>
        </w:rPr>
        <w:t>añcilai</w:t>
      </w:r>
      <w:proofErr w:type="spellEnd"/>
      <w:r>
        <w:rPr>
          <w:rFonts w:ascii="Gandhari Unicode" w:hAnsi="Gandhari Unicode"/>
          <w:i/>
          <w:lang w:val="en-GB"/>
        </w:rPr>
        <w:t xml:space="preserve"> </w:t>
      </w:r>
      <w:proofErr w:type="spellStart"/>
      <w:r>
        <w:rPr>
          <w:rFonts w:ascii="Gandhari Unicode" w:hAnsi="Gandhari Unicode"/>
          <w:i/>
          <w:lang w:val="en-GB"/>
        </w:rPr>
        <w:t>valvil</w:t>
      </w:r>
      <w:proofErr w:type="spellEnd"/>
      <w:r>
        <w:rPr>
          <w:rFonts w:ascii="Gandhari Unicode" w:hAnsi="Gandhari Unicode"/>
          <w:i/>
          <w:lang w:val="en-GB"/>
        </w:rPr>
        <w:t xml:space="preserve">: </w:t>
      </w:r>
      <w:proofErr w:type="spellStart"/>
      <w:r>
        <w:rPr>
          <w:rFonts w:ascii="Gandhari Unicode" w:hAnsi="Gandhari Unicode"/>
          <w:i/>
          <w:lang w:val="en-GB"/>
        </w:rPr>
        <w:t>aḻakiṉaiyuṭaiya</w:t>
      </w:r>
      <w:proofErr w:type="spellEnd"/>
      <w:r>
        <w:rPr>
          <w:rFonts w:ascii="Gandhari Unicode" w:hAnsi="Gandhari Unicode"/>
          <w:i/>
          <w:lang w:val="en-GB"/>
        </w:rPr>
        <w:t xml:space="preserve"> </w:t>
      </w:r>
      <w:proofErr w:type="spellStart"/>
      <w:r>
        <w:rPr>
          <w:rFonts w:ascii="Gandhari Unicode" w:hAnsi="Gandhari Unicode"/>
          <w:i/>
          <w:lang w:val="en-GB"/>
        </w:rPr>
        <w:t>cilaimarattāl</w:t>
      </w:r>
      <w:proofErr w:type="spellEnd"/>
      <w:r>
        <w:rPr>
          <w:rFonts w:ascii="Gandhari Unicode" w:hAnsi="Gandhari Unicode"/>
          <w:i/>
          <w:lang w:val="en-GB"/>
        </w:rPr>
        <w:t xml:space="preserve"> </w:t>
      </w:r>
      <w:proofErr w:type="spellStart"/>
      <w:r>
        <w:rPr>
          <w:rFonts w:ascii="Gandhari Unicode" w:hAnsi="Gandhari Unicode"/>
          <w:i/>
          <w:lang w:val="en-GB"/>
        </w:rPr>
        <w:t>ceyta</w:t>
      </w:r>
      <w:proofErr w:type="spellEnd"/>
      <w:r>
        <w:rPr>
          <w:rFonts w:ascii="Gandhari Unicode" w:hAnsi="Gandhari Unicode"/>
          <w:i/>
          <w:lang w:val="en-GB"/>
        </w:rPr>
        <w:t xml:space="preserve"> </w:t>
      </w:r>
      <w:proofErr w:type="spellStart"/>
      <w:r>
        <w:rPr>
          <w:rFonts w:ascii="Gandhari Unicode" w:hAnsi="Gandhari Unicode"/>
          <w:i/>
          <w:lang w:val="en-GB"/>
        </w:rPr>
        <w:t>valiya</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w:t>
      </w:r>
      <w:r>
        <w:rPr>
          <w:rFonts w:ascii="Gandhari Unicode" w:hAnsi="Gandhari Unicode"/>
          <w:lang w:val="en-GB"/>
        </w:rPr>
        <w:t>.</w:t>
      </w:r>
    </w:p>
  </w:footnote>
  <w:footnote w:id="720">
    <w:p w14:paraId="02F829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1">
    <w:p w14:paraId="055B9D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proofErr w:type="spellStart"/>
      <w:r>
        <w:rPr>
          <w:rFonts w:ascii="Gandhari Unicode" w:hAnsi="Gandhari Unicode"/>
          <w:i/>
          <w:lang w:val="en-GB"/>
        </w:rPr>
        <w:t>kalai</w:t>
      </w:r>
      <w:proofErr w:type="spellEnd"/>
      <w:r>
        <w:rPr>
          <w:rFonts w:ascii="Gandhari Unicode" w:hAnsi="Gandhari Unicode"/>
          <w:lang w:val="en-GB"/>
        </w:rPr>
        <w:t xml:space="preserve"> as the subject to </w:t>
      </w:r>
      <w:proofErr w:type="spellStart"/>
      <w:r>
        <w:rPr>
          <w:rFonts w:ascii="Gandhari Unicode" w:hAnsi="Gandhari Unicode"/>
          <w:i/>
          <w:lang w:val="en-GB"/>
        </w:rPr>
        <w:t>verīi</w:t>
      </w:r>
      <w:proofErr w:type="spellEnd"/>
      <w:r>
        <w:rPr>
          <w:rFonts w:ascii="Gandhari Unicode" w:hAnsi="Gandhari Unicode"/>
          <w:lang w:val="en-GB"/>
        </w:rPr>
        <w:t xml:space="preserve"> and </w:t>
      </w:r>
      <w:proofErr w:type="spellStart"/>
      <w:r>
        <w:rPr>
          <w:rFonts w:ascii="Gandhari Unicode" w:hAnsi="Gandhari Unicode"/>
          <w:i/>
          <w:lang w:val="en-GB"/>
        </w:rPr>
        <w:t>pāyum</w:t>
      </w:r>
      <w:proofErr w:type="spellEnd"/>
      <w:r>
        <w:rPr>
          <w:rFonts w:ascii="Gandhari Unicode" w:hAnsi="Gandhari Unicode"/>
          <w:lang w:val="en-GB"/>
        </w:rPr>
        <w:t xml:space="preserve">, but </w:t>
      </w:r>
      <w:proofErr w:type="spellStart"/>
      <w:r>
        <w:rPr>
          <w:rFonts w:ascii="Gandhari Unicode" w:hAnsi="Gandhari Unicode"/>
          <w:i/>
          <w:lang w:val="en-GB"/>
        </w:rPr>
        <w:t>amai</w:t>
      </w:r>
      <w:proofErr w:type="spellEnd"/>
      <w:r>
        <w:rPr>
          <w:rFonts w:ascii="Gandhari Unicode" w:hAnsi="Gandhari Unicode"/>
          <w:lang w:val="en-GB"/>
        </w:rPr>
        <w:t xml:space="preserve"> as subject to </w:t>
      </w:r>
      <w:proofErr w:type="spellStart"/>
      <w:r>
        <w:rPr>
          <w:rFonts w:ascii="Gandhari Unicode" w:hAnsi="Gandhari Unicode"/>
          <w:i/>
          <w:lang w:val="en-GB"/>
        </w:rPr>
        <w:t>poṅki</w:t>
      </w:r>
      <w:proofErr w:type="spellEnd"/>
      <w:r>
        <w:rPr>
          <w:rFonts w:ascii="Gandhari Unicode" w:hAnsi="Gandhari Unicode"/>
          <w:lang w:val="en-GB"/>
        </w:rPr>
        <w:t xml:space="preserve"> and </w:t>
      </w:r>
      <w:proofErr w:type="spellStart"/>
      <w:r>
        <w:rPr>
          <w:rFonts w:ascii="Gandhari Unicode" w:hAnsi="Gandhari Unicode"/>
          <w:i/>
          <w:lang w:val="en-GB"/>
        </w:rPr>
        <w:t>tayaṅka</w:t>
      </w:r>
      <w:proofErr w:type="spellEnd"/>
      <w:r>
        <w:rPr>
          <w:rFonts w:ascii="Gandhari Unicode" w:hAnsi="Gandhari Unicode"/>
          <w:lang w:val="en-GB"/>
        </w:rPr>
        <w:t>.</w:t>
      </w:r>
    </w:p>
  </w:footnote>
  <w:footnote w:id="722">
    <w:p w14:paraId="26A538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proofErr w:type="spellStart"/>
      <w:r>
        <w:rPr>
          <w:rFonts w:ascii="Gandhari Unicode" w:hAnsi="Gandhari Unicode"/>
          <w:i/>
          <w:lang w:val="en-GB"/>
        </w:rPr>
        <w:t>amai</w:t>
      </w:r>
      <w:proofErr w:type="spellEnd"/>
      <w:r>
        <w:rPr>
          <w:rFonts w:ascii="Gandhari Unicode" w:hAnsi="Gandhari Unicode"/>
          <w:lang w:val="en-GB"/>
        </w:rPr>
        <w:t xml:space="preserve"> as a part of the </w:t>
      </w:r>
      <w:proofErr w:type="spellStart"/>
      <w:r>
        <w:rPr>
          <w:rFonts w:ascii="Gandhari Unicode" w:hAnsi="Gandhari Unicode"/>
          <w:i/>
          <w:lang w:val="en-GB"/>
        </w:rPr>
        <w:t>vetir</w:t>
      </w:r>
      <w:proofErr w:type="spellEnd"/>
      <w:r>
        <w:rPr>
          <w:rFonts w:ascii="Gandhari Unicode" w:hAnsi="Gandhari Unicode"/>
          <w:lang w:val="en-GB"/>
        </w:rPr>
        <w:t xml:space="preserve"> plant, as is done by T.V.G.</w:t>
      </w:r>
    </w:p>
  </w:footnote>
  <w:footnote w:id="723">
    <w:p w14:paraId="2B7CD2E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naṭpiṉaṉ</w:t>
      </w:r>
      <w:proofErr w:type="spellEnd"/>
      <w:r>
        <w:rPr>
          <w:rFonts w:ascii="Gandhari Unicode" w:hAnsi="Gandhari Unicode"/>
          <w:lang w:val="en-GB"/>
        </w:rPr>
        <w:t xml:space="preserve"> is denominative and end of the sentence, unmarked because the next sentence starts with the predicate.</w:t>
      </w:r>
    </w:p>
  </w:footnote>
  <w:footnote w:id="724">
    <w:p w14:paraId="6EB2E4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AT and/or </w:t>
      </w:r>
      <w:proofErr w:type="spellStart"/>
      <w:r>
        <w:rPr>
          <w:rFonts w:ascii="Gandhari Unicode" w:hAnsi="Gandhari Unicode"/>
          <w:lang w:val="en-GB"/>
        </w:rPr>
        <w:t>Cām</w:t>
      </w:r>
      <w:proofErr w:type="spellEnd"/>
      <w:r>
        <w:rPr>
          <w:rFonts w:ascii="Gandhari Unicode" w:hAnsi="Gandhari Unicode"/>
          <w:lang w:val="en-GB"/>
        </w:rPr>
        <w:t>. seem to have emended the text in order, probably, to avoid double marking with -</w:t>
      </w:r>
      <w:proofErr w:type="spellStart"/>
      <w:r>
        <w:rPr>
          <w:rFonts w:ascii="Gandhari Unicode" w:hAnsi="Gandhari Unicode"/>
          <w:i/>
          <w:iCs/>
          <w:lang w:val="en-GB"/>
        </w:rPr>
        <w:t>oṭu</w:t>
      </w:r>
      <w:proofErr w:type="spellEnd"/>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5">
    <w:p w14:paraId="5FF8EE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ūṅkē</w:t>
      </w:r>
      <w:proofErr w:type="spellEnd"/>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proofErr w:type="spellStart"/>
      <w:r>
        <w:rPr>
          <w:rFonts w:ascii="Gandhari Unicode" w:hAnsi="Gandhari Unicode"/>
          <w:i/>
          <w:lang w:val="en-GB"/>
        </w:rPr>
        <w:t>ūṅkē</w:t>
      </w:r>
      <w:proofErr w:type="spellEnd"/>
      <w:r>
        <w:rPr>
          <w:rFonts w:ascii="Gandhari Unicode" w:hAnsi="Gandhari Unicode"/>
          <w:lang w:val="en-GB"/>
        </w:rPr>
        <w:t xml:space="preserve"> is found in four further cases in the KT at the end of the poem).</w:t>
      </w:r>
    </w:p>
  </w:footnote>
  <w:footnote w:id="726">
    <w:p w14:paraId="6BF01003"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mālai</w:t>
      </w:r>
      <w:proofErr w:type="spellEnd"/>
      <w:r>
        <w:rPr>
          <w:rFonts w:ascii="Gandhari Unicode" w:hAnsi="Gandhari Unicode"/>
          <w:i/>
          <w:lang w:val="en-GB"/>
        </w:rPr>
        <w:t>-y-ō</w:t>
      </w:r>
      <w:r>
        <w:rPr>
          <w:rFonts w:ascii="Gandhari Unicode" w:hAnsi="Gandhari Unicode"/>
          <w:lang w:val="en-GB"/>
        </w:rPr>
        <w:t xml:space="preserve"> is difficult, though it might be explained as a case of demarcation of topic: "as for evenings ...".</w:t>
      </w:r>
    </w:p>
  </w:footnote>
  <w:footnote w:id="727">
    <w:p w14:paraId="73A335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aṟivēṉ</w:t>
      </w:r>
      <w:proofErr w:type="spellEnd"/>
      <w:r>
        <w:rPr>
          <w:rFonts w:ascii="Gandhari Unicode" w:hAnsi="Gandhari Unicode"/>
          <w:lang w:val="en-GB"/>
        </w:rPr>
        <w:t xml:space="preserve">: the future </w:t>
      </w:r>
      <w:proofErr w:type="gramStart"/>
      <w:r>
        <w:rPr>
          <w:rFonts w:ascii="Gandhari Unicode" w:hAnsi="Gandhari Unicode"/>
          <w:lang w:val="en-GB"/>
        </w:rPr>
        <w:t>has to</w:t>
      </w:r>
      <w:proofErr w:type="gramEnd"/>
      <w:r>
        <w:rPr>
          <w:rFonts w:ascii="Gandhari Unicode" w:hAnsi="Gandhari Unicode"/>
          <w:lang w:val="en-GB"/>
        </w:rPr>
        <w:t xml:space="preserve"> be read as a kind of habitual past here.</w:t>
      </w:r>
    </w:p>
  </w:footnote>
  <w:footnote w:id="728">
    <w:p w14:paraId="57511D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proofErr w:type="spellStart"/>
      <w:r>
        <w:rPr>
          <w:rFonts w:ascii="Gandhari Unicode" w:hAnsi="Gandhari Unicode"/>
          <w:i/>
          <w:lang w:val="en-GB"/>
        </w:rPr>
        <w:t>ākutal</w:t>
      </w:r>
      <w:proofErr w:type="spellEnd"/>
      <w:r>
        <w:rPr>
          <w:rFonts w:ascii="Gandhari Unicode" w:hAnsi="Gandhari Unicode"/>
          <w:lang w:val="en-GB"/>
        </w:rPr>
        <w:t xml:space="preserve"> as a pointed "that" cf. KT 4.4, 360.2.</w:t>
      </w:r>
    </w:p>
  </w:footnote>
  <w:footnote w:id="729">
    <w:p w14:paraId="5DE4A3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nīntiṉam</w:t>
      </w:r>
      <w:proofErr w:type="spellEnd"/>
      <w:r>
        <w:rPr>
          <w:rFonts w:ascii="Gandhari Unicode" w:hAnsi="Gandhari Unicode"/>
          <w:lang w:val="en-GB"/>
        </w:rPr>
        <w:t>: the perfective aspect does not mark a past tense, but the irreal character of the conditional.</w:t>
      </w:r>
    </w:p>
  </w:footnote>
  <w:footnote w:id="730">
    <w:p w14:paraId="275C23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w:t>
      </w:r>
      <w:proofErr w:type="spellEnd"/>
      <w:r>
        <w:rPr>
          <w:rFonts w:ascii="Gandhari Unicode" w:hAnsi="Gandhari Unicode"/>
          <w:lang w:val="en-GB"/>
        </w:rPr>
        <w:t xml:space="preserve"> marks </w:t>
      </w:r>
      <w:proofErr w:type="spellStart"/>
      <w:r>
        <w:rPr>
          <w:rFonts w:ascii="Gandhari Unicode" w:hAnsi="Gandhari Unicode"/>
          <w:i/>
          <w:lang w:val="en-GB"/>
        </w:rPr>
        <w:t>ira</w:t>
      </w:r>
      <w:proofErr w:type="spellEnd"/>
      <w:r>
        <w:rPr>
          <w:rFonts w:ascii="Gandhari Unicode" w:hAnsi="Gandhari Unicode"/>
          <w:i/>
          <w:lang w:val="en-GB"/>
        </w:rPr>
        <w:t xml:space="preserve"> </w:t>
      </w:r>
      <w:proofErr w:type="spellStart"/>
      <w:r>
        <w:rPr>
          <w:rFonts w:ascii="Gandhari Unicode" w:hAnsi="Gandhari Unicode"/>
          <w:i/>
          <w:lang w:val="en-GB"/>
        </w:rPr>
        <w:t>varampu</w:t>
      </w:r>
      <w:proofErr w:type="spellEnd"/>
      <w:r>
        <w:rPr>
          <w:rFonts w:ascii="Gandhari Unicode" w:hAnsi="Gandhari Unicode"/>
          <w:lang w:val="en-GB"/>
        </w:rPr>
        <w:t xml:space="preserve"> as an apposition to </w:t>
      </w:r>
      <w:proofErr w:type="spellStart"/>
      <w:r>
        <w:rPr>
          <w:rFonts w:ascii="Gandhari Unicode" w:hAnsi="Gandhari Unicode"/>
          <w:i/>
          <w:lang w:val="en-GB"/>
        </w:rPr>
        <w:t>mālai</w:t>
      </w:r>
      <w:proofErr w:type="spellEnd"/>
      <w:r>
        <w:rPr>
          <w:rFonts w:ascii="Gandhari Unicode" w:hAnsi="Gandhari Unicode"/>
          <w:lang w:val="en-GB"/>
        </w:rPr>
        <w:t xml:space="preserve">, the direct object of </w:t>
      </w:r>
      <w:proofErr w:type="spellStart"/>
      <w:r>
        <w:rPr>
          <w:rFonts w:ascii="Gandhari Unicode" w:hAnsi="Gandhari Unicode"/>
          <w:i/>
          <w:lang w:val="en-GB"/>
        </w:rPr>
        <w:t>nīntiṉam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proofErr w:type="spellStart"/>
      <w:r>
        <w:rPr>
          <w:rFonts w:ascii="Gandhari Unicode" w:hAnsi="Gandhari Unicode"/>
          <w:i/>
          <w:lang w:val="en-GB"/>
        </w:rPr>
        <w:t>mālai</w:t>
      </w:r>
      <w:proofErr w:type="spellEnd"/>
      <w:r>
        <w:rPr>
          <w:rFonts w:ascii="Gandhari Unicode" w:hAnsi="Gandhari Unicode"/>
          <w:lang w:val="en-GB"/>
        </w:rPr>
        <w:t xml:space="preserve"> probably hints at the fact that SHE has already suffered all through the day: evening too </w:t>
      </w:r>
      <w:proofErr w:type="gramStart"/>
      <w:r>
        <w:rPr>
          <w:rFonts w:ascii="Gandhari Unicode" w:hAnsi="Gandhari Unicode"/>
          <w:lang w:val="en-GB"/>
        </w:rPr>
        <w:t>has to</w:t>
      </w:r>
      <w:proofErr w:type="gramEnd"/>
      <w:r>
        <w:rPr>
          <w:rFonts w:ascii="Gandhari Unicode" w:hAnsi="Gandhari Unicode"/>
          <w:lang w:val="en-GB"/>
        </w:rPr>
        <w:t xml:space="preserve"> be survived.</w:t>
      </w:r>
    </w:p>
  </w:footnote>
  <w:footnote w:id="731">
    <w:p w14:paraId="14B830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ākum</w:t>
      </w:r>
      <w:proofErr w:type="spellEnd"/>
      <w:r>
        <w:rPr>
          <w:rFonts w:ascii="Gandhari Unicode" w:hAnsi="Gandhari Unicode"/>
          <w:lang w:val="en-GB"/>
        </w:rPr>
        <w:t xml:space="preserve"> (line 2) and </w:t>
      </w:r>
      <w:proofErr w:type="spellStart"/>
      <w:r>
        <w:rPr>
          <w:rFonts w:ascii="Gandhari Unicode" w:hAnsi="Gandhari Unicode"/>
          <w:i/>
          <w:lang w:val="en-GB"/>
        </w:rPr>
        <w:t>ām</w:t>
      </w:r>
      <w:proofErr w:type="spellEnd"/>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2">
    <w:p w14:paraId="792706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ām</w:t>
      </w:r>
      <w:proofErr w:type="spellEnd"/>
      <w:r>
        <w:rPr>
          <w:rFonts w:ascii="Gandhari Unicode" w:hAnsi="Gandhari Unicode"/>
          <w:lang w:val="en-GB"/>
        </w:rPr>
        <w:t xml:space="preserve"> can either be dynamic ("will become") or predicative, that is, the ascertainment of a fact.</w:t>
      </w:r>
    </w:p>
  </w:footnote>
  <w:footnote w:id="733">
    <w:p w14:paraId="692A0BC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4">
    <w:p w14:paraId="0D1357C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porutu</w:t>
      </w:r>
      <w:proofErr w:type="spellEnd"/>
      <w:r>
        <w:rPr>
          <w:rFonts w:ascii="Gandhari Unicode" w:hAnsi="Gandhari Unicode"/>
          <w:lang w:val="en-GB"/>
        </w:rPr>
        <w:t xml:space="preserve"> is </w:t>
      </w:r>
      <w:proofErr w:type="gramStart"/>
      <w:r>
        <w:rPr>
          <w:rFonts w:ascii="Gandhari Unicode" w:hAnsi="Gandhari Unicode"/>
          <w:lang w:val="en-GB"/>
        </w:rPr>
        <w:t>actually absolutive</w:t>
      </w:r>
      <w:proofErr w:type="gramEnd"/>
      <w:r>
        <w:rPr>
          <w:rFonts w:ascii="Gandhari Unicode" w:hAnsi="Gandhari Unicode"/>
          <w:lang w:val="en-GB"/>
        </w:rPr>
        <w:t xml:space="preserve">, that is, we have an </w:t>
      </w:r>
      <w:proofErr w:type="spellStart"/>
      <w:r>
        <w:rPr>
          <w:rFonts w:ascii="Gandhari Unicode" w:hAnsi="Gandhari Unicode"/>
          <w:lang w:val="en-GB"/>
        </w:rPr>
        <w:t>anacolouth</w:t>
      </w:r>
      <w:proofErr w:type="spellEnd"/>
      <w:r>
        <w:rPr>
          <w:rFonts w:ascii="Gandhari Unicode" w:hAnsi="Gandhari Unicode"/>
          <w:lang w:val="en-GB"/>
        </w:rPr>
        <w:t xml:space="preserve">, since with </w:t>
      </w:r>
      <w:proofErr w:type="spellStart"/>
      <w:r>
        <w:rPr>
          <w:rFonts w:ascii="Gandhari Unicode" w:hAnsi="Gandhari Unicode"/>
          <w:i/>
          <w:lang w:val="en-GB"/>
        </w:rPr>
        <w:t>acāa</w:t>
      </w:r>
      <w:proofErr w:type="spellEnd"/>
      <w:r>
        <w:rPr>
          <w:rFonts w:ascii="Gandhari Unicode" w:hAnsi="Gandhari Unicode"/>
          <w:lang w:val="en-GB"/>
        </w:rPr>
        <w:t xml:space="preserve"> as the subject of </w:t>
      </w:r>
      <w:proofErr w:type="spellStart"/>
      <w:r>
        <w:rPr>
          <w:rFonts w:ascii="Gandhari Unicode" w:hAnsi="Gandhari Unicode"/>
          <w:i/>
          <w:lang w:val="en-GB"/>
        </w:rPr>
        <w:t>porutu</w:t>
      </w:r>
      <w:proofErr w:type="spellEnd"/>
      <w:r>
        <w:rPr>
          <w:rFonts w:ascii="Gandhari Unicode" w:hAnsi="Gandhari Unicode"/>
          <w:lang w:val="en-GB"/>
        </w:rPr>
        <w:t xml:space="preserve"> and </w:t>
      </w:r>
      <w:proofErr w:type="spellStart"/>
      <w:r>
        <w:rPr>
          <w:rFonts w:ascii="Gandhari Unicode" w:hAnsi="Gandhari Unicode"/>
          <w:i/>
          <w:lang w:val="en-GB"/>
        </w:rPr>
        <w:t>pūṭṭu</w:t>
      </w:r>
      <w:proofErr w:type="spellEnd"/>
      <w:r>
        <w:rPr>
          <w:rFonts w:ascii="Gandhari Unicode" w:hAnsi="Gandhari Unicode"/>
          <w:lang w:val="en-GB"/>
        </w:rPr>
        <w:t xml:space="preserve"> we would expect </w:t>
      </w:r>
      <w:proofErr w:type="spellStart"/>
      <w:r>
        <w:rPr>
          <w:rFonts w:ascii="Gandhari Unicode" w:hAnsi="Gandhari Unicode"/>
          <w:i/>
          <w:lang w:val="en-GB"/>
        </w:rPr>
        <w:t>acāa</w:t>
      </w:r>
      <w:proofErr w:type="spellEnd"/>
      <w:r>
        <w:rPr>
          <w:rFonts w:ascii="Gandhari Unicode" w:hAnsi="Gandhari Unicode"/>
          <w:i/>
          <w:lang w:val="en-GB"/>
        </w:rPr>
        <w:t xml:space="preserve"> </w:t>
      </w:r>
      <w:proofErr w:type="spellStart"/>
      <w:r>
        <w:rPr>
          <w:rFonts w:ascii="Gandhari Unicode" w:hAnsi="Gandhari Unicode"/>
          <w:i/>
          <w:lang w:val="en-GB"/>
        </w:rPr>
        <w:t>poruta</w:t>
      </w:r>
      <w:proofErr w:type="spellEnd"/>
      <w:r>
        <w:rPr>
          <w:rFonts w:ascii="Gandhari Unicode" w:hAnsi="Gandhari Unicode"/>
          <w:lang w:val="en-GB"/>
        </w:rPr>
        <w:t>.</w:t>
      </w:r>
    </w:p>
  </w:footnote>
  <w:footnote w:id="735">
    <w:p w14:paraId="3A1ADF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kavaṇai</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pūṭṭu</w:t>
      </w:r>
      <w:proofErr w:type="spellEnd"/>
      <w:r>
        <w:rPr>
          <w:rFonts w:ascii="Gandhari Unicode" w:hAnsi="Gandhari Unicode"/>
          <w:lang w:val="en-GB"/>
        </w:rPr>
        <w:t xml:space="preserve"> is taken by T.V.G. as referring only to the oxen and rendered as "yoked as if with a stone", of which meaning for </w:t>
      </w:r>
      <w:proofErr w:type="spellStart"/>
      <w:r>
        <w:rPr>
          <w:rFonts w:ascii="Gandhari Unicode" w:hAnsi="Gandhari Unicode"/>
          <w:i/>
          <w:lang w:val="en-GB"/>
        </w:rPr>
        <w:t>kavaṇai</w:t>
      </w:r>
      <w:proofErr w:type="spellEnd"/>
      <w:r>
        <w:rPr>
          <w:rFonts w:ascii="Gandhari Unicode" w:hAnsi="Gandhari Unicode"/>
          <w:lang w:val="en-GB"/>
        </w:rPr>
        <w:t xml:space="preserve"> there is no trace in the dictionaries.</w:t>
      </w:r>
    </w:p>
  </w:footnote>
  <w:footnote w:id="736">
    <w:p w14:paraId="33EC08A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can either </w:t>
      </w:r>
      <w:proofErr w:type="gramStart"/>
      <w:r>
        <w:rPr>
          <w:rFonts w:ascii="Gandhari Unicode" w:hAnsi="Gandhari Unicode"/>
          <w:lang w:val="en-GB"/>
        </w:rPr>
        <w:t>be connected with</w:t>
      </w:r>
      <w:proofErr w:type="gramEnd"/>
      <w:r>
        <w:rPr>
          <w:rFonts w:ascii="Gandhari Unicode" w:hAnsi="Gandhari Unicode"/>
          <w:lang w:val="en-GB"/>
        </w:rPr>
        <w:t xml:space="preserve"> the ox-cart comparison or directly with the elephants.</w:t>
      </w:r>
    </w:p>
  </w:footnote>
  <w:footnote w:id="737">
    <w:p w14:paraId="0114F6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kuṟumpūḻ</w:t>
      </w:r>
      <w:proofErr w:type="spellEnd"/>
      <w:r>
        <w:rPr>
          <w:rFonts w:ascii="Gandhari Unicode" w:hAnsi="Gandhari Unicode"/>
          <w:lang w:val="en-GB"/>
        </w:rPr>
        <w:t xml:space="preserve"> as the name of the bird (T.V.G. adduces a corresponding gloss given by </w:t>
      </w:r>
      <w:proofErr w:type="spellStart"/>
      <w:r>
        <w:rPr>
          <w:rFonts w:ascii="Gandhari Unicode" w:hAnsi="Gandhari Unicode"/>
          <w:lang w:val="en-GB"/>
        </w:rPr>
        <w:t>Nacc</w:t>
      </w:r>
      <w:proofErr w:type="spellEnd"/>
      <w:r>
        <w:rPr>
          <w:rFonts w:ascii="Gandhari Unicode" w:hAnsi="Gandhari Unicode"/>
          <w:lang w:val="en-GB"/>
        </w:rPr>
        <w:t>. on Kali 95.8</w:t>
      </w:r>
      <w:proofErr w:type="gramStart"/>
      <w:r>
        <w:rPr>
          <w:rFonts w:ascii="Gandhari Unicode" w:hAnsi="Gandhari Unicode"/>
          <w:lang w:val="en-GB"/>
        </w:rPr>
        <w:t>), but</w:t>
      </w:r>
      <w:proofErr w:type="gramEnd"/>
      <w:r>
        <w:rPr>
          <w:rFonts w:ascii="Gandhari Unicode" w:hAnsi="Gandhari Unicode"/>
          <w:lang w:val="en-GB"/>
        </w:rPr>
        <w:t xml:space="preserve"> see KT 68.1 </w:t>
      </w:r>
      <w:proofErr w:type="spellStart"/>
      <w:r>
        <w:rPr>
          <w:rFonts w:ascii="Gandhari Unicode" w:hAnsi="Gandhari Unicode"/>
          <w:i/>
          <w:lang w:val="en-GB"/>
        </w:rPr>
        <w:t>pūḻ</w:t>
      </w:r>
      <w:proofErr w:type="spellEnd"/>
      <w:r>
        <w:rPr>
          <w:rFonts w:ascii="Gandhari Unicode" w:hAnsi="Gandhari Unicode"/>
          <w:lang w:val="en-GB"/>
        </w:rPr>
        <w:t>. And an attribute "short" = "small=young=tender" is perfectly adequate in this context of festival food.</w:t>
      </w:r>
    </w:p>
  </w:footnote>
  <w:footnote w:id="738">
    <w:p w14:paraId="1C3F05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proofErr w:type="spellStart"/>
      <w:r>
        <w:rPr>
          <w:rFonts w:ascii="Gandhari Unicode" w:hAnsi="Gandhari Unicode"/>
          <w:i/>
          <w:lang w:val="en-GB"/>
        </w:rPr>
        <w:t>attai</w:t>
      </w:r>
      <w:proofErr w:type="spellEnd"/>
      <w:r>
        <w:rPr>
          <w:rFonts w:ascii="Gandhari Unicode" w:hAnsi="Gandhari Unicode"/>
          <w:lang w:val="en-GB"/>
        </w:rPr>
        <w:t xml:space="preserve"> is supposed to be expletive.</w:t>
      </w:r>
    </w:p>
  </w:footnote>
  <w:footnote w:id="739">
    <w:p w14:paraId="38C783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āka</w:t>
      </w:r>
      <w:proofErr w:type="spellEnd"/>
      <w:r>
        <w:rPr>
          <w:rFonts w:ascii="Gandhari Unicode" w:hAnsi="Gandhari Unicode"/>
          <w:lang w:val="en-GB"/>
        </w:rPr>
        <w:t xml:space="preserve"> here? Something like "consisting of"?</w:t>
      </w:r>
    </w:p>
  </w:footnote>
  <w:footnote w:id="740">
    <w:p w14:paraId="591CCD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varainteṉa</w:t>
      </w:r>
      <w:proofErr w:type="spellEnd"/>
      <w:r>
        <w:rPr>
          <w:rFonts w:ascii="Gandhari Unicode" w:hAnsi="Gandhari Unicode"/>
          <w:lang w:val="en-GB"/>
        </w:rPr>
        <w:t xml:space="preserve">: the context of settling a marriage is certainly clear, but we might ask whether the verb </w:t>
      </w:r>
      <w:proofErr w:type="spellStart"/>
      <w:r>
        <w:rPr>
          <w:rFonts w:ascii="Gandhari Unicode" w:hAnsi="Gandhari Unicode"/>
          <w:i/>
          <w:lang w:val="en-GB"/>
        </w:rPr>
        <w:t>varai</w:t>
      </w:r>
      <w:proofErr w:type="spellEnd"/>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1">
    <w:p w14:paraId="411540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avaṉ</w:t>
      </w:r>
      <w:proofErr w:type="spellEnd"/>
      <w:r>
        <w:rPr>
          <w:rFonts w:ascii="Gandhari Unicode" w:hAnsi="Gandhari Unicode"/>
          <w:i/>
          <w:lang w:val="en-GB"/>
        </w:rPr>
        <w:t xml:space="preserve"> </w:t>
      </w:r>
      <w:proofErr w:type="spellStart"/>
      <w:r>
        <w:rPr>
          <w:rFonts w:ascii="Gandhari Unicode" w:hAnsi="Gandhari Unicode"/>
          <w:i/>
          <w:lang w:val="en-GB"/>
        </w:rPr>
        <w:t>etir</w:t>
      </w:r>
      <w:proofErr w:type="spellEnd"/>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2">
    <w:p w14:paraId="674D312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proofErr w:type="spellStart"/>
      <w:r>
        <w:rPr>
          <w:rFonts w:ascii="Gandhari Unicode" w:hAnsi="Gandhari Unicode"/>
          <w:i/>
          <w:lang w:val="en-GB"/>
        </w:rPr>
        <w:t>peṟuka</w:t>
      </w:r>
      <w:proofErr w:type="spellEnd"/>
      <w:r>
        <w:rPr>
          <w:rFonts w:ascii="Gandhari Unicode" w:hAnsi="Gandhari Unicode"/>
          <w:lang w:val="en-GB"/>
        </w:rPr>
        <w:t xml:space="preserve"> is postponed to the end: </w:t>
      </w:r>
      <w:proofErr w:type="spellStart"/>
      <w:r>
        <w:rPr>
          <w:rFonts w:ascii="Gandhari Unicode" w:hAnsi="Gandhari Unicode"/>
          <w:i/>
          <w:lang w:val="en-GB"/>
        </w:rPr>
        <w:t>uraittōṉ</w:t>
      </w:r>
      <w:proofErr w:type="spellEnd"/>
      <w:r>
        <w:rPr>
          <w:rFonts w:ascii="Gandhari Unicode" w:hAnsi="Gandhari Unicode"/>
          <w:lang w:val="en-GB"/>
        </w:rPr>
        <w:t>. The circular structure of the Tamil is here, because of the inserted main sentence, not even representable.</w:t>
      </w:r>
    </w:p>
  </w:footnote>
  <w:footnote w:id="743">
    <w:p w14:paraId="1763A7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w:t>
      </w:r>
      <w:proofErr w:type="spellStart"/>
      <w:r>
        <w:rPr>
          <w:rFonts w:ascii="Gandhari Unicode" w:hAnsi="Gandhari Unicode"/>
          <w:lang w:val="en-GB"/>
        </w:rPr>
        <w:t>ipt</w:t>
      </w:r>
      <w:proofErr w:type="spellEnd"/>
      <w:r>
        <w:rPr>
          <w:rFonts w:ascii="Gandhari Unicode" w:hAnsi="Gandhari Unicode"/>
          <w:lang w:val="en-GB"/>
        </w:rPr>
        <w:t>. [</w:t>
      </w:r>
      <w:proofErr w:type="spellStart"/>
      <w:r>
        <w:rPr>
          <w:rFonts w:ascii="Gandhari Unicode" w:hAnsi="Gandhari Unicode"/>
          <w:lang w:val="en-GB"/>
        </w:rPr>
        <w:t>ipt</w:t>
      </w:r>
      <w:proofErr w:type="spellEnd"/>
      <w:r>
        <w:rPr>
          <w:rFonts w:ascii="Gandhari Unicode" w:hAnsi="Gandhari Unicode"/>
          <w:lang w:val="en-GB"/>
        </w:rPr>
        <w:t xml:space="preserve">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4">
    <w:p w14:paraId="65251B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ēnti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w:t>
      </w:r>
      <w:proofErr w:type="spellStart"/>
      <w:r>
        <w:rPr>
          <w:rFonts w:ascii="Gandhari Unicode" w:hAnsi="Gandhari Unicode"/>
          <w:lang w:val="en-GB"/>
        </w:rPr>
        <w:t>anacolouth</w:t>
      </w:r>
      <w:proofErr w:type="spellEnd"/>
      <w:r>
        <w:rPr>
          <w:rFonts w:ascii="Gandhari Unicode" w:hAnsi="Gandhari Unicode"/>
          <w:lang w:val="en-GB"/>
        </w:rPr>
        <w:t xml:space="preserve">, because there is no subject, unless we are willing to read a metonymy for those who are adorned with bangles in </w:t>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proofErr w:type="spellStart"/>
      <w:r>
        <w:rPr>
          <w:rFonts w:ascii="Gandhari Unicode" w:hAnsi="Gandhari Unicode"/>
          <w:i/>
          <w:lang w:val="en-GB"/>
        </w:rPr>
        <w:t>vaḷai</w:t>
      </w:r>
      <w:proofErr w:type="spellEnd"/>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w:t>
      </w:r>
      <w:proofErr w:type="spellStart"/>
      <w:r>
        <w:rPr>
          <w:rFonts w:ascii="Gandhari Unicode" w:hAnsi="Gandhari Unicode"/>
          <w:lang w:val="en-GB"/>
        </w:rPr>
        <w:t>Pāṇṭiya</w:t>
      </w:r>
      <w:proofErr w:type="spellEnd"/>
      <w:r>
        <w:rPr>
          <w:rFonts w:ascii="Gandhari Unicode" w:hAnsi="Gandhari Unicode"/>
          <w:lang w:val="en-GB"/>
        </w:rPr>
        <w:t xml:space="preserve"> copper-plates, where Indra's crown is broken by a weapon called '</w:t>
      </w:r>
      <w:proofErr w:type="spellStart"/>
      <w:r>
        <w:rPr>
          <w:rFonts w:ascii="Gandhari Unicode" w:hAnsi="Gandhari Unicode"/>
          <w:i/>
          <w:iCs/>
          <w:lang w:val="en-GB"/>
        </w:rPr>
        <w:t>vaḷai</w:t>
      </w:r>
      <w:proofErr w:type="spellEnd"/>
      <w:r>
        <w:rPr>
          <w:rFonts w:ascii="Gandhari Unicode" w:hAnsi="Gandhari Unicode"/>
          <w:i/>
          <w:iCs/>
          <w:lang w:val="en-GB"/>
        </w:rPr>
        <w:t>'</w:t>
      </w:r>
      <w:r>
        <w:rPr>
          <w:rFonts w:ascii="Gandhari Unicode" w:hAnsi="Gandhari Unicode"/>
          <w:lang w:val="en-GB"/>
        </w:rPr>
        <w:t xml:space="preserve"> (cf., for example, </w:t>
      </w:r>
      <w:proofErr w:type="spellStart"/>
      <w:r>
        <w:rPr>
          <w:rFonts w:ascii="Gandhari Unicode" w:hAnsi="Gandhari Unicode"/>
          <w:lang w:val="en-GB"/>
        </w:rPr>
        <w:t>Śivakāsi</w:t>
      </w:r>
      <w:proofErr w:type="spellEnd"/>
      <w:r>
        <w:rPr>
          <w:rFonts w:ascii="Gandhari Unicode" w:hAnsi="Gandhari Unicode"/>
          <w:lang w:val="en-GB"/>
        </w:rPr>
        <w:t xml:space="preserve"> 47 </w:t>
      </w:r>
      <w:proofErr w:type="spellStart"/>
      <w:r>
        <w:rPr>
          <w:rFonts w:ascii="Gandhari Unicode" w:hAnsi="Gandhari Unicode"/>
          <w:i/>
          <w:iCs/>
          <w:lang w:val="en-GB"/>
        </w:rPr>
        <w:t>indiraṉ</w:t>
      </w:r>
      <w:proofErr w:type="spellEnd"/>
      <w:r>
        <w:rPr>
          <w:rFonts w:ascii="Gandhari Unicode" w:hAnsi="Gandhari Unicode"/>
          <w:i/>
          <w:iCs/>
          <w:lang w:val="en-GB"/>
        </w:rPr>
        <w:t xml:space="preserve"> </w:t>
      </w:r>
      <w:proofErr w:type="spellStart"/>
      <w:r>
        <w:rPr>
          <w:rFonts w:ascii="Gandhari Unicode" w:hAnsi="Gandhari Unicode"/>
          <w:i/>
          <w:iCs/>
          <w:lang w:val="en-GB"/>
        </w:rPr>
        <w:t>muṭi</w:t>
      </w:r>
      <w:proofErr w:type="spellEnd"/>
      <w:r>
        <w:rPr>
          <w:rFonts w:ascii="Gandhari Unicode" w:hAnsi="Gandhari Unicode"/>
          <w:i/>
          <w:iCs/>
          <w:lang w:val="en-GB"/>
        </w:rPr>
        <w:t xml:space="preserve"> </w:t>
      </w:r>
      <w:proofErr w:type="spellStart"/>
      <w:r>
        <w:rPr>
          <w:rFonts w:ascii="Gandhari Unicode" w:hAnsi="Gandhari Unicode"/>
          <w:i/>
          <w:iCs/>
          <w:lang w:val="en-GB"/>
        </w:rPr>
        <w:t>vaḷai</w:t>
      </w:r>
      <w:proofErr w:type="spellEnd"/>
      <w:r>
        <w:rPr>
          <w:rFonts w:ascii="Gandhari Unicode" w:hAnsi="Gandhari Unicode"/>
          <w:i/>
          <w:iCs/>
          <w:lang w:val="en-GB"/>
        </w:rPr>
        <w:t xml:space="preserve"> </w:t>
      </w:r>
      <w:proofErr w:type="spellStart"/>
      <w:r>
        <w:rPr>
          <w:rFonts w:ascii="Gandhari Unicode" w:hAnsi="Gandhari Unicode"/>
          <w:i/>
          <w:iCs/>
          <w:lang w:val="en-GB"/>
        </w:rPr>
        <w:t>uṭaittum</w:t>
      </w:r>
      <w:proofErr w:type="spellEnd"/>
      <w:r>
        <w:rPr>
          <w:rFonts w:ascii="Gandhari Unicode" w:hAnsi="Gandhari Unicode"/>
          <w:lang w:val="en-GB"/>
        </w:rPr>
        <w:t>).</w:t>
      </w:r>
    </w:p>
  </w:footnote>
  <w:footnote w:id="745">
    <w:p w14:paraId="5B905A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the </w:t>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piṭi</w:t>
      </w:r>
      <w:proofErr w:type="spellEnd"/>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6">
    <w:p w14:paraId="4BDC64B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proofErr w:type="spellStart"/>
      <w:r>
        <w:rPr>
          <w:rFonts w:ascii="Gandhari Unicode" w:hAnsi="Gandhari Unicode"/>
          <w:i/>
          <w:iCs/>
          <w:lang w:val="en-GB"/>
        </w:rPr>
        <w:t>cīr</w:t>
      </w:r>
      <w:proofErr w:type="spellEnd"/>
      <w:r>
        <w:rPr>
          <w:rFonts w:ascii="Gandhari Unicode" w:hAnsi="Gandhari Unicode"/>
          <w:lang w:val="en-GB"/>
        </w:rPr>
        <w:t xml:space="preserve"> less EA produces an eight-line poem (with several hypermetrical feet and a four-</w:t>
      </w:r>
      <w:proofErr w:type="spellStart"/>
      <w:proofErr w:type="gramStart"/>
      <w:r>
        <w:rPr>
          <w:rFonts w:ascii="Gandhari Unicode" w:hAnsi="Gandhari Unicode"/>
          <w:i/>
          <w:iCs/>
          <w:lang w:val="en-GB"/>
        </w:rPr>
        <w:t>cīr</w:t>
      </w:r>
      <w:proofErr w:type="spellEnd"/>
      <w:r>
        <w:rPr>
          <w:rFonts w:ascii="Gandhari Unicode" w:hAnsi="Gandhari Unicode"/>
          <w:i/>
          <w:iCs/>
          <w:lang w:val="en-GB"/>
        </w:rPr>
        <w:t xml:space="preserve"> </w:t>
      </w:r>
      <w:r>
        <w:rPr>
          <w:rFonts w:ascii="Gandhari Unicode" w:hAnsi="Gandhari Unicode"/>
          <w:lang w:val="en-GB"/>
        </w:rPr>
        <w:t xml:space="preserve"> penultimate</w:t>
      </w:r>
      <w:proofErr w:type="gramEnd"/>
      <w:r>
        <w:rPr>
          <w:rFonts w:ascii="Gandhari Unicode" w:hAnsi="Gandhari Unicode"/>
          <w:lang w:val="en-GB"/>
        </w:rPr>
        <w:t xml:space="preserve">), whereas </w:t>
      </w:r>
      <w:proofErr w:type="spellStart"/>
      <w:r>
        <w:rPr>
          <w:rFonts w:ascii="Gandhari Unicode" w:hAnsi="Gandhari Unicode"/>
          <w:lang w:val="en-GB"/>
        </w:rPr>
        <w:t>Cām</w:t>
      </w:r>
      <w:proofErr w:type="spellEnd"/>
      <w:r>
        <w:rPr>
          <w:rFonts w:ascii="Gandhari Unicode" w:hAnsi="Gandhari Unicode"/>
          <w:lang w:val="en-GB"/>
        </w:rPr>
        <w:t xml:space="preserve">.'s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7">
    <w:p w14:paraId="61119E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pukari</w:t>
      </w:r>
      <w:proofErr w:type="spellEnd"/>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According to the DEDR 4232 </w:t>
      </w:r>
      <w:proofErr w:type="spellStart"/>
      <w:r>
        <w:rPr>
          <w:rFonts w:ascii="Gandhari Unicode" w:hAnsi="Gandhari Unicode"/>
          <w:i/>
          <w:lang w:val="en-GB"/>
        </w:rPr>
        <w:t>pukar</w:t>
      </w:r>
      <w:proofErr w:type="spellEnd"/>
      <w:r>
        <w:rPr>
          <w:rFonts w:ascii="Gandhari Unicode" w:hAnsi="Gandhari Unicode"/>
          <w:lang w:val="en-GB"/>
        </w:rPr>
        <w:t xml:space="preserve"> is "tawny colour", so the word </w:t>
      </w:r>
      <w:proofErr w:type="spellStart"/>
      <w:r>
        <w:rPr>
          <w:rFonts w:ascii="Gandhari Unicode" w:hAnsi="Gandhari Unicode"/>
          <w:i/>
          <w:lang w:val="en-GB"/>
        </w:rPr>
        <w:t>pukari</w:t>
      </w:r>
      <w:proofErr w:type="spellEnd"/>
      <w:r>
        <w:rPr>
          <w:rFonts w:ascii="Gandhari Unicode" w:hAnsi="Gandhari Unicode"/>
          <w:lang w:val="en-GB"/>
        </w:rPr>
        <w:t xml:space="preserve"> might mean "the tawny ones" – T.V.G. explains it as "spotted ones".</w:t>
      </w:r>
    </w:p>
  </w:footnote>
  <w:footnote w:id="748">
    <w:p w14:paraId="7C01EC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proofErr w:type="spellStart"/>
      <w:r>
        <w:rPr>
          <w:rFonts w:ascii="Gandhari Unicode" w:hAnsi="Gandhari Unicode"/>
          <w:i/>
          <w:iCs/>
          <w:lang w:val="en-GB"/>
        </w:rPr>
        <w:t>kaṭavai</w:t>
      </w:r>
      <w:proofErr w:type="spellEnd"/>
      <w:r>
        <w:rPr>
          <w:rFonts w:ascii="Gandhari Unicode" w:hAnsi="Gandhari Unicode"/>
          <w:lang w:val="en-GB"/>
        </w:rPr>
        <w:t xml:space="preserve">, since </w:t>
      </w:r>
      <w:proofErr w:type="spellStart"/>
      <w:r>
        <w:rPr>
          <w:rFonts w:ascii="Gandhari Unicode" w:hAnsi="Gandhari Unicode"/>
          <w:i/>
          <w:iCs/>
          <w:lang w:val="en-GB"/>
        </w:rPr>
        <w:t>kaṭamai</w:t>
      </w:r>
      <w:proofErr w:type="spellEnd"/>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It might well be a variant of </w:t>
      </w:r>
      <w:proofErr w:type="spellStart"/>
      <w:r>
        <w:rPr>
          <w:rFonts w:ascii="Gandhari Unicode" w:hAnsi="Gandhari Unicode"/>
          <w:i/>
          <w:iCs/>
          <w:lang w:val="en-GB"/>
        </w:rPr>
        <w:t>kaṭamā</w:t>
      </w:r>
      <w:proofErr w:type="spellEnd"/>
      <w:r>
        <w:rPr>
          <w:rFonts w:ascii="Gandhari Unicode" w:hAnsi="Gandhari Unicode"/>
          <w:lang w:val="en-GB"/>
        </w:rPr>
        <w:t xml:space="preserve">, "wild cow", which excellently fits the context, but we can understand </w:t>
      </w:r>
      <w:proofErr w:type="spellStart"/>
      <w:r>
        <w:rPr>
          <w:rFonts w:ascii="Gandhari Unicode" w:hAnsi="Gandhari Unicode"/>
          <w:i/>
          <w:iCs/>
          <w:lang w:val="en-GB"/>
        </w:rPr>
        <w:t>kaṭavai</w:t>
      </w:r>
      <w:proofErr w:type="spellEnd"/>
      <w:r>
        <w:rPr>
          <w:rFonts w:ascii="Gandhari Unicode" w:hAnsi="Gandhari Unicode"/>
          <w:lang w:val="en-GB"/>
        </w:rPr>
        <w:t xml:space="preserve"> as participial noun of </w:t>
      </w:r>
      <w:proofErr w:type="spellStart"/>
      <w:r>
        <w:rPr>
          <w:rFonts w:ascii="Gandhari Unicode" w:hAnsi="Gandhari Unicode"/>
          <w:i/>
          <w:iCs/>
          <w:lang w:val="en-GB"/>
        </w:rPr>
        <w:t>kaṭa</w:t>
      </w:r>
      <w:proofErr w:type="spellEnd"/>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1453" w:name="DDE_LINK90_Copy_1"/>
      <w:r>
        <w:rPr>
          <w:rFonts w:ascii="Gandhari Unicode" w:hAnsi="Gandhari Unicode"/>
          <w:vertAlign w:val="superscript"/>
          <w:lang w:val="en-GB"/>
        </w:rPr>
        <w:t>th</w:t>
      </w:r>
      <w:bookmarkEnd w:id="1453"/>
      <w:r>
        <w:rPr>
          <w:rFonts w:ascii="Gandhari Unicode" w:hAnsi="Gandhari Unicode"/>
          <w:lang w:val="en-GB"/>
        </w:rPr>
        <w:t xml:space="preserve"> class), which would be "those who trespass", i.e. again wild animals grazing on millet not sown for them.</w:t>
      </w:r>
    </w:p>
  </w:footnote>
  <w:footnote w:id="749">
    <w:p w14:paraId="70C9A3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kaḷaiñar</w:t>
      </w:r>
      <w:proofErr w:type="spellEnd"/>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w:t>
      </w:r>
      <w:proofErr w:type="spellStart"/>
      <w:r>
        <w:rPr>
          <w:rFonts w:ascii="Gandhari Unicode" w:hAnsi="Gandhari Unicode"/>
          <w:lang w:val="en-GB"/>
        </w:rPr>
        <w:t>Beythan</w:t>
      </w:r>
      <w:proofErr w:type="spellEnd"/>
      <w:r>
        <w:rPr>
          <w:rFonts w:ascii="Gandhari Unicode" w:hAnsi="Gandhari Unicode"/>
          <w:lang w:val="en-GB"/>
        </w:rPr>
        <w:t xml:space="preserve"> par. 84 end).</w:t>
      </w:r>
    </w:p>
  </w:footnote>
  <w:footnote w:id="750">
    <w:p w14:paraId="028AFFD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proofErr w:type="spellStart"/>
      <w:r>
        <w:rPr>
          <w:rFonts w:ascii="Gandhari Unicode" w:hAnsi="Gandhari Unicode"/>
          <w:i/>
          <w:lang w:val="en-GB"/>
        </w:rPr>
        <w:t>illai</w:t>
      </w:r>
      <w:proofErr w:type="spellEnd"/>
      <w:r>
        <w:rPr>
          <w:rFonts w:ascii="Gandhari Unicode" w:hAnsi="Gandhari Unicode"/>
          <w:lang w:val="en-GB"/>
        </w:rPr>
        <w:t xml:space="preserve"> sentence is not marked in any way. An alternative way of construing would be to take </w:t>
      </w:r>
      <w:proofErr w:type="spellStart"/>
      <w:r>
        <w:rPr>
          <w:rFonts w:ascii="Gandhari Unicode" w:hAnsi="Gandhari Unicode"/>
          <w:i/>
          <w:lang w:val="en-GB"/>
        </w:rPr>
        <w:t>illai</w:t>
      </w:r>
      <w:proofErr w:type="spellEnd"/>
      <w:r>
        <w:rPr>
          <w:rFonts w:ascii="Gandhari Unicode" w:hAnsi="Gandhari Unicode"/>
          <w:lang w:val="en-GB"/>
        </w:rPr>
        <w:t xml:space="preserve"> as a 2</w:t>
      </w:r>
      <w:proofErr w:type="spellStart"/>
      <w:r>
        <w:rPr>
          <w:rFonts w:ascii="Gandhari Unicode" w:hAnsi="Gandhari Unicode"/>
          <w:position w:val="6"/>
          <w:lang w:val="en-GB"/>
        </w:rPr>
        <w:t>nd</w:t>
      </w:r>
      <w:proofErr w:type="spellEnd"/>
      <w:r>
        <w:rPr>
          <w:rFonts w:ascii="Gandhari Unicode" w:hAnsi="Gandhari Unicode"/>
          <w:lang w:val="en-GB"/>
        </w:rPr>
        <w:t xml:space="preserve"> sg. and an address: "you who have no fear of good words".</w:t>
      </w:r>
    </w:p>
  </w:footnote>
  <w:footnote w:id="751">
    <w:p w14:paraId="2984C0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proofErr w:type="spellStart"/>
      <w:r>
        <w:rPr>
          <w:rFonts w:ascii="Gandhari Unicode" w:hAnsi="Gandhari Unicode"/>
          <w:i/>
          <w:lang w:val="en-GB"/>
        </w:rPr>
        <w:t>tuḷar</w:t>
      </w:r>
      <w:proofErr w:type="spellEnd"/>
      <w:r>
        <w:rPr>
          <w:rFonts w:ascii="Gandhari Unicode" w:hAnsi="Gandhari Unicode"/>
          <w:lang w:val="en-GB"/>
        </w:rPr>
        <w:t xml:space="preserve">. This is not attested by the DEDR (the word is simply missing); the TL knows only the meaning "weed", but several parallels seem to refer to the same situation (AN 184.13; see </w:t>
      </w:r>
      <w:proofErr w:type="spellStart"/>
      <w:r>
        <w:rPr>
          <w:rFonts w:ascii="Gandhari Unicode" w:hAnsi="Gandhari Unicode"/>
          <w:lang w:val="en-GB"/>
        </w:rPr>
        <w:t>Nacc</w:t>
      </w:r>
      <w:proofErr w:type="spellEnd"/>
      <w:r>
        <w:rPr>
          <w:rFonts w:ascii="Gandhari Unicode" w:hAnsi="Gandhari Unicode"/>
          <w:lang w:val="en-GB"/>
        </w:rPr>
        <w:t xml:space="preserve">. on </w:t>
      </w:r>
      <w:proofErr w:type="spellStart"/>
      <w:r>
        <w:rPr>
          <w:rFonts w:ascii="Gandhari Unicode" w:hAnsi="Gandhari Unicode"/>
          <w:lang w:val="en-GB"/>
        </w:rPr>
        <w:t>Malaipaṭuk</w:t>
      </w:r>
      <w:proofErr w:type="spellEnd"/>
      <w:r>
        <w:rPr>
          <w:rFonts w:ascii="Gandhari Unicode" w:hAnsi="Gandhari Unicode"/>
          <w:lang w:val="en-GB"/>
        </w:rPr>
        <w:t xml:space="preserve">. 123, </w:t>
      </w:r>
      <w:proofErr w:type="spellStart"/>
      <w:r>
        <w:rPr>
          <w:rFonts w:ascii="Gandhari Unicode" w:hAnsi="Gandhari Unicode"/>
          <w:lang w:val="en-GB"/>
        </w:rPr>
        <w:t>Nacc</w:t>
      </w:r>
      <w:proofErr w:type="spellEnd"/>
      <w:r>
        <w:rPr>
          <w:rFonts w:ascii="Gandhari Unicode" w:hAnsi="Gandhari Unicode"/>
          <w:lang w:val="en-GB"/>
        </w:rPr>
        <w:t xml:space="preserve">. on </w:t>
      </w:r>
      <w:proofErr w:type="spellStart"/>
      <w:r>
        <w:rPr>
          <w:rFonts w:ascii="Gandhari Unicode" w:hAnsi="Gandhari Unicode"/>
          <w:lang w:val="en-GB"/>
        </w:rPr>
        <w:t>Perumpāṇ</w:t>
      </w:r>
      <w:proofErr w:type="spellEnd"/>
      <w:r>
        <w:rPr>
          <w:rFonts w:ascii="Gandhari Unicode" w:hAnsi="Gandhari Unicode"/>
          <w:lang w:val="en-GB"/>
        </w:rPr>
        <w:t>. 201).</w:t>
      </w:r>
    </w:p>
  </w:footnote>
  <w:footnote w:id="752">
    <w:p w14:paraId="64EC1E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proofErr w:type="spellStart"/>
      <w:r>
        <w:rPr>
          <w:rFonts w:ascii="Gandhari Unicode" w:hAnsi="Gandhari Unicode"/>
          <w:i/>
          <w:lang w:val="en-GB"/>
        </w:rPr>
        <w:t>tuṭavai</w:t>
      </w:r>
      <w:proofErr w:type="spellEnd"/>
      <w:r>
        <w:rPr>
          <w:rFonts w:ascii="Gandhari Unicode" w:hAnsi="Gandhari Unicode"/>
          <w:i/>
          <w:lang w:val="en-GB"/>
        </w:rPr>
        <w:t>-y-am</w:t>
      </w:r>
      <w:r>
        <w:rPr>
          <w:rFonts w:ascii="Gandhari Unicode" w:hAnsi="Gandhari Unicode"/>
          <w:lang w:val="en-GB"/>
        </w:rPr>
        <w:t>? Is the millet meant to be planted close to the wood and thus quasi belongs to it?</w:t>
      </w:r>
    </w:p>
  </w:footnote>
  <w:footnote w:id="753">
    <w:p w14:paraId="516193E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proofErr w:type="spellStart"/>
      <w:r>
        <w:rPr>
          <w:rFonts w:ascii="Gandhari Unicode" w:hAnsi="Gandhari Unicode"/>
          <w:i/>
          <w:lang w:val="en-GB"/>
        </w:rPr>
        <w:t>kiḷavi</w:t>
      </w:r>
      <w:proofErr w:type="spellEnd"/>
      <w:r>
        <w:rPr>
          <w:rFonts w:ascii="Gandhari Unicode" w:hAnsi="Gandhari Unicode"/>
          <w:lang w:val="en-GB"/>
        </w:rPr>
        <w:t>: you still have not married her.</w:t>
      </w:r>
    </w:p>
  </w:footnote>
  <w:footnote w:id="754">
    <w:p w14:paraId="2773386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vākai</w:t>
      </w:r>
      <w:proofErr w:type="spellEnd"/>
      <w:r>
        <w:rPr>
          <w:rFonts w:ascii="Gandhari Unicode" w:hAnsi="Gandhari Unicode"/>
          <w:lang w:val="en-GB"/>
        </w:rPr>
        <w:t xml:space="preserve"> is understood here by </w:t>
      </w:r>
      <w:proofErr w:type="spellStart"/>
      <w:r>
        <w:rPr>
          <w:rFonts w:ascii="Gandhari Unicode" w:hAnsi="Gandhari Unicode"/>
          <w:lang w:val="en-GB"/>
        </w:rPr>
        <w:t>Cām</w:t>
      </w:r>
      <w:proofErr w:type="spellEnd"/>
      <w:r>
        <w:rPr>
          <w:rFonts w:ascii="Gandhari Unicode" w:hAnsi="Gandhari Unicode"/>
          <w:lang w:val="en-GB"/>
        </w:rPr>
        <w:t>. as the name of a place. This is not known to the TL.</w:t>
      </w:r>
    </w:p>
  </w:footnote>
  <w:footnote w:id="755">
    <w:p w14:paraId="0A48294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paṟantalai</w:t>
      </w:r>
      <w:proofErr w:type="spellEnd"/>
      <w:r>
        <w:rPr>
          <w:rFonts w:ascii="Gandhari Unicode" w:hAnsi="Gandhari Unicode"/>
          <w:lang w:val="en-GB"/>
        </w:rPr>
        <w:t xml:space="preserve"> is given in DEDR 4026 as "desert village" (there is </w:t>
      </w:r>
      <w:proofErr w:type="gramStart"/>
      <w:r>
        <w:rPr>
          <w:rFonts w:ascii="Gandhari Unicode" w:hAnsi="Gandhari Unicode"/>
          <w:lang w:val="en-GB"/>
        </w:rPr>
        <w:t>a number of</w:t>
      </w:r>
      <w:proofErr w:type="gramEnd"/>
      <w:r>
        <w:rPr>
          <w:rFonts w:ascii="Gandhari Unicode" w:hAnsi="Gandhari Unicode"/>
          <w:lang w:val="en-GB"/>
        </w:rPr>
        <w:t xml:space="preserve"> occurrences in AN and PN, and apparently a direct parallel in AN 125.19). What is here the etymology? T.V.G. explains it simply as "vast area", but there is no trace of </w:t>
      </w:r>
      <w:proofErr w:type="spellStart"/>
      <w:r>
        <w:rPr>
          <w:rFonts w:ascii="Gandhari Unicode" w:hAnsi="Gandhari Unicode"/>
          <w:i/>
          <w:lang w:val="en-GB"/>
        </w:rPr>
        <w:t>paṟam</w:t>
      </w:r>
      <w:proofErr w:type="spellEnd"/>
      <w:r>
        <w:rPr>
          <w:rFonts w:ascii="Gandhari Unicode" w:hAnsi="Gandhari Unicode"/>
          <w:i/>
          <w:lang w:val="en-GB"/>
        </w:rPr>
        <w:t>/</w:t>
      </w:r>
      <w:proofErr w:type="spellStart"/>
      <w:r>
        <w:rPr>
          <w:rFonts w:ascii="Gandhari Unicode" w:hAnsi="Gandhari Unicode"/>
          <w:i/>
          <w:lang w:val="en-GB"/>
        </w:rPr>
        <w:t>paṟamai</w:t>
      </w:r>
      <w:proofErr w:type="spellEnd"/>
      <w:r>
        <w:rPr>
          <w:rFonts w:ascii="Gandhari Unicode" w:hAnsi="Gandhari Unicode"/>
          <w:lang w:val="en-GB"/>
        </w:rPr>
        <w:t xml:space="preserve"> in such a sense.</w:t>
      </w:r>
    </w:p>
  </w:footnote>
  <w:footnote w:id="756">
    <w:p w14:paraId="0D6367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pacum</w:t>
      </w:r>
      <w:proofErr w:type="spellEnd"/>
      <w:r>
        <w:rPr>
          <w:rFonts w:ascii="Gandhari Unicode" w:hAnsi="Gandhari Unicode"/>
          <w:i/>
          <w:lang w:val="en-GB"/>
        </w:rPr>
        <w:t xml:space="preserve"> </w:t>
      </w:r>
      <w:proofErr w:type="spellStart"/>
      <w:r>
        <w:rPr>
          <w:rFonts w:ascii="Gandhari Unicode" w:hAnsi="Gandhari Unicode"/>
          <w:i/>
          <w:lang w:val="en-GB"/>
        </w:rPr>
        <w:t>pūṇ</w:t>
      </w:r>
      <w:proofErr w:type="spellEnd"/>
      <w:r>
        <w:rPr>
          <w:rFonts w:ascii="Gandhari Unicode" w:hAnsi="Gandhari Unicode"/>
          <w:lang w:val="en-GB"/>
        </w:rPr>
        <w:t xml:space="preserve"> is explained by T.V.G. as referring to a special kind of gold, called "green gold".</w:t>
      </w:r>
    </w:p>
  </w:footnote>
  <w:footnote w:id="757">
    <w:p w14:paraId="3996A3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proofErr w:type="spellStart"/>
      <w:r>
        <w:rPr>
          <w:rFonts w:ascii="Gandhari Unicode" w:hAnsi="Gandhari Unicode"/>
          <w:i/>
          <w:lang w:val="en-GB"/>
        </w:rPr>
        <w:t>kūkai</w:t>
      </w:r>
      <w:proofErr w:type="spellEnd"/>
      <w:r>
        <w:rPr>
          <w:rFonts w:ascii="Gandhari Unicode" w:hAnsi="Gandhari Unicode"/>
          <w:i/>
          <w:lang w:val="en-GB"/>
        </w:rPr>
        <w:t xml:space="preserve"> </w:t>
      </w:r>
      <w:proofErr w:type="spellStart"/>
      <w:r>
        <w:rPr>
          <w:rFonts w:ascii="Gandhari Unicode" w:hAnsi="Gandhari Unicode"/>
          <w:i/>
          <w:lang w:val="en-GB"/>
        </w:rPr>
        <w:t>kōḻi</w:t>
      </w:r>
      <w:proofErr w:type="spellEnd"/>
      <w:r>
        <w:rPr>
          <w:rFonts w:ascii="Gandhari Unicode" w:hAnsi="Gandhari Unicode"/>
          <w:lang w:val="en-GB"/>
        </w:rPr>
        <w:t xml:space="preserve">? Different owl-like birds? A statement to the effect that there are owls in the </w:t>
      </w:r>
      <w:proofErr w:type="spellStart"/>
      <w:r>
        <w:rPr>
          <w:rFonts w:ascii="Gandhari Unicode" w:hAnsi="Gandhari Unicode"/>
          <w:lang w:val="en-GB"/>
        </w:rPr>
        <w:t>Sirissa</w:t>
      </w:r>
      <w:proofErr w:type="spellEnd"/>
      <w:r>
        <w:rPr>
          <w:rFonts w:ascii="Gandhari Unicode" w:hAnsi="Gandhari Unicode"/>
          <w:lang w:val="en-GB"/>
        </w:rPr>
        <w:t xml:space="preserve"> trees in the desert place where the armies meet would be just as well as that they are in the place </w:t>
      </w:r>
      <w:proofErr w:type="spellStart"/>
      <w:r>
        <w:rPr>
          <w:rFonts w:ascii="Gandhari Unicode" w:hAnsi="Gandhari Unicode"/>
          <w:lang w:val="en-GB"/>
        </w:rPr>
        <w:t>Vākai</w:t>
      </w:r>
      <w:proofErr w:type="spellEnd"/>
      <w:r>
        <w:rPr>
          <w:rFonts w:ascii="Gandhari Unicode" w:hAnsi="Gandhari Unicode"/>
          <w:lang w:val="en-GB"/>
        </w:rPr>
        <w:t xml:space="preserve">. T.V.G. explains that owls and forest fowl come to devour the dead on the battlefield, which is a recurrent </w:t>
      </w:r>
      <w:proofErr w:type="spellStart"/>
      <w:r>
        <w:rPr>
          <w:rFonts w:ascii="Gandhari Unicode" w:hAnsi="Gandhari Unicode"/>
          <w:lang w:val="en-GB"/>
        </w:rPr>
        <w:t>topos</w:t>
      </w:r>
      <w:proofErr w:type="spellEnd"/>
      <w:r>
        <w:rPr>
          <w:rFonts w:ascii="Gandhari Unicode" w:hAnsi="Gandhari Unicode"/>
          <w:lang w:val="en-GB"/>
        </w:rPr>
        <w:t xml:space="preserve"> in </w:t>
      </w:r>
      <w:proofErr w:type="spellStart"/>
      <w:r>
        <w:rPr>
          <w:rFonts w:ascii="Gandhari Unicode" w:hAnsi="Gandhari Unicode"/>
          <w:lang w:val="en-GB"/>
        </w:rPr>
        <w:t>Puṟam</w:t>
      </w:r>
      <w:proofErr w:type="spellEnd"/>
      <w:r>
        <w:rPr>
          <w:rFonts w:ascii="Gandhari Unicode" w:hAnsi="Gandhari Unicode"/>
          <w:lang w:val="en-GB"/>
        </w:rPr>
        <w:t xml:space="preserve"> too (cf. PN 238.3 and 364.12).</w:t>
      </w:r>
    </w:p>
  </w:footnote>
  <w:footnote w:id="758">
    <w:p w14:paraId="630191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is given by EA and AT, but not found in subsequent editions (including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1940), except for </w:t>
      </w:r>
      <w:proofErr w:type="spellStart"/>
      <w:r>
        <w:rPr>
          <w:rFonts w:ascii="Gandhari Unicode" w:hAnsi="Gandhari Unicode"/>
          <w:lang w:val="en-GB"/>
        </w:rPr>
        <w:t>Caṇmukam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It is, however, confirmed by the palm-leaf as well as by L1, C2+3, G1.</w:t>
      </w:r>
    </w:p>
  </w:footnote>
  <w:footnote w:id="759">
    <w:p w14:paraId="4E4772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proofErr w:type="spellStart"/>
      <w:r>
        <w:rPr>
          <w:rFonts w:ascii="Gandhari Unicode" w:hAnsi="Gandhari Unicode"/>
          <w:i/>
          <w:iCs/>
          <w:lang w:val="en-GB"/>
        </w:rPr>
        <w:t>mēyntāṅku</w:t>
      </w:r>
      <w:proofErr w:type="spellEnd"/>
      <w:r>
        <w:rPr>
          <w:rFonts w:ascii="Gandhari Unicode" w:hAnsi="Gandhari Unicode"/>
          <w:lang w:val="en-GB"/>
        </w:rPr>
        <w:t xml:space="preserve">, which was emended, for metrical reasons, into </w:t>
      </w:r>
      <w:proofErr w:type="spellStart"/>
      <w:r>
        <w:rPr>
          <w:rFonts w:ascii="Gandhari Unicode" w:hAnsi="Gandhari Unicode"/>
          <w:i/>
          <w:iCs/>
          <w:lang w:val="en-GB"/>
        </w:rPr>
        <w:t>mēyntan</w:t>
      </w:r>
      <w:proofErr w:type="spellEnd"/>
      <w:r>
        <w:rPr>
          <w:rFonts w:ascii="Gandhari Unicode" w:hAnsi="Gandhari Unicode"/>
          <w:i/>
          <w:iCs/>
          <w:lang w:val="en-GB"/>
        </w:rPr>
        <w:t xml:space="preserve"> </w:t>
      </w:r>
      <w:proofErr w:type="spellStart"/>
      <w:r>
        <w:rPr>
          <w:rFonts w:ascii="Gandhari Unicode" w:hAnsi="Gandhari Unicode"/>
          <w:i/>
          <w:iCs/>
          <w:lang w:val="en-GB"/>
        </w:rPr>
        <w:t>tāṅku</w:t>
      </w:r>
      <w:proofErr w:type="spellEnd"/>
      <w:r>
        <w:rPr>
          <w:rFonts w:ascii="Gandhari Unicode" w:hAnsi="Gandhari Unicode"/>
          <w:i/>
          <w:iCs/>
          <w:lang w:val="en-GB"/>
        </w:rPr>
        <w:t xml:space="preserve"> </w:t>
      </w:r>
      <w:r>
        <w:rPr>
          <w:rFonts w:ascii="Gandhari Unicode" w:hAnsi="Gandhari Unicode"/>
          <w:lang w:val="en-GB"/>
        </w:rPr>
        <w:t xml:space="preserve">by EA, but still marked by braces. In </w:t>
      </w:r>
      <w:proofErr w:type="spellStart"/>
      <w:r>
        <w:rPr>
          <w:rFonts w:ascii="Gandhari Unicode" w:hAnsi="Gandhari Unicode"/>
          <w:lang w:val="en-GB"/>
        </w:rPr>
        <w:t>Cām</w:t>
      </w:r>
      <w:proofErr w:type="spellEnd"/>
      <w:r>
        <w:rPr>
          <w:rFonts w:ascii="Gandhari Unicode" w:hAnsi="Gandhari Unicode"/>
          <w:lang w:val="en-GB"/>
        </w:rPr>
        <w:t>.'s edition this is taken over into the text without comment.</w:t>
      </w:r>
    </w:p>
  </w:footnote>
  <w:footnote w:id="760">
    <w:p w14:paraId="25F912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muḻam</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lang w:val="en-GB"/>
        </w:rPr>
        <w:t xml:space="preserve">: "yard foot" here already lexicalised as "lower leg"? But that would be difficult to understand in the context. (It is attested only here and in later </w:t>
      </w:r>
      <w:proofErr w:type="spellStart"/>
      <w:r>
        <w:rPr>
          <w:rFonts w:ascii="Gandhari Unicode" w:hAnsi="Gandhari Unicode"/>
          <w:lang w:val="en-GB"/>
        </w:rPr>
        <w:t>Caṅkam</w:t>
      </w:r>
      <w:proofErr w:type="spellEnd"/>
      <w:r>
        <w:rPr>
          <w:rFonts w:ascii="Gandhari Unicode" w:hAnsi="Gandhari Unicode"/>
          <w:lang w:val="en-GB"/>
        </w:rPr>
        <w:t xml:space="preserve"> texts.)</w:t>
      </w:r>
    </w:p>
  </w:footnote>
  <w:footnote w:id="761">
    <w:p w14:paraId="5F3FC0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kuṟiyiṟai</w:t>
      </w:r>
      <w:proofErr w:type="spellEnd"/>
      <w:r>
        <w:rPr>
          <w:rFonts w:ascii="Gandhari Unicode" w:hAnsi="Gandhari Unicode"/>
          <w:lang w:val="en-GB"/>
        </w:rPr>
        <w:t xml:space="preserve"> = </w:t>
      </w:r>
      <w:proofErr w:type="spellStart"/>
      <w:r>
        <w:rPr>
          <w:rFonts w:ascii="Gandhari Unicode" w:hAnsi="Gandhari Unicode"/>
          <w:i/>
          <w:lang w:val="en-GB"/>
        </w:rPr>
        <w:t>kuṟiy</w:t>
      </w:r>
      <w:proofErr w:type="spellEnd"/>
      <w:r>
        <w:rPr>
          <w:rFonts w:ascii="Gandhari Unicode" w:hAnsi="Gandhari Unicode"/>
          <w:i/>
          <w:lang w:val="en-GB"/>
        </w:rPr>
        <w:t xml:space="preserve">(a) </w:t>
      </w:r>
      <w:proofErr w:type="spellStart"/>
      <w:r>
        <w:rPr>
          <w:rFonts w:ascii="Gandhari Unicode" w:hAnsi="Gandhari Unicode"/>
          <w:i/>
          <w:lang w:val="en-GB"/>
        </w:rPr>
        <w:t>irai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202.2 </w:t>
      </w:r>
      <w:proofErr w:type="spellStart"/>
      <w:r>
        <w:rPr>
          <w:rFonts w:ascii="Gandhari Unicode" w:hAnsi="Gandhari Unicode"/>
          <w:i/>
          <w:lang w:val="en-GB"/>
        </w:rPr>
        <w:t>ciṟiyilai</w:t>
      </w:r>
      <w:proofErr w:type="spellEnd"/>
      <w:r>
        <w:rPr>
          <w:rFonts w:ascii="Gandhari Unicode" w:hAnsi="Gandhari Unicode"/>
          <w:lang w:val="en-GB"/>
        </w:rPr>
        <w:t xml:space="preserve"> (cf. also NA 64.5, 207.2, 218.11). The author is named after this word creation </w:t>
      </w:r>
      <w:proofErr w:type="spellStart"/>
      <w:r>
        <w:rPr>
          <w:rFonts w:ascii="Gandhari Unicode" w:hAnsi="Gandhari Unicode"/>
          <w:lang w:val="en-GB"/>
        </w:rPr>
        <w:t>Kuṟiyiṟaiyār</w:t>
      </w:r>
      <w:proofErr w:type="spellEnd"/>
      <w:r>
        <w:rPr>
          <w:rFonts w:ascii="Gandhari Unicode" w:hAnsi="Gandhari Unicode"/>
          <w:lang w:val="en-GB"/>
        </w:rPr>
        <w:t>, and T.V.G. explains it as having little intermediate space between the finger joints, which would presumably mean "short-fingered".</w:t>
      </w:r>
    </w:p>
  </w:footnote>
  <w:footnote w:id="762">
    <w:p w14:paraId="2BB6C54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nakai</w:t>
      </w:r>
      <w:proofErr w:type="spellEnd"/>
      <w:r>
        <w:rPr>
          <w:rFonts w:ascii="Gandhari Unicode" w:hAnsi="Gandhari Unicode"/>
          <w:i/>
          <w:lang w:val="en-GB"/>
        </w:rPr>
        <w:t xml:space="preserve"> </w:t>
      </w:r>
      <w:proofErr w:type="spellStart"/>
      <w:r>
        <w:rPr>
          <w:rFonts w:ascii="Gandhari Unicode" w:hAnsi="Gandhari Unicode"/>
          <w:i/>
          <w:lang w:val="en-GB"/>
        </w:rPr>
        <w:t>viḷaiyāṭṭu</w:t>
      </w:r>
      <w:proofErr w:type="spellEnd"/>
      <w:r>
        <w:rPr>
          <w:rFonts w:ascii="Gandhari Unicode" w:hAnsi="Gandhari Unicode"/>
          <w:lang w:val="en-GB"/>
        </w:rPr>
        <w:t xml:space="preserve"> can be seen in an attribute relation or coordinate: "laughing/jesting play" or "laughing/jest [and] play".</w:t>
      </w:r>
    </w:p>
  </w:footnote>
  <w:footnote w:id="763">
    <w:p w14:paraId="1DBA19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proofErr w:type="spellStart"/>
      <w:r>
        <w:rPr>
          <w:rFonts w:ascii="Gandhari Unicode" w:hAnsi="Gandhari Unicode"/>
          <w:i/>
          <w:iCs/>
          <w:lang w:val="en-GB"/>
        </w:rPr>
        <w:t>aravu</w:t>
      </w:r>
      <w:proofErr w:type="spellEnd"/>
      <w:r>
        <w:rPr>
          <w:rFonts w:ascii="Gandhari Unicode" w:hAnsi="Gandhari Unicode"/>
          <w:lang w:val="en-GB"/>
        </w:rPr>
        <w:t xml:space="preserve">) or not. The </w:t>
      </w:r>
      <w:proofErr w:type="spellStart"/>
      <w:r>
        <w:rPr>
          <w:rFonts w:ascii="Gandhari Unicode" w:hAnsi="Gandhari Unicode"/>
          <w:i/>
          <w:iCs/>
          <w:lang w:val="en-GB"/>
        </w:rPr>
        <w:t>aravu</w:t>
      </w:r>
      <w:proofErr w:type="spellEnd"/>
      <w:r>
        <w:rPr>
          <w:rFonts w:ascii="Gandhari Unicode" w:hAnsi="Gandhari Unicode"/>
          <w:lang w:val="en-GB"/>
        </w:rPr>
        <w:t xml:space="preserve"> version best attested and most in accordance with the </w:t>
      </w:r>
      <w:proofErr w:type="spellStart"/>
      <w:r>
        <w:rPr>
          <w:rFonts w:ascii="Gandhari Unicode" w:hAnsi="Gandhari Unicode"/>
          <w:lang w:val="en-GB"/>
        </w:rPr>
        <w:t>Caṅkam</w:t>
      </w:r>
      <w:proofErr w:type="spellEnd"/>
      <w:r>
        <w:rPr>
          <w:rFonts w:ascii="Gandhari Unicode" w:hAnsi="Gandhari Unicode"/>
          <w:lang w:val="en-GB"/>
        </w:rPr>
        <w:t xml:space="preserve"> idiom is the simple </w:t>
      </w:r>
      <w:proofErr w:type="spellStart"/>
      <w:r>
        <w:rPr>
          <w:rFonts w:ascii="Gandhari Unicode" w:hAnsi="Gandhari Unicode"/>
          <w:i/>
          <w:iCs/>
          <w:lang w:val="en-GB"/>
        </w:rPr>
        <w:t>aravu-uṟu</w:t>
      </w:r>
      <w:proofErr w:type="spellEnd"/>
      <w:r>
        <w:rPr>
          <w:rFonts w:ascii="Gandhari Unicode" w:hAnsi="Gandhari Unicode"/>
          <w:lang w:val="en-GB"/>
        </w:rPr>
        <w:t xml:space="preserve">, so literally the moon has suffered the snake. </w:t>
      </w:r>
      <w:proofErr w:type="spellStart"/>
      <w:r>
        <w:rPr>
          <w:rFonts w:ascii="Gandhari Unicode" w:hAnsi="Gandhari Unicode"/>
          <w:lang w:val="en-GB"/>
        </w:rPr>
        <w:t>Cām</w:t>
      </w:r>
      <w:proofErr w:type="spellEnd"/>
      <w:r>
        <w:rPr>
          <w:rFonts w:ascii="Gandhari Unicode" w:hAnsi="Gandhari Unicode"/>
          <w:lang w:val="en-GB"/>
        </w:rPr>
        <w:t xml:space="preserve">., now, wants to make this explicit, but his version with </w:t>
      </w:r>
      <w:proofErr w:type="spellStart"/>
      <w:r>
        <w:rPr>
          <w:rFonts w:ascii="Gandhari Unicode" w:hAnsi="Gandhari Unicode"/>
          <w:i/>
          <w:iCs/>
          <w:lang w:val="en-GB"/>
        </w:rPr>
        <w:t>nuṅku</w:t>
      </w:r>
      <w:proofErr w:type="spellEnd"/>
      <w:r>
        <w:rPr>
          <w:rFonts w:ascii="Gandhari Unicode" w:hAnsi="Gandhari Unicode"/>
          <w:lang w:val="en-GB"/>
        </w:rPr>
        <w:t xml:space="preserve">, "to swallow", does not seem to be attested anywhere. </w:t>
      </w:r>
      <w:proofErr w:type="gramStart"/>
      <w:r>
        <w:rPr>
          <w:rFonts w:ascii="Gandhari Unicode" w:hAnsi="Gandhari Unicode"/>
          <w:lang w:val="en-GB"/>
        </w:rPr>
        <w:t>Moreover</w:t>
      </w:r>
      <w:proofErr w:type="gramEnd"/>
      <w:r>
        <w:rPr>
          <w:rFonts w:ascii="Gandhari Unicode" w:hAnsi="Gandhari Unicode"/>
          <w:lang w:val="en-GB"/>
        </w:rPr>
        <w:t xml:space="preserve"> he changes the transmitted dative </w:t>
      </w:r>
      <w:proofErr w:type="spellStart"/>
      <w:r>
        <w:rPr>
          <w:rFonts w:ascii="Gandhari Unicode" w:hAnsi="Gandhari Unicode"/>
          <w:i/>
          <w:iCs/>
          <w:lang w:val="en-GB"/>
        </w:rPr>
        <w:t>matiyiṟku</w:t>
      </w:r>
      <w:proofErr w:type="spellEnd"/>
      <w:r>
        <w:rPr>
          <w:rFonts w:ascii="Gandhari Unicode" w:hAnsi="Gandhari Unicode"/>
          <w:lang w:val="en-GB"/>
        </w:rPr>
        <w:t xml:space="preserve"> for </w:t>
      </w:r>
      <w:proofErr w:type="spellStart"/>
      <w:r>
        <w:rPr>
          <w:rFonts w:ascii="Gandhari Unicode" w:hAnsi="Gandhari Unicode"/>
          <w:i/>
          <w:iCs/>
          <w:lang w:val="en-GB"/>
        </w:rPr>
        <w:t>matiyiṉukku</w:t>
      </w:r>
      <w:proofErr w:type="spellEnd"/>
      <w:r>
        <w:rPr>
          <w:rFonts w:ascii="Gandhari Unicode" w:hAnsi="Gandhari Unicode"/>
          <w:lang w:val="en-GB"/>
        </w:rPr>
        <w:t>.</w:t>
      </w:r>
    </w:p>
  </w:footnote>
  <w:footnote w:id="764">
    <w:p w14:paraId="0783F4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eṉmar</w:t>
      </w:r>
      <w:proofErr w:type="spellEnd"/>
      <w:r>
        <w:rPr>
          <w:rFonts w:ascii="Gandhari Unicode" w:hAnsi="Gandhari Unicode"/>
          <w:lang w:val="en-GB"/>
        </w:rPr>
        <w:t xml:space="preserve"> as a special form of the participial noun see </w:t>
      </w:r>
      <w:proofErr w:type="spellStart"/>
      <w:r>
        <w:rPr>
          <w:rFonts w:ascii="Gandhari Unicode" w:hAnsi="Gandhari Unicode"/>
          <w:lang w:val="en-GB"/>
        </w:rPr>
        <w:t>Agesthialingom</w:t>
      </w:r>
      <w:proofErr w:type="spellEnd"/>
      <w:r>
        <w:rPr>
          <w:rFonts w:ascii="Gandhari Unicode" w:hAnsi="Gandhari Unicode"/>
          <w:lang w:val="en-GB"/>
        </w:rPr>
        <w:t xml:space="preserve"> par. 14.7.1:5d.</w:t>
      </w:r>
    </w:p>
  </w:footnote>
  <w:footnote w:id="765">
    <w:p w14:paraId="6C521F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HE has the strength to go and he forces HER to consent, without being restrained at least by consideration, if not by love.</w:t>
      </w:r>
    </w:p>
  </w:footnote>
  <w:footnote w:id="766">
    <w:p w14:paraId="257E2E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proofErr w:type="spellStart"/>
      <w:r>
        <w:rPr>
          <w:rFonts w:ascii="Gandhari Unicode" w:hAnsi="Gandhari Unicode"/>
          <w:i/>
          <w:lang w:val="en-GB"/>
        </w:rPr>
        <w:t>kaḷaiyār</w:t>
      </w:r>
      <w:proofErr w:type="spellEnd"/>
      <w:r>
        <w:rPr>
          <w:rFonts w:ascii="Gandhari Unicode" w:hAnsi="Gandhari Unicode"/>
          <w:lang w:val="en-GB"/>
        </w:rPr>
        <w:t xml:space="preserve"> is to be found only on image level: people cannot hinder the snake from swallowing the moon, but their compassion is consoling.</w:t>
      </w:r>
    </w:p>
  </w:footnote>
  <w:footnote w:id="767">
    <w:p w14:paraId="74D3A34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an allusion to the </w:t>
      </w:r>
      <w:proofErr w:type="spellStart"/>
      <w:r>
        <w:rPr>
          <w:rFonts w:ascii="Gandhari Unicode" w:hAnsi="Gandhari Unicode"/>
          <w:lang w:val="en-GB"/>
        </w:rPr>
        <w:t>Rāhu</w:t>
      </w:r>
      <w:proofErr w:type="spellEnd"/>
      <w:r>
        <w:rPr>
          <w:rFonts w:ascii="Gandhari Unicode" w:hAnsi="Gandhari Unicode"/>
          <w:lang w:val="en-GB"/>
        </w:rPr>
        <w:t xml:space="preserve"> myth. For parallels see NA 128.2, 377.7f., Kali 140.14.</w:t>
      </w:r>
    </w:p>
  </w:footnote>
  <w:footnote w:id="768">
    <w:p w14:paraId="762B07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proofErr w:type="spellStart"/>
      <w:r>
        <w:rPr>
          <w:rFonts w:ascii="Gandhari Unicode" w:hAnsi="Gandhari Unicode"/>
          <w:i/>
          <w:lang w:val="en-GB"/>
        </w:rPr>
        <w:t>pantu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mēvāḷ</w:t>
      </w:r>
      <w:proofErr w:type="spellEnd"/>
      <w:r>
        <w:rPr>
          <w:rFonts w:ascii="Gandhari Unicode" w:hAnsi="Gandhari Unicode"/>
          <w:lang w:val="en-GB"/>
        </w:rPr>
        <w:t xml:space="preserve">? It might either be wishing nothing in addition to a ball (as above), </w:t>
      </w:r>
      <w:proofErr w:type="gramStart"/>
      <w:r>
        <w:rPr>
          <w:rFonts w:ascii="Gandhari Unicode" w:hAnsi="Gandhari Unicode"/>
          <w:lang w:val="en-GB"/>
        </w:rPr>
        <w:t>or,</w:t>
      </w:r>
      <w:proofErr w:type="gramEnd"/>
      <w:r>
        <w:rPr>
          <w:rFonts w:ascii="Gandhari Unicode" w:hAnsi="Gandhari Unicode"/>
          <w:lang w:val="en-GB"/>
        </w:rPr>
        <w:t xml:space="preserve"> thus T.V.G., "she wouldn't wish even for the ball [by herself]".</w:t>
      </w:r>
    </w:p>
  </w:footnote>
  <w:footnote w:id="769">
    <w:p w14:paraId="6BC4C7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w:t>
      </w:r>
      <w:proofErr w:type="gramStart"/>
      <w:r>
        <w:rPr>
          <w:rFonts w:ascii="Gandhari Unicode" w:hAnsi="Gandhari Unicode"/>
          <w:lang w:val="en-GB"/>
        </w:rPr>
        <w:t>tree</w:t>
      </w:r>
      <w:proofErr w:type="gramEnd"/>
      <w:r>
        <w:rPr>
          <w:rFonts w:ascii="Gandhari Unicode" w:hAnsi="Gandhari Unicode"/>
          <w:lang w:val="en-GB"/>
        </w:rPr>
        <w:t xml:space="preserve"> it is possible to conclude that the animal is an elephant, and accordingly </w:t>
      </w:r>
      <w:proofErr w:type="spellStart"/>
      <w:r>
        <w:rPr>
          <w:rFonts w:ascii="Gandhari Unicode" w:hAnsi="Gandhari Unicode"/>
          <w:i/>
          <w:lang w:val="en-GB"/>
        </w:rPr>
        <w:t>kōṭu</w:t>
      </w:r>
      <w:proofErr w:type="spellEnd"/>
      <w:r>
        <w:rPr>
          <w:rFonts w:ascii="Gandhari Unicode" w:hAnsi="Gandhari Unicode"/>
          <w:lang w:val="en-GB"/>
        </w:rPr>
        <w:t xml:space="preserve"> refers to its tusks.</w:t>
      </w:r>
    </w:p>
  </w:footnote>
  <w:footnote w:id="770">
    <w:p w14:paraId="7731FC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proofErr w:type="spellStart"/>
      <w:r>
        <w:rPr>
          <w:rFonts w:ascii="Gandhari Unicode" w:hAnsi="Gandhari Unicode"/>
          <w:i/>
          <w:lang w:val="en-GB"/>
        </w:rPr>
        <w:t>kuṉṟam</w:t>
      </w:r>
      <w:proofErr w:type="spellEnd"/>
      <w:r>
        <w:rPr>
          <w:rFonts w:ascii="Gandhari Unicode" w:hAnsi="Gandhari Unicode"/>
          <w:i/>
          <w:lang w:val="en-GB"/>
        </w:rPr>
        <w:t xml:space="preserve">, </w:t>
      </w:r>
      <w:proofErr w:type="spellStart"/>
      <w:r>
        <w:rPr>
          <w:rFonts w:ascii="Gandhari Unicode" w:hAnsi="Gandhari Unicode"/>
          <w:i/>
          <w:lang w:val="en-GB"/>
        </w:rPr>
        <w:t>varai</w:t>
      </w:r>
      <w:proofErr w:type="spellEnd"/>
      <w:r>
        <w:rPr>
          <w:rFonts w:ascii="Gandhari Unicode" w:hAnsi="Gandhari Unicode"/>
          <w:lang w:val="en-GB"/>
        </w:rPr>
        <w:t xml:space="preserve"> and </w:t>
      </w:r>
      <w:proofErr w:type="spellStart"/>
      <w:r>
        <w:rPr>
          <w:rFonts w:ascii="Gandhari Unicode" w:hAnsi="Gandhari Unicode"/>
          <w:i/>
          <w:lang w:val="en-GB"/>
        </w:rPr>
        <w:t>kavāaṉ</w:t>
      </w:r>
      <w:proofErr w:type="spellEnd"/>
      <w:r>
        <w:rPr>
          <w:rFonts w:ascii="Gandhari Unicode" w:hAnsi="Gandhari Unicode"/>
          <w:lang w:val="en-GB"/>
        </w:rPr>
        <w:t>, three words for something like "mountain"?</w:t>
      </w:r>
    </w:p>
  </w:footnote>
  <w:footnote w:id="771">
    <w:p w14:paraId="53BB61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ciṉai</w:t>
      </w:r>
      <w:proofErr w:type="spellEnd"/>
      <w:r>
        <w:rPr>
          <w:rFonts w:ascii="Gandhari Unicode" w:hAnsi="Gandhari Unicode"/>
          <w:i/>
          <w:lang w:val="en-GB"/>
        </w:rPr>
        <w:t xml:space="preserve"> </w:t>
      </w:r>
      <w:proofErr w:type="spellStart"/>
      <w:r>
        <w:rPr>
          <w:rFonts w:ascii="Gandhari Unicode" w:hAnsi="Gandhari Unicode"/>
          <w:i/>
          <w:lang w:val="en-GB"/>
        </w:rPr>
        <w:t>maruḷ</w:t>
      </w:r>
      <w:proofErr w:type="spellEnd"/>
      <w:r>
        <w:rPr>
          <w:rFonts w:ascii="Gandhari Unicode" w:hAnsi="Gandhari Unicode"/>
          <w:lang w:val="en-GB"/>
        </w:rPr>
        <w:t xml:space="preserve">: besides "twig", "egg" is a further meaning of </w:t>
      </w:r>
      <w:proofErr w:type="spellStart"/>
      <w:r>
        <w:rPr>
          <w:rFonts w:ascii="Gandhari Unicode" w:hAnsi="Gandhari Unicode"/>
          <w:i/>
          <w:lang w:val="en-GB"/>
        </w:rPr>
        <w:t>ciṉai</w:t>
      </w:r>
      <w:proofErr w:type="spellEnd"/>
      <w:r>
        <w:rPr>
          <w:rFonts w:ascii="Gandhari Unicode" w:hAnsi="Gandhari Unicode"/>
          <w:lang w:val="en-GB"/>
        </w:rPr>
        <w:t xml:space="preserve">;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muṭṭaiyai</w:t>
      </w:r>
      <w:proofErr w:type="spellEnd"/>
      <w:r>
        <w:rPr>
          <w:rFonts w:ascii="Gandhari Unicode" w:hAnsi="Gandhari Unicode"/>
          <w:lang w:val="en-GB"/>
        </w:rPr>
        <w:t xml:space="preserve"> </w:t>
      </w:r>
      <w:proofErr w:type="spellStart"/>
      <w:r>
        <w:rPr>
          <w:rFonts w:ascii="Gandhari Unicode" w:hAnsi="Gandhari Unicode"/>
          <w:i/>
          <w:lang w:val="en-GB"/>
        </w:rPr>
        <w:t>pōṉṟa</w:t>
      </w:r>
      <w:proofErr w:type="spellEnd"/>
      <w:r>
        <w:rPr>
          <w:rFonts w:ascii="Gandhari Unicode" w:hAnsi="Gandhari Unicode"/>
          <w:lang w:val="en-GB"/>
        </w:rPr>
        <w:t>. "Twig-like" does not seem to make sense here.</w:t>
      </w:r>
    </w:p>
  </w:footnote>
  <w:footnote w:id="772">
    <w:p w14:paraId="5697FA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proofErr w:type="spellStart"/>
      <w:r>
        <w:rPr>
          <w:rFonts w:ascii="Gandhari Unicode" w:hAnsi="Gandhari Unicode"/>
          <w:i/>
          <w:lang w:val="en-GB"/>
        </w:rPr>
        <w:t>varaippiṉaḷ</w:t>
      </w:r>
      <w:proofErr w:type="spellEnd"/>
      <w:r>
        <w:rPr>
          <w:rFonts w:ascii="Gandhari Unicode" w:hAnsi="Gandhari Unicode"/>
          <w:lang w:val="en-GB"/>
        </w:rPr>
        <w:t xml:space="preserve"> as a subject apposition to </w:t>
      </w:r>
      <w:proofErr w:type="spellStart"/>
      <w:r>
        <w:rPr>
          <w:rFonts w:ascii="Gandhari Unicode" w:hAnsi="Gandhari Unicode"/>
          <w:i/>
          <w:lang w:val="en-GB"/>
        </w:rPr>
        <w:t>tōḻi</w:t>
      </w:r>
      <w:proofErr w:type="spellEnd"/>
      <w:r>
        <w:rPr>
          <w:rFonts w:ascii="Gandhari Unicode" w:hAnsi="Gandhari Unicode"/>
          <w:lang w:val="en-GB"/>
        </w:rPr>
        <w:t xml:space="preserve">, and </w:t>
      </w:r>
      <w:proofErr w:type="spellStart"/>
      <w:r>
        <w:rPr>
          <w:rFonts w:ascii="Gandhari Unicode" w:hAnsi="Gandhari Unicode"/>
          <w:i/>
          <w:lang w:val="en-GB"/>
        </w:rPr>
        <w:t>tōḻi</w:t>
      </w:r>
      <w:proofErr w:type="spellEnd"/>
      <w:r>
        <w:rPr>
          <w:rFonts w:ascii="Gandhari Unicode" w:hAnsi="Gandhari Unicode"/>
          <w:lang w:val="en-GB"/>
        </w:rPr>
        <w:t xml:space="preserve"> as a subject to </w:t>
      </w:r>
      <w:proofErr w:type="spellStart"/>
      <w:r>
        <w:rPr>
          <w:rFonts w:ascii="Gandhari Unicode" w:hAnsi="Gandhari Unicode"/>
          <w:i/>
          <w:lang w:val="en-GB"/>
        </w:rPr>
        <w:t>ilaḷē</w:t>
      </w:r>
      <w:proofErr w:type="spellEnd"/>
      <w:r>
        <w:rPr>
          <w:rFonts w:ascii="Gandhari Unicode" w:hAnsi="Gandhari Unicode"/>
          <w:lang w:val="en-GB"/>
        </w:rPr>
        <w:t>.</w:t>
      </w:r>
    </w:p>
  </w:footnote>
  <w:footnote w:id="773">
    <w:p w14:paraId="1F79ED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proofErr w:type="spellStart"/>
      <w:r>
        <w:rPr>
          <w:rFonts w:ascii="Gandhari Unicode" w:hAnsi="Gandhari Unicode"/>
          <w:i/>
          <w:lang w:val="en-GB"/>
        </w:rPr>
        <w:t>kaḷaiñar</w:t>
      </w:r>
      <w:proofErr w:type="spellEnd"/>
      <w:r>
        <w:rPr>
          <w:rFonts w:ascii="Gandhari Unicode" w:hAnsi="Gandhari Unicode"/>
          <w:i/>
          <w:lang w:val="en-GB"/>
        </w:rPr>
        <w:t>-ō</w:t>
      </w:r>
      <w:r>
        <w:rPr>
          <w:rFonts w:ascii="Gandhari Unicode" w:hAnsi="Gandhari Unicode"/>
          <w:lang w:val="en-GB"/>
        </w:rPr>
        <w:t>? Question and answer would be possible: "one, who removes ...? She doesn't have [one]."</w:t>
      </w:r>
    </w:p>
  </w:footnote>
  <w:footnote w:id="774">
    <w:p w14:paraId="23893E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aṉṟē</w:t>
      </w:r>
      <w:proofErr w:type="spellEnd"/>
      <w:r>
        <w:rPr>
          <w:rFonts w:ascii="Gandhari Unicode" w:hAnsi="Gandhari Unicode"/>
          <w:lang w:val="en-GB"/>
        </w:rPr>
        <w:t xml:space="preserve"> is understood as an expletive by </w:t>
      </w:r>
      <w:proofErr w:type="spellStart"/>
      <w:r>
        <w:rPr>
          <w:rFonts w:ascii="Gandhari Unicode" w:hAnsi="Gandhari Unicode"/>
          <w:lang w:val="en-GB"/>
        </w:rPr>
        <w:t>Cām</w:t>
      </w:r>
      <w:proofErr w:type="spellEnd"/>
      <w:r>
        <w:rPr>
          <w:rFonts w:ascii="Gandhari Unicode" w:hAnsi="Gandhari Unicode"/>
          <w:lang w:val="en-GB"/>
        </w:rPr>
        <w:t xml:space="preserve">., which means he sees the mood as purely negative, while the rendering given above only contains the implication that the one who will wipe away the tears is not (yet?) there. T.V.G. explains that </w:t>
      </w:r>
      <w:proofErr w:type="spellStart"/>
      <w:r>
        <w:rPr>
          <w:rFonts w:ascii="Gandhari Unicode" w:hAnsi="Gandhari Unicode"/>
          <w:i/>
          <w:lang w:val="en-GB"/>
        </w:rPr>
        <w:t>aṉṟu</w:t>
      </w:r>
      <w:proofErr w:type="spellEnd"/>
      <w:r>
        <w:rPr>
          <w:rFonts w:ascii="Gandhari Unicode" w:hAnsi="Gandhari Unicode"/>
          <w:lang w:val="en-GB"/>
        </w:rPr>
        <w:t xml:space="preserve"> can have a function </w:t>
      </w:r>
      <w:proofErr w:type="gramStart"/>
      <w:r>
        <w:rPr>
          <w:rFonts w:ascii="Gandhari Unicode" w:hAnsi="Gandhari Unicode"/>
          <w:lang w:val="en-GB"/>
        </w:rPr>
        <w:t>similar to</w:t>
      </w:r>
      <w:proofErr w:type="gramEnd"/>
      <w:r>
        <w:rPr>
          <w:rFonts w:ascii="Gandhari Unicode" w:hAnsi="Gandhari Unicode"/>
          <w:lang w:val="en-GB"/>
        </w:rPr>
        <w:t xml:space="preserve"> that of </w:t>
      </w:r>
      <w:proofErr w:type="spellStart"/>
      <w:r>
        <w:rPr>
          <w:rFonts w:ascii="Gandhari Unicode" w:hAnsi="Gandhari Unicode"/>
          <w:i/>
          <w:lang w:val="en-GB"/>
        </w:rPr>
        <w:t>maṉṟa</w:t>
      </w:r>
      <w:proofErr w:type="spellEnd"/>
      <w:r>
        <w:rPr>
          <w:rFonts w:ascii="Gandhari Unicode" w:hAnsi="Gandhari Unicode"/>
          <w:lang w:val="en-GB"/>
        </w:rPr>
        <w:t>: "we definitely don't know anyone ...".</w:t>
      </w:r>
    </w:p>
  </w:footnote>
  <w:footnote w:id="775">
    <w:p w14:paraId="631F84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proofErr w:type="spellStart"/>
      <w:r>
        <w:rPr>
          <w:rFonts w:ascii="Gandhari Unicode" w:hAnsi="Gandhari Unicode"/>
          <w:i/>
          <w:lang w:val="en-GB"/>
        </w:rPr>
        <w:t>uvakaiyiṉ</w:t>
      </w:r>
      <w:proofErr w:type="spellEnd"/>
      <w:r>
        <w:rPr>
          <w:rFonts w:ascii="Gandhari Unicode" w:hAnsi="Gandhari Unicode"/>
          <w:lang w:val="en-GB"/>
        </w:rPr>
        <w:t xml:space="preserve"> is marked as an oblique and thus cannot be subject to </w:t>
      </w:r>
      <w:proofErr w:type="spellStart"/>
      <w:r>
        <w:rPr>
          <w:rFonts w:ascii="Gandhari Unicode" w:hAnsi="Gandhari Unicode"/>
          <w:i/>
          <w:lang w:val="en-GB"/>
        </w:rPr>
        <w:t>eḻu</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w:t>
      </w:r>
    </w:p>
  </w:footnote>
  <w:footnote w:id="776">
    <w:p w14:paraId="4B25003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puṇai</w:t>
      </w:r>
      <w:proofErr w:type="spellEnd"/>
      <w:r>
        <w:rPr>
          <w:rFonts w:ascii="Gandhari Unicode" w:hAnsi="Gandhari Unicode"/>
          <w:i/>
          <w:lang w:val="en-GB"/>
        </w:rPr>
        <w:t xml:space="preserve"> </w:t>
      </w:r>
      <w:proofErr w:type="spellStart"/>
      <w:r>
        <w:rPr>
          <w:rFonts w:ascii="Gandhari Unicode" w:hAnsi="Gandhari Unicode"/>
          <w:i/>
          <w:lang w:val="en-GB"/>
        </w:rPr>
        <w:t>āka</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karuvi</w:t>
      </w:r>
      <w:proofErr w:type="spellEnd"/>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w:t>
      </w:r>
      <w:proofErr w:type="gramStart"/>
      <w:r>
        <w:rPr>
          <w:rFonts w:ascii="Gandhari Unicode" w:hAnsi="Gandhari Unicode"/>
          <w:lang w:val="en-GB"/>
        </w:rPr>
        <w:t>Moreover</w:t>
      </w:r>
      <w:proofErr w:type="gramEnd"/>
      <w:r>
        <w:rPr>
          <w:rFonts w:ascii="Gandhari Unicode" w:hAnsi="Gandhari Unicode"/>
          <w:lang w:val="en-GB"/>
        </w:rPr>
        <w:t xml:space="preserve"> this would not account for </w:t>
      </w:r>
      <w:proofErr w:type="spellStart"/>
      <w:r>
        <w:rPr>
          <w:rFonts w:ascii="Gandhari Unicode" w:hAnsi="Gandhari Unicode"/>
          <w:i/>
          <w:lang w:val="en-GB"/>
        </w:rPr>
        <w:t>āka</w:t>
      </w:r>
      <w:proofErr w:type="spellEnd"/>
      <w:r>
        <w:rPr>
          <w:rFonts w:ascii="Gandhari Unicode" w:hAnsi="Gandhari Unicode"/>
          <w:lang w:val="en-GB"/>
        </w:rPr>
        <w:t xml:space="preserve">. Might it not rather mean a support in the sense of an occupation for the </w:t>
      </w:r>
      <w:proofErr w:type="spellStart"/>
      <w:r>
        <w:rPr>
          <w:rFonts w:ascii="Gandhari Unicode" w:hAnsi="Gandhari Unicode"/>
          <w:lang w:val="en-GB"/>
        </w:rPr>
        <w:t>hand made</w:t>
      </w:r>
      <w:proofErr w:type="spellEnd"/>
      <w:r>
        <w:rPr>
          <w:rFonts w:ascii="Gandhari Unicode" w:hAnsi="Gandhari Unicode"/>
          <w:lang w:val="en-GB"/>
        </w:rPr>
        <w:t xml:space="preserve"> devoid of action by misery, that is, SHE clings to the daily tasks like the kindling of the fire?</w:t>
      </w:r>
    </w:p>
  </w:footnote>
  <w:footnote w:id="777">
    <w:p w14:paraId="6585BB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7B2013">
      <w:pPr>
        <w:pStyle w:val="Footnote"/>
        <w:jc w:val="both"/>
        <w:rPr>
          <w:rFonts w:ascii="Gandhari Unicode" w:hAnsi="Gandhari Unicode"/>
          <w:lang w:val="en-GB"/>
        </w:rPr>
      </w:pPr>
      <w:r>
        <w:rPr>
          <w:rFonts w:ascii="Gandhari Unicode" w:hAnsi="Gandhari Unicode"/>
          <w:lang w:val="en-GB"/>
        </w:rPr>
        <w:t xml:space="preserve">1. </w:t>
      </w:r>
      <w:proofErr w:type="spellStart"/>
      <w:r>
        <w:rPr>
          <w:rFonts w:ascii="Gandhari Unicode" w:hAnsi="Gandhari Unicode"/>
          <w:i/>
          <w:iCs/>
          <w:lang w:val="en-GB"/>
        </w:rPr>
        <w:t>uṇ</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uṇ</w:t>
      </w:r>
      <w:proofErr w:type="spellEnd"/>
      <w:r>
        <w:rPr>
          <w:rFonts w:ascii="Gandhari Unicode" w:hAnsi="Gandhari Unicode"/>
          <w:i/>
          <w:iCs/>
          <w:lang w:val="en-GB"/>
        </w:rPr>
        <w:t>-</w:t>
      </w:r>
    </w:p>
    <w:p w14:paraId="0356EF23" w14:textId="77777777" w:rsidR="00544225" w:rsidRDefault="007B2013">
      <w:pPr>
        <w:pStyle w:val="Footnote"/>
        <w:jc w:val="both"/>
        <w:rPr>
          <w:rFonts w:ascii="Gandhari Unicode" w:hAnsi="Gandhari Unicode"/>
          <w:lang w:val="en-GB"/>
        </w:rPr>
      </w:pPr>
      <w:r>
        <w:rPr>
          <w:rFonts w:ascii="Gandhari Unicode" w:hAnsi="Gandhari Unicode"/>
          <w:lang w:val="en-GB"/>
        </w:rPr>
        <w:tab/>
        <w:t xml:space="preserve">2. </w:t>
      </w:r>
      <w:proofErr w:type="spellStart"/>
      <w:r>
        <w:rPr>
          <w:rFonts w:ascii="Gandhari Unicode" w:hAnsi="Gandhari Unicode"/>
          <w:i/>
          <w:iCs/>
          <w:lang w:val="en-GB"/>
        </w:rPr>
        <w:t>pāci</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7B2013">
      <w:pPr>
        <w:pStyle w:val="Footnote"/>
        <w:jc w:val="both"/>
        <w:rPr>
          <w:rFonts w:ascii="Gandhari Unicode" w:hAnsi="Gandhari Unicode"/>
          <w:lang w:val="en-GB"/>
        </w:rPr>
      </w:pPr>
      <w:r>
        <w:rPr>
          <w:rFonts w:ascii="Gandhari Unicode" w:hAnsi="Gandhari Unicode"/>
          <w:lang w:val="en-GB"/>
        </w:rPr>
        <w:tab/>
        <w:t xml:space="preserve">3. </w:t>
      </w:r>
      <w:proofErr w:type="spellStart"/>
      <w:r>
        <w:rPr>
          <w:rFonts w:ascii="Gandhari Unicode" w:hAnsi="Gandhari Unicode"/>
          <w:i/>
          <w:iCs/>
          <w:lang w:val="en-GB"/>
        </w:rPr>
        <w:t>toṭu</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toṭu</w:t>
      </w:r>
      <w:proofErr w:type="spellEnd"/>
      <w:r>
        <w:rPr>
          <w:rFonts w:ascii="Gandhari Unicode" w:hAnsi="Gandhari Unicode"/>
          <w:i/>
          <w:iCs/>
          <w:lang w:val="en-GB"/>
        </w:rPr>
        <w:t>-</w:t>
      </w:r>
    </w:p>
    <w:p w14:paraId="37794EA6" w14:textId="77777777" w:rsidR="00544225" w:rsidRDefault="007B2013">
      <w:pPr>
        <w:pStyle w:val="Footnote"/>
        <w:jc w:val="both"/>
        <w:rPr>
          <w:rFonts w:ascii="Gandhari Unicode" w:hAnsi="Gandhari Unicode"/>
          <w:lang w:val="en-GB"/>
        </w:rPr>
      </w:pPr>
      <w:r>
        <w:rPr>
          <w:rFonts w:ascii="Gandhari Unicode" w:hAnsi="Gandhari Unicode"/>
          <w:i/>
          <w:lang w:val="en-GB"/>
        </w:rPr>
        <w:tab/>
        <w:t xml:space="preserve">4. </w:t>
      </w:r>
      <w:proofErr w:type="spellStart"/>
      <w:r>
        <w:rPr>
          <w:rFonts w:ascii="Gandhari Unicode" w:hAnsi="Gandhari Unicode"/>
          <w:i/>
          <w:lang w:val="en-GB"/>
        </w:rPr>
        <w:t>viṭu</w:t>
      </w:r>
      <w:proofErr w:type="spellEnd"/>
      <w:r>
        <w:rPr>
          <w:rFonts w:ascii="Gandhari Unicode" w:hAnsi="Gandhari Unicode"/>
          <w:i/>
          <w:lang w:val="en-GB"/>
        </w:rPr>
        <w:t xml:space="preserve">- </w:t>
      </w:r>
      <w:r>
        <w:rPr>
          <w:rFonts w:ascii="Gandhari Unicode" w:hAnsi="Gandhari Unicode"/>
          <w:i/>
          <w:lang w:val="en-GB"/>
        </w:rPr>
        <w:tab/>
      </w:r>
      <w:r>
        <w:rPr>
          <w:rFonts w:ascii="Gandhari Unicode" w:hAnsi="Gandhari Unicode"/>
          <w:i/>
          <w:lang w:val="en-GB"/>
        </w:rPr>
        <w:tab/>
      </w:r>
      <w:proofErr w:type="spellStart"/>
      <w:r>
        <w:rPr>
          <w:rFonts w:ascii="Gandhari Unicode" w:hAnsi="Gandhari Unicode"/>
          <w:i/>
          <w:lang w:val="en-GB"/>
        </w:rPr>
        <w:t>viṭu</w:t>
      </w:r>
      <w:proofErr w:type="spellEnd"/>
      <w:r>
        <w:rPr>
          <w:rFonts w:ascii="Gandhari Unicode" w:hAnsi="Gandhari Unicode"/>
          <w:i/>
          <w:lang w:val="en-GB"/>
        </w:rPr>
        <w:t>-</w:t>
      </w:r>
      <w:r>
        <w:rPr>
          <w:rFonts w:ascii="Gandhari Unicode" w:hAnsi="Gandhari Unicode"/>
          <w:lang w:val="en-GB"/>
        </w:rPr>
        <w:t>.</w:t>
      </w:r>
    </w:p>
  </w:footnote>
  <w:footnote w:id="778">
    <w:p w14:paraId="43CB06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proofErr w:type="spellStart"/>
      <w:r>
        <w:rPr>
          <w:rFonts w:ascii="Gandhari Unicode" w:hAnsi="Gandhari Unicode"/>
          <w:i/>
          <w:lang w:val="en-GB"/>
        </w:rPr>
        <w:t>āṉ</w:t>
      </w:r>
      <w:proofErr w:type="spellEnd"/>
      <w:r>
        <w:rPr>
          <w:rFonts w:ascii="Gandhari Unicode" w:hAnsi="Gandhari Unicode"/>
          <w:lang w:val="en-GB"/>
        </w:rPr>
        <w:t xml:space="preserve"> is a causal instrumental with a coordinate absolutive </w:t>
      </w:r>
      <w:proofErr w:type="spellStart"/>
      <w:r>
        <w:rPr>
          <w:rFonts w:ascii="Gandhari Unicode" w:hAnsi="Gandhari Unicode"/>
          <w:i/>
          <w:lang w:val="en-GB"/>
        </w:rPr>
        <w:t>nīṅki</w:t>
      </w:r>
      <w:proofErr w:type="spellEnd"/>
      <w:r>
        <w:rPr>
          <w:rFonts w:ascii="Gandhari Unicode" w:hAnsi="Gandhari Unicode"/>
          <w:lang w:val="en-GB"/>
        </w:rPr>
        <w:t>.</w:t>
      </w:r>
    </w:p>
  </w:footnote>
  <w:footnote w:id="779">
    <w:p w14:paraId="5EC17D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proofErr w:type="spellStart"/>
      <w:r>
        <w:rPr>
          <w:rFonts w:ascii="Gandhari Unicode" w:hAnsi="Gandhari Unicode"/>
          <w:i/>
          <w:lang w:val="en-GB"/>
        </w:rPr>
        <w:t>maṉam</w:t>
      </w:r>
      <w:proofErr w:type="spellEnd"/>
      <w:r>
        <w:rPr>
          <w:rFonts w:ascii="Gandhari Unicode" w:hAnsi="Gandhari Unicode"/>
          <w:lang w:val="en-GB"/>
        </w:rPr>
        <w:t xml:space="preserve"> and </w:t>
      </w:r>
      <w:proofErr w:type="spellStart"/>
      <w:r>
        <w:rPr>
          <w:rFonts w:ascii="Gandhari Unicode" w:hAnsi="Gandhari Unicode"/>
          <w:i/>
          <w:lang w:val="en-GB"/>
        </w:rPr>
        <w:t>mati</w:t>
      </w:r>
      <w:proofErr w:type="spellEnd"/>
      <w:r>
        <w:rPr>
          <w:rFonts w:ascii="Gandhari Unicode" w:hAnsi="Gandhari Unicode"/>
          <w:lang w:val="en-GB"/>
        </w:rPr>
        <w:t xml:space="preserve"> (line 5) here, </w:t>
      </w:r>
      <w:proofErr w:type="gramStart"/>
      <w:r>
        <w:rPr>
          <w:rFonts w:ascii="Gandhari Unicode" w:hAnsi="Gandhari Unicode"/>
          <w:lang w:val="en-GB"/>
        </w:rPr>
        <w:t>both of them</w:t>
      </w:r>
      <w:proofErr w:type="gramEnd"/>
      <w:r>
        <w:rPr>
          <w:rFonts w:ascii="Gandhari Unicode" w:hAnsi="Gandhari Unicode"/>
          <w:lang w:val="en-GB"/>
        </w:rPr>
        <w:t xml:space="preserve"> certainly </w:t>
      </w:r>
      <w:proofErr w:type="spellStart"/>
      <w:r>
        <w:rPr>
          <w:rFonts w:ascii="Gandhari Unicode" w:hAnsi="Gandhari Unicode"/>
          <w:lang w:val="en-GB"/>
        </w:rPr>
        <w:t>Sanskritisms</w:t>
      </w:r>
      <w:proofErr w:type="spellEnd"/>
      <w:r>
        <w:rPr>
          <w:rFonts w:ascii="Gandhari Unicode" w:hAnsi="Gandhari Unicode"/>
          <w:lang w:val="en-GB"/>
        </w:rPr>
        <w:t>?</w:t>
      </w:r>
    </w:p>
  </w:footnote>
  <w:footnote w:id="780">
    <w:p w14:paraId="4008C52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tōḷ</w:t>
      </w:r>
      <w:proofErr w:type="spellEnd"/>
      <w:r>
        <w:rPr>
          <w:rFonts w:ascii="Gandhari Unicode" w:hAnsi="Gandhari Unicode"/>
          <w:lang w:val="en-GB"/>
        </w:rPr>
        <w:t xml:space="preserve"> can be seen either as a metonymy for HER or for HIM, who is desirous of reaching home.</w:t>
      </w:r>
    </w:p>
  </w:footnote>
  <w:footnote w:id="781">
    <w:p w14:paraId="2B7FB9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murampu</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xml:space="preserve">: it seems best here to understand </w:t>
      </w:r>
      <w:proofErr w:type="spellStart"/>
      <w:r>
        <w:rPr>
          <w:rFonts w:ascii="Gandhari Unicode" w:hAnsi="Gandhari Unicode"/>
          <w:i/>
          <w:lang w:val="en-GB"/>
        </w:rPr>
        <w:t>kaṇ</w:t>
      </w:r>
      <w:proofErr w:type="spellEnd"/>
      <w:r>
        <w:rPr>
          <w:rFonts w:ascii="Gandhari Unicode" w:hAnsi="Gandhari Unicode"/>
          <w:lang w:val="en-GB"/>
        </w:rPr>
        <w:t xml:space="preserve"> as a locative suffix.</w:t>
      </w:r>
    </w:p>
  </w:footnote>
  <w:footnote w:id="782">
    <w:p w14:paraId="5E0E01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proofErr w:type="spellStart"/>
      <w:r>
        <w:rPr>
          <w:rFonts w:ascii="Gandhari Unicode" w:hAnsi="Gandhari Unicode"/>
          <w:i/>
          <w:lang w:val="en-GB"/>
        </w:rPr>
        <w:t>nalkalāṉ</w:t>
      </w:r>
      <w:proofErr w:type="spellEnd"/>
      <w:r>
        <w:rPr>
          <w:rFonts w:ascii="Gandhari Unicode" w:hAnsi="Gandhari Unicode"/>
          <w:lang w:val="en-GB"/>
        </w:rPr>
        <w:t xml:space="preserve"> is a verbal noun in the instrumental, which probably is to be understood as a sociative (together with).</w:t>
      </w:r>
    </w:p>
  </w:footnote>
  <w:footnote w:id="783">
    <w:p w14:paraId="5A6D19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uḻantu</w:t>
      </w:r>
      <w:proofErr w:type="spellEnd"/>
      <w:r>
        <w:rPr>
          <w:rFonts w:ascii="Gandhari Unicode" w:hAnsi="Gandhari Unicode"/>
          <w:i/>
          <w:lang w:val="en-GB"/>
        </w:rPr>
        <w:t xml:space="preserve"> </w:t>
      </w:r>
      <w:proofErr w:type="spellStart"/>
      <w:r>
        <w:rPr>
          <w:rFonts w:ascii="Gandhari Unicode" w:hAnsi="Gandhari Unicode"/>
          <w:i/>
          <w:lang w:val="en-GB"/>
        </w:rPr>
        <w:t>uṟaivi</w:t>
      </w:r>
      <w:proofErr w:type="spellEnd"/>
      <w:r>
        <w:rPr>
          <w:rFonts w:ascii="Gandhari Unicode" w:hAnsi="Gandhari Unicode"/>
          <w:lang w:val="en-GB"/>
        </w:rPr>
        <w:t xml:space="preserve">: either </w:t>
      </w:r>
      <w:proofErr w:type="spellStart"/>
      <w:r>
        <w:rPr>
          <w:rFonts w:ascii="Gandhari Unicode" w:hAnsi="Gandhari Unicode"/>
          <w:i/>
          <w:lang w:val="en-GB"/>
        </w:rPr>
        <w:t>uṟai-tal</w:t>
      </w:r>
      <w:proofErr w:type="spellEnd"/>
      <w:r>
        <w:rPr>
          <w:rFonts w:ascii="Gandhari Unicode" w:hAnsi="Gandhari Unicode"/>
          <w:lang w:val="en-GB"/>
        </w:rPr>
        <w:t xml:space="preserve"> has auxiliary function (see above) or it </w:t>
      </w:r>
      <w:proofErr w:type="gramStart"/>
      <w:r>
        <w:rPr>
          <w:rFonts w:ascii="Gandhari Unicode" w:hAnsi="Gandhari Unicode"/>
          <w:lang w:val="en-GB"/>
        </w:rPr>
        <w:t>has to</w:t>
      </w:r>
      <w:proofErr w:type="gramEnd"/>
      <w:r>
        <w:rPr>
          <w:rFonts w:ascii="Gandhari Unicode" w:hAnsi="Gandhari Unicode"/>
          <w:lang w:val="en-GB"/>
        </w:rPr>
        <w:t xml:space="preserve"> be coordinated "she, who has stayed [behind and] endures pain". Against this can be said that </w:t>
      </w:r>
      <w:proofErr w:type="spellStart"/>
      <w:r>
        <w:rPr>
          <w:rFonts w:ascii="Gandhari Unicode" w:hAnsi="Gandhari Unicode"/>
          <w:i/>
          <w:lang w:val="en-GB"/>
        </w:rPr>
        <w:t>uṟaivi</w:t>
      </w:r>
      <w:proofErr w:type="spellEnd"/>
      <w:r>
        <w:rPr>
          <w:rFonts w:ascii="Gandhari Unicode" w:hAnsi="Gandhari Unicode"/>
          <w:lang w:val="en-GB"/>
        </w:rPr>
        <w:t xml:space="preserve"> is not perfective aspect (and "she, who stays" does not seem to make sense in this context).</w:t>
      </w:r>
    </w:p>
  </w:footnote>
  <w:footnote w:id="784">
    <w:p w14:paraId="267517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proofErr w:type="spellStart"/>
      <w:r>
        <w:rPr>
          <w:rFonts w:ascii="Gandhari Unicode" w:hAnsi="Gandhari Unicode"/>
          <w:i/>
          <w:lang w:val="en-GB"/>
        </w:rPr>
        <w:t>ait'ē</w:t>
      </w:r>
      <w:proofErr w:type="spellEnd"/>
      <w:r>
        <w:rPr>
          <w:rFonts w:ascii="Gandhari Unicode" w:hAnsi="Gandhari Unicode"/>
          <w:i/>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(cf. KT 217.6). This seems also possible, but it would make </w:t>
      </w:r>
      <w:proofErr w:type="spellStart"/>
      <w:r>
        <w:rPr>
          <w:rFonts w:ascii="Gandhari Unicode" w:hAnsi="Gandhari Unicode"/>
          <w:i/>
          <w:lang w:val="en-GB"/>
        </w:rPr>
        <w:t>naṭpu</w:t>
      </w:r>
      <w:proofErr w:type="spellEnd"/>
      <w:r>
        <w:rPr>
          <w:rFonts w:ascii="Gandhari Unicode" w:hAnsi="Gandhari Unicode"/>
          <w:lang w:val="en-GB"/>
        </w:rPr>
        <w:t xml:space="preserve"> a specification of </w:t>
      </w:r>
      <w:proofErr w:type="spellStart"/>
      <w:r>
        <w:rPr>
          <w:rFonts w:ascii="Gandhari Unicode" w:hAnsi="Gandhari Unicode"/>
          <w:i/>
          <w:lang w:val="en-GB"/>
        </w:rPr>
        <w:t>kāmam</w:t>
      </w:r>
      <w:proofErr w:type="spellEnd"/>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5">
    <w:p w14:paraId="751E1B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proofErr w:type="spellStart"/>
      <w:r>
        <w:rPr>
          <w:rFonts w:ascii="Gandhari Unicode" w:hAnsi="Gandhari Unicode"/>
          <w:i/>
          <w:lang w:val="en-GB"/>
        </w:rPr>
        <w:t>kaṭintaṉṟu</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proofErr w:type="spellStart"/>
      <w:r>
        <w:rPr>
          <w:rFonts w:ascii="Gandhari Unicode" w:hAnsi="Gandhari Unicode"/>
          <w:i/>
          <w:lang w:val="en-GB"/>
        </w:rPr>
        <w:t>kaṭintaṉṟu</w:t>
      </w:r>
      <w:proofErr w:type="spellEnd"/>
      <w:r>
        <w:rPr>
          <w:rFonts w:ascii="Gandhari Unicode" w:hAnsi="Gandhari Unicode"/>
          <w:lang w:val="en-GB"/>
        </w:rPr>
        <w:t>.</w:t>
      </w:r>
    </w:p>
  </w:footnote>
  <w:footnote w:id="786">
    <w:p w14:paraId="1F0F71F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proofErr w:type="spellStart"/>
      <w:r>
        <w:rPr>
          <w:rFonts w:ascii="Gandhari Unicode" w:hAnsi="Gandhari Unicode"/>
          <w:i/>
          <w:lang w:val="en-GB"/>
        </w:rPr>
        <w:t>ēku</w:t>
      </w:r>
      <w:proofErr w:type="spellEnd"/>
      <w:r>
        <w:rPr>
          <w:rFonts w:ascii="Gandhari Unicode" w:hAnsi="Gandhari Unicode"/>
          <w:lang w:val="en-GB"/>
        </w:rPr>
        <w:t xml:space="preserve"> remains an unexplained (single) expletive, unless one would opt for interpreting it as a root imperative </w:t>
      </w:r>
      <w:proofErr w:type="spellStart"/>
      <w:r>
        <w:rPr>
          <w:rFonts w:ascii="Gandhari Unicode" w:hAnsi="Gandhari Unicode"/>
          <w:i/>
          <w:lang w:val="en-GB"/>
        </w:rPr>
        <w:t>ēku</w:t>
      </w:r>
      <w:proofErr w:type="spellEnd"/>
      <w:r>
        <w:rPr>
          <w:rFonts w:ascii="Gandhari Unicode" w:hAnsi="Gandhari Unicode"/>
          <w:lang w:val="en-GB"/>
        </w:rPr>
        <w:t xml:space="preserve"> "go!" (thus T.V.G on NA 52.11). Ideal is the variant </w:t>
      </w:r>
      <w:proofErr w:type="spellStart"/>
      <w:r>
        <w:rPr>
          <w:rFonts w:ascii="Gandhari Unicode" w:hAnsi="Gandhari Unicode"/>
          <w:i/>
          <w:lang w:val="en-GB"/>
        </w:rPr>
        <w:t>ait'ē</w:t>
      </w:r>
      <w:proofErr w:type="spellEnd"/>
      <w:r>
        <w:rPr>
          <w:rFonts w:ascii="Gandhari Unicode" w:hAnsi="Gandhari Unicode"/>
          <w:i/>
          <w:lang w:val="en-GB"/>
        </w:rPr>
        <w:t xml:space="preserve">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7">
    <w:p w14:paraId="2E945904" w14:textId="77777777" w:rsidR="00544225" w:rsidRDefault="007B2013">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09155" w14:textId="77777777" w:rsidR="00544225" w:rsidRDefault="007B2013">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r>
    <w:proofErr w:type="spellStart"/>
    <w:r>
      <w:rPr>
        <w:rFonts w:ascii="URW Palladio UNI" w:hAnsi="URW Palladio UNI"/>
        <w:sz w:val="18"/>
        <w:szCs w:val="18"/>
        <w:lang w:val="en-GB"/>
      </w:rPr>
      <w:t>Kuṟuntokai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D147D" w14:textId="77777777" w:rsidR="00544225" w:rsidRDefault="007B2013">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0F3196"/>
    <w:rsid w:val="00195C76"/>
    <w:rsid w:val="001B1199"/>
    <w:rsid w:val="001E7872"/>
    <w:rsid w:val="00220463"/>
    <w:rsid w:val="00323BDF"/>
    <w:rsid w:val="003469C9"/>
    <w:rsid w:val="00392DF2"/>
    <w:rsid w:val="004871EE"/>
    <w:rsid w:val="00544225"/>
    <w:rsid w:val="005E45A8"/>
    <w:rsid w:val="006472E4"/>
    <w:rsid w:val="00751307"/>
    <w:rsid w:val="007B2013"/>
    <w:rsid w:val="00941C2F"/>
    <w:rsid w:val="00995500"/>
    <w:rsid w:val="00A44473"/>
    <w:rsid w:val="00B1617B"/>
    <w:rsid w:val="00C21E9D"/>
    <w:rsid w:val="00C61E8A"/>
    <w:rsid w:val="00C91551"/>
    <w:rsid w:val="00CA04CA"/>
    <w:rsid w:val="00D22C32"/>
    <w:rsid w:val="00D968A4"/>
    <w:rsid w:val="00E445EE"/>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2D40B"/>
  <w15:docId w15:val="{1D941F46-E1AF-4920-8502-D70A5126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58661</Words>
  <Characters>322051</Characters>
  <Application>Microsoft Office Word</Application>
  <DocSecurity>0</DocSecurity>
  <Lines>10735</Lines>
  <Paragraphs>8100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cp:keywords/>
  <dc:description/>
  <cp:lastModifiedBy>Narmada Hansani Polgampalage</cp:lastModifiedBy>
  <cp:revision>2</cp:revision>
  <cp:lastPrinted>2010-02-25T13:38:00Z</cp:lastPrinted>
  <dcterms:created xsi:type="dcterms:W3CDTF">2023-11-06T10:41:00Z</dcterms:created>
  <dcterms:modified xsi:type="dcterms:W3CDTF">2024-07-17T14:59:00Z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