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7" w:lineRule="auto"/>
        <w:ind w:left="120" w:firstLine="0"/>
        <w:rPr/>
      </w:pPr>
      <w:r w:rsidDel="00000000" w:rsidR="00000000" w:rsidRPr="00000000">
        <w:rPr>
          <w:color w:val="0000ff"/>
          <w:rtl w:val="0"/>
        </w:rPr>
        <w:t xml:space="preserve">Overview</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Rule="auto"/>
        <w:ind w:left="122" w:right="0" w:firstLine="0"/>
        <w:jc w:val="left"/>
        <w:rPr>
          <w:sz w:val="32"/>
          <w:szCs w:val="32"/>
        </w:rPr>
      </w:pPr>
      <w:r w:rsidDel="00000000" w:rsidR="00000000" w:rsidRPr="00000000">
        <w:rPr>
          <w:sz w:val="32"/>
          <w:szCs w:val="32"/>
          <w:rtl w:val="0"/>
        </w:rPr>
        <w:t xml:space="preserve">What is a Social Climate Analysis?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71" w:lineRule="auto"/>
        <w:ind w:left="119" w:right="226" w:firstLine="1.99999999999999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While data and engineering are the crux of many traffic safety improvements, there are social and cultural factors at play as well. The Social Climate Analysis creates an opportunity for project technical staff (such as engineers and planners) to work with community members and resident leaders to identify meaningful ways to preserve community assets and to address socio-cultural barriers a proposed project might create. The recommendations generated by the Social Climate Analysis inform the overall scope, implementation timeline, and engagement strategy for the project. The Social Climate Analysis also helps to identify direct service providers, advocates, and programmatic needs that should be considered throughout and after the life of the project. A Social Climate Analysis can be used to propose many public processes including: infrastructure planning, policy proposals, and project evaluation.</w:t>
      </w:r>
    </w:p>
    <w:p w:rsidR="00000000" w:rsidDel="00000000" w:rsidP="00000000" w:rsidRDefault="00000000" w:rsidRPr="00000000" w14:paraId="00000005">
      <w:pPr>
        <w:pStyle w:val="Heading2"/>
        <w:spacing w:before="201" w:lineRule="auto"/>
        <w:ind w:firstLine="122"/>
        <w:rPr>
          <w:u w:val="none"/>
        </w:rPr>
      </w:pPr>
      <w:r w:rsidDel="00000000" w:rsidR="00000000" w:rsidRPr="00000000">
        <w:rPr>
          <w:u w:val="none"/>
          <w:rtl w:val="0"/>
        </w:rPr>
        <w:t xml:space="preserve">Expected Outcomes</w:t>
      </w:r>
    </w:p>
    <w:p w:rsidR="00000000" w:rsidDel="00000000" w:rsidP="00000000" w:rsidRDefault="00000000" w:rsidRPr="00000000" w14:paraId="000000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8"/>
        </w:tabs>
        <w:spacing w:after="0" w:before="240" w:line="240" w:lineRule="auto"/>
        <w:ind w:left="838" w:right="0" w:hanging="35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Identify social and cultural factors that influence how people use transportation facilities.</w:t>
      </w:r>
    </w:p>
    <w:p w:rsidR="00000000" w:rsidDel="00000000" w:rsidP="00000000" w:rsidRDefault="00000000" w:rsidRPr="00000000" w14:paraId="000000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7"/>
          <w:tab w:val="left" w:leader="none" w:pos="840"/>
        </w:tabs>
        <w:spacing w:after="0" w:before="38" w:line="271" w:lineRule="auto"/>
        <w:ind w:left="840" w:right="186" w:hanging="36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Opportunity for project technical staff to work with community members and resident leaders to identify meaningful ways to preserve community assets and to address socio-cultural barriers between transportation projects and community members.</w:t>
      </w:r>
    </w:p>
    <w:p w:rsidR="00000000" w:rsidDel="00000000" w:rsidP="00000000" w:rsidRDefault="00000000" w:rsidRPr="00000000" w14:paraId="000000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7"/>
          <w:tab w:val="left" w:leader="none" w:pos="840"/>
        </w:tabs>
        <w:spacing w:after="0" w:before="2" w:line="271" w:lineRule="auto"/>
        <w:ind w:left="840" w:right="931" w:hanging="36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Recommendations inform the overall scope, implementation timeline, and engagement strategy.</w:t>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7"/>
          <w:tab w:val="left" w:leader="none" w:pos="840"/>
        </w:tabs>
        <w:spacing w:after="0" w:before="2" w:line="271" w:lineRule="auto"/>
        <w:ind w:left="840" w:right="766" w:hanging="36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Helps identify direct service providers, advocates and programmatic needs that should be considered throughout and after the life of the project.</w:t>
      </w:r>
    </w:p>
    <w:p w:rsidR="00000000" w:rsidDel="00000000" w:rsidP="00000000" w:rsidRDefault="00000000" w:rsidRPr="00000000" w14:paraId="000000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7"/>
          <w:tab w:val="left" w:leader="none" w:pos="840"/>
        </w:tabs>
        <w:spacing w:after="0" w:before="1" w:line="271" w:lineRule="auto"/>
        <w:ind w:left="840" w:right="330" w:hanging="361"/>
        <w:jc w:val="left"/>
        <w:rPr>
          <w:rFonts w:ascii="Calibri" w:cs="Calibri" w:eastAsia="Calibri" w:hAnsi="Calibri"/>
          <w:b w:val="0"/>
          <w:i w:val="0"/>
          <w:smallCaps w:val="0"/>
          <w:strike w:val="0"/>
          <w:color w:val="000000"/>
          <w:sz w:val="22"/>
          <w:szCs w:val="22"/>
          <w:u w:val="none"/>
          <w:shd w:fill="auto" w:val="clear"/>
          <w:vertAlign w:val="baseline"/>
        </w:rPr>
        <w:sectPr>
          <w:pgSz w:h="15840" w:w="12240" w:orient="portrait"/>
          <w:pgMar w:bottom="280" w:top="1360" w:left="1320" w:right="1300" w:header="360" w:footer="360"/>
          <w:pgNumType w:start="1"/>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be adapted to other public processes such as infrastructure planning, policy proposals and project evaluation</w:t>
      </w:r>
    </w:p>
    <w:p w:rsidR="00000000" w:rsidDel="00000000" w:rsidP="00000000" w:rsidRDefault="00000000" w:rsidRPr="00000000" w14:paraId="0000000B">
      <w:pPr>
        <w:pStyle w:val="Heading1"/>
        <w:spacing w:before="15" w:lineRule="auto"/>
        <w:ind w:left="153" w:firstLine="0"/>
        <w:rPr/>
      </w:pPr>
      <w:r w:rsidDel="00000000" w:rsidR="00000000" w:rsidRPr="00000000">
        <w:rPr>
          <w:rtl w:val="0"/>
        </w:rPr>
        <w:t xml:space="preserve">Hoover St Social Climate Analysis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144" w:right="0" w:firstLine="0"/>
        <w:jc w:val="left"/>
        <w:rPr>
          <w:sz w:val="32"/>
          <w:szCs w:val="32"/>
        </w:rPr>
      </w:pPr>
      <w:r w:rsidDel="00000000" w:rsidR="00000000" w:rsidRPr="00000000">
        <w:rPr>
          <w:sz w:val="32"/>
          <w:szCs w:val="32"/>
          <w:rtl w:val="0"/>
        </w:rPr>
        <w:t xml:space="preserve">Report Contributors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24" w:right="0" w:firstLine="0"/>
        <w:jc w:val="left"/>
        <w:rPr>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following people contributed to the Social Climate Analysis for </w:t>
      </w:r>
      <w:r w:rsidDel="00000000" w:rsidR="00000000" w:rsidRPr="00000000">
        <w:rPr>
          <w:i w:val="0"/>
          <w:smallCaps w:val="0"/>
          <w:strike w:val="0"/>
          <w:sz w:val="22"/>
          <w:szCs w:val="22"/>
          <w:u w:val="none"/>
          <w:shd w:fill="auto" w:val="clear"/>
          <w:vertAlign w:val="baseline"/>
          <w:rtl w:val="0"/>
        </w:rPr>
        <w:t xml:space="preserve">Hoover</w:t>
      </w:r>
      <w:r w:rsidDel="00000000" w:rsidR="00000000" w:rsidRPr="00000000">
        <w:rPr>
          <w:rtl w:val="0"/>
        </w:rPr>
        <w:t xml:space="preserve"> St </w:t>
      </w:r>
      <w:r w:rsidDel="00000000" w:rsidR="00000000" w:rsidRPr="00000000">
        <w:rPr>
          <w:i w:val="0"/>
          <w:smallCaps w:val="0"/>
          <w:strike w:val="0"/>
          <w:sz w:val="22"/>
          <w:szCs w:val="22"/>
          <w:u w:val="none"/>
          <w:shd w:fill="auto" w:val="clear"/>
          <w:vertAlign w:val="baseline"/>
          <w:rtl w:val="0"/>
        </w:rPr>
        <w:t xml:space="preserve">Safety and Mobility Project</w:t>
      </w:r>
      <w:r w:rsidDel="00000000" w:rsidR="00000000" w:rsidRPr="00000000">
        <w:rPr>
          <w:i w:val="0"/>
          <w:smallCaps w:val="0"/>
          <w:strike w:val="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44"/>
        </w:tabs>
        <w:spacing w:after="0" w:before="0" w:line="240" w:lineRule="auto"/>
        <w:ind w:left="844" w:right="0" w:hanging="345"/>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DeJanea Williams, LADOT</w:t>
      </w:r>
    </w:p>
    <w:p w:rsidR="00000000" w:rsidDel="00000000" w:rsidP="00000000" w:rsidRDefault="00000000" w:rsidRPr="00000000" w14:paraId="0000001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44"/>
        </w:tabs>
        <w:spacing w:after="0" w:before="0" w:line="240" w:lineRule="auto"/>
        <w:ind w:left="844" w:right="0" w:hanging="345"/>
        <w:jc w:val="left"/>
        <w:rPr/>
      </w:pPr>
      <w:r w:rsidDel="00000000" w:rsidR="00000000" w:rsidRPr="00000000">
        <w:rPr>
          <w:rtl w:val="0"/>
        </w:rPr>
        <w:t xml:space="preserve">Max Podemski, LADOT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4"/>
        </w:tabs>
        <w:spacing w:after="0" w:before="0" w:line="240" w:lineRule="auto"/>
        <w:ind w:left="0" w:right="0" w:firstLine="0"/>
        <w:jc w:val="left"/>
        <w:rPr>
          <w:color w:val="ff000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1"/>
        <w:spacing w:before="1" w:lineRule="auto"/>
        <w:ind w:firstLine="144"/>
        <w:rPr/>
      </w:pPr>
      <w:r w:rsidDel="00000000" w:rsidR="00000000" w:rsidRPr="00000000">
        <w:rPr>
          <w:rtl w:val="0"/>
        </w:rPr>
        <w:t xml:space="preserve">Project Overview</w:t>
      </w:r>
    </w:p>
    <w:p w:rsidR="00000000" w:rsidDel="00000000" w:rsidP="00000000" w:rsidRDefault="00000000" w:rsidRPr="00000000" w14:paraId="0000001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40"/>
        </w:tabs>
        <w:spacing w:after="0" w:before="387" w:line="218" w:lineRule="auto"/>
        <w:ind w:left="840" w:right="139" w:hanging="36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goal of this project is to reduce speeds in order to improve traffic safety and to provide safer mobility options for the local community.</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40"/>
        </w:tabs>
        <w:spacing w:after="0" w:before="6" w:line="240" w:lineRule="auto"/>
        <w:ind w:left="840" w:right="0" w:hanging="360"/>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Hoover St, between Vernon Ave and Manchester Ave (3 miles)</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40"/>
        </w:tabs>
        <w:spacing w:after="0" w:before="6" w:line="240" w:lineRule="auto"/>
        <w:ind w:left="840" w:right="0" w:hanging="360"/>
        <w:jc w:val="left"/>
        <w:rPr>
          <w:u w:val="none"/>
        </w:rPr>
      </w:pPr>
      <w:r w:rsidDel="00000000" w:rsidR="00000000" w:rsidRPr="00000000">
        <w:rPr/>
        <w:drawing>
          <wp:inline distB="114300" distT="114300" distL="114300" distR="114300">
            <wp:extent cx="6108700" cy="3060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087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ind w:firstLine="144"/>
        <w:rPr/>
      </w:pPr>
      <w:r w:rsidDel="00000000" w:rsidR="00000000" w:rsidRPr="00000000">
        <w:rPr>
          <w:rtl w:val="0"/>
        </w:rPr>
        <w:t xml:space="preserve">Need Statement</w:t>
      </w:r>
    </w:p>
    <w:p w:rsidR="00000000" w:rsidDel="00000000" w:rsidP="00000000" w:rsidRDefault="00000000" w:rsidRPr="00000000" w14:paraId="0000001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39"/>
        </w:tabs>
        <w:spacing w:after="0" w:before="190" w:line="240" w:lineRule="auto"/>
        <w:ind w:left="839" w:right="0" w:hanging="360"/>
        <w:jc w:val="left"/>
        <w:rPr>
          <w:rFonts w:ascii="Calibri" w:cs="Calibri" w:eastAsia="Calibri" w:hAnsi="Calibri"/>
          <w:b w:val="0"/>
          <w:i w:val="0"/>
          <w:smallCaps w:val="0"/>
          <w:strike w:val="0"/>
          <w:shd w:fill="auto" w:val="clear"/>
          <w:vertAlign w:val="baseline"/>
        </w:rPr>
      </w:pPr>
      <w:r w:rsidDel="00000000" w:rsidR="00000000" w:rsidRPr="00000000">
        <w:rPr>
          <w:rtl w:val="0"/>
        </w:rPr>
        <w:t xml:space="preserve">In 2017, Hoover St was identified on the High Injury Network and was adopted as a Vision Zero Priority Corridor. It was also identified as an appropriate candidate for a lane reconfiguration. </w:t>
      </w:r>
    </w:p>
    <w:p w:rsidR="00000000" w:rsidDel="00000000" w:rsidP="00000000" w:rsidRDefault="00000000" w:rsidRPr="00000000" w14:paraId="0000001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39"/>
        </w:tabs>
        <w:spacing w:after="0" w:before="190" w:line="240" w:lineRule="auto"/>
        <w:ind w:left="839" w:right="0" w:hanging="360"/>
        <w:jc w:val="left"/>
        <w:rPr>
          <w:rFonts w:ascii="Calibri" w:cs="Calibri" w:eastAsia="Calibri" w:hAnsi="Calibri"/>
          <w:b w:val="0"/>
          <w:i w:val="0"/>
          <w:smallCaps w:val="0"/>
          <w:strike w:val="0"/>
          <w:shd w:fill="auto" w:val="clear"/>
          <w:vertAlign w:val="baseline"/>
        </w:rPr>
      </w:pPr>
      <w:r w:rsidDel="00000000" w:rsidR="00000000" w:rsidRPr="00000000">
        <w:rPr>
          <w:rtl w:val="0"/>
        </w:rPr>
        <w:t xml:space="preserve">This project aims to reduce travel speeds in order to improve traffic safety. This will result in a calmer and slower corridor, making it more comfortable for all modes of travel.</w:t>
      </w:r>
    </w:p>
    <w:p w:rsidR="00000000" w:rsidDel="00000000" w:rsidP="00000000" w:rsidRDefault="00000000" w:rsidRPr="00000000" w14:paraId="0000001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39"/>
        </w:tabs>
        <w:spacing w:after="0" w:before="190" w:line="240" w:lineRule="auto"/>
        <w:ind w:left="839" w:right="0" w:hanging="360"/>
        <w:jc w:val="left"/>
        <w:rPr>
          <w:u w:val="none"/>
        </w:rPr>
      </w:pPr>
      <w:r w:rsidDel="00000000" w:rsidR="00000000" w:rsidRPr="00000000">
        <w:rPr>
          <w:rtl w:val="0"/>
        </w:rPr>
        <w:t xml:space="preserve">Los Angeles Department of Transportation </w:t>
      </w:r>
    </w:p>
    <w:p w:rsidR="00000000" w:rsidDel="00000000" w:rsidP="00000000" w:rsidRDefault="00000000" w:rsidRPr="00000000" w14:paraId="0000001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39"/>
        </w:tabs>
        <w:spacing w:after="0" w:before="190" w:line="240" w:lineRule="auto"/>
        <w:ind w:left="1560" w:right="0" w:hanging="360"/>
        <w:jc w:val="left"/>
        <w:rPr>
          <w:u w:val="none"/>
        </w:rPr>
      </w:pPr>
      <w:r w:rsidDel="00000000" w:rsidR="00000000" w:rsidRPr="00000000">
        <w:rPr>
          <w:rtl w:val="0"/>
        </w:rPr>
        <w:t xml:space="preserve">LADOT will be responsible for overseeing outreach efforts in partnership with our consultant</w:t>
      </w:r>
    </w:p>
    <w:p w:rsidR="00000000" w:rsidDel="00000000" w:rsidP="00000000" w:rsidRDefault="00000000" w:rsidRPr="00000000" w14:paraId="0000001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39"/>
        </w:tabs>
        <w:spacing w:after="0" w:before="190" w:line="240" w:lineRule="auto"/>
        <w:ind w:left="1560" w:right="0" w:hanging="360"/>
        <w:jc w:val="left"/>
        <w:rPr>
          <w:u w:val="none"/>
        </w:rPr>
      </w:pPr>
      <w:r w:rsidDel="00000000" w:rsidR="00000000" w:rsidRPr="00000000">
        <w:rPr>
          <w:rtl w:val="0"/>
        </w:rPr>
        <w:t xml:space="preserve">LADOT will be responsible for the concept design, final design and installation of the project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9"/>
        </w:tabs>
        <w:spacing w:after="0" w:before="190" w:line="240" w:lineRule="auto"/>
        <w:ind w:left="0" w:right="0" w:firstLine="0"/>
        <w:jc w:val="left"/>
        <w:rPr>
          <w:rFonts w:ascii="Calibri" w:cs="Calibri" w:eastAsia="Calibri" w:hAnsi="Calibri"/>
          <w:b w:val="0"/>
          <w:i w:val="0"/>
          <w:smallCaps w:val="0"/>
          <w:strike w:val="0"/>
          <w:color w:val="ff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ind w:left="144" w:firstLine="0"/>
        <w:rPr>
          <w:u w:val="none"/>
        </w:rPr>
      </w:pPr>
      <w:r w:rsidDel="00000000" w:rsidR="00000000" w:rsidRPr="00000000">
        <w:rPr>
          <w:u w:val="single"/>
          <w:rtl w:val="0"/>
        </w:rPr>
        <w:t xml:space="preserve">Section One: Project Area and Community Background</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226"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[This section of the Social Climate Analysis should be done before any field visits, and can help inform what to look for and validate during the visits]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3"/>
        <w:ind w:left="141" w:firstLine="0"/>
        <w:rPr/>
      </w:pPr>
      <w:r w:rsidDel="00000000" w:rsidR="00000000" w:rsidRPr="00000000">
        <w:rPr>
          <w:color w:val="434343"/>
          <w:rtl w:val="0"/>
        </w:rPr>
        <w:t xml:space="preserve">Demographics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20" w:right="970" w:firstLine="14.000000000000004"/>
        <w:jc w:val="both"/>
        <w:rPr/>
      </w:pPr>
      <w:r w:rsidDel="00000000" w:rsidR="00000000" w:rsidRPr="00000000">
        <w:rPr>
          <w:rtl w:val="0"/>
        </w:rPr>
        <w:t xml:space="preserve">In order to better understand the dynamics of the project area of Hoover St between Vernon and Manchester Ave., several factors were analyzed. The LADOT project team focused on age, language access, digital access, and transportation and commuting. The results will help guide the team’s engagement efforts.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20" w:right="970" w:firstLine="14.000000000000004"/>
        <w:jc w:val="both"/>
        <w:rPr>
          <w:b w:val="1"/>
          <w:u w:val="single"/>
        </w:rPr>
      </w:pPr>
      <w:r w:rsidDel="00000000" w:rsidR="00000000" w:rsidRPr="00000000">
        <w:rPr>
          <w:b w:val="1"/>
          <w:u w:val="single"/>
          <w:rtl w:val="0"/>
        </w:rPr>
        <w:t xml:space="preserve">AGE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20" w:right="970" w:firstLine="14.000000000000004"/>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tl w:val="0"/>
        </w:rPr>
        <w:t xml:space="preserve">Per the United States Census Bureau, the median age of the community is 32 </w:t>
      </w:r>
      <w:r w:rsidDel="00000000" w:rsidR="00000000" w:rsidRPr="00000000">
        <w:rPr>
          <w:rtl w:val="0"/>
        </w:rPr>
        <w:t xml:space="preserve">years of age</w:t>
      </w:r>
      <w:r w:rsidDel="00000000" w:rsidR="00000000" w:rsidRPr="00000000">
        <w:rPr>
          <w:rtl w:val="0"/>
        </w:rPr>
        <w:t xml:space="preserve">. Of that the majority of the population is between the ages of 15-19 and 25-29.  This data shows a portion of the engagement should be tailored to a younger audience which may include social media and pop-up events at community events or schools.  </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0" w:before="36" w:line="240" w:lineRule="auto"/>
        <w:ind w:left="0" w:right="0" w:firstLine="0"/>
        <w:jc w:val="left"/>
        <w:rPr>
          <w:color w:val="ff000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0" w:before="36" w:line="240" w:lineRule="auto"/>
        <w:ind w:left="0" w:right="0" w:firstLine="0"/>
        <w:jc w:val="left"/>
        <w:rPr>
          <w:color w:val="ff000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0" w:before="36" w:line="240" w:lineRule="auto"/>
        <w:ind w:left="0" w:right="0" w:firstLine="0"/>
        <w:jc w:val="left"/>
        <w:rPr>
          <w:b w:val="1"/>
          <w:u w:val="single"/>
        </w:rPr>
      </w:pPr>
      <w:r w:rsidDel="00000000" w:rsidR="00000000" w:rsidRPr="00000000">
        <w:rPr>
          <w:b w:val="1"/>
          <w:u w:val="single"/>
          <w:rtl w:val="0"/>
        </w:rPr>
        <w:t xml:space="preserve">LANGUAGE ACCESS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0" w:before="36" w:line="240" w:lineRule="auto"/>
        <w:ind w:left="0" w:right="0" w:firstLine="0"/>
        <w:jc w:val="left"/>
        <w:rPr>
          <w:b w:val="1"/>
          <w:u w:val="singl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0" w:before="36" w:line="240" w:lineRule="auto"/>
        <w:ind w:left="0" w:right="0" w:firstLine="0"/>
        <w:jc w:val="left"/>
        <w:rPr/>
      </w:pPr>
      <w:r w:rsidDel="00000000" w:rsidR="00000000" w:rsidRPr="00000000">
        <w:rPr>
          <w:b w:val="1"/>
          <w:rtl w:val="0"/>
        </w:rPr>
        <w:t xml:space="preserve"> </w:t>
      </w:r>
      <w:r w:rsidDel="00000000" w:rsidR="00000000" w:rsidRPr="00000000">
        <w:rPr>
          <w:rtl w:val="0"/>
        </w:rPr>
        <w:t xml:space="preserve">Within the project area, between </w:t>
      </w:r>
      <w:sdt>
        <w:sdtPr>
          <w:tag w:val="goog_rdk_0"/>
        </w:sdtPr>
        <w:sdtContent>
          <w:commentRangeStart w:id="0"/>
        </w:sdtContent>
      </w:sdt>
      <w:sdt>
        <w:sdtPr>
          <w:tag w:val="goog_rdk_1"/>
        </w:sdtPr>
        <w:sdtContent>
          <w:commentRangeStart w:id="1"/>
        </w:sdtContent>
      </w:sdt>
      <w:r w:rsidDel="00000000" w:rsidR="00000000" w:rsidRPr="00000000">
        <w:rPr>
          <w:rtl w:val="0"/>
        </w:rPr>
        <w:t xml:space="preserve">60.8 and 74.3%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of the community</w:t>
      </w:r>
      <w:sdt>
        <w:sdtPr>
          <w:tag w:val="goog_rdk_2"/>
        </w:sdtPr>
        <w:sdtContent>
          <w:commentRangeStart w:id="2"/>
        </w:sdtContent>
      </w:sdt>
      <w:sdt>
        <w:sdtPr>
          <w:tag w:val="goog_rdk_3"/>
        </w:sdtPr>
        <w:sdtContent>
          <w:commentRangeStart w:id="3"/>
        </w:sdtContent>
      </w:sdt>
      <w:r w:rsidDel="00000000" w:rsidR="00000000" w:rsidRPr="00000000">
        <w:rPr>
          <w:rtl w:val="0"/>
        </w:rPr>
        <w:t xml:space="preserve"> speaks Spanish at home b</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esides English. This data would suggest that any in-person outreach events  would need a Spanish interpreter  and outreach materials would need to be provided in both English and Spanish.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0" w:before="36" w:line="240" w:lineRule="auto"/>
        <w:ind w:left="0" w:right="0" w:firstLine="0"/>
        <w:jc w:val="left"/>
        <w:rPr>
          <w:b w:val="1"/>
          <w:u w:val="singl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b w:val="1"/>
          <w:u w:val="single"/>
        </w:rPr>
      </w:pPr>
      <w:r w:rsidDel="00000000" w:rsidR="00000000" w:rsidRPr="00000000">
        <w:rPr>
          <w:b w:val="1"/>
          <w:u w:val="single"/>
          <w:rtl w:val="0"/>
        </w:rPr>
        <w:t xml:space="preserve">DIGITAL ACCESS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b w:val="1"/>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pPr>
      <w:r w:rsidDel="00000000" w:rsidR="00000000" w:rsidRPr="00000000">
        <w:rPr>
          <w:rtl w:val="0"/>
        </w:rPr>
        <w:t xml:space="preserve"> Information collected from the lahub.arcgis database that outlines digital inclusion priority areas would suggest the majority of the project area has very</w:t>
      </w:r>
      <w:sdt>
        <w:sdtPr>
          <w:tag w:val="goog_rdk_4"/>
        </w:sdtPr>
        <w:sdtContent>
          <w:commentRangeStart w:id="4"/>
        </w:sdtContent>
      </w:sdt>
      <w:sdt>
        <w:sdtPr>
          <w:tag w:val="goog_rdk_5"/>
        </w:sdtPr>
        <w:sdtContent>
          <w:commentRangeStart w:id="5"/>
        </w:sdtContent>
      </w:sdt>
      <w:r w:rsidDel="00000000" w:rsidR="00000000" w:rsidRPr="00000000">
        <w:rPr>
          <w:rtl w:val="0"/>
        </w:rPr>
        <w:t xml:space="preserve"> limited access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to broadband internet. The LADOT project team would need to conduct extensive in-person outreach to ensure these residents' voices are heard.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b w:val="1"/>
          <w:u w:val="single"/>
        </w:rPr>
      </w:pPr>
      <w:r w:rsidDel="00000000" w:rsidR="00000000" w:rsidRPr="00000000">
        <w:rPr>
          <w:b w:val="1"/>
          <w:u w:val="single"/>
          <w:rtl w:val="0"/>
        </w:rPr>
        <w:t xml:space="preserve">TRANSPORTATION &amp; COMMUTING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b w:val="1"/>
          <w:u w:val="singl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pPr>
      <w:r w:rsidDel="00000000" w:rsidR="00000000" w:rsidRPr="00000000">
        <w:rPr>
          <w:rtl w:val="0"/>
        </w:rPr>
        <w:t xml:space="preserve"> Data collected regarding commuting patterns within the project area shows the majority of the community drives and/or carpools to work. 10.6% use public transportation, approx 1.5% walk, 1.7% travel by bicycle and 4.4% use a taxicab, motorcycle or other means to travel back and forth. With this information, the LADOT project team would need to implement traffic calming measures to ensure slower and calmer traffic that benefits drivers </w:t>
      </w:r>
      <w:sdt>
        <w:sdtPr>
          <w:tag w:val="goog_rdk_6"/>
        </w:sdtPr>
        <w:sdtContent>
          <w:commentRangeStart w:id="6"/>
        </w:sdtContent>
      </w:sdt>
      <w:r w:rsidDel="00000000" w:rsidR="00000000" w:rsidRPr="00000000">
        <w:rPr>
          <w:rtl w:val="0"/>
        </w:rPr>
        <w:t xml:space="preserve"> and folks traveling back and forth through the community</w:t>
      </w:r>
      <w:commentRangeEnd w:id="6"/>
      <w:r w:rsidDel="00000000" w:rsidR="00000000" w:rsidRPr="00000000">
        <w:commentReference w:id="6"/>
      </w:r>
      <w:r w:rsidDel="00000000" w:rsidR="00000000" w:rsidRPr="00000000">
        <w:rPr>
          <w:rtl w:val="0"/>
        </w:rPr>
        <w:t xml:space="preserve"> by means of walking and bicycling. Additional engagement strategies would be targeted to pedestrians and bicyclists in an effort to understand  the reasons behind why more residents don't walk or bike through their neighborhood.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b w:val="1"/>
          <w:u w:val="single"/>
        </w:rPr>
      </w:pPr>
      <w:r w:rsidDel="00000000" w:rsidR="00000000" w:rsidRPr="00000000">
        <w:rPr>
          <w:b w:val="1"/>
          <w:u w:val="single"/>
          <w:rtl w:val="0"/>
        </w:rPr>
        <w:t xml:space="preserve">POVERTY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b w:val="1"/>
          <w:u w:val="singl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pPr>
      <w:r w:rsidDel="00000000" w:rsidR="00000000" w:rsidRPr="00000000">
        <w:rPr>
          <w:rtl w:val="0"/>
        </w:rPr>
        <w:t xml:space="preserve">Data collected from the United States Census Bureau indicated a </w:t>
      </w:r>
      <w:r w:rsidDel="00000000" w:rsidR="00000000" w:rsidRPr="00000000">
        <w:rPr>
          <w:rtl w:val="0"/>
        </w:rPr>
        <w:t xml:space="preserve">median household  income </w:t>
      </w:r>
      <w:r w:rsidDel="00000000" w:rsidR="00000000" w:rsidRPr="00000000">
        <w:rPr>
          <w:rtl w:val="0"/>
        </w:rPr>
        <w:t xml:space="preserve">of $48k to $52k, this is well below the California average of $95k. This information would lead the LADOT team to take into consideration hard-working individuals within the community who may rely on public transportation, walking or biking to get to and from key destinations within their community. LADOT would focus on pedestrian and bicycle safety. The LADOT team would also make sure to provide as much information as possible through many means such as open houses, mailers, surveys, and emails, etc. to ensure community members who may not be able to attend in-person events due to working schedules can still participate and voice their concerns.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b w:val="1"/>
          <w:u w:val="singl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b w:val="1"/>
          <w:u w:val="single"/>
        </w:rPr>
      </w:pPr>
      <w:r w:rsidDel="00000000" w:rsidR="00000000" w:rsidRPr="00000000">
        <w:rPr>
          <w:b w:val="1"/>
          <w:u w:val="single"/>
          <w:rtl w:val="0"/>
        </w:rPr>
        <w:t xml:space="preserve">HOUSING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b w:val="1"/>
          <w:u w:val="singl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pPr>
      <w:r w:rsidDel="00000000" w:rsidR="00000000" w:rsidRPr="00000000">
        <w:rPr>
          <w:rtl w:val="0"/>
        </w:rPr>
        <w:t xml:space="preserve">Data collected from the United States Census Bureau demonstrated that this community is heavily residential with the majority of homes being apartment complexes. Only 25-30% of the community are  homeowners. This information would lead the LADOT team to work with the local council office, Neighborhood Councils and CBOs to ensure residents living in these apartment complexes are notified of the upcoming project and how to participate.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b w:val="1"/>
          <w:u w:val="singl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b w:val="1"/>
          <w:u w:val="singl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36"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sectPr>
          <w:type w:val="nextPage"/>
          <w:pgSz w:h="15840" w:w="12240" w:orient="portrait"/>
          <w:pgMar w:bottom="280" w:top="1480" w:left="1320" w:right="1300" w:header="360" w:footer="360"/>
        </w:sect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0" w:before="39"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spacing w:before="0" w:lineRule="auto"/>
        <w:ind w:left="119" w:right="0" w:firstLine="0"/>
        <w:jc w:val="left"/>
        <w:rPr>
          <w:i w:val="1"/>
          <w:sz w:val="22"/>
          <w:szCs w:val="22"/>
        </w:rPr>
      </w:pPr>
      <w:r w:rsidDel="00000000" w:rsidR="00000000" w:rsidRPr="00000000">
        <w:rPr>
          <w:i w:val="1"/>
          <w:color w:val="ff0000"/>
          <w:sz w:val="22"/>
          <w:szCs w:val="22"/>
          <w:rtl w:val="0"/>
        </w:rPr>
        <w:t xml:space="preserve">Sample </w:t>
      </w:r>
      <w:hyperlink r:id="rId10">
        <w:r w:rsidDel="00000000" w:rsidR="00000000" w:rsidRPr="00000000">
          <w:rPr>
            <w:i w:val="1"/>
            <w:color w:val="1154cc"/>
            <w:sz w:val="22"/>
            <w:szCs w:val="22"/>
            <w:u w:val="single"/>
            <w:rtl w:val="0"/>
          </w:rPr>
          <w:t xml:space="preserve">here</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libri" w:cs="Calibri" w:eastAsia="Calibri" w:hAnsi="Calibri"/>
          <w:b w:val="0"/>
          <w:i w:val="1"/>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4"/>
        <w:ind w:firstLine="131"/>
        <w:rPr/>
      </w:pPr>
      <w:r w:rsidDel="00000000" w:rsidR="00000000" w:rsidRPr="00000000">
        <w:rPr>
          <w:color w:val="434343"/>
          <w:rtl w:val="0"/>
        </w:rPr>
        <w:t xml:space="preserve">Community Context</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20" w:right="0" w:firstLine="14.00000000000000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Provide an overview of any other available data that provides additional context of the project area. Data/information should include but not be limited to:</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39"/>
        </w:tabs>
        <w:spacing w:after="0" w:before="1" w:line="255" w:lineRule="auto"/>
        <w:ind w:left="839" w:right="0" w:hanging="359"/>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sz w:val="21"/>
          <w:szCs w:val="21"/>
          <w:u w:val="none"/>
          <w:shd w:fill="auto" w:val="clear"/>
          <w:vertAlign w:val="baseline"/>
          <w:rtl w:val="0"/>
        </w:rPr>
        <w:t xml:space="preserve">Land use</w:t>
      </w:r>
    </w:p>
    <w:p w:rsidR="00000000" w:rsidDel="00000000" w:rsidP="00000000" w:rsidRDefault="00000000" w:rsidRPr="00000000" w14:paraId="0000004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59"/>
        </w:tabs>
        <w:spacing w:after="0" w:before="0" w:line="255" w:lineRule="auto"/>
        <w:ind w:left="1559"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land composition is </w:t>
      </w:r>
      <w:sdt>
        <w:sdtPr>
          <w:tag w:val="goog_rdk_7"/>
        </w:sdtPr>
        <w:sdtContent>
          <w:commentRangeStart w:id="7"/>
        </w:sdtContent>
      </w:sdt>
      <w:r w:rsidDel="00000000" w:rsidR="00000000" w:rsidRPr="00000000">
        <w:rPr>
          <w:sz w:val="21"/>
          <w:szCs w:val="21"/>
          <w:rtl w:val="0"/>
        </w:rPr>
        <w:t xml:space="preserve">residential</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59"/>
        </w:tabs>
        <w:spacing w:after="0" w:before="0" w:line="255" w:lineRule="auto"/>
        <w:ind w:left="1559"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sz w:val="21"/>
          <w:szCs w:val="21"/>
          <w:rtl w:val="0"/>
        </w:rPr>
        <w:t xml:space="preserve">There are small businesses along the corridor such as beauty establishments, corner stores, food establishments and automotive services</w:t>
      </w:r>
    </w:p>
    <w:p w:rsidR="00000000" w:rsidDel="00000000" w:rsidP="00000000" w:rsidRDefault="00000000" w:rsidRPr="00000000" w14:paraId="0000004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59"/>
        </w:tabs>
        <w:spacing w:after="0" w:before="0" w:line="255" w:lineRule="auto"/>
        <w:ind w:left="1559" w:right="0" w:hanging="360"/>
        <w:jc w:val="left"/>
        <w:rPr>
          <w:rFonts w:ascii="Calibri" w:cs="Calibri" w:eastAsia="Calibri" w:hAnsi="Calibri"/>
          <w:b w:val="0"/>
          <w:i w:val="0"/>
          <w:smallCaps w:val="0"/>
          <w:strike w:val="0"/>
          <w:color w:val="000000"/>
          <w:sz w:val="21"/>
          <w:szCs w:val="21"/>
          <w:u w:val="none"/>
          <w:shd w:fill="auto" w:val="clear"/>
          <w:vertAlign w:val="baseline"/>
        </w:rPr>
      </w:pPr>
      <w:commentRangeEnd w:id="7"/>
      <w:r w:rsidDel="00000000" w:rsidR="00000000" w:rsidRPr="00000000">
        <w:commentReference w:id="7"/>
      </w:r>
      <w:r w:rsidDel="00000000" w:rsidR="00000000" w:rsidRPr="00000000">
        <w:rPr>
          <w:sz w:val="21"/>
          <w:szCs w:val="21"/>
          <w:rtl w:val="0"/>
        </w:rPr>
        <w:t xml:space="preserve">There are four elementary schools and one high school directly adjacent to the corridor </w:t>
      </w:r>
    </w:p>
    <w:p w:rsidR="00000000" w:rsidDel="00000000" w:rsidP="00000000" w:rsidRDefault="00000000" w:rsidRPr="00000000" w14:paraId="0000004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59"/>
        </w:tabs>
        <w:spacing w:after="0" w:before="0" w:line="255" w:lineRule="auto"/>
        <w:ind w:left="1559" w:right="0" w:hanging="360"/>
        <w:jc w:val="left"/>
        <w:rPr>
          <w:sz w:val="21"/>
          <w:szCs w:val="21"/>
          <w:u w:val="none"/>
        </w:rPr>
      </w:pPr>
      <w:r w:rsidDel="00000000" w:rsidR="00000000" w:rsidRPr="00000000">
        <w:rPr>
          <w:sz w:val="21"/>
          <w:szCs w:val="21"/>
          <w:rtl w:val="0"/>
        </w:rPr>
        <w:t xml:space="preserve">The community also includes religious institutions, wellness center and/or medical facilities and parks/recreation centers</w:t>
      </w:r>
    </w:p>
    <w:p w:rsidR="00000000" w:rsidDel="00000000" w:rsidP="00000000" w:rsidRDefault="00000000" w:rsidRPr="00000000" w14:paraId="0000005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59"/>
        </w:tabs>
        <w:spacing w:after="0" w:before="0" w:line="240" w:lineRule="auto"/>
        <w:ind w:left="1559" w:right="0" w:hanging="360"/>
        <w:jc w:val="left"/>
        <w:rPr>
          <w:rFonts w:ascii="Calibri" w:cs="Calibri" w:eastAsia="Calibri" w:hAnsi="Calibri"/>
          <w:b w:val="0"/>
          <w:i w:val="0"/>
          <w:smallCaps w:val="0"/>
          <w:strike w:val="0"/>
          <w:color w:val="ff0000"/>
          <w:sz w:val="21"/>
          <w:szCs w:val="21"/>
          <w:highlight w:val="yellow"/>
          <w:vertAlign w:val="baseline"/>
        </w:rPr>
      </w:pPr>
      <w:r w:rsidDel="00000000" w:rsidR="00000000" w:rsidRPr="00000000">
        <w:rPr>
          <w:rFonts w:ascii="Calibri" w:cs="Calibri" w:eastAsia="Calibri" w:hAnsi="Calibri"/>
          <w:b w:val="0"/>
          <w:i w:val="0"/>
          <w:smallCaps w:val="0"/>
          <w:strike w:val="0"/>
          <w:color w:val="ff0000"/>
          <w:sz w:val="21"/>
          <w:szCs w:val="21"/>
          <w:highlight w:val="yellow"/>
          <w:u w:val="none"/>
          <w:vertAlign w:val="baseline"/>
          <w:rtl w:val="0"/>
        </w:rPr>
        <w:t xml:space="preserve">A map can be included</w:t>
      </w:r>
    </w:p>
    <w:p w:rsidR="00000000" w:rsidDel="00000000" w:rsidP="00000000" w:rsidRDefault="00000000" w:rsidRPr="00000000" w14:paraId="0000005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39"/>
        </w:tabs>
        <w:spacing w:after="0" w:before="1" w:line="240" w:lineRule="auto"/>
        <w:ind w:left="839" w:right="0" w:hanging="360"/>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sz w:val="21"/>
          <w:szCs w:val="21"/>
          <w:u w:val="none"/>
          <w:shd w:fill="auto" w:val="clear"/>
          <w:vertAlign w:val="baseline"/>
          <w:rtl w:val="0"/>
        </w:rPr>
        <w:t xml:space="preserve">Businesses (if applicable)</w:t>
      </w:r>
    </w:p>
    <w:p w:rsidR="00000000" w:rsidDel="00000000" w:rsidP="00000000" w:rsidRDefault="00000000" w:rsidRPr="00000000" w14:paraId="00000052">
      <w:pPr>
        <w:widowControl w:val="1"/>
        <w:numPr>
          <w:ilvl w:val="2"/>
          <w:numId w:val="4"/>
        </w:numPr>
        <w:spacing w:line="276" w:lineRule="auto"/>
        <w:ind w:left="1560" w:hanging="360"/>
      </w:pPr>
      <w:r w:rsidDel="00000000" w:rsidR="00000000" w:rsidRPr="00000000">
        <w:rPr>
          <w:rtl w:val="0"/>
        </w:rPr>
        <w:t xml:space="preserve">7-11</w:t>
      </w:r>
    </w:p>
    <w:p w:rsidR="00000000" w:rsidDel="00000000" w:rsidP="00000000" w:rsidRDefault="00000000" w:rsidRPr="00000000" w14:paraId="00000053">
      <w:pPr>
        <w:widowControl w:val="1"/>
        <w:numPr>
          <w:ilvl w:val="2"/>
          <w:numId w:val="4"/>
        </w:numPr>
        <w:spacing w:line="276" w:lineRule="auto"/>
        <w:ind w:left="1560" w:hanging="360"/>
      </w:pPr>
      <w:r w:rsidDel="00000000" w:rsidR="00000000" w:rsidRPr="00000000">
        <w:rPr>
          <w:rtl w:val="0"/>
        </w:rPr>
        <w:t xml:space="preserve">Haley’s Barber Shop</w:t>
      </w:r>
    </w:p>
    <w:p w:rsidR="00000000" w:rsidDel="00000000" w:rsidP="00000000" w:rsidRDefault="00000000" w:rsidRPr="00000000" w14:paraId="00000054">
      <w:pPr>
        <w:widowControl w:val="1"/>
        <w:numPr>
          <w:ilvl w:val="2"/>
          <w:numId w:val="4"/>
        </w:numPr>
        <w:spacing w:line="276" w:lineRule="auto"/>
        <w:ind w:left="1560" w:hanging="360"/>
      </w:pPr>
      <w:r w:rsidDel="00000000" w:rsidR="00000000" w:rsidRPr="00000000">
        <w:rPr>
          <w:rtl w:val="0"/>
        </w:rPr>
        <w:t xml:space="preserve">Taekwondo &amp; Hapkido Martial Arts</w:t>
      </w:r>
    </w:p>
    <w:p w:rsidR="00000000" w:rsidDel="00000000" w:rsidP="00000000" w:rsidRDefault="00000000" w:rsidRPr="00000000" w14:paraId="00000055">
      <w:pPr>
        <w:widowControl w:val="1"/>
        <w:numPr>
          <w:ilvl w:val="2"/>
          <w:numId w:val="4"/>
        </w:numPr>
        <w:spacing w:line="276" w:lineRule="auto"/>
        <w:ind w:left="1560" w:hanging="360"/>
      </w:pPr>
      <w:r w:rsidDel="00000000" w:rsidR="00000000" w:rsidRPr="00000000">
        <w:rPr>
          <w:rtl w:val="0"/>
        </w:rPr>
        <w:t xml:space="preserve">La Providencia GY M. market</w:t>
      </w:r>
    </w:p>
    <w:p w:rsidR="00000000" w:rsidDel="00000000" w:rsidP="00000000" w:rsidRDefault="00000000" w:rsidRPr="00000000" w14:paraId="00000056">
      <w:pPr>
        <w:widowControl w:val="1"/>
        <w:numPr>
          <w:ilvl w:val="2"/>
          <w:numId w:val="4"/>
        </w:numPr>
        <w:spacing w:line="276" w:lineRule="auto"/>
        <w:ind w:left="1560" w:hanging="360"/>
      </w:pPr>
      <w:r w:rsidDel="00000000" w:rsidR="00000000" w:rsidRPr="00000000">
        <w:rPr>
          <w:rtl w:val="0"/>
        </w:rPr>
        <w:t xml:space="preserve">Paula’s Birria</w:t>
      </w:r>
    </w:p>
    <w:p w:rsidR="00000000" w:rsidDel="00000000" w:rsidP="00000000" w:rsidRDefault="00000000" w:rsidRPr="00000000" w14:paraId="00000057">
      <w:pPr>
        <w:widowControl w:val="1"/>
        <w:numPr>
          <w:ilvl w:val="2"/>
          <w:numId w:val="4"/>
        </w:numPr>
        <w:spacing w:line="276" w:lineRule="auto"/>
        <w:ind w:left="1560" w:hanging="360"/>
      </w:pPr>
      <w:r w:rsidDel="00000000" w:rsidR="00000000" w:rsidRPr="00000000">
        <w:rPr>
          <w:rtl w:val="0"/>
        </w:rPr>
        <w:t xml:space="preserve">Federico’s Vacuum Services</w:t>
      </w:r>
    </w:p>
    <w:p w:rsidR="00000000" w:rsidDel="00000000" w:rsidP="00000000" w:rsidRDefault="00000000" w:rsidRPr="00000000" w14:paraId="00000058">
      <w:pPr>
        <w:widowControl w:val="1"/>
        <w:numPr>
          <w:ilvl w:val="2"/>
          <w:numId w:val="4"/>
        </w:numPr>
        <w:spacing w:line="276" w:lineRule="auto"/>
        <w:ind w:left="1560" w:hanging="360"/>
      </w:pPr>
      <w:r w:rsidDel="00000000" w:rsidR="00000000" w:rsidRPr="00000000">
        <w:rPr>
          <w:rtl w:val="0"/>
        </w:rPr>
        <w:t xml:space="preserve">Carniceria Juanita Butcher Shop</w:t>
      </w:r>
    </w:p>
    <w:p w:rsidR="00000000" w:rsidDel="00000000" w:rsidP="00000000" w:rsidRDefault="00000000" w:rsidRPr="00000000" w14:paraId="00000059">
      <w:pPr>
        <w:widowControl w:val="1"/>
        <w:numPr>
          <w:ilvl w:val="2"/>
          <w:numId w:val="4"/>
        </w:numPr>
        <w:spacing w:line="276" w:lineRule="auto"/>
        <w:ind w:left="1560" w:hanging="360"/>
      </w:pPr>
      <w:r w:rsidDel="00000000" w:rsidR="00000000" w:rsidRPr="00000000">
        <w:rPr>
          <w:rtl w:val="0"/>
        </w:rPr>
        <w:t xml:space="preserve">Oscar’s C/T Service</w:t>
      </w:r>
    </w:p>
    <w:p w:rsidR="00000000" w:rsidDel="00000000" w:rsidP="00000000" w:rsidRDefault="00000000" w:rsidRPr="00000000" w14:paraId="0000005A">
      <w:pPr>
        <w:widowControl w:val="1"/>
        <w:numPr>
          <w:ilvl w:val="2"/>
          <w:numId w:val="4"/>
        </w:numPr>
        <w:spacing w:line="276" w:lineRule="auto"/>
        <w:ind w:left="1560" w:hanging="360"/>
      </w:pPr>
      <w:r w:rsidDel="00000000" w:rsidR="00000000" w:rsidRPr="00000000">
        <w:rPr>
          <w:rtl w:val="0"/>
        </w:rPr>
        <w:t xml:space="preserve">Corner Store Market</w:t>
      </w:r>
    </w:p>
    <w:p w:rsidR="00000000" w:rsidDel="00000000" w:rsidP="00000000" w:rsidRDefault="00000000" w:rsidRPr="00000000" w14:paraId="0000005B">
      <w:pPr>
        <w:widowControl w:val="1"/>
        <w:numPr>
          <w:ilvl w:val="2"/>
          <w:numId w:val="4"/>
        </w:numPr>
        <w:spacing w:line="276" w:lineRule="auto"/>
        <w:ind w:left="1560" w:hanging="360"/>
      </w:pPr>
      <w:r w:rsidDel="00000000" w:rsidR="00000000" w:rsidRPr="00000000">
        <w:rPr>
          <w:rtl w:val="0"/>
        </w:rPr>
        <w:t xml:space="preserve">98 &amp; Up Discount Store</w:t>
      </w:r>
    </w:p>
    <w:p w:rsidR="00000000" w:rsidDel="00000000" w:rsidP="00000000" w:rsidRDefault="00000000" w:rsidRPr="00000000" w14:paraId="0000005C">
      <w:pPr>
        <w:widowControl w:val="1"/>
        <w:numPr>
          <w:ilvl w:val="2"/>
          <w:numId w:val="4"/>
        </w:numPr>
        <w:spacing w:line="276" w:lineRule="auto"/>
        <w:ind w:left="1560" w:hanging="360"/>
      </w:pPr>
      <w:r w:rsidDel="00000000" w:rsidR="00000000" w:rsidRPr="00000000">
        <w:rPr>
          <w:rtl w:val="0"/>
        </w:rPr>
        <w:t xml:space="preserve">Maria’s Furniture &amp; Clothing/Vitamins </w:t>
      </w:r>
    </w:p>
    <w:p w:rsidR="00000000" w:rsidDel="00000000" w:rsidP="00000000" w:rsidRDefault="00000000" w:rsidRPr="00000000" w14:paraId="0000005D">
      <w:pPr>
        <w:widowControl w:val="1"/>
        <w:numPr>
          <w:ilvl w:val="2"/>
          <w:numId w:val="4"/>
        </w:numPr>
        <w:spacing w:line="276" w:lineRule="auto"/>
        <w:ind w:left="1560" w:hanging="360"/>
      </w:pPr>
      <w:r w:rsidDel="00000000" w:rsidR="00000000" w:rsidRPr="00000000">
        <w:rPr>
          <w:rtl w:val="0"/>
        </w:rPr>
        <w:t xml:space="preserve">Oficina Professional</w:t>
      </w:r>
    </w:p>
    <w:p w:rsidR="00000000" w:rsidDel="00000000" w:rsidP="00000000" w:rsidRDefault="00000000" w:rsidRPr="00000000" w14:paraId="0000005E">
      <w:pPr>
        <w:widowControl w:val="1"/>
        <w:numPr>
          <w:ilvl w:val="2"/>
          <w:numId w:val="4"/>
        </w:numPr>
        <w:spacing w:line="276" w:lineRule="auto"/>
        <w:ind w:left="1560" w:hanging="360"/>
      </w:pPr>
      <w:r w:rsidDel="00000000" w:rsidR="00000000" w:rsidRPr="00000000">
        <w:rPr>
          <w:rtl w:val="0"/>
        </w:rPr>
        <w:t xml:space="preserve">Mary’s Glamours Shot</w:t>
      </w:r>
    </w:p>
    <w:p w:rsidR="00000000" w:rsidDel="00000000" w:rsidP="00000000" w:rsidRDefault="00000000" w:rsidRPr="00000000" w14:paraId="0000005F">
      <w:pPr>
        <w:widowControl w:val="1"/>
        <w:numPr>
          <w:ilvl w:val="2"/>
          <w:numId w:val="4"/>
        </w:numPr>
        <w:spacing w:line="276" w:lineRule="auto"/>
        <w:ind w:left="1560" w:hanging="360"/>
      </w:pPr>
      <w:r w:rsidDel="00000000" w:rsidR="00000000" w:rsidRPr="00000000">
        <w:rPr>
          <w:rtl w:val="0"/>
        </w:rPr>
        <w:t xml:space="preserve">L &amp; L Meat Market Carniceria</w:t>
      </w:r>
    </w:p>
    <w:p w:rsidR="00000000" w:rsidDel="00000000" w:rsidP="00000000" w:rsidRDefault="00000000" w:rsidRPr="00000000" w14:paraId="00000060">
      <w:pPr>
        <w:widowControl w:val="1"/>
        <w:numPr>
          <w:ilvl w:val="2"/>
          <w:numId w:val="4"/>
        </w:numPr>
        <w:spacing w:line="276" w:lineRule="auto"/>
        <w:ind w:left="1560" w:hanging="360"/>
      </w:pPr>
      <w:r w:rsidDel="00000000" w:rsidR="00000000" w:rsidRPr="00000000">
        <w:rPr>
          <w:rtl w:val="0"/>
        </w:rPr>
        <w:t xml:space="preserve">Royal Cleaning Services Ca</w:t>
      </w:r>
    </w:p>
    <w:p w:rsidR="00000000" w:rsidDel="00000000" w:rsidP="00000000" w:rsidRDefault="00000000" w:rsidRPr="00000000" w14:paraId="00000061">
      <w:pPr>
        <w:widowControl w:val="1"/>
        <w:numPr>
          <w:ilvl w:val="2"/>
          <w:numId w:val="4"/>
        </w:numPr>
        <w:spacing w:line="276" w:lineRule="auto"/>
        <w:ind w:left="1560" w:hanging="360"/>
      </w:pPr>
      <w:r w:rsidDel="00000000" w:rsidR="00000000" w:rsidRPr="00000000">
        <w:rPr>
          <w:rtl w:val="0"/>
        </w:rPr>
        <w:t xml:space="preserve">Zepeda Auto Repair</w:t>
      </w:r>
    </w:p>
    <w:p w:rsidR="00000000" w:rsidDel="00000000" w:rsidP="00000000" w:rsidRDefault="00000000" w:rsidRPr="00000000" w14:paraId="00000062">
      <w:pPr>
        <w:widowControl w:val="1"/>
        <w:numPr>
          <w:ilvl w:val="2"/>
          <w:numId w:val="4"/>
        </w:numPr>
        <w:spacing w:line="276" w:lineRule="auto"/>
        <w:ind w:left="1560" w:hanging="360"/>
      </w:pPr>
      <w:r w:rsidDel="00000000" w:rsidR="00000000" w:rsidRPr="00000000">
        <w:rPr>
          <w:rtl w:val="0"/>
        </w:rPr>
        <w:t xml:space="preserve">Prince Market #6</w:t>
      </w:r>
    </w:p>
    <w:p w:rsidR="00000000" w:rsidDel="00000000" w:rsidP="00000000" w:rsidRDefault="00000000" w:rsidRPr="00000000" w14:paraId="00000063">
      <w:pPr>
        <w:widowControl w:val="1"/>
        <w:numPr>
          <w:ilvl w:val="2"/>
          <w:numId w:val="4"/>
        </w:numPr>
        <w:spacing w:line="276" w:lineRule="auto"/>
        <w:ind w:left="1560" w:hanging="360"/>
      </w:pPr>
      <w:r w:rsidDel="00000000" w:rsidR="00000000" w:rsidRPr="00000000">
        <w:rPr>
          <w:rtl w:val="0"/>
        </w:rPr>
        <w:t xml:space="preserve">Aly’s Beauty Salon</w:t>
      </w:r>
    </w:p>
    <w:p w:rsidR="00000000" w:rsidDel="00000000" w:rsidP="00000000" w:rsidRDefault="00000000" w:rsidRPr="00000000" w14:paraId="00000064">
      <w:pPr>
        <w:widowControl w:val="1"/>
        <w:numPr>
          <w:ilvl w:val="2"/>
          <w:numId w:val="4"/>
        </w:numPr>
        <w:spacing w:line="276" w:lineRule="auto"/>
        <w:ind w:left="1560" w:hanging="360"/>
      </w:pPr>
      <w:r w:rsidDel="00000000" w:rsidR="00000000" w:rsidRPr="00000000">
        <w:rPr>
          <w:rtl w:val="0"/>
        </w:rPr>
        <w:t xml:space="preserve">King Crab Fish Market</w:t>
      </w:r>
    </w:p>
    <w:p w:rsidR="00000000" w:rsidDel="00000000" w:rsidP="00000000" w:rsidRDefault="00000000" w:rsidRPr="00000000" w14:paraId="00000065">
      <w:pPr>
        <w:widowControl w:val="1"/>
        <w:numPr>
          <w:ilvl w:val="2"/>
          <w:numId w:val="4"/>
        </w:numPr>
        <w:spacing w:line="276" w:lineRule="auto"/>
        <w:ind w:left="1560" w:hanging="360"/>
      </w:pPr>
      <w:r w:rsidDel="00000000" w:rsidR="00000000" w:rsidRPr="00000000">
        <w:rPr>
          <w:rtl w:val="0"/>
        </w:rPr>
        <w:t xml:space="preserve">Ed’s Plumbing &amp; Hardware Supply </w:t>
      </w:r>
    </w:p>
    <w:p w:rsidR="00000000" w:rsidDel="00000000" w:rsidP="00000000" w:rsidRDefault="00000000" w:rsidRPr="00000000" w14:paraId="00000066">
      <w:pPr>
        <w:widowControl w:val="1"/>
        <w:numPr>
          <w:ilvl w:val="2"/>
          <w:numId w:val="4"/>
        </w:numPr>
        <w:spacing w:line="276" w:lineRule="auto"/>
        <w:ind w:left="1560" w:hanging="360"/>
      </w:pPr>
      <w:r w:rsidDel="00000000" w:rsidR="00000000" w:rsidRPr="00000000">
        <w:rPr>
          <w:rtl w:val="0"/>
        </w:rPr>
        <w:t xml:space="preserve">Young’s Grocery Market</w:t>
      </w:r>
    </w:p>
    <w:p w:rsidR="00000000" w:rsidDel="00000000" w:rsidP="00000000" w:rsidRDefault="00000000" w:rsidRPr="00000000" w14:paraId="00000067">
      <w:pPr>
        <w:widowControl w:val="1"/>
        <w:numPr>
          <w:ilvl w:val="2"/>
          <w:numId w:val="4"/>
        </w:numPr>
        <w:spacing w:line="276" w:lineRule="auto"/>
        <w:ind w:left="1560" w:hanging="360"/>
      </w:pPr>
      <w:r w:rsidDel="00000000" w:rsidR="00000000" w:rsidRPr="00000000">
        <w:rPr>
          <w:rtl w:val="0"/>
        </w:rPr>
        <w:t xml:space="preserve">Super Outlet Store</w:t>
      </w:r>
    </w:p>
    <w:p w:rsidR="00000000" w:rsidDel="00000000" w:rsidP="00000000" w:rsidRDefault="00000000" w:rsidRPr="00000000" w14:paraId="00000068">
      <w:pPr>
        <w:widowControl w:val="1"/>
        <w:numPr>
          <w:ilvl w:val="2"/>
          <w:numId w:val="4"/>
        </w:numPr>
        <w:spacing w:line="276" w:lineRule="auto"/>
        <w:ind w:left="1560" w:hanging="360"/>
      </w:pPr>
      <w:r w:rsidDel="00000000" w:rsidR="00000000" w:rsidRPr="00000000">
        <w:rPr>
          <w:rtl w:val="0"/>
        </w:rPr>
        <w:t xml:space="preserve">Red Tech Hospitality Construction &amp; Millwork</w:t>
      </w:r>
    </w:p>
    <w:p w:rsidR="00000000" w:rsidDel="00000000" w:rsidP="00000000" w:rsidRDefault="00000000" w:rsidRPr="00000000" w14:paraId="00000069">
      <w:pPr>
        <w:widowControl w:val="1"/>
        <w:numPr>
          <w:ilvl w:val="2"/>
          <w:numId w:val="4"/>
        </w:numPr>
        <w:spacing w:line="276" w:lineRule="auto"/>
        <w:ind w:left="1560" w:hanging="360"/>
      </w:pPr>
      <w:r w:rsidDel="00000000" w:rsidR="00000000" w:rsidRPr="00000000">
        <w:rPr>
          <w:rtl w:val="0"/>
        </w:rPr>
        <w:t xml:space="preserve">Hercules Market</w:t>
      </w:r>
    </w:p>
    <w:p w:rsidR="00000000" w:rsidDel="00000000" w:rsidP="00000000" w:rsidRDefault="00000000" w:rsidRPr="00000000" w14:paraId="0000006A">
      <w:pPr>
        <w:widowControl w:val="1"/>
        <w:numPr>
          <w:ilvl w:val="2"/>
          <w:numId w:val="4"/>
        </w:numPr>
        <w:spacing w:line="276" w:lineRule="auto"/>
        <w:ind w:left="1560" w:hanging="360"/>
      </w:pPr>
      <w:r w:rsidDel="00000000" w:rsidR="00000000" w:rsidRPr="00000000">
        <w:rPr>
          <w:rtl w:val="0"/>
        </w:rPr>
        <w:t xml:space="preserve">R &amp; R Smog Check</w:t>
      </w:r>
    </w:p>
    <w:p w:rsidR="00000000" w:rsidDel="00000000" w:rsidP="00000000" w:rsidRDefault="00000000" w:rsidRPr="00000000" w14:paraId="0000006B">
      <w:pPr>
        <w:widowControl w:val="1"/>
        <w:numPr>
          <w:ilvl w:val="2"/>
          <w:numId w:val="4"/>
        </w:numPr>
        <w:spacing w:line="276" w:lineRule="auto"/>
        <w:ind w:left="1560" w:hanging="360"/>
      </w:pPr>
      <w:r w:rsidDel="00000000" w:rsidR="00000000" w:rsidRPr="00000000">
        <w:rPr>
          <w:rtl w:val="0"/>
        </w:rPr>
        <w:t xml:space="preserve">Mr. Kool’s Auto </w:t>
      </w:r>
    </w:p>
    <w:p w:rsidR="00000000" w:rsidDel="00000000" w:rsidP="00000000" w:rsidRDefault="00000000" w:rsidRPr="00000000" w14:paraId="0000006C">
      <w:pPr>
        <w:widowControl w:val="1"/>
        <w:numPr>
          <w:ilvl w:val="2"/>
          <w:numId w:val="4"/>
        </w:numPr>
        <w:spacing w:line="276" w:lineRule="auto"/>
        <w:ind w:left="1560" w:hanging="360"/>
      </w:pPr>
      <w:r w:rsidDel="00000000" w:rsidR="00000000" w:rsidRPr="00000000">
        <w:rPr>
          <w:rtl w:val="0"/>
        </w:rPr>
        <w:t xml:space="preserve">Cosala Car Wash</w:t>
      </w:r>
    </w:p>
    <w:p w:rsidR="00000000" w:rsidDel="00000000" w:rsidP="00000000" w:rsidRDefault="00000000" w:rsidRPr="00000000" w14:paraId="0000006D">
      <w:pPr>
        <w:widowControl w:val="1"/>
        <w:numPr>
          <w:ilvl w:val="2"/>
          <w:numId w:val="4"/>
        </w:numPr>
        <w:spacing w:line="276" w:lineRule="auto"/>
        <w:ind w:left="1560" w:hanging="360"/>
      </w:pPr>
      <w:r w:rsidDel="00000000" w:rsidR="00000000" w:rsidRPr="00000000">
        <w:rPr>
          <w:rtl w:val="0"/>
        </w:rPr>
        <w:t xml:space="preserve">V &amp; A Car Wash</w:t>
      </w:r>
    </w:p>
    <w:p w:rsidR="00000000" w:rsidDel="00000000" w:rsidP="00000000" w:rsidRDefault="00000000" w:rsidRPr="00000000" w14:paraId="0000006E">
      <w:pPr>
        <w:widowControl w:val="1"/>
        <w:numPr>
          <w:ilvl w:val="2"/>
          <w:numId w:val="4"/>
        </w:numPr>
        <w:spacing w:line="276" w:lineRule="auto"/>
        <w:ind w:left="1560" w:hanging="360"/>
      </w:pPr>
      <w:r w:rsidDel="00000000" w:rsidR="00000000" w:rsidRPr="00000000">
        <w:rPr>
          <w:rtl w:val="0"/>
        </w:rPr>
        <w:t xml:space="preserve">V.S Tires &amp; Auto Repair</w:t>
      </w:r>
    </w:p>
    <w:p w:rsidR="00000000" w:rsidDel="00000000" w:rsidP="00000000" w:rsidRDefault="00000000" w:rsidRPr="00000000" w14:paraId="0000006F">
      <w:pPr>
        <w:widowControl w:val="1"/>
        <w:numPr>
          <w:ilvl w:val="2"/>
          <w:numId w:val="4"/>
        </w:numPr>
        <w:spacing w:line="276" w:lineRule="auto"/>
        <w:ind w:left="1560" w:hanging="360"/>
      </w:pPr>
      <w:r w:rsidDel="00000000" w:rsidR="00000000" w:rsidRPr="00000000">
        <w:rPr>
          <w:rtl w:val="0"/>
        </w:rPr>
        <w:t xml:space="preserve">Rolando Body &amp; Fender Repair</w:t>
      </w:r>
    </w:p>
    <w:p w:rsidR="00000000" w:rsidDel="00000000" w:rsidP="00000000" w:rsidRDefault="00000000" w:rsidRPr="00000000" w14:paraId="00000070">
      <w:pPr>
        <w:widowControl w:val="1"/>
        <w:numPr>
          <w:ilvl w:val="2"/>
          <w:numId w:val="4"/>
        </w:numPr>
        <w:spacing w:line="276" w:lineRule="auto"/>
        <w:ind w:left="1560" w:hanging="360"/>
      </w:pPr>
      <w:r w:rsidDel="00000000" w:rsidR="00000000" w:rsidRPr="00000000">
        <w:rPr>
          <w:rtl w:val="0"/>
        </w:rPr>
        <w:t xml:space="preserve">J &amp; P Auto Body</w:t>
      </w:r>
    </w:p>
    <w:p w:rsidR="00000000" w:rsidDel="00000000" w:rsidP="00000000" w:rsidRDefault="00000000" w:rsidRPr="00000000" w14:paraId="00000071">
      <w:pPr>
        <w:widowControl w:val="1"/>
        <w:numPr>
          <w:ilvl w:val="2"/>
          <w:numId w:val="4"/>
        </w:numPr>
        <w:spacing w:line="276" w:lineRule="auto"/>
        <w:ind w:left="1560" w:hanging="360"/>
      </w:pPr>
      <w:r w:rsidDel="00000000" w:rsidR="00000000" w:rsidRPr="00000000">
        <w:rPr>
          <w:rtl w:val="0"/>
        </w:rPr>
        <w:t xml:space="preserve">Bill &amp; Vi Cozy Corner</w:t>
      </w:r>
    </w:p>
    <w:p w:rsidR="00000000" w:rsidDel="00000000" w:rsidP="00000000" w:rsidRDefault="00000000" w:rsidRPr="00000000" w14:paraId="00000072">
      <w:pPr>
        <w:widowControl w:val="1"/>
        <w:numPr>
          <w:ilvl w:val="2"/>
          <w:numId w:val="4"/>
        </w:numPr>
        <w:spacing w:line="276" w:lineRule="auto"/>
        <w:ind w:left="1560" w:hanging="360"/>
      </w:pPr>
      <w:r w:rsidDel="00000000" w:rsidR="00000000" w:rsidRPr="00000000">
        <w:rPr>
          <w:rtl w:val="0"/>
        </w:rPr>
        <w:t xml:space="preserve">Ray Mobile Wash</w:t>
      </w:r>
    </w:p>
    <w:p w:rsidR="00000000" w:rsidDel="00000000" w:rsidP="00000000" w:rsidRDefault="00000000" w:rsidRPr="00000000" w14:paraId="00000073">
      <w:pPr>
        <w:widowControl w:val="1"/>
        <w:numPr>
          <w:ilvl w:val="2"/>
          <w:numId w:val="4"/>
        </w:numPr>
        <w:spacing w:line="276" w:lineRule="auto"/>
        <w:ind w:left="1560" w:hanging="360"/>
      </w:pPr>
      <w:r w:rsidDel="00000000" w:rsidR="00000000" w:rsidRPr="00000000">
        <w:rPr>
          <w:rtl w:val="0"/>
        </w:rPr>
        <w:t xml:space="preserve">G &amp; S Alternator </w:t>
      </w:r>
    </w:p>
    <w:p w:rsidR="00000000" w:rsidDel="00000000" w:rsidP="00000000" w:rsidRDefault="00000000" w:rsidRPr="00000000" w14:paraId="00000074">
      <w:pPr>
        <w:widowControl w:val="1"/>
        <w:numPr>
          <w:ilvl w:val="2"/>
          <w:numId w:val="4"/>
        </w:numPr>
        <w:spacing w:line="276" w:lineRule="auto"/>
        <w:ind w:left="1560" w:hanging="360"/>
      </w:pPr>
      <w:r w:rsidDel="00000000" w:rsidR="00000000" w:rsidRPr="00000000">
        <w:rPr>
          <w:rtl w:val="0"/>
        </w:rPr>
        <w:t xml:space="preserve">Mercado Roofing</w:t>
      </w:r>
    </w:p>
    <w:p w:rsidR="00000000" w:rsidDel="00000000" w:rsidP="00000000" w:rsidRDefault="00000000" w:rsidRPr="00000000" w14:paraId="00000075">
      <w:pPr>
        <w:widowControl w:val="1"/>
        <w:numPr>
          <w:ilvl w:val="2"/>
          <w:numId w:val="4"/>
        </w:numPr>
        <w:spacing w:line="276" w:lineRule="auto"/>
        <w:ind w:left="1560" w:hanging="360"/>
      </w:pPr>
      <w:r w:rsidDel="00000000" w:rsidR="00000000" w:rsidRPr="00000000">
        <w:rPr>
          <w:rtl w:val="0"/>
        </w:rPr>
        <w:t xml:space="preserve">Custom Bendz</w:t>
      </w:r>
    </w:p>
    <w:p w:rsidR="00000000" w:rsidDel="00000000" w:rsidP="00000000" w:rsidRDefault="00000000" w:rsidRPr="00000000" w14:paraId="00000076">
      <w:pPr>
        <w:widowControl w:val="1"/>
        <w:numPr>
          <w:ilvl w:val="2"/>
          <w:numId w:val="4"/>
        </w:numPr>
        <w:spacing w:line="276" w:lineRule="auto"/>
        <w:ind w:left="1560" w:hanging="360"/>
      </w:pPr>
      <w:r w:rsidDel="00000000" w:rsidR="00000000" w:rsidRPr="00000000">
        <w:rPr>
          <w:rtl w:val="0"/>
        </w:rPr>
        <w:t xml:space="preserve">Sparky’s Auto Repair</w:t>
      </w:r>
    </w:p>
    <w:p w:rsidR="00000000" w:rsidDel="00000000" w:rsidP="00000000" w:rsidRDefault="00000000" w:rsidRPr="00000000" w14:paraId="00000077">
      <w:pPr>
        <w:widowControl w:val="1"/>
        <w:numPr>
          <w:ilvl w:val="2"/>
          <w:numId w:val="4"/>
        </w:numPr>
        <w:spacing w:line="276" w:lineRule="auto"/>
        <w:ind w:left="1560" w:hanging="360"/>
      </w:pPr>
      <w:r w:rsidDel="00000000" w:rsidR="00000000" w:rsidRPr="00000000">
        <w:rPr>
          <w:rtl w:val="0"/>
        </w:rPr>
        <w:t xml:space="preserve">Iron Works Santizo</w:t>
      </w:r>
    </w:p>
    <w:p w:rsidR="00000000" w:rsidDel="00000000" w:rsidP="00000000" w:rsidRDefault="00000000" w:rsidRPr="00000000" w14:paraId="00000078">
      <w:pPr>
        <w:widowControl w:val="1"/>
        <w:numPr>
          <w:ilvl w:val="2"/>
          <w:numId w:val="4"/>
        </w:numPr>
        <w:spacing w:line="276" w:lineRule="auto"/>
        <w:ind w:left="1560" w:hanging="360"/>
      </w:pPr>
      <w:r w:rsidDel="00000000" w:rsidR="00000000" w:rsidRPr="00000000">
        <w:rPr>
          <w:rtl w:val="0"/>
        </w:rPr>
        <w:t xml:space="preserve">Gourmet Liquor Store</w:t>
      </w:r>
    </w:p>
    <w:p w:rsidR="00000000" w:rsidDel="00000000" w:rsidP="00000000" w:rsidRDefault="00000000" w:rsidRPr="00000000" w14:paraId="00000079">
      <w:pPr>
        <w:widowControl w:val="1"/>
        <w:numPr>
          <w:ilvl w:val="2"/>
          <w:numId w:val="4"/>
        </w:numPr>
        <w:spacing w:line="276" w:lineRule="auto"/>
        <w:ind w:left="1560" w:hanging="360"/>
      </w:pPr>
      <w:r w:rsidDel="00000000" w:rsidR="00000000" w:rsidRPr="00000000">
        <w:rPr>
          <w:rtl w:val="0"/>
        </w:rPr>
        <w:t xml:space="preserve">Sky Party Rentals &amp; Events</w:t>
      </w:r>
    </w:p>
    <w:p w:rsidR="00000000" w:rsidDel="00000000" w:rsidP="00000000" w:rsidRDefault="00000000" w:rsidRPr="00000000" w14:paraId="0000007A">
      <w:pPr>
        <w:widowControl w:val="1"/>
        <w:numPr>
          <w:ilvl w:val="2"/>
          <w:numId w:val="4"/>
        </w:numPr>
        <w:spacing w:line="276" w:lineRule="auto"/>
        <w:ind w:left="1560" w:hanging="360"/>
      </w:pPr>
      <w:r w:rsidDel="00000000" w:rsidR="00000000" w:rsidRPr="00000000">
        <w:rPr>
          <w:rtl w:val="0"/>
        </w:rPr>
        <w:t xml:space="preserve">Navarro Mini Market</w:t>
      </w:r>
    </w:p>
    <w:p w:rsidR="00000000" w:rsidDel="00000000" w:rsidP="00000000" w:rsidRDefault="00000000" w:rsidRPr="00000000" w14:paraId="0000007B">
      <w:pPr>
        <w:widowControl w:val="1"/>
        <w:numPr>
          <w:ilvl w:val="2"/>
          <w:numId w:val="4"/>
        </w:numPr>
        <w:spacing w:line="276" w:lineRule="auto"/>
        <w:ind w:left="1560" w:hanging="360"/>
      </w:pPr>
      <w:r w:rsidDel="00000000" w:rsidR="00000000" w:rsidRPr="00000000">
        <w:rPr>
          <w:rtl w:val="0"/>
        </w:rPr>
        <w:t xml:space="preserve">Suzie’s Market</w:t>
      </w:r>
    </w:p>
    <w:p w:rsidR="00000000" w:rsidDel="00000000" w:rsidP="00000000" w:rsidRDefault="00000000" w:rsidRPr="00000000" w14:paraId="0000007C">
      <w:pPr>
        <w:widowControl w:val="1"/>
        <w:numPr>
          <w:ilvl w:val="2"/>
          <w:numId w:val="4"/>
        </w:numPr>
        <w:spacing w:line="276" w:lineRule="auto"/>
        <w:ind w:left="1560" w:hanging="360"/>
      </w:pPr>
      <w:r w:rsidDel="00000000" w:rsidR="00000000" w:rsidRPr="00000000">
        <w:rPr>
          <w:rtl w:val="0"/>
        </w:rPr>
        <w:t xml:space="preserve">Jayden’s Hand Car Wash</w:t>
      </w:r>
    </w:p>
    <w:p w:rsidR="00000000" w:rsidDel="00000000" w:rsidP="00000000" w:rsidRDefault="00000000" w:rsidRPr="00000000" w14:paraId="0000007D">
      <w:pPr>
        <w:widowControl w:val="1"/>
        <w:numPr>
          <w:ilvl w:val="2"/>
          <w:numId w:val="4"/>
        </w:numPr>
        <w:spacing w:line="276" w:lineRule="auto"/>
        <w:ind w:left="1560" w:hanging="360"/>
      </w:pPr>
      <w:r w:rsidDel="00000000" w:rsidR="00000000" w:rsidRPr="00000000">
        <w:rPr>
          <w:rtl w:val="0"/>
        </w:rPr>
        <w:t xml:space="preserve">Herrer’s Welding</w:t>
      </w:r>
    </w:p>
    <w:p w:rsidR="00000000" w:rsidDel="00000000" w:rsidP="00000000" w:rsidRDefault="00000000" w:rsidRPr="00000000" w14:paraId="0000007E">
      <w:pPr>
        <w:widowControl w:val="1"/>
        <w:numPr>
          <w:ilvl w:val="2"/>
          <w:numId w:val="4"/>
        </w:numPr>
        <w:spacing w:line="276" w:lineRule="auto"/>
        <w:ind w:left="1560" w:hanging="360"/>
      </w:pPr>
      <w:r w:rsidDel="00000000" w:rsidR="00000000" w:rsidRPr="00000000">
        <w:rPr>
          <w:rtl w:val="0"/>
        </w:rPr>
        <w:t xml:space="preserve">Lizy’s Beauty Salon</w:t>
      </w:r>
    </w:p>
    <w:p w:rsidR="00000000" w:rsidDel="00000000" w:rsidP="00000000" w:rsidRDefault="00000000" w:rsidRPr="00000000" w14:paraId="0000007F">
      <w:pPr>
        <w:widowControl w:val="1"/>
        <w:numPr>
          <w:ilvl w:val="2"/>
          <w:numId w:val="4"/>
        </w:numPr>
        <w:spacing w:line="276" w:lineRule="auto"/>
        <w:ind w:left="1560" w:hanging="360"/>
      </w:pPr>
      <w:r w:rsidDel="00000000" w:rsidR="00000000" w:rsidRPr="00000000">
        <w:rPr>
          <w:rtl w:val="0"/>
        </w:rPr>
        <w:t xml:space="preserve">Guerrero Hand Car Wash</w:t>
      </w:r>
    </w:p>
    <w:p w:rsidR="00000000" w:rsidDel="00000000" w:rsidP="00000000" w:rsidRDefault="00000000" w:rsidRPr="00000000" w14:paraId="00000080">
      <w:pPr>
        <w:widowControl w:val="1"/>
        <w:numPr>
          <w:ilvl w:val="2"/>
          <w:numId w:val="4"/>
        </w:numPr>
        <w:spacing w:line="276" w:lineRule="auto"/>
        <w:ind w:left="1560" w:hanging="360"/>
      </w:pPr>
      <w:r w:rsidDel="00000000" w:rsidR="00000000" w:rsidRPr="00000000">
        <w:rPr>
          <w:rtl w:val="0"/>
        </w:rPr>
        <w:t xml:space="preserve">Tom’s Jr Express</w:t>
      </w:r>
    </w:p>
    <w:p w:rsidR="00000000" w:rsidDel="00000000" w:rsidP="00000000" w:rsidRDefault="00000000" w:rsidRPr="00000000" w14:paraId="00000081">
      <w:pPr>
        <w:widowControl w:val="1"/>
        <w:numPr>
          <w:ilvl w:val="2"/>
          <w:numId w:val="4"/>
        </w:numPr>
        <w:spacing w:line="276" w:lineRule="auto"/>
        <w:ind w:left="1560" w:hanging="360"/>
      </w:pPr>
      <w:r w:rsidDel="00000000" w:rsidR="00000000" w:rsidRPr="00000000">
        <w:rPr>
          <w:rtl w:val="0"/>
        </w:rPr>
        <w:t xml:space="preserve">Susy’s Market</w:t>
      </w:r>
    </w:p>
    <w:p w:rsidR="00000000" w:rsidDel="00000000" w:rsidP="00000000" w:rsidRDefault="00000000" w:rsidRPr="00000000" w14:paraId="00000082">
      <w:pPr>
        <w:widowControl w:val="1"/>
        <w:numPr>
          <w:ilvl w:val="2"/>
          <w:numId w:val="4"/>
        </w:numPr>
        <w:spacing w:line="276" w:lineRule="auto"/>
        <w:ind w:left="1560" w:hanging="360"/>
      </w:pPr>
      <w:r w:rsidDel="00000000" w:rsidR="00000000" w:rsidRPr="00000000">
        <w:rPr>
          <w:rtl w:val="0"/>
        </w:rPr>
        <w:t xml:space="preserve">Alp’z Mini Market</w:t>
      </w:r>
    </w:p>
    <w:p w:rsidR="00000000" w:rsidDel="00000000" w:rsidP="00000000" w:rsidRDefault="00000000" w:rsidRPr="00000000" w14:paraId="00000083">
      <w:pPr>
        <w:widowControl w:val="1"/>
        <w:numPr>
          <w:ilvl w:val="2"/>
          <w:numId w:val="4"/>
        </w:numPr>
        <w:spacing w:line="276" w:lineRule="auto"/>
        <w:ind w:left="1560" w:hanging="360"/>
      </w:pPr>
      <w:r w:rsidDel="00000000" w:rsidR="00000000" w:rsidRPr="00000000">
        <w:rPr>
          <w:rtl w:val="0"/>
        </w:rPr>
        <w:t xml:space="preserve">Tacos El Guero #1 </w:t>
      </w:r>
    </w:p>
    <w:p w:rsidR="00000000" w:rsidDel="00000000" w:rsidP="00000000" w:rsidRDefault="00000000" w:rsidRPr="00000000" w14:paraId="00000084">
      <w:pPr>
        <w:widowControl w:val="1"/>
        <w:numPr>
          <w:ilvl w:val="2"/>
          <w:numId w:val="4"/>
        </w:numPr>
        <w:spacing w:line="276" w:lineRule="auto"/>
        <w:ind w:left="1560" w:hanging="360"/>
      </w:pPr>
      <w:r w:rsidDel="00000000" w:rsidR="00000000" w:rsidRPr="00000000">
        <w:rPr>
          <w:rtl w:val="0"/>
        </w:rPr>
        <w:t xml:space="preserve">Erika’s Beauty Salon</w:t>
      </w:r>
    </w:p>
    <w:p w:rsidR="00000000" w:rsidDel="00000000" w:rsidP="00000000" w:rsidRDefault="00000000" w:rsidRPr="00000000" w14:paraId="00000085">
      <w:pPr>
        <w:widowControl w:val="1"/>
        <w:numPr>
          <w:ilvl w:val="2"/>
          <w:numId w:val="4"/>
        </w:numPr>
        <w:spacing w:line="276" w:lineRule="auto"/>
        <w:ind w:left="1560" w:hanging="360"/>
      </w:pPr>
      <w:r w:rsidDel="00000000" w:rsidR="00000000" w:rsidRPr="00000000">
        <w:rPr>
          <w:rtl w:val="0"/>
        </w:rPr>
        <w:t xml:space="preserve">Toya On The Move</w:t>
      </w:r>
    </w:p>
    <w:p w:rsidR="00000000" w:rsidDel="00000000" w:rsidP="00000000" w:rsidRDefault="00000000" w:rsidRPr="00000000" w14:paraId="00000086">
      <w:pPr>
        <w:widowControl w:val="1"/>
        <w:numPr>
          <w:ilvl w:val="2"/>
          <w:numId w:val="4"/>
        </w:numPr>
        <w:spacing w:line="276" w:lineRule="auto"/>
        <w:ind w:left="1560" w:hanging="360"/>
      </w:pPr>
      <w:r w:rsidDel="00000000" w:rsidR="00000000" w:rsidRPr="00000000">
        <w:rPr>
          <w:rtl w:val="0"/>
        </w:rPr>
        <w:t xml:space="preserve">Mina’s Store General</w:t>
      </w:r>
    </w:p>
    <w:p w:rsidR="00000000" w:rsidDel="00000000" w:rsidP="00000000" w:rsidRDefault="00000000" w:rsidRPr="00000000" w14:paraId="00000087">
      <w:pPr>
        <w:widowControl w:val="1"/>
        <w:numPr>
          <w:ilvl w:val="2"/>
          <w:numId w:val="4"/>
        </w:numPr>
        <w:spacing w:line="276" w:lineRule="auto"/>
        <w:ind w:left="1560" w:hanging="360"/>
      </w:pPr>
      <w:r w:rsidDel="00000000" w:rsidR="00000000" w:rsidRPr="00000000">
        <w:rPr>
          <w:rtl w:val="0"/>
        </w:rPr>
        <w:t xml:space="preserve">Avon by Simoneo Kwan</w:t>
      </w:r>
    </w:p>
    <w:p w:rsidR="00000000" w:rsidDel="00000000" w:rsidP="00000000" w:rsidRDefault="00000000" w:rsidRPr="00000000" w14:paraId="00000088">
      <w:pPr>
        <w:widowControl w:val="1"/>
        <w:numPr>
          <w:ilvl w:val="2"/>
          <w:numId w:val="4"/>
        </w:numPr>
        <w:spacing w:line="276" w:lineRule="auto"/>
        <w:ind w:left="1560" w:hanging="360"/>
      </w:pPr>
      <w:r w:rsidDel="00000000" w:rsidR="00000000" w:rsidRPr="00000000">
        <w:rPr>
          <w:rtl w:val="0"/>
        </w:rPr>
        <w:t xml:space="preserve">Hoover Car Wash</w:t>
      </w:r>
    </w:p>
    <w:p w:rsidR="00000000" w:rsidDel="00000000" w:rsidP="00000000" w:rsidRDefault="00000000" w:rsidRPr="00000000" w14:paraId="00000089">
      <w:pPr>
        <w:widowControl w:val="1"/>
        <w:numPr>
          <w:ilvl w:val="2"/>
          <w:numId w:val="4"/>
        </w:numPr>
        <w:spacing w:line="276" w:lineRule="auto"/>
        <w:ind w:left="1560" w:hanging="360"/>
      </w:pPr>
      <w:r w:rsidDel="00000000" w:rsidR="00000000" w:rsidRPr="00000000">
        <w:rPr>
          <w:rtl w:val="0"/>
        </w:rPr>
        <w:t xml:space="preserve">Erika’s Beauty Salon</w:t>
      </w:r>
    </w:p>
    <w:p w:rsidR="00000000" w:rsidDel="00000000" w:rsidP="00000000" w:rsidRDefault="00000000" w:rsidRPr="00000000" w14:paraId="0000008A">
      <w:pPr>
        <w:widowControl w:val="1"/>
        <w:numPr>
          <w:ilvl w:val="2"/>
          <w:numId w:val="4"/>
        </w:numPr>
        <w:spacing w:line="276" w:lineRule="auto"/>
        <w:ind w:left="1560" w:hanging="360"/>
      </w:pPr>
      <w:r w:rsidDel="00000000" w:rsidR="00000000" w:rsidRPr="00000000">
        <w:rPr>
          <w:rtl w:val="0"/>
        </w:rPr>
        <w:t xml:space="preserve">Angels Mini Market</w:t>
      </w:r>
    </w:p>
    <w:p w:rsidR="00000000" w:rsidDel="00000000" w:rsidP="00000000" w:rsidRDefault="00000000" w:rsidRPr="00000000" w14:paraId="0000008B">
      <w:pPr>
        <w:widowControl w:val="1"/>
        <w:numPr>
          <w:ilvl w:val="2"/>
          <w:numId w:val="4"/>
        </w:numPr>
        <w:spacing w:line="276" w:lineRule="auto"/>
        <w:ind w:left="1560" w:hanging="360"/>
      </w:pPr>
      <w:r w:rsidDel="00000000" w:rsidR="00000000" w:rsidRPr="00000000">
        <w:rPr>
          <w:rtl w:val="0"/>
        </w:rPr>
        <w:t xml:space="preserve">Jack in the Box</w:t>
      </w:r>
    </w:p>
    <w:p w:rsidR="00000000" w:rsidDel="00000000" w:rsidP="00000000" w:rsidRDefault="00000000" w:rsidRPr="00000000" w14:paraId="0000008C">
      <w:pPr>
        <w:widowControl w:val="1"/>
        <w:numPr>
          <w:ilvl w:val="2"/>
          <w:numId w:val="4"/>
        </w:numPr>
        <w:spacing w:line="276" w:lineRule="auto"/>
        <w:ind w:left="1560" w:hanging="360"/>
      </w:pPr>
      <w:r w:rsidDel="00000000" w:rsidR="00000000" w:rsidRPr="00000000">
        <w:rPr>
          <w:rtl w:val="0"/>
        </w:rPr>
        <w:t xml:space="preserve">Sinclair Gas Station</w:t>
      </w:r>
    </w:p>
    <w:p w:rsidR="00000000" w:rsidDel="00000000" w:rsidP="00000000" w:rsidRDefault="00000000" w:rsidRPr="00000000" w14:paraId="0000008D">
      <w:pPr>
        <w:widowControl w:val="1"/>
        <w:numPr>
          <w:ilvl w:val="2"/>
          <w:numId w:val="4"/>
        </w:numPr>
        <w:spacing w:line="276" w:lineRule="auto"/>
        <w:ind w:left="1560" w:hanging="360"/>
      </w:pPr>
      <w:r w:rsidDel="00000000" w:rsidR="00000000" w:rsidRPr="00000000">
        <w:rPr>
          <w:rtl w:val="0"/>
        </w:rPr>
        <w:t xml:space="preserve">Hemp is Better Vitamin &amp; Supplement Store</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38"/>
        </w:tabs>
        <w:spacing w:after="0" w:before="0" w:line="255" w:lineRule="auto"/>
        <w:ind w:left="838" w:right="0" w:hanging="360"/>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sz w:val="21"/>
          <w:szCs w:val="21"/>
          <w:u w:val="none"/>
          <w:shd w:fill="auto" w:val="clear"/>
          <w:vertAlign w:val="baseline"/>
          <w:rtl w:val="0"/>
        </w:rPr>
        <w:t xml:space="preserve">Key Destinations</w:t>
      </w:r>
    </w:p>
    <w:p w:rsidR="00000000" w:rsidDel="00000000" w:rsidP="00000000" w:rsidRDefault="00000000" w:rsidRPr="00000000" w14:paraId="0000008F">
      <w:pPr>
        <w:widowControl w:val="1"/>
        <w:numPr>
          <w:ilvl w:val="2"/>
          <w:numId w:val="4"/>
        </w:numPr>
        <w:spacing w:line="276" w:lineRule="auto"/>
        <w:ind w:left="1560" w:hanging="360"/>
      </w:pPr>
      <w:r w:rsidDel="00000000" w:rsidR="00000000" w:rsidRPr="00000000">
        <w:rPr>
          <w:rtl w:val="0"/>
        </w:rPr>
        <w:t xml:space="preserve">School Communities</w:t>
      </w:r>
    </w:p>
    <w:p w:rsidR="00000000" w:rsidDel="00000000" w:rsidP="00000000" w:rsidRDefault="00000000" w:rsidRPr="00000000" w14:paraId="00000090">
      <w:pPr>
        <w:widowControl w:val="1"/>
        <w:numPr>
          <w:ilvl w:val="3"/>
          <w:numId w:val="4"/>
        </w:numPr>
        <w:spacing w:line="276" w:lineRule="auto"/>
        <w:ind w:left="2602" w:hanging="360"/>
      </w:pPr>
      <w:r w:rsidDel="00000000" w:rsidR="00000000" w:rsidRPr="00000000">
        <w:rPr>
          <w:rtl w:val="0"/>
        </w:rPr>
        <w:t xml:space="preserve">Marguerite Poindexter LaMotte Elementary</w:t>
      </w:r>
    </w:p>
    <w:p w:rsidR="00000000" w:rsidDel="00000000" w:rsidP="00000000" w:rsidRDefault="00000000" w:rsidRPr="00000000" w14:paraId="00000091">
      <w:pPr>
        <w:widowControl w:val="1"/>
        <w:numPr>
          <w:ilvl w:val="3"/>
          <w:numId w:val="4"/>
        </w:numPr>
        <w:spacing w:line="276" w:lineRule="auto"/>
        <w:ind w:left="2602" w:hanging="360"/>
      </w:pPr>
      <w:r w:rsidDel="00000000" w:rsidR="00000000" w:rsidRPr="00000000">
        <w:rPr>
          <w:rtl w:val="0"/>
        </w:rPr>
        <w:t xml:space="preserve">Fifty-Second Street Elementary School</w:t>
      </w:r>
    </w:p>
    <w:p w:rsidR="00000000" w:rsidDel="00000000" w:rsidP="00000000" w:rsidRDefault="00000000" w:rsidRPr="00000000" w14:paraId="00000092">
      <w:pPr>
        <w:widowControl w:val="1"/>
        <w:numPr>
          <w:ilvl w:val="3"/>
          <w:numId w:val="4"/>
        </w:numPr>
        <w:spacing w:line="276" w:lineRule="auto"/>
        <w:ind w:left="2602" w:hanging="360"/>
      </w:pPr>
      <w:r w:rsidDel="00000000" w:rsidR="00000000" w:rsidRPr="00000000">
        <w:rPr>
          <w:rtl w:val="0"/>
        </w:rPr>
        <w:t xml:space="preserve">Augustus Hawkins High School</w:t>
      </w:r>
    </w:p>
    <w:p w:rsidR="00000000" w:rsidDel="00000000" w:rsidP="00000000" w:rsidRDefault="00000000" w:rsidRPr="00000000" w14:paraId="00000093">
      <w:pPr>
        <w:widowControl w:val="1"/>
        <w:numPr>
          <w:ilvl w:val="3"/>
          <w:numId w:val="4"/>
        </w:numPr>
        <w:spacing w:line="276" w:lineRule="auto"/>
        <w:ind w:left="2602" w:hanging="360"/>
      </w:pPr>
      <w:r w:rsidDel="00000000" w:rsidR="00000000" w:rsidRPr="00000000">
        <w:rPr>
          <w:rtl w:val="0"/>
        </w:rPr>
        <w:t xml:space="preserve">Loren Miller Elementary</w:t>
      </w:r>
    </w:p>
    <w:p w:rsidR="00000000" w:rsidDel="00000000" w:rsidP="00000000" w:rsidRDefault="00000000" w:rsidRPr="00000000" w14:paraId="00000094">
      <w:pPr>
        <w:widowControl w:val="1"/>
        <w:numPr>
          <w:ilvl w:val="3"/>
          <w:numId w:val="4"/>
        </w:numPr>
        <w:spacing w:line="276" w:lineRule="auto"/>
        <w:ind w:left="2602" w:hanging="360"/>
      </w:pPr>
      <w:r w:rsidDel="00000000" w:rsidR="00000000" w:rsidRPr="00000000">
        <w:rPr>
          <w:rtl w:val="0"/>
        </w:rPr>
        <w:t xml:space="preserve">KIPP Scholar Academy</w:t>
      </w:r>
    </w:p>
    <w:p w:rsidR="00000000" w:rsidDel="00000000" w:rsidP="00000000" w:rsidRDefault="00000000" w:rsidRPr="00000000" w14:paraId="00000095">
      <w:pPr>
        <w:widowControl w:val="1"/>
        <w:numPr>
          <w:ilvl w:val="3"/>
          <w:numId w:val="4"/>
        </w:numPr>
        <w:spacing w:line="276" w:lineRule="auto"/>
        <w:ind w:left="2602" w:hanging="360"/>
      </w:pPr>
      <w:r w:rsidDel="00000000" w:rsidR="00000000" w:rsidRPr="00000000">
        <w:rPr>
          <w:rtl w:val="0"/>
        </w:rPr>
        <w:t xml:space="preserve">Manchester Avenue Elementary</w:t>
      </w:r>
    </w:p>
    <w:p w:rsidR="00000000" w:rsidDel="00000000" w:rsidP="00000000" w:rsidRDefault="00000000" w:rsidRPr="00000000" w14:paraId="00000096">
      <w:pPr>
        <w:widowControl w:val="1"/>
        <w:numPr>
          <w:ilvl w:val="2"/>
          <w:numId w:val="4"/>
        </w:numPr>
        <w:spacing w:line="276" w:lineRule="auto"/>
        <w:ind w:left="1560" w:hanging="360"/>
      </w:pPr>
      <w:r w:rsidDel="00000000" w:rsidR="00000000" w:rsidRPr="00000000">
        <w:rPr>
          <w:rtl w:val="0"/>
        </w:rPr>
        <w:t xml:space="preserve">Religious Institutions</w:t>
      </w:r>
    </w:p>
    <w:p w:rsidR="00000000" w:rsidDel="00000000" w:rsidP="00000000" w:rsidRDefault="00000000" w:rsidRPr="00000000" w14:paraId="00000097">
      <w:pPr>
        <w:widowControl w:val="1"/>
        <w:numPr>
          <w:ilvl w:val="3"/>
          <w:numId w:val="4"/>
        </w:numPr>
        <w:spacing w:line="276" w:lineRule="auto"/>
        <w:ind w:left="2602" w:hanging="360"/>
      </w:pPr>
      <w:r w:rsidDel="00000000" w:rsidR="00000000" w:rsidRPr="00000000">
        <w:rPr>
          <w:rtl w:val="0"/>
        </w:rPr>
        <w:t xml:space="preserve">Iglesia Evangelica Puerta De Salvacion</w:t>
      </w:r>
    </w:p>
    <w:p w:rsidR="00000000" w:rsidDel="00000000" w:rsidP="00000000" w:rsidRDefault="00000000" w:rsidRPr="00000000" w14:paraId="00000098">
      <w:pPr>
        <w:widowControl w:val="1"/>
        <w:numPr>
          <w:ilvl w:val="3"/>
          <w:numId w:val="4"/>
        </w:numPr>
        <w:spacing w:line="276" w:lineRule="auto"/>
        <w:ind w:left="2602" w:hanging="360"/>
      </w:pPr>
      <w:r w:rsidDel="00000000" w:rsidR="00000000" w:rsidRPr="00000000">
        <w:rPr>
          <w:rtl w:val="0"/>
        </w:rPr>
        <w:t xml:space="preserve">Carver Missionary Baptist Church</w:t>
      </w:r>
    </w:p>
    <w:p w:rsidR="00000000" w:rsidDel="00000000" w:rsidP="00000000" w:rsidRDefault="00000000" w:rsidRPr="00000000" w14:paraId="00000099">
      <w:pPr>
        <w:widowControl w:val="1"/>
        <w:numPr>
          <w:ilvl w:val="3"/>
          <w:numId w:val="4"/>
        </w:numPr>
        <w:spacing w:line="276" w:lineRule="auto"/>
        <w:ind w:left="2602" w:hanging="360"/>
      </w:pPr>
      <w:r w:rsidDel="00000000" w:rsidR="00000000" w:rsidRPr="00000000">
        <w:rPr>
          <w:rtl w:val="0"/>
        </w:rPr>
        <w:t xml:space="preserve">Rose of Sharon Baptist Church</w:t>
      </w:r>
    </w:p>
    <w:p w:rsidR="00000000" w:rsidDel="00000000" w:rsidP="00000000" w:rsidRDefault="00000000" w:rsidRPr="00000000" w14:paraId="0000009A">
      <w:pPr>
        <w:widowControl w:val="1"/>
        <w:numPr>
          <w:ilvl w:val="3"/>
          <w:numId w:val="4"/>
        </w:numPr>
        <w:spacing w:line="276" w:lineRule="auto"/>
        <w:ind w:left="2602" w:hanging="360"/>
      </w:pPr>
      <w:r w:rsidDel="00000000" w:rsidR="00000000" w:rsidRPr="00000000">
        <w:rPr>
          <w:rtl w:val="0"/>
        </w:rPr>
        <w:t xml:space="preserve">Iglesia La Nueva Jerusalén AG</w:t>
      </w:r>
    </w:p>
    <w:p w:rsidR="00000000" w:rsidDel="00000000" w:rsidP="00000000" w:rsidRDefault="00000000" w:rsidRPr="00000000" w14:paraId="0000009B">
      <w:pPr>
        <w:widowControl w:val="1"/>
        <w:numPr>
          <w:ilvl w:val="3"/>
          <w:numId w:val="4"/>
        </w:numPr>
        <w:spacing w:line="276" w:lineRule="auto"/>
        <w:ind w:left="2602" w:hanging="360"/>
      </w:pPr>
      <w:r w:rsidDel="00000000" w:rsidR="00000000" w:rsidRPr="00000000">
        <w:rPr>
          <w:rtl w:val="0"/>
        </w:rPr>
        <w:t xml:space="preserve">Epistles of God Church</w:t>
      </w:r>
    </w:p>
    <w:p w:rsidR="00000000" w:rsidDel="00000000" w:rsidP="00000000" w:rsidRDefault="00000000" w:rsidRPr="00000000" w14:paraId="0000009C">
      <w:pPr>
        <w:widowControl w:val="1"/>
        <w:numPr>
          <w:ilvl w:val="3"/>
          <w:numId w:val="4"/>
        </w:numPr>
        <w:spacing w:line="276" w:lineRule="auto"/>
        <w:ind w:left="2602" w:hanging="360"/>
      </w:pPr>
      <w:r w:rsidDel="00000000" w:rsidR="00000000" w:rsidRPr="00000000">
        <w:rPr>
          <w:rtl w:val="0"/>
        </w:rPr>
        <w:t xml:space="preserve">Iglesia Mision Evangelistica Cristo Te Llama</w:t>
      </w:r>
    </w:p>
    <w:p w:rsidR="00000000" w:rsidDel="00000000" w:rsidP="00000000" w:rsidRDefault="00000000" w:rsidRPr="00000000" w14:paraId="0000009D">
      <w:pPr>
        <w:widowControl w:val="1"/>
        <w:numPr>
          <w:ilvl w:val="3"/>
          <w:numId w:val="4"/>
        </w:numPr>
        <w:spacing w:line="276" w:lineRule="auto"/>
        <w:ind w:left="2602" w:hanging="360"/>
      </w:pPr>
      <w:r w:rsidDel="00000000" w:rsidR="00000000" w:rsidRPr="00000000">
        <w:rPr>
          <w:rtl w:val="0"/>
        </w:rPr>
        <w:t xml:space="preserve">Ministerio Emmanuel </w:t>
      </w:r>
    </w:p>
    <w:p w:rsidR="00000000" w:rsidDel="00000000" w:rsidP="00000000" w:rsidRDefault="00000000" w:rsidRPr="00000000" w14:paraId="0000009E">
      <w:pPr>
        <w:widowControl w:val="1"/>
        <w:numPr>
          <w:ilvl w:val="3"/>
          <w:numId w:val="4"/>
        </w:numPr>
        <w:spacing w:line="276" w:lineRule="auto"/>
        <w:ind w:left="2602" w:hanging="360"/>
      </w:pPr>
      <w:r w:rsidDel="00000000" w:rsidR="00000000" w:rsidRPr="00000000">
        <w:rPr>
          <w:rtl w:val="0"/>
        </w:rPr>
        <w:t xml:space="preserve"> Flowers Temple Church of God In Christ</w:t>
      </w:r>
    </w:p>
    <w:p w:rsidR="00000000" w:rsidDel="00000000" w:rsidP="00000000" w:rsidRDefault="00000000" w:rsidRPr="00000000" w14:paraId="0000009F">
      <w:pPr>
        <w:widowControl w:val="1"/>
        <w:numPr>
          <w:ilvl w:val="3"/>
          <w:numId w:val="4"/>
        </w:numPr>
        <w:spacing w:line="276" w:lineRule="auto"/>
        <w:ind w:left="2602" w:hanging="360"/>
      </w:pPr>
      <w:r w:rsidDel="00000000" w:rsidR="00000000" w:rsidRPr="00000000">
        <w:rPr>
          <w:rtl w:val="0"/>
        </w:rPr>
        <w:t xml:space="preserve">Second AME Church</w:t>
      </w:r>
    </w:p>
    <w:p w:rsidR="00000000" w:rsidDel="00000000" w:rsidP="00000000" w:rsidRDefault="00000000" w:rsidRPr="00000000" w14:paraId="000000A0">
      <w:pPr>
        <w:widowControl w:val="1"/>
        <w:numPr>
          <w:ilvl w:val="3"/>
          <w:numId w:val="4"/>
        </w:numPr>
        <w:spacing w:line="276" w:lineRule="auto"/>
        <w:ind w:left="2602" w:hanging="360"/>
      </w:pPr>
      <w:r w:rsidDel="00000000" w:rsidR="00000000" w:rsidRPr="00000000">
        <w:rPr>
          <w:rtl w:val="0"/>
        </w:rPr>
        <w:t xml:space="preserve">New Heaven &amp; Earth Christian Center Hope</w:t>
      </w:r>
    </w:p>
    <w:p w:rsidR="00000000" w:rsidDel="00000000" w:rsidP="00000000" w:rsidRDefault="00000000" w:rsidRPr="00000000" w14:paraId="000000A1">
      <w:pPr>
        <w:widowControl w:val="1"/>
        <w:numPr>
          <w:ilvl w:val="3"/>
          <w:numId w:val="4"/>
        </w:numPr>
        <w:spacing w:line="276" w:lineRule="auto"/>
        <w:ind w:left="2602" w:hanging="360"/>
      </w:pPr>
      <w:r w:rsidDel="00000000" w:rsidR="00000000" w:rsidRPr="00000000">
        <w:rPr>
          <w:rtl w:val="0"/>
        </w:rPr>
        <w:t xml:space="preserve">Church of the Living God</w:t>
      </w:r>
    </w:p>
    <w:p w:rsidR="00000000" w:rsidDel="00000000" w:rsidP="00000000" w:rsidRDefault="00000000" w:rsidRPr="00000000" w14:paraId="000000A2">
      <w:pPr>
        <w:widowControl w:val="1"/>
        <w:numPr>
          <w:ilvl w:val="3"/>
          <w:numId w:val="4"/>
        </w:numPr>
        <w:spacing w:line="276" w:lineRule="auto"/>
        <w:ind w:left="2602" w:hanging="360"/>
      </w:pPr>
      <w:r w:rsidDel="00000000" w:rsidR="00000000" w:rsidRPr="00000000">
        <w:rPr>
          <w:rtl w:val="0"/>
        </w:rPr>
        <w:t xml:space="preserve">Verbo De Dios</w:t>
      </w:r>
    </w:p>
    <w:p w:rsidR="00000000" w:rsidDel="00000000" w:rsidP="00000000" w:rsidRDefault="00000000" w:rsidRPr="00000000" w14:paraId="000000A3">
      <w:pPr>
        <w:widowControl w:val="1"/>
        <w:numPr>
          <w:ilvl w:val="3"/>
          <w:numId w:val="4"/>
        </w:numPr>
        <w:spacing w:line="276" w:lineRule="auto"/>
        <w:ind w:left="2602" w:hanging="360"/>
      </w:pPr>
      <w:r w:rsidDel="00000000" w:rsidR="00000000" w:rsidRPr="00000000">
        <w:rPr>
          <w:rtl w:val="0"/>
        </w:rPr>
        <w:t xml:space="preserve">Greater Mt Carmel Baptist Church</w:t>
      </w:r>
    </w:p>
    <w:p w:rsidR="00000000" w:rsidDel="00000000" w:rsidP="00000000" w:rsidRDefault="00000000" w:rsidRPr="00000000" w14:paraId="000000A4">
      <w:pPr>
        <w:widowControl w:val="1"/>
        <w:numPr>
          <w:ilvl w:val="3"/>
          <w:numId w:val="4"/>
        </w:numPr>
        <w:spacing w:line="276" w:lineRule="auto"/>
        <w:ind w:left="2602" w:hanging="360"/>
      </w:pPr>
      <w:r w:rsidDel="00000000" w:rsidR="00000000" w:rsidRPr="00000000">
        <w:rPr>
          <w:rtl w:val="0"/>
        </w:rPr>
        <w:t xml:space="preserve">Iglesia de Dios en Cristo el Todopoderoso</w:t>
      </w:r>
    </w:p>
    <w:p w:rsidR="00000000" w:rsidDel="00000000" w:rsidP="00000000" w:rsidRDefault="00000000" w:rsidRPr="00000000" w14:paraId="000000A5">
      <w:pPr>
        <w:widowControl w:val="1"/>
        <w:numPr>
          <w:ilvl w:val="3"/>
          <w:numId w:val="4"/>
        </w:numPr>
        <w:spacing w:line="276" w:lineRule="auto"/>
        <w:ind w:left="2602" w:hanging="360"/>
      </w:pPr>
      <w:r w:rsidDel="00000000" w:rsidR="00000000" w:rsidRPr="00000000">
        <w:rPr>
          <w:rtl w:val="0"/>
        </w:rPr>
        <w:t xml:space="preserve">The Tabernacle of Faith</w:t>
      </w:r>
    </w:p>
    <w:p w:rsidR="00000000" w:rsidDel="00000000" w:rsidP="00000000" w:rsidRDefault="00000000" w:rsidRPr="00000000" w14:paraId="000000A6">
      <w:pPr>
        <w:widowControl w:val="1"/>
        <w:numPr>
          <w:ilvl w:val="3"/>
          <w:numId w:val="4"/>
        </w:numPr>
        <w:spacing w:line="276" w:lineRule="auto"/>
        <w:ind w:left="2602" w:hanging="360"/>
      </w:pPr>
      <w:r w:rsidDel="00000000" w:rsidR="00000000" w:rsidRPr="00000000">
        <w:rPr>
          <w:rtl w:val="0"/>
        </w:rPr>
        <w:t xml:space="preserve">Iglesia De Cristo-Lluvia Tardía Ministerios Ebenezer</w:t>
      </w:r>
    </w:p>
    <w:p w:rsidR="00000000" w:rsidDel="00000000" w:rsidP="00000000" w:rsidRDefault="00000000" w:rsidRPr="00000000" w14:paraId="000000A7">
      <w:pPr>
        <w:widowControl w:val="1"/>
        <w:numPr>
          <w:ilvl w:val="3"/>
          <w:numId w:val="4"/>
        </w:numPr>
        <w:spacing w:line="276" w:lineRule="auto"/>
        <w:ind w:left="2602" w:hanging="360"/>
      </w:pPr>
      <w:r w:rsidDel="00000000" w:rsidR="00000000" w:rsidRPr="00000000">
        <w:rPr>
          <w:rtl w:val="0"/>
        </w:rPr>
        <w:t xml:space="preserve">Mision Cristiana Poder De Dios</w:t>
      </w:r>
    </w:p>
    <w:p w:rsidR="00000000" w:rsidDel="00000000" w:rsidP="00000000" w:rsidRDefault="00000000" w:rsidRPr="00000000" w14:paraId="000000A8">
      <w:pPr>
        <w:widowControl w:val="1"/>
        <w:numPr>
          <w:ilvl w:val="3"/>
          <w:numId w:val="4"/>
        </w:numPr>
        <w:spacing w:line="276" w:lineRule="auto"/>
        <w:ind w:left="2602" w:hanging="360"/>
      </w:pPr>
      <w:r w:rsidDel="00000000" w:rsidR="00000000" w:rsidRPr="00000000">
        <w:rPr>
          <w:rtl w:val="0"/>
        </w:rPr>
        <w:t xml:space="preserve">Greek Apostolic Church</w:t>
      </w:r>
    </w:p>
    <w:p w:rsidR="00000000" w:rsidDel="00000000" w:rsidP="00000000" w:rsidRDefault="00000000" w:rsidRPr="00000000" w14:paraId="000000A9">
      <w:pPr>
        <w:widowControl w:val="1"/>
        <w:numPr>
          <w:ilvl w:val="3"/>
          <w:numId w:val="4"/>
        </w:numPr>
        <w:spacing w:line="276" w:lineRule="auto"/>
        <w:ind w:left="2602" w:hanging="360"/>
      </w:pPr>
      <w:r w:rsidDel="00000000" w:rsidR="00000000" w:rsidRPr="00000000">
        <w:rPr>
          <w:rtl w:val="0"/>
        </w:rPr>
        <w:t xml:space="preserve">Faith Church of God In Christ</w:t>
      </w:r>
    </w:p>
    <w:p w:rsidR="00000000" w:rsidDel="00000000" w:rsidP="00000000" w:rsidRDefault="00000000" w:rsidRPr="00000000" w14:paraId="000000AA">
      <w:pPr>
        <w:widowControl w:val="1"/>
        <w:numPr>
          <w:ilvl w:val="3"/>
          <w:numId w:val="4"/>
        </w:numPr>
        <w:spacing w:line="276" w:lineRule="auto"/>
        <w:ind w:left="2602" w:hanging="360"/>
      </w:pPr>
      <w:r w:rsidDel="00000000" w:rsidR="00000000" w:rsidRPr="00000000">
        <w:rPr>
          <w:rtl w:val="0"/>
        </w:rPr>
        <w:t xml:space="preserve">New Haven Church-God In Christ</w:t>
      </w:r>
    </w:p>
    <w:p w:rsidR="00000000" w:rsidDel="00000000" w:rsidP="00000000" w:rsidRDefault="00000000" w:rsidRPr="00000000" w14:paraId="000000AB">
      <w:pPr>
        <w:widowControl w:val="1"/>
        <w:numPr>
          <w:ilvl w:val="3"/>
          <w:numId w:val="4"/>
        </w:numPr>
        <w:spacing w:line="276" w:lineRule="auto"/>
        <w:ind w:left="2602" w:hanging="360"/>
      </w:pPr>
      <w:r w:rsidDel="00000000" w:rsidR="00000000" w:rsidRPr="00000000">
        <w:rPr>
          <w:rtl w:val="0"/>
        </w:rPr>
        <w:t xml:space="preserve">Iglesia Cristiana Pentecostés Oasis De Gloria</w:t>
      </w:r>
    </w:p>
    <w:p w:rsidR="00000000" w:rsidDel="00000000" w:rsidP="00000000" w:rsidRDefault="00000000" w:rsidRPr="00000000" w14:paraId="000000AC">
      <w:pPr>
        <w:widowControl w:val="1"/>
        <w:numPr>
          <w:ilvl w:val="3"/>
          <w:numId w:val="4"/>
        </w:numPr>
        <w:spacing w:line="276" w:lineRule="auto"/>
        <w:ind w:left="2602" w:hanging="360"/>
      </w:pPr>
      <w:r w:rsidDel="00000000" w:rsidR="00000000" w:rsidRPr="00000000">
        <w:rPr>
          <w:rtl w:val="0"/>
        </w:rPr>
        <w:t xml:space="preserve">Trueway Full Gospel Church</w:t>
      </w:r>
    </w:p>
    <w:p w:rsidR="00000000" w:rsidDel="00000000" w:rsidP="00000000" w:rsidRDefault="00000000" w:rsidRPr="00000000" w14:paraId="000000AD">
      <w:pPr>
        <w:widowControl w:val="1"/>
        <w:numPr>
          <w:ilvl w:val="3"/>
          <w:numId w:val="4"/>
        </w:numPr>
        <w:spacing w:line="276" w:lineRule="auto"/>
        <w:ind w:left="2602" w:hanging="360"/>
      </w:pPr>
      <w:r w:rsidDel="00000000" w:rsidR="00000000" w:rsidRPr="00000000">
        <w:rPr>
          <w:rtl w:val="0"/>
        </w:rPr>
        <w:t xml:space="preserve">Manantial de Vida </w:t>
      </w:r>
    </w:p>
    <w:p w:rsidR="00000000" w:rsidDel="00000000" w:rsidP="00000000" w:rsidRDefault="00000000" w:rsidRPr="00000000" w14:paraId="000000AE">
      <w:pPr>
        <w:widowControl w:val="1"/>
        <w:numPr>
          <w:ilvl w:val="3"/>
          <w:numId w:val="4"/>
        </w:numPr>
        <w:spacing w:line="276" w:lineRule="auto"/>
        <w:ind w:left="2602" w:hanging="360"/>
      </w:pPr>
      <w:r w:rsidDel="00000000" w:rsidR="00000000" w:rsidRPr="00000000">
        <w:rPr>
          <w:rtl w:val="0"/>
        </w:rPr>
        <w:t xml:space="preserve">Bethel Methodist Church</w:t>
      </w:r>
    </w:p>
    <w:p w:rsidR="00000000" w:rsidDel="00000000" w:rsidP="00000000" w:rsidRDefault="00000000" w:rsidRPr="00000000" w14:paraId="000000AF">
      <w:pPr>
        <w:widowControl w:val="1"/>
        <w:numPr>
          <w:ilvl w:val="3"/>
          <w:numId w:val="4"/>
        </w:numPr>
        <w:spacing w:line="276" w:lineRule="auto"/>
        <w:ind w:left="2602" w:hanging="360"/>
      </w:pPr>
      <w:r w:rsidDel="00000000" w:rsidR="00000000" w:rsidRPr="00000000">
        <w:rPr>
          <w:rtl w:val="0"/>
        </w:rPr>
        <w:t xml:space="preserve">Greater Fountain of Life Church of God in Christ</w:t>
      </w:r>
    </w:p>
    <w:p w:rsidR="00000000" w:rsidDel="00000000" w:rsidP="00000000" w:rsidRDefault="00000000" w:rsidRPr="00000000" w14:paraId="000000B0">
      <w:pPr>
        <w:widowControl w:val="1"/>
        <w:numPr>
          <w:ilvl w:val="3"/>
          <w:numId w:val="4"/>
        </w:numPr>
        <w:spacing w:line="276" w:lineRule="auto"/>
        <w:ind w:left="2602" w:hanging="360"/>
      </w:pPr>
      <w:r w:rsidDel="00000000" w:rsidR="00000000" w:rsidRPr="00000000">
        <w:rPr>
          <w:rtl w:val="0"/>
        </w:rPr>
        <w:t xml:space="preserve">Life of Faith</w:t>
      </w:r>
    </w:p>
    <w:p w:rsidR="00000000" w:rsidDel="00000000" w:rsidP="00000000" w:rsidRDefault="00000000" w:rsidRPr="00000000" w14:paraId="000000B1">
      <w:pPr>
        <w:widowControl w:val="1"/>
        <w:numPr>
          <w:ilvl w:val="3"/>
          <w:numId w:val="4"/>
        </w:numPr>
        <w:spacing w:line="276" w:lineRule="auto"/>
        <w:ind w:left="2602" w:hanging="360"/>
      </w:pPr>
      <w:r w:rsidDel="00000000" w:rsidR="00000000" w:rsidRPr="00000000">
        <w:rPr>
          <w:rtl w:val="0"/>
        </w:rPr>
        <w:t xml:space="preserve">Greater Bethany Edc</w:t>
      </w:r>
    </w:p>
    <w:p w:rsidR="00000000" w:rsidDel="00000000" w:rsidP="00000000" w:rsidRDefault="00000000" w:rsidRPr="00000000" w14:paraId="000000B2">
      <w:pPr>
        <w:widowControl w:val="1"/>
        <w:numPr>
          <w:ilvl w:val="3"/>
          <w:numId w:val="4"/>
        </w:numPr>
        <w:spacing w:line="276" w:lineRule="auto"/>
        <w:ind w:left="2602" w:hanging="360"/>
      </w:pPr>
      <w:r w:rsidDel="00000000" w:rsidR="00000000" w:rsidRPr="00000000">
        <w:rPr>
          <w:rtl w:val="0"/>
        </w:rPr>
        <w:t xml:space="preserve">Three Oaks Baptist Church</w:t>
      </w:r>
    </w:p>
    <w:p w:rsidR="00000000" w:rsidDel="00000000" w:rsidP="00000000" w:rsidRDefault="00000000" w:rsidRPr="00000000" w14:paraId="000000B3">
      <w:pPr>
        <w:widowControl w:val="1"/>
        <w:numPr>
          <w:ilvl w:val="3"/>
          <w:numId w:val="4"/>
        </w:numPr>
        <w:spacing w:line="276" w:lineRule="auto"/>
        <w:ind w:left="2602" w:hanging="360"/>
      </w:pPr>
      <w:r w:rsidDel="00000000" w:rsidR="00000000" w:rsidRPr="00000000">
        <w:rPr>
          <w:rtl w:val="0"/>
        </w:rPr>
        <w:t xml:space="preserve">Iglesia De Cristo Ministerios Elim</w:t>
      </w:r>
    </w:p>
    <w:p w:rsidR="00000000" w:rsidDel="00000000" w:rsidP="00000000" w:rsidRDefault="00000000" w:rsidRPr="00000000" w14:paraId="000000B4">
      <w:pPr>
        <w:widowControl w:val="1"/>
        <w:numPr>
          <w:ilvl w:val="3"/>
          <w:numId w:val="4"/>
        </w:numPr>
        <w:spacing w:line="276" w:lineRule="auto"/>
        <w:ind w:left="2602" w:hanging="360"/>
      </w:pPr>
      <w:r w:rsidDel="00000000" w:rsidR="00000000" w:rsidRPr="00000000">
        <w:rPr>
          <w:rtl w:val="0"/>
        </w:rPr>
        <w:t xml:space="preserve">Universidad Elim</w:t>
      </w:r>
    </w:p>
    <w:p w:rsidR="00000000" w:rsidDel="00000000" w:rsidP="00000000" w:rsidRDefault="00000000" w:rsidRPr="00000000" w14:paraId="000000B5">
      <w:pPr>
        <w:widowControl w:val="1"/>
        <w:numPr>
          <w:ilvl w:val="3"/>
          <w:numId w:val="4"/>
        </w:numPr>
        <w:spacing w:line="276" w:lineRule="auto"/>
        <w:ind w:left="2602" w:hanging="360"/>
      </w:pPr>
      <w:r w:rsidDel="00000000" w:rsidR="00000000" w:rsidRPr="00000000">
        <w:rPr>
          <w:rtl w:val="0"/>
        </w:rPr>
        <w:t xml:space="preserve">Crenshaw Christian Center</w:t>
      </w:r>
    </w:p>
    <w:p w:rsidR="00000000" w:rsidDel="00000000" w:rsidP="00000000" w:rsidRDefault="00000000" w:rsidRPr="00000000" w14:paraId="000000B6">
      <w:pPr>
        <w:widowControl w:val="1"/>
        <w:numPr>
          <w:ilvl w:val="2"/>
          <w:numId w:val="4"/>
        </w:numPr>
        <w:spacing w:line="276" w:lineRule="auto"/>
        <w:ind w:left="1560" w:hanging="360"/>
      </w:pPr>
      <w:r w:rsidDel="00000000" w:rsidR="00000000" w:rsidRPr="00000000">
        <w:rPr>
          <w:rtl w:val="0"/>
        </w:rPr>
        <w:t xml:space="preserve">Medical/Wellness/Community Facilities and or Centers</w:t>
      </w:r>
    </w:p>
    <w:p w:rsidR="00000000" w:rsidDel="00000000" w:rsidP="00000000" w:rsidRDefault="00000000" w:rsidRPr="00000000" w14:paraId="000000B7">
      <w:pPr>
        <w:widowControl w:val="1"/>
        <w:numPr>
          <w:ilvl w:val="3"/>
          <w:numId w:val="4"/>
        </w:numPr>
        <w:spacing w:line="276" w:lineRule="auto"/>
        <w:ind w:left="2602" w:hanging="360"/>
      </w:pPr>
      <w:sdt>
        <w:sdtPr>
          <w:tag w:val="goog_rdk_8"/>
        </w:sdtPr>
        <w:sdtContent>
          <w:commentRangeStart w:id="8"/>
        </w:sdtContent>
      </w:sdt>
      <w:sdt>
        <w:sdtPr>
          <w:tag w:val="goog_rdk_9"/>
        </w:sdtPr>
        <w:sdtContent>
          <w:commentRangeStart w:id="9"/>
        </w:sdtContent>
      </w:sdt>
      <w:r w:rsidDel="00000000" w:rsidR="00000000" w:rsidRPr="00000000">
        <w:rPr>
          <w:rtl w:val="0"/>
        </w:rPr>
        <w:t xml:space="preserve">Smith Linda M</w:t>
      </w:r>
    </w:p>
    <w:p w:rsidR="00000000" w:rsidDel="00000000" w:rsidP="00000000" w:rsidRDefault="00000000" w:rsidRPr="00000000" w14:paraId="000000B8">
      <w:pPr>
        <w:widowControl w:val="1"/>
        <w:numPr>
          <w:ilvl w:val="3"/>
          <w:numId w:val="4"/>
        </w:numPr>
        <w:spacing w:line="276" w:lineRule="auto"/>
        <w:ind w:left="2602" w:hanging="360"/>
      </w:pPr>
      <w:r w:rsidDel="00000000" w:rsidR="00000000" w:rsidRPr="00000000">
        <w:rPr>
          <w:rtl w:val="0"/>
        </w:rPr>
        <w:t xml:space="preserve">Tomilayo Jacobs</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B9">
      <w:pPr>
        <w:widowControl w:val="1"/>
        <w:numPr>
          <w:ilvl w:val="3"/>
          <w:numId w:val="4"/>
        </w:numPr>
        <w:spacing w:line="276" w:lineRule="auto"/>
        <w:ind w:left="2602" w:hanging="360"/>
      </w:pPr>
      <w:r w:rsidDel="00000000" w:rsidR="00000000" w:rsidRPr="00000000">
        <w:rPr>
          <w:rtl w:val="0"/>
        </w:rPr>
        <w:t xml:space="preserve">St. John’s Well Child &amp; Family Center</w:t>
      </w:r>
    </w:p>
    <w:p w:rsidR="00000000" w:rsidDel="00000000" w:rsidP="00000000" w:rsidRDefault="00000000" w:rsidRPr="00000000" w14:paraId="000000BA">
      <w:pPr>
        <w:widowControl w:val="1"/>
        <w:numPr>
          <w:ilvl w:val="3"/>
          <w:numId w:val="4"/>
        </w:numPr>
        <w:spacing w:line="276" w:lineRule="auto"/>
        <w:ind w:left="2602" w:hanging="360"/>
      </w:pPr>
      <w:r w:rsidDel="00000000" w:rsidR="00000000" w:rsidRPr="00000000">
        <w:rPr>
          <w:rtl w:val="0"/>
        </w:rPr>
        <w:t xml:space="preserve">Mr. Sushant Bandarpalle</w:t>
      </w:r>
    </w:p>
    <w:p w:rsidR="00000000" w:rsidDel="00000000" w:rsidP="00000000" w:rsidRDefault="00000000" w:rsidRPr="00000000" w14:paraId="000000BB">
      <w:pPr>
        <w:widowControl w:val="1"/>
        <w:numPr>
          <w:ilvl w:val="3"/>
          <w:numId w:val="4"/>
        </w:numPr>
        <w:spacing w:line="276" w:lineRule="auto"/>
        <w:ind w:left="2602" w:hanging="360"/>
      </w:pPr>
      <w:r w:rsidDel="00000000" w:rsidR="00000000" w:rsidRPr="00000000">
        <w:rPr>
          <w:rtl w:val="0"/>
        </w:rPr>
        <w:t xml:space="preserve">Soul Housing Recuperative Care</w:t>
      </w:r>
    </w:p>
    <w:p w:rsidR="00000000" w:rsidDel="00000000" w:rsidP="00000000" w:rsidRDefault="00000000" w:rsidRPr="00000000" w14:paraId="000000BC">
      <w:pPr>
        <w:widowControl w:val="1"/>
        <w:numPr>
          <w:ilvl w:val="3"/>
          <w:numId w:val="4"/>
        </w:numPr>
        <w:spacing w:line="276" w:lineRule="auto"/>
        <w:ind w:left="2602" w:hanging="360"/>
      </w:pPr>
      <w:r w:rsidDel="00000000" w:rsidR="00000000" w:rsidRPr="00000000">
        <w:rPr>
          <w:rtl w:val="0"/>
        </w:rPr>
        <w:t xml:space="preserve">Salinas Family Child Care</w:t>
      </w:r>
    </w:p>
    <w:p w:rsidR="00000000" w:rsidDel="00000000" w:rsidP="00000000" w:rsidRDefault="00000000" w:rsidRPr="00000000" w14:paraId="000000BD">
      <w:pPr>
        <w:widowControl w:val="1"/>
        <w:numPr>
          <w:ilvl w:val="3"/>
          <w:numId w:val="4"/>
        </w:numPr>
        <w:spacing w:line="276" w:lineRule="auto"/>
        <w:ind w:left="2602" w:hanging="360"/>
      </w:pPr>
      <w:r w:rsidDel="00000000" w:rsidR="00000000" w:rsidRPr="00000000">
        <w:rPr>
          <w:rtl w:val="0"/>
        </w:rPr>
        <w:t xml:space="preserve">Pg Hole Social &amp; Cultural Center</w:t>
      </w:r>
    </w:p>
    <w:p w:rsidR="00000000" w:rsidDel="00000000" w:rsidP="00000000" w:rsidRDefault="00000000" w:rsidRPr="00000000" w14:paraId="000000BE">
      <w:pPr>
        <w:widowControl w:val="1"/>
        <w:numPr>
          <w:ilvl w:val="3"/>
          <w:numId w:val="4"/>
        </w:numPr>
        <w:spacing w:line="276" w:lineRule="auto"/>
        <w:ind w:left="2602" w:hanging="360"/>
      </w:pPr>
      <w:r w:rsidDel="00000000" w:rsidR="00000000" w:rsidRPr="00000000">
        <w:rPr>
          <w:rtl w:val="0"/>
        </w:rPr>
        <w:t xml:space="preserve">Gym and Juice Lounge</w:t>
      </w:r>
    </w:p>
    <w:p w:rsidR="00000000" w:rsidDel="00000000" w:rsidP="00000000" w:rsidRDefault="00000000" w:rsidRPr="00000000" w14:paraId="000000BF">
      <w:pPr>
        <w:widowControl w:val="1"/>
        <w:spacing w:line="276" w:lineRule="auto"/>
        <w:rPr/>
      </w:pPr>
      <w:r w:rsidDel="00000000" w:rsidR="00000000" w:rsidRPr="00000000">
        <w:rPr>
          <w:rtl w:val="0"/>
        </w:rPr>
      </w:r>
    </w:p>
    <w:p w:rsidR="00000000" w:rsidDel="00000000" w:rsidP="00000000" w:rsidRDefault="00000000" w:rsidRPr="00000000" w14:paraId="000000C0">
      <w:pPr>
        <w:widowControl w:val="1"/>
        <w:numPr>
          <w:ilvl w:val="2"/>
          <w:numId w:val="4"/>
        </w:numPr>
        <w:spacing w:line="276" w:lineRule="auto"/>
        <w:ind w:left="1560" w:hanging="360"/>
      </w:pPr>
      <w:r w:rsidDel="00000000" w:rsidR="00000000" w:rsidRPr="00000000">
        <w:rPr>
          <w:rtl w:val="0"/>
        </w:rPr>
        <w:t xml:space="preserve">Parks and Recreation Centers</w:t>
      </w:r>
    </w:p>
    <w:p w:rsidR="00000000" w:rsidDel="00000000" w:rsidP="00000000" w:rsidRDefault="00000000" w:rsidRPr="00000000" w14:paraId="000000C1">
      <w:pPr>
        <w:widowControl w:val="1"/>
        <w:numPr>
          <w:ilvl w:val="3"/>
          <w:numId w:val="4"/>
        </w:numPr>
        <w:spacing w:line="276" w:lineRule="auto"/>
        <w:ind w:left="2602" w:hanging="360"/>
      </w:pPr>
      <w:r w:rsidDel="00000000" w:rsidR="00000000" w:rsidRPr="00000000">
        <w:rPr>
          <w:rtl w:val="0"/>
        </w:rPr>
        <w:t xml:space="preserve">Julian C. Dixon Park</w:t>
      </w:r>
    </w:p>
    <w:p w:rsidR="00000000" w:rsidDel="00000000" w:rsidP="00000000" w:rsidRDefault="00000000" w:rsidRPr="00000000" w14:paraId="000000C2">
      <w:pPr>
        <w:widowControl w:val="1"/>
        <w:numPr>
          <w:ilvl w:val="3"/>
          <w:numId w:val="4"/>
        </w:numPr>
        <w:spacing w:line="276" w:lineRule="auto"/>
        <w:ind w:left="2602" w:hanging="360"/>
      </w:pPr>
      <w:r w:rsidDel="00000000" w:rsidR="00000000" w:rsidRPr="00000000">
        <w:rPr>
          <w:rtl w:val="0"/>
        </w:rPr>
        <w:t xml:space="preserve">Hoover-Gage Mini Park</w:t>
      </w:r>
    </w:p>
    <w:p w:rsidR="00000000" w:rsidDel="00000000" w:rsidP="00000000" w:rsidRDefault="00000000" w:rsidRPr="00000000" w14:paraId="000000C3">
      <w:pPr>
        <w:widowControl w:val="1"/>
        <w:numPr>
          <w:ilvl w:val="3"/>
          <w:numId w:val="4"/>
        </w:numPr>
        <w:spacing w:line="276" w:lineRule="auto"/>
        <w:ind w:left="2602" w:hanging="360"/>
      </w:pPr>
      <w:r w:rsidDel="00000000" w:rsidR="00000000" w:rsidRPr="00000000">
        <w:rPr>
          <w:rtl w:val="0"/>
        </w:rPr>
        <w:t xml:space="preserve">Mount Carmel Recreation Center</w:t>
      </w:r>
    </w:p>
    <w:p w:rsidR="00000000" w:rsidDel="00000000" w:rsidP="00000000" w:rsidRDefault="00000000" w:rsidRPr="00000000" w14:paraId="000000C4">
      <w:pPr>
        <w:widowControl w:val="1"/>
        <w:numPr>
          <w:ilvl w:val="3"/>
          <w:numId w:val="4"/>
        </w:numPr>
        <w:spacing w:line="276" w:lineRule="auto"/>
        <w:ind w:left="2602" w:hanging="360"/>
      </w:pPr>
      <w:r w:rsidDel="00000000" w:rsidR="00000000" w:rsidRPr="00000000">
        <w:rPr>
          <w:rtl w:val="0"/>
        </w:rPr>
        <w:t xml:space="preserve">Algin Sutton Recreation Center</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37"/>
        </w:tabs>
        <w:spacing w:after="0" w:before="1" w:line="240" w:lineRule="auto"/>
        <w:ind w:left="837" w:right="0" w:hanging="359"/>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sz w:val="21"/>
          <w:szCs w:val="21"/>
          <w:u w:val="none"/>
          <w:shd w:fill="auto" w:val="clear"/>
          <w:vertAlign w:val="baseline"/>
          <w:rtl w:val="0"/>
        </w:rPr>
        <w:t xml:space="preserve">Major Stakeholders</w:t>
      </w:r>
    </w:p>
    <w:p w:rsidR="00000000" w:rsidDel="00000000" w:rsidP="00000000" w:rsidRDefault="00000000" w:rsidRPr="00000000" w14:paraId="000000C6">
      <w:pPr>
        <w:widowControl w:val="1"/>
        <w:numPr>
          <w:ilvl w:val="2"/>
          <w:numId w:val="4"/>
        </w:numPr>
        <w:spacing w:line="276" w:lineRule="auto"/>
        <w:ind w:left="1560" w:hanging="360"/>
      </w:pPr>
      <w:r w:rsidDel="00000000" w:rsidR="00000000" w:rsidRPr="00000000">
        <w:rPr>
          <w:rtl w:val="0"/>
        </w:rPr>
        <w:t xml:space="preserve">LAFD </w:t>
      </w:r>
    </w:p>
    <w:p w:rsidR="00000000" w:rsidDel="00000000" w:rsidP="00000000" w:rsidRDefault="00000000" w:rsidRPr="00000000" w14:paraId="000000C7">
      <w:pPr>
        <w:widowControl w:val="1"/>
        <w:numPr>
          <w:ilvl w:val="3"/>
          <w:numId w:val="4"/>
        </w:numPr>
        <w:spacing w:line="276" w:lineRule="auto"/>
        <w:ind w:left="2602" w:hanging="360"/>
      </w:pPr>
      <w:r w:rsidDel="00000000" w:rsidR="00000000" w:rsidRPr="00000000">
        <w:rPr>
          <w:rtl w:val="0"/>
        </w:rPr>
        <w:t xml:space="preserve">Los Angeles Fire Department Station 46 (CD 8)</w:t>
      </w:r>
    </w:p>
    <w:p w:rsidR="00000000" w:rsidDel="00000000" w:rsidP="00000000" w:rsidRDefault="00000000" w:rsidRPr="00000000" w14:paraId="000000C8">
      <w:pPr>
        <w:widowControl w:val="1"/>
        <w:numPr>
          <w:ilvl w:val="3"/>
          <w:numId w:val="4"/>
        </w:numPr>
        <w:spacing w:line="276" w:lineRule="auto"/>
        <w:ind w:left="2602" w:hanging="360"/>
      </w:pPr>
      <w:r w:rsidDel="00000000" w:rsidR="00000000" w:rsidRPr="00000000">
        <w:rPr>
          <w:rtl w:val="0"/>
        </w:rPr>
        <w:t xml:space="preserve">77th Street Community Police Station (CD 9)</w:t>
      </w:r>
      <w:r w:rsidDel="00000000" w:rsidR="00000000" w:rsidRPr="00000000">
        <w:rPr>
          <w:rtl w:val="0"/>
        </w:rPr>
      </w:r>
    </w:p>
    <w:p w:rsidR="00000000" w:rsidDel="00000000" w:rsidP="00000000" w:rsidRDefault="00000000" w:rsidRPr="00000000" w14:paraId="000000C9">
      <w:pPr>
        <w:widowControl w:val="1"/>
        <w:numPr>
          <w:ilvl w:val="2"/>
          <w:numId w:val="4"/>
        </w:numPr>
        <w:spacing w:line="276" w:lineRule="auto"/>
        <w:ind w:left="1560" w:hanging="360"/>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Neighborhood Council(s):</w:t>
      </w:r>
      <w:r w:rsidDel="00000000" w:rsidR="00000000" w:rsidRPr="00000000">
        <w:rPr>
          <w:rtl w:val="0"/>
        </w:rPr>
      </w:r>
    </w:p>
    <w:p w:rsidR="00000000" w:rsidDel="00000000" w:rsidP="00000000" w:rsidRDefault="00000000" w:rsidRPr="00000000" w14:paraId="000000CA">
      <w:pPr>
        <w:widowControl w:val="1"/>
        <w:numPr>
          <w:ilvl w:val="3"/>
          <w:numId w:val="4"/>
        </w:numPr>
        <w:spacing w:line="276" w:lineRule="auto"/>
        <w:ind w:left="2602" w:hanging="360"/>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Voices</w:t>
      </w:r>
      <w:r w:rsidDel="00000000" w:rsidR="00000000" w:rsidRPr="00000000">
        <w:rPr>
          <w:rtl w:val="0"/>
        </w:rPr>
      </w:r>
    </w:p>
    <w:p w:rsidR="00000000" w:rsidDel="00000000" w:rsidP="00000000" w:rsidRDefault="00000000" w:rsidRPr="00000000" w14:paraId="000000CB">
      <w:pPr>
        <w:widowControl w:val="1"/>
        <w:numPr>
          <w:ilvl w:val="3"/>
          <w:numId w:val="4"/>
        </w:numPr>
        <w:spacing w:line="276" w:lineRule="auto"/>
        <w:ind w:left="2602" w:hanging="360"/>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Empowerment Congress Central</w:t>
      </w:r>
    </w:p>
    <w:p w:rsidR="00000000" w:rsidDel="00000000" w:rsidP="00000000" w:rsidRDefault="00000000" w:rsidRPr="00000000" w14:paraId="000000CC">
      <w:pPr>
        <w:widowControl w:val="1"/>
        <w:numPr>
          <w:ilvl w:val="3"/>
          <w:numId w:val="4"/>
        </w:numPr>
        <w:spacing w:line="276" w:lineRule="auto"/>
        <w:ind w:left="2602" w:hanging="360"/>
        <w:rPr>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Empowerment Congress Southeast</w:t>
      </w:r>
      <w:r w:rsidDel="00000000" w:rsidR="00000000" w:rsidRPr="00000000">
        <w:rPr>
          <w:rtl w:val="0"/>
        </w:rPr>
      </w:r>
    </w:p>
    <w:p w:rsidR="00000000" w:rsidDel="00000000" w:rsidP="00000000" w:rsidRDefault="00000000" w:rsidRPr="00000000" w14:paraId="000000CD">
      <w:pPr>
        <w:widowControl w:val="1"/>
        <w:numPr>
          <w:ilvl w:val="2"/>
          <w:numId w:val="4"/>
        </w:numPr>
        <w:spacing w:line="276" w:lineRule="auto"/>
        <w:ind w:left="1560" w:hanging="360"/>
        <w:rPr>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Council Districts</w:t>
      </w:r>
      <w:r w:rsidDel="00000000" w:rsidR="00000000" w:rsidRPr="00000000">
        <w:rPr>
          <w:rtl w:val="0"/>
        </w:rPr>
      </w:r>
    </w:p>
    <w:p w:rsidR="00000000" w:rsidDel="00000000" w:rsidP="00000000" w:rsidRDefault="00000000" w:rsidRPr="00000000" w14:paraId="000000CE">
      <w:pPr>
        <w:widowControl w:val="1"/>
        <w:numPr>
          <w:ilvl w:val="3"/>
          <w:numId w:val="4"/>
        </w:numPr>
        <w:spacing w:line="276" w:lineRule="auto"/>
        <w:ind w:left="2602" w:hanging="360"/>
        <w:rPr>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CD 8</w:t>
      </w:r>
      <w:r w:rsidDel="00000000" w:rsidR="00000000" w:rsidRPr="00000000">
        <w:rPr>
          <w:rtl w:val="0"/>
        </w:rPr>
      </w:r>
    </w:p>
    <w:p w:rsidR="00000000" w:rsidDel="00000000" w:rsidP="00000000" w:rsidRDefault="00000000" w:rsidRPr="00000000" w14:paraId="000000CF">
      <w:pPr>
        <w:widowControl w:val="1"/>
        <w:numPr>
          <w:ilvl w:val="3"/>
          <w:numId w:val="4"/>
        </w:numPr>
        <w:spacing w:line="276" w:lineRule="auto"/>
        <w:ind w:left="2602" w:hanging="360"/>
        <w:rPr>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CD 9</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pPr>
      <w:r w:rsidDel="00000000" w:rsidR="00000000" w:rsidRPr="00000000">
        <w:rPr>
          <w:rtl w:val="0"/>
        </w:rPr>
      </w:r>
    </w:p>
    <w:p w:rsidR="00000000" w:rsidDel="00000000" w:rsidP="00000000" w:rsidRDefault="00000000" w:rsidRPr="00000000" w14:paraId="000000D5">
      <w:pPr>
        <w:pStyle w:val="Heading2"/>
        <w:ind w:left="134" w:firstLine="0"/>
        <w:rPr>
          <w:u w:val="none"/>
        </w:rPr>
      </w:pPr>
      <w:r w:rsidDel="00000000" w:rsidR="00000000" w:rsidRPr="00000000">
        <w:rPr>
          <w:u w:val="single"/>
          <w:rtl w:val="0"/>
        </w:rPr>
        <w:t xml:space="preserve">Section Two: Field Observations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[Once the initial project area and community background analysis is complete, the project team should spend some time out on the field to validate those findings and explore the existing conditions that may help inform the overall project. Project staff should reach out to Council Offices to join them on the field visit where they can provide additional community context. Council staff can also invite local community representatives where feasible.]</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4"/>
        <w:ind w:left="141" w:firstLine="0"/>
        <w:rPr>
          <w:color w:val="434343"/>
        </w:rPr>
      </w:pPr>
      <w:r w:rsidDel="00000000" w:rsidR="00000000" w:rsidRPr="00000000">
        <w:rPr>
          <w:color w:val="434343"/>
          <w:rtl w:val="0"/>
        </w:rPr>
        <w:t xml:space="preserve">Existing Infrastructure and Use Patterns</w:t>
      </w:r>
    </w:p>
    <w:p w:rsidR="00000000" w:rsidDel="00000000" w:rsidP="00000000" w:rsidRDefault="00000000" w:rsidRPr="00000000" w14:paraId="000000DA">
      <w:pPr>
        <w:rPr/>
      </w:pPr>
      <w:sdt>
        <w:sdtPr>
          <w:tag w:val="goog_rdk_10"/>
        </w:sdtPr>
        <w:sdtContent>
          <w:commentRangeStart w:id="10"/>
        </w:sdtContent>
      </w:sdt>
      <w:sdt>
        <w:sdtPr>
          <w:tag w:val="goog_rdk_11"/>
        </w:sdtPr>
        <w:sdtContent>
          <w:commentRangeStart w:id="11"/>
        </w:sdtContent>
      </w:sdt>
      <w:r w:rsidDel="00000000" w:rsidR="00000000" w:rsidRPr="00000000">
        <w:rPr>
          <w:rtl w:val="0"/>
        </w:rPr>
      </w:r>
    </w:p>
    <w:p w:rsidR="00000000" w:rsidDel="00000000" w:rsidP="00000000" w:rsidRDefault="00000000" w:rsidRPr="00000000" w14:paraId="000000DB">
      <w:pPr>
        <w:numPr>
          <w:ilvl w:val="0"/>
          <w:numId w:val="3"/>
        </w:numPr>
        <w:ind w:left="720" w:hanging="360"/>
        <w:rPr>
          <w:u w:val="none"/>
        </w:rPr>
      </w:pPr>
      <w:r w:rsidDel="00000000" w:rsidR="00000000" w:rsidRPr="00000000">
        <w:rPr>
          <w:rtl w:val="0"/>
        </w:rPr>
        <w:t xml:space="preserve">Hoover St between Vernon Ave and Manchester Ave is majority residential with parking on both sides of the street</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DC">
      <w:pPr>
        <w:numPr>
          <w:ilvl w:val="0"/>
          <w:numId w:val="3"/>
        </w:numPr>
        <w:ind w:left="720" w:hanging="360"/>
        <w:rPr>
          <w:u w:val="none"/>
        </w:rPr>
      </w:pPr>
      <w:r w:rsidDel="00000000" w:rsidR="00000000" w:rsidRPr="00000000">
        <w:rPr>
          <w:rtl w:val="0"/>
        </w:rPr>
        <w:t xml:space="preserve">There are quite a few businesses sprinkled throughout as well as medical offices/wellness centers, schools, religious institutions and recreational centers</w:t>
      </w:r>
    </w:p>
    <w:p w:rsidR="00000000" w:rsidDel="00000000" w:rsidP="00000000" w:rsidRDefault="00000000" w:rsidRPr="00000000" w14:paraId="000000DD">
      <w:pPr>
        <w:numPr>
          <w:ilvl w:val="0"/>
          <w:numId w:val="3"/>
        </w:numPr>
        <w:ind w:left="720" w:hanging="360"/>
        <w:rPr>
          <w:u w:val="none"/>
        </w:rPr>
      </w:pPr>
      <w:r w:rsidDel="00000000" w:rsidR="00000000" w:rsidRPr="00000000">
        <w:rPr>
          <w:rtl w:val="0"/>
        </w:rPr>
        <w:t xml:space="preserve">The street is configured with 2 through lanes in each direction</w:t>
      </w:r>
    </w:p>
    <w:p w:rsidR="00000000" w:rsidDel="00000000" w:rsidP="00000000" w:rsidRDefault="00000000" w:rsidRPr="00000000" w14:paraId="000000DE">
      <w:pPr>
        <w:numPr>
          <w:ilvl w:val="1"/>
          <w:numId w:val="3"/>
        </w:numPr>
        <w:ind w:left="1440" w:hanging="360"/>
        <w:rPr>
          <w:u w:val="none"/>
        </w:rPr>
      </w:pPr>
      <w:r w:rsidDel="00000000" w:rsidR="00000000" w:rsidRPr="00000000">
        <w:rPr>
          <w:rtl w:val="0"/>
        </w:rPr>
        <w:t xml:space="preserve">Hoover and Vernon is signalized with protected left turns all directions</w:t>
      </w:r>
    </w:p>
    <w:p w:rsidR="00000000" w:rsidDel="00000000" w:rsidP="00000000" w:rsidRDefault="00000000" w:rsidRPr="00000000" w14:paraId="000000DF">
      <w:pPr>
        <w:numPr>
          <w:ilvl w:val="1"/>
          <w:numId w:val="3"/>
        </w:numPr>
        <w:ind w:left="1440" w:hanging="360"/>
        <w:rPr>
          <w:u w:val="none"/>
        </w:rPr>
      </w:pPr>
      <w:r w:rsidDel="00000000" w:rsidR="00000000" w:rsidRPr="00000000">
        <w:rPr>
          <w:rtl w:val="0"/>
        </w:rPr>
        <w:t xml:space="preserve">At NB Hoover to EB Vernon Ave there is a designated right turn pocket which reduces NB Hoover to one lane </w:t>
      </w:r>
    </w:p>
    <w:p w:rsidR="00000000" w:rsidDel="00000000" w:rsidP="00000000" w:rsidRDefault="00000000" w:rsidRPr="00000000" w14:paraId="000000E0">
      <w:pPr>
        <w:numPr>
          <w:ilvl w:val="1"/>
          <w:numId w:val="3"/>
        </w:numPr>
        <w:ind w:left="1440" w:hanging="360"/>
        <w:rPr>
          <w:u w:val="none"/>
        </w:rPr>
      </w:pPr>
      <w:r w:rsidDel="00000000" w:rsidR="00000000" w:rsidRPr="00000000">
        <w:rPr>
          <w:rtl w:val="0"/>
        </w:rPr>
        <w:t xml:space="preserve"> Hoover and 48th St is signalized </w:t>
      </w:r>
    </w:p>
    <w:p w:rsidR="00000000" w:rsidDel="00000000" w:rsidP="00000000" w:rsidRDefault="00000000" w:rsidRPr="00000000" w14:paraId="000000E1">
      <w:pPr>
        <w:numPr>
          <w:ilvl w:val="1"/>
          <w:numId w:val="3"/>
        </w:numPr>
        <w:ind w:left="1440" w:hanging="360"/>
        <w:rPr>
          <w:u w:val="none"/>
        </w:rPr>
      </w:pPr>
      <w:r w:rsidDel="00000000" w:rsidR="00000000" w:rsidRPr="00000000">
        <w:rPr>
          <w:rtl w:val="0"/>
        </w:rPr>
        <w:t xml:space="preserve">Hoover and 51st is signalized with designated left turn pockets for SB to EB and NB to WB</w:t>
      </w:r>
    </w:p>
    <w:p w:rsidR="00000000" w:rsidDel="00000000" w:rsidP="00000000" w:rsidRDefault="00000000" w:rsidRPr="00000000" w14:paraId="000000E2">
      <w:pPr>
        <w:numPr>
          <w:ilvl w:val="2"/>
          <w:numId w:val="3"/>
        </w:numPr>
        <w:ind w:left="2160" w:hanging="360"/>
        <w:rPr>
          <w:u w:val="none"/>
        </w:rPr>
      </w:pPr>
      <w:r w:rsidDel="00000000" w:rsidR="00000000" w:rsidRPr="00000000">
        <w:rPr>
          <w:rtl w:val="0"/>
        </w:rPr>
        <w:t xml:space="preserve">yellow continental crosswalks-all directions</w:t>
      </w:r>
    </w:p>
    <w:p w:rsidR="00000000" w:rsidDel="00000000" w:rsidP="00000000" w:rsidRDefault="00000000" w:rsidRPr="00000000" w14:paraId="000000E3">
      <w:pPr>
        <w:numPr>
          <w:ilvl w:val="1"/>
          <w:numId w:val="3"/>
        </w:numPr>
        <w:ind w:left="1440" w:hanging="360"/>
        <w:rPr>
          <w:u w:val="none"/>
        </w:rPr>
      </w:pPr>
      <w:r w:rsidDel="00000000" w:rsidR="00000000" w:rsidRPr="00000000">
        <w:rPr>
          <w:rtl w:val="0"/>
        </w:rPr>
        <w:t xml:space="preserve">Hoover and 52nd Pl is signalized, T-intersection</w:t>
      </w:r>
    </w:p>
    <w:p w:rsidR="00000000" w:rsidDel="00000000" w:rsidP="00000000" w:rsidRDefault="00000000" w:rsidRPr="00000000" w14:paraId="000000E4">
      <w:pPr>
        <w:numPr>
          <w:ilvl w:val="2"/>
          <w:numId w:val="3"/>
        </w:numPr>
        <w:ind w:left="2160" w:hanging="360"/>
        <w:rPr>
          <w:u w:val="none"/>
        </w:rPr>
      </w:pPr>
      <w:r w:rsidDel="00000000" w:rsidR="00000000" w:rsidRPr="00000000">
        <w:rPr>
          <w:rtl w:val="0"/>
        </w:rPr>
        <w:t xml:space="preserve">yellow continental crosswalks-all directions</w:t>
      </w:r>
    </w:p>
    <w:p w:rsidR="00000000" w:rsidDel="00000000" w:rsidP="00000000" w:rsidRDefault="00000000" w:rsidRPr="00000000" w14:paraId="000000E5">
      <w:pPr>
        <w:numPr>
          <w:ilvl w:val="1"/>
          <w:numId w:val="3"/>
        </w:numPr>
        <w:ind w:left="1440" w:hanging="360"/>
        <w:rPr>
          <w:u w:val="none"/>
        </w:rPr>
      </w:pPr>
      <w:r w:rsidDel="00000000" w:rsidR="00000000" w:rsidRPr="00000000">
        <w:rPr>
          <w:rtl w:val="0"/>
        </w:rPr>
        <w:t xml:space="preserve">Hoover and 54th St is signalized</w:t>
      </w:r>
    </w:p>
    <w:p w:rsidR="00000000" w:rsidDel="00000000" w:rsidP="00000000" w:rsidRDefault="00000000" w:rsidRPr="00000000" w14:paraId="000000E6">
      <w:pPr>
        <w:numPr>
          <w:ilvl w:val="1"/>
          <w:numId w:val="3"/>
        </w:numPr>
        <w:ind w:left="1440" w:hanging="360"/>
        <w:rPr>
          <w:u w:val="none"/>
        </w:rPr>
      </w:pPr>
      <w:r w:rsidDel="00000000" w:rsidR="00000000" w:rsidRPr="00000000">
        <w:rPr>
          <w:rtl w:val="0"/>
        </w:rPr>
        <w:t xml:space="preserve">RRFB at Hoover and 55th St</w:t>
      </w:r>
    </w:p>
    <w:p w:rsidR="00000000" w:rsidDel="00000000" w:rsidP="00000000" w:rsidRDefault="00000000" w:rsidRPr="00000000" w14:paraId="000000E7">
      <w:pPr>
        <w:numPr>
          <w:ilvl w:val="1"/>
          <w:numId w:val="3"/>
        </w:numPr>
        <w:ind w:left="1440" w:hanging="360"/>
        <w:rPr>
          <w:u w:val="none"/>
        </w:rPr>
      </w:pPr>
      <w:r w:rsidDel="00000000" w:rsidR="00000000" w:rsidRPr="00000000">
        <w:rPr>
          <w:rtl w:val="0"/>
        </w:rPr>
        <w:t xml:space="preserve">Marked crosswalk at Hoover and 57th St</w:t>
      </w:r>
    </w:p>
    <w:p w:rsidR="00000000" w:rsidDel="00000000" w:rsidP="00000000" w:rsidRDefault="00000000" w:rsidRPr="00000000" w14:paraId="000000E8">
      <w:pPr>
        <w:numPr>
          <w:ilvl w:val="1"/>
          <w:numId w:val="3"/>
        </w:numPr>
        <w:ind w:left="1440" w:hanging="360"/>
        <w:rPr>
          <w:u w:val="none"/>
        </w:rPr>
      </w:pPr>
      <w:r w:rsidDel="00000000" w:rsidR="00000000" w:rsidRPr="00000000">
        <w:rPr>
          <w:rtl w:val="0"/>
        </w:rPr>
        <w:t xml:space="preserve">RRFB at Hoover and 58th St</w:t>
      </w:r>
    </w:p>
    <w:p w:rsidR="00000000" w:rsidDel="00000000" w:rsidP="00000000" w:rsidRDefault="00000000" w:rsidRPr="00000000" w14:paraId="000000E9">
      <w:pPr>
        <w:numPr>
          <w:ilvl w:val="1"/>
          <w:numId w:val="3"/>
        </w:numPr>
        <w:ind w:left="1440" w:hanging="360"/>
        <w:rPr/>
      </w:pPr>
      <w:r w:rsidDel="00000000" w:rsidR="00000000" w:rsidRPr="00000000">
        <w:rPr>
          <w:rtl w:val="0"/>
        </w:rPr>
        <w:t xml:space="preserve">Hoover and Slauson is signalized </w:t>
      </w:r>
    </w:p>
    <w:p w:rsidR="00000000" w:rsidDel="00000000" w:rsidP="00000000" w:rsidRDefault="00000000" w:rsidRPr="00000000" w14:paraId="000000EA">
      <w:pPr>
        <w:numPr>
          <w:ilvl w:val="2"/>
          <w:numId w:val="3"/>
        </w:numPr>
        <w:ind w:left="2160" w:hanging="360"/>
        <w:rPr/>
      </w:pPr>
      <w:r w:rsidDel="00000000" w:rsidR="00000000" w:rsidRPr="00000000">
        <w:rPr>
          <w:rtl w:val="0"/>
        </w:rPr>
        <w:t xml:space="preserve">redesigned for the Metro Rail to Rail Active Transportation Corridor project </w:t>
      </w:r>
    </w:p>
    <w:p w:rsidR="00000000" w:rsidDel="00000000" w:rsidP="00000000" w:rsidRDefault="00000000" w:rsidRPr="00000000" w14:paraId="000000EB">
      <w:pPr>
        <w:numPr>
          <w:ilvl w:val="2"/>
          <w:numId w:val="3"/>
        </w:numPr>
        <w:ind w:left="2160" w:hanging="360"/>
        <w:rPr/>
      </w:pPr>
      <w:r w:rsidDel="00000000" w:rsidR="00000000" w:rsidRPr="00000000">
        <w:rPr>
          <w:rtl w:val="0"/>
        </w:rPr>
        <w:t xml:space="preserve">has a raised crosswalk</w:t>
      </w:r>
    </w:p>
    <w:p w:rsidR="00000000" w:rsidDel="00000000" w:rsidP="00000000" w:rsidRDefault="00000000" w:rsidRPr="00000000" w14:paraId="000000EC">
      <w:pPr>
        <w:numPr>
          <w:ilvl w:val="2"/>
          <w:numId w:val="3"/>
        </w:numPr>
        <w:ind w:left="2160" w:hanging="360"/>
        <w:rPr>
          <w:u w:val="none"/>
        </w:rPr>
      </w:pPr>
      <w:r w:rsidDel="00000000" w:rsidR="00000000" w:rsidRPr="00000000">
        <w:rPr>
          <w:rtl w:val="0"/>
        </w:rPr>
        <w:t xml:space="preserve">designated left turn pockets all directions</w:t>
      </w:r>
    </w:p>
    <w:p w:rsidR="00000000" w:rsidDel="00000000" w:rsidP="00000000" w:rsidRDefault="00000000" w:rsidRPr="00000000" w14:paraId="000000ED">
      <w:pPr>
        <w:numPr>
          <w:ilvl w:val="1"/>
          <w:numId w:val="3"/>
        </w:numPr>
        <w:ind w:left="1440" w:hanging="360"/>
        <w:rPr>
          <w:u w:val="none"/>
        </w:rPr>
      </w:pPr>
      <w:r w:rsidDel="00000000" w:rsidR="00000000" w:rsidRPr="00000000">
        <w:rPr>
          <w:rtl w:val="0"/>
        </w:rPr>
        <w:t xml:space="preserve">Hoover and 59th Pl is signalized-T Intersection </w:t>
      </w:r>
    </w:p>
    <w:p w:rsidR="00000000" w:rsidDel="00000000" w:rsidP="00000000" w:rsidRDefault="00000000" w:rsidRPr="00000000" w14:paraId="000000EE">
      <w:pPr>
        <w:numPr>
          <w:ilvl w:val="2"/>
          <w:numId w:val="3"/>
        </w:numPr>
        <w:ind w:left="2160" w:hanging="360"/>
        <w:rPr>
          <w:u w:val="none"/>
        </w:rPr>
      </w:pPr>
      <w:r w:rsidDel="00000000" w:rsidR="00000000" w:rsidRPr="00000000">
        <w:rPr>
          <w:rtl w:val="0"/>
        </w:rPr>
        <w:t xml:space="preserve">designated left turn pocket SB to EB</w:t>
      </w:r>
    </w:p>
    <w:p w:rsidR="00000000" w:rsidDel="00000000" w:rsidP="00000000" w:rsidRDefault="00000000" w:rsidRPr="00000000" w14:paraId="000000EF">
      <w:pPr>
        <w:numPr>
          <w:ilvl w:val="1"/>
          <w:numId w:val="3"/>
        </w:numPr>
        <w:ind w:left="1440" w:hanging="360"/>
        <w:rPr>
          <w:u w:val="none"/>
        </w:rPr>
      </w:pPr>
      <w:r w:rsidDel="00000000" w:rsidR="00000000" w:rsidRPr="00000000">
        <w:rPr>
          <w:rtl w:val="0"/>
        </w:rPr>
        <w:t xml:space="preserve">Hoover and 60th is signalized-T Intersection</w:t>
      </w:r>
    </w:p>
    <w:p w:rsidR="00000000" w:rsidDel="00000000" w:rsidP="00000000" w:rsidRDefault="00000000" w:rsidRPr="00000000" w14:paraId="000000F0">
      <w:pPr>
        <w:numPr>
          <w:ilvl w:val="2"/>
          <w:numId w:val="3"/>
        </w:numPr>
        <w:ind w:left="2160" w:hanging="360"/>
        <w:rPr>
          <w:u w:val="none"/>
        </w:rPr>
      </w:pPr>
      <w:r w:rsidDel="00000000" w:rsidR="00000000" w:rsidRPr="00000000">
        <w:rPr>
          <w:rtl w:val="0"/>
        </w:rPr>
        <w:t xml:space="preserve">designated left turn pocket NB to WB</w:t>
      </w:r>
    </w:p>
    <w:p w:rsidR="00000000" w:rsidDel="00000000" w:rsidP="00000000" w:rsidRDefault="00000000" w:rsidRPr="00000000" w14:paraId="000000F1">
      <w:pPr>
        <w:numPr>
          <w:ilvl w:val="1"/>
          <w:numId w:val="3"/>
        </w:numPr>
        <w:ind w:left="1440" w:hanging="360"/>
        <w:rPr>
          <w:u w:val="none"/>
        </w:rPr>
      </w:pPr>
      <w:r w:rsidDel="00000000" w:rsidR="00000000" w:rsidRPr="00000000">
        <w:rPr>
          <w:rtl w:val="0"/>
        </w:rPr>
        <w:t xml:space="preserve">RRFB at Hoover and 61 St </w:t>
      </w:r>
    </w:p>
    <w:p w:rsidR="00000000" w:rsidDel="00000000" w:rsidP="00000000" w:rsidRDefault="00000000" w:rsidRPr="00000000" w14:paraId="000000F2">
      <w:pPr>
        <w:numPr>
          <w:ilvl w:val="1"/>
          <w:numId w:val="3"/>
        </w:numPr>
        <w:ind w:left="1440" w:hanging="360"/>
        <w:rPr>
          <w:u w:val="none"/>
        </w:rPr>
      </w:pPr>
      <w:r w:rsidDel="00000000" w:rsidR="00000000" w:rsidRPr="00000000">
        <w:rPr>
          <w:rtl w:val="0"/>
        </w:rPr>
        <w:t xml:space="preserve">Hoover and Gage is signalized</w:t>
      </w:r>
    </w:p>
    <w:p w:rsidR="00000000" w:rsidDel="00000000" w:rsidP="00000000" w:rsidRDefault="00000000" w:rsidRPr="00000000" w14:paraId="000000F3">
      <w:pPr>
        <w:numPr>
          <w:ilvl w:val="2"/>
          <w:numId w:val="3"/>
        </w:numPr>
        <w:ind w:left="2160" w:hanging="360"/>
        <w:rPr>
          <w:u w:val="none"/>
        </w:rPr>
      </w:pPr>
      <w:r w:rsidDel="00000000" w:rsidR="00000000" w:rsidRPr="00000000">
        <w:rPr>
          <w:rtl w:val="0"/>
        </w:rPr>
        <w:t xml:space="preserve">designated left turn pockets all directions</w:t>
      </w:r>
    </w:p>
    <w:p w:rsidR="00000000" w:rsidDel="00000000" w:rsidP="00000000" w:rsidRDefault="00000000" w:rsidRPr="00000000" w14:paraId="000000F4">
      <w:pPr>
        <w:numPr>
          <w:ilvl w:val="2"/>
          <w:numId w:val="3"/>
        </w:numPr>
        <w:ind w:left="2160" w:hanging="360"/>
        <w:rPr>
          <w:u w:val="none"/>
        </w:rPr>
      </w:pPr>
      <w:r w:rsidDel="00000000" w:rsidR="00000000" w:rsidRPr="00000000">
        <w:rPr>
          <w:rtl w:val="0"/>
        </w:rPr>
        <w:t xml:space="preserve">slip lane at WB Gage Ave to NB Hoover St</w:t>
      </w:r>
    </w:p>
    <w:p w:rsidR="00000000" w:rsidDel="00000000" w:rsidP="00000000" w:rsidRDefault="00000000" w:rsidRPr="00000000" w14:paraId="000000F5">
      <w:pPr>
        <w:numPr>
          <w:ilvl w:val="2"/>
          <w:numId w:val="3"/>
        </w:numPr>
        <w:ind w:left="2160" w:hanging="360"/>
        <w:rPr>
          <w:u w:val="none"/>
        </w:rPr>
      </w:pPr>
      <w:r w:rsidDel="00000000" w:rsidR="00000000" w:rsidRPr="00000000">
        <w:rPr>
          <w:rtl w:val="0"/>
        </w:rPr>
        <w:t xml:space="preserve">slip lane at EB Gage Ave to SB Hoover St</w:t>
      </w:r>
    </w:p>
    <w:p w:rsidR="00000000" w:rsidDel="00000000" w:rsidP="00000000" w:rsidRDefault="00000000" w:rsidRPr="00000000" w14:paraId="000000F6">
      <w:pPr>
        <w:numPr>
          <w:ilvl w:val="1"/>
          <w:numId w:val="3"/>
        </w:numPr>
        <w:ind w:left="1440" w:hanging="360"/>
        <w:rPr>
          <w:u w:val="none"/>
        </w:rPr>
      </w:pPr>
      <w:r w:rsidDel="00000000" w:rsidR="00000000" w:rsidRPr="00000000">
        <w:rPr>
          <w:rtl w:val="0"/>
        </w:rPr>
        <w:t xml:space="preserve">RRFB at Hoover and 65th St</w:t>
      </w:r>
    </w:p>
    <w:p w:rsidR="00000000" w:rsidDel="00000000" w:rsidP="00000000" w:rsidRDefault="00000000" w:rsidRPr="00000000" w14:paraId="000000F7">
      <w:pPr>
        <w:numPr>
          <w:ilvl w:val="1"/>
          <w:numId w:val="3"/>
        </w:numPr>
        <w:ind w:left="1440" w:hanging="360"/>
        <w:rPr>
          <w:u w:val="none"/>
        </w:rPr>
      </w:pPr>
      <w:r w:rsidDel="00000000" w:rsidR="00000000" w:rsidRPr="00000000">
        <w:rPr>
          <w:rtl w:val="0"/>
        </w:rPr>
        <w:t xml:space="preserve">Hoover and 68th is a signalized intersection </w:t>
      </w:r>
    </w:p>
    <w:p w:rsidR="00000000" w:rsidDel="00000000" w:rsidP="00000000" w:rsidRDefault="00000000" w:rsidRPr="00000000" w14:paraId="000000F8">
      <w:pPr>
        <w:numPr>
          <w:ilvl w:val="2"/>
          <w:numId w:val="3"/>
        </w:numPr>
        <w:ind w:left="2160" w:hanging="360"/>
        <w:rPr>
          <w:u w:val="none"/>
        </w:rPr>
      </w:pPr>
      <w:r w:rsidDel="00000000" w:rsidR="00000000" w:rsidRPr="00000000">
        <w:rPr>
          <w:rtl w:val="0"/>
        </w:rPr>
        <w:t xml:space="preserve">designated left turn pockets N and SB</w:t>
      </w:r>
    </w:p>
    <w:p w:rsidR="00000000" w:rsidDel="00000000" w:rsidP="00000000" w:rsidRDefault="00000000" w:rsidRPr="00000000" w14:paraId="000000F9">
      <w:pPr>
        <w:numPr>
          <w:ilvl w:val="2"/>
          <w:numId w:val="3"/>
        </w:numPr>
        <w:ind w:left="2160" w:hanging="360"/>
        <w:rPr>
          <w:u w:val="none"/>
        </w:rPr>
      </w:pPr>
      <w:r w:rsidDel="00000000" w:rsidR="00000000" w:rsidRPr="00000000">
        <w:rPr>
          <w:rtl w:val="0"/>
        </w:rPr>
        <w:t xml:space="preserve">continental crosswalks</w:t>
      </w:r>
    </w:p>
    <w:p w:rsidR="00000000" w:rsidDel="00000000" w:rsidP="00000000" w:rsidRDefault="00000000" w:rsidRPr="00000000" w14:paraId="000000FA">
      <w:pPr>
        <w:numPr>
          <w:ilvl w:val="1"/>
          <w:numId w:val="3"/>
        </w:numPr>
        <w:ind w:left="1440" w:hanging="360"/>
        <w:rPr>
          <w:u w:val="none"/>
        </w:rPr>
      </w:pPr>
      <w:r w:rsidDel="00000000" w:rsidR="00000000" w:rsidRPr="00000000">
        <w:rPr>
          <w:rtl w:val="0"/>
        </w:rPr>
        <w:t xml:space="preserve">Marked crosswalk at Hoover and 71st St</w:t>
      </w:r>
    </w:p>
    <w:p w:rsidR="00000000" w:rsidDel="00000000" w:rsidP="00000000" w:rsidRDefault="00000000" w:rsidRPr="00000000" w14:paraId="000000FB">
      <w:pPr>
        <w:numPr>
          <w:ilvl w:val="1"/>
          <w:numId w:val="3"/>
        </w:numPr>
        <w:ind w:left="1440" w:hanging="360"/>
        <w:rPr>
          <w:u w:val="none"/>
        </w:rPr>
      </w:pPr>
      <w:r w:rsidDel="00000000" w:rsidR="00000000" w:rsidRPr="00000000">
        <w:rPr>
          <w:rtl w:val="0"/>
        </w:rPr>
        <w:t xml:space="preserve">Hoover and Florence is a signalized intersection</w:t>
      </w:r>
    </w:p>
    <w:p w:rsidR="00000000" w:rsidDel="00000000" w:rsidP="00000000" w:rsidRDefault="00000000" w:rsidRPr="00000000" w14:paraId="000000FC">
      <w:pPr>
        <w:numPr>
          <w:ilvl w:val="2"/>
          <w:numId w:val="3"/>
        </w:numPr>
        <w:ind w:left="2160" w:hanging="360"/>
        <w:rPr>
          <w:u w:val="none"/>
        </w:rPr>
      </w:pPr>
      <w:r w:rsidDel="00000000" w:rsidR="00000000" w:rsidRPr="00000000">
        <w:rPr>
          <w:rtl w:val="0"/>
        </w:rPr>
        <w:t xml:space="preserve">designated left turn pockets, all directions</w:t>
      </w:r>
    </w:p>
    <w:p w:rsidR="00000000" w:rsidDel="00000000" w:rsidP="00000000" w:rsidRDefault="00000000" w:rsidRPr="00000000" w14:paraId="000000FD">
      <w:pPr>
        <w:numPr>
          <w:ilvl w:val="2"/>
          <w:numId w:val="3"/>
        </w:numPr>
        <w:ind w:left="2160" w:hanging="360"/>
        <w:rPr>
          <w:u w:val="none"/>
        </w:rPr>
      </w:pPr>
      <w:r w:rsidDel="00000000" w:rsidR="00000000" w:rsidRPr="00000000">
        <w:rPr>
          <w:rtl w:val="0"/>
        </w:rPr>
        <w:t xml:space="preserve">protected left turn signals, all directions</w:t>
      </w:r>
    </w:p>
    <w:p w:rsidR="00000000" w:rsidDel="00000000" w:rsidP="00000000" w:rsidRDefault="00000000" w:rsidRPr="00000000" w14:paraId="000000FE">
      <w:pPr>
        <w:numPr>
          <w:ilvl w:val="1"/>
          <w:numId w:val="3"/>
        </w:numPr>
        <w:ind w:left="1440" w:hanging="360"/>
        <w:rPr>
          <w:u w:val="none"/>
        </w:rPr>
      </w:pPr>
      <w:r w:rsidDel="00000000" w:rsidR="00000000" w:rsidRPr="00000000">
        <w:rPr>
          <w:rtl w:val="0"/>
        </w:rPr>
        <w:t xml:space="preserve">RRFB at Hoover and 74th St</w:t>
      </w:r>
    </w:p>
    <w:p w:rsidR="00000000" w:rsidDel="00000000" w:rsidP="00000000" w:rsidRDefault="00000000" w:rsidRPr="00000000" w14:paraId="000000FF">
      <w:pPr>
        <w:numPr>
          <w:ilvl w:val="1"/>
          <w:numId w:val="3"/>
        </w:numPr>
        <w:ind w:left="1440" w:hanging="360"/>
        <w:rPr>
          <w:u w:val="none"/>
        </w:rPr>
      </w:pPr>
      <w:r w:rsidDel="00000000" w:rsidR="00000000" w:rsidRPr="00000000">
        <w:rPr>
          <w:rtl w:val="0"/>
        </w:rPr>
        <w:t xml:space="preserve">RRFB at Hoover and 75th St</w:t>
      </w:r>
    </w:p>
    <w:p w:rsidR="00000000" w:rsidDel="00000000" w:rsidP="00000000" w:rsidRDefault="00000000" w:rsidRPr="00000000" w14:paraId="00000100">
      <w:pPr>
        <w:numPr>
          <w:ilvl w:val="1"/>
          <w:numId w:val="3"/>
        </w:numPr>
        <w:ind w:left="1440" w:hanging="360"/>
        <w:rPr>
          <w:u w:val="none"/>
        </w:rPr>
      </w:pPr>
      <w:r w:rsidDel="00000000" w:rsidR="00000000" w:rsidRPr="00000000">
        <w:rPr>
          <w:rtl w:val="0"/>
        </w:rPr>
        <w:t xml:space="preserve">Hoover and 76th St is signalized</w:t>
      </w:r>
    </w:p>
    <w:p w:rsidR="00000000" w:rsidDel="00000000" w:rsidP="00000000" w:rsidRDefault="00000000" w:rsidRPr="00000000" w14:paraId="00000101">
      <w:pPr>
        <w:numPr>
          <w:ilvl w:val="2"/>
          <w:numId w:val="3"/>
        </w:numPr>
        <w:ind w:left="2160" w:hanging="360"/>
        <w:rPr>
          <w:u w:val="none"/>
        </w:rPr>
      </w:pPr>
      <w:r w:rsidDel="00000000" w:rsidR="00000000" w:rsidRPr="00000000">
        <w:rPr>
          <w:rtl w:val="0"/>
        </w:rPr>
        <w:t xml:space="preserve">designated left turn pockets, N and SB </w:t>
      </w:r>
    </w:p>
    <w:p w:rsidR="00000000" w:rsidDel="00000000" w:rsidP="00000000" w:rsidRDefault="00000000" w:rsidRPr="00000000" w14:paraId="00000102">
      <w:pPr>
        <w:numPr>
          <w:ilvl w:val="2"/>
          <w:numId w:val="3"/>
        </w:numPr>
        <w:ind w:left="2160" w:hanging="360"/>
        <w:rPr>
          <w:u w:val="none"/>
        </w:rPr>
      </w:pPr>
      <w:r w:rsidDel="00000000" w:rsidR="00000000" w:rsidRPr="00000000">
        <w:rPr>
          <w:rtl w:val="0"/>
        </w:rPr>
        <w:t xml:space="preserve">yellow continental crosswalks</w:t>
      </w:r>
    </w:p>
    <w:p w:rsidR="00000000" w:rsidDel="00000000" w:rsidP="00000000" w:rsidRDefault="00000000" w:rsidRPr="00000000" w14:paraId="00000103">
      <w:pPr>
        <w:numPr>
          <w:ilvl w:val="1"/>
          <w:numId w:val="3"/>
        </w:numPr>
        <w:ind w:left="1440" w:hanging="360"/>
        <w:rPr>
          <w:u w:val="none"/>
        </w:rPr>
      </w:pPr>
      <w:r w:rsidDel="00000000" w:rsidR="00000000" w:rsidRPr="00000000">
        <w:rPr>
          <w:rtl w:val="0"/>
        </w:rPr>
        <w:t xml:space="preserve">Hoover and 77th St is signalized</w:t>
      </w:r>
    </w:p>
    <w:p w:rsidR="00000000" w:rsidDel="00000000" w:rsidP="00000000" w:rsidRDefault="00000000" w:rsidRPr="00000000" w14:paraId="00000104">
      <w:pPr>
        <w:numPr>
          <w:ilvl w:val="2"/>
          <w:numId w:val="3"/>
        </w:numPr>
        <w:ind w:left="2160" w:hanging="360"/>
        <w:rPr>
          <w:u w:val="none"/>
        </w:rPr>
      </w:pPr>
      <w:r w:rsidDel="00000000" w:rsidR="00000000" w:rsidRPr="00000000">
        <w:rPr>
          <w:rtl w:val="0"/>
        </w:rPr>
        <w:t xml:space="preserve">designated left turn pockets, N and SB</w:t>
      </w:r>
    </w:p>
    <w:p w:rsidR="00000000" w:rsidDel="00000000" w:rsidP="00000000" w:rsidRDefault="00000000" w:rsidRPr="00000000" w14:paraId="00000105">
      <w:pPr>
        <w:numPr>
          <w:ilvl w:val="1"/>
          <w:numId w:val="3"/>
        </w:numPr>
        <w:ind w:left="1440" w:hanging="360"/>
        <w:rPr>
          <w:u w:val="none"/>
        </w:rPr>
      </w:pPr>
      <w:r w:rsidDel="00000000" w:rsidR="00000000" w:rsidRPr="00000000">
        <w:rPr>
          <w:rtl w:val="0"/>
        </w:rPr>
        <w:t xml:space="preserve">Hoover and 79th St is signalized</w:t>
      </w:r>
    </w:p>
    <w:p w:rsidR="00000000" w:rsidDel="00000000" w:rsidP="00000000" w:rsidRDefault="00000000" w:rsidRPr="00000000" w14:paraId="00000106">
      <w:pPr>
        <w:numPr>
          <w:ilvl w:val="2"/>
          <w:numId w:val="3"/>
        </w:numPr>
        <w:ind w:left="2160" w:hanging="360"/>
        <w:rPr>
          <w:u w:val="none"/>
        </w:rPr>
      </w:pPr>
      <w:r w:rsidDel="00000000" w:rsidR="00000000" w:rsidRPr="00000000">
        <w:rPr>
          <w:rtl w:val="0"/>
        </w:rPr>
        <w:t xml:space="preserve">designated left turn pockets, N and SB</w:t>
      </w:r>
    </w:p>
    <w:p w:rsidR="00000000" w:rsidDel="00000000" w:rsidP="00000000" w:rsidRDefault="00000000" w:rsidRPr="00000000" w14:paraId="00000107">
      <w:pPr>
        <w:numPr>
          <w:ilvl w:val="2"/>
          <w:numId w:val="3"/>
        </w:numPr>
        <w:ind w:left="2160" w:hanging="360"/>
        <w:rPr>
          <w:u w:val="none"/>
        </w:rPr>
      </w:pPr>
      <w:r w:rsidDel="00000000" w:rsidR="00000000" w:rsidRPr="00000000">
        <w:rPr>
          <w:rtl w:val="0"/>
        </w:rPr>
        <w:t xml:space="preserve">yellow continental crosswalks</w:t>
      </w:r>
    </w:p>
    <w:p w:rsidR="00000000" w:rsidDel="00000000" w:rsidP="00000000" w:rsidRDefault="00000000" w:rsidRPr="00000000" w14:paraId="00000108">
      <w:pPr>
        <w:numPr>
          <w:ilvl w:val="1"/>
          <w:numId w:val="3"/>
        </w:numPr>
        <w:ind w:left="1440" w:hanging="360"/>
        <w:rPr>
          <w:u w:val="none"/>
        </w:rPr>
      </w:pPr>
      <w:r w:rsidDel="00000000" w:rsidR="00000000" w:rsidRPr="00000000">
        <w:rPr>
          <w:rtl w:val="0"/>
        </w:rPr>
        <w:t xml:space="preserve">RRFB at Hoover and 81st St </w:t>
      </w:r>
    </w:p>
    <w:p w:rsidR="00000000" w:rsidDel="00000000" w:rsidP="00000000" w:rsidRDefault="00000000" w:rsidRPr="00000000" w14:paraId="00000109">
      <w:pPr>
        <w:numPr>
          <w:ilvl w:val="1"/>
          <w:numId w:val="3"/>
        </w:numPr>
        <w:ind w:left="1440" w:hanging="360"/>
        <w:rPr>
          <w:u w:val="none"/>
        </w:rPr>
      </w:pPr>
      <w:r w:rsidDel="00000000" w:rsidR="00000000" w:rsidRPr="00000000">
        <w:rPr>
          <w:rtl w:val="0"/>
        </w:rPr>
        <w:t xml:space="preserve">Hoover and 82nd St is signalized</w:t>
      </w:r>
    </w:p>
    <w:p w:rsidR="00000000" w:rsidDel="00000000" w:rsidP="00000000" w:rsidRDefault="00000000" w:rsidRPr="00000000" w14:paraId="0000010A">
      <w:pPr>
        <w:numPr>
          <w:ilvl w:val="2"/>
          <w:numId w:val="3"/>
        </w:numPr>
        <w:ind w:left="2160" w:hanging="360"/>
        <w:rPr>
          <w:u w:val="none"/>
        </w:rPr>
      </w:pPr>
      <w:r w:rsidDel="00000000" w:rsidR="00000000" w:rsidRPr="00000000">
        <w:rPr>
          <w:rtl w:val="0"/>
        </w:rPr>
        <w:t xml:space="preserve">designated left turn pockets, N and SB</w:t>
      </w:r>
    </w:p>
    <w:p w:rsidR="00000000" w:rsidDel="00000000" w:rsidP="00000000" w:rsidRDefault="00000000" w:rsidRPr="00000000" w14:paraId="0000010B">
      <w:pPr>
        <w:numPr>
          <w:ilvl w:val="2"/>
          <w:numId w:val="3"/>
        </w:numPr>
        <w:ind w:left="2160" w:hanging="360"/>
        <w:rPr>
          <w:u w:val="none"/>
        </w:rPr>
      </w:pPr>
      <w:r w:rsidDel="00000000" w:rsidR="00000000" w:rsidRPr="00000000">
        <w:rPr>
          <w:rtl w:val="0"/>
        </w:rPr>
        <w:t xml:space="preserve">continental crosswalk</w:t>
      </w:r>
    </w:p>
    <w:p w:rsidR="00000000" w:rsidDel="00000000" w:rsidP="00000000" w:rsidRDefault="00000000" w:rsidRPr="00000000" w14:paraId="0000010C">
      <w:pPr>
        <w:numPr>
          <w:ilvl w:val="1"/>
          <w:numId w:val="3"/>
        </w:numPr>
        <w:ind w:left="1440" w:hanging="360"/>
        <w:rPr>
          <w:u w:val="none"/>
        </w:rPr>
      </w:pPr>
      <w:r w:rsidDel="00000000" w:rsidR="00000000" w:rsidRPr="00000000">
        <w:rPr>
          <w:rtl w:val="0"/>
        </w:rPr>
        <w:t xml:space="preserve">Hoover and 83rd is a signalized T-intersection</w:t>
      </w:r>
    </w:p>
    <w:p w:rsidR="00000000" w:rsidDel="00000000" w:rsidP="00000000" w:rsidRDefault="00000000" w:rsidRPr="00000000" w14:paraId="0000010D">
      <w:pPr>
        <w:numPr>
          <w:ilvl w:val="2"/>
          <w:numId w:val="3"/>
        </w:numPr>
        <w:ind w:left="2160" w:hanging="360"/>
        <w:rPr>
          <w:u w:val="none"/>
        </w:rPr>
      </w:pPr>
      <w:r w:rsidDel="00000000" w:rsidR="00000000" w:rsidRPr="00000000">
        <w:rPr>
          <w:rtl w:val="0"/>
        </w:rPr>
        <w:t xml:space="preserve">continental crosswalks</w:t>
      </w:r>
    </w:p>
    <w:p w:rsidR="00000000" w:rsidDel="00000000" w:rsidP="00000000" w:rsidRDefault="00000000" w:rsidRPr="00000000" w14:paraId="0000010E">
      <w:pPr>
        <w:numPr>
          <w:ilvl w:val="2"/>
          <w:numId w:val="3"/>
        </w:numPr>
        <w:ind w:left="2160" w:hanging="360"/>
        <w:rPr>
          <w:u w:val="none"/>
        </w:rPr>
      </w:pPr>
      <w:r w:rsidDel="00000000" w:rsidR="00000000" w:rsidRPr="00000000">
        <w:rPr>
          <w:rtl w:val="0"/>
        </w:rPr>
        <w:t xml:space="preserve">no left or u-turn designation for NB</w:t>
      </w:r>
    </w:p>
    <w:p w:rsidR="00000000" w:rsidDel="00000000" w:rsidP="00000000" w:rsidRDefault="00000000" w:rsidRPr="00000000" w14:paraId="0000010F">
      <w:pPr>
        <w:numPr>
          <w:ilvl w:val="1"/>
          <w:numId w:val="3"/>
        </w:numPr>
        <w:ind w:left="1440" w:hanging="360"/>
        <w:rPr>
          <w:u w:val="none"/>
        </w:rPr>
      </w:pPr>
      <w:r w:rsidDel="00000000" w:rsidR="00000000" w:rsidRPr="00000000">
        <w:rPr>
          <w:rtl w:val="0"/>
        </w:rPr>
        <w:t xml:space="preserve">RRFB at Hoover and 84th St</w:t>
      </w:r>
    </w:p>
    <w:p w:rsidR="00000000" w:rsidDel="00000000" w:rsidP="00000000" w:rsidRDefault="00000000" w:rsidRPr="00000000" w14:paraId="00000110">
      <w:pPr>
        <w:numPr>
          <w:ilvl w:val="1"/>
          <w:numId w:val="3"/>
        </w:numPr>
        <w:ind w:left="1440" w:hanging="360"/>
        <w:rPr>
          <w:u w:val="none"/>
        </w:rPr>
      </w:pPr>
      <w:r w:rsidDel="00000000" w:rsidR="00000000" w:rsidRPr="00000000">
        <w:rPr>
          <w:rtl w:val="0"/>
        </w:rPr>
        <w:t xml:space="preserve">Hoover and Manchester is signalized</w:t>
      </w:r>
    </w:p>
    <w:p w:rsidR="00000000" w:rsidDel="00000000" w:rsidP="00000000" w:rsidRDefault="00000000" w:rsidRPr="00000000" w14:paraId="00000111">
      <w:pPr>
        <w:numPr>
          <w:ilvl w:val="2"/>
          <w:numId w:val="3"/>
        </w:numPr>
        <w:ind w:left="2160" w:hanging="360"/>
        <w:rPr>
          <w:u w:val="none"/>
        </w:rPr>
      </w:pPr>
      <w:r w:rsidDel="00000000" w:rsidR="00000000" w:rsidRPr="00000000">
        <w:rPr>
          <w:rtl w:val="0"/>
        </w:rPr>
        <w:t xml:space="preserve">yellow continental crosswalks</w:t>
      </w:r>
    </w:p>
    <w:p w:rsidR="00000000" w:rsidDel="00000000" w:rsidP="00000000" w:rsidRDefault="00000000" w:rsidRPr="00000000" w14:paraId="00000112">
      <w:pPr>
        <w:numPr>
          <w:ilvl w:val="2"/>
          <w:numId w:val="3"/>
        </w:numPr>
        <w:ind w:left="2160" w:hanging="360"/>
        <w:rPr>
          <w:u w:val="none"/>
        </w:rPr>
      </w:pPr>
      <w:r w:rsidDel="00000000" w:rsidR="00000000" w:rsidRPr="00000000">
        <w:rPr>
          <w:rtl w:val="0"/>
        </w:rPr>
        <w:t xml:space="preserve">designated left turn pockets-all directions</w:t>
      </w:r>
    </w:p>
    <w:p w:rsidR="00000000" w:rsidDel="00000000" w:rsidP="00000000" w:rsidRDefault="00000000" w:rsidRPr="00000000" w14:paraId="00000113">
      <w:pPr>
        <w:ind w:left="0" w:firstLine="0"/>
        <w:rPr/>
        <w:sectPr>
          <w:type w:val="nextPage"/>
          <w:pgSz w:h="15840" w:w="12240" w:orient="portrait"/>
          <w:pgMar w:bottom="280" w:top="680" w:left="1320" w:right="1300" w:header="360" w:footer="360"/>
        </w:sect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29" w:right="0" w:firstLine="6.999999999999993"/>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What will this project help address? While out on the field, observe existing infrastructure and the </w:t>
      </w:r>
      <w:sdt>
        <w:sdtPr>
          <w:tag w:val="goog_rdk_12"/>
        </w:sdtPr>
        <w:sdtContent>
          <w:commentRangeStart w:id="12"/>
        </w:sdtContent>
      </w:sdt>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use patterns</w:t>
      </w:r>
      <w:commentRangeEnd w:id="12"/>
      <w:r w:rsidDel="00000000" w:rsidR="00000000" w:rsidRPr="00000000">
        <w:commentReference w:id="12"/>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based on the project context. For example, if the project is focused on pedestrian and bike infrastructure improvements, what is the current state of bike lanes and pedestrian crossings? Who is using the existing infrastructure? If there is no existing infrastructure, what should designers consider when introducing new plans?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29" w:right="0" w:firstLine="6.999999999999993"/>
        <w:jc w:val="left"/>
        <w:rPr>
          <w:color w:val="ff0000"/>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29" w:right="0" w:firstLine="6.999999999999993"/>
        <w:jc w:val="left"/>
        <w:rPr/>
      </w:pPr>
      <w:r w:rsidDel="00000000" w:rsidR="00000000" w:rsidRPr="00000000">
        <w:rPr>
          <w:rtl w:val="0"/>
        </w:rPr>
        <w:t xml:space="preserve">This project will help address safety concerns with respect to high speeds on this mainly residential corridor and the lack and/or need for bike and pedestrian safety improvements.   Based on current conditions, most modes of transportation are by vehicle. There are no bike lanes but there are  some marked and RRFB crossings. There are visibility concerns regarding  </w:t>
      </w:r>
      <w:r w:rsidDel="00000000" w:rsidR="00000000" w:rsidRPr="00000000">
        <w:rPr>
          <w:rtl w:val="0"/>
        </w:rPr>
        <w:t xml:space="preserve">blockage of the beacon</w:t>
      </w:r>
      <w:r w:rsidDel="00000000" w:rsidR="00000000" w:rsidRPr="00000000">
        <w:rPr>
          <w:rtl w:val="0"/>
        </w:rPr>
        <w:t xml:space="preserve">s at the RRFB crossings  by trees and the inability for pedestrians to determine when it is safe to cross as there is no indication for the pedestrian. This project will focus on the implementation of safety improvements for pedestrians and bicyclists. The design proposes to reduce a travel lane in each direction, install new Class II bike lanes, install pedestrian refuge islands, reassess existing crossings and propose upgrading and/or adding new pedestrian crossings throughout the corridor.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29" w:right="0" w:firstLine="6.999999999999993"/>
        <w:jc w:val="left"/>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pStyle w:val="Heading4"/>
        <w:spacing w:before="0" w:line="278.00000000000006" w:lineRule="auto"/>
        <w:ind w:right="1043" w:firstLine="9"/>
        <w:rPr/>
      </w:pPr>
      <w:r w:rsidDel="00000000" w:rsidR="00000000" w:rsidRPr="00000000">
        <w:rPr>
          <w:color w:val="434343"/>
          <w:rtl w:val="0"/>
        </w:rPr>
        <w:t xml:space="preserve">Project and Engagement Team, Residents, and City/Agency Staff Observations [If Feasible]</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71" w:lineRule="auto"/>
        <w:ind w:left="129" w:right="226" w:firstLine="4.000000000000003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Recommended: Walk through the corridor with Council staff and assess any current needs or current issues facing the community that may arise as the project progresses. Are there any community members who represent the area that can assist during the project? Speak to businesses and community members where opportunities arise to ask questions that may help inform the project (this can be a select few given the engagement process hasn’t fully started yet).</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spacing w:before="0" w:lineRule="auto"/>
        <w:ind w:left="120" w:right="0" w:firstLine="0"/>
        <w:jc w:val="left"/>
        <w:rPr>
          <w:sz w:val="32"/>
          <w:szCs w:val="32"/>
        </w:rPr>
      </w:pPr>
      <w:r w:rsidDel="00000000" w:rsidR="00000000" w:rsidRPr="00000000">
        <w:rPr>
          <w:sz w:val="32"/>
          <w:szCs w:val="32"/>
          <w:u w:val="single"/>
          <w:rtl w:val="0"/>
        </w:rPr>
        <w:t xml:space="preserve">Section 3: Key Recommendations</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3"/>
        <w:ind w:left="139" w:firstLine="0"/>
        <w:rPr/>
      </w:pPr>
      <w:r w:rsidDel="00000000" w:rsidR="00000000" w:rsidRPr="00000000">
        <w:rPr>
          <w:color w:val="434343"/>
          <w:rtl w:val="0"/>
        </w:rPr>
        <w:t xml:space="preserve">Accessibility Considerations</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3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Based on the results of the Section 1 and 2, outline the needs for the community members in the project area to be able to fully participate including but not limited to:</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40"/>
        </w:tabs>
        <w:spacing w:after="0" w:before="0" w:line="268" w:lineRule="auto"/>
        <w:ind w:left="840" w:right="0" w:hanging="360"/>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Language Access</w:t>
      </w:r>
    </w:p>
    <w:p w:rsidR="00000000" w:rsidDel="00000000" w:rsidP="00000000" w:rsidRDefault="00000000" w:rsidRPr="00000000" w14:paraId="0000012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60"/>
        </w:tabs>
        <w:spacing w:after="0" w:before="0" w:line="268" w:lineRule="auto"/>
        <w:ind w:left="1560" w:right="0" w:hanging="360"/>
        <w:jc w:val="left"/>
        <w:rPr>
          <w:rFonts w:ascii="Calibri" w:cs="Calibri" w:eastAsia="Calibri" w:hAnsi="Calibri"/>
          <w:b w:val="0"/>
          <w:i w:val="0"/>
          <w:smallCaps w:val="0"/>
          <w:strike w:val="0"/>
          <w:sz w:val="22"/>
          <w:szCs w:val="22"/>
          <w:shd w:fill="auto" w:val="clear"/>
          <w:vertAlign w:val="baseline"/>
        </w:rPr>
      </w:pPr>
      <w:r w:rsidDel="00000000" w:rsidR="00000000" w:rsidRPr="00000000">
        <w:rPr>
          <w:rtl w:val="0"/>
        </w:rPr>
        <w:t xml:space="preserve">E</w:t>
      </w: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ngagement be carried out i</w:t>
      </w:r>
      <w:r w:rsidDel="00000000" w:rsidR="00000000" w:rsidRPr="00000000">
        <w:rPr>
          <w:rtl w:val="0"/>
        </w:rPr>
        <w:t xml:space="preserve">n both English and Spanish</w:t>
      </w:r>
    </w:p>
    <w:p w:rsidR="00000000" w:rsidDel="00000000" w:rsidP="00000000" w:rsidRDefault="00000000" w:rsidRPr="00000000" w14:paraId="0000012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40"/>
        </w:tabs>
        <w:spacing w:after="0" w:before="1" w:line="240" w:lineRule="auto"/>
        <w:ind w:left="840" w:right="0" w:hanging="360"/>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Digital Access</w:t>
      </w:r>
    </w:p>
    <w:p w:rsidR="00000000" w:rsidDel="00000000" w:rsidP="00000000" w:rsidRDefault="00000000" w:rsidRPr="00000000" w14:paraId="0000012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60"/>
        </w:tabs>
        <w:spacing w:after="0" w:before="0" w:line="240" w:lineRule="auto"/>
        <w:ind w:left="1560" w:right="630" w:hanging="360"/>
        <w:jc w:val="left"/>
        <w:rPr>
          <w:rFonts w:ascii="Calibri" w:cs="Calibri" w:eastAsia="Calibri" w:hAnsi="Calibri"/>
          <w:b w:val="0"/>
          <w:i w:val="0"/>
          <w:smallCaps w:val="0"/>
          <w:strike w:val="0"/>
          <w:sz w:val="22"/>
          <w:szCs w:val="22"/>
          <w:shd w:fill="auto" w:val="clear"/>
          <w:vertAlign w:val="baseline"/>
        </w:rPr>
      </w:pPr>
      <w:r w:rsidDel="00000000" w:rsidR="00000000" w:rsidRPr="00000000">
        <w:rPr>
          <w:rtl w:val="0"/>
        </w:rPr>
        <w:t xml:space="preserve">Because digital access is limited, the project team should canvass the area and host pop-up events at the local schools and community centers</w:t>
      </w:r>
    </w:p>
    <w:p w:rsidR="00000000" w:rsidDel="00000000" w:rsidP="00000000" w:rsidRDefault="00000000" w:rsidRPr="00000000" w14:paraId="0000012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40"/>
        </w:tabs>
        <w:spacing w:after="0" w:before="0" w:line="240" w:lineRule="auto"/>
        <w:ind w:left="840" w:right="0" w:hanging="360"/>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Other considerations</w:t>
      </w:r>
    </w:p>
    <w:p w:rsidR="00000000" w:rsidDel="00000000" w:rsidP="00000000" w:rsidRDefault="00000000" w:rsidRPr="00000000" w14:paraId="0000012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40"/>
        </w:tabs>
        <w:spacing w:after="0" w:before="0" w:line="240" w:lineRule="auto"/>
        <w:ind w:left="1560" w:right="0" w:hanging="360"/>
        <w:jc w:val="left"/>
        <w:rPr>
          <w:u w:val="none"/>
        </w:rPr>
      </w:pPr>
      <w:r w:rsidDel="00000000" w:rsidR="00000000" w:rsidRPr="00000000">
        <w:rPr>
          <w:rtl w:val="0"/>
        </w:rPr>
        <w:t xml:space="preserve">The community has a large youth population (teens to young adults). The project team should consider outreach efforts that would peak the youths interest such as pop-up events with giveaways, food and entertainment. </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3"/>
        <w:ind w:left="141" w:firstLine="0"/>
        <w:rPr/>
      </w:pPr>
      <w:r w:rsidDel="00000000" w:rsidR="00000000" w:rsidRPr="00000000">
        <w:rPr>
          <w:color w:val="434343"/>
          <w:rtl w:val="0"/>
        </w:rPr>
        <w:t xml:space="preserve">Recommended Project Partners &amp; Ambassadors</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71" w:lineRule="auto"/>
        <w:ind w:left="119" w:right="0" w:firstLine="4.000000000000003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following Resident Leaders, Neighborhood Councils, and Community Based Organizations will be directly engaged through this project: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71" w:lineRule="auto"/>
        <w:ind w:left="119" w:right="378"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Provide the list of resident leaders, neighborhood councils and community based organizations whose commitment/partnership you will seek. List any potential community leaders who should be identified as community ambassadors for this project.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71" w:lineRule="auto"/>
        <w:ind w:left="119" w:right="378" w:firstLine="0"/>
        <w:jc w:val="left"/>
        <w:rPr>
          <w:color w:val="ff0000"/>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4" w:line="271" w:lineRule="auto"/>
        <w:ind w:left="720" w:right="378" w:hanging="360"/>
        <w:jc w:val="left"/>
        <w:rPr/>
      </w:pPr>
      <w:r w:rsidDel="00000000" w:rsidR="00000000" w:rsidRPr="00000000">
        <w:rPr>
          <w:rtl w:val="0"/>
        </w:rPr>
        <w:t xml:space="preserve">Neighborhood Councils</w:t>
      </w:r>
    </w:p>
    <w:p w:rsidR="00000000" w:rsidDel="00000000" w:rsidP="00000000" w:rsidRDefault="00000000" w:rsidRPr="00000000" w14:paraId="000001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1" w:lineRule="auto"/>
        <w:ind w:left="1440" w:right="378" w:hanging="360"/>
        <w:jc w:val="left"/>
        <w:rPr>
          <w:u w:val="none"/>
        </w:rPr>
      </w:pPr>
      <w:r w:rsidDel="00000000" w:rsidR="00000000" w:rsidRPr="00000000">
        <w:rPr>
          <w:rtl w:val="0"/>
        </w:rPr>
        <w:t xml:space="preserve">109 Voices</w:t>
      </w:r>
    </w:p>
    <w:p w:rsidR="00000000" w:rsidDel="00000000" w:rsidP="00000000" w:rsidRDefault="00000000" w:rsidRPr="00000000" w14:paraId="000001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1" w:lineRule="auto"/>
        <w:ind w:left="1440" w:right="378" w:hanging="360"/>
        <w:jc w:val="left"/>
        <w:rPr>
          <w:u w:val="none"/>
        </w:rPr>
      </w:pPr>
      <w:r w:rsidDel="00000000" w:rsidR="00000000" w:rsidRPr="00000000">
        <w:rPr>
          <w:rtl w:val="0"/>
        </w:rPr>
        <w:t xml:space="preserve">81 Empowerment Congress Central</w:t>
      </w:r>
    </w:p>
    <w:p w:rsidR="00000000" w:rsidDel="00000000" w:rsidP="00000000" w:rsidRDefault="00000000" w:rsidRPr="00000000" w14:paraId="0000013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1" w:lineRule="auto"/>
        <w:ind w:left="1440" w:right="378" w:hanging="360"/>
        <w:jc w:val="left"/>
        <w:rPr>
          <w:u w:val="none"/>
        </w:rPr>
      </w:pPr>
      <w:r w:rsidDel="00000000" w:rsidR="00000000" w:rsidRPr="00000000">
        <w:rPr>
          <w:rtl w:val="0"/>
        </w:rPr>
        <w:t xml:space="preserve">87 Empowerment Congress Southeast</w:t>
      </w:r>
    </w:p>
    <w:p w:rsidR="00000000" w:rsidDel="00000000" w:rsidP="00000000" w:rsidRDefault="00000000" w:rsidRPr="00000000" w14:paraId="000001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1" w:lineRule="auto"/>
        <w:ind w:left="720" w:right="378" w:hanging="360"/>
        <w:jc w:val="left"/>
        <w:rPr>
          <w:u w:val="none"/>
        </w:rPr>
      </w:pPr>
      <w:r w:rsidDel="00000000" w:rsidR="00000000" w:rsidRPr="00000000">
        <w:rPr>
          <w:rtl w:val="0"/>
        </w:rPr>
        <w:t xml:space="preserve">CBO’s</w:t>
      </w:r>
    </w:p>
    <w:p w:rsidR="00000000" w:rsidDel="00000000" w:rsidP="00000000" w:rsidRDefault="00000000" w:rsidRPr="00000000" w14:paraId="000001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1" w:lineRule="auto"/>
        <w:ind w:left="1440" w:right="378" w:hanging="360"/>
        <w:jc w:val="left"/>
        <w:rPr>
          <w:u w:val="none"/>
        </w:rPr>
      </w:pPr>
      <w:r w:rsidDel="00000000" w:rsidR="00000000" w:rsidRPr="00000000">
        <w:rPr>
          <w:rtl w:val="0"/>
        </w:rPr>
        <w:t xml:space="preserve">Broadway/Manchester Best Start Community</w:t>
      </w:r>
    </w:p>
    <w:p w:rsidR="00000000" w:rsidDel="00000000" w:rsidP="00000000" w:rsidRDefault="00000000" w:rsidRPr="00000000" w14:paraId="000001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1" w:lineRule="auto"/>
        <w:ind w:left="1440" w:right="378" w:hanging="360"/>
        <w:jc w:val="left"/>
        <w:rPr>
          <w:u w:val="none"/>
        </w:rPr>
      </w:pPr>
      <w:r w:rsidDel="00000000" w:rsidR="00000000" w:rsidRPr="00000000">
        <w:rPr>
          <w:rtl w:val="0"/>
        </w:rPr>
        <w:t xml:space="preserve">SlateZ</w:t>
      </w:r>
    </w:p>
    <w:p w:rsidR="00000000" w:rsidDel="00000000" w:rsidP="00000000" w:rsidRDefault="00000000" w:rsidRPr="00000000" w14:paraId="000001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1" w:lineRule="auto"/>
        <w:ind w:left="1440" w:right="378" w:hanging="360"/>
        <w:jc w:val="left"/>
        <w:rPr>
          <w:u w:val="none"/>
        </w:rPr>
      </w:pPr>
      <w:r w:rsidDel="00000000" w:rsidR="00000000" w:rsidRPr="00000000">
        <w:rPr>
          <w:rtl w:val="0"/>
        </w:rPr>
        <w:t xml:space="preserve">Trust South LA</w:t>
      </w:r>
    </w:p>
    <w:p w:rsidR="00000000" w:rsidDel="00000000" w:rsidP="00000000" w:rsidRDefault="00000000" w:rsidRPr="00000000" w14:paraId="000001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1" w:lineRule="auto"/>
        <w:ind w:left="1440" w:right="378" w:hanging="360"/>
        <w:jc w:val="left"/>
        <w:rPr>
          <w:u w:val="none"/>
        </w:rPr>
      </w:pPr>
      <w:r w:rsidDel="00000000" w:rsidR="00000000" w:rsidRPr="00000000">
        <w:rPr>
          <w:rtl w:val="0"/>
        </w:rPr>
        <w:t xml:space="preserve">SCOPE</w:t>
      </w:r>
    </w:p>
    <w:p w:rsidR="00000000" w:rsidDel="00000000" w:rsidP="00000000" w:rsidRDefault="00000000" w:rsidRPr="00000000" w14:paraId="000001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1" w:lineRule="auto"/>
        <w:ind w:left="1440" w:right="378" w:hanging="360"/>
        <w:jc w:val="left"/>
        <w:rPr>
          <w:u w:val="none"/>
        </w:rPr>
      </w:pPr>
      <w:r w:rsidDel="00000000" w:rsidR="00000000" w:rsidRPr="00000000">
        <w:rPr>
          <w:rtl w:val="0"/>
        </w:rPr>
        <w:t xml:space="preserve">SAJE</w:t>
      </w:r>
    </w:p>
    <w:p w:rsidR="00000000" w:rsidDel="00000000" w:rsidP="00000000" w:rsidRDefault="00000000" w:rsidRPr="00000000" w14:paraId="000001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beforeAutospacing="0" w:line="271" w:lineRule="auto"/>
        <w:ind w:left="1440" w:right="378" w:hanging="360"/>
        <w:jc w:val="left"/>
        <w:rPr>
          <w:u w:val="none"/>
        </w:rPr>
      </w:pPr>
      <w:r w:rsidDel="00000000" w:rsidR="00000000" w:rsidRPr="00000000">
        <w:rPr>
          <w:rtl w:val="0"/>
        </w:rPr>
        <w:t xml:space="preserve">People for Mobility Justice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pStyle w:val="Heading3"/>
        <w:ind w:firstLine="120"/>
        <w:rPr/>
      </w:pPr>
      <w:r w:rsidDel="00000000" w:rsidR="00000000" w:rsidRPr="00000000">
        <w:rPr>
          <w:color w:val="434343"/>
          <w:rtl w:val="0"/>
        </w:rPr>
        <w:t xml:space="preserve">Business Engagement Recommendations</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2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following Businesses will be directly engaged through this project: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2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Provide a list/or overview of the business whose commitment/partnership you will seek.</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43"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Businesses</w:t>
      </w:r>
    </w:p>
    <w:p w:rsidR="00000000" w:rsidDel="00000000" w:rsidP="00000000" w:rsidRDefault="00000000" w:rsidRPr="00000000" w14:paraId="0000013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u w:val="none"/>
        </w:rPr>
      </w:pPr>
      <w:r w:rsidDel="00000000" w:rsidR="00000000" w:rsidRPr="00000000">
        <w:rPr>
          <w:rtl w:val="0"/>
        </w:rPr>
        <w:t xml:space="preserve">Please see above</w:t>
      </w:r>
    </w:p>
    <w:p w:rsidR="00000000" w:rsidDel="00000000" w:rsidP="00000000" w:rsidRDefault="00000000" w:rsidRPr="00000000" w14:paraId="0000013E">
      <w:pPr>
        <w:pStyle w:val="Heading3"/>
        <w:ind w:firstLine="120"/>
        <w:rPr>
          <w:color w:val="434343"/>
        </w:rPr>
      </w:pPr>
      <w:r w:rsidDel="00000000" w:rsidR="00000000" w:rsidRPr="00000000">
        <w:rPr>
          <w:color w:val="434343"/>
          <w:rtl w:val="0"/>
        </w:rPr>
        <w:t xml:space="preserve">Scope and Timeline Considerations (if applicable)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sdt>
        <w:sdtPr>
          <w:tag w:val="goog_rdk_13"/>
        </w:sdtPr>
        <w:sdtContent>
          <w:commentRangeStart w:id="13"/>
        </w:sdtContent>
      </w:sdt>
      <w:r w:rsidDel="00000000" w:rsidR="00000000" w:rsidRPr="00000000">
        <w:rPr>
          <w:rtl w:val="0"/>
        </w:rPr>
      </w:r>
    </w:p>
    <w:p w:rsidR="00000000" w:rsidDel="00000000" w:rsidP="00000000" w:rsidRDefault="00000000" w:rsidRPr="00000000" w14:paraId="00000141">
      <w:pPr>
        <w:widowControl w:val="1"/>
        <w:spacing w:line="276" w:lineRule="auto"/>
        <w:rPr>
          <w:color w:val="222222"/>
        </w:rPr>
      </w:pP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42">
      <w:pPr>
        <w:widowControl w:val="1"/>
        <w:spacing w:line="276" w:lineRule="auto"/>
        <w:rPr>
          <w:color w:val="222222"/>
        </w:rPr>
      </w:pPr>
      <w:r w:rsidDel="00000000" w:rsidR="00000000" w:rsidRPr="00000000">
        <w:rPr>
          <w:rtl w:val="0"/>
        </w:rPr>
      </w:r>
    </w:p>
    <w:p w:rsidR="00000000" w:rsidDel="00000000" w:rsidP="00000000" w:rsidRDefault="00000000" w:rsidRPr="00000000" w14:paraId="00000143">
      <w:pPr>
        <w:widowControl w:val="1"/>
        <w:spacing w:line="276" w:lineRule="auto"/>
        <w:rPr/>
      </w:pPr>
      <w:r w:rsidDel="00000000" w:rsidR="00000000" w:rsidRPr="00000000">
        <w:rPr>
          <w:rtl w:val="0"/>
        </w:rPr>
      </w:r>
    </w:p>
    <w:p w:rsidR="00000000" w:rsidDel="00000000" w:rsidP="00000000" w:rsidRDefault="00000000" w:rsidRPr="00000000" w14:paraId="00000144">
      <w:pPr>
        <w:widowControl w:val="1"/>
        <w:spacing w:line="276" w:lineRule="auto"/>
        <w:rPr>
          <w:color w:val="222222"/>
        </w:rPr>
      </w:pPr>
      <w:r w:rsidDel="00000000" w:rsidR="00000000" w:rsidRPr="00000000">
        <w:rPr>
          <w:rtl w:val="0"/>
        </w:rPr>
      </w:r>
    </w:p>
    <w:p w:rsidR="00000000" w:rsidDel="00000000" w:rsidP="00000000" w:rsidRDefault="00000000" w:rsidRPr="00000000" w14:paraId="00000145">
      <w:pPr>
        <w:widowControl w:val="1"/>
        <w:spacing w:line="276" w:lineRule="auto"/>
        <w:rPr>
          <w:color w:val="222222"/>
        </w:rPr>
        <w:sectPr>
          <w:type w:val="nextPage"/>
          <w:pgSz w:h="15840" w:w="12240" w:orient="portrait"/>
          <w:pgMar w:bottom="280" w:top="680" w:left="1320" w:right="1300" w:header="360" w:footer="360"/>
        </w:sectPr>
      </w:pPr>
      <w:r w:rsidDel="00000000" w:rsidR="00000000" w:rsidRPr="00000000">
        <w:rPr>
          <w:rtl w:val="0"/>
        </w:rPr>
      </w:r>
    </w:p>
    <w:p w:rsidR="00000000" w:rsidDel="00000000" w:rsidP="00000000" w:rsidRDefault="00000000" w:rsidRPr="00000000" w14:paraId="00000146">
      <w:pPr>
        <w:spacing w:before="39" w:line="271" w:lineRule="auto"/>
        <w:ind w:left="120" w:right="0" w:firstLine="0"/>
        <w:jc w:val="left"/>
        <w:rPr>
          <w:sz w:val="21"/>
          <w:szCs w:val="21"/>
          <w:highlight w:val="yellow"/>
        </w:rPr>
      </w:pPr>
      <w:r w:rsidDel="00000000" w:rsidR="00000000" w:rsidRPr="00000000">
        <w:rPr>
          <w:color w:val="ff0000"/>
          <w:sz w:val="21"/>
          <w:szCs w:val="21"/>
          <w:highlight w:val="yellow"/>
          <w:rtl w:val="0"/>
        </w:rPr>
        <w:t xml:space="preserve">Provide an overview of any scope and timeline considerations that should be made given the findings and analyses indicated in this report.</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9">
      <w:pPr>
        <w:spacing w:before="0" w:lineRule="auto"/>
        <w:ind w:left="0" w:right="158" w:firstLine="0"/>
        <w:jc w:val="right"/>
        <w:rPr>
          <w:sz w:val="21"/>
          <w:szCs w:val="21"/>
        </w:rPr>
      </w:pPr>
      <w:r w:rsidDel="00000000" w:rsidR="00000000" w:rsidRPr="00000000">
        <w:rPr>
          <w:sz w:val="21"/>
          <w:szCs w:val="21"/>
          <w:rtl w:val="0"/>
        </w:rPr>
        <w:t xml:space="preserve">7</w:t>
      </w:r>
    </w:p>
    <w:p w:rsidR="00000000" w:rsidDel="00000000" w:rsidP="00000000" w:rsidRDefault="00000000" w:rsidRPr="00000000" w14:paraId="0000014A">
      <w:pPr>
        <w:spacing w:before="0" w:lineRule="auto"/>
        <w:ind w:left="0" w:right="130" w:firstLine="0"/>
        <w:jc w:val="right"/>
        <w:rPr>
          <w:sz w:val="18"/>
          <w:szCs w:val="18"/>
        </w:rPr>
      </w:pPr>
      <w:r w:rsidDel="00000000" w:rsidR="00000000" w:rsidRPr="00000000">
        <w:rPr>
          <w:sz w:val="18"/>
          <w:szCs w:val="18"/>
          <w:rtl w:val="0"/>
        </w:rPr>
        <w:t xml:space="preserve">Final Report Date: </w:t>
      </w:r>
      <w:r w:rsidDel="00000000" w:rsidR="00000000" w:rsidRPr="00000000">
        <w:rPr>
          <w:color w:val="ff0000"/>
          <w:sz w:val="18"/>
          <w:szCs w:val="18"/>
          <w:rtl w:val="0"/>
        </w:rPr>
        <w:t xml:space="preserve">[DATE]</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7">
      <w:pPr>
        <w:spacing w:before="0" w:lineRule="auto"/>
        <w:ind w:left="120" w:right="0" w:firstLine="0"/>
        <w:jc w:val="left"/>
        <w:rPr>
          <w:sz w:val="39"/>
          <w:szCs w:val="39"/>
        </w:rPr>
      </w:pPr>
      <w:r w:rsidDel="00000000" w:rsidR="00000000" w:rsidRPr="00000000">
        <w:rPr>
          <w:sz w:val="39"/>
          <w:szCs w:val="39"/>
          <w:rtl w:val="0"/>
        </w:rPr>
        <w:t xml:space="preserve">APPENDIX</w:t>
      </w:r>
    </w:p>
    <w:p w:rsidR="00000000" w:rsidDel="00000000" w:rsidP="00000000" w:rsidRDefault="00000000" w:rsidRPr="00000000" w14:paraId="00000158">
      <w:pPr>
        <w:pStyle w:val="Heading1"/>
        <w:spacing w:before="366" w:lineRule="auto"/>
        <w:ind w:left="146" w:firstLine="0"/>
        <w:rPr/>
      </w:pPr>
      <w:r w:rsidDel="00000000" w:rsidR="00000000" w:rsidRPr="00000000">
        <w:rPr>
          <w:rtl w:val="0"/>
        </w:rPr>
        <w:t xml:space="preserve">Field Observation Photos</w:t>
      </w:r>
    </w:p>
    <w:p w:rsidR="00000000" w:rsidDel="00000000" w:rsidP="00000000" w:rsidRDefault="00000000" w:rsidRPr="00000000" w14:paraId="00000159">
      <w:pPr>
        <w:spacing w:before="192" w:line="268" w:lineRule="auto"/>
        <w:ind w:left="139" w:right="226" w:hanging="5"/>
        <w:jc w:val="left"/>
        <w:rPr>
          <w:sz w:val="21"/>
          <w:szCs w:val="21"/>
          <w:highlight w:val="yellow"/>
        </w:rPr>
      </w:pPr>
      <w:r w:rsidDel="00000000" w:rsidR="00000000" w:rsidRPr="00000000">
        <w:rPr>
          <w:color w:val="ff0000"/>
          <w:sz w:val="21"/>
          <w:szCs w:val="21"/>
          <w:highlight w:val="yellow"/>
          <w:rtl w:val="0"/>
        </w:rPr>
        <w:t xml:space="preserve">[ATTACH ALL FIELD OBSERVATION PHOTOS WITH CAPTIONS AND GEOGRAPHICALLY IDENTIFIABLE NOTATIONS]</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B">
      <w:pPr>
        <w:pStyle w:val="Heading1"/>
        <w:ind w:firstLine="144"/>
        <w:rPr/>
      </w:pPr>
      <w:r w:rsidDel="00000000" w:rsidR="00000000" w:rsidRPr="00000000">
        <w:rPr>
          <w:rtl w:val="0"/>
        </w:rPr>
        <w:t xml:space="preserve">Resident Interview Notes</w:t>
      </w:r>
    </w:p>
    <w:p w:rsidR="00000000" w:rsidDel="00000000" w:rsidP="00000000" w:rsidRDefault="00000000" w:rsidRPr="00000000" w14:paraId="0000015C">
      <w:pPr>
        <w:spacing w:before="192" w:lineRule="auto"/>
        <w:ind w:left="134" w:right="0" w:firstLine="0"/>
        <w:jc w:val="left"/>
        <w:rPr>
          <w:sz w:val="21"/>
          <w:szCs w:val="21"/>
        </w:rPr>
      </w:pPr>
      <w:r w:rsidDel="00000000" w:rsidR="00000000" w:rsidRPr="00000000">
        <w:rPr>
          <w:color w:val="ff0000"/>
          <w:sz w:val="21"/>
          <w:szCs w:val="21"/>
          <w:rtl w:val="0"/>
        </w:rPr>
        <w:t xml:space="preserve">[ATTACH ALL RESIDENT INTERVIEW NOTES CREATED DURING THIS SOCIAL CLIMATE ANALYSIS.]</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E">
      <w:pPr>
        <w:pStyle w:val="Heading1"/>
        <w:spacing w:before="1" w:lineRule="auto"/>
        <w:ind w:firstLine="144"/>
        <w:rPr/>
      </w:pPr>
      <w:r w:rsidDel="00000000" w:rsidR="00000000" w:rsidRPr="00000000">
        <w:rPr>
          <w:rtl w:val="0"/>
        </w:rPr>
        <w:t xml:space="preserve">Public Comments</w:t>
      </w:r>
    </w:p>
    <w:p w:rsidR="00000000" w:rsidDel="00000000" w:rsidP="00000000" w:rsidRDefault="00000000" w:rsidRPr="00000000" w14:paraId="0000015F">
      <w:pPr>
        <w:spacing w:before="191" w:lineRule="auto"/>
        <w:ind w:left="134" w:right="0" w:firstLine="0"/>
        <w:jc w:val="left"/>
        <w:rPr>
          <w:sz w:val="21"/>
          <w:szCs w:val="21"/>
        </w:rPr>
      </w:pPr>
      <w:r w:rsidDel="00000000" w:rsidR="00000000" w:rsidRPr="00000000">
        <w:rPr>
          <w:color w:val="ff0000"/>
          <w:sz w:val="21"/>
          <w:szCs w:val="21"/>
          <w:rtl w:val="0"/>
        </w:rPr>
        <w:t xml:space="preserve">[ATTACH ALL PUBLIC COMMENTS COLLECTED DURING THIS SOCIAL CLIMATE ANALYSIS.]</w:t>
      </w:r>
      <w:r w:rsidDel="00000000" w:rsidR="00000000" w:rsidRPr="00000000">
        <w:rPr>
          <w:rtl w:val="0"/>
        </w:rPr>
      </w:r>
    </w:p>
    <w:sectPr>
      <w:type w:val="nextPage"/>
      <w:pgSz w:h="15840" w:w="12240" w:orient="portrait"/>
      <w:pgMar w:bottom="280" w:top="680" w:left="1320" w:right="1300" w:header="360" w:footer="36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meese Chang" w:id="4" w:date="2024-12-16T19:15:20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quantified as a number? or is this geography designated as a "Digital Inclusion Priority Area"?</w:t>
      </w:r>
    </w:p>
  </w:comment>
  <w:comment w:author="DeJanea Williams" w:id="5" w:date="2024-12-17T14:44:50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designated as a digital inclusion priority area</w:t>
      </w:r>
    </w:p>
  </w:comment>
  <w:comment w:author="Lameese Chang" w:id="13" w:date="2024-12-16T19:54:11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we supposed to paste in the engagement plan table here? maybe instead we can just reference it, since it lives in another document that also may be revised over time?</w:t>
      </w:r>
    </w:p>
  </w:comment>
  <w:comment w:author="Lameese Chang" w:id="10" w:date="2024-12-16T19:43:14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this list supposed to encompass? a list of existing infrastructure?</w:t>
      </w:r>
    </w:p>
  </w:comment>
  <w:comment w:author="DeJanea Williams" w:id="11" w:date="2024-12-17T15:04:12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Lameese Chang" w:id="6" w:date="2024-12-16T19:24:00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instead of this broad statement, maybe you want to tie in the data  - that is, knowing that a significant portion of the community drives to work may mean the LADOT team should aim to implement safety measures that benefit drivers in addition to people walking and biking.</w:t>
      </w:r>
    </w:p>
  </w:comment>
  <w:comment w:author="Lameese Chang" w:id="12" w:date="2024-12-16T19:49:50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perhaps there's a bit more you can add based on observations - i.e. were there are lot of people out walking? in which areas? what times of day? same for bicyclists - did you observe people biking? on sidewalk or in the street? on cross streets? were there people waiting at bus stops? people using wheelchairs or pushing strollers or carts?</w:t>
      </w:r>
    </w:p>
  </w:comment>
  <w:comment w:author="Lameese Chang" w:id="7" w:date="2024-12-16T19:28:49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info about types of commercial, and also presences of schools and other institutional uses</w:t>
      </w:r>
    </w:p>
  </w:comment>
  <w:comment w:author="Lameese Chang" w:id="2" w:date="2024-12-16T19:14:11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households that speak Spanish primarily? or just speak both english and spanish? Do we have data on how many are monolingual Spanish speakers?</w:t>
      </w:r>
    </w:p>
  </w:comment>
  <w:comment w:author="DeJanea Williams" w:id="3" w:date="2024-12-17T14:44:10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assuming Spanish primarily as the population is largely Hispanic or Latino. Census data only gives whether a household speaks English only and then Spanish. It doesn't provide info on whether its Spanish only.</w:t>
      </w:r>
    </w:p>
  </w:comment>
  <w:comment w:author="Lameese Chang" w:id="8" w:date="2024-12-16T19:30:05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these part of the St Johns medical center? do they need to be outreached separately?</w:t>
      </w:r>
    </w:p>
  </w:comment>
  <w:comment w:author="DeJanea Williams" w:id="9" w:date="2024-12-17T14:58:41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They are in separate buildings. They need separate engagement.</w:t>
      </w:r>
    </w:p>
  </w:comment>
  <w:comment w:author="Lameese Chang" w:id="0" w:date="2024-12-16T19:11:39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range because the % differs by census tract? which geographies are on the higher end (74%) versus lower end (60%)?</w:t>
      </w:r>
    </w:p>
  </w:comment>
  <w:comment w:author="DeJanea Williams" w:id="1" w:date="2024-12-17T14:39:52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The lower end is in the 90044 zip code and the higher end is in the 90037 zip code.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0" w15:done="0"/>
  <w15:commentEx w15:paraId="00000161" w15:paraIdParent="00000160" w15:done="0"/>
  <w15:commentEx w15:paraId="00000162" w15:done="0"/>
  <w15:commentEx w15:paraId="00000163" w15:done="0"/>
  <w15:commentEx w15:paraId="00000164" w15:paraIdParent="00000163" w15:done="0"/>
  <w15:commentEx w15:paraId="00000165" w15:done="0"/>
  <w15:commentEx w15:paraId="00000166" w15:done="0"/>
  <w15:commentEx w15:paraId="00000167" w15:done="0"/>
  <w15:commentEx w15:paraId="00000168" w15:done="0"/>
  <w15:commentEx w15:paraId="00000169" w15:paraIdParent="00000168" w15:done="0"/>
  <w15:commentEx w15:paraId="0000016A" w15:done="0"/>
  <w15:commentEx w15:paraId="0000016B" w15:paraIdParent="0000016A" w15:done="0"/>
  <w15:commentEx w15:paraId="0000016C" w15:done="0"/>
  <w15:commentEx w15:paraId="0000016D" w15:paraIdParent="0000016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840" w:hanging="361"/>
      </w:pPr>
      <w:rPr>
        <w:rFonts w:ascii="Calibri" w:cs="Calibri" w:eastAsia="Calibri" w:hAnsi="Calibri"/>
        <w:b w:val="0"/>
        <w:i w:val="0"/>
        <w:sz w:val="22"/>
        <w:szCs w:val="22"/>
      </w:rPr>
    </w:lvl>
    <w:lvl w:ilvl="1">
      <w:start w:val="0"/>
      <w:numFmt w:val="bullet"/>
      <w:lvlText w:val="●"/>
      <w:lvlJc w:val="left"/>
      <w:pPr>
        <w:ind w:left="840" w:hanging="346"/>
      </w:pPr>
      <w:rPr>
        <w:rFonts w:ascii="Calibri" w:cs="Calibri" w:eastAsia="Calibri" w:hAnsi="Calibri"/>
        <w:sz w:val="22"/>
        <w:szCs w:val="22"/>
      </w:rPr>
    </w:lvl>
    <w:lvl w:ilvl="2">
      <w:start w:val="0"/>
      <w:numFmt w:val="bullet"/>
      <w:lvlText w:val="○"/>
      <w:lvlJc w:val="left"/>
      <w:pPr>
        <w:ind w:left="1560" w:hanging="360"/>
      </w:pPr>
      <w:rPr>
        <w:rFonts w:ascii="Calibri" w:cs="Calibri" w:eastAsia="Calibri" w:hAnsi="Calibri"/>
      </w:rPr>
    </w:lvl>
    <w:lvl w:ilvl="3">
      <w:start w:val="0"/>
      <w:numFmt w:val="bullet"/>
      <w:lvlText w:val="•"/>
      <w:lvlJc w:val="left"/>
      <w:pPr>
        <w:ind w:left="2602" w:hanging="360"/>
      </w:pPr>
      <w:rPr/>
    </w:lvl>
    <w:lvl w:ilvl="4">
      <w:start w:val="0"/>
      <w:numFmt w:val="bullet"/>
      <w:lvlText w:val="•"/>
      <w:lvlJc w:val="left"/>
      <w:pPr>
        <w:ind w:left="3605" w:hanging="360"/>
      </w:pPr>
      <w:rPr/>
    </w:lvl>
    <w:lvl w:ilvl="5">
      <w:start w:val="0"/>
      <w:numFmt w:val="bullet"/>
      <w:lvlText w:val="•"/>
      <w:lvlJc w:val="left"/>
      <w:pPr>
        <w:ind w:left="4607" w:hanging="360"/>
      </w:pPr>
      <w:rPr/>
    </w:lvl>
    <w:lvl w:ilvl="6">
      <w:start w:val="0"/>
      <w:numFmt w:val="bullet"/>
      <w:lvlText w:val="•"/>
      <w:lvlJc w:val="left"/>
      <w:pPr>
        <w:ind w:left="5610" w:hanging="360"/>
      </w:pPr>
      <w:rPr/>
    </w:lvl>
    <w:lvl w:ilvl="7">
      <w:start w:val="0"/>
      <w:numFmt w:val="bullet"/>
      <w:lvlText w:val="•"/>
      <w:lvlJc w:val="left"/>
      <w:pPr>
        <w:ind w:left="6612" w:hanging="360"/>
      </w:pPr>
      <w:rPr/>
    </w:lvl>
    <w:lvl w:ilvl="8">
      <w:start w:val="0"/>
      <w:numFmt w:val="bullet"/>
      <w:lvlText w:val="•"/>
      <w:lvlJc w:val="left"/>
      <w:pPr>
        <w:ind w:left="7615"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44"/>
    </w:pPr>
    <w:rPr>
      <w:rFonts w:ascii="Calibri" w:cs="Calibri" w:eastAsia="Calibri" w:hAnsi="Calibri"/>
      <w:sz w:val="32"/>
      <w:szCs w:val="32"/>
    </w:rPr>
  </w:style>
  <w:style w:type="paragraph" w:styleId="Heading2">
    <w:name w:val="heading 2"/>
    <w:basedOn w:val="Normal"/>
    <w:next w:val="Normal"/>
    <w:pPr>
      <w:ind w:left="122"/>
    </w:pPr>
    <w:rPr>
      <w:rFonts w:ascii="Calibri" w:cs="Calibri" w:eastAsia="Calibri" w:hAnsi="Calibri"/>
      <w:sz w:val="31"/>
      <w:szCs w:val="31"/>
      <w:u w:val="single"/>
    </w:rPr>
  </w:style>
  <w:style w:type="paragraph" w:styleId="Heading3">
    <w:name w:val="heading 3"/>
    <w:basedOn w:val="Normal"/>
    <w:next w:val="Normal"/>
    <w:pPr>
      <w:ind w:left="120"/>
    </w:pPr>
    <w:rPr>
      <w:rFonts w:ascii="Calibri" w:cs="Calibri" w:eastAsia="Calibri" w:hAnsi="Calibri"/>
      <w:sz w:val="28"/>
      <w:szCs w:val="28"/>
    </w:rPr>
  </w:style>
  <w:style w:type="paragraph" w:styleId="Heading4">
    <w:name w:val="heading 4"/>
    <w:basedOn w:val="Normal"/>
    <w:next w:val="Normal"/>
    <w:pPr>
      <w:spacing w:before="1" w:lineRule="auto"/>
      <w:ind w:left="131"/>
    </w:pPr>
    <w:rPr>
      <w:rFonts w:ascii="Calibri" w:cs="Calibri" w:eastAsia="Calibri" w:hAnsi="Calibri"/>
      <w:sz w:val="27"/>
      <w:szCs w:val="27"/>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Calibri" w:cs="Calibri" w:eastAsia="Calibri" w:hAnsi="Calibri"/>
      <w:lang w:bidi="ar-SA" w:eastAsia="en-US" w:val="en-US"/>
    </w:rPr>
  </w:style>
  <w:style w:type="paragraph" w:styleId="BodyText">
    <w:name w:val="Body Text"/>
    <w:basedOn w:val="Normal"/>
    <w:uiPriority w:val="1"/>
    <w:qFormat w:val="1"/>
    <w:pPr/>
    <w:rPr>
      <w:rFonts w:ascii="Calibri" w:cs="Calibri" w:eastAsia="Calibri" w:hAnsi="Calibri"/>
      <w:sz w:val="22"/>
      <w:szCs w:val="22"/>
      <w:lang w:bidi="ar-SA" w:eastAsia="en-US" w:val="en-US"/>
    </w:rPr>
  </w:style>
  <w:style w:type="paragraph" w:styleId="Heading1">
    <w:name w:val="Heading 1"/>
    <w:basedOn w:val="Normal"/>
    <w:uiPriority w:val="1"/>
    <w:qFormat w:val="1"/>
    <w:pPr>
      <w:ind w:left="144"/>
      <w:outlineLvl w:val="1"/>
    </w:pPr>
    <w:rPr>
      <w:rFonts w:ascii="Calibri" w:cs="Calibri" w:eastAsia="Calibri" w:hAnsi="Calibri"/>
      <w:sz w:val="32"/>
      <w:szCs w:val="32"/>
      <w:lang w:bidi="ar-SA" w:eastAsia="en-US" w:val="en-US"/>
    </w:rPr>
  </w:style>
  <w:style w:type="paragraph" w:styleId="Heading2">
    <w:name w:val="Heading 2"/>
    <w:basedOn w:val="Normal"/>
    <w:uiPriority w:val="1"/>
    <w:qFormat w:val="1"/>
    <w:pPr>
      <w:ind w:left="122"/>
      <w:outlineLvl w:val="2"/>
    </w:pPr>
    <w:rPr>
      <w:rFonts w:ascii="Calibri" w:cs="Calibri" w:eastAsia="Calibri" w:hAnsi="Calibri"/>
      <w:sz w:val="31"/>
      <w:szCs w:val="31"/>
      <w:u w:color="000000" w:val="single"/>
      <w:lang w:bidi="ar-SA" w:eastAsia="en-US" w:val="en-US"/>
    </w:rPr>
  </w:style>
  <w:style w:type="paragraph" w:styleId="Heading3">
    <w:name w:val="Heading 3"/>
    <w:basedOn w:val="Normal"/>
    <w:uiPriority w:val="1"/>
    <w:qFormat w:val="1"/>
    <w:pPr>
      <w:ind w:left="120"/>
      <w:outlineLvl w:val="3"/>
    </w:pPr>
    <w:rPr>
      <w:rFonts w:ascii="Calibri" w:cs="Calibri" w:eastAsia="Calibri" w:hAnsi="Calibri"/>
      <w:sz w:val="28"/>
      <w:szCs w:val="28"/>
      <w:lang w:bidi="ar-SA" w:eastAsia="en-US" w:val="en-US"/>
    </w:rPr>
  </w:style>
  <w:style w:type="paragraph" w:styleId="Heading4">
    <w:name w:val="Heading 4"/>
    <w:basedOn w:val="Normal"/>
    <w:uiPriority w:val="1"/>
    <w:qFormat w:val="1"/>
    <w:pPr>
      <w:spacing w:before="1"/>
      <w:ind w:left="131"/>
      <w:outlineLvl w:val="4"/>
    </w:pPr>
    <w:rPr>
      <w:rFonts w:ascii="Calibri" w:cs="Calibri" w:eastAsia="Calibri" w:hAnsi="Calibri"/>
      <w:sz w:val="27"/>
      <w:szCs w:val="27"/>
      <w:lang w:bidi="ar-SA" w:eastAsia="en-US" w:val="en-US"/>
    </w:rPr>
  </w:style>
  <w:style w:type="paragraph" w:styleId="ListParagraph">
    <w:name w:val="List Paragraph"/>
    <w:basedOn w:val="Normal"/>
    <w:uiPriority w:val="1"/>
    <w:qFormat w:val="1"/>
    <w:pPr>
      <w:ind w:left="840" w:hanging="360"/>
    </w:pPr>
    <w:rPr>
      <w:rFonts w:ascii="Calibri" w:cs="Calibri" w:eastAsia="Calibri" w:hAnsi="Calibri"/>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ocs.google.com/document/d/1aADhyJkn_KbER6FfchpBb1SvBIsBLuymuO61q8IFv1g/edit" TargetMode="Externa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HYKC5pgZgmLOyrLp25GpkFYdXw==">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2024-10-15T16:29:40Z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2024-10-15T00:00:00Z</vt:lpwstr>
  </property>
  <property fmtid="{D5CDD505-2E9C-101B-9397-08002B2CF9AE}" pid="3" name="Creator">
    <vt:lpwstr>Acrobat PDFMaker 24 for Word</vt:lpwstr>
  </property>
  <property fmtid="{D5CDD505-2E9C-101B-9397-08002B2CF9AE}" pid="4" name="LastSaved">
    <vt:lpwstr>2024-10-15T00:00:00Z</vt:lpwstr>
  </property>
  <property fmtid="{D5CDD505-2E9C-101B-9397-08002B2CF9AE}" pid="5" name="Producer">
    <vt:lpwstr>Adobe PDF Library 24.2.159</vt:lpwstr>
  </property>
  <property fmtid="{D5CDD505-2E9C-101B-9397-08002B2CF9AE}" pid="6" name="SourceModified">
    <vt:lpwstr>D:20241015162546</vt:lpwstr>
  </property>
</Properties>
</file>