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7288380"/>
    <w:bookmarkStart w:id="1" w:name="_Hlk197288427"/>
    <w:p w14:paraId="3F21BA5E" w14:textId="15C2E648" w:rsidR="004462EF" w:rsidRPr="008725FB" w:rsidRDefault="004035CB" w:rsidP="008725FB">
      <w:pPr>
        <w:widowControl/>
        <w:overflowPunct w:val="0"/>
        <w:autoSpaceDE w:val="0"/>
        <w:autoSpaceDN w:val="0"/>
        <w:adjustRightInd/>
        <w:spacing w:line="120" w:lineRule="auto"/>
        <w:ind w:firstLineChars="0" w:firstLine="0"/>
        <w:textAlignment w:val="bottom"/>
        <w:rPr>
          <w:rFonts w:ascii="黑体" w:eastAsia="黑体" w:cs="Times New Roman"/>
          <w:sz w:val="30"/>
          <w:szCs w:val="30"/>
        </w:rPr>
      </w:pPr>
      <w:r>
        <w:rPr>
          <w:rFonts w:ascii="黑体" w:eastAsia="黑体" w:cs="Times New Roman"/>
          <w:sz w:val="30"/>
          <w:szCs w:val="30"/>
        </w:rPr>
        <w:fldChar w:fldCharType="begin"/>
      </w:r>
      <w:r>
        <w:rPr>
          <w:rFonts w:ascii="黑体" w:eastAsia="黑体" w:cs="Times New Roman"/>
          <w:sz w:val="30"/>
          <w:szCs w:val="30"/>
        </w:rPr>
        <w:instrText xml:space="preserve"> MACROBUTTON AMEditEquationSection2 </w:instrText>
      </w:r>
      <w:r w:rsidRPr="004035CB">
        <w:rPr>
          <w:rStyle w:val="AMEquationSection"/>
        </w:rPr>
        <w:instrText>Equation Chapter 1 Section 1</w:instrText>
      </w:r>
      <w:r>
        <w:rPr>
          <w:rFonts w:ascii="黑体" w:eastAsia="黑体" w:cs="Times New Roman"/>
          <w:sz w:val="30"/>
          <w:szCs w:val="30"/>
        </w:rPr>
        <w:fldChar w:fldCharType="begin"/>
      </w:r>
      <w:r>
        <w:rPr>
          <w:rFonts w:ascii="黑体" w:eastAsia="黑体" w:cs="Times New Roman"/>
          <w:sz w:val="30"/>
          <w:szCs w:val="30"/>
        </w:rPr>
        <w:instrText xml:space="preserve"> SEQ AMEqn \r \h \* MERGEFORMAT </w:instrText>
      </w:r>
      <w:r>
        <w:rPr>
          <w:rFonts w:ascii="黑体" w:eastAsia="黑体" w:cs="Times New Roman"/>
          <w:sz w:val="30"/>
          <w:szCs w:val="30"/>
        </w:rPr>
        <w:fldChar w:fldCharType="end"/>
      </w:r>
      <w:r>
        <w:rPr>
          <w:rFonts w:ascii="黑体" w:eastAsia="黑体" w:cs="Times New Roman"/>
          <w:sz w:val="30"/>
          <w:szCs w:val="30"/>
        </w:rPr>
        <w:fldChar w:fldCharType="begin"/>
      </w:r>
      <w:r>
        <w:rPr>
          <w:rFonts w:ascii="黑体" w:eastAsia="黑体" w:cs="Times New Roman"/>
          <w:sz w:val="30"/>
          <w:szCs w:val="30"/>
        </w:rPr>
        <w:instrText xml:space="preserve"> SEQ AMSec \r 1 \h \* MERGEFORMAT </w:instrText>
      </w:r>
      <w:r>
        <w:rPr>
          <w:rFonts w:ascii="黑体" w:eastAsia="黑体" w:cs="Times New Roman"/>
          <w:sz w:val="30"/>
          <w:szCs w:val="30"/>
        </w:rPr>
        <w:fldChar w:fldCharType="end"/>
      </w:r>
      <w:r>
        <w:rPr>
          <w:rFonts w:ascii="黑体" w:eastAsia="黑体" w:cs="Times New Roman"/>
          <w:sz w:val="30"/>
          <w:szCs w:val="30"/>
        </w:rPr>
        <w:fldChar w:fldCharType="begin"/>
      </w:r>
      <w:r>
        <w:rPr>
          <w:rFonts w:ascii="黑体" w:eastAsia="黑体" w:cs="Times New Roman"/>
          <w:sz w:val="30"/>
          <w:szCs w:val="30"/>
        </w:rPr>
        <w:instrText xml:space="preserve"> SEQ AMChap \r 1 \h \* MERGEFORMAT </w:instrText>
      </w:r>
      <w:r>
        <w:rPr>
          <w:rFonts w:ascii="黑体" w:eastAsia="黑体" w:cs="Times New Roman"/>
          <w:sz w:val="30"/>
          <w:szCs w:val="30"/>
        </w:rPr>
        <w:fldChar w:fldCharType="end"/>
      </w:r>
      <w:r>
        <w:rPr>
          <w:rFonts w:ascii="黑体" w:eastAsia="黑体" w:cs="Times New Roman"/>
          <w:sz w:val="30"/>
          <w:szCs w:val="30"/>
        </w:rPr>
        <w:fldChar w:fldCharType="end"/>
      </w:r>
      <w:r w:rsidR="004462EF" w:rsidRPr="004462EF">
        <w:rPr>
          <w:rFonts w:ascii="黑体" w:eastAsia="黑体" w:cs="Times New Roman" w:hint="eastAsia"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0" wp14:anchorId="19D720D9" wp14:editId="782792EF">
            <wp:simplePos x="0" y="0"/>
            <wp:positionH relativeFrom="margin">
              <wp:align>left</wp:align>
            </wp:positionH>
            <wp:positionV relativeFrom="paragraph">
              <wp:posOffset>20320</wp:posOffset>
            </wp:positionV>
            <wp:extent cx="952500" cy="891540"/>
            <wp:effectExtent l="0" t="0" r="0" b="3810"/>
            <wp:wrapSquare wrapText="bothSides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2" w:name="_Hlk197289064"/>
    </w:p>
    <w:p w14:paraId="5BE95721" w14:textId="20A5151C" w:rsidR="008725FB" w:rsidRDefault="008725FB" w:rsidP="008725FB">
      <w:pPr>
        <w:ind w:firstLineChars="0" w:firstLine="0"/>
        <w:jc w:val="center"/>
        <w:rPr>
          <w:rFonts w:ascii="华文中宋" w:eastAsia="华文中宋" w:hAnsi="华文中宋" w:hint="eastAsia"/>
          <w:b/>
          <w:color w:val="3366CC"/>
          <w:sz w:val="48"/>
          <w:szCs w:val="48"/>
        </w:rPr>
      </w:pPr>
      <w:r w:rsidRPr="004462EF">
        <w:rPr>
          <w:rFonts w:ascii="黑体" w:eastAsia="黑体" w:cs="Times New Roman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96F937" wp14:editId="27E3B679">
                <wp:simplePos x="0" y="0"/>
                <wp:positionH relativeFrom="margin">
                  <wp:posOffset>4668520</wp:posOffset>
                </wp:positionH>
                <wp:positionV relativeFrom="paragraph">
                  <wp:posOffset>45720</wp:posOffset>
                </wp:positionV>
                <wp:extent cx="914400" cy="698500"/>
                <wp:effectExtent l="0" t="0" r="19050" b="25400"/>
                <wp:wrapSquare wrapText="bothSides"/>
                <wp:docPr id="12300821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150F0" w14:textId="77777777" w:rsidR="004462EF" w:rsidRPr="00CE7D39" w:rsidRDefault="004462EF" w:rsidP="004462EF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E7D3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96F937" id="Rectangle 3" o:spid="_x0000_s1026" style="position:absolute;left:0;text-align:left;margin-left:367.6pt;margin-top:3.6pt;width:1in;height: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">
                <v:textbox>
                  <w:txbxContent>
                    <w:p w14:paraId="456150F0" w14:textId="77777777" w:rsidR="004462EF" w:rsidRPr="00CE7D39" w:rsidRDefault="004462EF" w:rsidP="004462EF">
                      <w:pPr>
                        <w:spacing w:line="240" w:lineRule="auto"/>
                        <w:ind w:firstLineChars="0" w:firstLine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CE7D39">
                        <w:rPr>
                          <w:rFonts w:hint="eastAsia"/>
                          <w:sz w:val="28"/>
                          <w:szCs w:val="28"/>
                        </w:rPr>
                        <w:t>成绩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4462EF">
        <w:rPr>
          <w:rFonts w:ascii="黑体" w:eastAsia="黑体" w:cs="Times New Roman" w:hint="eastAsia"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46F5E6" wp14:editId="33C501D2">
                <wp:simplePos x="0" y="0"/>
                <wp:positionH relativeFrom="margin">
                  <wp:posOffset>4668909</wp:posOffset>
                </wp:positionH>
                <wp:positionV relativeFrom="paragraph">
                  <wp:posOffset>402266</wp:posOffset>
                </wp:positionV>
                <wp:extent cx="914400" cy="0"/>
                <wp:effectExtent l="0" t="0" r="0" b="0"/>
                <wp:wrapNone/>
                <wp:docPr id="84068999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D844FA" id="Line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367.65pt,31.65pt" to="439.6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">
                <w10:wrap anchorx="margin"/>
              </v:line>
            </w:pict>
          </mc:Fallback>
        </mc:AlternateContent>
      </w:r>
      <w:r>
        <w:rPr>
          <w:rFonts w:ascii="华文中宋" w:eastAsia="华文中宋" w:hAnsi="华文中宋" w:hint="eastAsia"/>
          <w:b/>
          <w:color w:val="3366CC"/>
          <w:sz w:val="48"/>
          <w:szCs w:val="48"/>
        </w:rPr>
        <w:t>对外经济贸易大学</w:t>
      </w:r>
    </w:p>
    <w:p w14:paraId="21C07EA8" w14:textId="02826A69" w:rsidR="008725FB" w:rsidRPr="008725FB" w:rsidRDefault="008725FB" w:rsidP="006F46D0">
      <w:pPr>
        <w:tabs>
          <w:tab w:val="left" w:pos="8480"/>
        </w:tabs>
        <w:ind w:firstLineChars="0" w:firstLine="0"/>
        <w:jc w:val="center"/>
        <w:rPr>
          <w:color w:val="3366CC"/>
          <w:szCs w:val="24"/>
        </w:rPr>
      </w:pPr>
      <w:r w:rsidRPr="008725FB">
        <w:rPr>
          <w:rFonts w:hint="eastAsia"/>
          <w:color w:val="3366CC"/>
          <w:szCs w:val="24"/>
        </w:rPr>
        <w:t xml:space="preserve">University of </w:t>
      </w:r>
      <w:smartTag w:uri="urn:schemas-microsoft-com:office:smarttags" w:element="PlaceName">
        <w:r w:rsidRPr="008725FB">
          <w:rPr>
            <w:rFonts w:hint="eastAsia"/>
            <w:color w:val="3366CC"/>
            <w:szCs w:val="24"/>
          </w:rPr>
          <w:t>International</w:t>
        </w:r>
      </w:smartTag>
      <w:r w:rsidRPr="008725FB">
        <w:rPr>
          <w:rFonts w:hint="eastAsia"/>
          <w:color w:val="3366CC"/>
          <w:szCs w:val="24"/>
        </w:rPr>
        <w:t xml:space="preserve"> Business and Economics</w:t>
      </w:r>
    </w:p>
    <w:p w14:paraId="0BF7769A" w14:textId="38E8EE9B" w:rsidR="004462EF" w:rsidRDefault="004462EF" w:rsidP="00ED5C74">
      <w:pPr>
        <w:adjustRightInd/>
        <w:snapToGrid/>
        <w:spacing w:beforeLines="50" w:before="156" w:after="100" w:afterAutospacing="1" w:line="240" w:lineRule="auto"/>
        <w:ind w:firstLineChars="50" w:firstLine="160"/>
        <w:rPr>
          <w:rFonts w:ascii="黑体" w:eastAsia="黑体" w:cs="Times New Roman"/>
          <w:bCs/>
          <w:sz w:val="32"/>
          <w:szCs w:val="32"/>
        </w:rPr>
      </w:pPr>
      <w:r w:rsidRPr="004462EF">
        <w:rPr>
          <w:rFonts w:ascii="黑体" w:eastAsia="黑体" w:cs="Times New Roman" w:hint="eastAsia"/>
          <w:bCs/>
          <w:sz w:val="32"/>
          <w:szCs w:val="32"/>
        </w:rPr>
        <w:t>20</w:t>
      </w:r>
      <w:r w:rsidR="002A43B8">
        <w:rPr>
          <w:rFonts w:ascii="黑体" w:eastAsia="黑体" w:cs="Times New Roman" w:hint="eastAsia"/>
          <w:bCs/>
          <w:sz w:val="32"/>
          <w:szCs w:val="32"/>
        </w:rPr>
        <w:t>xx</w:t>
      </w:r>
      <w:r w:rsidRPr="004462EF">
        <w:rPr>
          <w:rFonts w:ascii="黑体" w:eastAsia="黑体" w:cs="Times New Roman" w:hint="eastAsia"/>
          <w:bCs/>
          <w:sz w:val="32"/>
          <w:szCs w:val="32"/>
        </w:rPr>
        <w:t xml:space="preserve"> — 20</w:t>
      </w:r>
      <w:r w:rsidR="002A43B8">
        <w:rPr>
          <w:rFonts w:ascii="黑体" w:eastAsia="黑体" w:cs="Times New Roman" w:hint="eastAsia"/>
          <w:bCs/>
          <w:sz w:val="32"/>
          <w:szCs w:val="32"/>
        </w:rPr>
        <w:t>xx</w:t>
      </w:r>
      <w:r w:rsidRPr="004462EF">
        <w:rPr>
          <w:rFonts w:ascii="黑体" w:eastAsia="黑体" w:cs="Times New Roman" w:hint="eastAsia"/>
          <w:bCs/>
          <w:sz w:val="32"/>
          <w:szCs w:val="32"/>
        </w:rPr>
        <w:t>学年第二学期期</w:t>
      </w:r>
      <w:r w:rsidR="00957E5C">
        <w:rPr>
          <w:rFonts w:ascii="黑体" w:eastAsia="黑体" w:cs="Times New Roman" w:hint="eastAsia"/>
          <w:bCs/>
          <w:sz w:val="32"/>
          <w:szCs w:val="32"/>
        </w:rPr>
        <w:t>中</w:t>
      </w:r>
      <w:r w:rsidRPr="004462EF">
        <w:rPr>
          <w:rFonts w:ascii="黑体" w:eastAsia="黑体" w:cs="Times New Roman" w:hint="eastAsia"/>
          <w:bCs/>
          <w:sz w:val="32"/>
          <w:szCs w:val="32"/>
        </w:rPr>
        <w:t>考试</w:t>
      </w:r>
    </w:p>
    <w:p w14:paraId="5A198051" w14:textId="77777777" w:rsidR="008725FB" w:rsidRPr="004462EF" w:rsidRDefault="008725FB" w:rsidP="00ED5C74">
      <w:pPr>
        <w:adjustRightInd/>
        <w:snapToGrid/>
        <w:spacing w:beforeLines="50" w:before="156" w:after="100" w:afterAutospacing="1" w:line="240" w:lineRule="auto"/>
        <w:ind w:firstLineChars="50" w:firstLine="160"/>
        <w:rPr>
          <w:rFonts w:ascii="黑体" w:eastAsia="黑体" w:cs="Times New Roman"/>
          <w:bCs/>
          <w:sz w:val="32"/>
          <w:szCs w:val="32"/>
        </w:rPr>
      </w:pPr>
    </w:p>
    <w:bookmarkEnd w:id="2"/>
    <w:p w14:paraId="2F8DAC3E" w14:textId="1404AB95" w:rsidR="004462EF" w:rsidRPr="008725FB" w:rsidRDefault="008725FB" w:rsidP="00E20B0E">
      <w:pPr>
        <w:adjustRightInd/>
        <w:snapToGrid/>
        <w:spacing w:line="240" w:lineRule="auto"/>
        <w:ind w:firstLineChars="0" w:firstLine="0"/>
        <w:jc w:val="center"/>
        <w:rPr>
          <w:rFonts w:ascii="黑体" w:eastAsia="黑体" w:cs="Times New Roman"/>
          <w:bCs/>
          <w:sz w:val="30"/>
          <w:szCs w:val="30"/>
        </w:rPr>
      </w:pPr>
      <w:r w:rsidRPr="008725FB">
        <w:rPr>
          <w:rFonts w:ascii="黑体" w:eastAsia="黑体" w:hint="eastAsia"/>
          <w:b/>
          <w:sz w:val="72"/>
          <w:szCs w:val="72"/>
        </w:rPr>
        <w:t>时间序列分析</w:t>
      </w:r>
      <w:r w:rsidR="00957E5C">
        <w:rPr>
          <w:rFonts w:ascii="黑体" w:eastAsia="黑体" w:hint="eastAsia"/>
          <w:b/>
          <w:sz w:val="72"/>
          <w:szCs w:val="72"/>
        </w:rPr>
        <w:t>课程</w:t>
      </w:r>
      <w:r w:rsidRPr="008725FB">
        <w:rPr>
          <w:rFonts w:ascii="黑体" w:eastAsia="黑体" w:hint="eastAsia"/>
          <w:b/>
          <w:sz w:val="72"/>
          <w:szCs w:val="72"/>
        </w:rPr>
        <w:t>报告</w:t>
      </w:r>
    </w:p>
    <w:p w14:paraId="69158623" w14:textId="48C35697" w:rsidR="004462EF" w:rsidRPr="004462EF" w:rsidRDefault="004462EF" w:rsidP="004462EF">
      <w:pPr>
        <w:adjustRightInd/>
        <w:snapToGrid/>
        <w:spacing w:line="240" w:lineRule="auto"/>
        <w:ind w:leftChars="85" w:left="204" w:firstLineChars="0" w:firstLine="560"/>
        <w:rPr>
          <w:rFonts w:cs="Times New Roman"/>
          <w:sz w:val="28"/>
          <w:szCs w:val="28"/>
        </w:rPr>
      </w:pPr>
    </w:p>
    <w:p w14:paraId="79C7CEB8" w14:textId="77777777" w:rsidR="004462EF" w:rsidRDefault="004462EF" w:rsidP="004462EF">
      <w:pPr>
        <w:adjustRightInd/>
        <w:snapToGrid/>
        <w:spacing w:line="240" w:lineRule="auto"/>
        <w:ind w:leftChars="85" w:left="204" w:firstLineChars="0" w:firstLine="560"/>
        <w:rPr>
          <w:rFonts w:cs="Times New Roman"/>
          <w:sz w:val="28"/>
          <w:szCs w:val="20"/>
        </w:rPr>
      </w:pPr>
    </w:p>
    <w:p w14:paraId="77F21B75" w14:textId="77777777" w:rsidR="00397AF2" w:rsidRPr="004462EF" w:rsidRDefault="00397AF2" w:rsidP="004462EF">
      <w:pPr>
        <w:adjustRightInd/>
        <w:snapToGrid/>
        <w:spacing w:line="240" w:lineRule="auto"/>
        <w:ind w:leftChars="85" w:left="204" w:firstLineChars="0" w:firstLine="560"/>
        <w:rPr>
          <w:rFonts w:cs="Times New Roman"/>
          <w:sz w:val="28"/>
          <w:szCs w:val="20"/>
        </w:rPr>
      </w:pPr>
    </w:p>
    <w:tbl>
      <w:tblPr>
        <w:tblStyle w:val="12"/>
        <w:tblW w:w="0" w:type="auto"/>
        <w:tblInd w:w="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6941"/>
      </w:tblGrid>
      <w:tr w:rsidR="004462EF" w:rsidRPr="004462EF" w14:paraId="07FAC918" w14:textId="77777777" w:rsidTr="005A514D">
        <w:tc>
          <w:tcPr>
            <w:tcW w:w="1665" w:type="dxa"/>
          </w:tcPr>
          <w:p w14:paraId="16D2B335" w14:textId="4611112A" w:rsidR="004462EF" w:rsidRPr="004462EF" w:rsidRDefault="00957E5C" w:rsidP="005E0417">
            <w:pPr>
              <w:adjustRightInd/>
              <w:snapToGrid/>
              <w:spacing w:line="240" w:lineRule="auto"/>
              <w:ind w:firstLineChars="0" w:firstLine="0"/>
              <w:rPr>
                <w:sz w:val="28"/>
                <w:szCs w:val="20"/>
              </w:rPr>
            </w:pPr>
            <w:r>
              <w:rPr>
                <w:rFonts w:ascii="黑体" w:eastAsia="黑体" w:hint="eastAsia"/>
                <w:sz w:val="32"/>
                <w:szCs w:val="32"/>
              </w:rPr>
              <w:t>报告</w:t>
            </w:r>
            <w:r w:rsidR="004462EF" w:rsidRPr="004462EF">
              <w:rPr>
                <w:rFonts w:ascii="黑体" w:eastAsia="黑体" w:hint="eastAsia"/>
                <w:sz w:val="32"/>
                <w:szCs w:val="32"/>
              </w:rPr>
              <w:t>题目</w:t>
            </w:r>
            <w:r w:rsidR="005A514D" w:rsidRPr="005A514D">
              <w:rPr>
                <w:rFonts w:ascii="黑体" w:eastAsia="黑体" w:hint="eastAsia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6941" w:type="dxa"/>
            <w:tcBorders>
              <w:bottom w:val="single" w:sz="8" w:space="0" w:color="auto"/>
            </w:tcBorders>
          </w:tcPr>
          <w:p w14:paraId="2C31A7B0" w14:textId="3BCA7FAA" w:rsidR="004462EF" w:rsidRPr="004462EF" w:rsidRDefault="004462EF" w:rsidP="004462EF">
            <w:pPr>
              <w:adjustRightInd/>
              <w:snapToGrid/>
              <w:spacing w:beforeLines="17" w:before="53" w:line="240" w:lineRule="auto"/>
              <w:ind w:firstLineChars="0" w:firstLine="0"/>
              <w:jc w:val="center"/>
              <w:rPr>
                <w:sz w:val="32"/>
                <w:szCs w:val="32"/>
              </w:rPr>
            </w:pPr>
          </w:p>
        </w:tc>
      </w:tr>
    </w:tbl>
    <w:p w14:paraId="3B0157C0" w14:textId="77777777" w:rsidR="004462EF" w:rsidRPr="004462EF" w:rsidRDefault="004462EF" w:rsidP="004462EF">
      <w:pPr>
        <w:adjustRightInd/>
        <w:snapToGrid/>
        <w:spacing w:line="240" w:lineRule="auto"/>
        <w:ind w:leftChars="85" w:left="204" w:firstLineChars="0" w:firstLine="560"/>
        <w:rPr>
          <w:rFonts w:cs="Times New Roman"/>
          <w:sz w:val="28"/>
          <w:szCs w:val="20"/>
        </w:rPr>
      </w:pPr>
    </w:p>
    <w:p w14:paraId="50291E5C" w14:textId="77777777" w:rsidR="004462EF" w:rsidRDefault="004462EF" w:rsidP="004462EF">
      <w:pPr>
        <w:adjustRightInd/>
        <w:snapToGrid/>
        <w:spacing w:line="240" w:lineRule="auto"/>
        <w:ind w:leftChars="85" w:left="204" w:firstLineChars="0" w:firstLine="560"/>
        <w:rPr>
          <w:rFonts w:cs="Times New Roman"/>
          <w:sz w:val="28"/>
          <w:szCs w:val="20"/>
        </w:rPr>
      </w:pPr>
    </w:p>
    <w:p w14:paraId="38B9D6F5" w14:textId="77777777" w:rsidR="005E0417" w:rsidRDefault="005E0417" w:rsidP="004462EF">
      <w:pPr>
        <w:adjustRightInd/>
        <w:snapToGrid/>
        <w:spacing w:line="240" w:lineRule="auto"/>
        <w:ind w:leftChars="85" w:left="204" w:firstLineChars="0" w:firstLine="560"/>
        <w:rPr>
          <w:rFonts w:cs="Times New Roman"/>
          <w:sz w:val="28"/>
          <w:szCs w:val="20"/>
        </w:rPr>
      </w:pPr>
    </w:p>
    <w:p w14:paraId="27D81725" w14:textId="77777777" w:rsidR="00DE3FCF" w:rsidRDefault="00DE3FCF" w:rsidP="004462EF">
      <w:pPr>
        <w:adjustRightInd/>
        <w:snapToGrid/>
        <w:spacing w:line="240" w:lineRule="auto"/>
        <w:ind w:leftChars="85" w:left="204" w:firstLineChars="0" w:firstLine="560"/>
        <w:rPr>
          <w:rFonts w:cs="Times New Roman"/>
          <w:sz w:val="28"/>
          <w:szCs w:val="20"/>
        </w:rPr>
      </w:pPr>
    </w:p>
    <w:tbl>
      <w:tblPr>
        <w:tblStyle w:val="12"/>
        <w:tblpPr w:leftFromText="180" w:rightFromText="180" w:vertAnchor="text" w:horzAnchor="margin" w:tblpXSpec="center" w:tblpYSpec="insi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644"/>
      </w:tblGrid>
      <w:tr w:rsidR="00F01200" w:rsidRPr="004462EF" w14:paraId="1DBDA24F" w14:textId="77777777" w:rsidTr="00286F35">
        <w:trPr>
          <w:trHeight w:val="293"/>
        </w:trPr>
        <w:tc>
          <w:tcPr>
            <w:tcW w:w="1560" w:type="dxa"/>
          </w:tcPr>
          <w:p w14:paraId="1B89185B" w14:textId="77777777" w:rsidR="00F01200" w:rsidRPr="004462EF" w:rsidRDefault="00F01200" w:rsidP="00F01200">
            <w:pPr>
              <w:adjustRightInd/>
              <w:snapToGrid/>
              <w:spacing w:beforeLines="50" w:before="156" w:line="240" w:lineRule="auto"/>
              <w:ind w:firstLineChars="0" w:firstLine="0"/>
              <w:rPr>
                <w:sz w:val="28"/>
                <w:szCs w:val="20"/>
              </w:rPr>
            </w:pPr>
            <w:r w:rsidRPr="004462EF">
              <w:rPr>
                <w:rFonts w:ascii="黑体" w:eastAsia="黑体" w:hint="eastAsia"/>
                <w:sz w:val="28"/>
                <w:szCs w:val="20"/>
              </w:rPr>
              <w:t>课程代码</w:t>
            </w:r>
            <w:r w:rsidRPr="002D24D2">
              <w:rPr>
                <w:rFonts w:ascii="楷体" w:eastAsia="楷体" w:hAnsi="楷体" w:hint="eastAsia"/>
                <w:b/>
                <w:bCs/>
                <w:sz w:val="28"/>
                <w:szCs w:val="20"/>
              </w:rPr>
              <w:t>:</w:t>
            </w:r>
          </w:p>
        </w:tc>
        <w:tc>
          <w:tcPr>
            <w:tcW w:w="3644" w:type="dxa"/>
            <w:tcBorders>
              <w:bottom w:val="single" w:sz="8" w:space="0" w:color="auto"/>
            </w:tcBorders>
          </w:tcPr>
          <w:p w14:paraId="757828AE" w14:textId="2112C312" w:rsidR="00F01200" w:rsidRPr="004462EF" w:rsidRDefault="00F01200" w:rsidP="00F01200">
            <w:pPr>
              <w:adjustRightInd/>
              <w:snapToGrid/>
              <w:spacing w:beforeLines="63" w:before="196" w:line="240" w:lineRule="auto"/>
              <w:ind w:firstLineChars="0" w:firstLine="0"/>
              <w:jc w:val="center"/>
              <w:rPr>
                <w:sz w:val="28"/>
                <w:szCs w:val="20"/>
              </w:rPr>
            </w:pPr>
          </w:p>
        </w:tc>
      </w:tr>
      <w:tr w:rsidR="00F01200" w:rsidRPr="004462EF" w14:paraId="3A5D5137" w14:textId="77777777" w:rsidTr="00286F35">
        <w:trPr>
          <w:trHeight w:val="288"/>
        </w:trPr>
        <w:tc>
          <w:tcPr>
            <w:tcW w:w="1560" w:type="dxa"/>
          </w:tcPr>
          <w:p w14:paraId="0F08775C" w14:textId="77777777" w:rsidR="00F01200" w:rsidRPr="004462EF" w:rsidRDefault="00F01200" w:rsidP="00F01200">
            <w:pPr>
              <w:adjustRightInd/>
              <w:snapToGrid/>
              <w:spacing w:beforeLines="50" w:before="156" w:line="240" w:lineRule="auto"/>
              <w:ind w:firstLineChars="0" w:firstLine="0"/>
              <w:rPr>
                <w:rFonts w:ascii="黑体" w:eastAsia="黑体"/>
                <w:sz w:val="28"/>
                <w:szCs w:val="20"/>
              </w:rPr>
            </w:pPr>
            <w:r w:rsidRPr="00030920">
              <w:rPr>
                <w:rFonts w:ascii="黑体" w:eastAsia="黑体" w:hint="eastAsia"/>
                <w:spacing w:val="140"/>
                <w:sz w:val="28"/>
                <w:szCs w:val="20"/>
                <w:fitText w:val="1120" w:id="-716312576"/>
              </w:rPr>
              <w:t>课序</w:t>
            </w:r>
            <w:r w:rsidRPr="00030920">
              <w:rPr>
                <w:rFonts w:ascii="黑体" w:eastAsia="黑体" w:hint="eastAsia"/>
                <w:sz w:val="28"/>
                <w:szCs w:val="20"/>
                <w:fitText w:val="1120" w:id="-716312576"/>
              </w:rPr>
              <w:t>号</w:t>
            </w:r>
            <w:r w:rsidRPr="002D24D2">
              <w:rPr>
                <w:rFonts w:ascii="楷体" w:eastAsia="楷体" w:hAnsi="楷体" w:hint="eastAsia"/>
                <w:b/>
                <w:bCs/>
                <w:sz w:val="28"/>
                <w:szCs w:val="20"/>
              </w:rPr>
              <w:t>:</w:t>
            </w:r>
          </w:p>
        </w:tc>
        <w:tc>
          <w:tcPr>
            <w:tcW w:w="3644" w:type="dxa"/>
            <w:tcBorders>
              <w:top w:val="single" w:sz="8" w:space="0" w:color="auto"/>
              <w:bottom w:val="single" w:sz="8" w:space="0" w:color="auto"/>
            </w:tcBorders>
          </w:tcPr>
          <w:p w14:paraId="52D7C2E9" w14:textId="67D2518B" w:rsidR="00F01200" w:rsidRPr="004462EF" w:rsidRDefault="00F01200" w:rsidP="00F01200">
            <w:pPr>
              <w:adjustRightInd/>
              <w:snapToGrid/>
              <w:spacing w:beforeLines="63" w:before="196" w:line="240" w:lineRule="auto"/>
              <w:ind w:firstLineChars="0" w:firstLine="0"/>
              <w:jc w:val="center"/>
              <w:rPr>
                <w:sz w:val="28"/>
                <w:szCs w:val="20"/>
              </w:rPr>
            </w:pPr>
          </w:p>
        </w:tc>
      </w:tr>
      <w:tr w:rsidR="00F01200" w:rsidRPr="004462EF" w14:paraId="5B8AA6B6" w14:textId="77777777" w:rsidTr="00286F35">
        <w:trPr>
          <w:trHeight w:val="293"/>
        </w:trPr>
        <w:tc>
          <w:tcPr>
            <w:tcW w:w="1560" w:type="dxa"/>
          </w:tcPr>
          <w:p w14:paraId="29018C64" w14:textId="77777777" w:rsidR="00F01200" w:rsidRPr="004462EF" w:rsidRDefault="00F01200" w:rsidP="00F01200">
            <w:pPr>
              <w:adjustRightInd/>
              <w:snapToGrid/>
              <w:spacing w:beforeLines="50" w:before="156" w:line="240" w:lineRule="auto"/>
              <w:ind w:firstLineChars="0" w:firstLine="0"/>
              <w:rPr>
                <w:sz w:val="28"/>
                <w:szCs w:val="20"/>
              </w:rPr>
            </w:pPr>
            <w:r w:rsidRPr="004462EF">
              <w:rPr>
                <w:rFonts w:ascii="黑体" w:eastAsia="黑体" w:hint="eastAsia"/>
                <w:sz w:val="28"/>
                <w:szCs w:val="20"/>
              </w:rPr>
              <w:t>课程名称</w:t>
            </w:r>
            <w:r w:rsidRPr="002D24D2">
              <w:rPr>
                <w:rFonts w:ascii="楷体" w:eastAsia="楷体" w:hAnsi="楷体" w:hint="eastAsia"/>
                <w:b/>
                <w:bCs/>
                <w:sz w:val="28"/>
                <w:szCs w:val="20"/>
              </w:rPr>
              <w:t>:</w:t>
            </w:r>
          </w:p>
        </w:tc>
        <w:tc>
          <w:tcPr>
            <w:tcW w:w="3644" w:type="dxa"/>
            <w:tcBorders>
              <w:top w:val="single" w:sz="8" w:space="0" w:color="auto"/>
              <w:bottom w:val="single" w:sz="8" w:space="0" w:color="auto"/>
            </w:tcBorders>
          </w:tcPr>
          <w:p w14:paraId="3B7390E6" w14:textId="0A8F30B1" w:rsidR="00F01200" w:rsidRPr="004462EF" w:rsidRDefault="00F01200" w:rsidP="00F01200">
            <w:pPr>
              <w:adjustRightInd/>
              <w:snapToGrid/>
              <w:spacing w:beforeLines="55" w:before="171" w:line="240" w:lineRule="auto"/>
              <w:ind w:firstLineChars="0" w:firstLine="0"/>
              <w:jc w:val="center"/>
              <w:rPr>
                <w:sz w:val="28"/>
                <w:szCs w:val="20"/>
              </w:rPr>
            </w:pPr>
          </w:p>
        </w:tc>
      </w:tr>
      <w:tr w:rsidR="00F01200" w:rsidRPr="004462EF" w14:paraId="1A6288F9" w14:textId="77777777" w:rsidTr="00286F35">
        <w:trPr>
          <w:trHeight w:val="293"/>
        </w:trPr>
        <w:tc>
          <w:tcPr>
            <w:tcW w:w="1560" w:type="dxa"/>
          </w:tcPr>
          <w:p w14:paraId="712A882E" w14:textId="77777777" w:rsidR="00F01200" w:rsidRPr="004462EF" w:rsidRDefault="00F01200" w:rsidP="00F01200">
            <w:pPr>
              <w:adjustRightInd/>
              <w:snapToGrid/>
              <w:spacing w:beforeLines="50" w:before="156" w:line="240" w:lineRule="auto"/>
              <w:ind w:firstLineChars="0" w:firstLine="0"/>
              <w:rPr>
                <w:sz w:val="28"/>
                <w:szCs w:val="20"/>
              </w:rPr>
            </w:pPr>
            <w:r w:rsidRPr="00030920">
              <w:rPr>
                <w:rFonts w:ascii="黑体" w:eastAsia="黑体" w:hint="eastAsia"/>
                <w:spacing w:val="560"/>
                <w:sz w:val="28"/>
                <w:szCs w:val="20"/>
                <w:fitText w:val="1120" w:id="-716312575"/>
              </w:rPr>
              <w:t>学</w:t>
            </w:r>
            <w:r w:rsidRPr="00030920">
              <w:rPr>
                <w:rFonts w:ascii="黑体" w:eastAsia="黑体" w:hint="eastAsia"/>
                <w:sz w:val="28"/>
                <w:szCs w:val="20"/>
                <w:fitText w:val="1120" w:id="-716312575"/>
              </w:rPr>
              <w:t>号</w:t>
            </w:r>
            <w:r w:rsidRPr="002D24D2">
              <w:rPr>
                <w:rFonts w:ascii="楷体" w:eastAsia="楷体" w:hAnsi="楷体" w:hint="eastAsia"/>
                <w:b/>
                <w:bCs/>
                <w:sz w:val="28"/>
                <w:szCs w:val="20"/>
              </w:rPr>
              <w:t>:</w:t>
            </w:r>
          </w:p>
        </w:tc>
        <w:tc>
          <w:tcPr>
            <w:tcW w:w="3644" w:type="dxa"/>
            <w:tcBorders>
              <w:top w:val="single" w:sz="8" w:space="0" w:color="auto"/>
              <w:bottom w:val="single" w:sz="8" w:space="0" w:color="auto"/>
            </w:tcBorders>
          </w:tcPr>
          <w:p w14:paraId="07B7346A" w14:textId="324BBF0F" w:rsidR="00F01200" w:rsidRPr="004462EF" w:rsidRDefault="00F01200" w:rsidP="00F01200">
            <w:pPr>
              <w:adjustRightInd/>
              <w:snapToGrid/>
              <w:spacing w:beforeLines="63" w:before="196" w:line="240" w:lineRule="auto"/>
              <w:ind w:firstLineChars="0" w:firstLine="0"/>
              <w:jc w:val="center"/>
              <w:rPr>
                <w:sz w:val="28"/>
                <w:szCs w:val="20"/>
              </w:rPr>
            </w:pPr>
          </w:p>
        </w:tc>
      </w:tr>
      <w:tr w:rsidR="00F01200" w:rsidRPr="004462EF" w14:paraId="37B92613" w14:textId="77777777" w:rsidTr="00286F35">
        <w:trPr>
          <w:trHeight w:val="288"/>
        </w:trPr>
        <w:tc>
          <w:tcPr>
            <w:tcW w:w="1560" w:type="dxa"/>
          </w:tcPr>
          <w:p w14:paraId="512D705A" w14:textId="77777777" w:rsidR="00F01200" w:rsidRPr="004462EF" w:rsidRDefault="00F01200" w:rsidP="00F01200">
            <w:pPr>
              <w:adjustRightInd/>
              <w:snapToGrid/>
              <w:spacing w:beforeLines="50" w:before="156" w:line="240" w:lineRule="auto"/>
              <w:ind w:firstLineChars="0" w:firstLine="0"/>
              <w:rPr>
                <w:sz w:val="28"/>
                <w:szCs w:val="20"/>
              </w:rPr>
            </w:pPr>
            <w:r w:rsidRPr="00030920">
              <w:rPr>
                <w:rFonts w:ascii="黑体" w:eastAsia="黑体" w:hint="eastAsia"/>
                <w:spacing w:val="560"/>
                <w:sz w:val="28"/>
                <w:szCs w:val="20"/>
                <w:fitText w:val="1120" w:id="-716312574"/>
              </w:rPr>
              <w:t>姓</w:t>
            </w:r>
            <w:r w:rsidRPr="00030920">
              <w:rPr>
                <w:rFonts w:ascii="黑体" w:eastAsia="黑体" w:hint="eastAsia"/>
                <w:sz w:val="28"/>
                <w:szCs w:val="20"/>
                <w:fitText w:val="1120" w:id="-716312574"/>
              </w:rPr>
              <w:t>名</w:t>
            </w:r>
            <w:r w:rsidRPr="002D24D2">
              <w:rPr>
                <w:rFonts w:ascii="楷体" w:eastAsia="楷体" w:hAnsi="楷体" w:hint="eastAsia"/>
                <w:b/>
                <w:bCs/>
                <w:sz w:val="28"/>
                <w:szCs w:val="20"/>
              </w:rPr>
              <w:t>:</w:t>
            </w:r>
          </w:p>
        </w:tc>
        <w:tc>
          <w:tcPr>
            <w:tcW w:w="3644" w:type="dxa"/>
            <w:tcBorders>
              <w:top w:val="single" w:sz="8" w:space="0" w:color="auto"/>
              <w:bottom w:val="single" w:sz="8" w:space="0" w:color="auto"/>
            </w:tcBorders>
          </w:tcPr>
          <w:p w14:paraId="573C19DD" w14:textId="1EED643D" w:rsidR="00F01200" w:rsidRPr="004462EF" w:rsidRDefault="00F01200" w:rsidP="00F01200">
            <w:pPr>
              <w:adjustRightInd/>
              <w:snapToGrid/>
              <w:spacing w:beforeLines="55" w:before="171" w:line="240" w:lineRule="auto"/>
              <w:ind w:firstLineChars="0" w:firstLine="0"/>
              <w:jc w:val="center"/>
              <w:rPr>
                <w:sz w:val="28"/>
                <w:szCs w:val="20"/>
              </w:rPr>
            </w:pPr>
          </w:p>
        </w:tc>
      </w:tr>
      <w:tr w:rsidR="00F01200" w:rsidRPr="004462EF" w14:paraId="1AAFD0C0" w14:textId="77777777" w:rsidTr="00286F35">
        <w:trPr>
          <w:trHeight w:val="293"/>
        </w:trPr>
        <w:tc>
          <w:tcPr>
            <w:tcW w:w="1560" w:type="dxa"/>
          </w:tcPr>
          <w:p w14:paraId="54F68B3B" w14:textId="77777777" w:rsidR="00F01200" w:rsidRPr="004462EF" w:rsidRDefault="00F01200" w:rsidP="00F01200">
            <w:pPr>
              <w:adjustRightInd/>
              <w:snapToGrid/>
              <w:spacing w:beforeLines="50" w:before="156" w:line="240" w:lineRule="auto"/>
              <w:ind w:firstLineChars="0" w:firstLine="0"/>
              <w:rPr>
                <w:sz w:val="28"/>
                <w:szCs w:val="20"/>
              </w:rPr>
            </w:pPr>
            <w:r w:rsidRPr="00030920">
              <w:rPr>
                <w:rFonts w:ascii="黑体" w:eastAsia="黑体" w:hint="eastAsia"/>
                <w:spacing w:val="560"/>
                <w:sz w:val="28"/>
                <w:szCs w:val="20"/>
                <w:fitText w:val="1120" w:id="-716312573"/>
              </w:rPr>
              <w:t>学</w:t>
            </w:r>
            <w:r w:rsidRPr="00030920">
              <w:rPr>
                <w:rFonts w:ascii="黑体" w:eastAsia="黑体" w:hint="eastAsia"/>
                <w:sz w:val="28"/>
                <w:szCs w:val="20"/>
                <w:fitText w:val="1120" w:id="-716312573"/>
              </w:rPr>
              <w:t>院</w:t>
            </w:r>
            <w:r w:rsidRPr="002D24D2">
              <w:rPr>
                <w:rFonts w:ascii="楷体" w:eastAsia="楷体" w:hAnsi="楷体" w:hint="eastAsia"/>
                <w:b/>
                <w:bCs/>
                <w:sz w:val="28"/>
                <w:szCs w:val="20"/>
              </w:rPr>
              <w:t>:</w:t>
            </w:r>
          </w:p>
        </w:tc>
        <w:tc>
          <w:tcPr>
            <w:tcW w:w="3644" w:type="dxa"/>
            <w:tcBorders>
              <w:top w:val="single" w:sz="8" w:space="0" w:color="auto"/>
              <w:bottom w:val="single" w:sz="8" w:space="0" w:color="auto"/>
            </w:tcBorders>
          </w:tcPr>
          <w:p w14:paraId="11483898" w14:textId="142B3E12" w:rsidR="00F01200" w:rsidRPr="004462EF" w:rsidRDefault="00F01200" w:rsidP="00F01200">
            <w:pPr>
              <w:adjustRightInd/>
              <w:snapToGrid/>
              <w:spacing w:beforeLines="55" w:before="171" w:line="240" w:lineRule="auto"/>
              <w:ind w:firstLineChars="0" w:firstLine="0"/>
              <w:jc w:val="center"/>
              <w:rPr>
                <w:sz w:val="28"/>
                <w:szCs w:val="20"/>
              </w:rPr>
            </w:pPr>
          </w:p>
        </w:tc>
      </w:tr>
      <w:tr w:rsidR="00F01200" w:rsidRPr="004462EF" w14:paraId="632D43CE" w14:textId="77777777" w:rsidTr="00286F35">
        <w:trPr>
          <w:trHeight w:val="288"/>
        </w:trPr>
        <w:tc>
          <w:tcPr>
            <w:tcW w:w="1560" w:type="dxa"/>
          </w:tcPr>
          <w:p w14:paraId="65E80BB2" w14:textId="77777777" w:rsidR="00F01200" w:rsidRPr="004462EF" w:rsidRDefault="00F01200" w:rsidP="00F01200">
            <w:pPr>
              <w:adjustRightInd/>
              <w:snapToGrid/>
              <w:spacing w:beforeLines="50" w:before="156" w:line="240" w:lineRule="auto"/>
              <w:ind w:firstLineChars="0" w:firstLine="0"/>
              <w:rPr>
                <w:sz w:val="28"/>
                <w:szCs w:val="20"/>
              </w:rPr>
            </w:pPr>
            <w:r w:rsidRPr="00030920">
              <w:rPr>
                <w:rFonts w:ascii="黑体" w:eastAsia="黑体" w:hint="eastAsia"/>
                <w:spacing w:val="560"/>
                <w:sz w:val="28"/>
                <w:szCs w:val="20"/>
                <w:fitText w:val="1120" w:id="-716312572"/>
              </w:rPr>
              <w:t>专</w:t>
            </w:r>
            <w:r w:rsidRPr="00030920">
              <w:rPr>
                <w:rFonts w:ascii="黑体" w:eastAsia="黑体" w:hint="eastAsia"/>
                <w:sz w:val="28"/>
                <w:szCs w:val="20"/>
                <w:fitText w:val="1120" w:id="-716312572"/>
              </w:rPr>
              <w:t>业</w:t>
            </w:r>
            <w:r w:rsidRPr="002D24D2">
              <w:rPr>
                <w:rFonts w:ascii="楷体" w:eastAsia="楷体" w:hAnsi="楷体" w:hint="eastAsia"/>
                <w:b/>
                <w:bCs/>
                <w:sz w:val="28"/>
                <w:szCs w:val="20"/>
              </w:rPr>
              <w:t>:</w:t>
            </w:r>
          </w:p>
        </w:tc>
        <w:tc>
          <w:tcPr>
            <w:tcW w:w="3644" w:type="dxa"/>
            <w:tcBorders>
              <w:top w:val="single" w:sz="8" w:space="0" w:color="auto"/>
              <w:bottom w:val="single" w:sz="8" w:space="0" w:color="auto"/>
            </w:tcBorders>
          </w:tcPr>
          <w:p w14:paraId="1215A37A" w14:textId="59F8FE12" w:rsidR="00F01200" w:rsidRPr="004462EF" w:rsidRDefault="00F01200" w:rsidP="00F01200">
            <w:pPr>
              <w:adjustRightInd/>
              <w:snapToGrid/>
              <w:spacing w:beforeLines="55" w:before="171" w:line="240" w:lineRule="auto"/>
              <w:ind w:firstLineChars="0" w:firstLine="0"/>
              <w:jc w:val="center"/>
              <w:rPr>
                <w:sz w:val="28"/>
                <w:szCs w:val="20"/>
              </w:rPr>
            </w:pPr>
          </w:p>
        </w:tc>
      </w:tr>
      <w:tr w:rsidR="00F01200" w:rsidRPr="004462EF" w14:paraId="708DB79C" w14:textId="77777777" w:rsidTr="00286F35">
        <w:trPr>
          <w:trHeight w:val="293"/>
        </w:trPr>
        <w:tc>
          <w:tcPr>
            <w:tcW w:w="1560" w:type="dxa"/>
          </w:tcPr>
          <w:p w14:paraId="5A8F106C" w14:textId="77777777" w:rsidR="00F01200" w:rsidRPr="004462EF" w:rsidRDefault="00F01200" w:rsidP="00F01200">
            <w:pPr>
              <w:adjustRightInd/>
              <w:snapToGrid/>
              <w:spacing w:beforeLines="50" w:before="156" w:line="240" w:lineRule="auto"/>
              <w:ind w:firstLineChars="0" w:firstLine="0"/>
              <w:rPr>
                <w:sz w:val="28"/>
                <w:szCs w:val="20"/>
              </w:rPr>
            </w:pPr>
            <w:r w:rsidRPr="004462EF">
              <w:rPr>
                <w:rFonts w:ascii="黑体" w:eastAsia="黑体" w:hint="eastAsia"/>
                <w:sz w:val="28"/>
                <w:szCs w:val="20"/>
              </w:rPr>
              <w:t>考试时间</w:t>
            </w:r>
            <w:r w:rsidRPr="002D24D2">
              <w:rPr>
                <w:rFonts w:ascii="楷体" w:eastAsia="楷体" w:hAnsi="楷体" w:hint="eastAsia"/>
                <w:b/>
                <w:bCs/>
                <w:sz w:val="28"/>
                <w:szCs w:val="20"/>
              </w:rPr>
              <w:t>:</w:t>
            </w:r>
          </w:p>
        </w:tc>
        <w:tc>
          <w:tcPr>
            <w:tcW w:w="3644" w:type="dxa"/>
            <w:tcBorders>
              <w:top w:val="single" w:sz="8" w:space="0" w:color="auto"/>
              <w:bottom w:val="single" w:sz="8" w:space="0" w:color="auto"/>
            </w:tcBorders>
          </w:tcPr>
          <w:p w14:paraId="3D75F03A" w14:textId="4037E7F5" w:rsidR="00F01200" w:rsidRPr="004462EF" w:rsidRDefault="00F01200" w:rsidP="00F01200">
            <w:pPr>
              <w:adjustRightInd/>
              <w:snapToGrid/>
              <w:spacing w:beforeLines="55" w:before="171" w:line="240" w:lineRule="auto"/>
              <w:ind w:firstLineChars="0" w:firstLine="0"/>
              <w:jc w:val="center"/>
              <w:rPr>
                <w:sz w:val="28"/>
                <w:szCs w:val="20"/>
              </w:rPr>
            </w:pPr>
          </w:p>
        </w:tc>
      </w:tr>
      <w:bookmarkEnd w:id="0"/>
      <w:bookmarkEnd w:id="1"/>
    </w:tbl>
    <w:p w14:paraId="38ED275D" w14:textId="77777777" w:rsidR="005E0417" w:rsidRDefault="005E0417" w:rsidP="004462EF">
      <w:pPr>
        <w:adjustRightInd/>
        <w:snapToGrid/>
        <w:spacing w:line="240" w:lineRule="auto"/>
        <w:ind w:firstLineChars="0" w:firstLine="0"/>
        <w:rPr>
          <w:rFonts w:ascii="黑体" w:eastAsia="黑体" w:cs="Times New Roman"/>
          <w:sz w:val="28"/>
          <w:szCs w:val="20"/>
          <w:u w:val="single"/>
        </w:rPr>
        <w:sectPr w:rsidR="005E0417" w:rsidSect="00F0120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542" w:bottom="1440" w:left="1542" w:header="851" w:footer="992" w:gutter="0"/>
          <w:pgNumType w:start="1"/>
          <w:cols w:space="425"/>
          <w:docGrid w:type="lines" w:linePitch="312"/>
        </w:sectPr>
      </w:pPr>
    </w:p>
    <w:p w14:paraId="49A0D614" w14:textId="77777777" w:rsidR="00A71C57" w:rsidRPr="00A71C57" w:rsidRDefault="00A71C57" w:rsidP="00A71C57">
      <w:pPr>
        <w:spacing w:line="360" w:lineRule="auto"/>
        <w:ind w:firstLineChars="0" w:firstLine="0"/>
        <w:jc w:val="center"/>
        <w:rPr>
          <w:rFonts w:ascii="楷体_GB2312" w:eastAsia="楷体_GB2312" w:cs="Times New Roman"/>
          <w:sz w:val="32"/>
          <w:szCs w:val="32"/>
        </w:rPr>
      </w:pPr>
      <w:r w:rsidRPr="00A71C57">
        <w:rPr>
          <w:rFonts w:ascii="楷体_GB2312" w:eastAsia="楷体_GB2312" w:cs="Times New Roman" w:hint="eastAsia"/>
          <w:sz w:val="32"/>
          <w:szCs w:val="32"/>
        </w:rPr>
        <w:lastRenderedPageBreak/>
        <w:t>对外经济贸易大学</w:t>
      </w:r>
    </w:p>
    <w:p w14:paraId="3A41893E" w14:textId="77777777" w:rsidR="00A71C57" w:rsidRPr="00A71C57" w:rsidRDefault="00A71C57" w:rsidP="00A71C57">
      <w:pPr>
        <w:spacing w:line="360" w:lineRule="auto"/>
        <w:ind w:firstLineChars="0" w:firstLine="0"/>
        <w:jc w:val="center"/>
        <w:rPr>
          <w:rFonts w:ascii="黑体" w:eastAsia="黑体" w:hAnsi="新宋体" w:cs="Times New Roman" w:hint="eastAsia"/>
          <w:sz w:val="32"/>
          <w:szCs w:val="32"/>
        </w:rPr>
      </w:pPr>
      <w:r w:rsidRPr="00A71C57">
        <w:rPr>
          <w:rFonts w:ascii="黑体" w:eastAsia="黑体" w:hAnsi="新宋体" w:cs="Times New Roman" w:hint="eastAsia"/>
          <w:sz w:val="32"/>
          <w:szCs w:val="32"/>
        </w:rPr>
        <w:t>本科课程期末论文或其他方式考试评阅表</w:t>
      </w:r>
    </w:p>
    <w:p w14:paraId="7F3AF067" w14:textId="77777777" w:rsidR="00A71C57" w:rsidRPr="00A71C57" w:rsidRDefault="00A71C57" w:rsidP="00A71C57">
      <w:pPr>
        <w:adjustRightInd/>
        <w:snapToGrid/>
        <w:spacing w:line="360" w:lineRule="auto"/>
        <w:ind w:firstLineChars="0" w:firstLine="0"/>
        <w:rPr>
          <w:rFonts w:eastAsia="黑体" w:cs="Times New Roman"/>
          <w:szCs w:val="24"/>
        </w:rPr>
      </w:pPr>
      <w:r w:rsidRPr="00A71C57">
        <w:rPr>
          <w:rFonts w:ascii="宋体" w:hAnsi="宋体" w:cs="Times New Roman" w:hint="eastAsia"/>
          <w:b/>
          <w:sz w:val="21"/>
          <w:szCs w:val="21"/>
        </w:rPr>
        <w:t>请选择总分计算方式：1. 总分为各项指标平均分（ ） 2. 总分为各项指标分总和（ ）</w:t>
      </w:r>
    </w:p>
    <w:tbl>
      <w:tblPr>
        <w:tblW w:w="91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7"/>
        <w:gridCol w:w="1157"/>
        <w:gridCol w:w="1275"/>
        <w:gridCol w:w="1276"/>
        <w:gridCol w:w="1390"/>
        <w:gridCol w:w="1728"/>
        <w:gridCol w:w="1212"/>
      </w:tblGrid>
      <w:tr w:rsidR="00A71C57" w:rsidRPr="00A71C57" w14:paraId="7D6F60E8" w14:textId="77777777" w:rsidTr="00495334">
        <w:trPr>
          <w:trHeight w:val="539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59A4E" w14:textId="77777777" w:rsidR="00A71C57" w:rsidRPr="00A71C57" w:rsidRDefault="00A71C57" w:rsidP="00A71C57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 w:rsidRPr="00A71C57">
              <w:rPr>
                <w:rFonts w:cs="Times New Roman" w:hint="eastAsia"/>
                <w:szCs w:val="21"/>
              </w:rPr>
              <w:t>指标项</w:t>
            </w:r>
            <w:r w:rsidRPr="00A71C57">
              <w:rPr>
                <w:rFonts w:cs="Times New Roman"/>
                <w:szCs w:val="21"/>
              </w:rPr>
              <w:t>*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D519E" w14:textId="77777777" w:rsidR="00A71C57" w:rsidRPr="00A71C57" w:rsidRDefault="00A71C57" w:rsidP="00A71C57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 w:rsidRPr="00A71C57">
              <w:rPr>
                <w:rFonts w:cs="Times New Roman" w:hint="eastAsia"/>
                <w:szCs w:val="21"/>
              </w:rPr>
              <w:t>选题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0E57A" w14:textId="77777777" w:rsidR="00A71C57" w:rsidRPr="00A71C57" w:rsidRDefault="00A71C57" w:rsidP="00A71C57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 w:rsidRPr="00A71C57">
              <w:rPr>
                <w:rFonts w:cs="Times New Roman" w:hint="eastAsia"/>
                <w:szCs w:val="21"/>
              </w:rPr>
              <w:t>观点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0534F" w14:textId="77777777" w:rsidR="00A71C57" w:rsidRPr="00A71C57" w:rsidRDefault="00A71C57" w:rsidP="00A71C57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 w:rsidRPr="00A71C57">
              <w:rPr>
                <w:rFonts w:cs="Times New Roman" w:hint="eastAsia"/>
                <w:szCs w:val="21"/>
              </w:rPr>
              <w:t>材料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8DD4F" w14:textId="77777777" w:rsidR="00A71C57" w:rsidRPr="00A71C57" w:rsidRDefault="00A71C57" w:rsidP="00A71C57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 w:rsidRPr="00A71C57">
              <w:rPr>
                <w:rFonts w:cs="Times New Roman" w:hint="eastAsia"/>
                <w:szCs w:val="21"/>
              </w:rPr>
              <w:t>文字水平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EF0DA" w14:textId="77777777" w:rsidR="00A71C57" w:rsidRPr="00A71C57" w:rsidRDefault="00A71C57" w:rsidP="00A71C57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 w:rsidRPr="00A71C57">
              <w:rPr>
                <w:rFonts w:cs="Times New Roman" w:hint="eastAsia"/>
                <w:szCs w:val="21"/>
              </w:rPr>
              <w:t>格式与框架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A83CF" w14:textId="77777777" w:rsidR="00A71C57" w:rsidRPr="00A71C57" w:rsidRDefault="00A71C57" w:rsidP="00A71C57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szCs w:val="21"/>
              </w:rPr>
            </w:pPr>
            <w:r w:rsidRPr="00A71C57">
              <w:rPr>
                <w:rFonts w:cs="Times New Roman" w:hint="eastAsia"/>
                <w:b/>
                <w:szCs w:val="21"/>
              </w:rPr>
              <w:t>总分</w:t>
            </w:r>
          </w:p>
        </w:tc>
      </w:tr>
      <w:tr w:rsidR="00A71C57" w:rsidRPr="00A71C57" w14:paraId="4551DD80" w14:textId="77777777" w:rsidTr="00495334">
        <w:trPr>
          <w:trHeight w:val="557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59F47" w14:textId="77777777" w:rsidR="00A71C57" w:rsidRPr="00A71C57" w:rsidRDefault="00A71C57" w:rsidP="00A71C57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 w:rsidRPr="00A71C57">
              <w:rPr>
                <w:rFonts w:cs="Times New Roman" w:hint="eastAsia"/>
                <w:szCs w:val="21"/>
              </w:rPr>
              <w:t>分数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C33BE" w14:textId="77777777" w:rsidR="00A71C57" w:rsidRPr="00A71C57" w:rsidRDefault="00A71C57" w:rsidP="00A71C57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9EEC5" w14:textId="77777777" w:rsidR="00A71C57" w:rsidRPr="00A71C57" w:rsidRDefault="00A71C57" w:rsidP="00A71C57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9C0E0" w14:textId="77777777" w:rsidR="00A71C57" w:rsidRPr="00A71C57" w:rsidRDefault="00A71C57" w:rsidP="00A71C57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92BE4" w14:textId="77777777" w:rsidR="00A71C57" w:rsidRPr="00A71C57" w:rsidRDefault="00A71C57" w:rsidP="00A71C57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58D7E" w14:textId="77777777" w:rsidR="00A71C57" w:rsidRPr="00A71C57" w:rsidRDefault="00A71C57" w:rsidP="00A71C57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1CF12" w14:textId="77777777" w:rsidR="00A71C57" w:rsidRPr="00A71C57" w:rsidRDefault="00A71C57" w:rsidP="00A71C57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</w:p>
        </w:tc>
      </w:tr>
      <w:tr w:rsidR="00A71C57" w:rsidRPr="00A71C57" w14:paraId="02C43C50" w14:textId="77777777" w:rsidTr="00495334">
        <w:trPr>
          <w:trHeight w:val="7886"/>
          <w:jc w:val="center"/>
        </w:trPr>
        <w:tc>
          <w:tcPr>
            <w:tcW w:w="9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49EB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0" w:firstLine="0"/>
              <w:rPr>
                <w:rFonts w:cs="Times New Roman"/>
                <w:szCs w:val="21"/>
              </w:rPr>
            </w:pPr>
            <w:r w:rsidRPr="00A71C57">
              <w:rPr>
                <w:rFonts w:cs="Times New Roman" w:hint="eastAsia"/>
                <w:szCs w:val="21"/>
              </w:rPr>
              <w:t>论文评语：此页用黑笔填写，论文中用红笔批改。</w:t>
            </w:r>
          </w:p>
          <w:p w14:paraId="763FB514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0512B216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3946A62C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6661B7F4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4DDB00E7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65BE8205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588EED6E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7E377936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31320E2B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685663B5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553BF9A9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78E5993D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1B34B8FE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50A99741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151C6E2F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</w:p>
          <w:p w14:paraId="7EBBC52E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2100" w:firstLine="5040"/>
              <w:rPr>
                <w:rFonts w:cs="Times New Roman"/>
                <w:szCs w:val="21"/>
              </w:rPr>
            </w:pPr>
            <w:r w:rsidRPr="00A71C57">
              <w:rPr>
                <w:rFonts w:cs="Times New Roman" w:hint="eastAsia"/>
                <w:szCs w:val="21"/>
              </w:rPr>
              <w:t>任课教师签字：</w:t>
            </w:r>
          </w:p>
          <w:p w14:paraId="04887A30" w14:textId="77777777" w:rsidR="00A71C57" w:rsidRPr="00A71C57" w:rsidRDefault="00A71C57" w:rsidP="00A71C57">
            <w:pPr>
              <w:adjustRightInd/>
              <w:snapToGrid/>
              <w:spacing w:line="360" w:lineRule="auto"/>
              <w:ind w:firstLineChars="3100" w:firstLine="7440"/>
              <w:rPr>
                <w:rFonts w:cs="Times New Roman"/>
                <w:szCs w:val="21"/>
              </w:rPr>
            </w:pPr>
            <w:r w:rsidRPr="00A71C57">
              <w:rPr>
                <w:rFonts w:cs="Times New Roman" w:hint="eastAsia"/>
                <w:szCs w:val="21"/>
              </w:rPr>
              <w:t>年</w:t>
            </w:r>
            <w:r w:rsidRPr="00A71C57">
              <w:rPr>
                <w:rFonts w:cs="Times New Roman"/>
                <w:szCs w:val="21"/>
              </w:rPr>
              <w:t xml:space="preserve">   </w:t>
            </w:r>
            <w:r w:rsidRPr="00A71C57">
              <w:rPr>
                <w:rFonts w:cs="Times New Roman" w:hint="eastAsia"/>
                <w:szCs w:val="21"/>
              </w:rPr>
              <w:t>月</w:t>
            </w:r>
            <w:r w:rsidRPr="00A71C57">
              <w:rPr>
                <w:rFonts w:cs="Times New Roman"/>
                <w:szCs w:val="21"/>
              </w:rPr>
              <w:t xml:space="preserve">   </w:t>
            </w:r>
            <w:r w:rsidRPr="00A71C57">
              <w:rPr>
                <w:rFonts w:cs="Times New Roman" w:hint="eastAsia"/>
                <w:szCs w:val="21"/>
              </w:rPr>
              <w:t>日</w:t>
            </w:r>
          </w:p>
        </w:tc>
      </w:tr>
    </w:tbl>
    <w:p w14:paraId="0091672D" w14:textId="77777777" w:rsidR="00A71C57" w:rsidRDefault="00A71C57" w:rsidP="00A71C57">
      <w:pPr>
        <w:adjustRightInd/>
        <w:snapToGrid/>
        <w:spacing w:line="240" w:lineRule="auto"/>
        <w:ind w:firstLineChars="0"/>
        <w:jc w:val="right"/>
        <w:rPr>
          <w:rFonts w:ascii="宋体" w:hAnsi="宋体" w:cs="Times New Roman" w:hint="eastAsia"/>
          <w:sz w:val="21"/>
          <w:szCs w:val="21"/>
        </w:rPr>
      </w:pPr>
    </w:p>
    <w:p w14:paraId="6CD234BA" w14:textId="6F6B405F" w:rsidR="00A71C57" w:rsidRPr="00A71C57" w:rsidRDefault="00A71C57" w:rsidP="00A71C57">
      <w:pPr>
        <w:adjustRightInd/>
        <w:snapToGrid/>
        <w:spacing w:line="240" w:lineRule="auto"/>
        <w:ind w:firstLineChars="0"/>
        <w:jc w:val="right"/>
        <w:rPr>
          <w:rFonts w:ascii="黑体" w:eastAsia="黑体" w:cs="Times New Roman"/>
          <w:sz w:val="28"/>
          <w:szCs w:val="20"/>
          <w:u w:val="single"/>
        </w:rPr>
      </w:pPr>
      <w:r w:rsidRPr="00A71C57">
        <w:rPr>
          <w:rFonts w:ascii="黑体" w:eastAsia="黑体" w:cs="Times New Roman" w:hint="eastAsia"/>
          <w:sz w:val="21"/>
          <w:szCs w:val="21"/>
        </w:rPr>
        <w:t>教务处制表</w:t>
      </w:r>
    </w:p>
    <w:p w14:paraId="573DC3C6" w14:textId="77777777" w:rsidR="00A71C57" w:rsidRPr="00A71C57" w:rsidRDefault="00A71C57" w:rsidP="00A71C57">
      <w:pPr>
        <w:widowControl/>
        <w:adjustRightInd/>
        <w:snapToGrid/>
        <w:spacing w:line="240" w:lineRule="auto"/>
        <w:ind w:firstLineChars="0" w:firstLine="0"/>
        <w:jc w:val="left"/>
        <w:rPr>
          <w:rFonts w:ascii="黑体" w:eastAsia="黑体" w:cs="Times New Roman"/>
          <w:sz w:val="28"/>
          <w:szCs w:val="20"/>
          <w:u w:val="single"/>
        </w:rPr>
      </w:pPr>
    </w:p>
    <w:p w14:paraId="7EC96D37" w14:textId="77777777" w:rsidR="00A71C57" w:rsidRDefault="00A71C57" w:rsidP="00A71C57">
      <w:pPr>
        <w:ind w:firstLineChars="0" w:firstLine="0"/>
      </w:pPr>
    </w:p>
    <w:p w14:paraId="2D87F8DB" w14:textId="77777777" w:rsidR="00A71C57" w:rsidRDefault="00A71C57" w:rsidP="00A71C57">
      <w:pPr>
        <w:ind w:firstLineChars="0" w:firstLine="0"/>
      </w:pPr>
    </w:p>
    <w:p w14:paraId="6C1A0FC9" w14:textId="77777777" w:rsidR="00A71C57" w:rsidRDefault="00A71C57" w:rsidP="00A71C57">
      <w:pPr>
        <w:ind w:firstLineChars="0" w:firstLine="0"/>
      </w:pPr>
    </w:p>
    <w:p w14:paraId="4CA9647C" w14:textId="77777777" w:rsidR="00A71C57" w:rsidRDefault="00A71C57" w:rsidP="00A71C57">
      <w:pPr>
        <w:ind w:firstLineChars="0" w:firstLine="0"/>
        <w:sectPr w:rsidR="00A71C57" w:rsidSect="00446212">
          <w:footerReference w:type="default" r:id="rId15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26"/>
        </w:sectPr>
      </w:pPr>
    </w:p>
    <w:p w14:paraId="39F802CA" w14:textId="77777777" w:rsidR="00A71C57" w:rsidRDefault="00A71C57" w:rsidP="00A71C57">
      <w:pPr>
        <w:ind w:firstLineChars="0" w:firstLine="0"/>
      </w:pPr>
    </w:p>
    <w:p w14:paraId="389F05DA" w14:textId="0BD30874" w:rsidR="00DE3FCF" w:rsidRDefault="00446212" w:rsidP="00446212">
      <w:pPr>
        <w:pStyle w:val="aff1"/>
        <w:spacing w:after="163"/>
      </w:pPr>
      <w:bookmarkStart w:id="3" w:name="_Toc200495888"/>
      <w:r>
        <w:rPr>
          <w:rFonts w:hint="eastAsia"/>
        </w:rPr>
        <w:t>摘要</w:t>
      </w:r>
      <w:bookmarkEnd w:id="3"/>
    </w:p>
    <w:p w14:paraId="2CD978BC" w14:textId="5982D9D4" w:rsidR="001B4211" w:rsidRDefault="002A43B8" w:rsidP="001B4211">
      <w:pPr>
        <w:ind w:firstLine="480"/>
      </w:pPr>
      <w:r>
        <w:t>…………</w:t>
      </w:r>
    </w:p>
    <w:p w14:paraId="3791FFCF" w14:textId="4534EB12" w:rsidR="001B4211" w:rsidRDefault="001B4211" w:rsidP="001B4211">
      <w:pPr>
        <w:ind w:firstLine="480"/>
        <w:rPr>
          <w:rFonts w:hint="eastAsia"/>
        </w:rPr>
      </w:pPr>
      <w:r w:rsidRPr="001B4211">
        <w:rPr>
          <w:rFonts w:ascii="黑体" w:eastAsia="黑体" w:hAnsi="黑体" w:hint="eastAsia"/>
        </w:rPr>
        <w:t>关键词：</w:t>
      </w:r>
      <w:r w:rsidR="002A43B8">
        <w:t>………</w:t>
      </w:r>
      <w:r w:rsidR="002A43B8">
        <w:rPr>
          <w:rFonts w:hint="eastAsia"/>
        </w:rPr>
        <w:t>..</w:t>
      </w:r>
    </w:p>
    <w:p w14:paraId="26B3F66D" w14:textId="0515B550" w:rsidR="00446212" w:rsidRDefault="00446212" w:rsidP="001B4211">
      <w:pPr>
        <w:widowControl/>
        <w:adjustRightInd/>
        <w:snapToGrid/>
        <w:spacing w:line="240" w:lineRule="auto"/>
        <w:ind w:firstLineChars="0" w:firstLine="0"/>
        <w:jc w:val="left"/>
      </w:pPr>
      <w:r>
        <w:br w:type="page"/>
      </w:r>
    </w:p>
    <w:p w14:paraId="6BB2BDE4" w14:textId="3B9463AF" w:rsidR="00446212" w:rsidRDefault="00446212" w:rsidP="00446212">
      <w:pPr>
        <w:pStyle w:val="a8"/>
        <w:rPr>
          <w:rFonts w:hint="eastAsia"/>
        </w:rPr>
      </w:pPr>
      <w:r>
        <w:rPr>
          <w:rFonts w:hint="eastAsia"/>
        </w:rPr>
        <w:lastRenderedPageBreak/>
        <w:t>目录</w:t>
      </w:r>
    </w:p>
    <w:p w14:paraId="4D81D512" w14:textId="4875FE15" w:rsidR="00142AF2" w:rsidRPr="00142AF2" w:rsidRDefault="006F46D0" w:rsidP="00142AF2">
      <w:pPr>
        <w:pStyle w:val="TOC1"/>
        <w:rPr>
          <w:rFonts w:asciiTheme="minorHAnsi" w:eastAsiaTheme="minorEastAsia" w:hAnsiTheme="minorHAnsi" w:hint="eastAsia"/>
          <w:b w:val="0"/>
          <w:bCs w:val="0"/>
          <w:sz w:val="21"/>
          <w14:ligatures w14:val="standardContextual"/>
        </w:rPr>
      </w:pPr>
      <w:r w:rsidRPr="00142AF2">
        <w:rPr>
          <w:sz w:val="22"/>
          <w:szCs w:val="21"/>
        </w:rPr>
        <w:fldChar w:fldCharType="begin"/>
      </w:r>
      <w:r w:rsidRPr="00142AF2">
        <w:rPr>
          <w:sz w:val="22"/>
          <w:szCs w:val="21"/>
        </w:rPr>
        <w:instrText xml:space="preserve"> TOC \o "1-3" \h \z \u </w:instrText>
      </w:r>
      <w:r w:rsidRPr="00142AF2">
        <w:rPr>
          <w:sz w:val="22"/>
          <w:szCs w:val="21"/>
        </w:rPr>
        <w:fldChar w:fldCharType="separate"/>
      </w:r>
      <w:hyperlink w:anchor="_Toc200495888" w:history="1">
        <w:r w:rsidR="00142AF2" w:rsidRPr="00142AF2">
          <w:rPr>
            <w:rStyle w:val="ae"/>
            <w:rFonts w:hint="eastAsia"/>
            <w:sz w:val="22"/>
            <w:szCs w:val="21"/>
          </w:rPr>
          <w:t>摘要</w:t>
        </w:r>
        <w:r w:rsidR="00142AF2" w:rsidRPr="00142AF2">
          <w:rPr>
            <w:rFonts w:hint="eastAsia"/>
            <w:webHidden/>
            <w:sz w:val="22"/>
            <w:szCs w:val="21"/>
          </w:rPr>
          <w:tab/>
        </w:r>
        <w:r w:rsidR="00142AF2" w:rsidRPr="00142AF2">
          <w:rPr>
            <w:rFonts w:hint="eastAsia"/>
            <w:webHidden/>
            <w:sz w:val="22"/>
            <w:szCs w:val="21"/>
          </w:rPr>
          <w:fldChar w:fldCharType="begin"/>
        </w:r>
        <w:r w:rsidR="00142AF2" w:rsidRPr="00142AF2">
          <w:rPr>
            <w:rFonts w:hint="eastAsia"/>
            <w:webHidden/>
            <w:sz w:val="22"/>
            <w:szCs w:val="21"/>
          </w:rPr>
          <w:instrText xml:space="preserve"> </w:instrText>
        </w:r>
        <w:r w:rsidR="00142AF2" w:rsidRPr="00142AF2">
          <w:rPr>
            <w:webHidden/>
            <w:sz w:val="22"/>
            <w:szCs w:val="21"/>
          </w:rPr>
          <w:instrText>PAGEREF _Toc200495888 \h</w:instrText>
        </w:r>
        <w:r w:rsidR="00142AF2" w:rsidRPr="00142AF2">
          <w:rPr>
            <w:rFonts w:hint="eastAsia"/>
            <w:webHidden/>
            <w:sz w:val="22"/>
            <w:szCs w:val="21"/>
          </w:rPr>
          <w:instrText xml:space="preserve"> </w:instrText>
        </w:r>
        <w:r w:rsidR="00142AF2" w:rsidRPr="00142AF2">
          <w:rPr>
            <w:rFonts w:hint="eastAsia"/>
            <w:webHidden/>
            <w:sz w:val="22"/>
            <w:szCs w:val="21"/>
          </w:rPr>
        </w:r>
        <w:r w:rsidR="00142AF2" w:rsidRPr="00142AF2">
          <w:rPr>
            <w:rFonts w:hint="eastAsia"/>
            <w:webHidden/>
            <w:sz w:val="22"/>
            <w:szCs w:val="21"/>
          </w:rPr>
          <w:fldChar w:fldCharType="separate"/>
        </w:r>
        <w:r w:rsidR="00F064C8">
          <w:rPr>
            <w:webHidden/>
            <w:sz w:val="22"/>
            <w:szCs w:val="21"/>
          </w:rPr>
          <w:t>I</w:t>
        </w:r>
        <w:r w:rsidR="00142AF2" w:rsidRPr="00142AF2">
          <w:rPr>
            <w:rFonts w:hint="eastAsia"/>
            <w:webHidden/>
            <w:sz w:val="22"/>
            <w:szCs w:val="21"/>
          </w:rPr>
          <w:fldChar w:fldCharType="end"/>
        </w:r>
      </w:hyperlink>
    </w:p>
    <w:p w14:paraId="08D7ED75" w14:textId="53E73346" w:rsidR="00142AF2" w:rsidRPr="00142AF2" w:rsidRDefault="00142AF2" w:rsidP="00142AF2">
      <w:pPr>
        <w:pStyle w:val="TOC1"/>
        <w:rPr>
          <w:rFonts w:asciiTheme="minorHAnsi" w:eastAsiaTheme="minorEastAsia" w:hAnsiTheme="minorHAnsi" w:hint="eastAsia"/>
          <w:b w:val="0"/>
          <w:bCs w:val="0"/>
          <w:sz w:val="21"/>
          <w14:ligatures w14:val="standardContextual"/>
        </w:rPr>
      </w:pPr>
      <w:hyperlink w:anchor="_Toc200495889" w:history="1">
        <w:r w:rsidRPr="00142AF2">
          <w:rPr>
            <w:rStyle w:val="ae"/>
            <w:rFonts w:hint="eastAsia"/>
            <w:sz w:val="22"/>
            <w:szCs w:val="21"/>
          </w:rPr>
          <w:t>表格与插图清单</w:t>
        </w:r>
        <w:r w:rsidRPr="00142AF2">
          <w:rPr>
            <w:rFonts w:hint="eastAsia"/>
            <w:webHidden/>
            <w:sz w:val="22"/>
            <w:szCs w:val="21"/>
          </w:rPr>
          <w:tab/>
        </w:r>
        <w:r w:rsidRPr="00142AF2">
          <w:rPr>
            <w:rFonts w:hint="eastAsia"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webHidden/>
            <w:sz w:val="22"/>
            <w:szCs w:val="21"/>
          </w:rPr>
          <w:instrText xml:space="preserve"> </w:instrText>
        </w:r>
        <w:r w:rsidRPr="00142AF2">
          <w:rPr>
            <w:webHidden/>
            <w:sz w:val="22"/>
            <w:szCs w:val="21"/>
          </w:rPr>
          <w:instrText>PAGEREF _Toc200495889 \h</w:instrText>
        </w:r>
        <w:r w:rsidRPr="00142AF2">
          <w:rPr>
            <w:rFonts w:hint="eastAsia"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webHidden/>
            <w:sz w:val="22"/>
            <w:szCs w:val="21"/>
          </w:rPr>
        </w:r>
        <w:r w:rsidRPr="00142AF2">
          <w:rPr>
            <w:rFonts w:hint="eastAsia"/>
            <w:webHidden/>
            <w:sz w:val="22"/>
            <w:szCs w:val="21"/>
          </w:rPr>
          <w:fldChar w:fldCharType="separate"/>
        </w:r>
        <w:r w:rsidR="00F064C8">
          <w:rPr>
            <w:webHidden/>
            <w:sz w:val="22"/>
            <w:szCs w:val="21"/>
          </w:rPr>
          <w:t>III</w:t>
        </w:r>
        <w:r w:rsidRPr="00142AF2">
          <w:rPr>
            <w:rFonts w:hint="eastAsia"/>
            <w:webHidden/>
            <w:sz w:val="22"/>
            <w:szCs w:val="21"/>
          </w:rPr>
          <w:fldChar w:fldCharType="end"/>
        </w:r>
      </w:hyperlink>
    </w:p>
    <w:p w14:paraId="5EBD53C7" w14:textId="06DAD80E" w:rsidR="00142AF2" w:rsidRPr="00142AF2" w:rsidRDefault="00142AF2" w:rsidP="00142AF2">
      <w:pPr>
        <w:pStyle w:val="TOC1"/>
        <w:rPr>
          <w:rFonts w:asciiTheme="minorHAnsi" w:eastAsiaTheme="minorEastAsia" w:hAnsiTheme="minorHAnsi" w:hint="eastAsia"/>
          <w:b w:val="0"/>
          <w:bCs w:val="0"/>
          <w:sz w:val="21"/>
          <w14:ligatures w14:val="standardContextual"/>
        </w:rPr>
      </w:pPr>
      <w:hyperlink w:anchor="_Toc200495890" w:history="1">
        <w:r w:rsidRPr="00142AF2">
          <w:rPr>
            <w:rStyle w:val="ae"/>
            <w:rFonts w:hint="eastAsia"/>
            <w:sz w:val="22"/>
            <w:szCs w:val="21"/>
          </w:rPr>
          <w:t>一、</w:t>
        </w:r>
        <w:r w:rsidRPr="00142AF2">
          <w:rPr>
            <w:rStyle w:val="ae"/>
            <w:rFonts w:hint="eastAsia"/>
            <w:sz w:val="22"/>
            <w:szCs w:val="21"/>
          </w:rPr>
          <w:t xml:space="preserve"> </w:t>
        </w:r>
        <w:r w:rsidRPr="00142AF2">
          <w:rPr>
            <w:rStyle w:val="ae"/>
            <w:rFonts w:hint="eastAsia"/>
            <w:sz w:val="22"/>
            <w:szCs w:val="21"/>
          </w:rPr>
          <w:t>某地区连续</w:t>
        </w:r>
        <w:r w:rsidRPr="00142AF2">
          <w:rPr>
            <w:rStyle w:val="ae"/>
            <w:rFonts w:hint="eastAsia"/>
            <w:sz w:val="22"/>
            <w:szCs w:val="21"/>
          </w:rPr>
          <w:t>74</w:t>
        </w:r>
        <w:r w:rsidRPr="00142AF2">
          <w:rPr>
            <w:rStyle w:val="ae"/>
            <w:rFonts w:hint="eastAsia"/>
            <w:sz w:val="22"/>
            <w:szCs w:val="21"/>
          </w:rPr>
          <w:t>年的谷物产量时序分析</w:t>
        </w:r>
        <w:r w:rsidRPr="00142AF2">
          <w:rPr>
            <w:rFonts w:hint="eastAsia"/>
            <w:webHidden/>
            <w:sz w:val="22"/>
            <w:szCs w:val="21"/>
          </w:rPr>
          <w:tab/>
        </w:r>
        <w:r w:rsidRPr="00142AF2">
          <w:rPr>
            <w:rFonts w:hint="eastAsia"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webHidden/>
            <w:sz w:val="22"/>
            <w:szCs w:val="21"/>
          </w:rPr>
          <w:instrText xml:space="preserve"> </w:instrText>
        </w:r>
        <w:r w:rsidRPr="00142AF2">
          <w:rPr>
            <w:webHidden/>
            <w:sz w:val="22"/>
            <w:szCs w:val="21"/>
          </w:rPr>
          <w:instrText>PAGEREF _Toc200495890 \h</w:instrText>
        </w:r>
        <w:r w:rsidRPr="00142AF2">
          <w:rPr>
            <w:rFonts w:hint="eastAsia"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webHidden/>
            <w:sz w:val="22"/>
            <w:szCs w:val="21"/>
          </w:rPr>
        </w:r>
        <w:r w:rsidRPr="00142AF2">
          <w:rPr>
            <w:rFonts w:hint="eastAsia"/>
            <w:webHidden/>
            <w:sz w:val="22"/>
            <w:szCs w:val="21"/>
          </w:rPr>
          <w:fldChar w:fldCharType="separate"/>
        </w:r>
        <w:r w:rsidR="00F064C8">
          <w:rPr>
            <w:webHidden/>
            <w:sz w:val="22"/>
            <w:szCs w:val="21"/>
          </w:rPr>
          <w:t>1</w:t>
        </w:r>
        <w:r w:rsidRPr="00142AF2">
          <w:rPr>
            <w:rFonts w:hint="eastAsia"/>
            <w:webHidden/>
            <w:sz w:val="22"/>
            <w:szCs w:val="21"/>
          </w:rPr>
          <w:fldChar w:fldCharType="end"/>
        </w:r>
      </w:hyperlink>
    </w:p>
    <w:p w14:paraId="2043F4ED" w14:textId="3B7DEC59" w:rsidR="00142AF2" w:rsidRPr="00142AF2" w:rsidRDefault="00142AF2" w:rsidP="00142AF2">
      <w:pPr>
        <w:pStyle w:val="TOC2"/>
        <w:tabs>
          <w:tab w:val="right" w:leader="dot" w:pos="8302"/>
        </w:tabs>
        <w:ind w:left="48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91" w:history="1">
        <w:r w:rsidRPr="00142AF2">
          <w:rPr>
            <w:rStyle w:val="ae"/>
            <w:rFonts w:hint="eastAsia"/>
            <w:noProof/>
            <w:sz w:val="22"/>
            <w:szCs w:val="21"/>
          </w:rPr>
          <w:t>（一）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</w:t>
        </w:r>
        <w:r w:rsidRPr="00142AF2">
          <w:rPr>
            <w:rStyle w:val="ae"/>
            <w:rFonts w:hint="eastAsia"/>
            <w:noProof/>
            <w:sz w:val="22"/>
            <w:szCs w:val="21"/>
          </w:rPr>
          <w:t>序列平稳性与随机性的判定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_Toc200495891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6A17F6B2" w14:textId="1935959F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92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1. </w:t>
        </w:r>
        <w:r w:rsidRPr="00142AF2">
          <w:rPr>
            <w:rStyle w:val="ae"/>
            <w:rFonts w:hint="eastAsia"/>
            <w:noProof/>
            <w:sz w:val="22"/>
            <w:szCs w:val="21"/>
          </w:rPr>
          <w:t>序列平稳性初步判定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_Toc200495892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345FF942" w14:textId="6C4F119A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93" w:history="1">
        <w:r w:rsidRPr="00142AF2">
          <w:rPr>
            <w:rStyle w:val="ae"/>
            <w:rFonts w:hint="eastAsia"/>
            <w:noProof/>
            <w:sz w:val="22"/>
            <w:szCs w:val="21"/>
          </w:rPr>
          <w:t>2. ADF</w:t>
        </w:r>
        <w:r w:rsidRPr="00142AF2">
          <w:rPr>
            <w:rStyle w:val="ae"/>
            <w:rFonts w:hint="eastAsia"/>
            <w:noProof/>
            <w:sz w:val="22"/>
            <w:szCs w:val="21"/>
          </w:rPr>
          <w:t>与</w:t>
        </w:r>
        <w:r w:rsidRPr="00142AF2">
          <w:rPr>
            <w:rStyle w:val="ae"/>
            <w:rFonts w:hint="eastAsia"/>
            <w:noProof/>
            <w:sz w:val="22"/>
            <w:szCs w:val="21"/>
          </w:rPr>
          <w:t>K</w:t>
        </w:r>
        <w:r w:rsidRPr="00142AF2">
          <w:rPr>
            <w:rStyle w:val="ae"/>
            <w:rFonts w:hint="eastAsia"/>
            <w:iCs/>
            <w:noProof/>
            <w:sz w:val="22"/>
            <w:szCs w:val="21"/>
          </w:rPr>
          <w:t>P</w:t>
        </w:r>
        <w:r w:rsidRPr="00142AF2">
          <w:rPr>
            <w:rStyle w:val="ae"/>
            <w:rFonts w:hint="eastAsia"/>
            <w:noProof/>
            <w:sz w:val="22"/>
            <w:szCs w:val="21"/>
          </w:rPr>
          <w:t>SS</w:t>
        </w:r>
        <w:r w:rsidRPr="00142AF2">
          <w:rPr>
            <w:rStyle w:val="ae"/>
            <w:rFonts w:hint="eastAsia"/>
            <w:noProof/>
            <w:sz w:val="22"/>
            <w:szCs w:val="21"/>
          </w:rPr>
          <w:t>平稳性检验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_Toc200495893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2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60EA36B6" w14:textId="66775236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94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3. </w:t>
        </w:r>
        <w:r w:rsidRPr="00142AF2">
          <w:rPr>
            <w:rStyle w:val="ae"/>
            <w:rFonts w:hint="eastAsia"/>
            <w:noProof/>
            <w:sz w:val="22"/>
            <w:szCs w:val="21"/>
          </w:rPr>
          <w:t>序列纯随机性检验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_Toc200495894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4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1441C6E0" w14:textId="49234D5F" w:rsidR="00142AF2" w:rsidRPr="00142AF2" w:rsidRDefault="00142AF2" w:rsidP="00142AF2">
      <w:pPr>
        <w:pStyle w:val="TOC2"/>
        <w:tabs>
          <w:tab w:val="right" w:leader="dot" w:pos="8302"/>
        </w:tabs>
        <w:ind w:left="48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95" w:history="1">
        <w:r w:rsidRPr="00142AF2">
          <w:rPr>
            <w:rStyle w:val="ae"/>
            <w:rFonts w:hint="eastAsia"/>
            <w:noProof/>
            <w:sz w:val="22"/>
            <w:szCs w:val="21"/>
          </w:rPr>
          <w:t>（二）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</w:t>
        </w:r>
        <w:r w:rsidRPr="00142AF2">
          <w:rPr>
            <w:rStyle w:val="ae"/>
            <w:rFonts w:hint="eastAsia"/>
            <w:noProof/>
            <w:sz w:val="22"/>
            <w:szCs w:val="21"/>
          </w:rPr>
          <w:t>模型拟合、定阶与检验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_Toc200495895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4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3A774249" w14:textId="6827A87A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96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1. </w:t>
        </w:r>
        <w:r w:rsidRPr="00142AF2">
          <w:rPr>
            <w:rStyle w:val="ae"/>
            <w:rFonts w:hint="eastAsia"/>
            <w:noProof/>
            <w:sz w:val="22"/>
            <w:szCs w:val="21"/>
          </w:rPr>
          <w:t>备选模型</w:t>
        </w:r>
        <w:r w:rsidRPr="00142AF2">
          <w:rPr>
            <w:rStyle w:val="ae"/>
            <w:rFonts w:hint="eastAsia"/>
            <w:noProof/>
            <w:sz w:val="22"/>
            <w:szCs w:val="21"/>
          </w:rPr>
          <w:t>1</w:t>
        </w:r>
        <w:r w:rsidRPr="00142AF2">
          <w:rPr>
            <w:rStyle w:val="ae"/>
            <w:rFonts w:hint="eastAsia"/>
            <w:noProof/>
            <w:sz w:val="22"/>
            <w:szCs w:val="21"/>
          </w:rPr>
          <w:t>：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AR(1) </w:t>
        </w:r>
        <w:r w:rsidRPr="00142AF2">
          <w:rPr>
            <w:rStyle w:val="ae"/>
            <w:rFonts w:hint="eastAsia"/>
            <w:noProof/>
            <w:sz w:val="22"/>
            <w:szCs w:val="21"/>
          </w:rPr>
          <w:t>模型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_Toc200495896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5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0C36CC3B" w14:textId="7FC09D34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97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2. </w:t>
        </w:r>
        <w:r w:rsidRPr="00142AF2">
          <w:rPr>
            <w:rStyle w:val="ae"/>
            <w:rFonts w:hint="eastAsia"/>
            <w:noProof/>
            <w:sz w:val="22"/>
            <w:szCs w:val="21"/>
          </w:rPr>
          <w:t>备选模型</w:t>
        </w:r>
        <w:r w:rsidRPr="00142AF2">
          <w:rPr>
            <w:rStyle w:val="ae"/>
            <w:rFonts w:hint="eastAsia"/>
            <w:noProof/>
            <w:sz w:val="22"/>
            <w:szCs w:val="21"/>
          </w:rPr>
          <w:t>2</w:t>
        </w:r>
        <w:r w:rsidRPr="00142AF2">
          <w:rPr>
            <w:rStyle w:val="ae"/>
            <w:rFonts w:hint="eastAsia"/>
            <w:noProof/>
            <w:sz w:val="22"/>
            <w:szCs w:val="21"/>
          </w:rPr>
          <w:t>：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MA(2) </w:t>
        </w:r>
        <w:r w:rsidRPr="00142AF2">
          <w:rPr>
            <w:rStyle w:val="ae"/>
            <w:rFonts w:hint="eastAsia"/>
            <w:noProof/>
            <w:sz w:val="22"/>
            <w:szCs w:val="21"/>
          </w:rPr>
          <w:t>模型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_Toc200495897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5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2D45A184" w14:textId="2B0FE379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98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3. </w:t>
        </w:r>
        <w:r w:rsidRPr="00142AF2">
          <w:rPr>
            <w:rStyle w:val="ae"/>
            <w:rFonts w:hint="eastAsia"/>
            <w:noProof/>
            <w:sz w:val="22"/>
            <w:szCs w:val="21"/>
          </w:rPr>
          <w:t>备选模型</w:t>
        </w:r>
        <w:r w:rsidRPr="00142AF2">
          <w:rPr>
            <w:rStyle w:val="ae"/>
            <w:rFonts w:hint="eastAsia"/>
            <w:noProof/>
            <w:sz w:val="22"/>
            <w:szCs w:val="21"/>
          </w:rPr>
          <w:t>3</w:t>
        </w:r>
        <w:r w:rsidRPr="00142AF2">
          <w:rPr>
            <w:rStyle w:val="ae"/>
            <w:rFonts w:hint="eastAsia"/>
            <w:noProof/>
            <w:sz w:val="22"/>
            <w:szCs w:val="21"/>
          </w:rPr>
          <w:t>：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ARMA </w:t>
        </w:r>
        <w:r w:rsidRPr="00142AF2">
          <w:rPr>
            <w:rStyle w:val="ae"/>
            <w:rFonts w:hint="eastAsia"/>
            <w:noProof/>
            <w:sz w:val="22"/>
            <w:szCs w:val="21"/>
          </w:rPr>
          <w:t>系列模型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_Toc200495898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5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635213A0" w14:textId="72DC0F04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99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4. </w:t>
        </w:r>
        <w:r w:rsidRPr="00142AF2">
          <w:rPr>
            <w:rStyle w:val="ae"/>
            <w:rFonts w:hint="eastAsia"/>
            <w:noProof/>
            <w:sz w:val="22"/>
            <w:szCs w:val="21"/>
          </w:rPr>
          <w:t>模型拟合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_Toc200495899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5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5EC7D6B0" w14:textId="48545579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00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5. </w:t>
        </w:r>
        <w:r w:rsidRPr="00142AF2">
          <w:rPr>
            <w:rStyle w:val="ae"/>
            <w:rFonts w:hint="eastAsia"/>
            <w:noProof/>
            <w:sz w:val="22"/>
            <w:szCs w:val="21"/>
          </w:rPr>
          <w:t>模型定阶与选择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_Toc200495900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7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3383F78E" w14:textId="07F3C0C8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01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6. </w:t>
        </w:r>
        <w:r w:rsidRPr="00142AF2">
          <w:rPr>
            <w:rStyle w:val="ae"/>
            <w:rFonts w:hint="eastAsia"/>
            <w:noProof/>
            <w:sz w:val="22"/>
            <w:szCs w:val="21"/>
          </w:rPr>
          <w:t>模型的显著性检验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_Toc200495901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7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68BCBF5A" w14:textId="4544431B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02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7. </w:t>
        </w:r>
        <w:r w:rsidRPr="00142AF2">
          <w:rPr>
            <w:rStyle w:val="ae"/>
            <w:rFonts w:hint="eastAsia"/>
            <w:noProof/>
            <w:sz w:val="22"/>
            <w:szCs w:val="21"/>
          </w:rPr>
          <w:t>参数的显著性检验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_Toc200495902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9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2C05C573" w14:textId="373F7F03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03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8. </w:t>
        </w:r>
        <w:r w:rsidRPr="00142AF2">
          <w:rPr>
            <w:rStyle w:val="ae"/>
            <w:rFonts w:hint="eastAsia"/>
            <w:noProof/>
            <w:sz w:val="22"/>
            <w:szCs w:val="21"/>
          </w:rPr>
          <w:t>该地区未来</w:t>
        </w:r>
        <w:r w:rsidRPr="00142AF2">
          <w:rPr>
            <w:rStyle w:val="ae"/>
            <w:rFonts w:hint="eastAsia"/>
            <w:noProof/>
            <w:sz w:val="22"/>
            <w:szCs w:val="21"/>
          </w:rPr>
          <w:t>5</w:t>
        </w:r>
        <w:r w:rsidRPr="00142AF2">
          <w:rPr>
            <w:rStyle w:val="ae"/>
            <w:rFonts w:hint="eastAsia"/>
            <w:noProof/>
            <w:sz w:val="22"/>
            <w:szCs w:val="21"/>
          </w:rPr>
          <w:t>年的谷物产量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_Toc200495903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11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747499E0" w14:textId="6A0A9938" w:rsidR="00142AF2" w:rsidRPr="00142AF2" w:rsidRDefault="00142AF2" w:rsidP="00142AF2">
      <w:pPr>
        <w:pStyle w:val="TOC1"/>
        <w:rPr>
          <w:rFonts w:asciiTheme="minorHAnsi" w:eastAsiaTheme="minorEastAsia" w:hAnsiTheme="minorHAnsi" w:hint="eastAsia"/>
          <w:b w:val="0"/>
          <w:bCs w:val="0"/>
          <w:sz w:val="21"/>
          <w14:ligatures w14:val="standardContextual"/>
        </w:rPr>
      </w:pPr>
      <w:hyperlink w:anchor="_Toc200495904" w:history="1">
        <w:r w:rsidRPr="00142AF2">
          <w:rPr>
            <w:rStyle w:val="ae"/>
            <w:rFonts w:hint="eastAsia"/>
            <w:sz w:val="22"/>
            <w:szCs w:val="21"/>
          </w:rPr>
          <w:t>二、</w:t>
        </w:r>
        <w:r w:rsidRPr="00142AF2">
          <w:rPr>
            <w:rStyle w:val="ae"/>
            <w:rFonts w:hint="eastAsia"/>
            <w:sz w:val="22"/>
            <w:szCs w:val="21"/>
          </w:rPr>
          <w:t xml:space="preserve"> 1867-1938</w:t>
        </w:r>
        <w:r w:rsidRPr="00142AF2">
          <w:rPr>
            <w:rStyle w:val="ae"/>
            <w:rFonts w:hint="eastAsia"/>
            <w:sz w:val="22"/>
            <w:szCs w:val="21"/>
          </w:rPr>
          <w:t>年英国绵羊数量时序分析</w:t>
        </w:r>
        <w:r w:rsidRPr="00142AF2">
          <w:rPr>
            <w:rFonts w:hint="eastAsia"/>
            <w:webHidden/>
            <w:sz w:val="22"/>
            <w:szCs w:val="21"/>
          </w:rPr>
          <w:tab/>
        </w:r>
        <w:r w:rsidRPr="00142AF2">
          <w:rPr>
            <w:rFonts w:hint="eastAsia"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webHidden/>
            <w:sz w:val="22"/>
            <w:szCs w:val="21"/>
          </w:rPr>
          <w:instrText xml:space="preserve"> </w:instrText>
        </w:r>
        <w:r w:rsidRPr="00142AF2">
          <w:rPr>
            <w:webHidden/>
            <w:sz w:val="22"/>
            <w:szCs w:val="21"/>
          </w:rPr>
          <w:instrText>PAGEREF _Toc200495904 \h</w:instrText>
        </w:r>
        <w:r w:rsidRPr="00142AF2">
          <w:rPr>
            <w:rFonts w:hint="eastAsia"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webHidden/>
            <w:sz w:val="22"/>
            <w:szCs w:val="21"/>
          </w:rPr>
        </w:r>
        <w:r w:rsidRPr="00142AF2">
          <w:rPr>
            <w:rFonts w:hint="eastAsia"/>
            <w:webHidden/>
            <w:sz w:val="22"/>
            <w:szCs w:val="21"/>
          </w:rPr>
          <w:fldChar w:fldCharType="separate"/>
        </w:r>
        <w:r w:rsidR="00F064C8">
          <w:rPr>
            <w:webHidden/>
            <w:sz w:val="22"/>
            <w:szCs w:val="21"/>
          </w:rPr>
          <w:t>12</w:t>
        </w:r>
        <w:r w:rsidRPr="00142AF2">
          <w:rPr>
            <w:rFonts w:hint="eastAsia"/>
            <w:webHidden/>
            <w:sz w:val="22"/>
            <w:szCs w:val="21"/>
          </w:rPr>
          <w:fldChar w:fldCharType="end"/>
        </w:r>
      </w:hyperlink>
    </w:p>
    <w:p w14:paraId="3840230E" w14:textId="5762EB6F" w:rsidR="00142AF2" w:rsidRPr="00142AF2" w:rsidRDefault="00142AF2" w:rsidP="00142AF2">
      <w:pPr>
        <w:pStyle w:val="TOC2"/>
        <w:tabs>
          <w:tab w:val="right" w:leader="dot" w:pos="8302"/>
        </w:tabs>
        <w:ind w:left="48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05" w:history="1">
        <w:r w:rsidRPr="00142AF2">
          <w:rPr>
            <w:rStyle w:val="ae"/>
            <w:rFonts w:hint="eastAsia"/>
            <w:noProof/>
            <w:sz w:val="22"/>
            <w:szCs w:val="21"/>
          </w:rPr>
          <w:t>（一）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</w:t>
        </w:r>
        <w:r w:rsidRPr="00142AF2">
          <w:rPr>
            <w:rStyle w:val="ae"/>
            <w:rFonts w:hint="eastAsia"/>
            <w:noProof/>
            <w:sz w:val="22"/>
            <w:szCs w:val="21"/>
          </w:rPr>
          <w:t>序列平稳性的判定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_Toc200495905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12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0F8DB385" w14:textId="4D29F9A3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06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1. </w:t>
        </w:r>
        <w:r w:rsidRPr="00142AF2">
          <w:rPr>
            <w:rStyle w:val="ae"/>
            <w:rFonts w:hint="eastAsia"/>
            <w:noProof/>
            <w:sz w:val="22"/>
            <w:szCs w:val="21"/>
          </w:rPr>
          <w:t>原始序列平稳性初步判定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_Toc200495906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12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4A2CAA37" w14:textId="5C151DED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07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2. </w:t>
        </w:r>
        <w:r w:rsidRPr="00142AF2">
          <w:rPr>
            <w:rStyle w:val="ae"/>
            <w:rFonts w:hint="eastAsia"/>
            <w:noProof/>
            <w:sz w:val="22"/>
            <w:szCs w:val="21"/>
          </w:rPr>
          <w:t>原始序列的</w:t>
        </w:r>
        <w:r w:rsidRPr="00142AF2">
          <w:rPr>
            <w:rStyle w:val="ae"/>
            <w:rFonts w:hint="eastAsia"/>
            <w:noProof/>
            <w:sz w:val="22"/>
            <w:szCs w:val="21"/>
          </w:rPr>
          <w:t>ADF</w:t>
        </w:r>
        <w:r w:rsidRPr="00142AF2">
          <w:rPr>
            <w:rStyle w:val="ae"/>
            <w:rFonts w:hint="eastAsia"/>
            <w:noProof/>
            <w:sz w:val="22"/>
            <w:szCs w:val="21"/>
          </w:rPr>
          <w:t>检验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_Toc200495907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13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2E8AE2F6" w14:textId="31A3FECE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08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3. </w:t>
        </w:r>
        <w:r w:rsidRPr="00142AF2">
          <w:rPr>
            <w:rStyle w:val="ae"/>
            <w:rFonts w:hint="eastAsia"/>
            <w:noProof/>
            <w:sz w:val="22"/>
            <w:szCs w:val="21"/>
          </w:rPr>
          <w:t>一阶差分序列的平稳性初步判定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_Toc200495908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14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2131CF2F" w14:textId="05AC8402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09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4. </w:t>
        </w:r>
        <w:r w:rsidRPr="00142AF2">
          <w:rPr>
            <w:rStyle w:val="ae"/>
            <w:rFonts w:hint="eastAsia"/>
            <w:noProof/>
            <w:sz w:val="22"/>
            <w:szCs w:val="21"/>
          </w:rPr>
          <w:t>一阶差分序列的</w:t>
        </w:r>
        <w:r w:rsidRPr="00142AF2">
          <w:rPr>
            <w:rStyle w:val="ae"/>
            <w:rFonts w:hint="eastAsia"/>
            <w:noProof/>
            <w:sz w:val="22"/>
            <w:szCs w:val="21"/>
          </w:rPr>
          <w:t>ADF</w:t>
        </w:r>
        <w:r w:rsidRPr="00142AF2">
          <w:rPr>
            <w:rStyle w:val="ae"/>
            <w:rFonts w:hint="eastAsia"/>
            <w:noProof/>
            <w:sz w:val="22"/>
            <w:szCs w:val="21"/>
          </w:rPr>
          <w:t>检验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_Toc200495909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15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0EE6136C" w14:textId="28315D89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10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5. </w:t>
        </w:r>
        <w:r w:rsidRPr="00142AF2">
          <w:rPr>
            <w:rStyle w:val="ae"/>
            <w:rFonts w:hint="eastAsia"/>
            <w:noProof/>
            <w:sz w:val="22"/>
            <w:szCs w:val="21"/>
          </w:rPr>
          <w:t>一阶差分序列的纯随机性检验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_Toc200495910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16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2B83C571" w14:textId="48A07332" w:rsidR="00142AF2" w:rsidRPr="00142AF2" w:rsidRDefault="00142AF2" w:rsidP="00142AF2">
      <w:pPr>
        <w:pStyle w:val="TOC2"/>
        <w:tabs>
          <w:tab w:val="right" w:leader="dot" w:pos="8302"/>
        </w:tabs>
        <w:ind w:left="48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11" w:history="1">
        <w:r w:rsidRPr="00142AF2">
          <w:rPr>
            <w:rStyle w:val="ae"/>
            <w:rFonts w:hint="eastAsia"/>
            <w:noProof/>
            <w:sz w:val="22"/>
            <w:szCs w:val="21"/>
          </w:rPr>
          <w:t>（二）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</w:t>
        </w:r>
        <w:r w:rsidRPr="00142AF2">
          <w:rPr>
            <w:rStyle w:val="ae"/>
            <w:rFonts w:hint="eastAsia"/>
            <w:noProof/>
            <w:sz w:val="22"/>
            <w:szCs w:val="21"/>
          </w:rPr>
          <w:t>模型拟合、定阶与检验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_Toc200495911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17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793A4428" w14:textId="3F81AE1A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12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1. </w:t>
        </w:r>
        <w:r w:rsidRPr="00142AF2">
          <w:rPr>
            <w:rStyle w:val="ae"/>
            <w:rFonts w:hint="eastAsia"/>
            <w:noProof/>
            <w:sz w:val="22"/>
            <w:szCs w:val="21"/>
          </w:rPr>
          <w:t>备选模型</w:t>
        </w:r>
        <w:r w:rsidRPr="00142AF2">
          <w:rPr>
            <w:rStyle w:val="ae"/>
            <w:rFonts w:hint="eastAsia"/>
            <w:noProof/>
            <w:sz w:val="22"/>
            <w:szCs w:val="21"/>
          </w:rPr>
          <w:t>1</w:t>
        </w:r>
        <w:r w:rsidRPr="00142AF2">
          <w:rPr>
            <w:rStyle w:val="ae"/>
            <w:rFonts w:hint="eastAsia"/>
            <w:noProof/>
            <w:sz w:val="22"/>
            <w:szCs w:val="21"/>
          </w:rPr>
          <w:t>：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AR(3) </w:t>
        </w:r>
        <w:r w:rsidRPr="00142AF2">
          <w:rPr>
            <w:rStyle w:val="ae"/>
            <w:rFonts w:hint="eastAsia"/>
            <w:noProof/>
            <w:sz w:val="22"/>
            <w:szCs w:val="21"/>
          </w:rPr>
          <w:t>模型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_Toc200495912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17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4B55B701" w14:textId="5A38F2E5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13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2. </w:t>
        </w:r>
        <w:r w:rsidRPr="00142AF2">
          <w:rPr>
            <w:rStyle w:val="ae"/>
            <w:rFonts w:hint="eastAsia"/>
            <w:noProof/>
            <w:sz w:val="22"/>
            <w:szCs w:val="21"/>
          </w:rPr>
          <w:t>备选模型</w:t>
        </w:r>
        <w:r w:rsidRPr="00142AF2">
          <w:rPr>
            <w:rStyle w:val="ae"/>
            <w:rFonts w:hint="eastAsia"/>
            <w:noProof/>
            <w:sz w:val="22"/>
            <w:szCs w:val="21"/>
          </w:rPr>
          <w:t>2</w:t>
        </w:r>
        <w:r w:rsidRPr="00142AF2">
          <w:rPr>
            <w:rStyle w:val="ae"/>
            <w:rFonts w:hint="eastAsia"/>
            <w:noProof/>
            <w:sz w:val="22"/>
            <w:szCs w:val="21"/>
          </w:rPr>
          <w:t>：</w:t>
        </w:r>
        <w:r w:rsidRPr="00142AF2">
          <w:rPr>
            <w:rStyle w:val="ae"/>
            <w:rFonts w:hint="eastAsia"/>
            <w:noProof/>
            <w:sz w:val="22"/>
            <w:szCs w:val="21"/>
          </w:rPr>
          <w:t>MA(1)</w:t>
        </w:r>
        <w:r w:rsidRPr="00142AF2">
          <w:rPr>
            <w:rStyle w:val="ae"/>
            <w:rFonts w:hint="eastAsia"/>
            <w:noProof/>
            <w:sz w:val="22"/>
            <w:szCs w:val="21"/>
          </w:rPr>
          <w:t>，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MA(4) </w:t>
        </w:r>
        <w:r w:rsidRPr="00142AF2">
          <w:rPr>
            <w:rStyle w:val="ae"/>
            <w:rFonts w:hint="eastAsia"/>
            <w:noProof/>
            <w:sz w:val="22"/>
            <w:szCs w:val="21"/>
          </w:rPr>
          <w:t>模型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_Toc200495913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17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325A8099" w14:textId="6D8D8792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14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3. </w:t>
        </w:r>
        <w:r w:rsidRPr="00142AF2">
          <w:rPr>
            <w:rStyle w:val="ae"/>
            <w:rFonts w:hint="eastAsia"/>
            <w:noProof/>
            <w:sz w:val="22"/>
            <w:szCs w:val="21"/>
          </w:rPr>
          <w:t>备选模型</w:t>
        </w:r>
        <w:r w:rsidRPr="00142AF2">
          <w:rPr>
            <w:rStyle w:val="ae"/>
            <w:rFonts w:hint="eastAsia"/>
            <w:noProof/>
            <w:sz w:val="22"/>
            <w:szCs w:val="21"/>
          </w:rPr>
          <w:t>3</w:t>
        </w:r>
        <w:r w:rsidRPr="00142AF2">
          <w:rPr>
            <w:rStyle w:val="ae"/>
            <w:rFonts w:hint="eastAsia"/>
            <w:noProof/>
            <w:sz w:val="22"/>
            <w:szCs w:val="21"/>
          </w:rPr>
          <w:t>：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ARMA </w:t>
        </w:r>
        <w:r w:rsidRPr="00142AF2">
          <w:rPr>
            <w:rStyle w:val="ae"/>
            <w:rFonts w:hint="eastAsia"/>
            <w:noProof/>
            <w:sz w:val="22"/>
            <w:szCs w:val="21"/>
          </w:rPr>
          <w:t>系列模型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_Toc200495914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17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55044240" w14:textId="5E5393DF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15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4. </w:t>
        </w:r>
        <w:r w:rsidRPr="00142AF2">
          <w:rPr>
            <w:rStyle w:val="ae"/>
            <w:rFonts w:hint="eastAsia"/>
            <w:noProof/>
            <w:sz w:val="22"/>
            <w:szCs w:val="21"/>
          </w:rPr>
          <w:t>模型定阶与选择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_Toc200495915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17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1F6E74D5" w14:textId="4C335998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16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5. </w:t>
        </w:r>
        <w:r w:rsidRPr="00142AF2">
          <w:rPr>
            <w:rStyle w:val="ae"/>
            <w:rFonts w:hint="eastAsia"/>
            <w:noProof/>
            <w:sz w:val="22"/>
            <w:szCs w:val="21"/>
          </w:rPr>
          <w:t>模型拟合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_Toc200495916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18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6B84D236" w14:textId="67EBEC97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17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6. </w:t>
        </w:r>
        <w:r w:rsidRPr="00142AF2">
          <w:rPr>
            <w:rStyle w:val="ae"/>
            <w:rFonts w:hint="eastAsia"/>
            <w:noProof/>
            <w:sz w:val="22"/>
            <w:szCs w:val="21"/>
          </w:rPr>
          <w:t>模型检验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_Toc200495917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19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618162B8" w14:textId="16626809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18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7. </w:t>
        </w:r>
        <w:r w:rsidRPr="00142AF2">
          <w:rPr>
            <w:rStyle w:val="ae"/>
            <w:rFonts w:hint="eastAsia"/>
            <w:noProof/>
            <w:sz w:val="22"/>
            <w:szCs w:val="21"/>
          </w:rPr>
          <w:t>参数检验与模型优化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_Toc200495918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21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3BB5057C" w14:textId="57CC8CE9" w:rsidR="00142AF2" w:rsidRPr="00142AF2" w:rsidRDefault="00142AF2" w:rsidP="00142AF2">
      <w:pPr>
        <w:pStyle w:val="TOC3"/>
        <w:tabs>
          <w:tab w:val="right" w:leader="dot" w:pos="8302"/>
        </w:tabs>
        <w:ind w:left="96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919" w:history="1">
        <w:r w:rsidRPr="00142AF2">
          <w:rPr>
            <w:rStyle w:val="ae"/>
            <w:rFonts w:hint="eastAsia"/>
            <w:noProof/>
            <w:sz w:val="22"/>
            <w:szCs w:val="21"/>
          </w:rPr>
          <w:t xml:space="preserve">8. </w:t>
        </w:r>
        <w:r w:rsidRPr="00142AF2">
          <w:rPr>
            <w:rStyle w:val="ae"/>
            <w:rFonts w:hint="eastAsia"/>
            <w:noProof/>
            <w:sz w:val="22"/>
            <w:szCs w:val="21"/>
          </w:rPr>
          <w:t>拟合预测英国</w:t>
        </w:r>
        <w:r w:rsidRPr="00142AF2">
          <w:rPr>
            <w:rStyle w:val="ae"/>
            <w:rFonts w:hint="eastAsia"/>
            <w:noProof/>
            <w:sz w:val="22"/>
            <w:szCs w:val="21"/>
          </w:rPr>
          <w:t>1867-1938</w:t>
        </w:r>
        <w:r w:rsidRPr="00142AF2">
          <w:rPr>
            <w:rStyle w:val="ae"/>
            <w:rFonts w:hint="eastAsia"/>
            <w:noProof/>
            <w:sz w:val="22"/>
            <w:szCs w:val="21"/>
          </w:rPr>
          <w:t>年的绵羊数量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_Toc200495919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21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2AA03B51" w14:textId="7ACC581A" w:rsidR="00142AF2" w:rsidRPr="00142AF2" w:rsidRDefault="00142AF2" w:rsidP="00142AF2">
      <w:pPr>
        <w:pStyle w:val="TOC1"/>
        <w:rPr>
          <w:rFonts w:asciiTheme="minorHAnsi" w:eastAsiaTheme="minorEastAsia" w:hAnsiTheme="minorHAnsi" w:hint="eastAsia"/>
          <w:b w:val="0"/>
          <w:bCs w:val="0"/>
          <w:sz w:val="21"/>
          <w14:ligatures w14:val="standardContextual"/>
        </w:rPr>
      </w:pPr>
      <w:hyperlink w:anchor="_Toc200495920" w:history="1">
        <w:r w:rsidRPr="00142AF2">
          <w:rPr>
            <w:rStyle w:val="ae"/>
            <w:rFonts w:hint="eastAsia"/>
            <w:sz w:val="22"/>
            <w:szCs w:val="21"/>
          </w:rPr>
          <w:t>参考文献</w:t>
        </w:r>
        <w:r w:rsidRPr="00142AF2">
          <w:rPr>
            <w:rFonts w:hint="eastAsia"/>
            <w:webHidden/>
            <w:sz w:val="22"/>
            <w:szCs w:val="21"/>
          </w:rPr>
          <w:tab/>
        </w:r>
        <w:r w:rsidRPr="00142AF2">
          <w:rPr>
            <w:rFonts w:hint="eastAsia"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webHidden/>
            <w:sz w:val="22"/>
            <w:szCs w:val="21"/>
          </w:rPr>
          <w:instrText xml:space="preserve"> </w:instrText>
        </w:r>
        <w:r w:rsidRPr="00142AF2">
          <w:rPr>
            <w:webHidden/>
            <w:sz w:val="22"/>
            <w:szCs w:val="21"/>
          </w:rPr>
          <w:instrText>PAGEREF _Toc200495920 \h</w:instrText>
        </w:r>
        <w:r w:rsidRPr="00142AF2">
          <w:rPr>
            <w:rFonts w:hint="eastAsia"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webHidden/>
            <w:sz w:val="22"/>
            <w:szCs w:val="21"/>
          </w:rPr>
        </w:r>
        <w:r w:rsidRPr="00142AF2">
          <w:rPr>
            <w:rFonts w:hint="eastAsia"/>
            <w:webHidden/>
            <w:sz w:val="22"/>
            <w:szCs w:val="21"/>
          </w:rPr>
          <w:fldChar w:fldCharType="separate"/>
        </w:r>
        <w:r w:rsidR="00F064C8">
          <w:rPr>
            <w:webHidden/>
            <w:sz w:val="22"/>
            <w:szCs w:val="21"/>
          </w:rPr>
          <w:t>23</w:t>
        </w:r>
        <w:r w:rsidRPr="00142AF2">
          <w:rPr>
            <w:rFonts w:hint="eastAsia"/>
            <w:webHidden/>
            <w:sz w:val="22"/>
            <w:szCs w:val="21"/>
          </w:rPr>
          <w:fldChar w:fldCharType="end"/>
        </w:r>
      </w:hyperlink>
    </w:p>
    <w:p w14:paraId="60106106" w14:textId="60D2A515" w:rsidR="00142AF2" w:rsidRPr="00142AF2" w:rsidRDefault="00142AF2" w:rsidP="00142AF2">
      <w:pPr>
        <w:pStyle w:val="TOC1"/>
        <w:rPr>
          <w:rFonts w:asciiTheme="minorHAnsi" w:eastAsiaTheme="minorEastAsia" w:hAnsiTheme="minorHAnsi" w:hint="eastAsia"/>
          <w:b w:val="0"/>
          <w:bCs w:val="0"/>
          <w:sz w:val="21"/>
          <w14:ligatures w14:val="standardContextual"/>
        </w:rPr>
      </w:pPr>
      <w:hyperlink w:anchor="_Toc200495921" w:history="1">
        <w:r w:rsidRPr="00142AF2">
          <w:rPr>
            <w:rStyle w:val="ae"/>
            <w:rFonts w:hint="eastAsia"/>
            <w:sz w:val="22"/>
            <w:szCs w:val="21"/>
          </w:rPr>
          <w:t>附录</w:t>
        </w:r>
        <w:r w:rsidRPr="00142AF2">
          <w:rPr>
            <w:rFonts w:hint="eastAsia"/>
            <w:webHidden/>
            <w:sz w:val="22"/>
            <w:szCs w:val="21"/>
          </w:rPr>
          <w:tab/>
        </w:r>
        <w:r w:rsidRPr="00142AF2">
          <w:rPr>
            <w:rFonts w:hint="eastAsia"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webHidden/>
            <w:sz w:val="22"/>
            <w:szCs w:val="21"/>
          </w:rPr>
          <w:instrText xml:space="preserve"> </w:instrText>
        </w:r>
        <w:r w:rsidRPr="00142AF2">
          <w:rPr>
            <w:webHidden/>
            <w:sz w:val="22"/>
            <w:szCs w:val="21"/>
          </w:rPr>
          <w:instrText>PAGEREF _Toc200495921 \h</w:instrText>
        </w:r>
        <w:r w:rsidRPr="00142AF2">
          <w:rPr>
            <w:rFonts w:hint="eastAsia"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webHidden/>
            <w:sz w:val="22"/>
            <w:szCs w:val="21"/>
          </w:rPr>
        </w:r>
        <w:r w:rsidRPr="00142AF2">
          <w:rPr>
            <w:rFonts w:hint="eastAsia"/>
            <w:webHidden/>
            <w:sz w:val="22"/>
            <w:szCs w:val="21"/>
          </w:rPr>
          <w:fldChar w:fldCharType="separate"/>
        </w:r>
        <w:r w:rsidR="00F064C8">
          <w:rPr>
            <w:webHidden/>
            <w:sz w:val="22"/>
            <w:szCs w:val="21"/>
          </w:rPr>
          <w:t>24</w:t>
        </w:r>
        <w:r w:rsidRPr="00142AF2">
          <w:rPr>
            <w:rFonts w:hint="eastAsia"/>
            <w:webHidden/>
            <w:sz w:val="22"/>
            <w:szCs w:val="21"/>
          </w:rPr>
          <w:fldChar w:fldCharType="end"/>
        </w:r>
      </w:hyperlink>
    </w:p>
    <w:p w14:paraId="1EFAF0FB" w14:textId="6F6711C5" w:rsidR="00142AF2" w:rsidRDefault="006F46D0" w:rsidP="004105AC">
      <w:pPr>
        <w:ind w:firstLineChars="0" w:firstLine="0"/>
      </w:pPr>
      <w:r w:rsidRPr="00142AF2">
        <w:rPr>
          <w:sz w:val="22"/>
          <w:szCs w:val="21"/>
        </w:rPr>
        <w:fldChar w:fldCharType="end"/>
      </w:r>
    </w:p>
    <w:p w14:paraId="670A969D" w14:textId="77777777" w:rsidR="00142AF2" w:rsidRDefault="00142AF2">
      <w:pPr>
        <w:widowControl/>
        <w:adjustRightInd/>
        <w:snapToGrid/>
        <w:spacing w:line="240" w:lineRule="auto"/>
        <w:ind w:firstLineChars="0" w:firstLine="0"/>
        <w:jc w:val="left"/>
      </w:pPr>
      <w:r>
        <w:br w:type="page"/>
      </w:r>
    </w:p>
    <w:p w14:paraId="207D4D05" w14:textId="06B7E181" w:rsidR="00446212" w:rsidRDefault="00142AF2" w:rsidP="00142AF2">
      <w:pPr>
        <w:pStyle w:val="aa"/>
        <w:rPr>
          <w:rFonts w:hint="eastAsia"/>
        </w:rPr>
      </w:pPr>
      <w:bookmarkStart w:id="4" w:name="_Toc200495889"/>
      <w:r>
        <w:rPr>
          <w:rFonts w:hint="eastAsia"/>
        </w:rPr>
        <w:lastRenderedPageBreak/>
        <w:t>表格与插图清单</w:t>
      </w:r>
      <w:bookmarkEnd w:id="4"/>
    </w:p>
    <w:p w14:paraId="4293E500" w14:textId="77777777" w:rsidR="00142AF2" w:rsidRDefault="00142AF2" w:rsidP="00142AF2">
      <w:pPr>
        <w:pStyle w:val="aa"/>
        <w:rPr>
          <w:rFonts w:hint="eastAsia"/>
        </w:rPr>
      </w:pPr>
    </w:p>
    <w:p w14:paraId="3AD1A8C9" w14:textId="7791F402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r w:rsidRPr="00142AF2">
        <w:rPr>
          <w:sz w:val="22"/>
          <w:szCs w:val="21"/>
        </w:rPr>
        <w:fldChar w:fldCharType="begin"/>
      </w:r>
      <w:r w:rsidRPr="00142AF2">
        <w:rPr>
          <w:sz w:val="22"/>
          <w:szCs w:val="21"/>
        </w:rPr>
        <w:instrText xml:space="preserve"> </w:instrText>
      </w:r>
      <w:r w:rsidRPr="00142AF2">
        <w:rPr>
          <w:rFonts w:hint="eastAsia"/>
          <w:sz w:val="22"/>
          <w:szCs w:val="21"/>
        </w:rPr>
        <w:instrText>TOC \h \z \t "</w:instrText>
      </w:r>
      <w:r w:rsidRPr="00142AF2">
        <w:rPr>
          <w:rFonts w:hint="eastAsia"/>
          <w:sz w:val="22"/>
          <w:szCs w:val="21"/>
        </w:rPr>
        <w:instrText>图标题</w:instrText>
      </w:r>
      <w:r w:rsidRPr="00142AF2">
        <w:rPr>
          <w:rFonts w:hint="eastAsia"/>
          <w:sz w:val="22"/>
          <w:szCs w:val="21"/>
        </w:rPr>
        <w:instrText>" \c</w:instrText>
      </w:r>
      <w:r w:rsidRPr="00142AF2">
        <w:rPr>
          <w:sz w:val="22"/>
          <w:szCs w:val="21"/>
        </w:rPr>
        <w:instrText xml:space="preserve"> </w:instrText>
      </w:r>
      <w:r w:rsidRPr="00142AF2">
        <w:rPr>
          <w:sz w:val="22"/>
          <w:szCs w:val="21"/>
        </w:rPr>
        <w:fldChar w:fldCharType="separate"/>
      </w:r>
      <w:hyperlink w:anchor="_Toc200495812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1 </w:t>
        </w:r>
        <w:r w:rsidRPr="00142AF2">
          <w:rPr>
            <w:rStyle w:val="ae"/>
            <w:rFonts w:hint="eastAsia"/>
            <w:noProof/>
            <w:sz w:val="22"/>
            <w:szCs w:val="21"/>
          </w:rPr>
          <w:t>某地区连续</w:t>
        </w:r>
        <w:r w:rsidRPr="00142AF2">
          <w:rPr>
            <w:rStyle w:val="ae"/>
            <w:rFonts w:hint="eastAsia"/>
            <w:noProof/>
            <w:sz w:val="22"/>
            <w:szCs w:val="21"/>
          </w:rPr>
          <w:t>74</w:t>
        </w:r>
        <w:r w:rsidRPr="00142AF2">
          <w:rPr>
            <w:rStyle w:val="ae"/>
            <w:rFonts w:hint="eastAsia"/>
            <w:noProof/>
            <w:sz w:val="22"/>
            <w:szCs w:val="21"/>
          </w:rPr>
          <w:t>年的谷物产量时序图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_Toc200495812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1844EB35" w14:textId="156E9EA1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13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2 </w:t>
        </w:r>
        <w:r w:rsidRPr="00142AF2">
          <w:rPr>
            <w:rStyle w:val="ae"/>
            <w:rFonts w:hint="eastAsia"/>
            <w:noProof/>
            <w:sz w:val="22"/>
            <w:szCs w:val="21"/>
          </w:rPr>
          <w:t>谷物产量序列的</w:t>
        </w:r>
        <w:r w:rsidRPr="00142AF2">
          <w:rPr>
            <w:rStyle w:val="ae"/>
            <w:rFonts w:hint="eastAsia"/>
            <w:noProof/>
            <w:sz w:val="22"/>
            <w:szCs w:val="21"/>
          </w:rPr>
          <w:t>ACF</w:t>
        </w:r>
        <w:r w:rsidRPr="00142AF2">
          <w:rPr>
            <w:rStyle w:val="ae"/>
            <w:rFonts w:hint="eastAsia"/>
            <w:noProof/>
            <w:sz w:val="22"/>
            <w:szCs w:val="21"/>
          </w:rPr>
          <w:t>图（左）与</w:t>
        </w:r>
        <w:r w:rsidRPr="00142AF2">
          <w:rPr>
            <w:rStyle w:val="ae"/>
            <w:rFonts w:hint="eastAsia"/>
            <w:iCs/>
            <w:noProof/>
            <w:sz w:val="22"/>
            <w:szCs w:val="21"/>
          </w:rPr>
          <w:t>P</w:t>
        </w:r>
        <w:r w:rsidRPr="00142AF2">
          <w:rPr>
            <w:rStyle w:val="ae"/>
            <w:rFonts w:hint="eastAsia"/>
            <w:noProof/>
            <w:sz w:val="22"/>
            <w:szCs w:val="21"/>
          </w:rPr>
          <w:t>ACF</w:t>
        </w:r>
        <w:r w:rsidRPr="00142AF2">
          <w:rPr>
            <w:rStyle w:val="ae"/>
            <w:rFonts w:hint="eastAsia"/>
            <w:noProof/>
            <w:sz w:val="22"/>
            <w:szCs w:val="21"/>
          </w:rPr>
          <w:t>图（右）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_Toc200495813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27000EF9" w14:textId="51671341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14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3 </w:t>
        </w:r>
        <w:r w:rsidRPr="00142AF2">
          <w:rPr>
            <w:rStyle w:val="ae"/>
            <w:rFonts w:hint="eastAsia"/>
            <w:noProof/>
            <w:sz w:val="22"/>
            <w:szCs w:val="21"/>
          </w:rPr>
          <w:t>谷物产量残差序列图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_Toc200495814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8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484B1B35" w14:textId="7B5069B7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15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4 </w:t>
        </w:r>
        <w:r w:rsidRPr="00142AF2">
          <w:rPr>
            <w:rStyle w:val="ae"/>
            <w:rFonts w:hint="eastAsia"/>
            <w:noProof/>
            <w:sz w:val="22"/>
            <w:szCs w:val="21"/>
          </w:rPr>
          <w:t>谷物产量残差的</w:t>
        </w:r>
        <w:r w:rsidRPr="00142AF2">
          <w:rPr>
            <w:rStyle w:val="ae"/>
            <w:rFonts w:hint="eastAsia"/>
            <w:noProof/>
            <w:sz w:val="22"/>
            <w:szCs w:val="21"/>
          </w:rPr>
          <w:t>ACF</w:t>
        </w:r>
        <w:r w:rsidRPr="00142AF2">
          <w:rPr>
            <w:rStyle w:val="ae"/>
            <w:rFonts w:hint="eastAsia"/>
            <w:noProof/>
            <w:sz w:val="22"/>
            <w:szCs w:val="21"/>
          </w:rPr>
          <w:t>图（左）和</w:t>
        </w:r>
        <w:r w:rsidRPr="00142AF2">
          <w:rPr>
            <w:rStyle w:val="ae"/>
            <w:rFonts w:hint="eastAsia"/>
            <w:noProof/>
            <w:sz w:val="22"/>
            <w:szCs w:val="21"/>
          </w:rPr>
          <w:t>PACF</w:t>
        </w:r>
        <w:r w:rsidRPr="00142AF2">
          <w:rPr>
            <w:rStyle w:val="ae"/>
            <w:rFonts w:hint="eastAsia"/>
            <w:noProof/>
            <w:sz w:val="22"/>
            <w:szCs w:val="21"/>
          </w:rPr>
          <w:t>图（右）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_Toc200495815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8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045F954D" w14:textId="00B0AAE0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16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5 </w:t>
        </w:r>
        <w:r w:rsidRPr="00142AF2">
          <w:rPr>
            <w:rStyle w:val="ae"/>
            <w:rFonts w:hint="eastAsia"/>
            <w:noProof/>
            <w:sz w:val="22"/>
            <w:szCs w:val="21"/>
          </w:rPr>
          <w:t>谷物产量残差的</w:t>
        </w:r>
        <w:r w:rsidRPr="00142AF2">
          <w:rPr>
            <w:rStyle w:val="ae"/>
            <w:rFonts w:hint="eastAsia"/>
            <w:noProof/>
            <w:sz w:val="22"/>
            <w:szCs w:val="21"/>
          </w:rPr>
          <w:t>Q-Q</w:t>
        </w:r>
        <w:r w:rsidRPr="00142AF2">
          <w:rPr>
            <w:rStyle w:val="ae"/>
            <w:rFonts w:hint="eastAsia"/>
            <w:noProof/>
            <w:sz w:val="22"/>
            <w:szCs w:val="21"/>
          </w:rPr>
          <w:t>图（左）和密度图（右）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_Toc200495816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8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61EF64AA" w14:textId="2748CB00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17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6 </w:t>
        </w:r>
        <w:r w:rsidRPr="00142AF2">
          <w:rPr>
            <w:rStyle w:val="ae"/>
            <w:rFonts w:hint="eastAsia"/>
            <w:noProof/>
            <w:sz w:val="22"/>
            <w:szCs w:val="21"/>
          </w:rPr>
          <w:t>谷物产量残差序列</w:t>
        </w:r>
        <w:r w:rsidRPr="00142AF2">
          <w:rPr>
            <w:rStyle w:val="ae"/>
            <w:rFonts w:hint="eastAsia"/>
            <w:i/>
            <w:iCs/>
            <w:noProof/>
            <w:sz w:val="22"/>
            <w:szCs w:val="21"/>
          </w:rPr>
          <w:t>P</w:t>
        </w:r>
        <w:r w:rsidRPr="00142AF2">
          <w:rPr>
            <w:rStyle w:val="ae"/>
            <w:rFonts w:hint="eastAsia"/>
            <w:noProof/>
            <w:sz w:val="22"/>
            <w:szCs w:val="21"/>
          </w:rPr>
          <w:t>值显著性图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_Toc200495817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9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37F5C8B7" w14:textId="5E9A99CD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18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7 </w:t>
        </w:r>
        <w:r w:rsidRPr="00142AF2">
          <w:rPr>
            <w:rStyle w:val="ae"/>
            <w:rFonts w:hint="eastAsia"/>
            <w:noProof/>
            <w:sz w:val="22"/>
            <w:szCs w:val="21"/>
          </w:rPr>
          <w:t>谷物产量时间序列与预测图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_Toc200495818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12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6B21F117" w14:textId="072A3902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19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8 1867-1938</w:t>
        </w:r>
        <w:r w:rsidRPr="00142AF2">
          <w:rPr>
            <w:rStyle w:val="ae"/>
            <w:rFonts w:hint="eastAsia"/>
            <w:noProof/>
            <w:sz w:val="22"/>
            <w:szCs w:val="21"/>
          </w:rPr>
          <w:t>年英国绵羊数量时间序列图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_Toc200495819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12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102AECAE" w14:textId="32A43F8F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20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9 </w:t>
        </w:r>
        <w:r w:rsidRPr="00142AF2">
          <w:rPr>
            <w:rStyle w:val="ae"/>
            <w:rFonts w:hint="eastAsia"/>
            <w:noProof/>
            <w:sz w:val="22"/>
            <w:szCs w:val="21"/>
          </w:rPr>
          <w:t>绵羊数量序列的</w:t>
        </w:r>
        <w:r w:rsidRPr="00142AF2">
          <w:rPr>
            <w:rStyle w:val="ae"/>
            <w:rFonts w:hint="eastAsia"/>
            <w:noProof/>
            <w:sz w:val="22"/>
            <w:szCs w:val="21"/>
          </w:rPr>
          <w:t>ACF</w:t>
        </w:r>
        <w:r w:rsidRPr="00142AF2">
          <w:rPr>
            <w:rStyle w:val="ae"/>
            <w:rFonts w:hint="eastAsia"/>
            <w:noProof/>
            <w:sz w:val="22"/>
            <w:szCs w:val="21"/>
          </w:rPr>
          <w:t>图（左）和</w:t>
        </w:r>
        <w:r w:rsidRPr="00142AF2">
          <w:rPr>
            <w:rStyle w:val="ae"/>
            <w:rFonts w:hint="eastAsia"/>
            <w:noProof/>
            <w:sz w:val="22"/>
            <w:szCs w:val="21"/>
          </w:rPr>
          <w:t>PACF</w:t>
        </w:r>
        <w:r w:rsidRPr="00142AF2">
          <w:rPr>
            <w:rStyle w:val="ae"/>
            <w:rFonts w:hint="eastAsia"/>
            <w:noProof/>
            <w:sz w:val="22"/>
            <w:szCs w:val="21"/>
          </w:rPr>
          <w:t>图（右）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_Toc200495820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13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59C68349" w14:textId="1408D467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21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10 </w:t>
        </w:r>
        <w:r w:rsidRPr="00142AF2">
          <w:rPr>
            <w:rStyle w:val="ae"/>
            <w:rFonts w:hint="eastAsia"/>
            <w:noProof/>
            <w:sz w:val="22"/>
            <w:szCs w:val="21"/>
          </w:rPr>
          <w:t>一阶差分序列图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_Toc200495821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14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2FA76A93" w14:textId="0D9828D9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22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11 </w:t>
        </w:r>
        <w:r w:rsidRPr="00142AF2">
          <w:rPr>
            <w:rStyle w:val="ae"/>
            <w:rFonts w:hint="eastAsia"/>
            <w:noProof/>
            <w:sz w:val="22"/>
            <w:szCs w:val="21"/>
          </w:rPr>
          <w:t>一阶差分序列的</w:t>
        </w:r>
        <w:r w:rsidRPr="00142AF2">
          <w:rPr>
            <w:rStyle w:val="ae"/>
            <w:rFonts w:hint="eastAsia"/>
            <w:noProof/>
            <w:sz w:val="22"/>
            <w:szCs w:val="21"/>
          </w:rPr>
          <w:t>ACF</w:t>
        </w:r>
        <w:r w:rsidRPr="00142AF2">
          <w:rPr>
            <w:rStyle w:val="ae"/>
            <w:rFonts w:hint="eastAsia"/>
            <w:noProof/>
            <w:sz w:val="22"/>
            <w:szCs w:val="21"/>
          </w:rPr>
          <w:t>图（左）与</w:t>
        </w:r>
        <w:r w:rsidRPr="00142AF2">
          <w:rPr>
            <w:rStyle w:val="ae"/>
            <w:rFonts w:hint="eastAsia"/>
            <w:noProof/>
            <w:sz w:val="22"/>
            <w:szCs w:val="21"/>
          </w:rPr>
          <w:t>PACF</w:t>
        </w:r>
        <w:r w:rsidRPr="00142AF2">
          <w:rPr>
            <w:rStyle w:val="ae"/>
            <w:rFonts w:hint="eastAsia"/>
            <w:noProof/>
            <w:sz w:val="22"/>
            <w:szCs w:val="21"/>
          </w:rPr>
          <w:t>图（右）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_Toc200495822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15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44B06830" w14:textId="0CB852A6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23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12 </w:t>
        </w:r>
        <w:r w:rsidRPr="00142AF2">
          <w:rPr>
            <w:rStyle w:val="ae"/>
            <w:rFonts w:hint="eastAsia"/>
            <w:noProof/>
            <w:sz w:val="22"/>
            <w:szCs w:val="21"/>
          </w:rPr>
          <w:t>一阶差分序列的残差图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_Toc200495823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19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3E99CAA9" w14:textId="4A8F5735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24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13 </w:t>
        </w:r>
        <w:r w:rsidRPr="00142AF2">
          <w:rPr>
            <w:rStyle w:val="ae"/>
            <w:rFonts w:hint="eastAsia"/>
            <w:noProof/>
            <w:sz w:val="22"/>
            <w:szCs w:val="21"/>
          </w:rPr>
          <w:t>一阶差分序列残差</w:t>
        </w:r>
        <w:r w:rsidRPr="00142AF2">
          <w:rPr>
            <w:rStyle w:val="ae"/>
            <w:rFonts w:hint="eastAsia"/>
            <w:noProof/>
            <w:sz w:val="22"/>
            <w:szCs w:val="21"/>
          </w:rPr>
          <w:t>ACF</w:t>
        </w:r>
        <w:r w:rsidRPr="00142AF2">
          <w:rPr>
            <w:rStyle w:val="ae"/>
            <w:rFonts w:hint="eastAsia"/>
            <w:noProof/>
            <w:sz w:val="22"/>
            <w:szCs w:val="21"/>
          </w:rPr>
          <w:t>图（左）和</w:t>
        </w:r>
        <w:r w:rsidRPr="00142AF2">
          <w:rPr>
            <w:rStyle w:val="ae"/>
            <w:rFonts w:hint="eastAsia"/>
            <w:noProof/>
            <w:sz w:val="22"/>
            <w:szCs w:val="21"/>
          </w:rPr>
          <w:t>PACF</w:t>
        </w:r>
        <w:r w:rsidRPr="00142AF2">
          <w:rPr>
            <w:rStyle w:val="ae"/>
            <w:rFonts w:hint="eastAsia"/>
            <w:noProof/>
            <w:sz w:val="22"/>
            <w:szCs w:val="21"/>
          </w:rPr>
          <w:t>图（右）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_Toc200495824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20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2D008B57" w14:textId="4FBCEA6C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25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14 </w:t>
        </w:r>
        <w:r w:rsidRPr="00142AF2">
          <w:rPr>
            <w:rStyle w:val="ae"/>
            <w:rFonts w:hint="eastAsia"/>
            <w:noProof/>
            <w:sz w:val="22"/>
            <w:szCs w:val="21"/>
          </w:rPr>
          <w:t>一阶差分序列残差的</w:t>
        </w:r>
        <w:r w:rsidRPr="00142AF2">
          <w:rPr>
            <w:rStyle w:val="ae"/>
            <w:rFonts w:hint="eastAsia"/>
            <w:noProof/>
            <w:sz w:val="22"/>
            <w:szCs w:val="21"/>
          </w:rPr>
          <w:t>Q-Q</w:t>
        </w:r>
        <w:r w:rsidRPr="00142AF2">
          <w:rPr>
            <w:rStyle w:val="ae"/>
            <w:rFonts w:hint="eastAsia"/>
            <w:noProof/>
            <w:sz w:val="22"/>
            <w:szCs w:val="21"/>
          </w:rPr>
          <w:t>图（左）和密度图（右）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_Toc200495825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20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08EE4933" w14:textId="70468FB5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26" w:history="1">
        <w:r w:rsidRPr="00142AF2">
          <w:rPr>
            <w:rStyle w:val="ae"/>
            <w:rFonts w:hint="eastAsia"/>
            <w:noProof/>
            <w:sz w:val="22"/>
            <w:szCs w:val="21"/>
          </w:rPr>
          <w:t>图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15 </w:t>
        </w:r>
        <w:r w:rsidRPr="00142AF2">
          <w:rPr>
            <w:rStyle w:val="ae"/>
            <w:rFonts w:hint="eastAsia"/>
            <w:noProof/>
            <w:sz w:val="22"/>
            <w:szCs w:val="21"/>
          </w:rPr>
          <w:t>英国绵羊数量时间序列与预测图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_Toc200495826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22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200A0E04" w14:textId="387ACCAB" w:rsidR="00142AF2" w:rsidRPr="00142AF2" w:rsidRDefault="00142AF2" w:rsidP="00142AF2">
      <w:pPr>
        <w:ind w:firstLineChars="0" w:firstLine="0"/>
        <w:rPr>
          <w:sz w:val="22"/>
          <w:szCs w:val="21"/>
        </w:rPr>
      </w:pPr>
      <w:r w:rsidRPr="00142AF2">
        <w:rPr>
          <w:sz w:val="22"/>
          <w:szCs w:val="21"/>
        </w:rPr>
        <w:fldChar w:fldCharType="end"/>
      </w:r>
    </w:p>
    <w:p w14:paraId="6A6D454B" w14:textId="77777777" w:rsidR="00142AF2" w:rsidRPr="00142AF2" w:rsidRDefault="00142AF2" w:rsidP="00142AF2">
      <w:pPr>
        <w:ind w:firstLineChars="0" w:firstLine="0"/>
        <w:rPr>
          <w:sz w:val="22"/>
          <w:szCs w:val="21"/>
        </w:rPr>
      </w:pPr>
    </w:p>
    <w:p w14:paraId="38B4A211" w14:textId="5A7DF399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r w:rsidRPr="00142AF2">
        <w:rPr>
          <w:sz w:val="22"/>
          <w:szCs w:val="21"/>
        </w:rPr>
        <w:fldChar w:fldCharType="begin"/>
      </w:r>
      <w:r w:rsidRPr="00142AF2">
        <w:rPr>
          <w:sz w:val="22"/>
          <w:szCs w:val="21"/>
        </w:rPr>
        <w:instrText xml:space="preserve"> </w:instrText>
      </w:r>
      <w:r w:rsidRPr="00142AF2">
        <w:rPr>
          <w:rFonts w:hint="eastAsia"/>
          <w:sz w:val="22"/>
          <w:szCs w:val="21"/>
        </w:rPr>
        <w:instrText>TOC \h \z \t "</w:instrText>
      </w:r>
      <w:r w:rsidRPr="00142AF2">
        <w:rPr>
          <w:rFonts w:hint="eastAsia"/>
          <w:sz w:val="22"/>
          <w:szCs w:val="21"/>
        </w:rPr>
        <w:instrText>表标题</w:instrText>
      </w:r>
      <w:r w:rsidRPr="00142AF2">
        <w:rPr>
          <w:rFonts w:hint="eastAsia"/>
          <w:sz w:val="22"/>
          <w:szCs w:val="21"/>
        </w:rPr>
        <w:instrText>" \c</w:instrText>
      </w:r>
      <w:r w:rsidRPr="00142AF2">
        <w:rPr>
          <w:sz w:val="22"/>
          <w:szCs w:val="21"/>
        </w:rPr>
        <w:instrText xml:space="preserve"> </w:instrText>
      </w:r>
      <w:r w:rsidRPr="00142AF2">
        <w:rPr>
          <w:sz w:val="22"/>
          <w:szCs w:val="21"/>
        </w:rPr>
        <w:fldChar w:fldCharType="separate"/>
      </w:r>
      <w:hyperlink w:anchor="_Toc200495857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1 </w:t>
        </w:r>
        <w:r w:rsidRPr="00142AF2">
          <w:rPr>
            <w:rStyle w:val="ae"/>
            <w:rFonts w:hint="eastAsia"/>
            <w:noProof/>
            <w:sz w:val="22"/>
            <w:szCs w:val="21"/>
          </w:rPr>
          <w:t>三种自回归类型的</w:t>
        </w:r>
        <w:r w:rsidRPr="00142AF2">
          <w:rPr>
            <w:rStyle w:val="ae"/>
            <w:rFonts w:hint="eastAsia"/>
            <w:noProof/>
            <w:sz w:val="22"/>
            <w:szCs w:val="21"/>
          </w:rPr>
          <w:t>ADF</w:t>
        </w:r>
        <w:r w:rsidRPr="00142AF2">
          <w:rPr>
            <w:rStyle w:val="ae"/>
            <w:rFonts w:hint="eastAsia"/>
            <w:noProof/>
            <w:sz w:val="22"/>
            <w:szCs w:val="21"/>
          </w:rPr>
          <w:t>检验结果（谷物产量序列）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_Toc200495857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3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04BA26C5" w14:textId="1F8ED8C7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58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2 K</w:t>
        </w:r>
        <w:r w:rsidRPr="00142AF2">
          <w:rPr>
            <w:rStyle w:val="ae"/>
            <w:rFonts w:hint="eastAsia"/>
            <w:iCs/>
            <w:noProof/>
            <w:sz w:val="22"/>
            <w:szCs w:val="21"/>
          </w:rPr>
          <w:t>P</w:t>
        </w:r>
        <w:r w:rsidRPr="00142AF2">
          <w:rPr>
            <w:rStyle w:val="ae"/>
            <w:rFonts w:hint="eastAsia"/>
            <w:noProof/>
            <w:sz w:val="22"/>
            <w:szCs w:val="21"/>
          </w:rPr>
          <w:t>SS</w:t>
        </w:r>
        <w:r w:rsidRPr="00142AF2">
          <w:rPr>
            <w:rStyle w:val="ae"/>
            <w:rFonts w:hint="eastAsia"/>
            <w:noProof/>
            <w:sz w:val="22"/>
            <w:szCs w:val="21"/>
          </w:rPr>
          <w:t>检验结果表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_Toc200495858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4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746DF6B4" w14:textId="2DBDE2F5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59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3 </w:t>
        </w:r>
        <w:r w:rsidRPr="00142AF2">
          <w:rPr>
            <w:rStyle w:val="ae"/>
            <w:rFonts w:hint="eastAsia"/>
            <w:noProof/>
            <w:sz w:val="22"/>
            <w:szCs w:val="21"/>
          </w:rPr>
          <w:t>谷物产量序列的纯随机检验结果表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_Toc200495859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4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399E5EDD" w14:textId="0B268431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60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4 </w:t>
        </w:r>
        <w:r w:rsidRPr="00142AF2">
          <w:rPr>
            <w:rStyle w:val="ae"/>
            <w:rFonts w:hint="eastAsia"/>
            <w:noProof/>
            <w:sz w:val="22"/>
            <w:szCs w:val="21"/>
          </w:rPr>
          <w:t>备选模型的参数估计表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_Toc200495860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5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0BAA0759" w14:textId="1AEC135A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61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5 </w:t>
        </w:r>
        <w:r w:rsidRPr="00142AF2">
          <w:rPr>
            <w:rStyle w:val="ae"/>
            <w:rFonts w:hint="eastAsia"/>
            <w:noProof/>
            <w:sz w:val="22"/>
            <w:szCs w:val="21"/>
          </w:rPr>
          <w:t>各模型关键指标对比表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_Toc200495861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7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14E8AA9D" w14:textId="72019A2E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62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6 ARMA(1,1) </w:t>
        </w:r>
        <w:r w:rsidRPr="00142AF2">
          <w:rPr>
            <w:rStyle w:val="ae"/>
            <w:rFonts w:hint="eastAsia"/>
            <w:noProof/>
            <w:sz w:val="22"/>
            <w:szCs w:val="21"/>
          </w:rPr>
          <w:t>模型的参数估计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_Toc200495862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10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3CE6153D" w14:textId="791F4FD3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63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7 </w:t>
        </w:r>
        <w:r w:rsidRPr="00142AF2">
          <w:rPr>
            <w:rStyle w:val="ae"/>
            <w:rFonts w:hint="eastAsia"/>
            <w:noProof/>
            <w:sz w:val="22"/>
            <w:szCs w:val="21"/>
          </w:rPr>
          <w:t>参数估计的显著性水平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_Toc200495863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11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61C99495" w14:textId="434E9E67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64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8 </w:t>
        </w:r>
        <w:r w:rsidRPr="00142AF2">
          <w:rPr>
            <w:rStyle w:val="ae"/>
            <w:rFonts w:hint="eastAsia"/>
            <w:noProof/>
            <w:sz w:val="22"/>
            <w:szCs w:val="21"/>
          </w:rPr>
          <w:t>未来</w:t>
        </w:r>
        <w:r w:rsidRPr="00142AF2">
          <w:rPr>
            <w:rStyle w:val="ae"/>
            <w:rFonts w:hint="eastAsia"/>
            <w:noProof/>
            <w:sz w:val="22"/>
            <w:szCs w:val="21"/>
          </w:rPr>
          <w:t>5</w:t>
        </w:r>
        <w:r w:rsidRPr="00142AF2">
          <w:rPr>
            <w:rStyle w:val="ae"/>
            <w:rFonts w:hint="eastAsia"/>
            <w:noProof/>
            <w:sz w:val="22"/>
            <w:szCs w:val="21"/>
          </w:rPr>
          <w:t>年谷物预测的预测值与预测区间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_Toc200495864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12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0D5606A7" w14:textId="6EFD4CD7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65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9 </w:t>
        </w:r>
        <w:r w:rsidRPr="00142AF2">
          <w:rPr>
            <w:rStyle w:val="ae"/>
            <w:rFonts w:hint="eastAsia"/>
            <w:noProof/>
            <w:sz w:val="22"/>
            <w:szCs w:val="21"/>
          </w:rPr>
          <w:t>三种自回归类型的</w:t>
        </w:r>
        <w:r w:rsidRPr="00142AF2">
          <w:rPr>
            <w:rStyle w:val="ae"/>
            <w:rFonts w:hint="eastAsia"/>
            <w:noProof/>
            <w:sz w:val="22"/>
            <w:szCs w:val="21"/>
          </w:rPr>
          <w:t>ADF</w:t>
        </w:r>
        <w:r w:rsidRPr="00142AF2">
          <w:rPr>
            <w:rStyle w:val="ae"/>
            <w:rFonts w:hint="eastAsia"/>
            <w:noProof/>
            <w:sz w:val="22"/>
            <w:szCs w:val="21"/>
          </w:rPr>
          <w:t>检验结果（绵羊数量序列）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_Toc200495865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14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3849E513" w14:textId="0A34937D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66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10 </w:t>
        </w:r>
        <w:r w:rsidRPr="00142AF2">
          <w:rPr>
            <w:rStyle w:val="ae"/>
            <w:rFonts w:hint="eastAsia"/>
            <w:noProof/>
            <w:sz w:val="22"/>
            <w:szCs w:val="21"/>
          </w:rPr>
          <w:t>三种自回归类型的</w:t>
        </w:r>
        <w:r w:rsidRPr="00142AF2">
          <w:rPr>
            <w:rStyle w:val="ae"/>
            <w:rFonts w:hint="eastAsia"/>
            <w:noProof/>
            <w:sz w:val="22"/>
            <w:szCs w:val="21"/>
          </w:rPr>
          <w:t>ADF</w:t>
        </w:r>
        <w:r w:rsidRPr="00142AF2">
          <w:rPr>
            <w:rStyle w:val="ae"/>
            <w:rFonts w:hint="eastAsia"/>
            <w:noProof/>
            <w:sz w:val="22"/>
            <w:szCs w:val="21"/>
          </w:rPr>
          <w:t>检验结果（一阶差分序列）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_Toc200495866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16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05E5CA6B" w14:textId="2023DDFE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67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11 </w:t>
        </w:r>
        <w:r w:rsidRPr="00142AF2">
          <w:rPr>
            <w:rStyle w:val="ae"/>
            <w:rFonts w:hint="eastAsia"/>
            <w:noProof/>
            <w:sz w:val="22"/>
            <w:szCs w:val="21"/>
          </w:rPr>
          <w:t>一节差分序列的纯随机性结果表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_Toc200495867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16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5B932D68" w14:textId="22C9264A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68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12 </w:t>
        </w:r>
        <w:r w:rsidRPr="00142AF2">
          <w:rPr>
            <w:rStyle w:val="ae"/>
            <w:rFonts w:hint="eastAsia"/>
            <w:noProof/>
            <w:sz w:val="22"/>
            <w:szCs w:val="21"/>
          </w:rPr>
          <w:t>各模型关键指标对比表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_Toc200495868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18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3841D403" w14:textId="2894D21E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69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13 AR(3) </w:t>
        </w:r>
        <w:r w:rsidRPr="00142AF2">
          <w:rPr>
            <w:rStyle w:val="ae"/>
            <w:rFonts w:hint="eastAsia"/>
            <w:noProof/>
            <w:sz w:val="22"/>
            <w:szCs w:val="21"/>
          </w:rPr>
          <w:t>参数估计表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_Toc200495869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19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506F39C6" w14:textId="6B15F91A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70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14 </w:t>
        </w:r>
        <w:r w:rsidRPr="00142AF2">
          <w:rPr>
            <w:rStyle w:val="ae"/>
            <w:rFonts w:hint="eastAsia"/>
            <w:noProof/>
            <w:sz w:val="22"/>
            <w:szCs w:val="21"/>
          </w:rPr>
          <w:t>一阶差分序列的残差序列</w:t>
        </w:r>
        <w:r w:rsidRPr="00142AF2">
          <w:rPr>
            <w:rStyle w:val="ae"/>
            <w:rFonts w:hint="eastAsia"/>
            <w:i/>
            <w:iCs/>
            <w:noProof/>
            <w:sz w:val="22"/>
            <w:szCs w:val="21"/>
          </w:rPr>
          <w:t>P</w:t>
        </w:r>
        <w:r w:rsidRPr="00142AF2">
          <w:rPr>
            <w:rStyle w:val="ae"/>
            <w:rFonts w:hint="eastAsia"/>
            <w:noProof/>
            <w:sz w:val="22"/>
            <w:szCs w:val="21"/>
          </w:rPr>
          <w:t>值显著性图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_Toc200495870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21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56085418" w14:textId="01EA1745" w:rsidR="00142AF2" w:rsidRPr="00142AF2" w:rsidRDefault="00142AF2" w:rsidP="00142AF2">
      <w:pPr>
        <w:pStyle w:val="af8"/>
        <w:tabs>
          <w:tab w:val="right" w:leader="dot" w:pos="8302"/>
        </w:tabs>
        <w:ind w:leftChars="0" w:left="0" w:firstLineChars="0" w:firstLine="0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hyperlink w:anchor="_Toc200495871" w:history="1">
        <w:r w:rsidRPr="00142AF2">
          <w:rPr>
            <w:rStyle w:val="ae"/>
            <w:rFonts w:hint="eastAsia"/>
            <w:noProof/>
            <w:sz w:val="22"/>
            <w:szCs w:val="21"/>
          </w:rPr>
          <w:t>表</w:t>
        </w:r>
        <w:r w:rsidRPr="00142AF2">
          <w:rPr>
            <w:rStyle w:val="ae"/>
            <w:rFonts w:hint="eastAsia"/>
            <w:noProof/>
            <w:sz w:val="22"/>
            <w:szCs w:val="21"/>
          </w:rPr>
          <w:t xml:space="preserve"> 15 </w:t>
        </w:r>
        <w:r w:rsidRPr="00142AF2">
          <w:rPr>
            <w:rStyle w:val="ae"/>
            <w:rFonts w:hint="eastAsia"/>
            <w:noProof/>
            <w:sz w:val="22"/>
            <w:szCs w:val="21"/>
          </w:rPr>
          <w:t>参数估计的显著性水平</w:t>
        </w:r>
        <w:r w:rsidRPr="00142AF2">
          <w:rPr>
            <w:rFonts w:hint="eastAsia"/>
            <w:noProof/>
            <w:webHidden/>
            <w:sz w:val="22"/>
            <w:szCs w:val="21"/>
          </w:rPr>
          <w:tab/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begin"/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noProof/>
            <w:webHidden/>
            <w:sz w:val="22"/>
            <w:szCs w:val="21"/>
          </w:rPr>
          <w:instrText>PAGEREF _Toc200495871 \h</w:instrText>
        </w:r>
        <w:r w:rsidRPr="00142AF2">
          <w:rPr>
            <w:rFonts w:hint="eastAsia"/>
            <w:noProof/>
            <w:webHidden/>
            <w:sz w:val="22"/>
            <w:szCs w:val="21"/>
          </w:rPr>
          <w:instrText xml:space="preserve"> </w:instrText>
        </w:r>
        <w:r w:rsidRPr="00142AF2">
          <w:rPr>
            <w:rFonts w:hint="eastAsia"/>
            <w:noProof/>
            <w:webHidden/>
            <w:sz w:val="22"/>
            <w:szCs w:val="21"/>
          </w:rPr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separate"/>
        </w:r>
        <w:r w:rsidR="00F064C8">
          <w:rPr>
            <w:noProof/>
            <w:webHidden/>
            <w:sz w:val="22"/>
            <w:szCs w:val="21"/>
          </w:rPr>
          <w:t>21</w:t>
        </w:r>
        <w:r w:rsidRPr="00142AF2">
          <w:rPr>
            <w:rFonts w:hint="eastAsia"/>
            <w:noProof/>
            <w:webHidden/>
            <w:sz w:val="22"/>
            <w:szCs w:val="21"/>
          </w:rPr>
          <w:fldChar w:fldCharType="end"/>
        </w:r>
      </w:hyperlink>
    </w:p>
    <w:p w14:paraId="0FDC12AE" w14:textId="188EFD87" w:rsidR="00142AF2" w:rsidRPr="00446212" w:rsidRDefault="00142AF2" w:rsidP="00142AF2">
      <w:pPr>
        <w:ind w:firstLineChars="0" w:firstLine="0"/>
      </w:pPr>
      <w:r w:rsidRPr="00142AF2">
        <w:rPr>
          <w:sz w:val="22"/>
          <w:szCs w:val="21"/>
        </w:rPr>
        <w:fldChar w:fldCharType="end"/>
      </w:r>
    </w:p>
    <w:p w14:paraId="34890436" w14:textId="77777777" w:rsidR="00DE3FCF" w:rsidRDefault="00DE3FCF" w:rsidP="00DE3FCF">
      <w:pPr>
        <w:ind w:firstLineChars="0" w:firstLine="0"/>
        <w:sectPr w:rsidR="00DE3FCF" w:rsidSect="00446212">
          <w:footerReference w:type="default" r:id="rId16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26"/>
        </w:sectPr>
      </w:pPr>
    </w:p>
    <w:p w14:paraId="25AF5739" w14:textId="194AA2A7" w:rsidR="00D44C92" w:rsidRDefault="002A43B8" w:rsidP="00CF6B1E">
      <w:pPr>
        <w:pStyle w:val="a5"/>
        <w:spacing w:after="312"/>
        <w:ind w:leftChars="0" w:left="0" w:rightChars="0" w:right="0"/>
      </w:pPr>
      <w:r>
        <w:rPr>
          <w:rFonts w:hint="eastAsia"/>
        </w:rPr>
        <w:lastRenderedPageBreak/>
        <w:t>请输入您的标题</w:t>
      </w:r>
    </w:p>
    <w:p w14:paraId="07C84E6C" w14:textId="7CE3381C" w:rsidR="005E0417" w:rsidRDefault="002A43B8" w:rsidP="00D00501">
      <w:pPr>
        <w:pStyle w:val="1"/>
        <w:spacing w:after="156"/>
        <w:ind w:firstLine="600"/>
      </w:pPr>
      <w:r>
        <w:rPr>
          <w:rFonts w:hint="eastAsia"/>
        </w:rPr>
        <w:t>请输入您的标题</w:t>
      </w:r>
    </w:p>
    <w:p w14:paraId="4B1ADFE4" w14:textId="480AB51E" w:rsidR="00D00501" w:rsidRDefault="002A43B8" w:rsidP="00D00501">
      <w:pPr>
        <w:pStyle w:val="2"/>
        <w:spacing w:after="109"/>
        <w:ind w:firstLine="560"/>
        <w:rPr>
          <w:rFonts w:hint="eastAsia"/>
        </w:rPr>
      </w:pPr>
      <w:r>
        <w:rPr>
          <w:rFonts w:hint="eastAsia"/>
        </w:rPr>
        <w:t>请输入您的标题</w:t>
      </w:r>
    </w:p>
    <w:p w14:paraId="6707D3D5" w14:textId="5D361DE7" w:rsidR="00A601C1" w:rsidRPr="00A601C1" w:rsidRDefault="002A43B8" w:rsidP="00A601C1">
      <w:pPr>
        <w:pStyle w:val="3"/>
        <w:spacing w:before="156"/>
        <w:ind w:firstLine="482"/>
      </w:pPr>
      <w:r>
        <w:rPr>
          <w:rFonts w:hint="eastAsia"/>
        </w:rPr>
        <w:t>请输入您的标题</w:t>
      </w:r>
    </w:p>
    <w:p w14:paraId="014F6C0F" w14:textId="77777777" w:rsidR="001A27F7" w:rsidRPr="001A27F7" w:rsidRDefault="001A27F7" w:rsidP="00F30F6F">
      <w:pPr>
        <w:ind w:firstLineChars="0" w:firstLine="0"/>
      </w:pPr>
    </w:p>
    <w:p w14:paraId="05904A64" w14:textId="5E6E977D" w:rsidR="00B279B8" w:rsidRDefault="00B279B8" w:rsidP="00F30F6F">
      <w:pPr>
        <w:ind w:firstLineChars="0" w:firstLine="0"/>
      </w:pPr>
      <w:r>
        <w:br w:type="page"/>
      </w:r>
    </w:p>
    <w:p w14:paraId="2B0F1E49" w14:textId="1529C79C" w:rsidR="00B279B8" w:rsidRDefault="00B279B8" w:rsidP="00B279B8">
      <w:pPr>
        <w:pStyle w:val="ac"/>
      </w:pPr>
      <w:bookmarkStart w:id="5" w:name="_Toc200495920"/>
      <w:r>
        <w:rPr>
          <w:rFonts w:hint="eastAsia"/>
        </w:rPr>
        <w:lastRenderedPageBreak/>
        <w:t>参考文献</w:t>
      </w:r>
      <w:bookmarkEnd w:id="5"/>
    </w:p>
    <w:p w14:paraId="52A32368" w14:textId="77777777" w:rsidR="00B279B8" w:rsidRDefault="00B279B8" w:rsidP="00B279B8">
      <w:pPr>
        <w:ind w:firstLineChars="0" w:firstLine="0"/>
      </w:pPr>
    </w:p>
    <w:p w14:paraId="6A13D9D2" w14:textId="16984B06" w:rsidR="006F46D0" w:rsidRDefault="006F46D0">
      <w:pPr>
        <w:widowControl/>
        <w:adjustRightInd/>
        <w:snapToGrid/>
        <w:spacing w:line="240" w:lineRule="auto"/>
        <w:ind w:firstLineChars="0" w:firstLine="0"/>
        <w:jc w:val="left"/>
      </w:pPr>
      <w:r>
        <w:br w:type="page"/>
      </w:r>
    </w:p>
    <w:p w14:paraId="6B82D0B6" w14:textId="340A316A" w:rsidR="006F46D0" w:rsidRDefault="006F46D0" w:rsidP="006F46D0">
      <w:pPr>
        <w:pStyle w:val="ac"/>
      </w:pPr>
      <w:bookmarkStart w:id="6" w:name="_Toc200495921"/>
      <w:r>
        <w:rPr>
          <w:rFonts w:hint="eastAsia"/>
        </w:rPr>
        <w:lastRenderedPageBreak/>
        <w:t>附录</w:t>
      </w:r>
      <w:bookmarkEnd w:id="6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302"/>
      </w:tblGrid>
      <w:tr w:rsidR="00961E57" w14:paraId="436CB0D6" w14:textId="77777777" w:rsidTr="001F63EE">
        <w:tc>
          <w:tcPr>
            <w:tcW w:w="8834" w:type="dxa"/>
            <w:shd w:val="clear" w:color="auto" w:fill="BFBFBF" w:themeFill="background1" w:themeFillShade="BF"/>
          </w:tcPr>
          <w:p w14:paraId="65FA03B2" w14:textId="725A6E9C" w:rsidR="00961E57" w:rsidRPr="00527988" w:rsidRDefault="00961E57" w:rsidP="00961E57">
            <w:pPr>
              <w:pStyle w:val="aff4"/>
              <w:spacing w:line="240" w:lineRule="auto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1</w:t>
            </w:r>
          </w:p>
        </w:tc>
      </w:tr>
      <w:tr w:rsidR="00961E57" w14:paraId="219A2BF4" w14:textId="77777777" w:rsidTr="001F63EE">
        <w:tc>
          <w:tcPr>
            <w:tcW w:w="8834" w:type="dxa"/>
            <w:shd w:val="clear" w:color="auto" w:fill="BFBFBF" w:themeFill="background1" w:themeFillShade="BF"/>
          </w:tcPr>
          <w:p w14:paraId="3BC8CE2B" w14:textId="4F395136" w:rsidR="00961E57" w:rsidRDefault="00961E57" w:rsidP="00961E57">
            <w:pPr>
              <w:spacing w:line="240" w:lineRule="auto"/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介绍：</w:t>
            </w:r>
            <w:r w:rsidR="002647DB">
              <w:rPr>
                <w:rFonts w:hint="eastAsia"/>
              </w:rPr>
              <w:t>第一道题代码</w:t>
            </w:r>
          </w:p>
        </w:tc>
      </w:tr>
      <w:tr w:rsidR="00961E57" w14:paraId="68B74264" w14:textId="77777777" w:rsidTr="001F63EE">
        <w:tc>
          <w:tcPr>
            <w:tcW w:w="8834" w:type="dxa"/>
          </w:tcPr>
          <w:p w14:paraId="75C02E25" w14:textId="6AB3B824" w:rsidR="00961E57" w:rsidRPr="00391369" w:rsidRDefault="00961E57" w:rsidP="0039136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djustRightInd/>
              <w:snapToGrid/>
              <w:spacing w:line="240" w:lineRule="auto"/>
              <w:ind w:firstLineChars="0" w:firstLine="0"/>
              <w:jc w:val="left"/>
              <w:rPr>
                <w:rFonts w:ascii="Lucida Console" w:hAnsi="Lucida Console" w:cs="宋体"/>
                <w:color w:val="000000"/>
                <w:kern w:val="0"/>
                <w:sz w:val="16"/>
                <w:szCs w:val="16"/>
              </w:rPr>
            </w:pPr>
          </w:p>
        </w:tc>
      </w:tr>
    </w:tbl>
    <w:p w14:paraId="5E0CF15B" w14:textId="77777777" w:rsidR="00961E57" w:rsidRDefault="00961E57" w:rsidP="00961E57">
      <w:pPr>
        <w:ind w:firstLineChars="0" w:firstLine="0"/>
      </w:pPr>
    </w:p>
    <w:p w14:paraId="2AF8371A" w14:textId="77777777" w:rsidR="00391369" w:rsidRDefault="00391369" w:rsidP="00391369">
      <w:pPr>
        <w:ind w:firstLineChars="0" w:firstLine="0"/>
      </w:pPr>
    </w:p>
    <w:sectPr w:rsidR="00391369" w:rsidSect="00F01200"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56874" w14:textId="77777777" w:rsidR="000C0043" w:rsidRDefault="000C0043" w:rsidP="00C94B44">
      <w:pPr>
        <w:spacing w:line="240" w:lineRule="auto"/>
        <w:ind w:firstLine="480"/>
      </w:pPr>
      <w:r>
        <w:separator/>
      </w:r>
    </w:p>
  </w:endnote>
  <w:endnote w:type="continuationSeparator" w:id="0">
    <w:p w14:paraId="6D4D762A" w14:textId="77777777" w:rsidR="000C0043" w:rsidRDefault="000C0043" w:rsidP="00C94B4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B23B" w14:textId="77777777" w:rsidR="00D4057D" w:rsidRDefault="00D4057D">
    <w:pPr>
      <w:pStyle w:val="a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DF02" w14:textId="61C61783" w:rsidR="0074594E" w:rsidRDefault="0074594E" w:rsidP="0074594E">
    <w:pPr>
      <w:pStyle w:val="afb"/>
      <w:ind w:firstLineChars="0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199DD" w14:textId="77777777" w:rsidR="00D4057D" w:rsidRDefault="00D4057D">
    <w:pPr>
      <w:pStyle w:val="a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12F09" w14:textId="7D1C4932" w:rsidR="005A514D" w:rsidRDefault="005A514D" w:rsidP="0074594E">
    <w:pPr>
      <w:pStyle w:val="afb"/>
      <w:ind w:firstLineChars="0" w:firstLine="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CF126" w14:textId="77777777" w:rsidR="00A71C57" w:rsidRDefault="00A71C57" w:rsidP="0074594E">
    <w:pPr>
      <w:pStyle w:val="afb"/>
      <w:ind w:firstLineChars="0"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136CD" w14:textId="77777777" w:rsidR="000C0043" w:rsidRDefault="000C0043" w:rsidP="00C94B44">
      <w:pPr>
        <w:spacing w:line="240" w:lineRule="auto"/>
        <w:ind w:firstLine="480"/>
      </w:pPr>
      <w:r>
        <w:separator/>
      </w:r>
    </w:p>
  </w:footnote>
  <w:footnote w:type="continuationSeparator" w:id="0">
    <w:p w14:paraId="7050D5DB" w14:textId="77777777" w:rsidR="000C0043" w:rsidRDefault="000C0043" w:rsidP="00C94B4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6D808" w14:textId="77777777" w:rsidR="00D4057D" w:rsidRDefault="00D4057D">
    <w:pPr>
      <w:pStyle w:val="af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520AA" w14:textId="0001AAB6" w:rsidR="00D4057D" w:rsidRDefault="00D4057D" w:rsidP="004462EF">
    <w:pPr>
      <w:pStyle w:val="afd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1C064" w14:textId="77777777" w:rsidR="00D4057D" w:rsidRDefault="00D4057D">
    <w:pPr>
      <w:pStyle w:val="af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DC6"/>
    <w:multiLevelType w:val="hybridMultilevel"/>
    <w:tmpl w:val="3E4EB632"/>
    <w:lvl w:ilvl="0" w:tplc="13700E8A">
      <w:start w:val="1"/>
      <w:numFmt w:val="decimal"/>
      <w:pStyle w:val="a"/>
      <w:suff w:val="nothing"/>
      <w:lvlText w:val="表 %1  "/>
      <w:lvlJc w:val="left"/>
      <w:pPr>
        <w:ind w:left="3276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37658F"/>
    <w:multiLevelType w:val="hybridMultilevel"/>
    <w:tmpl w:val="01E4E2B6"/>
    <w:lvl w:ilvl="0" w:tplc="3724D1A6">
      <w:start w:val="1"/>
      <w:numFmt w:val="decimal"/>
      <w:suff w:val="space"/>
      <w:lvlText w:val="[%1]"/>
      <w:lvlJc w:val="left"/>
      <w:pPr>
        <w:ind w:left="840" w:hanging="440"/>
      </w:pPr>
      <w:rPr>
        <w:rFonts w:eastAsia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0AE72B7"/>
    <w:multiLevelType w:val="hybridMultilevel"/>
    <w:tmpl w:val="24F8A33A"/>
    <w:lvl w:ilvl="0" w:tplc="E9B08F46">
      <w:start w:val="1"/>
      <w:numFmt w:val="decimal"/>
      <w:pStyle w:val="3"/>
      <w:suff w:val="space"/>
      <w:lvlText w:val="%1."/>
      <w:lvlJc w:val="left"/>
      <w:pPr>
        <w:ind w:left="0" w:firstLine="400"/>
      </w:pPr>
      <w:rPr>
        <w:rFonts w:hint="eastAsia"/>
      </w:rPr>
    </w:lvl>
    <w:lvl w:ilvl="1" w:tplc="71486D56">
      <w:start w:val="1"/>
      <w:numFmt w:val="decimal"/>
      <w:suff w:val="space"/>
      <w:lvlText w:val="%2"/>
      <w:lvlJc w:val="left"/>
      <w:pPr>
        <w:ind w:left="0" w:firstLine="440"/>
      </w:pPr>
      <w:rPr>
        <w:rFonts w:ascii="等线" w:eastAsia="等线" w:hAnsi="等线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347257"/>
    <w:multiLevelType w:val="multilevel"/>
    <w:tmpl w:val="DAD4B678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400"/>
      </w:pPr>
    </w:lvl>
    <w:lvl w:ilvl="1">
      <w:start w:val="1"/>
      <w:numFmt w:val="chineseCountingThousand"/>
      <w:pStyle w:val="2"/>
      <w:suff w:val="nothing"/>
      <w:lvlText w:val="（%2）"/>
      <w:lvlJc w:val="left"/>
      <w:pPr>
        <w:ind w:left="0" w:firstLine="400"/>
      </w:pPr>
    </w:lvl>
    <w:lvl w:ilvl="2">
      <w:start w:val="1"/>
      <w:numFmt w:val="decimal"/>
      <w:suff w:val="nothing"/>
      <w:lvlText w:val="%3."/>
      <w:lvlJc w:val="left"/>
      <w:pPr>
        <w:ind w:left="0" w:firstLine="0"/>
      </w:pPr>
      <w:rPr>
        <w:rFonts w:hint="eastAsia"/>
        <w:b w:val="0"/>
        <w:bCs w:val="0"/>
      </w:rPr>
    </w:lvl>
    <w:lvl w:ilvl="3">
      <w:start w:val="1"/>
      <w:numFmt w:val="decimal"/>
      <w:pStyle w:val="4"/>
      <w:suff w:val="nothing"/>
      <w:lvlText w:val="（%4）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B5A1C54"/>
    <w:multiLevelType w:val="hybridMultilevel"/>
    <w:tmpl w:val="14CC1494"/>
    <w:lvl w:ilvl="0" w:tplc="F586E15C">
      <w:start w:val="1"/>
      <w:numFmt w:val="decimal"/>
      <w:pStyle w:val="a0"/>
      <w:suff w:val="space"/>
      <w:lvlText w:val="图 %1 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12A3440"/>
    <w:multiLevelType w:val="multilevel"/>
    <w:tmpl w:val="730CF7FC"/>
    <w:lvl w:ilvl="0">
      <w:start w:val="1"/>
      <w:numFmt w:val="chineseCountingThousand"/>
      <w:suff w:val="nothing"/>
      <w:lvlText w:val="%1、"/>
      <w:lvlJc w:val="left"/>
      <w:pPr>
        <w:ind w:left="709" w:hanging="425"/>
      </w:pPr>
      <w:rPr>
        <w:rFonts w:eastAsia="黑体" w:hint="eastAsia"/>
        <w:sz w:val="30"/>
      </w:rPr>
    </w:lvl>
    <w:lvl w:ilvl="1">
      <w:start w:val="1"/>
      <w:numFmt w:val="decimal"/>
      <w:isLgl/>
      <w:suff w:val="space"/>
      <w:lvlText w:val="图 %1-%2 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46C943F5"/>
    <w:multiLevelType w:val="multilevel"/>
    <w:tmpl w:val="EDEC1A36"/>
    <w:lvl w:ilvl="0">
      <w:start w:val="1"/>
      <w:numFmt w:val="chineseCountingThousand"/>
      <w:suff w:val="nothing"/>
      <w:lvlText w:val="%1、"/>
      <w:lvlJc w:val="left"/>
      <w:pPr>
        <w:ind w:left="425" w:hanging="425"/>
      </w:pPr>
      <w:rPr>
        <w:rFonts w:eastAsia="黑体" w:hint="eastAsia"/>
        <w:sz w:val="30"/>
      </w:rPr>
    </w:lvl>
    <w:lvl w:ilvl="1">
      <w:start w:val="1"/>
      <w:numFmt w:val="decimal"/>
      <w:isLgl/>
      <w:suff w:val="space"/>
      <w:lvlText w:val="表 %1-%2 "/>
      <w:lvlJc w:val="left"/>
      <w:pPr>
        <w:ind w:left="3970" w:hanging="567"/>
      </w:pPr>
      <w:rPr>
        <w:rFonts w:hint="eastAsia"/>
        <w:lang w:val="en-US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319386891">
    <w:abstractNumId w:val="3"/>
  </w:num>
  <w:num w:numId="2" w16cid:durableId="813638938">
    <w:abstractNumId w:val="2"/>
  </w:num>
  <w:num w:numId="3" w16cid:durableId="1061291147">
    <w:abstractNumId w:val="5"/>
  </w:num>
  <w:num w:numId="4" w16cid:durableId="1663048413">
    <w:abstractNumId w:val="6"/>
  </w:num>
  <w:num w:numId="5" w16cid:durableId="1407146994">
    <w:abstractNumId w:val="1"/>
  </w:num>
  <w:num w:numId="6" w16cid:durableId="1060373038">
    <w:abstractNumId w:val="2"/>
    <w:lvlOverride w:ilvl="0">
      <w:startOverride w:val="1"/>
    </w:lvlOverride>
  </w:num>
  <w:num w:numId="7" w16cid:durableId="577902826">
    <w:abstractNumId w:val="2"/>
    <w:lvlOverride w:ilvl="0">
      <w:startOverride w:val="1"/>
    </w:lvlOverride>
  </w:num>
  <w:num w:numId="8" w16cid:durableId="917060663">
    <w:abstractNumId w:val="2"/>
    <w:lvlOverride w:ilvl="0">
      <w:startOverride w:val="1"/>
    </w:lvlOverride>
  </w:num>
  <w:num w:numId="9" w16cid:durableId="1789624225">
    <w:abstractNumId w:val="0"/>
  </w:num>
  <w:num w:numId="10" w16cid:durableId="43987198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AD"/>
    <w:rsid w:val="000004F5"/>
    <w:rsid w:val="000025FF"/>
    <w:rsid w:val="000203BF"/>
    <w:rsid w:val="00030920"/>
    <w:rsid w:val="0003509B"/>
    <w:rsid w:val="00053282"/>
    <w:rsid w:val="0005781D"/>
    <w:rsid w:val="00060BF3"/>
    <w:rsid w:val="000654A4"/>
    <w:rsid w:val="000736A3"/>
    <w:rsid w:val="00083ECA"/>
    <w:rsid w:val="00084F4A"/>
    <w:rsid w:val="00085EBC"/>
    <w:rsid w:val="00086008"/>
    <w:rsid w:val="00087263"/>
    <w:rsid w:val="0009530D"/>
    <w:rsid w:val="00095A7A"/>
    <w:rsid w:val="000A0CAF"/>
    <w:rsid w:val="000A3081"/>
    <w:rsid w:val="000A577D"/>
    <w:rsid w:val="000B2544"/>
    <w:rsid w:val="000B3008"/>
    <w:rsid w:val="000B3A5C"/>
    <w:rsid w:val="000B4499"/>
    <w:rsid w:val="000B7BF0"/>
    <w:rsid w:val="000C0043"/>
    <w:rsid w:val="000C3622"/>
    <w:rsid w:val="000D2C71"/>
    <w:rsid w:val="000E05A9"/>
    <w:rsid w:val="000E4FCC"/>
    <w:rsid w:val="000E5E6D"/>
    <w:rsid w:val="000E6D99"/>
    <w:rsid w:val="000F3AD5"/>
    <w:rsid w:val="000F65B9"/>
    <w:rsid w:val="0010215A"/>
    <w:rsid w:val="0011177F"/>
    <w:rsid w:val="00116E34"/>
    <w:rsid w:val="00126C29"/>
    <w:rsid w:val="00134F3E"/>
    <w:rsid w:val="00141929"/>
    <w:rsid w:val="0014215A"/>
    <w:rsid w:val="001426B8"/>
    <w:rsid w:val="00142AF2"/>
    <w:rsid w:val="00145F1E"/>
    <w:rsid w:val="001652BA"/>
    <w:rsid w:val="001668DF"/>
    <w:rsid w:val="00176AF3"/>
    <w:rsid w:val="00177ECD"/>
    <w:rsid w:val="00187617"/>
    <w:rsid w:val="001A27F7"/>
    <w:rsid w:val="001A45ED"/>
    <w:rsid w:val="001B0C39"/>
    <w:rsid w:val="001B4211"/>
    <w:rsid w:val="001C2EC7"/>
    <w:rsid w:val="001C4508"/>
    <w:rsid w:val="001C4AD2"/>
    <w:rsid w:val="001D315D"/>
    <w:rsid w:val="001E3D0B"/>
    <w:rsid w:val="001E77E2"/>
    <w:rsid w:val="001E7AE6"/>
    <w:rsid w:val="001F3435"/>
    <w:rsid w:val="001F43FD"/>
    <w:rsid w:val="002002ED"/>
    <w:rsid w:val="002032CB"/>
    <w:rsid w:val="00227837"/>
    <w:rsid w:val="00230DB0"/>
    <w:rsid w:val="00230FF4"/>
    <w:rsid w:val="002312C7"/>
    <w:rsid w:val="00235531"/>
    <w:rsid w:val="002406B2"/>
    <w:rsid w:val="00240E13"/>
    <w:rsid w:val="0024157B"/>
    <w:rsid w:val="002423AF"/>
    <w:rsid w:val="002453D9"/>
    <w:rsid w:val="002546DA"/>
    <w:rsid w:val="0026300A"/>
    <w:rsid w:val="002647DB"/>
    <w:rsid w:val="00266751"/>
    <w:rsid w:val="00266ED0"/>
    <w:rsid w:val="002720CD"/>
    <w:rsid w:val="00286F35"/>
    <w:rsid w:val="002874AD"/>
    <w:rsid w:val="00296403"/>
    <w:rsid w:val="002A43B8"/>
    <w:rsid w:val="002B337D"/>
    <w:rsid w:val="002B590E"/>
    <w:rsid w:val="002C6755"/>
    <w:rsid w:val="002D24D2"/>
    <w:rsid w:val="002D5F22"/>
    <w:rsid w:val="002E4D7D"/>
    <w:rsid w:val="002F282F"/>
    <w:rsid w:val="002F7DA1"/>
    <w:rsid w:val="00304E07"/>
    <w:rsid w:val="00310223"/>
    <w:rsid w:val="00316650"/>
    <w:rsid w:val="003326C0"/>
    <w:rsid w:val="00332D7D"/>
    <w:rsid w:val="00351A2B"/>
    <w:rsid w:val="00371235"/>
    <w:rsid w:val="00376871"/>
    <w:rsid w:val="00386DFF"/>
    <w:rsid w:val="00391369"/>
    <w:rsid w:val="00394580"/>
    <w:rsid w:val="00397AF2"/>
    <w:rsid w:val="003A18C2"/>
    <w:rsid w:val="003A4346"/>
    <w:rsid w:val="003B25D9"/>
    <w:rsid w:val="003B3F80"/>
    <w:rsid w:val="003C1329"/>
    <w:rsid w:val="003C3555"/>
    <w:rsid w:val="003F6592"/>
    <w:rsid w:val="003F666A"/>
    <w:rsid w:val="003F73FD"/>
    <w:rsid w:val="004004FB"/>
    <w:rsid w:val="00400846"/>
    <w:rsid w:val="004035CB"/>
    <w:rsid w:val="004046F3"/>
    <w:rsid w:val="004105AC"/>
    <w:rsid w:val="0041672B"/>
    <w:rsid w:val="00435FC9"/>
    <w:rsid w:val="00440B3B"/>
    <w:rsid w:val="00446212"/>
    <w:rsid w:val="004462EF"/>
    <w:rsid w:val="004501B4"/>
    <w:rsid w:val="00450A56"/>
    <w:rsid w:val="00452410"/>
    <w:rsid w:val="00453C8E"/>
    <w:rsid w:val="00454250"/>
    <w:rsid w:val="004867DB"/>
    <w:rsid w:val="00495BA7"/>
    <w:rsid w:val="00497E2E"/>
    <w:rsid w:val="004A6BEA"/>
    <w:rsid w:val="004A6C2A"/>
    <w:rsid w:val="004B366C"/>
    <w:rsid w:val="004C6620"/>
    <w:rsid w:val="004F32F4"/>
    <w:rsid w:val="004F3B49"/>
    <w:rsid w:val="004F3DCF"/>
    <w:rsid w:val="004F621B"/>
    <w:rsid w:val="004F72A7"/>
    <w:rsid w:val="00503437"/>
    <w:rsid w:val="00505AE3"/>
    <w:rsid w:val="005066D7"/>
    <w:rsid w:val="00506EF5"/>
    <w:rsid w:val="00510184"/>
    <w:rsid w:val="00520402"/>
    <w:rsid w:val="00520C7A"/>
    <w:rsid w:val="00523FBA"/>
    <w:rsid w:val="00525D5B"/>
    <w:rsid w:val="00545909"/>
    <w:rsid w:val="0054607F"/>
    <w:rsid w:val="005504D4"/>
    <w:rsid w:val="00574B45"/>
    <w:rsid w:val="00577DAF"/>
    <w:rsid w:val="00596A73"/>
    <w:rsid w:val="005A514D"/>
    <w:rsid w:val="005C556F"/>
    <w:rsid w:val="005C6529"/>
    <w:rsid w:val="005D07CA"/>
    <w:rsid w:val="005D29CB"/>
    <w:rsid w:val="005D4AF8"/>
    <w:rsid w:val="005D7BB3"/>
    <w:rsid w:val="005E0417"/>
    <w:rsid w:val="005F61C2"/>
    <w:rsid w:val="0060204E"/>
    <w:rsid w:val="00603F7C"/>
    <w:rsid w:val="00604A8F"/>
    <w:rsid w:val="00604F76"/>
    <w:rsid w:val="00605373"/>
    <w:rsid w:val="006135B8"/>
    <w:rsid w:val="00621964"/>
    <w:rsid w:val="00623062"/>
    <w:rsid w:val="0062732D"/>
    <w:rsid w:val="00631D26"/>
    <w:rsid w:val="0063637F"/>
    <w:rsid w:val="00641151"/>
    <w:rsid w:val="006436CA"/>
    <w:rsid w:val="00651DE6"/>
    <w:rsid w:val="00656565"/>
    <w:rsid w:val="00666459"/>
    <w:rsid w:val="00666675"/>
    <w:rsid w:val="006667B7"/>
    <w:rsid w:val="0067160A"/>
    <w:rsid w:val="00675740"/>
    <w:rsid w:val="006821B8"/>
    <w:rsid w:val="00682452"/>
    <w:rsid w:val="006971BF"/>
    <w:rsid w:val="006A2F14"/>
    <w:rsid w:val="006B5436"/>
    <w:rsid w:val="006C233F"/>
    <w:rsid w:val="006C34F4"/>
    <w:rsid w:val="006C4ACB"/>
    <w:rsid w:val="006D2395"/>
    <w:rsid w:val="006D61E4"/>
    <w:rsid w:val="006D6220"/>
    <w:rsid w:val="006D76FB"/>
    <w:rsid w:val="006E4CF4"/>
    <w:rsid w:val="006F46D0"/>
    <w:rsid w:val="0071081F"/>
    <w:rsid w:val="00717426"/>
    <w:rsid w:val="00717B0D"/>
    <w:rsid w:val="00723195"/>
    <w:rsid w:val="0074594E"/>
    <w:rsid w:val="0075053F"/>
    <w:rsid w:val="00753C83"/>
    <w:rsid w:val="00756086"/>
    <w:rsid w:val="00757597"/>
    <w:rsid w:val="00761C1F"/>
    <w:rsid w:val="007758E7"/>
    <w:rsid w:val="00776B47"/>
    <w:rsid w:val="007770D9"/>
    <w:rsid w:val="00777C6F"/>
    <w:rsid w:val="007803CB"/>
    <w:rsid w:val="00782CC9"/>
    <w:rsid w:val="00787125"/>
    <w:rsid w:val="007874B7"/>
    <w:rsid w:val="00787F90"/>
    <w:rsid w:val="007951CC"/>
    <w:rsid w:val="007A355B"/>
    <w:rsid w:val="007B035E"/>
    <w:rsid w:val="007C159F"/>
    <w:rsid w:val="007F1C5C"/>
    <w:rsid w:val="00813E14"/>
    <w:rsid w:val="00816C2A"/>
    <w:rsid w:val="00830287"/>
    <w:rsid w:val="0083173C"/>
    <w:rsid w:val="008425F4"/>
    <w:rsid w:val="008610DE"/>
    <w:rsid w:val="008629C8"/>
    <w:rsid w:val="008725FB"/>
    <w:rsid w:val="00891E7C"/>
    <w:rsid w:val="00894581"/>
    <w:rsid w:val="008971EF"/>
    <w:rsid w:val="008A625D"/>
    <w:rsid w:val="008A7BA7"/>
    <w:rsid w:val="008B197F"/>
    <w:rsid w:val="008B667C"/>
    <w:rsid w:val="008B73F2"/>
    <w:rsid w:val="008B7C4E"/>
    <w:rsid w:val="008C2D5F"/>
    <w:rsid w:val="008C3D8C"/>
    <w:rsid w:val="008D46ED"/>
    <w:rsid w:val="008E1B4C"/>
    <w:rsid w:val="008F09B4"/>
    <w:rsid w:val="009078A5"/>
    <w:rsid w:val="009102B3"/>
    <w:rsid w:val="00916C28"/>
    <w:rsid w:val="009359E5"/>
    <w:rsid w:val="00937E92"/>
    <w:rsid w:val="00941072"/>
    <w:rsid w:val="009438FD"/>
    <w:rsid w:val="00943B90"/>
    <w:rsid w:val="00946700"/>
    <w:rsid w:val="00957E5C"/>
    <w:rsid w:val="00961E57"/>
    <w:rsid w:val="00962231"/>
    <w:rsid w:val="0096662C"/>
    <w:rsid w:val="00970BC3"/>
    <w:rsid w:val="009721C8"/>
    <w:rsid w:val="009749B0"/>
    <w:rsid w:val="0098146D"/>
    <w:rsid w:val="00982D7D"/>
    <w:rsid w:val="00985BC6"/>
    <w:rsid w:val="009A01B3"/>
    <w:rsid w:val="009A27C8"/>
    <w:rsid w:val="009B4C97"/>
    <w:rsid w:val="009C40B2"/>
    <w:rsid w:val="009C48C2"/>
    <w:rsid w:val="009D7CBC"/>
    <w:rsid w:val="009F0548"/>
    <w:rsid w:val="009F4384"/>
    <w:rsid w:val="009F4BDA"/>
    <w:rsid w:val="00A04272"/>
    <w:rsid w:val="00A10941"/>
    <w:rsid w:val="00A10C1A"/>
    <w:rsid w:val="00A24F19"/>
    <w:rsid w:val="00A25E14"/>
    <w:rsid w:val="00A4164C"/>
    <w:rsid w:val="00A432FD"/>
    <w:rsid w:val="00A560F1"/>
    <w:rsid w:val="00A601C1"/>
    <w:rsid w:val="00A651FA"/>
    <w:rsid w:val="00A71C57"/>
    <w:rsid w:val="00A732AB"/>
    <w:rsid w:val="00A73AF7"/>
    <w:rsid w:val="00A83306"/>
    <w:rsid w:val="00A837BF"/>
    <w:rsid w:val="00A9293B"/>
    <w:rsid w:val="00A952A0"/>
    <w:rsid w:val="00AB60A4"/>
    <w:rsid w:val="00AC1907"/>
    <w:rsid w:val="00AC7139"/>
    <w:rsid w:val="00AE38BC"/>
    <w:rsid w:val="00AE3F23"/>
    <w:rsid w:val="00B034CD"/>
    <w:rsid w:val="00B1655A"/>
    <w:rsid w:val="00B279B8"/>
    <w:rsid w:val="00B379AD"/>
    <w:rsid w:val="00B518D6"/>
    <w:rsid w:val="00B5745A"/>
    <w:rsid w:val="00B61059"/>
    <w:rsid w:val="00B6129B"/>
    <w:rsid w:val="00B61CDB"/>
    <w:rsid w:val="00B728B8"/>
    <w:rsid w:val="00B741EF"/>
    <w:rsid w:val="00B75D50"/>
    <w:rsid w:val="00B86B94"/>
    <w:rsid w:val="00B91D7A"/>
    <w:rsid w:val="00BA21C6"/>
    <w:rsid w:val="00BA564E"/>
    <w:rsid w:val="00BC4708"/>
    <w:rsid w:val="00BC75DE"/>
    <w:rsid w:val="00BD1BBA"/>
    <w:rsid w:val="00BD38B4"/>
    <w:rsid w:val="00BD4FA1"/>
    <w:rsid w:val="00BE0B7B"/>
    <w:rsid w:val="00BE2B12"/>
    <w:rsid w:val="00BF2288"/>
    <w:rsid w:val="00BF68BE"/>
    <w:rsid w:val="00C001A6"/>
    <w:rsid w:val="00C02A6C"/>
    <w:rsid w:val="00C03860"/>
    <w:rsid w:val="00C0678E"/>
    <w:rsid w:val="00C2143F"/>
    <w:rsid w:val="00C22773"/>
    <w:rsid w:val="00C2307D"/>
    <w:rsid w:val="00C277D4"/>
    <w:rsid w:val="00C34863"/>
    <w:rsid w:val="00C416CF"/>
    <w:rsid w:val="00C5111B"/>
    <w:rsid w:val="00C523AA"/>
    <w:rsid w:val="00C54283"/>
    <w:rsid w:val="00C603D9"/>
    <w:rsid w:val="00C7104C"/>
    <w:rsid w:val="00C75049"/>
    <w:rsid w:val="00C87DD0"/>
    <w:rsid w:val="00C90921"/>
    <w:rsid w:val="00C92DCD"/>
    <w:rsid w:val="00C94B44"/>
    <w:rsid w:val="00CA1AA5"/>
    <w:rsid w:val="00CB05EB"/>
    <w:rsid w:val="00CC1445"/>
    <w:rsid w:val="00CC3F1D"/>
    <w:rsid w:val="00CD088B"/>
    <w:rsid w:val="00CD3657"/>
    <w:rsid w:val="00CD5246"/>
    <w:rsid w:val="00CF2033"/>
    <w:rsid w:val="00CF51EF"/>
    <w:rsid w:val="00CF6B1E"/>
    <w:rsid w:val="00D00501"/>
    <w:rsid w:val="00D00C86"/>
    <w:rsid w:val="00D05BED"/>
    <w:rsid w:val="00D20173"/>
    <w:rsid w:val="00D21B6B"/>
    <w:rsid w:val="00D22065"/>
    <w:rsid w:val="00D258E2"/>
    <w:rsid w:val="00D4057D"/>
    <w:rsid w:val="00D408F0"/>
    <w:rsid w:val="00D44673"/>
    <w:rsid w:val="00D449A7"/>
    <w:rsid w:val="00D44C92"/>
    <w:rsid w:val="00D47FD9"/>
    <w:rsid w:val="00D5267B"/>
    <w:rsid w:val="00D53616"/>
    <w:rsid w:val="00D64AA6"/>
    <w:rsid w:val="00D64D32"/>
    <w:rsid w:val="00D764D0"/>
    <w:rsid w:val="00D80FEB"/>
    <w:rsid w:val="00D8106B"/>
    <w:rsid w:val="00D81126"/>
    <w:rsid w:val="00D84EC9"/>
    <w:rsid w:val="00DB4648"/>
    <w:rsid w:val="00DE3FCF"/>
    <w:rsid w:val="00DF21A3"/>
    <w:rsid w:val="00DF2F3A"/>
    <w:rsid w:val="00E05F70"/>
    <w:rsid w:val="00E104C2"/>
    <w:rsid w:val="00E169C8"/>
    <w:rsid w:val="00E20B0E"/>
    <w:rsid w:val="00E40593"/>
    <w:rsid w:val="00E4069F"/>
    <w:rsid w:val="00E42C5F"/>
    <w:rsid w:val="00E503BD"/>
    <w:rsid w:val="00E52DE7"/>
    <w:rsid w:val="00E55D33"/>
    <w:rsid w:val="00E56CFF"/>
    <w:rsid w:val="00E745B9"/>
    <w:rsid w:val="00E74F71"/>
    <w:rsid w:val="00E77FE5"/>
    <w:rsid w:val="00E8517F"/>
    <w:rsid w:val="00E85D8E"/>
    <w:rsid w:val="00E9095A"/>
    <w:rsid w:val="00E91131"/>
    <w:rsid w:val="00EA2CED"/>
    <w:rsid w:val="00EB0BA0"/>
    <w:rsid w:val="00EB104D"/>
    <w:rsid w:val="00EB653F"/>
    <w:rsid w:val="00EC36A7"/>
    <w:rsid w:val="00EC3722"/>
    <w:rsid w:val="00EC43E6"/>
    <w:rsid w:val="00ED3C99"/>
    <w:rsid w:val="00ED56B5"/>
    <w:rsid w:val="00ED5C74"/>
    <w:rsid w:val="00EF70DF"/>
    <w:rsid w:val="00F01200"/>
    <w:rsid w:val="00F064B0"/>
    <w:rsid w:val="00F064C8"/>
    <w:rsid w:val="00F236C3"/>
    <w:rsid w:val="00F30F6F"/>
    <w:rsid w:val="00F364BF"/>
    <w:rsid w:val="00F41557"/>
    <w:rsid w:val="00F41B47"/>
    <w:rsid w:val="00F45965"/>
    <w:rsid w:val="00F60249"/>
    <w:rsid w:val="00F662D0"/>
    <w:rsid w:val="00F85689"/>
    <w:rsid w:val="00F870D6"/>
    <w:rsid w:val="00F95428"/>
    <w:rsid w:val="00F97B13"/>
    <w:rsid w:val="00FA3F9C"/>
    <w:rsid w:val="00FB39D5"/>
    <w:rsid w:val="00FB5B33"/>
    <w:rsid w:val="00FD0A69"/>
    <w:rsid w:val="00FE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C05B75F"/>
  <w14:defaultImageDpi w14:val="32767"/>
  <w15:chartTrackingRefBased/>
  <w15:docId w15:val="{CF83A19F-C091-4B20-AD76-1753D287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A27F7"/>
    <w:pPr>
      <w:widowControl w:val="0"/>
      <w:adjustRightInd w:val="0"/>
      <w:snapToGrid w:val="0"/>
      <w:spacing w:line="300" w:lineRule="auto"/>
      <w:ind w:firstLineChars="200" w:firstLine="200"/>
      <w:jc w:val="both"/>
    </w:pPr>
    <w:rPr>
      <w:rFonts w:ascii="Times New Roman" w:eastAsia="宋体" w:hAnsi="Times New Roman"/>
      <w:sz w:val="24"/>
      <w:szCs w:val="22"/>
      <w14:ligatures w14:val="none"/>
    </w:rPr>
  </w:style>
  <w:style w:type="paragraph" w:styleId="1">
    <w:name w:val="heading 1"/>
    <w:aliases w:val="一级标题"/>
    <w:basedOn w:val="a1"/>
    <w:next w:val="a1"/>
    <w:link w:val="10"/>
    <w:uiPriority w:val="9"/>
    <w:qFormat/>
    <w:rsid w:val="000203BF"/>
    <w:pPr>
      <w:keepNext/>
      <w:keepLines/>
      <w:numPr>
        <w:numId w:val="1"/>
      </w:numPr>
      <w:spacing w:afterLines="50" w:after="50"/>
      <w:ind w:firstLine="200"/>
      <w:outlineLvl w:val="0"/>
    </w:pPr>
    <w:rPr>
      <w:rFonts w:eastAsia="黑体"/>
      <w:bCs/>
      <w:kern w:val="44"/>
      <w:sz w:val="30"/>
      <w:szCs w:val="44"/>
    </w:rPr>
  </w:style>
  <w:style w:type="paragraph" w:styleId="2">
    <w:name w:val="heading 2"/>
    <w:aliases w:val="二级标题"/>
    <w:basedOn w:val="a1"/>
    <w:next w:val="a1"/>
    <w:link w:val="20"/>
    <w:uiPriority w:val="9"/>
    <w:unhideWhenUsed/>
    <w:qFormat/>
    <w:rsid w:val="000203BF"/>
    <w:pPr>
      <w:keepNext/>
      <w:keepLines/>
      <w:numPr>
        <w:ilvl w:val="1"/>
        <w:numId w:val="1"/>
      </w:numPr>
      <w:spacing w:afterLines="35" w:after="35"/>
      <w:ind w:firstLine="200"/>
      <w:outlineLvl w:val="1"/>
    </w:pPr>
    <w:rPr>
      <w:rFonts w:asciiTheme="majorHAnsi" w:eastAsia="楷体" w:hAnsiTheme="majorHAnsi" w:cstheme="majorBidi"/>
      <w:bCs/>
      <w:sz w:val="28"/>
      <w:szCs w:val="32"/>
    </w:rPr>
  </w:style>
  <w:style w:type="paragraph" w:styleId="3">
    <w:name w:val="heading 3"/>
    <w:aliases w:val="三级标题"/>
    <w:basedOn w:val="a1"/>
    <w:next w:val="a1"/>
    <w:link w:val="30"/>
    <w:uiPriority w:val="9"/>
    <w:unhideWhenUsed/>
    <w:qFormat/>
    <w:rsid w:val="00C0678E"/>
    <w:pPr>
      <w:keepNext/>
      <w:keepLines/>
      <w:numPr>
        <w:numId w:val="2"/>
      </w:numPr>
      <w:spacing w:beforeLines="50" w:before="50"/>
      <w:ind w:firstLine="200"/>
      <w:outlineLvl w:val="2"/>
    </w:pPr>
    <w:rPr>
      <w:b/>
      <w:bCs/>
      <w:szCs w:val="32"/>
    </w:rPr>
  </w:style>
  <w:style w:type="paragraph" w:styleId="4">
    <w:name w:val="heading 4"/>
    <w:aliases w:val="四级标题"/>
    <w:basedOn w:val="a1"/>
    <w:next w:val="a1"/>
    <w:link w:val="40"/>
    <w:uiPriority w:val="9"/>
    <w:unhideWhenUsed/>
    <w:qFormat/>
    <w:rsid w:val="00230FF4"/>
    <w:pPr>
      <w:keepNext/>
      <w:keepLines/>
      <w:numPr>
        <w:ilvl w:val="3"/>
        <w:numId w:val="1"/>
      </w:numPr>
      <w:ind w:firstLineChars="0"/>
      <w:outlineLvl w:val="3"/>
    </w:pPr>
    <w:rPr>
      <w:rFonts w:asciiTheme="majorHAnsi" w:eastAsiaTheme="majorEastAsia" w:hAnsiTheme="majorHAnsi" w:cstheme="majorBidi"/>
      <w:bCs/>
      <w:szCs w:val="28"/>
    </w:rPr>
  </w:style>
  <w:style w:type="paragraph" w:styleId="5">
    <w:name w:val="heading 5"/>
    <w:basedOn w:val="a1"/>
    <w:next w:val="a1"/>
    <w:link w:val="50"/>
    <w:uiPriority w:val="9"/>
    <w:unhideWhenUsed/>
    <w:qFormat/>
    <w:rsid w:val="00230FF4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30FF4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30FF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30FF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30F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aliases w:val="一级标题 字符"/>
    <w:basedOn w:val="a2"/>
    <w:link w:val="1"/>
    <w:uiPriority w:val="9"/>
    <w:rsid w:val="000203BF"/>
    <w:rPr>
      <w:rFonts w:ascii="Times New Roman" w:eastAsia="黑体" w:hAnsi="Times New Roman"/>
      <w:bCs/>
      <w:kern w:val="44"/>
      <w:sz w:val="30"/>
      <w:szCs w:val="44"/>
      <w14:ligatures w14:val="none"/>
    </w:rPr>
  </w:style>
  <w:style w:type="character" w:customStyle="1" w:styleId="20">
    <w:name w:val="标题 2 字符"/>
    <w:aliases w:val="二级标题 字符"/>
    <w:basedOn w:val="a2"/>
    <w:link w:val="2"/>
    <w:uiPriority w:val="9"/>
    <w:rsid w:val="000203BF"/>
    <w:rPr>
      <w:rFonts w:asciiTheme="majorHAnsi" w:eastAsia="楷体" w:hAnsiTheme="majorHAnsi" w:cstheme="majorBidi"/>
      <w:bCs/>
      <w:sz w:val="28"/>
      <w:szCs w:val="32"/>
      <w14:ligatures w14:val="none"/>
    </w:rPr>
  </w:style>
  <w:style w:type="character" w:customStyle="1" w:styleId="30">
    <w:name w:val="标题 3 字符"/>
    <w:aliases w:val="三级标题 字符"/>
    <w:basedOn w:val="a2"/>
    <w:link w:val="3"/>
    <w:uiPriority w:val="9"/>
    <w:rsid w:val="00C0678E"/>
    <w:rPr>
      <w:rFonts w:ascii="Times New Roman" w:eastAsia="宋体" w:hAnsi="Times New Roman"/>
      <w:b/>
      <w:bCs/>
      <w:sz w:val="24"/>
      <w:szCs w:val="32"/>
      <w14:ligatures w14:val="none"/>
    </w:rPr>
  </w:style>
  <w:style w:type="character" w:customStyle="1" w:styleId="40">
    <w:name w:val="标题 4 字符"/>
    <w:aliases w:val="四级标题 字符"/>
    <w:basedOn w:val="a2"/>
    <w:link w:val="4"/>
    <w:uiPriority w:val="9"/>
    <w:rsid w:val="00230FF4"/>
    <w:rPr>
      <w:rFonts w:asciiTheme="majorHAnsi" w:eastAsiaTheme="majorEastAsia" w:hAnsiTheme="majorHAnsi" w:cstheme="majorBidi"/>
      <w:bCs/>
      <w:sz w:val="24"/>
      <w:szCs w:val="28"/>
      <w14:ligatures w14:val="none"/>
    </w:rPr>
  </w:style>
  <w:style w:type="paragraph" w:styleId="TOC1">
    <w:name w:val="toc 1"/>
    <w:basedOn w:val="a1"/>
    <w:next w:val="a1"/>
    <w:autoRedefine/>
    <w:uiPriority w:val="39"/>
    <w:unhideWhenUsed/>
    <w:rsid w:val="004105AC"/>
    <w:pPr>
      <w:tabs>
        <w:tab w:val="right" w:leader="dot" w:pos="8296"/>
      </w:tabs>
      <w:ind w:firstLineChars="0" w:firstLine="0"/>
    </w:pPr>
    <w:rPr>
      <w:b/>
      <w:bCs/>
      <w:noProof/>
    </w:rPr>
  </w:style>
  <w:style w:type="paragraph" w:styleId="TOC2">
    <w:name w:val="toc 2"/>
    <w:basedOn w:val="a1"/>
    <w:next w:val="a1"/>
    <w:autoRedefine/>
    <w:uiPriority w:val="39"/>
    <w:unhideWhenUsed/>
    <w:rsid w:val="00230FF4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230FF4"/>
    <w:pPr>
      <w:ind w:leftChars="400" w:left="840"/>
    </w:pPr>
  </w:style>
  <w:style w:type="paragraph" w:styleId="a5">
    <w:name w:val="Title"/>
    <w:next w:val="a1"/>
    <w:link w:val="a6"/>
    <w:uiPriority w:val="10"/>
    <w:qFormat/>
    <w:rsid w:val="00B5745A"/>
    <w:pPr>
      <w:spacing w:afterLines="100" w:after="100" w:line="480" w:lineRule="exact"/>
      <w:ind w:leftChars="100" w:left="240" w:rightChars="100" w:right="100"/>
      <w:contextualSpacing/>
      <w:jc w:val="center"/>
    </w:pPr>
    <w:rPr>
      <w:rFonts w:ascii="Times New Roman" w:eastAsia="方正小标宋简体" w:hAnsi="Times New Roman" w:cstheme="majorBidi"/>
      <w:b/>
      <w:spacing w:val="-10"/>
      <w:kern w:val="28"/>
      <w:sz w:val="32"/>
      <w:szCs w:val="56"/>
    </w:rPr>
  </w:style>
  <w:style w:type="character" w:customStyle="1" w:styleId="a6">
    <w:name w:val="标题 字符"/>
    <w:basedOn w:val="a2"/>
    <w:link w:val="a5"/>
    <w:uiPriority w:val="10"/>
    <w:rsid w:val="00B5745A"/>
    <w:rPr>
      <w:rFonts w:ascii="Times New Roman" w:eastAsia="方正小标宋简体" w:hAnsi="Times New Roman" w:cstheme="majorBidi"/>
      <w:b/>
      <w:spacing w:val="-10"/>
      <w:kern w:val="28"/>
      <w:sz w:val="32"/>
      <w:szCs w:val="56"/>
    </w:rPr>
  </w:style>
  <w:style w:type="character" w:customStyle="1" w:styleId="50">
    <w:name w:val="标题 5 字符"/>
    <w:basedOn w:val="a2"/>
    <w:link w:val="5"/>
    <w:uiPriority w:val="9"/>
    <w:rsid w:val="00230F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230FF4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2"/>
    <w:link w:val="7"/>
    <w:uiPriority w:val="9"/>
    <w:semiHidden/>
    <w:rsid w:val="00230FF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2"/>
    <w:link w:val="8"/>
    <w:uiPriority w:val="9"/>
    <w:semiHidden/>
    <w:rsid w:val="00230FF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2"/>
    <w:link w:val="9"/>
    <w:uiPriority w:val="9"/>
    <w:semiHidden/>
    <w:rsid w:val="00230FF4"/>
    <w:rPr>
      <w:rFonts w:eastAsiaTheme="majorEastAsia" w:cstheme="majorBidi"/>
      <w:color w:val="595959" w:themeColor="text1" w:themeTint="A6"/>
      <w:sz w:val="24"/>
    </w:rPr>
  </w:style>
  <w:style w:type="paragraph" w:customStyle="1" w:styleId="a">
    <w:name w:val="表标题"/>
    <w:basedOn w:val="a1"/>
    <w:link w:val="a7"/>
    <w:qFormat/>
    <w:rsid w:val="00391369"/>
    <w:pPr>
      <w:numPr>
        <w:numId w:val="9"/>
      </w:numPr>
      <w:spacing w:beforeLines="50" w:before="50"/>
      <w:ind w:left="0" w:firstLineChars="0" w:firstLine="0"/>
      <w:jc w:val="center"/>
    </w:pPr>
    <w:rPr>
      <w:sz w:val="22"/>
    </w:rPr>
  </w:style>
  <w:style w:type="character" w:customStyle="1" w:styleId="a7">
    <w:name w:val="表标题 字符"/>
    <w:basedOn w:val="a2"/>
    <w:link w:val="a"/>
    <w:rsid w:val="00391369"/>
    <w:rPr>
      <w:rFonts w:ascii="Times New Roman" w:eastAsia="宋体" w:hAnsi="Times New Roman"/>
      <w:sz w:val="22"/>
      <w:szCs w:val="22"/>
      <w14:ligatures w14:val="none"/>
    </w:rPr>
  </w:style>
  <w:style w:type="paragraph" w:customStyle="1" w:styleId="a8">
    <w:name w:val="目录"/>
    <w:basedOn w:val="a1"/>
    <w:link w:val="a9"/>
    <w:qFormat/>
    <w:rsid w:val="00525D5B"/>
    <w:pPr>
      <w:ind w:firstLineChars="0" w:firstLine="0"/>
      <w:jc w:val="center"/>
    </w:pPr>
    <w:rPr>
      <w:rFonts w:ascii="黑体" w:eastAsia="黑体" w:hAnsi="黑体"/>
      <w:sz w:val="28"/>
      <w:szCs w:val="28"/>
    </w:rPr>
  </w:style>
  <w:style w:type="character" w:customStyle="1" w:styleId="a9">
    <w:name w:val="目录 字符"/>
    <w:basedOn w:val="a2"/>
    <w:link w:val="a8"/>
    <w:rsid w:val="00525D5B"/>
    <w:rPr>
      <w:rFonts w:ascii="黑体" w:eastAsia="黑体" w:hAnsi="黑体"/>
      <w:sz w:val="28"/>
      <w:szCs w:val="28"/>
      <w14:ligatures w14:val="none"/>
    </w:rPr>
  </w:style>
  <w:style w:type="paragraph" w:customStyle="1" w:styleId="aa">
    <w:name w:val="表格与插图清单"/>
    <w:basedOn w:val="a8"/>
    <w:link w:val="ab"/>
    <w:qFormat/>
    <w:rsid w:val="00525D5B"/>
    <w:pPr>
      <w:outlineLvl w:val="0"/>
    </w:pPr>
  </w:style>
  <w:style w:type="character" w:customStyle="1" w:styleId="ab">
    <w:name w:val="表格与插图清单 字符"/>
    <w:basedOn w:val="a9"/>
    <w:link w:val="aa"/>
    <w:rsid w:val="00525D5B"/>
    <w:rPr>
      <w:rFonts w:ascii="黑体" w:eastAsia="黑体" w:hAnsi="黑体"/>
      <w:sz w:val="28"/>
      <w:szCs w:val="28"/>
      <w14:ligatures w14:val="none"/>
    </w:rPr>
  </w:style>
  <w:style w:type="paragraph" w:customStyle="1" w:styleId="ac">
    <w:name w:val="参考文献"/>
    <w:basedOn w:val="a1"/>
    <w:next w:val="a1"/>
    <w:link w:val="ad"/>
    <w:qFormat/>
    <w:rsid w:val="00525D5B"/>
    <w:pPr>
      <w:ind w:firstLineChars="0" w:firstLine="0"/>
      <w:outlineLvl w:val="0"/>
    </w:pPr>
    <w:rPr>
      <w:rFonts w:eastAsia="黑体"/>
      <w:sz w:val="28"/>
    </w:rPr>
  </w:style>
  <w:style w:type="character" w:customStyle="1" w:styleId="ad">
    <w:name w:val="参考文献 字符"/>
    <w:basedOn w:val="a2"/>
    <w:link w:val="ac"/>
    <w:rsid w:val="00525D5B"/>
    <w:rPr>
      <w:rFonts w:eastAsia="黑体"/>
      <w:sz w:val="28"/>
      <w:szCs w:val="22"/>
      <w14:ligatures w14:val="none"/>
    </w:rPr>
  </w:style>
  <w:style w:type="character" w:styleId="ae">
    <w:name w:val="Hyperlink"/>
    <w:basedOn w:val="a2"/>
    <w:uiPriority w:val="99"/>
    <w:unhideWhenUsed/>
    <w:rsid w:val="00230FF4"/>
    <w:rPr>
      <w:color w:val="467886" w:themeColor="hyperlink"/>
      <w:u w:val="single"/>
    </w:rPr>
  </w:style>
  <w:style w:type="paragraph" w:styleId="af">
    <w:name w:val="Subtitle"/>
    <w:basedOn w:val="a1"/>
    <w:next w:val="a1"/>
    <w:link w:val="af0"/>
    <w:uiPriority w:val="11"/>
    <w:qFormat/>
    <w:rsid w:val="00230FF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副标题 字符"/>
    <w:basedOn w:val="a2"/>
    <w:link w:val="af"/>
    <w:uiPriority w:val="11"/>
    <w:rsid w:val="00230F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List Paragraph"/>
    <w:basedOn w:val="a1"/>
    <w:uiPriority w:val="34"/>
    <w:qFormat/>
    <w:rsid w:val="00230FF4"/>
    <w:pPr>
      <w:ind w:left="720"/>
      <w:contextualSpacing/>
    </w:pPr>
  </w:style>
  <w:style w:type="character" w:styleId="af2">
    <w:name w:val="Intense Reference"/>
    <w:basedOn w:val="a2"/>
    <w:uiPriority w:val="32"/>
    <w:qFormat/>
    <w:rsid w:val="00230FF4"/>
    <w:rPr>
      <w:b/>
      <w:bCs/>
      <w:smallCaps/>
      <w:color w:val="0F4761" w:themeColor="accent1" w:themeShade="BF"/>
      <w:spacing w:val="5"/>
    </w:rPr>
  </w:style>
  <w:style w:type="character" w:styleId="af3">
    <w:name w:val="Intense Emphasis"/>
    <w:basedOn w:val="a2"/>
    <w:uiPriority w:val="21"/>
    <w:qFormat/>
    <w:rsid w:val="00230FF4"/>
    <w:rPr>
      <w:i/>
      <w:iCs/>
      <w:color w:val="0F4761" w:themeColor="accent1" w:themeShade="BF"/>
    </w:rPr>
  </w:style>
  <w:style w:type="paragraph" w:styleId="af4">
    <w:name w:val="Intense Quote"/>
    <w:basedOn w:val="a1"/>
    <w:next w:val="a1"/>
    <w:link w:val="af5"/>
    <w:uiPriority w:val="30"/>
    <w:qFormat/>
    <w:rsid w:val="00230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2"/>
    <w:link w:val="af4"/>
    <w:uiPriority w:val="30"/>
    <w:rsid w:val="00230FF4"/>
    <w:rPr>
      <w:rFonts w:ascii="Times New Roman" w:eastAsia="宋体" w:hAnsi="Times New Roman"/>
      <w:i/>
      <w:iCs/>
      <w:color w:val="0F4761" w:themeColor="accent1" w:themeShade="BF"/>
      <w:sz w:val="24"/>
    </w:rPr>
  </w:style>
  <w:style w:type="table" w:styleId="3-4">
    <w:name w:val="List Table 3 Accent 4"/>
    <w:basedOn w:val="a3"/>
    <w:uiPriority w:val="48"/>
    <w:rsid w:val="00230FF4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customStyle="1" w:styleId="af6">
    <w:name w:val="三线表"/>
    <w:basedOn w:val="a3"/>
    <w:uiPriority w:val="99"/>
    <w:rsid w:val="00230FF4"/>
    <w:pPr>
      <w:adjustRightInd w:val="0"/>
      <w:snapToGrid w:val="0"/>
    </w:pPr>
    <w:rPr>
      <w:rFonts w:eastAsia="宋体"/>
      <w:color w:val="000000" w:themeColor="text1"/>
      <w:sz w:val="24"/>
    </w:rPr>
    <w:tblPr>
      <w:jc w:val="center"/>
      <w:tblBorders>
        <w:top w:val="single" w:sz="12" w:space="0" w:color="auto"/>
        <w:bottom w:val="single" w:sz="12" w:space="0" w:color="auto"/>
        <w:insideH w:val="single" w:sz="6" w:space="0" w:color="auto"/>
      </w:tblBorders>
    </w:tblPr>
    <w:trPr>
      <w:jc w:val="center"/>
    </w:trPr>
    <w:tcPr>
      <w:shd w:val="clear" w:color="auto" w:fill="FFFFFF" w:themeFill="background1"/>
      <w:vAlign w:val="center"/>
    </w:tcPr>
  </w:style>
  <w:style w:type="paragraph" w:customStyle="1" w:styleId="a0">
    <w:name w:val="图标题"/>
    <w:basedOn w:val="a1"/>
    <w:link w:val="af7"/>
    <w:qFormat/>
    <w:rsid w:val="00391369"/>
    <w:pPr>
      <w:numPr>
        <w:numId w:val="10"/>
      </w:numPr>
      <w:spacing w:afterLines="50" w:after="156"/>
      <w:ind w:left="0" w:firstLineChars="0" w:firstLine="0"/>
      <w:jc w:val="center"/>
    </w:pPr>
    <w:rPr>
      <w:noProof/>
      <w:sz w:val="22"/>
    </w:rPr>
  </w:style>
  <w:style w:type="character" w:customStyle="1" w:styleId="af7">
    <w:name w:val="图标题 字符"/>
    <w:basedOn w:val="a2"/>
    <w:link w:val="a0"/>
    <w:rsid w:val="00391369"/>
    <w:rPr>
      <w:rFonts w:ascii="Times New Roman" w:eastAsia="宋体" w:hAnsi="Times New Roman"/>
      <w:noProof/>
      <w:sz w:val="22"/>
      <w:szCs w:val="22"/>
      <w14:ligatures w14:val="none"/>
    </w:rPr>
  </w:style>
  <w:style w:type="paragraph" w:styleId="af8">
    <w:name w:val="table of figures"/>
    <w:basedOn w:val="a1"/>
    <w:next w:val="a1"/>
    <w:uiPriority w:val="99"/>
    <w:unhideWhenUsed/>
    <w:rsid w:val="00230FF4"/>
    <w:pPr>
      <w:ind w:leftChars="200" w:left="200" w:hangingChars="200" w:hanging="200"/>
    </w:pPr>
  </w:style>
  <w:style w:type="table" w:styleId="af9">
    <w:name w:val="Table Grid"/>
    <w:basedOn w:val="a3"/>
    <w:uiPriority w:val="39"/>
    <w:rsid w:val="00230F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2"/>
    <w:uiPriority w:val="22"/>
    <w:qFormat/>
    <w:rsid w:val="00230FF4"/>
    <w:rPr>
      <w:b/>
      <w:bCs/>
    </w:rPr>
  </w:style>
  <w:style w:type="paragraph" w:styleId="afb">
    <w:name w:val="footer"/>
    <w:basedOn w:val="a1"/>
    <w:link w:val="afc"/>
    <w:unhideWhenUsed/>
    <w:rsid w:val="00230FF4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fc">
    <w:name w:val="页脚 字符"/>
    <w:basedOn w:val="a2"/>
    <w:link w:val="afb"/>
    <w:rsid w:val="00230FF4"/>
    <w:rPr>
      <w:rFonts w:ascii="Times New Roman" w:eastAsia="宋体" w:hAnsi="Times New Roman"/>
      <w:sz w:val="18"/>
      <w:szCs w:val="18"/>
    </w:rPr>
  </w:style>
  <w:style w:type="paragraph" w:styleId="afd">
    <w:name w:val="header"/>
    <w:basedOn w:val="a1"/>
    <w:link w:val="afe"/>
    <w:unhideWhenUsed/>
    <w:rsid w:val="00230FF4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e">
    <w:name w:val="页眉 字符"/>
    <w:basedOn w:val="a2"/>
    <w:link w:val="afd"/>
    <w:rsid w:val="00230FF4"/>
    <w:rPr>
      <w:rFonts w:ascii="Times New Roman" w:eastAsia="宋体" w:hAnsi="Times New Roman"/>
      <w:sz w:val="18"/>
      <w:szCs w:val="18"/>
    </w:rPr>
  </w:style>
  <w:style w:type="paragraph" w:styleId="aff">
    <w:name w:val="Quote"/>
    <w:basedOn w:val="a1"/>
    <w:next w:val="a1"/>
    <w:link w:val="aff0"/>
    <w:uiPriority w:val="29"/>
    <w:qFormat/>
    <w:rsid w:val="00230F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0">
    <w:name w:val="引用 字符"/>
    <w:basedOn w:val="a2"/>
    <w:link w:val="aff"/>
    <w:uiPriority w:val="29"/>
    <w:rsid w:val="00230FF4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customStyle="1" w:styleId="aff1">
    <w:name w:val="摘要"/>
    <w:basedOn w:val="1"/>
    <w:next w:val="a1"/>
    <w:link w:val="aff2"/>
    <w:qFormat/>
    <w:rsid w:val="00525D5B"/>
    <w:pPr>
      <w:numPr>
        <w:numId w:val="0"/>
      </w:numPr>
      <w:jc w:val="center"/>
    </w:pPr>
    <w:rPr>
      <w:sz w:val="28"/>
    </w:rPr>
  </w:style>
  <w:style w:type="character" w:customStyle="1" w:styleId="aff2">
    <w:name w:val="摘要 字符"/>
    <w:basedOn w:val="10"/>
    <w:link w:val="aff1"/>
    <w:rsid w:val="00525D5B"/>
    <w:rPr>
      <w:rFonts w:ascii="Times New Roman" w:eastAsia="黑体" w:hAnsi="Times New Roman"/>
      <w:bCs/>
      <w:kern w:val="44"/>
      <w:sz w:val="28"/>
      <w:szCs w:val="44"/>
      <w14:ligatures w14:val="none"/>
    </w:rPr>
  </w:style>
  <w:style w:type="character" w:styleId="aff3">
    <w:name w:val="Unresolved Mention"/>
    <w:basedOn w:val="a2"/>
    <w:uiPriority w:val="99"/>
    <w:semiHidden/>
    <w:unhideWhenUsed/>
    <w:rsid w:val="00B1655A"/>
    <w:rPr>
      <w:color w:val="605E5C"/>
      <w:shd w:val="clear" w:color="auto" w:fill="E1DFDD"/>
    </w:rPr>
  </w:style>
  <w:style w:type="paragraph" w:customStyle="1" w:styleId="aff4">
    <w:name w:val="图表标题"/>
    <w:basedOn w:val="a1"/>
    <w:next w:val="a1"/>
    <w:qFormat/>
    <w:rsid w:val="009749B0"/>
    <w:pPr>
      <w:ind w:firstLineChars="0" w:firstLine="0"/>
      <w:jc w:val="center"/>
    </w:pPr>
    <w:rPr>
      <w:b/>
      <w:sz w:val="21"/>
      <w:szCs w:val="21"/>
    </w:rPr>
  </w:style>
  <w:style w:type="numbering" w:customStyle="1" w:styleId="11">
    <w:name w:val="无列表1"/>
    <w:next w:val="a4"/>
    <w:uiPriority w:val="99"/>
    <w:semiHidden/>
    <w:unhideWhenUsed/>
    <w:rsid w:val="00B61059"/>
  </w:style>
  <w:style w:type="paragraph" w:customStyle="1" w:styleId="msonormal0">
    <w:name w:val="msonormal"/>
    <w:basedOn w:val="a1"/>
    <w:rsid w:val="00B61059"/>
    <w:pPr>
      <w:widowControl/>
      <w:adjustRightInd/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1"/>
    <w:link w:val="HTML0"/>
    <w:uiPriority w:val="99"/>
    <w:semiHidden/>
    <w:unhideWhenUsed/>
    <w:rsid w:val="00B610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2"/>
    <w:link w:val="HTML"/>
    <w:uiPriority w:val="99"/>
    <w:semiHidden/>
    <w:rsid w:val="00B61059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ljs-keyword">
    <w:name w:val="hljs-keyword"/>
    <w:basedOn w:val="a2"/>
    <w:rsid w:val="00B61059"/>
  </w:style>
  <w:style w:type="character" w:customStyle="1" w:styleId="hljs-string">
    <w:name w:val="hljs-string"/>
    <w:basedOn w:val="a2"/>
    <w:rsid w:val="00B61059"/>
  </w:style>
  <w:style w:type="character" w:customStyle="1" w:styleId="hljs-comment">
    <w:name w:val="hljs-comment"/>
    <w:basedOn w:val="a2"/>
    <w:rsid w:val="00B61059"/>
  </w:style>
  <w:style w:type="character" w:customStyle="1" w:styleId="hljs-titlefunction">
    <w:name w:val="hljs-title function_"/>
    <w:basedOn w:val="a2"/>
    <w:rsid w:val="00B61059"/>
  </w:style>
  <w:style w:type="character" w:customStyle="1" w:styleId="hljs-params">
    <w:name w:val="hljs-params"/>
    <w:basedOn w:val="a2"/>
    <w:rsid w:val="00B61059"/>
  </w:style>
  <w:style w:type="character" w:customStyle="1" w:styleId="hljs-number">
    <w:name w:val="hljs-number"/>
    <w:basedOn w:val="a2"/>
    <w:rsid w:val="00B61059"/>
  </w:style>
  <w:style w:type="character" w:customStyle="1" w:styleId="hljs-builtin">
    <w:name w:val="hljs-built_in"/>
    <w:basedOn w:val="a2"/>
    <w:rsid w:val="00B61059"/>
  </w:style>
  <w:style w:type="character" w:customStyle="1" w:styleId="hljs-subst">
    <w:name w:val="hljs-subst"/>
    <w:basedOn w:val="a2"/>
    <w:rsid w:val="00B61059"/>
  </w:style>
  <w:style w:type="character" w:customStyle="1" w:styleId="hljs-literal">
    <w:name w:val="hljs-literal"/>
    <w:basedOn w:val="a2"/>
    <w:rsid w:val="00B61059"/>
  </w:style>
  <w:style w:type="character" w:customStyle="1" w:styleId="hljs-titleclass">
    <w:name w:val="hljs-title class_"/>
    <w:basedOn w:val="a2"/>
    <w:rsid w:val="00B61059"/>
  </w:style>
  <w:style w:type="character" w:customStyle="1" w:styleId="hljs-variablelanguage">
    <w:name w:val="hljs-variable language_"/>
    <w:basedOn w:val="a2"/>
    <w:rsid w:val="00B61059"/>
  </w:style>
  <w:style w:type="character" w:styleId="HTML1">
    <w:name w:val="HTML Code"/>
    <w:basedOn w:val="a2"/>
    <w:uiPriority w:val="99"/>
    <w:semiHidden/>
    <w:unhideWhenUsed/>
    <w:rsid w:val="00D44C92"/>
    <w:rPr>
      <w:rFonts w:ascii="宋体" w:eastAsia="宋体" w:hAnsi="宋体" w:cs="宋体"/>
      <w:sz w:val="24"/>
      <w:szCs w:val="24"/>
    </w:rPr>
  </w:style>
  <w:style w:type="table" w:customStyle="1" w:styleId="12">
    <w:name w:val="网格型1"/>
    <w:basedOn w:val="a3"/>
    <w:next w:val="af9"/>
    <w:rsid w:val="004462EF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MEquationSection">
    <w:name w:val="AMEquationSection"/>
    <w:basedOn w:val="a2"/>
    <w:rsid w:val="004035CB"/>
    <w:rPr>
      <w:rFonts w:ascii="黑体" w:eastAsia="黑体" w:cs="Times New Roman"/>
      <w:vanish/>
      <w:color w:val="FF0000"/>
      <w:sz w:val="30"/>
      <w:szCs w:val="30"/>
    </w:rPr>
  </w:style>
  <w:style w:type="paragraph" w:customStyle="1" w:styleId="AMDisplayEquation">
    <w:name w:val="AMDisplayEquation"/>
    <w:basedOn w:val="a1"/>
    <w:next w:val="a1"/>
    <w:link w:val="AMDisplayEquation0"/>
    <w:rsid w:val="004035CB"/>
    <w:pPr>
      <w:tabs>
        <w:tab w:val="center" w:pos="4160"/>
        <w:tab w:val="right" w:pos="8320"/>
      </w:tabs>
      <w:spacing w:line="240" w:lineRule="auto"/>
      <w:ind w:firstLineChars="0" w:firstLine="0"/>
    </w:pPr>
  </w:style>
  <w:style w:type="character" w:customStyle="1" w:styleId="AMDisplayEquation0">
    <w:name w:val="AMDisplayEquation 字符"/>
    <w:basedOn w:val="a2"/>
    <w:link w:val="AMDisplayEquation"/>
    <w:rsid w:val="004035CB"/>
    <w:rPr>
      <w:rFonts w:ascii="Times New Roman" w:eastAsia="宋体" w:hAnsi="Times New Roman"/>
      <w:sz w:val="24"/>
      <w:szCs w:val="22"/>
      <w14:ligatures w14:val="none"/>
    </w:rPr>
  </w:style>
  <w:style w:type="table" w:styleId="41">
    <w:name w:val="Plain Table 4"/>
    <w:basedOn w:val="a3"/>
    <w:uiPriority w:val="44"/>
    <w:rsid w:val="005066D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21">
    <w:name w:val="无列表2"/>
    <w:next w:val="a4"/>
    <w:uiPriority w:val="99"/>
    <w:semiHidden/>
    <w:unhideWhenUsed/>
    <w:rsid w:val="002647DB"/>
  </w:style>
  <w:style w:type="paragraph" w:styleId="aff5">
    <w:name w:val="Normal (Web)"/>
    <w:basedOn w:val="a1"/>
    <w:uiPriority w:val="99"/>
    <w:semiHidden/>
    <w:unhideWhenUsed/>
    <w:rsid w:val="0024157B"/>
    <w:pPr>
      <w:widowControl/>
      <w:adjustRightInd/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numbering" w:customStyle="1" w:styleId="31">
    <w:name w:val="无列表3"/>
    <w:next w:val="a4"/>
    <w:uiPriority w:val="99"/>
    <w:semiHidden/>
    <w:unhideWhenUsed/>
    <w:rsid w:val="00391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4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3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3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7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30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13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9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68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80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8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52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32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8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9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96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8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98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8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0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0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19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93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92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21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110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5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1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35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8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72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16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89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2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3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7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3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1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6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86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4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2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320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9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7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0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91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17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8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6A611-CB70-4571-8F60-149A27032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1809</Words>
  <Characters>4163</Characters>
  <Application>Microsoft Office Word</Application>
  <DocSecurity>0</DocSecurity>
  <Lines>231</Lines>
  <Paragraphs>229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 刘</dc:creator>
  <cp:keywords/>
  <dc:description/>
  <cp:lastModifiedBy>鑫 刘</cp:lastModifiedBy>
  <cp:revision>3</cp:revision>
  <cp:lastPrinted>2025-06-11T00:21:00Z</cp:lastPrinted>
  <dcterms:created xsi:type="dcterms:W3CDTF">2026-07-12T12:38:00Z</dcterms:created>
  <dcterms:modified xsi:type="dcterms:W3CDTF">2026-07-12T12:42:00Z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AMEquationNumber2">
    <vt:lpwstr>(#S1.#E1)</vt:lpwstr>
  </property>
  <property fmtid="{D5CDD505-2E9C-101B-9397-08002B2CF9AE}" pid="4" name="AMEquationSection">
    <vt:lpwstr>1</vt:lpwstr>
  </property>
</Properties>
</file>