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09012" w14:textId="77777777" w:rsidR="005C41B8" w:rsidRDefault="005C41B8"/>
    <w:p w14:paraId="7D04906D" w14:textId="7DB696F2" w:rsidR="00F67AB3" w:rsidRDefault="005C41B8">
      <w:r w:rsidRPr="005C41B8">
        <w:drawing>
          <wp:inline distT="0" distB="0" distL="0" distR="0" wp14:anchorId="2152D07B" wp14:editId="1C3803F5">
            <wp:extent cx="5943600" cy="1978025"/>
            <wp:effectExtent l="0" t="0" r="0" b="3175"/>
            <wp:docPr id="114593151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31519" name="Picture 1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Luồng</w:t>
      </w:r>
    </w:p>
    <w:sectPr w:rsidR="00F67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1B8"/>
    <w:rsid w:val="001D6511"/>
    <w:rsid w:val="005C41B8"/>
    <w:rsid w:val="007E31BD"/>
    <w:rsid w:val="00B84DBC"/>
    <w:rsid w:val="00F6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C147E"/>
  <w15:chartTrackingRefBased/>
  <w15:docId w15:val="{9EEC178E-3A8A-45D9-8CD8-1FE8A1DDC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1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1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1B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1B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1B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1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1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1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1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1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1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C41B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C41B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C4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1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1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1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1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1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1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Nguyễn Minh Quang</dc:creator>
  <cp:keywords/>
  <dc:description/>
  <cp:lastModifiedBy>Vũ Nguyễn Minh Quang</cp:lastModifiedBy>
  <cp:revision>1</cp:revision>
  <dcterms:created xsi:type="dcterms:W3CDTF">2025-07-11T13:50:00Z</dcterms:created>
  <dcterms:modified xsi:type="dcterms:W3CDTF">2025-07-11T13:51:00Z</dcterms:modified>
</cp:coreProperties>
</file>