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2C" w:rsidRDefault="00BE68F4" w:rsidP="00BE68F4">
      <w:r>
        <w:t>Đầu tiên, tải NetBean IDE và cài đặt lên máy</w:t>
      </w:r>
    </w:p>
    <w:p w:rsidR="00BE68F4" w:rsidRDefault="00BE68F4" w:rsidP="00BE68F4">
      <w:pPr>
        <w:rPr>
          <w:b/>
        </w:rPr>
      </w:pPr>
      <w:r>
        <w:t xml:space="preserve">Sau đó, mở NetBean IDE lên. Chọn vào mục </w:t>
      </w:r>
      <w:r w:rsidRPr="00BE68F4">
        <w:rPr>
          <w:b/>
        </w:rPr>
        <w:t>File</w:t>
      </w:r>
      <w:r>
        <w:t xml:space="preserve"> </w:t>
      </w:r>
      <w:r>
        <w:sym w:font="Wingdings" w:char="F0E0"/>
      </w:r>
      <w:r>
        <w:t xml:space="preserve"> chọn </w:t>
      </w:r>
      <w:r w:rsidRPr="00BE68F4">
        <w:rPr>
          <w:b/>
        </w:rPr>
        <w:t>Open Project…</w:t>
      </w:r>
    </w:p>
    <w:p w:rsidR="00BE68F4" w:rsidRDefault="00BE68F4" w:rsidP="00BE68F4">
      <w:r w:rsidRPr="00BE68F4">
        <w:rPr>
          <w:noProof/>
        </w:rPr>
        <w:drawing>
          <wp:inline distT="0" distB="0" distL="0" distR="0" wp14:anchorId="4F4C2A18" wp14:editId="32EDF99C">
            <wp:extent cx="4867954" cy="528711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F4" w:rsidRPr="00BE68F4" w:rsidRDefault="00BE68F4" w:rsidP="00BE68F4">
      <w:r>
        <w:t xml:space="preserve">Sau đó,  tìm đến thư mục chứa chương trình. Click vào chương trình, rồi nhấn </w:t>
      </w:r>
      <w:r w:rsidRPr="00BE68F4">
        <w:rPr>
          <w:b/>
        </w:rPr>
        <w:t>Open Project</w:t>
      </w:r>
      <w:r>
        <w:rPr>
          <w:b/>
        </w:rPr>
        <w:t xml:space="preserve">. </w:t>
      </w:r>
      <w:r w:rsidRPr="00BE68F4">
        <w:t>Sau đó chương trình sẽ hiện ra</w:t>
      </w:r>
    </w:p>
    <w:p w:rsidR="00BE68F4" w:rsidRDefault="00BE68F4" w:rsidP="00BE68F4">
      <w:r w:rsidRPr="00BE68F4">
        <w:rPr>
          <w:noProof/>
        </w:rPr>
        <w:lastRenderedPageBreak/>
        <w:drawing>
          <wp:inline distT="0" distB="0" distL="0" distR="0" wp14:anchorId="6C3B3FF3" wp14:editId="0A3260BB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F4" w:rsidRDefault="00BE68F4" w:rsidP="00BE68F4">
      <w:r>
        <w:t xml:space="preserve">Tiếp theo, chúng ta vào mục </w:t>
      </w:r>
      <w:r w:rsidRPr="00BE68F4">
        <w:rPr>
          <w:b/>
        </w:rPr>
        <w:t>Tools</w:t>
      </w:r>
      <w:r>
        <w:t xml:space="preserve"> </w:t>
      </w:r>
      <w:r>
        <w:sym w:font="Wingdings" w:char="F0E0"/>
      </w:r>
      <w:r w:rsidRPr="00BE68F4">
        <w:rPr>
          <w:b/>
        </w:rPr>
        <w:t>Palette</w:t>
      </w:r>
      <w:r>
        <w:t xml:space="preserve"> </w:t>
      </w:r>
      <w:r>
        <w:sym w:font="Wingdings" w:char="F0E0"/>
      </w:r>
      <w:r>
        <w:t xml:space="preserve">Chọn </w:t>
      </w:r>
      <w:r w:rsidRPr="00BE68F4">
        <w:rPr>
          <w:b/>
        </w:rPr>
        <w:t>Swing/AWT Components</w:t>
      </w:r>
    </w:p>
    <w:p w:rsidR="00BE68F4" w:rsidRDefault="00BE68F4" w:rsidP="00BE68F4">
      <w:r w:rsidRPr="00BE68F4">
        <w:rPr>
          <w:noProof/>
        </w:rPr>
        <w:drawing>
          <wp:inline distT="0" distB="0" distL="0" distR="0" wp14:anchorId="02141C0C" wp14:editId="75E0757B">
            <wp:extent cx="5943600" cy="314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F4" w:rsidRDefault="00BE68F4" w:rsidP="00BE68F4"/>
    <w:p w:rsidR="00BE68F4" w:rsidRPr="00752B52" w:rsidRDefault="00BE68F4" w:rsidP="00BE68F4">
      <w:pPr>
        <w:rPr>
          <w:b/>
        </w:rPr>
      </w:pPr>
      <w:r>
        <w:t xml:space="preserve">Tiếp theo cửa sổ </w:t>
      </w:r>
      <w:r w:rsidRPr="00BE68F4">
        <w:t>Palette</w:t>
      </w:r>
      <w:r>
        <w:t xml:space="preserve"> Manager sẽ hiện ra, tiếp tục chọn </w:t>
      </w:r>
      <w:r w:rsidR="00752B52" w:rsidRPr="00752B52">
        <w:rPr>
          <w:b/>
        </w:rPr>
        <w:t>Add from JAR…</w:t>
      </w:r>
    </w:p>
    <w:p w:rsidR="00752B52" w:rsidRDefault="00752B52" w:rsidP="00BE68F4">
      <w:r w:rsidRPr="00752B52">
        <w:rPr>
          <w:noProof/>
        </w:rPr>
        <w:lastRenderedPageBreak/>
        <w:drawing>
          <wp:inline distT="0" distB="0" distL="0" distR="0" wp14:anchorId="17ACBCE0" wp14:editId="3CA4D42B">
            <wp:extent cx="4391638" cy="45154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52" w:rsidRDefault="00752B52" w:rsidP="00752B52"/>
    <w:p w:rsidR="00752B52" w:rsidRDefault="00752B52" w:rsidP="00752B52">
      <w:r>
        <w:t xml:space="preserve">Tìm đường dẫn tới thư mục chương trình, sau đó click vào thư mục </w:t>
      </w:r>
      <w:r>
        <w:sym w:font="Wingdings" w:char="F0E0"/>
      </w:r>
      <w:r>
        <w:t xml:space="preserve">click vào thư mục </w:t>
      </w:r>
      <w:r w:rsidRPr="00752B52">
        <w:rPr>
          <w:b/>
        </w:rPr>
        <w:t>lib</w:t>
      </w:r>
      <w:r>
        <w:rPr>
          <w:b/>
        </w:rPr>
        <w:t xml:space="preserve"> </w:t>
      </w:r>
      <w:r>
        <w:sym w:font="Wingdings" w:char="F0E0"/>
      </w:r>
      <w:r>
        <w:t xml:space="preserve">chọn vào file </w:t>
      </w:r>
      <w:r w:rsidRPr="00752B52">
        <w:rPr>
          <w:b/>
        </w:rPr>
        <w:t>jcalendar-1.4.jar</w:t>
      </w:r>
      <w:r>
        <w:sym w:font="Wingdings" w:char="F0E0"/>
      </w:r>
      <w:r>
        <w:t xml:space="preserve">Bấm vào </w:t>
      </w:r>
      <w:r w:rsidRPr="00752B52">
        <w:rPr>
          <w:b/>
        </w:rPr>
        <w:t>Next</w:t>
      </w:r>
    </w:p>
    <w:p w:rsidR="00752B52" w:rsidRDefault="00752B52" w:rsidP="00752B52">
      <w:r w:rsidRPr="00752B52">
        <w:rPr>
          <w:noProof/>
        </w:rPr>
        <w:lastRenderedPageBreak/>
        <w:drawing>
          <wp:inline distT="0" distB="0" distL="0" distR="0" wp14:anchorId="446E28A0" wp14:editId="53FE2F02">
            <wp:extent cx="5943600" cy="400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52" w:rsidRDefault="00752B52" w:rsidP="00752B52"/>
    <w:p w:rsidR="00752B52" w:rsidRDefault="00752B52" w:rsidP="00752B52"/>
    <w:p w:rsidR="00752B52" w:rsidRDefault="00752B52" w:rsidP="00752B52"/>
    <w:p w:rsidR="00752B52" w:rsidRDefault="00752B52" w:rsidP="00752B52">
      <w:r>
        <w:t xml:space="preserve">Chọn </w:t>
      </w:r>
      <w:r w:rsidRPr="00752B52">
        <w:rPr>
          <w:b/>
        </w:rPr>
        <w:t>JDateChooser</w:t>
      </w:r>
      <w:r>
        <w:t xml:space="preserve"> </w:t>
      </w:r>
      <w:r>
        <w:sym w:font="Wingdings" w:char="F0E0"/>
      </w:r>
      <w:r>
        <w:t xml:space="preserve"> bấm </w:t>
      </w:r>
      <w:r w:rsidRPr="00752B52">
        <w:rPr>
          <w:b/>
        </w:rPr>
        <w:t>Next</w:t>
      </w:r>
    </w:p>
    <w:p w:rsidR="00752B52" w:rsidRDefault="00752B52" w:rsidP="00752B52">
      <w:r w:rsidRPr="00752B52">
        <w:rPr>
          <w:noProof/>
        </w:rPr>
        <w:lastRenderedPageBreak/>
        <w:drawing>
          <wp:inline distT="0" distB="0" distL="0" distR="0" wp14:anchorId="0DD11425" wp14:editId="49BA22F8">
            <wp:extent cx="5943600" cy="402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52" w:rsidRPr="00752B52" w:rsidRDefault="00752B52" w:rsidP="00752B52"/>
    <w:p w:rsidR="00752B52" w:rsidRDefault="00752B52" w:rsidP="00752B52"/>
    <w:p w:rsidR="00752B52" w:rsidRDefault="00752B52" w:rsidP="00752B52">
      <w:r>
        <w:t xml:space="preserve">Chọn Swing </w:t>
      </w:r>
      <w:r w:rsidRPr="00752B52">
        <w:rPr>
          <w:b/>
        </w:rPr>
        <w:t>Controls</w:t>
      </w:r>
      <w:r>
        <w:t xml:space="preserve"> </w:t>
      </w:r>
      <w:r>
        <w:sym w:font="Wingdings" w:char="F0E0"/>
      </w:r>
      <w:r>
        <w:t xml:space="preserve"> bấm </w:t>
      </w:r>
      <w:r w:rsidRPr="00752B52">
        <w:rPr>
          <w:b/>
        </w:rPr>
        <w:t>Finish</w:t>
      </w:r>
    </w:p>
    <w:p w:rsidR="00752B52" w:rsidRDefault="00752B52" w:rsidP="00752B52">
      <w:r w:rsidRPr="00752B52">
        <w:rPr>
          <w:noProof/>
        </w:rPr>
        <w:lastRenderedPageBreak/>
        <w:drawing>
          <wp:inline distT="0" distB="0" distL="0" distR="0" wp14:anchorId="7D48FC88" wp14:editId="2DF8F75F">
            <wp:extent cx="5943600" cy="4008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52" w:rsidRPr="00752B52" w:rsidRDefault="00752B52" w:rsidP="00752B52"/>
    <w:p w:rsidR="00752B52" w:rsidRPr="00752B52" w:rsidRDefault="00752B52" w:rsidP="00752B52"/>
    <w:p w:rsidR="00752B52" w:rsidRDefault="001F2E9E" w:rsidP="00752B52">
      <w:pPr>
        <w:rPr>
          <w:b/>
        </w:rPr>
      </w:pPr>
      <w:r>
        <w:t>Tiếp theo ở mục chương trình “</w:t>
      </w:r>
      <w:r w:rsidRPr="00317CC0">
        <w:rPr>
          <w:b/>
        </w:rPr>
        <w:t>Quan_Ly_Thu_Vien</w:t>
      </w:r>
      <w:r>
        <w:t>”</w:t>
      </w:r>
      <w:r>
        <w:t xml:space="preserve"> </w:t>
      </w:r>
      <w:r>
        <w:sym w:font="Wingdings" w:char="F0E0"/>
      </w:r>
      <w:r>
        <w:t xml:space="preserve">Click chuột phải vào </w:t>
      </w:r>
      <w:r w:rsidRPr="001F2E9E">
        <w:rPr>
          <w:b/>
        </w:rPr>
        <w:t>Libraries</w:t>
      </w:r>
      <w:r>
        <w:rPr>
          <w:b/>
        </w:rPr>
        <w:t xml:space="preserve"> </w:t>
      </w:r>
      <w:r w:rsidRPr="001F2E9E">
        <w:sym w:font="Wingdings" w:char="F0E0"/>
      </w:r>
      <w:r w:rsidRPr="001F2E9E">
        <w:t xml:space="preserve">Chọn </w:t>
      </w:r>
      <w:r w:rsidRPr="001F2E9E">
        <w:rPr>
          <w:b/>
        </w:rPr>
        <w:t>Add JAR/Folder…</w:t>
      </w:r>
    </w:p>
    <w:p w:rsidR="001F2E9E" w:rsidRPr="001F2E9E" w:rsidRDefault="001F2E9E" w:rsidP="00752B5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07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9E" w:rsidRDefault="001F2E9E" w:rsidP="00752B52">
      <w:pPr>
        <w:rPr>
          <w:b/>
        </w:rPr>
      </w:pPr>
      <w:r>
        <w:t>Sau đó, t</w:t>
      </w:r>
      <w:r>
        <w:t xml:space="preserve">ìm đường dẫn tới thư mục chương trình, sau đó click vào thư mục </w:t>
      </w:r>
      <w:r>
        <w:sym w:font="Wingdings" w:char="F0E0"/>
      </w:r>
      <w:r>
        <w:t xml:space="preserve">click vào thư mục </w:t>
      </w:r>
      <w:r w:rsidRPr="00752B52">
        <w:rPr>
          <w:b/>
        </w:rPr>
        <w:t>lib</w:t>
      </w:r>
      <w:r>
        <w:rPr>
          <w:b/>
        </w:rPr>
        <w:t xml:space="preserve"> </w:t>
      </w:r>
      <w:r w:rsidRPr="00F06978">
        <w:sym w:font="Wingdings" w:char="F0E0"/>
      </w:r>
      <w:r w:rsidR="00F06978">
        <w:t>nhấn</w:t>
      </w:r>
      <w:r w:rsidR="00F06978">
        <w:rPr>
          <w:b/>
        </w:rPr>
        <w:t xml:space="preserve"> Ctrl+A </w:t>
      </w:r>
      <w:r w:rsidR="00F06978" w:rsidRPr="00F06978">
        <w:t>để chọn tất cả</w:t>
      </w:r>
      <w:bookmarkStart w:id="0" w:name="_GoBack"/>
      <w:bookmarkEnd w:id="0"/>
      <w:r w:rsidR="00F06978">
        <w:t xml:space="preserve"> </w:t>
      </w:r>
      <w:r w:rsidR="00F06978">
        <w:sym w:font="Wingdings" w:char="F0E0"/>
      </w:r>
      <w:r w:rsidR="00F06978">
        <w:t xml:space="preserve"> bấm </w:t>
      </w:r>
      <w:r w:rsidR="00F06978" w:rsidRPr="00F06978">
        <w:rPr>
          <w:b/>
        </w:rPr>
        <w:t>Open</w:t>
      </w:r>
    </w:p>
    <w:p w:rsidR="00F06978" w:rsidRDefault="00F06978" w:rsidP="00752B52">
      <w:r w:rsidRPr="00F06978">
        <w:lastRenderedPageBreak/>
        <w:drawing>
          <wp:inline distT="0" distB="0" distL="0" distR="0" wp14:anchorId="4BBF2B5E" wp14:editId="23561CB5">
            <wp:extent cx="5943600" cy="3413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52" w:rsidRDefault="00752B52" w:rsidP="00752B52">
      <w:r>
        <w:t>Tiếp theo ở mục chương trình “</w:t>
      </w:r>
      <w:r w:rsidRPr="00317CC0">
        <w:rPr>
          <w:b/>
        </w:rPr>
        <w:t>Quan_Ly_Thu_Vien</w:t>
      </w:r>
      <w:r>
        <w:t>”</w:t>
      </w:r>
      <w:r w:rsidR="00317CC0">
        <w:sym w:font="Wingdings" w:char="F0E0"/>
      </w:r>
      <w:r w:rsidR="00317CC0">
        <w:t xml:space="preserve">Chọn </w:t>
      </w:r>
      <w:r w:rsidR="00317CC0" w:rsidRPr="00317CC0">
        <w:rPr>
          <w:b/>
        </w:rPr>
        <w:t>Source Packages</w:t>
      </w:r>
      <w:r w:rsidR="00317CC0">
        <w:rPr>
          <w:b/>
        </w:rPr>
        <w:t xml:space="preserve"> </w:t>
      </w:r>
      <w:r w:rsidR="00317CC0" w:rsidRPr="00317CC0">
        <w:sym w:font="Wingdings" w:char="F0E0"/>
      </w:r>
      <w:r w:rsidR="00317CC0" w:rsidRPr="00317CC0">
        <w:t>Chọn</w:t>
      </w:r>
      <w:r w:rsidR="00317CC0">
        <w:t xml:space="preserve"> </w:t>
      </w:r>
      <w:r w:rsidR="00317CC0" w:rsidRPr="00317CC0">
        <w:rPr>
          <w:b/>
        </w:rPr>
        <w:t>Giao_Dien</w:t>
      </w:r>
      <w:r w:rsidR="00317CC0">
        <w:rPr>
          <w:b/>
        </w:rPr>
        <w:t xml:space="preserve"> </w:t>
      </w:r>
      <w:r w:rsidR="00317CC0" w:rsidRPr="00317CC0">
        <w:sym w:font="Wingdings" w:char="F0E0"/>
      </w:r>
      <w:r w:rsidR="00317CC0" w:rsidRPr="00317CC0">
        <w:t>Click đúp vào class</w:t>
      </w:r>
      <w:r w:rsidR="00317CC0">
        <w:rPr>
          <w:b/>
        </w:rPr>
        <w:t xml:space="preserve"> </w:t>
      </w:r>
      <w:r w:rsidR="00317CC0" w:rsidRPr="00317CC0">
        <w:t>“</w:t>
      </w:r>
      <w:r w:rsidR="00317CC0" w:rsidRPr="00317CC0">
        <w:rPr>
          <w:b/>
        </w:rPr>
        <w:t>KetNoiCSDL</w:t>
      </w:r>
      <w:r w:rsidR="00317CC0" w:rsidRPr="00317CC0">
        <w:t>”</w:t>
      </w:r>
    </w:p>
    <w:p w:rsidR="00317CC0" w:rsidRDefault="00317CC0" w:rsidP="00752B52">
      <w:r>
        <w:t xml:space="preserve">Ở </w:t>
      </w:r>
      <w:r w:rsidRPr="00317CC0">
        <w:rPr>
          <w:b/>
        </w:rPr>
        <w:t>String URL, username, password</w:t>
      </w:r>
      <w:r>
        <w:t>: Chúng ta đổi theo cơ sở dữ liệu trên máy mình</w:t>
      </w:r>
    </w:p>
    <w:p w:rsidR="00317CC0" w:rsidRDefault="00317CC0" w:rsidP="00752B52">
      <w:r>
        <w:t xml:space="preserve">Để tạo cơ sở dữ liệu, Chúng ta thực thi file script </w:t>
      </w:r>
      <w:r w:rsidRPr="00317CC0">
        <w:rPr>
          <w:b/>
        </w:rPr>
        <w:t>Quan_Ly_Thu_Vien.sql</w:t>
      </w:r>
    </w:p>
    <w:p w:rsidR="00317CC0" w:rsidRDefault="00317CC0" w:rsidP="00752B52"/>
    <w:p w:rsidR="00317CC0" w:rsidRDefault="00317CC0" w:rsidP="00752B52">
      <w:r>
        <w:rPr>
          <w:noProof/>
        </w:rPr>
        <w:lastRenderedPageBreak/>
        <w:drawing>
          <wp:inline distT="0" distB="0" distL="0" distR="0">
            <wp:extent cx="593407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C0" w:rsidRPr="00317CC0" w:rsidRDefault="00317CC0" w:rsidP="00317CC0"/>
    <w:p w:rsidR="00317CC0" w:rsidRDefault="00317CC0" w:rsidP="00317CC0"/>
    <w:p w:rsidR="00317CC0" w:rsidRDefault="00317CC0" w:rsidP="00317CC0">
      <w:r>
        <w:t xml:space="preserve">Cuối cùng, bấm phím </w:t>
      </w:r>
      <w:r w:rsidRPr="00317CC0">
        <w:rPr>
          <w:b/>
        </w:rPr>
        <w:t>F6</w:t>
      </w:r>
      <w:r>
        <w:t>. Sau đó,</w:t>
      </w:r>
      <w:r w:rsidRPr="00317CC0">
        <w:t xml:space="preserve"> giao diện chương trình sẽ hiện ra</w:t>
      </w:r>
    </w:p>
    <w:p w:rsidR="00317CC0" w:rsidRPr="00317CC0" w:rsidRDefault="00317CC0" w:rsidP="00317CC0">
      <w:r>
        <w:t>Chúc mọi người thành công!!!</w:t>
      </w:r>
    </w:p>
    <w:sectPr w:rsidR="00317CC0" w:rsidRPr="0031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F4"/>
    <w:rsid w:val="001F2E9E"/>
    <w:rsid w:val="00317CC0"/>
    <w:rsid w:val="00752B52"/>
    <w:rsid w:val="00BE68F4"/>
    <w:rsid w:val="00F06978"/>
    <w:rsid w:val="00FA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2021-07-04T14:41:00Z</dcterms:created>
  <dcterms:modified xsi:type="dcterms:W3CDTF">2021-07-04T15:47:00Z</dcterms:modified>
</cp:coreProperties>
</file>