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83C38" w14:textId="7B247B29" w:rsidR="00D3653A" w:rsidRDefault="00D3653A" w:rsidP="009C0CDE">
      <w:pPr>
        <w:spacing w:line="360" w:lineRule="auto"/>
        <w:jc w:val="both"/>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Định nghĩa</w:t>
      </w:r>
    </w:p>
    <w:p w14:paraId="0F5EBDE3" w14:textId="77777777" w:rsidR="00D3653A" w:rsidRPr="00E44524" w:rsidRDefault="00D3653A" w:rsidP="00D3653A">
      <w:pPr>
        <w:pStyle w:val="ListParagraph"/>
        <w:numPr>
          <w:ilvl w:val="0"/>
          <w:numId w:val="8"/>
        </w:numPr>
        <w:spacing w:line="360" w:lineRule="auto"/>
        <w:jc w:val="both"/>
        <w:rPr>
          <w:rFonts w:ascii="Times New Roman" w:eastAsiaTheme="majorEastAsia" w:hAnsi="Times New Roman" w:cs="Times New Roman"/>
          <w:bCs/>
          <w:color w:val="ED7D31" w:themeColor="accent2"/>
          <w:sz w:val="28"/>
          <w:szCs w:val="28"/>
        </w:rPr>
      </w:pPr>
      <w:r>
        <w:rPr>
          <w:rFonts w:ascii="Times New Roman" w:eastAsiaTheme="majorEastAsia" w:hAnsi="Times New Roman" w:cs="Times New Roman"/>
          <w:bCs/>
          <w:color w:val="000000" w:themeColor="text1"/>
          <w:sz w:val="28"/>
          <w:szCs w:val="28"/>
        </w:rPr>
        <w:t>Phân tích hồi qui logistic là phương pháp, kỹ thuật thống kê dùng để đánh giá mối liên hệ giữa biến độc lập (biến đó có thể là số hoặc phân loại) với một biến dạng nhị phân ( 0 và 1).</w:t>
      </w:r>
    </w:p>
    <w:p w14:paraId="40A777B8" w14:textId="77777777" w:rsidR="00D3653A" w:rsidRPr="00910295" w:rsidRDefault="00D3653A" w:rsidP="00D3653A">
      <w:pPr>
        <w:pStyle w:val="ListParagraph"/>
        <w:numPr>
          <w:ilvl w:val="0"/>
          <w:numId w:val="8"/>
        </w:numPr>
        <w:spacing w:line="360" w:lineRule="auto"/>
        <w:jc w:val="both"/>
        <w:rPr>
          <w:rFonts w:ascii="Times New Roman" w:eastAsiaTheme="majorEastAsia" w:hAnsi="Times New Roman" w:cs="Times New Roman"/>
          <w:bCs/>
          <w:color w:val="ED7D31" w:themeColor="accent2"/>
          <w:sz w:val="28"/>
          <w:szCs w:val="28"/>
        </w:rPr>
      </w:pPr>
      <w:r>
        <w:rPr>
          <w:rFonts w:ascii="Times New Roman" w:eastAsiaTheme="majorEastAsia" w:hAnsi="Times New Roman" w:cs="Times New Roman"/>
          <w:bCs/>
          <w:color w:val="000000" w:themeColor="text1"/>
          <w:sz w:val="28"/>
          <w:szCs w:val="28"/>
        </w:rPr>
        <w:t>Dạng tuyến tính của phương trình hồi logistic là, với biến độc lập Y và biến phụ thuộc X được biểu diễn qua phương trình sau đây:</w:t>
      </w:r>
    </w:p>
    <w:p w14:paraId="73A8A7E8" w14:textId="77777777" w:rsidR="00D3653A" w:rsidRPr="00E44524" w:rsidRDefault="00D3653A" w:rsidP="00D3653A">
      <w:pPr>
        <w:pStyle w:val="ListParagraph"/>
        <w:spacing w:line="360" w:lineRule="auto"/>
        <w:ind w:left="1152"/>
        <w:jc w:val="center"/>
        <w:rPr>
          <w:rFonts w:ascii="Times New Roman" w:eastAsiaTheme="majorEastAsia" w:hAnsi="Times New Roman" w:cs="Times New Roman"/>
          <w:bCs/>
          <w:color w:val="ED7D31" w:themeColor="accent2"/>
          <w:sz w:val="28"/>
          <w:szCs w:val="28"/>
        </w:rPr>
      </w:pPr>
      <w:r w:rsidRPr="00910295">
        <w:rPr>
          <w:rFonts w:ascii="Times New Roman" w:eastAsiaTheme="majorEastAsia" w:hAnsi="Times New Roman" w:cs="Times New Roman"/>
          <w:bCs/>
          <w:color w:val="000000" w:themeColor="text1"/>
          <w:position w:val="-10"/>
          <w:sz w:val="28"/>
          <w:szCs w:val="28"/>
        </w:rPr>
        <w:object w:dxaOrig="1420" w:dyaOrig="320" w14:anchorId="2BD416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90pt;height:18pt" o:ole="">
            <v:imagedata r:id="rId5" o:title=""/>
          </v:shape>
          <o:OLEObject Type="Embed" ProgID="Equation.DSMT4" ShapeID="_x0000_i1038" DrawAspect="Content" ObjectID="_1712348397" r:id="rId6"/>
        </w:object>
      </w:r>
    </w:p>
    <w:p w14:paraId="283E55DC" w14:textId="77777777" w:rsidR="00D3653A" w:rsidRPr="00564124" w:rsidRDefault="00D3653A" w:rsidP="00D3653A">
      <w:pPr>
        <w:pStyle w:val="ListParagraph"/>
        <w:numPr>
          <w:ilvl w:val="0"/>
          <w:numId w:val="8"/>
        </w:numPr>
        <w:spacing w:line="360" w:lineRule="auto"/>
        <w:rPr>
          <w:rFonts w:ascii="Times New Roman" w:eastAsiaTheme="majorEastAsia" w:hAnsi="Times New Roman" w:cs="Times New Roman"/>
          <w:b/>
          <w:color w:val="ED7D31" w:themeColor="accent2"/>
          <w:sz w:val="28"/>
          <w:szCs w:val="28"/>
        </w:rPr>
      </w:pPr>
      <w:r>
        <w:rPr>
          <w:rFonts w:ascii="Times New Roman" w:eastAsiaTheme="majorEastAsia" w:hAnsi="Times New Roman" w:cs="Times New Roman"/>
          <w:bCs/>
          <w:color w:val="000000" w:themeColor="text1"/>
          <w:sz w:val="28"/>
          <w:szCs w:val="28"/>
        </w:rPr>
        <w:t>Trong phương trình trên Y là một biến độc lập với giá trị nhị phân là 0 (không tham gia bảo hiểm) và 1 (tham gia bảo hiểm)</w:t>
      </w:r>
    </w:p>
    <w:p w14:paraId="7A70A605" w14:textId="77777777" w:rsidR="00D3653A" w:rsidRPr="001308CF" w:rsidRDefault="00D3653A" w:rsidP="00D3653A">
      <w:pPr>
        <w:pStyle w:val="ListParagraph"/>
        <w:numPr>
          <w:ilvl w:val="0"/>
          <w:numId w:val="8"/>
        </w:numPr>
        <w:spacing w:line="360" w:lineRule="auto"/>
        <w:jc w:val="both"/>
        <w:rPr>
          <w:rFonts w:ascii="Times New Roman" w:eastAsiaTheme="majorEastAsia" w:hAnsi="Times New Roman" w:cs="Times New Roman"/>
          <w:b/>
          <w:color w:val="ED7D31" w:themeColor="accent2"/>
          <w:sz w:val="28"/>
          <w:szCs w:val="28"/>
        </w:rPr>
      </w:pPr>
      <w:r>
        <w:rPr>
          <w:rFonts w:ascii="Times New Roman" w:eastAsiaTheme="majorEastAsia" w:hAnsi="Times New Roman" w:cs="Times New Roman"/>
          <w:bCs/>
          <w:color w:val="000000" w:themeColor="text1"/>
          <w:sz w:val="28"/>
          <w:szCs w:val="28"/>
        </w:rPr>
        <w:t>Nếu p là xác suất của một biến cố xảy ra (xác suất tham gia bảo hiểm), 1 – p  là xác suất của một biến cố không xảy ra (xác suất không tham gia bảo hiểm) dạng như trên thì phương trình hồi qui logistic được biểu diễn qua phương trình sau đây:</w:t>
      </w:r>
      <w:r w:rsidRPr="00564124">
        <w:rPr>
          <w:rFonts w:ascii="Times New Roman" w:eastAsiaTheme="majorEastAsia" w:hAnsi="Times New Roman" w:cs="Times New Roman"/>
          <w:bCs/>
          <w:color w:val="000000" w:themeColor="text1"/>
          <w:sz w:val="28"/>
          <w:szCs w:val="28"/>
        </w:rPr>
        <w:t xml:space="preserve"> </w:t>
      </w:r>
    </w:p>
    <w:p w14:paraId="4E9E0A7F" w14:textId="77777777" w:rsidR="00D3653A" w:rsidRPr="00564124" w:rsidRDefault="00D3653A" w:rsidP="00D3653A">
      <w:pPr>
        <w:pStyle w:val="ListParagraph"/>
        <w:spacing w:line="360" w:lineRule="auto"/>
        <w:ind w:left="1152"/>
        <w:jc w:val="center"/>
        <w:rPr>
          <w:rFonts w:ascii="Times New Roman" w:eastAsiaTheme="majorEastAsia" w:hAnsi="Times New Roman" w:cs="Times New Roman"/>
          <w:b/>
          <w:color w:val="ED7D31" w:themeColor="accent2"/>
          <w:sz w:val="28"/>
          <w:szCs w:val="28"/>
        </w:rPr>
      </w:pPr>
      <w:r w:rsidRPr="00564124">
        <w:rPr>
          <w:rFonts w:ascii="Times New Roman" w:eastAsiaTheme="majorEastAsia" w:hAnsi="Times New Roman" w:cs="Times New Roman"/>
          <w:bCs/>
          <w:color w:val="000000" w:themeColor="text1"/>
          <w:position w:val="-30"/>
          <w:sz w:val="28"/>
          <w:szCs w:val="28"/>
        </w:rPr>
        <w:object w:dxaOrig="2400" w:dyaOrig="720" w14:anchorId="026B72B1">
          <v:shape id="_x0000_i1039" type="#_x0000_t75" style="width:2in;height:42pt" o:ole="">
            <v:imagedata r:id="rId7" o:title=""/>
          </v:shape>
          <o:OLEObject Type="Embed" ProgID="Equation.DSMT4" ShapeID="_x0000_i1039" DrawAspect="Content" ObjectID="_1712348398" r:id="rId8"/>
        </w:object>
      </w:r>
    </w:p>
    <w:p w14:paraId="20058D92" w14:textId="77777777" w:rsidR="00D3653A" w:rsidRPr="001308CF" w:rsidRDefault="00D3653A" w:rsidP="00D3653A">
      <w:pPr>
        <w:pStyle w:val="ListParagraph"/>
        <w:numPr>
          <w:ilvl w:val="0"/>
          <w:numId w:val="8"/>
        </w:numPr>
        <w:spacing w:line="360" w:lineRule="auto"/>
        <w:rPr>
          <w:rFonts w:ascii="Times New Roman" w:eastAsiaTheme="majorEastAsia" w:hAnsi="Times New Roman" w:cs="Times New Roman"/>
          <w:b/>
          <w:color w:val="ED7D31" w:themeColor="accent2"/>
          <w:sz w:val="28"/>
          <w:szCs w:val="28"/>
        </w:rPr>
      </w:pPr>
      <w:bookmarkStart w:id="0" w:name="_Hlk43832185"/>
      <w:r>
        <w:rPr>
          <w:rFonts w:ascii="Times New Roman" w:eastAsiaTheme="majorEastAsia" w:hAnsi="Times New Roman" w:cs="Times New Roman"/>
          <w:bCs/>
          <w:color w:val="000000" w:themeColor="text1"/>
          <w:sz w:val="28"/>
          <w:szCs w:val="28"/>
        </w:rPr>
        <w:t>Từ phương trình trên ta có thể tính được xác suất p theo giá trị X</w:t>
      </w:r>
    </w:p>
    <w:p w14:paraId="4195D333" w14:textId="6FFCF660" w:rsidR="00D3653A" w:rsidRPr="002F73D1" w:rsidRDefault="00D3653A" w:rsidP="002F73D1">
      <w:pPr>
        <w:pStyle w:val="ListParagraph"/>
        <w:spacing w:line="360" w:lineRule="auto"/>
        <w:ind w:left="1152"/>
        <w:jc w:val="center"/>
        <w:rPr>
          <w:rFonts w:ascii="Times New Roman" w:eastAsiaTheme="majorEastAsia" w:hAnsi="Times New Roman" w:cs="Times New Roman"/>
          <w:b/>
          <w:color w:val="ED7D31" w:themeColor="accent2"/>
          <w:sz w:val="28"/>
          <w:szCs w:val="28"/>
        </w:rPr>
      </w:pPr>
      <w:r w:rsidRPr="001308CF">
        <w:rPr>
          <w:rFonts w:ascii="Times New Roman" w:eastAsiaTheme="majorEastAsia" w:hAnsi="Times New Roman" w:cs="Times New Roman"/>
          <w:bCs/>
          <w:color w:val="000000" w:themeColor="text1"/>
          <w:position w:val="-24"/>
          <w:sz w:val="28"/>
          <w:szCs w:val="28"/>
        </w:rPr>
        <w:object w:dxaOrig="1320" w:dyaOrig="660" w14:anchorId="6F1B8F8B">
          <v:shape id="_x0000_i1040" type="#_x0000_t75" style="width:1in;height:36pt" o:ole="">
            <v:imagedata r:id="rId9" o:title=""/>
          </v:shape>
          <o:OLEObject Type="Embed" ProgID="Equation.DSMT4" ShapeID="_x0000_i1040" DrawAspect="Content" ObjectID="_1712348399" r:id="rId10"/>
        </w:object>
      </w:r>
      <w:bookmarkEnd w:id="0"/>
    </w:p>
    <w:p w14:paraId="7D34D4DD" w14:textId="75913C03" w:rsidR="00817A82" w:rsidRDefault="00817A82" w:rsidP="009C0CDE">
      <w:pPr>
        <w:spacing w:line="360" w:lineRule="auto"/>
        <w:jc w:val="both"/>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Hồi qui Logistic đơn biến</w:t>
      </w:r>
    </w:p>
    <w:p w14:paraId="41DFA784" w14:textId="58CB2E87" w:rsidR="00652EE8" w:rsidRPr="00596FD2" w:rsidRDefault="00652EE8" w:rsidP="00652EE8">
      <w:pPr>
        <w:pStyle w:val="ListParagraph"/>
        <w:numPr>
          <w:ilvl w:val="0"/>
          <w:numId w:val="3"/>
        </w:numPr>
        <w:spacing w:line="360" w:lineRule="auto"/>
        <w:jc w:val="both"/>
        <w:rPr>
          <w:rFonts w:ascii="Times New Roman" w:eastAsiaTheme="majorEastAsia" w:hAnsi="Times New Roman" w:cs="Times New Roman"/>
          <w:bCs/>
          <w:color w:val="000000" w:themeColor="text1"/>
          <w:sz w:val="28"/>
          <w:szCs w:val="28"/>
        </w:rPr>
      </w:pPr>
      <w:r w:rsidRPr="00652EE8">
        <w:rPr>
          <w:rFonts w:ascii="Times New Roman" w:eastAsiaTheme="majorEastAsia" w:hAnsi="Times New Roman" w:cs="Times New Roman"/>
          <w:bCs/>
          <w:color w:val="000000" w:themeColor="text1"/>
          <w:sz w:val="28"/>
          <w:szCs w:val="28"/>
        </w:rPr>
        <w:t xml:space="preserve">Nghiên cứu sự liên hệ giữa điểm GPA và tiên lượng có kế hoạch tham dự lễ tốt nghiệp của trường. Dữ liệu </w:t>
      </w:r>
      <w:r w:rsidRPr="00652EE8">
        <w:rPr>
          <w:rFonts w:ascii="Times New Roman" w:eastAsiaTheme="majorEastAsia" w:hAnsi="Times New Roman" w:cs="Times New Roman"/>
          <w:b/>
          <w:color w:val="000000" w:themeColor="text1"/>
          <w:sz w:val="28"/>
          <w:szCs w:val="28"/>
        </w:rPr>
        <w:t>Graduate School Survey.xlsx</w:t>
      </w:r>
    </w:p>
    <w:p w14:paraId="05C4E03E" w14:textId="380025DE" w:rsidR="00596FD2" w:rsidRDefault="00596FD2" w:rsidP="00596FD2">
      <w:pPr>
        <w:pStyle w:val="ListParagraph"/>
        <w:spacing w:line="360" w:lineRule="auto"/>
        <w:ind w:left="450"/>
        <w:jc w:val="both"/>
        <w:rPr>
          <w:rFonts w:ascii="Times New Roman" w:eastAsiaTheme="majorEastAsia" w:hAnsi="Times New Roman" w:cs="Times New Roman"/>
          <w:bCs/>
          <w:color w:val="000000" w:themeColor="text1"/>
          <w:sz w:val="28"/>
          <w:szCs w:val="28"/>
        </w:rPr>
      </w:pPr>
      <w:r w:rsidRPr="00596FD2">
        <w:rPr>
          <w:rFonts w:ascii="Times New Roman" w:eastAsiaTheme="majorEastAsia" w:hAnsi="Times New Roman" w:cs="Times New Roman"/>
          <w:bCs/>
          <w:noProof/>
          <w:color w:val="000000" w:themeColor="text1"/>
          <w:sz w:val="28"/>
          <w:szCs w:val="28"/>
        </w:rPr>
        <w:lastRenderedPageBreak/>
        <w:drawing>
          <wp:inline distT="0" distB="0" distL="0" distR="0" wp14:anchorId="78B977F5" wp14:editId="7E3BE8B0">
            <wp:extent cx="4069433" cy="4755292"/>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9433" cy="4755292"/>
                    </a:xfrm>
                    <a:prstGeom prst="rect">
                      <a:avLst/>
                    </a:prstGeom>
                  </pic:spPr>
                </pic:pic>
              </a:graphicData>
            </a:graphic>
          </wp:inline>
        </w:drawing>
      </w:r>
    </w:p>
    <w:p w14:paraId="03A97CC6" w14:textId="3C594CC2" w:rsidR="000C74BF" w:rsidRDefault="00C149F6" w:rsidP="000C74BF">
      <w:pPr>
        <w:pStyle w:val="ListParagraph"/>
        <w:numPr>
          <w:ilvl w:val="0"/>
          <w:numId w:val="3"/>
        </w:numPr>
        <w:spacing w:line="360" w:lineRule="auto"/>
        <w:jc w:val="both"/>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Sử dụng công cụ Show ToolPak</w:t>
      </w:r>
    </w:p>
    <w:p w14:paraId="48E28086" w14:textId="1D4F6999" w:rsidR="00C149F6" w:rsidRDefault="00C149F6" w:rsidP="00C149F6">
      <w:pPr>
        <w:pStyle w:val="ListParagraph"/>
        <w:numPr>
          <w:ilvl w:val="1"/>
          <w:numId w:val="3"/>
        </w:numPr>
        <w:spacing w:line="360" w:lineRule="auto"/>
        <w:jc w:val="both"/>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Cài đặt</w:t>
      </w:r>
    </w:p>
    <w:p w14:paraId="0A92D473" w14:textId="7BEC2512" w:rsidR="00C149F6" w:rsidRDefault="00C149F6" w:rsidP="00C149F6">
      <w:pPr>
        <w:pStyle w:val="ListParagraph"/>
        <w:numPr>
          <w:ilvl w:val="1"/>
          <w:numId w:val="3"/>
        </w:numPr>
        <w:spacing w:line="360" w:lineRule="auto"/>
        <w:jc w:val="both"/>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 xml:space="preserve">Chọn </w:t>
      </w:r>
      <w:r w:rsidRPr="00C149F6">
        <w:rPr>
          <w:rFonts w:ascii="Times New Roman" w:eastAsiaTheme="majorEastAsia" w:hAnsi="Times New Roman" w:cs="Times New Roman"/>
          <w:b/>
          <w:color w:val="000000" w:themeColor="text1"/>
          <w:sz w:val="28"/>
          <w:szCs w:val="28"/>
        </w:rPr>
        <w:t>Insert</w:t>
      </w:r>
      <w:r>
        <w:rPr>
          <w:rFonts w:ascii="Times New Roman" w:eastAsiaTheme="majorEastAsia" w:hAnsi="Times New Roman" w:cs="Times New Roman"/>
          <w:bCs/>
          <w:color w:val="000000" w:themeColor="text1"/>
          <w:sz w:val="28"/>
          <w:szCs w:val="28"/>
        </w:rPr>
        <w:t xml:space="preserve"> &gt; </w:t>
      </w:r>
      <w:r w:rsidRPr="00C149F6">
        <w:rPr>
          <w:rFonts w:ascii="Times New Roman" w:eastAsiaTheme="majorEastAsia" w:hAnsi="Times New Roman" w:cs="Times New Roman"/>
          <w:b/>
          <w:color w:val="000000" w:themeColor="text1"/>
          <w:sz w:val="28"/>
          <w:szCs w:val="28"/>
        </w:rPr>
        <w:t>Get Add-ins</w:t>
      </w:r>
      <w:r>
        <w:rPr>
          <w:rFonts w:ascii="Times New Roman" w:eastAsiaTheme="majorEastAsia" w:hAnsi="Times New Roman" w:cs="Times New Roman"/>
          <w:bCs/>
          <w:color w:val="000000" w:themeColor="text1"/>
          <w:sz w:val="28"/>
          <w:szCs w:val="28"/>
        </w:rPr>
        <w:t xml:space="preserve"> &gt; </w:t>
      </w:r>
      <w:r w:rsidRPr="00C149F6">
        <w:rPr>
          <w:rFonts w:ascii="Times New Roman" w:eastAsiaTheme="majorEastAsia" w:hAnsi="Times New Roman" w:cs="Times New Roman"/>
          <w:b/>
          <w:color w:val="000000" w:themeColor="text1"/>
          <w:sz w:val="28"/>
          <w:szCs w:val="28"/>
        </w:rPr>
        <w:t>Tìm XMLiner</w:t>
      </w:r>
      <w:r>
        <w:rPr>
          <w:rFonts w:ascii="Times New Roman" w:eastAsiaTheme="majorEastAsia" w:hAnsi="Times New Roman" w:cs="Times New Roman"/>
          <w:bCs/>
          <w:color w:val="000000" w:themeColor="text1"/>
          <w:sz w:val="28"/>
          <w:szCs w:val="28"/>
        </w:rPr>
        <w:t xml:space="preserve"> &gt; </w:t>
      </w:r>
      <w:r w:rsidRPr="00C149F6">
        <w:rPr>
          <w:rFonts w:ascii="Times New Roman" w:eastAsiaTheme="majorEastAsia" w:hAnsi="Times New Roman" w:cs="Times New Roman"/>
          <w:b/>
          <w:color w:val="000000" w:themeColor="text1"/>
          <w:sz w:val="28"/>
          <w:szCs w:val="28"/>
        </w:rPr>
        <w:t>XMLiner Analysis TookPak</w:t>
      </w:r>
      <w:r w:rsidR="00082AAC">
        <w:rPr>
          <w:rFonts w:ascii="Times New Roman" w:eastAsiaTheme="majorEastAsia" w:hAnsi="Times New Roman" w:cs="Times New Roman"/>
          <w:b/>
          <w:color w:val="000000" w:themeColor="text1"/>
          <w:sz w:val="28"/>
          <w:szCs w:val="28"/>
        </w:rPr>
        <w:t xml:space="preserve"> </w:t>
      </w:r>
      <w:r w:rsidR="00082AAC">
        <w:rPr>
          <w:rFonts w:ascii="Times New Roman" w:eastAsiaTheme="majorEastAsia" w:hAnsi="Times New Roman" w:cs="Times New Roman"/>
          <w:bCs/>
          <w:color w:val="000000" w:themeColor="text1"/>
          <w:sz w:val="28"/>
          <w:szCs w:val="28"/>
        </w:rPr>
        <w:t xml:space="preserve"> &gt; </w:t>
      </w:r>
      <w:r w:rsidR="00082AAC">
        <w:rPr>
          <w:rFonts w:ascii="Times New Roman" w:eastAsiaTheme="majorEastAsia" w:hAnsi="Times New Roman" w:cs="Times New Roman"/>
          <w:b/>
          <w:color w:val="000000" w:themeColor="text1"/>
          <w:sz w:val="28"/>
          <w:szCs w:val="28"/>
        </w:rPr>
        <w:t>Add</w:t>
      </w:r>
    </w:p>
    <w:p w14:paraId="0F680DC9" w14:textId="7B3A6F99" w:rsidR="00C149F6" w:rsidRDefault="00C149F6" w:rsidP="000B16D4">
      <w:pPr>
        <w:spacing w:line="360" w:lineRule="auto"/>
        <w:ind w:left="810"/>
        <w:jc w:val="both"/>
        <w:rPr>
          <w:rFonts w:ascii="Times New Roman" w:eastAsiaTheme="majorEastAsia" w:hAnsi="Times New Roman" w:cs="Times New Roman"/>
          <w:bCs/>
          <w:color w:val="000000" w:themeColor="text1"/>
          <w:sz w:val="28"/>
          <w:szCs w:val="28"/>
        </w:rPr>
      </w:pPr>
      <w:r w:rsidRPr="00C149F6">
        <w:lastRenderedPageBreak/>
        <w:drawing>
          <wp:inline distT="0" distB="0" distL="0" distR="0" wp14:anchorId="0375C114" wp14:editId="630C35E4">
            <wp:extent cx="4465320" cy="4097027"/>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2"/>
                    <a:stretch>
                      <a:fillRect/>
                    </a:stretch>
                  </pic:blipFill>
                  <pic:spPr>
                    <a:xfrm>
                      <a:off x="0" y="0"/>
                      <a:ext cx="4470643" cy="4101911"/>
                    </a:xfrm>
                    <a:prstGeom prst="rect">
                      <a:avLst/>
                    </a:prstGeom>
                  </pic:spPr>
                </pic:pic>
              </a:graphicData>
            </a:graphic>
          </wp:inline>
        </w:drawing>
      </w:r>
    </w:p>
    <w:p w14:paraId="0BD83A92" w14:textId="6C9DE91E" w:rsidR="000B16D4" w:rsidRDefault="000B16D4" w:rsidP="000B16D4">
      <w:pPr>
        <w:pStyle w:val="ListParagraph"/>
        <w:numPr>
          <w:ilvl w:val="0"/>
          <w:numId w:val="3"/>
        </w:numPr>
        <w:spacing w:line="360" w:lineRule="auto"/>
        <w:jc w:val="both"/>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 xml:space="preserve">Chọn công cụ </w:t>
      </w:r>
      <w:r w:rsidRPr="00B86D39">
        <w:rPr>
          <w:rFonts w:ascii="Times New Roman" w:eastAsiaTheme="majorEastAsia" w:hAnsi="Times New Roman" w:cs="Times New Roman"/>
          <w:b/>
          <w:color w:val="000000" w:themeColor="text1"/>
          <w:sz w:val="28"/>
          <w:szCs w:val="28"/>
        </w:rPr>
        <w:t>Show ToolPak</w:t>
      </w:r>
      <w:r>
        <w:rPr>
          <w:rFonts w:ascii="Times New Roman" w:eastAsiaTheme="majorEastAsia" w:hAnsi="Times New Roman" w:cs="Times New Roman"/>
          <w:bCs/>
          <w:color w:val="000000" w:themeColor="text1"/>
          <w:sz w:val="28"/>
          <w:szCs w:val="28"/>
        </w:rPr>
        <w:t xml:space="preserve"> &gt; </w:t>
      </w:r>
      <w:r w:rsidRPr="00B86D39">
        <w:rPr>
          <w:rFonts w:ascii="Times New Roman" w:eastAsiaTheme="majorEastAsia" w:hAnsi="Times New Roman" w:cs="Times New Roman"/>
          <w:b/>
          <w:color w:val="000000" w:themeColor="text1"/>
          <w:sz w:val="28"/>
          <w:szCs w:val="28"/>
        </w:rPr>
        <w:t>Logistic Regresstion</w:t>
      </w:r>
    </w:p>
    <w:p w14:paraId="0105151F" w14:textId="63686540" w:rsidR="00B86D39" w:rsidRDefault="00B86D39" w:rsidP="000B16D4">
      <w:pPr>
        <w:pStyle w:val="ListParagraph"/>
        <w:numPr>
          <w:ilvl w:val="0"/>
          <w:numId w:val="3"/>
        </w:numPr>
        <w:spacing w:line="360" w:lineRule="auto"/>
        <w:jc w:val="both"/>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 xml:space="preserve">Input Y chọn: </w:t>
      </w:r>
      <w:r w:rsidRPr="00B86D39">
        <w:rPr>
          <w:rFonts w:ascii="Times New Roman" w:eastAsiaTheme="majorEastAsia" w:hAnsi="Times New Roman" w:cs="Times New Roman"/>
          <w:b/>
          <w:color w:val="000000" w:themeColor="text1"/>
          <w:sz w:val="28"/>
          <w:szCs w:val="28"/>
        </w:rPr>
        <w:t>Plan to attend graduate school</w:t>
      </w:r>
    </w:p>
    <w:p w14:paraId="57725D61" w14:textId="535F597D" w:rsidR="00B86D39" w:rsidRDefault="00B86D39" w:rsidP="00B86D39">
      <w:pPr>
        <w:spacing w:line="360" w:lineRule="auto"/>
        <w:ind w:left="90"/>
        <w:jc w:val="both"/>
        <w:rPr>
          <w:rFonts w:ascii="Times New Roman" w:eastAsiaTheme="majorEastAsia" w:hAnsi="Times New Roman" w:cs="Times New Roman"/>
          <w:bCs/>
          <w:color w:val="000000" w:themeColor="text1"/>
          <w:sz w:val="28"/>
          <w:szCs w:val="28"/>
        </w:rPr>
      </w:pPr>
      <w:r w:rsidRPr="00B86D39">
        <w:drawing>
          <wp:inline distT="0" distB="0" distL="0" distR="0" wp14:anchorId="5EBE778C" wp14:editId="220E9E15">
            <wp:extent cx="5943600" cy="2656205"/>
            <wp:effectExtent l="0" t="0" r="0" b="0"/>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pic:nvPicPr>
                  <pic:blipFill>
                    <a:blip r:embed="rId13"/>
                    <a:stretch>
                      <a:fillRect/>
                    </a:stretch>
                  </pic:blipFill>
                  <pic:spPr>
                    <a:xfrm>
                      <a:off x="0" y="0"/>
                      <a:ext cx="5943600" cy="2656205"/>
                    </a:xfrm>
                    <a:prstGeom prst="rect">
                      <a:avLst/>
                    </a:prstGeom>
                  </pic:spPr>
                </pic:pic>
              </a:graphicData>
            </a:graphic>
          </wp:inline>
        </w:drawing>
      </w:r>
    </w:p>
    <w:p w14:paraId="0BF8EB27" w14:textId="629DA1F4" w:rsidR="00567A8A" w:rsidRPr="00567A8A" w:rsidRDefault="00567A8A" w:rsidP="00567A8A">
      <w:pPr>
        <w:pStyle w:val="ListParagraph"/>
        <w:numPr>
          <w:ilvl w:val="0"/>
          <w:numId w:val="5"/>
        </w:numPr>
        <w:spacing w:line="360" w:lineRule="auto"/>
        <w:jc w:val="both"/>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 xml:space="preserve">Input X chọn: </w:t>
      </w:r>
      <w:r w:rsidRPr="00567A8A">
        <w:rPr>
          <w:rFonts w:ascii="Times New Roman" w:eastAsiaTheme="majorEastAsia" w:hAnsi="Times New Roman" w:cs="Times New Roman"/>
          <w:b/>
          <w:color w:val="000000" w:themeColor="text1"/>
          <w:sz w:val="28"/>
          <w:szCs w:val="28"/>
        </w:rPr>
        <w:t>Undergraduate GPA</w:t>
      </w:r>
    </w:p>
    <w:p w14:paraId="545AFD48" w14:textId="2FCFE034" w:rsidR="00567A8A" w:rsidRDefault="00567A8A" w:rsidP="00567A8A">
      <w:pPr>
        <w:spacing w:line="360" w:lineRule="auto"/>
        <w:ind w:left="450"/>
        <w:jc w:val="both"/>
        <w:rPr>
          <w:rFonts w:ascii="Times New Roman" w:eastAsiaTheme="majorEastAsia" w:hAnsi="Times New Roman" w:cs="Times New Roman"/>
          <w:bCs/>
          <w:color w:val="000000" w:themeColor="text1"/>
          <w:sz w:val="28"/>
          <w:szCs w:val="28"/>
        </w:rPr>
      </w:pPr>
      <w:r w:rsidRPr="00567A8A">
        <w:rPr>
          <w:rFonts w:ascii="Times New Roman" w:eastAsiaTheme="majorEastAsia" w:hAnsi="Times New Roman" w:cs="Times New Roman"/>
          <w:bCs/>
          <w:color w:val="000000" w:themeColor="text1"/>
          <w:sz w:val="28"/>
          <w:szCs w:val="28"/>
        </w:rPr>
        <w:lastRenderedPageBreak/>
        <w:drawing>
          <wp:inline distT="0" distB="0" distL="0" distR="0" wp14:anchorId="25BFD25D" wp14:editId="07E3235A">
            <wp:extent cx="5943600" cy="2691130"/>
            <wp:effectExtent l="0" t="0" r="0"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pic:nvPicPr>
                  <pic:blipFill>
                    <a:blip r:embed="rId14"/>
                    <a:stretch>
                      <a:fillRect/>
                    </a:stretch>
                  </pic:blipFill>
                  <pic:spPr>
                    <a:xfrm>
                      <a:off x="0" y="0"/>
                      <a:ext cx="5943600" cy="2691130"/>
                    </a:xfrm>
                    <a:prstGeom prst="rect">
                      <a:avLst/>
                    </a:prstGeom>
                  </pic:spPr>
                </pic:pic>
              </a:graphicData>
            </a:graphic>
          </wp:inline>
        </w:drawing>
      </w:r>
    </w:p>
    <w:p w14:paraId="54D900AF" w14:textId="38A65BA8" w:rsidR="00567A8A" w:rsidRDefault="00567A8A" w:rsidP="00567A8A">
      <w:pPr>
        <w:spacing w:line="360" w:lineRule="auto"/>
        <w:ind w:left="450"/>
        <w:jc w:val="both"/>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 xml:space="preserve">Với </w:t>
      </w:r>
      <w:r w:rsidRPr="00567A8A">
        <w:rPr>
          <w:rFonts w:ascii="Times New Roman" w:eastAsiaTheme="majorEastAsia" w:hAnsi="Times New Roman" w:cs="Times New Roman"/>
          <w:bCs/>
          <w:color w:val="000000" w:themeColor="text1"/>
          <w:sz w:val="28"/>
          <w:szCs w:val="28"/>
        </w:rPr>
        <w:t>Confidence Level</w:t>
      </w:r>
      <w:r>
        <w:rPr>
          <w:rFonts w:ascii="Times New Roman" w:eastAsiaTheme="majorEastAsia" w:hAnsi="Times New Roman" w:cs="Times New Roman"/>
          <w:bCs/>
          <w:color w:val="000000" w:themeColor="text1"/>
          <w:sz w:val="28"/>
          <w:szCs w:val="28"/>
        </w:rPr>
        <w:t xml:space="preserve"> là 95%</w:t>
      </w:r>
    </w:p>
    <w:p w14:paraId="61171DA9" w14:textId="2F03BF6B" w:rsidR="00567A8A" w:rsidRPr="00567A8A" w:rsidRDefault="00F32A89" w:rsidP="00567A8A">
      <w:pPr>
        <w:spacing w:line="360" w:lineRule="auto"/>
        <w:ind w:left="450"/>
        <w:jc w:val="both"/>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 xml:space="preserve">Chọn </w:t>
      </w:r>
      <w:r w:rsidRPr="00F32A89">
        <w:rPr>
          <w:rFonts w:ascii="Times New Roman" w:eastAsiaTheme="majorEastAsia" w:hAnsi="Times New Roman" w:cs="Times New Roman"/>
          <w:bCs/>
          <w:color w:val="000000" w:themeColor="text1"/>
          <w:sz w:val="28"/>
          <w:szCs w:val="28"/>
        </w:rPr>
        <w:t>Output Range</w:t>
      </w:r>
      <w:r>
        <w:rPr>
          <w:rFonts w:ascii="Times New Roman" w:eastAsiaTheme="majorEastAsia" w:hAnsi="Times New Roman" w:cs="Times New Roman"/>
          <w:bCs/>
          <w:color w:val="000000" w:themeColor="text1"/>
          <w:sz w:val="28"/>
          <w:szCs w:val="28"/>
        </w:rPr>
        <w:t xml:space="preserve">, </w:t>
      </w:r>
      <w:r w:rsidR="00567A8A">
        <w:rPr>
          <w:rFonts w:ascii="Times New Roman" w:eastAsiaTheme="majorEastAsia" w:hAnsi="Times New Roman" w:cs="Times New Roman"/>
          <w:bCs/>
          <w:color w:val="000000" w:themeColor="text1"/>
          <w:sz w:val="28"/>
          <w:szCs w:val="28"/>
        </w:rPr>
        <w:t>OK</w:t>
      </w:r>
    </w:p>
    <w:p w14:paraId="182472C0" w14:textId="11B15797" w:rsidR="000C74BF" w:rsidRDefault="000C74BF" w:rsidP="000C74BF">
      <w:pPr>
        <w:pStyle w:val="ListParagraph"/>
        <w:numPr>
          <w:ilvl w:val="0"/>
          <w:numId w:val="3"/>
        </w:numPr>
        <w:spacing w:line="360" w:lineRule="auto"/>
        <w:jc w:val="both"/>
        <w:rPr>
          <w:rFonts w:ascii="Times New Roman" w:eastAsiaTheme="majorEastAsia" w:hAnsi="Times New Roman" w:cs="Times New Roman"/>
          <w:bCs/>
          <w:color w:val="000000" w:themeColor="text1"/>
          <w:sz w:val="28"/>
          <w:szCs w:val="28"/>
        </w:rPr>
      </w:pPr>
      <w:r w:rsidRPr="000C74BF">
        <w:rPr>
          <w:rFonts w:ascii="Times New Roman" w:eastAsiaTheme="majorEastAsia" w:hAnsi="Times New Roman" w:cs="Times New Roman"/>
          <w:bCs/>
          <w:color w:val="000000" w:themeColor="text1"/>
          <w:sz w:val="28"/>
          <w:szCs w:val="28"/>
        </w:rPr>
        <w:t>BẢNG PHÂN TÍCH KẾT QUẢ NHƯ HÌNH MINH HỌA</w:t>
      </w:r>
    </w:p>
    <w:p w14:paraId="5B79FDF1" w14:textId="7C5B511E" w:rsidR="007E3FA6" w:rsidRPr="007E3FA6" w:rsidRDefault="007E3FA6" w:rsidP="007E3FA6">
      <w:pPr>
        <w:spacing w:line="360" w:lineRule="auto"/>
        <w:ind w:left="90"/>
        <w:jc w:val="both"/>
        <w:rPr>
          <w:rFonts w:ascii="Times New Roman" w:eastAsiaTheme="majorEastAsia" w:hAnsi="Times New Roman" w:cs="Times New Roman"/>
          <w:bCs/>
          <w:color w:val="000000" w:themeColor="text1"/>
          <w:sz w:val="28"/>
          <w:szCs w:val="28"/>
        </w:rPr>
      </w:pPr>
      <w:r w:rsidRPr="007E3FA6">
        <w:rPr>
          <w:rFonts w:ascii="Times New Roman" w:eastAsiaTheme="majorEastAsia" w:hAnsi="Times New Roman" w:cs="Times New Roman"/>
          <w:bCs/>
          <w:color w:val="000000" w:themeColor="text1"/>
          <w:sz w:val="28"/>
          <w:szCs w:val="28"/>
        </w:rPr>
        <w:drawing>
          <wp:inline distT="0" distB="0" distL="0" distR="0" wp14:anchorId="5643E582" wp14:editId="1E08CDBC">
            <wp:extent cx="5943600" cy="1958975"/>
            <wp:effectExtent l="0" t="0" r="0" b="3175"/>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10;&#10;Description automatically generated"/>
                    <pic:cNvPicPr/>
                  </pic:nvPicPr>
                  <pic:blipFill>
                    <a:blip r:embed="rId15"/>
                    <a:stretch>
                      <a:fillRect/>
                    </a:stretch>
                  </pic:blipFill>
                  <pic:spPr>
                    <a:xfrm>
                      <a:off x="0" y="0"/>
                      <a:ext cx="5943600" cy="1958975"/>
                    </a:xfrm>
                    <a:prstGeom prst="rect">
                      <a:avLst/>
                    </a:prstGeom>
                  </pic:spPr>
                </pic:pic>
              </a:graphicData>
            </a:graphic>
          </wp:inline>
        </w:drawing>
      </w:r>
    </w:p>
    <w:p w14:paraId="01823831" w14:textId="77777777" w:rsidR="000C74BF" w:rsidRPr="000C74BF" w:rsidRDefault="000C74BF" w:rsidP="000C74BF">
      <w:pPr>
        <w:pStyle w:val="ListParagraph"/>
        <w:numPr>
          <w:ilvl w:val="0"/>
          <w:numId w:val="3"/>
        </w:numPr>
        <w:spacing w:line="360" w:lineRule="auto"/>
        <w:jc w:val="both"/>
        <w:rPr>
          <w:rFonts w:ascii="Times New Roman" w:eastAsiaTheme="majorEastAsia" w:hAnsi="Times New Roman" w:cs="Times New Roman"/>
          <w:bCs/>
          <w:color w:val="000000" w:themeColor="text1"/>
          <w:sz w:val="28"/>
          <w:szCs w:val="28"/>
        </w:rPr>
      </w:pPr>
      <w:r w:rsidRPr="000C74BF">
        <w:rPr>
          <w:rFonts w:ascii="Times New Roman" w:eastAsiaTheme="majorEastAsia" w:hAnsi="Times New Roman" w:cs="Times New Roman"/>
          <w:bCs/>
          <w:color w:val="000000" w:themeColor="text1"/>
          <w:sz w:val="28"/>
          <w:szCs w:val="28"/>
        </w:rPr>
        <w:t>Từ bảng trên ta có phương trình hồi qui logistic như sau:</w:t>
      </w:r>
    </w:p>
    <w:p w14:paraId="29443A9F" w14:textId="77777777" w:rsidR="000C74BF" w:rsidRDefault="000C74BF" w:rsidP="000C74BF">
      <w:pPr>
        <w:pStyle w:val="ListParagraph"/>
        <w:spacing w:line="360" w:lineRule="auto"/>
        <w:ind w:left="1152"/>
        <w:jc w:val="center"/>
        <w:rPr>
          <w:rFonts w:ascii="Times New Roman" w:eastAsiaTheme="majorEastAsia" w:hAnsi="Times New Roman" w:cs="Times New Roman"/>
          <w:bCs/>
          <w:color w:val="000000" w:themeColor="text1"/>
          <w:sz w:val="28"/>
          <w:szCs w:val="28"/>
        </w:rPr>
      </w:pPr>
      <w:r w:rsidRPr="00564124">
        <w:rPr>
          <w:rFonts w:ascii="Times New Roman" w:eastAsiaTheme="majorEastAsia" w:hAnsi="Times New Roman" w:cs="Times New Roman"/>
          <w:bCs/>
          <w:color w:val="000000" w:themeColor="text1"/>
          <w:position w:val="-30"/>
          <w:sz w:val="28"/>
          <w:szCs w:val="28"/>
        </w:rPr>
        <w:object w:dxaOrig="5580" w:dyaOrig="720" w14:anchorId="71B94723">
          <v:shape id="_x0000_i1035" type="#_x0000_t75" style="width:336pt;height:42pt" o:ole="">
            <v:imagedata r:id="rId16" o:title=""/>
          </v:shape>
          <o:OLEObject Type="Embed" ProgID="Equation.DSMT4" ShapeID="_x0000_i1035" DrawAspect="Content" ObjectID="_1712348400" r:id="rId17"/>
        </w:object>
      </w:r>
    </w:p>
    <w:p w14:paraId="3989A826" w14:textId="77777777" w:rsidR="000C74BF" w:rsidRPr="00DF2D5C" w:rsidRDefault="000C74BF" w:rsidP="000C74BF">
      <w:pPr>
        <w:pStyle w:val="ListParagraph"/>
        <w:numPr>
          <w:ilvl w:val="0"/>
          <w:numId w:val="4"/>
        </w:numPr>
        <w:spacing w:line="360" w:lineRule="auto"/>
        <w:rPr>
          <w:rFonts w:ascii="Times New Roman" w:eastAsiaTheme="majorEastAsia" w:hAnsi="Times New Roman" w:cs="Times New Roman"/>
          <w:bCs/>
          <w:i/>
          <w:iCs/>
          <w:color w:val="ED7D31" w:themeColor="accent2"/>
          <w:sz w:val="28"/>
          <w:szCs w:val="28"/>
        </w:rPr>
      </w:pPr>
      <w:r>
        <w:rPr>
          <w:rFonts w:ascii="Times New Roman" w:eastAsiaTheme="majorEastAsia" w:hAnsi="Times New Roman" w:cs="Times New Roman"/>
          <w:bCs/>
          <w:color w:val="000000" w:themeColor="text1"/>
          <w:sz w:val="28"/>
          <w:szCs w:val="28"/>
        </w:rPr>
        <w:t xml:space="preserve">Ta có </w:t>
      </w:r>
      <w:r w:rsidRPr="00564124">
        <w:rPr>
          <w:rFonts w:ascii="Times New Roman" w:eastAsiaTheme="majorEastAsia" w:hAnsi="Times New Roman" w:cs="Times New Roman"/>
          <w:bCs/>
          <w:color w:val="000000" w:themeColor="text1"/>
          <w:position w:val="-30"/>
          <w:sz w:val="28"/>
          <w:szCs w:val="28"/>
        </w:rPr>
        <w:object w:dxaOrig="3340" w:dyaOrig="720" w14:anchorId="6BEB0EF0">
          <v:shape id="_x0000_i1026" type="#_x0000_t75" style="width:198pt;height:42pt" o:ole="">
            <v:imagedata r:id="rId18" o:title=""/>
          </v:shape>
          <o:OLEObject Type="Embed" ProgID="Equation.DSMT4" ShapeID="_x0000_i1026" DrawAspect="Content" ObjectID="_1712348401" r:id="rId19"/>
        </w:object>
      </w:r>
      <w:r>
        <w:rPr>
          <w:rFonts w:ascii="Times New Roman" w:eastAsiaTheme="majorEastAsia" w:hAnsi="Times New Roman" w:cs="Times New Roman"/>
          <w:bCs/>
          <w:color w:val="000000" w:themeColor="text1"/>
          <w:sz w:val="28"/>
          <w:szCs w:val="28"/>
        </w:rPr>
        <w:t>. Ta đặt hệ số p/(1-p) là odd</w:t>
      </w:r>
    </w:p>
    <w:p w14:paraId="71049118" w14:textId="77777777" w:rsidR="000C74BF" w:rsidRPr="00DF2D5C" w:rsidRDefault="000C74BF" w:rsidP="000C74BF">
      <w:pPr>
        <w:pStyle w:val="ListParagraph"/>
        <w:numPr>
          <w:ilvl w:val="0"/>
          <w:numId w:val="4"/>
        </w:numPr>
        <w:spacing w:line="360" w:lineRule="auto"/>
        <w:rPr>
          <w:rFonts w:ascii="Times New Roman" w:eastAsiaTheme="majorEastAsia" w:hAnsi="Times New Roman" w:cs="Times New Roman"/>
          <w:bCs/>
          <w:i/>
          <w:iCs/>
          <w:color w:val="ED7D31" w:themeColor="accent2"/>
          <w:sz w:val="28"/>
          <w:szCs w:val="28"/>
        </w:rPr>
      </w:pPr>
      <w:r>
        <w:rPr>
          <w:rFonts w:ascii="Times New Roman" w:eastAsiaTheme="majorEastAsia" w:hAnsi="Times New Roman" w:cs="Times New Roman"/>
          <w:bCs/>
          <w:color w:val="000000" w:themeColor="text1"/>
          <w:sz w:val="28"/>
          <w:szCs w:val="28"/>
        </w:rPr>
        <w:t>Đặt Odd</w:t>
      </w:r>
      <w:r>
        <w:rPr>
          <w:rFonts w:ascii="Times New Roman" w:eastAsiaTheme="majorEastAsia" w:hAnsi="Times New Roman" w:cs="Times New Roman"/>
          <w:bCs/>
          <w:color w:val="000000" w:themeColor="text1"/>
          <w:sz w:val="28"/>
          <w:szCs w:val="28"/>
          <w:vertAlign w:val="subscript"/>
        </w:rPr>
        <w:t>0</w:t>
      </w:r>
      <w:r>
        <w:rPr>
          <w:rFonts w:ascii="Times New Roman" w:eastAsiaTheme="majorEastAsia" w:hAnsi="Times New Roman" w:cs="Times New Roman"/>
          <w:bCs/>
          <w:color w:val="000000" w:themeColor="text1"/>
          <w:sz w:val="28"/>
          <w:szCs w:val="28"/>
        </w:rPr>
        <w:t xml:space="preserve"> và undergraduateGPA = 0 thì </w:t>
      </w:r>
      <w:r w:rsidRPr="00DF2D5C">
        <w:rPr>
          <w:rFonts w:ascii="Times New Roman" w:eastAsiaTheme="majorEastAsia" w:hAnsi="Times New Roman" w:cs="Times New Roman"/>
          <w:bCs/>
          <w:color w:val="000000" w:themeColor="text1"/>
          <w:position w:val="-12"/>
          <w:sz w:val="28"/>
          <w:szCs w:val="28"/>
        </w:rPr>
        <w:object w:dxaOrig="1400" w:dyaOrig="380" w14:anchorId="33A8FC75">
          <v:shape id="_x0000_i1027" type="#_x0000_t75" style="width:84pt;height:24pt" o:ole="">
            <v:imagedata r:id="rId20" o:title=""/>
          </v:shape>
          <o:OLEObject Type="Embed" ProgID="Equation.DSMT4" ShapeID="_x0000_i1027" DrawAspect="Content" ObjectID="_1712348402" r:id="rId21"/>
        </w:object>
      </w:r>
    </w:p>
    <w:p w14:paraId="573F3702" w14:textId="77777777" w:rsidR="000C74BF" w:rsidRPr="00A313E0" w:rsidRDefault="000C74BF" w:rsidP="000C74BF">
      <w:pPr>
        <w:pStyle w:val="ListParagraph"/>
        <w:numPr>
          <w:ilvl w:val="0"/>
          <w:numId w:val="4"/>
        </w:numPr>
        <w:spacing w:line="360" w:lineRule="auto"/>
        <w:rPr>
          <w:rFonts w:ascii="Times New Roman" w:eastAsiaTheme="majorEastAsia" w:hAnsi="Times New Roman" w:cs="Times New Roman"/>
          <w:bCs/>
          <w:i/>
          <w:iCs/>
          <w:color w:val="ED7D31" w:themeColor="accent2"/>
          <w:sz w:val="28"/>
          <w:szCs w:val="28"/>
        </w:rPr>
      </w:pPr>
      <w:r>
        <w:rPr>
          <w:rFonts w:ascii="Times New Roman" w:eastAsiaTheme="majorEastAsia" w:hAnsi="Times New Roman" w:cs="Times New Roman"/>
          <w:bCs/>
          <w:color w:val="000000" w:themeColor="text1"/>
          <w:sz w:val="28"/>
          <w:szCs w:val="28"/>
        </w:rPr>
        <w:lastRenderedPageBreak/>
        <w:t>Đặt Odd</w:t>
      </w:r>
      <w:r>
        <w:rPr>
          <w:rFonts w:ascii="Times New Roman" w:eastAsiaTheme="majorEastAsia" w:hAnsi="Times New Roman" w:cs="Times New Roman"/>
          <w:bCs/>
          <w:color w:val="000000" w:themeColor="text1"/>
          <w:sz w:val="28"/>
          <w:szCs w:val="28"/>
          <w:vertAlign w:val="subscript"/>
        </w:rPr>
        <w:t>1</w:t>
      </w:r>
      <w:r>
        <w:rPr>
          <w:rFonts w:ascii="Times New Roman" w:eastAsiaTheme="majorEastAsia" w:hAnsi="Times New Roman" w:cs="Times New Roman"/>
          <w:bCs/>
          <w:color w:val="000000" w:themeColor="text1"/>
          <w:sz w:val="28"/>
          <w:szCs w:val="28"/>
        </w:rPr>
        <w:t xml:space="preserve"> và undergraduateGPA = 1 thì </w:t>
      </w:r>
      <w:r w:rsidRPr="00DF2D5C">
        <w:rPr>
          <w:rFonts w:ascii="Times New Roman" w:eastAsiaTheme="majorEastAsia" w:hAnsi="Times New Roman" w:cs="Times New Roman"/>
          <w:bCs/>
          <w:color w:val="000000" w:themeColor="text1"/>
          <w:position w:val="-12"/>
          <w:sz w:val="28"/>
          <w:szCs w:val="28"/>
        </w:rPr>
        <w:object w:dxaOrig="1820" w:dyaOrig="380" w14:anchorId="74E9E44D">
          <v:shape id="_x0000_i1028" type="#_x0000_t75" style="width:108pt;height:24pt" o:ole="">
            <v:imagedata r:id="rId22" o:title=""/>
          </v:shape>
          <o:OLEObject Type="Embed" ProgID="Equation.DSMT4" ShapeID="_x0000_i1028" DrawAspect="Content" ObjectID="_1712348403" r:id="rId23"/>
        </w:object>
      </w:r>
    </w:p>
    <w:p w14:paraId="2F2E3A25" w14:textId="77777777" w:rsidR="000C74BF" w:rsidRPr="0068479D" w:rsidRDefault="000C74BF" w:rsidP="000C74BF">
      <w:pPr>
        <w:pStyle w:val="ListParagraph"/>
        <w:numPr>
          <w:ilvl w:val="0"/>
          <w:numId w:val="4"/>
        </w:numPr>
        <w:spacing w:line="360" w:lineRule="auto"/>
        <w:rPr>
          <w:rFonts w:ascii="Times New Roman" w:eastAsiaTheme="majorEastAsia" w:hAnsi="Times New Roman" w:cs="Times New Roman"/>
          <w:bCs/>
          <w:i/>
          <w:iCs/>
          <w:color w:val="ED7D31" w:themeColor="accent2"/>
          <w:sz w:val="28"/>
          <w:szCs w:val="28"/>
        </w:rPr>
      </w:pPr>
      <w:r>
        <w:rPr>
          <w:rFonts w:ascii="Times New Roman" w:eastAsiaTheme="majorEastAsia" w:hAnsi="Times New Roman" w:cs="Times New Roman"/>
          <w:bCs/>
          <w:color w:val="000000" w:themeColor="text1"/>
          <w:sz w:val="28"/>
          <w:szCs w:val="28"/>
        </w:rPr>
        <w:t xml:space="preserve">Tỉ số </w:t>
      </w:r>
      <w:r w:rsidRPr="00DF2D5C">
        <w:rPr>
          <w:rFonts w:ascii="Times New Roman" w:eastAsiaTheme="majorEastAsia" w:hAnsi="Times New Roman" w:cs="Times New Roman"/>
          <w:bCs/>
          <w:color w:val="000000" w:themeColor="text1"/>
          <w:position w:val="-30"/>
          <w:sz w:val="28"/>
          <w:szCs w:val="28"/>
        </w:rPr>
        <w:object w:dxaOrig="2840" w:dyaOrig="720" w14:anchorId="4BE848F8">
          <v:shape id="_x0000_i1029" type="#_x0000_t75" style="width:180pt;height:48pt" o:ole="">
            <v:imagedata r:id="rId24" o:title=""/>
          </v:shape>
          <o:OLEObject Type="Embed" ProgID="Equation.DSMT4" ShapeID="_x0000_i1029" DrawAspect="Content" ObjectID="_1712348404" r:id="rId25"/>
        </w:object>
      </w:r>
    </w:p>
    <w:p w14:paraId="1B795EEE" w14:textId="77777777" w:rsidR="000C74BF" w:rsidRPr="0068479D" w:rsidRDefault="000C74BF" w:rsidP="000C74BF">
      <w:pPr>
        <w:pStyle w:val="ListParagraph"/>
        <w:numPr>
          <w:ilvl w:val="0"/>
          <w:numId w:val="3"/>
        </w:numPr>
        <w:spacing w:line="360" w:lineRule="auto"/>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G</w:t>
      </w:r>
      <w:r w:rsidRPr="0068479D">
        <w:rPr>
          <w:rFonts w:ascii="Times New Roman" w:eastAsiaTheme="majorEastAsia" w:hAnsi="Times New Roman" w:cs="Times New Roman"/>
          <w:bCs/>
          <w:color w:val="000000" w:themeColor="text1"/>
          <w:sz w:val="28"/>
          <w:szCs w:val="28"/>
        </w:rPr>
        <w:t>iá trị cột Exp(B) ở bảng Variables in the Equation</w:t>
      </w:r>
    </w:p>
    <w:p w14:paraId="467453AE" w14:textId="506E5459" w:rsidR="00596FD2" w:rsidRPr="00336A95" w:rsidRDefault="000C74BF" w:rsidP="00336A95">
      <w:pPr>
        <w:pStyle w:val="ListParagraph"/>
        <w:numPr>
          <w:ilvl w:val="0"/>
          <w:numId w:val="3"/>
        </w:numPr>
        <w:spacing w:line="360" w:lineRule="auto"/>
        <w:jc w:val="both"/>
        <w:rPr>
          <w:rFonts w:ascii="Times New Roman" w:eastAsiaTheme="majorEastAsia" w:hAnsi="Times New Roman" w:cs="Times New Roman"/>
          <w:bCs/>
          <w:color w:val="000000" w:themeColor="text1"/>
          <w:sz w:val="28"/>
          <w:szCs w:val="28"/>
        </w:rPr>
      </w:pPr>
      <w:r w:rsidRPr="0068479D">
        <w:rPr>
          <w:rFonts w:ascii="Times New Roman" w:eastAsiaTheme="majorEastAsia" w:hAnsi="Times New Roman" w:cs="Times New Roman"/>
          <w:bCs/>
          <w:color w:val="000000" w:themeColor="text1"/>
          <w:sz w:val="28"/>
          <w:szCs w:val="28"/>
        </w:rPr>
        <w:t xml:space="preserve">Lúc này ta có thể diễn dịch, cứ </w:t>
      </w:r>
      <w:r>
        <w:rPr>
          <w:rFonts w:ascii="Times New Roman" w:eastAsiaTheme="majorEastAsia" w:hAnsi="Times New Roman" w:cs="Times New Roman"/>
          <w:bCs/>
          <w:color w:val="000000" w:themeColor="text1"/>
          <w:sz w:val="28"/>
          <w:szCs w:val="28"/>
        </w:rPr>
        <w:t>điểm undergraduateGPA</w:t>
      </w:r>
      <w:r w:rsidRPr="0068479D">
        <w:rPr>
          <w:rFonts w:ascii="Times New Roman" w:eastAsiaTheme="majorEastAsia" w:hAnsi="Times New Roman" w:cs="Times New Roman"/>
          <w:bCs/>
          <w:color w:val="000000" w:themeColor="text1"/>
          <w:sz w:val="28"/>
          <w:szCs w:val="28"/>
        </w:rPr>
        <w:t xml:space="preserve"> lên 1 đ</w:t>
      </w:r>
      <w:r w:rsidRPr="0068479D">
        <w:rPr>
          <w:rFonts w:ascii="Times New Roman" w:eastAsiaTheme="majorEastAsia" w:hAnsi="Times New Roman" w:cs="Times New Roman" w:hint="eastAsia"/>
          <w:bCs/>
          <w:color w:val="000000" w:themeColor="text1"/>
          <w:sz w:val="28"/>
          <w:szCs w:val="28"/>
        </w:rPr>
        <w:t>ơ</w:t>
      </w:r>
      <w:r w:rsidRPr="0068479D">
        <w:rPr>
          <w:rFonts w:ascii="Times New Roman" w:eastAsiaTheme="majorEastAsia" w:hAnsi="Times New Roman" w:cs="Times New Roman"/>
          <w:bCs/>
          <w:color w:val="000000" w:themeColor="text1"/>
          <w:sz w:val="28"/>
          <w:szCs w:val="28"/>
        </w:rPr>
        <w:t xml:space="preserve">n vị thì </w:t>
      </w:r>
      <w:r>
        <w:rPr>
          <w:rFonts w:ascii="Times New Roman" w:eastAsiaTheme="majorEastAsia" w:hAnsi="Times New Roman" w:cs="Times New Roman"/>
          <w:bCs/>
          <w:color w:val="000000" w:themeColor="text1"/>
          <w:sz w:val="28"/>
          <w:szCs w:val="28"/>
        </w:rPr>
        <w:t>khả năng đi dự tốt nghiệp</w:t>
      </w:r>
      <w:r w:rsidRPr="0068479D">
        <w:rPr>
          <w:rFonts w:ascii="Times New Roman" w:eastAsiaTheme="majorEastAsia" w:hAnsi="Times New Roman" w:cs="Times New Roman"/>
          <w:bCs/>
          <w:color w:val="000000" w:themeColor="text1"/>
          <w:sz w:val="28"/>
          <w:szCs w:val="28"/>
        </w:rPr>
        <w:t xml:space="preserve"> </w:t>
      </w:r>
      <w:r>
        <w:rPr>
          <w:rFonts w:ascii="Times New Roman" w:eastAsiaTheme="majorEastAsia" w:hAnsi="Times New Roman" w:cs="Times New Roman"/>
          <w:bCs/>
          <w:color w:val="000000" w:themeColor="text1"/>
          <w:sz w:val="28"/>
          <w:szCs w:val="28"/>
        </w:rPr>
        <w:t>tăng</w:t>
      </w:r>
      <w:r w:rsidRPr="0068479D">
        <w:rPr>
          <w:rFonts w:ascii="Times New Roman" w:eastAsiaTheme="majorEastAsia" w:hAnsi="Times New Roman" w:cs="Times New Roman"/>
          <w:bCs/>
          <w:color w:val="000000" w:themeColor="text1"/>
          <w:sz w:val="28"/>
          <w:szCs w:val="28"/>
        </w:rPr>
        <w:t xml:space="preserve"> lên </w:t>
      </w:r>
      <w:r>
        <w:rPr>
          <w:rFonts w:ascii="Times New Roman" w:eastAsiaTheme="majorEastAsia" w:hAnsi="Times New Roman" w:cs="Times New Roman"/>
          <w:bCs/>
          <w:color w:val="000000" w:themeColor="text1"/>
          <w:sz w:val="28"/>
          <w:szCs w:val="28"/>
        </w:rPr>
        <w:t>tỉ lệ có kế hoạch tham dự lễ tốt nghiệp tăng lên 36,359 lần, nếu tăng 0,1 điểm GPA thì tỉ lệ tham dự lễ tốt nghiệp tăng lên 3,6359 lần.</w:t>
      </w:r>
    </w:p>
    <w:p w14:paraId="378AFA66" w14:textId="3CD49479" w:rsidR="004107AC" w:rsidRDefault="004107AC" w:rsidP="009C0CDE">
      <w:pPr>
        <w:spacing w:line="360" w:lineRule="auto"/>
        <w:jc w:val="both"/>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Hồi qui Logistic đa biến</w:t>
      </w:r>
    </w:p>
    <w:p w14:paraId="69B4EDB3" w14:textId="77777777" w:rsidR="009C0CDE" w:rsidRPr="007D1644" w:rsidRDefault="009C0CDE" w:rsidP="009C0CDE">
      <w:pPr>
        <w:pStyle w:val="ListParagraph"/>
        <w:numPr>
          <w:ilvl w:val="0"/>
          <w:numId w:val="2"/>
        </w:numPr>
        <w:spacing w:line="360" w:lineRule="auto"/>
        <w:ind w:left="426"/>
        <w:jc w:val="both"/>
        <w:rPr>
          <w:rFonts w:ascii="Times New Roman" w:eastAsiaTheme="majorEastAsia" w:hAnsi="Times New Roman" w:cs="Times New Roman"/>
          <w:b/>
          <w:color w:val="ED7D31" w:themeColor="accent2"/>
          <w:sz w:val="28"/>
          <w:szCs w:val="28"/>
        </w:rPr>
      </w:pPr>
      <w:r>
        <w:rPr>
          <w:rFonts w:ascii="Times New Roman" w:eastAsiaTheme="majorEastAsia" w:hAnsi="Times New Roman" w:cs="Times New Roman"/>
          <w:bCs/>
          <w:color w:val="000000" w:themeColor="text1"/>
          <w:sz w:val="28"/>
          <w:szCs w:val="28"/>
        </w:rPr>
        <w:t>Tương tự như hồi qui logistic đơn biến, đa biến cũng tương tự như vậy nhưng biến covariates từ 2 giá trị trở lên</w:t>
      </w:r>
    </w:p>
    <w:p w14:paraId="5D0FD347" w14:textId="77777777" w:rsidR="009C0CDE" w:rsidRPr="007D1644" w:rsidRDefault="009C0CDE" w:rsidP="009C0CDE">
      <w:pPr>
        <w:pStyle w:val="ListParagraph"/>
        <w:numPr>
          <w:ilvl w:val="0"/>
          <w:numId w:val="2"/>
        </w:numPr>
        <w:spacing w:line="360" w:lineRule="auto"/>
        <w:ind w:left="426"/>
        <w:jc w:val="both"/>
        <w:rPr>
          <w:rFonts w:ascii="Times New Roman" w:eastAsiaTheme="majorEastAsia" w:hAnsi="Times New Roman" w:cs="Times New Roman"/>
          <w:b/>
          <w:color w:val="ED7D31" w:themeColor="accent2"/>
          <w:sz w:val="28"/>
          <w:szCs w:val="28"/>
        </w:rPr>
      </w:pPr>
      <w:r>
        <w:rPr>
          <w:rFonts w:ascii="Times New Roman" w:eastAsiaTheme="majorEastAsia" w:hAnsi="Times New Roman" w:cs="Times New Roman"/>
          <w:bCs/>
          <w:color w:val="000000" w:themeColor="text1"/>
          <w:sz w:val="28"/>
          <w:szCs w:val="28"/>
        </w:rPr>
        <w:t xml:space="preserve">Tập dữ liệu: </w:t>
      </w:r>
      <w:r w:rsidRPr="007D1644">
        <w:rPr>
          <w:rFonts w:ascii="Times New Roman" w:eastAsiaTheme="majorEastAsia" w:hAnsi="Times New Roman" w:cs="Times New Roman"/>
          <w:b/>
          <w:color w:val="000000" w:themeColor="text1"/>
          <w:sz w:val="28"/>
          <w:szCs w:val="28"/>
        </w:rPr>
        <w:t>Insurance Survey</w:t>
      </w:r>
    </w:p>
    <w:p w14:paraId="4329302C" w14:textId="77777777" w:rsidR="009C0CDE" w:rsidRDefault="00676460" w:rsidP="009C0CDE">
      <w:pPr>
        <w:pStyle w:val="ListParagraph"/>
        <w:spacing w:line="360" w:lineRule="auto"/>
        <w:ind w:left="426"/>
        <w:jc w:val="center"/>
        <w:rPr>
          <w:rFonts w:ascii="Times New Roman" w:eastAsiaTheme="majorEastAsia" w:hAnsi="Times New Roman" w:cs="Times New Roman"/>
          <w:b/>
          <w:color w:val="ED7D31" w:themeColor="accent2"/>
          <w:sz w:val="28"/>
          <w:szCs w:val="28"/>
        </w:rPr>
      </w:pPr>
      <w:r w:rsidRPr="00676460">
        <w:rPr>
          <w:rFonts w:ascii="Times New Roman" w:eastAsiaTheme="majorEastAsia" w:hAnsi="Times New Roman" w:cs="Times New Roman"/>
          <w:b/>
          <w:noProof/>
          <w:color w:val="ED7D31" w:themeColor="accent2"/>
          <w:sz w:val="28"/>
          <w:szCs w:val="28"/>
        </w:rPr>
        <w:drawing>
          <wp:inline distT="0" distB="0" distL="0" distR="0" wp14:anchorId="48696571" wp14:editId="0E658907">
            <wp:extent cx="5943600" cy="34632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63290"/>
                    </a:xfrm>
                    <a:prstGeom prst="rect">
                      <a:avLst/>
                    </a:prstGeom>
                  </pic:spPr>
                </pic:pic>
              </a:graphicData>
            </a:graphic>
          </wp:inline>
        </w:drawing>
      </w:r>
    </w:p>
    <w:p w14:paraId="1E29D89C" w14:textId="77777777" w:rsidR="009C0CDE" w:rsidRPr="007A04DE" w:rsidRDefault="009C0CDE" w:rsidP="009C0CDE">
      <w:pPr>
        <w:pStyle w:val="ListParagraph"/>
        <w:spacing w:line="360" w:lineRule="auto"/>
        <w:ind w:left="426"/>
        <w:jc w:val="center"/>
        <w:rPr>
          <w:rFonts w:ascii="Times New Roman" w:eastAsiaTheme="majorEastAsia" w:hAnsi="Times New Roman" w:cs="Times New Roman"/>
          <w:bCs/>
          <w:i/>
          <w:iCs/>
          <w:sz w:val="28"/>
          <w:szCs w:val="28"/>
        </w:rPr>
      </w:pPr>
      <w:r w:rsidRPr="007A04DE">
        <w:rPr>
          <w:rFonts w:ascii="Times New Roman" w:eastAsiaTheme="majorEastAsia" w:hAnsi="Times New Roman" w:cs="Times New Roman"/>
          <w:bCs/>
          <w:i/>
          <w:iCs/>
          <w:sz w:val="28"/>
          <w:szCs w:val="28"/>
        </w:rPr>
        <w:t xml:space="preserve">Tập dữ liệu Insurance Survey </w:t>
      </w:r>
    </w:p>
    <w:p w14:paraId="03A3332A" w14:textId="353A2C40" w:rsidR="00FA2661" w:rsidRPr="00FA2661" w:rsidRDefault="00FA2661" w:rsidP="009C0CDE">
      <w:pPr>
        <w:pStyle w:val="ListParagraph"/>
        <w:numPr>
          <w:ilvl w:val="0"/>
          <w:numId w:val="2"/>
        </w:numPr>
        <w:spacing w:line="360" w:lineRule="auto"/>
        <w:ind w:left="426"/>
        <w:rPr>
          <w:rFonts w:ascii="Times New Roman" w:eastAsiaTheme="majorEastAsia" w:hAnsi="Times New Roman" w:cs="Times New Roman"/>
          <w:bCs/>
          <w:i/>
          <w:iCs/>
          <w:color w:val="ED7D31" w:themeColor="accent2"/>
          <w:sz w:val="28"/>
          <w:szCs w:val="28"/>
        </w:rPr>
      </w:pPr>
      <w:r>
        <w:rPr>
          <w:rFonts w:ascii="Times New Roman" w:eastAsiaTheme="majorEastAsia" w:hAnsi="Times New Roman" w:cs="Times New Roman"/>
          <w:bCs/>
          <w:sz w:val="28"/>
          <w:szCs w:val="28"/>
        </w:rPr>
        <w:t xml:space="preserve">Chuyển data về dạng binary: </w:t>
      </w:r>
      <w:r w:rsidRPr="00FA2661">
        <w:rPr>
          <w:rFonts w:ascii="Times New Roman" w:eastAsiaTheme="majorEastAsia" w:hAnsi="Times New Roman" w:cs="Times New Roman"/>
          <w:b/>
          <w:sz w:val="28"/>
          <w:szCs w:val="28"/>
        </w:rPr>
        <w:t>Premium/Deductible**</w:t>
      </w:r>
    </w:p>
    <w:p w14:paraId="1A6F537D" w14:textId="6A153699" w:rsidR="00FA2661" w:rsidRPr="00FA2661" w:rsidRDefault="00FA2661" w:rsidP="00FA2661">
      <w:pPr>
        <w:spacing w:line="360" w:lineRule="auto"/>
        <w:ind w:left="66"/>
        <w:rPr>
          <w:rFonts w:ascii="Times New Roman" w:eastAsiaTheme="majorEastAsia" w:hAnsi="Times New Roman" w:cs="Times New Roman"/>
          <w:bCs/>
          <w:i/>
          <w:iCs/>
          <w:color w:val="ED7D31" w:themeColor="accent2"/>
          <w:sz w:val="28"/>
          <w:szCs w:val="28"/>
        </w:rPr>
      </w:pPr>
      <w:r w:rsidRPr="00FA2661">
        <w:rPr>
          <w:rFonts w:ascii="Times New Roman" w:eastAsiaTheme="majorEastAsia" w:hAnsi="Times New Roman" w:cs="Times New Roman"/>
          <w:bCs/>
          <w:i/>
          <w:iCs/>
          <w:color w:val="ED7D31" w:themeColor="accent2"/>
          <w:sz w:val="28"/>
          <w:szCs w:val="28"/>
        </w:rPr>
        <w:lastRenderedPageBreak/>
        <w:drawing>
          <wp:inline distT="0" distB="0" distL="0" distR="0" wp14:anchorId="4ADC759B" wp14:editId="06474794">
            <wp:extent cx="5943600" cy="3929380"/>
            <wp:effectExtent l="0" t="0" r="0" b="0"/>
            <wp:docPr id="13" name="Picture 1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 Excel&#10;&#10;Description automatically generated"/>
                    <pic:cNvPicPr/>
                  </pic:nvPicPr>
                  <pic:blipFill>
                    <a:blip r:embed="rId27"/>
                    <a:stretch>
                      <a:fillRect/>
                    </a:stretch>
                  </pic:blipFill>
                  <pic:spPr>
                    <a:xfrm>
                      <a:off x="0" y="0"/>
                      <a:ext cx="5943600" cy="3929380"/>
                    </a:xfrm>
                    <a:prstGeom prst="rect">
                      <a:avLst/>
                    </a:prstGeom>
                  </pic:spPr>
                </pic:pic>
              </a:graphicData>
            </a:graphic>
          </wp:inline>
        </w:drawing>
      </w:r>
    </w:p>
    <w:p w14:paraId="46679D3B" w14:textId="0F5B8D5F" w:rsidR="009C0CDE" w:rsidRPr="00FF121D" w:rsidRDefault="009C0CDE" w:rsidP="009C0CDE">
      <w:pPr>
        <w:pStyle w:val="ListParagraph"/>
        <w:numPr>
          <w:ilvl w:val="0"/>
          <w:numId w:val="2"/>
        </w:numPr>
        <w:spacing w:line="360" w:lineRule="auto"/>
        <w:ind w:left="426"/>
        <w:rPr>
          <w:rFonts w:ascii="Times New Roman" w:eastAsiaTheme="majorEastAsia" w:hAnsi="Times New Roman" w:cs="Times New Roman"/>
          <w:bCs/>
          <w:i/>
          <w:iCs/>
          <w:color w:val="ED7D31" w:themeColor="accent2"/>
          <w:sz w:val="28"/>
          <w:szCs w:val="28"/>
        </w:rPr>
      </w:pPr>
      <w:r>
        <w:rPr>
          <w:rFonts w:ascii="Times New Roman" w:eastAsiaTheme="majorEastAsia" w:hAnsi="Times New Roman" w:cs="Times New Roman"/>
          <w:bCs/>
          <w:color w:val="000000" w:themeColor="text1"/>
          <w:sz w:val="28"/>
          <w:szCs w:val="28"/>
        </w:rPr>
        <w:t>Các bước tương tự như hồi qui Logistic đơn biến</w:t>
      </w:r>
    </w:p>
    <w:p w14:paraId="464B3B6B" w14:textId="4946A788" w:rsidR="00FF121D" w:rsidRPr="00FF121D" w:rsidRDefault="00FF121D" w:rsidP="009C0CDE">
      <w:pPr>
        <w:pStyle w:val="ListParagraph"/>
        <w:numPr>
          <w:ilvl w:val="0"/>
          <w:numId w:val="2"/>
        </w:numPr>
        <w:spacing w:line="360" w:lineRule="auto"/>
        <w:ind w:left="426"/>
        <w:rPr>
          <w:rFonts w:ascii="Times New Roman" w:eastAsiaTheme="majorEastAsia" w:hAnsi="Times New Roman" w:cs="Times New Roman"/>
          <w:bCs/>
          <w:i/>
          <w:iCs/>
          <w:color w:val="ED7D31" w:themeColor="accent2"/>
          <w:sz w:val="28"/>
          <w:szCs w:val="28"/>
        </w:rPr>
      </w:pPr>
      <w:r>
        <w:rPr>
          <w:rFonts w:ascii="Times New Roman" w:eastAsiaTheme="majorEastAsia" w:hAnsi="Times New Roman" w:cs="Times New Roman"/>
          <w:bCs/>
          <w:color w:val="000000" w:themeColor="text1"/>
          <w:sz w:val="28"/>
          <w:szCs w:val="28"/>
        </w:rPr>
        <w:t>Input Y:</w:t>
      </w:r>
      <w:r w:rsidR="007D76A9">
        <w:rPr>
          <w:rFonts w:ascii="Times New Roman" w:eastAsiaTheme="majorEastAsia" w:hAnsi="Times New Roman" w:cs="Times New Roman"/>
          <w:bCs/>
          <w:color w:val="000000" w:themeColor="text1"/>
          <w:sz w:val="28"/>
          <w:szCs w:val="28"/>
        </w:rPr>
        <w:t xml:space="preserve"> </w:t>
      </w:r>
      <w:r w:rsidR="007D76A9" w:rsidRPr="007D76A9">
        <w:rPr>
          <w:rFonts w:ascii="Times New Roman" w:eastAsiaTheme="majorEastAsia" w:hAnsi="Times New Roman" w:cs="Times New Roman"/>
          <w:b/>
          <w:color w:val="000000" w:themeColor="text1"/>
          <w:sz w:val="28"/>
          <w:szCs w:val="28"/>
        </w:rPr>
        <w:t>Premium/Deductible**</w:t>
      </w:r>
    </w:p>
    <w:p w14:paraId="31AD9D2C" w14:textId="068EE717" w:rsidR="00FF121D" w:rsidRPr="00FF121D" w:rsidRDefault="00FF121D" w:rsidP="00FF121D">
      <w:pPr>
        <w:spacing w:line="360" w:lineRule="auto"/>
        <w:ind w:left="66"/>
        <w:rPr>
          <w:rFonts w:ascii="Times New Roman" w:eastAsiaTheme="majorEastAsia" w:hAnsi="Times New Roman" w:cs="Times New Roman"/>
          <w:bCs/>
          <w:i/>
          <w:iCs/>
          <w:color w:val="ED7D31" w:themeColor="accent2"/>
          <w:sz w:val="28"/>
          <w:szCs w:val="28"/>
        </w:rPr>
      </w:pPr>
      <w:r w:rsidRPr="00FF121D">
        <w:rPr>
          <w:rFonts w:ascii="Times New Roman" w:eastAsiaTheme="majorEastAsia" w:hAnsi="Times New Roman" w:cs="Times New Roman"/>
          <w:bCs/>
          <w:i/>
          <w:iCs/>
          <w:color w:val="ED7D31" w:themeColor="accent2"/>
          <w:sz w:val="28"/>
          <w:szCs w:val="28"/>
        </w:rPr>
        <w:drawing>
          <wp:inline distT="0" distB="0" distL="0" distR="0" wp14:anchorId="334401FF" wp14:editId="62EC121F">
            <wp:extent cx="6347807" cy="2293620"/>
            <wp:effectExtent l="0" t="0" r="0" b="0"/>
            <wp:docPr id="14" name="Picture 1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 Excel&#10;&#10;Description automatically generated"/>
                    <pic:cNvPicPr/>
                  </pic:nvPicPr>
                  <pic:blipFill>
                    <a:blip r:embed="rId28"/>
                    <a:stretch>
                      <a:fillRect/>
                    </a:stretch>
                  </pic:blipFill>
                  <pic:spPr>
                    <a:xfrm>
                      <a:off x="0" y="0"/>
                      <a:ext cx="6349781" cy="2294333"/>
                    </a:xfrm>
                    <a:prstGeom prst="rect">
                      <a:avLst/>
                    </a:prstGeom>
                  </pic:spPr>
                </pic:pic>
              </a:graphicData>
            </a:graphic>
          </wp:inline>
        </w:drawing>
      </w:r>
    </w:p>
    <w:p w14:paraId="6B136561" w14:textId="47AD0FD0" w:rsidR="00FF121D" w:rsidRPr="00FF121D" w:rsidRDefault="00396366" w:rsidP="009C0CDE">
      <w:pPr>
        <w:pStyle w:val="ListParagraph"/>
        <w:numPr>
          <w:ilvl w:val="0"/>
          <w:numId w:val="2"/>
        </w:numPr>
        <w:spacing w:line="360" w:lineRule="auto"/>
        <w:ind w:left="426"/>
        <w:rPr>
          <w:rFonts w:ascii="Times New Roman" w:eastAsiaTheme="majorEastAsia" w:hAnsi="Times New Roman" w:cs="Times New Roman"/>
          <w:bCs/>
          <w:i/>
          <w:iCs/>
          <w:color w:val="ED7D31" w:themeColor="accent2"/>
          <w:sz w:val="28"/>
          <w:szCs w:val="28"/>
        </w:rPr>
      </w:pPr>
      <w:r>
        <w:rPr>
          <w:rFonts w:ascii="Times New Roman" w:eastAsiaTheme="majorEastAsia" w:hAnsi="Times New Roman" w:cs="Times New Roman"/>
          <w:bCs/>
          <w:color w:val="000000" w:themeColor="text1"/>
          <w:sz w:val="28"/>
          <w:szCs w:val="28"/>
        </w:rPr>
        <w:t xml:space="preserve">Input X: </w:t>
      </w:r>
      <w:r w:rsidRPr="00396366">
        <w:rPr>
          <w:rFonts w:ascii="Times New Roman" w:eastAsiaTheme="majorEastAsia" w:hAnsi="Times New Roman" w:cs="Times New Roman"/>
          <w:b/>
          <w:color w:val="000000" w:themeColor="text1"/>
          <w:sz w:val="28"/>
          <w:szCs w:val="28"/>
        </w:rPr>
        <w:t>Years Employed</w:t>
      </w:r>
      <w:r>
        <w:rPr>
          <w:rFonts w:ascii="Times New Roman" w:eastAsiaTheme="majorEastAsia" w:hAnsi="Times New Roman" w:cs="Times New Roman"/>
          <w:bCs/>
          <w:color w:val="000000" w:themeColor="text1"/>
          <w:sz w:val="28"/>
          <w:szCs w:val="28"/>
        </w:rPr>
        <w:t xml:space="preserve"> và </w:t>
      </w:r>
      <w:r w:rsidRPr="00396366">
        <w:rPr>
          <w:rFonts w:ascii="Times New Roman" w:eastAsiaTheme="majorEastAsia" w:hAnsi="Times New Roman" w:cs="Times New Roman"/>
          <w:b/>
          <w:color w:val="000000" w:themeColor="text1"/>
          <w:sz w:val="28"/>
          <w:szCs w:val="28"/>
        </w:rPr>
        <w:t>Satisfaction*</w:t>
      </w:r>
    </w:p>
    <w:p w14:paraId="0FD71FEF" w14:textId="30E2D6DA" w:rsidR="00FF121D" w:rsidRDefault="00396366" w:rsidP="00396366">
      <w:pPr>
        <w:spacing w:line="360" w:lineRule="auto"/>
        <w:ind w:left="66"/>
        <w:rPr>
          <w:rFonts w:ascii="Times New Roman" w:eastAsiaTheme="majorEastAsia" w:hAnsi="Times New Roman" w:cs="Times New Roman"/>
          <w:bCs/>
          <w:i/>
          <w:iCs/>
          <w:color w:val="ED7D31" w:themeColor="accent2"/>
          <w:sz w:val="28"/>
          <w:szCs w:val="28"/>
        </w:rPr>
      </w:pPr>
      <w:r w:rsidRPr="00396366">
        <w:rPr>
          <w:rFonts w:ascii="Times New Roman" w:eastAsiaTheme="majorEastAsia" w:hAnsi="Times New Roman" w:cs="Times New Roman"/>
          <w:bCs/>
          <w:i/>
          <w:iCs/>
          <w:color w:val="ED7D31" w:themeColor="accent2"/>
          <w:sz w:val="28"/>
          <w:szCs w:val="28"/>
        </w:rPr>
        <w:lastRenderedPageBreak/>
        <w:drawing>
          <wp:inline distT="0" distB="0" distL="0" distR="0" wp14:anchorId="160F7252" wp14:editId="2104BEC3">
            <wp:extent cx="6392367" cy="2369820"/>
            <wp:effectExtent l="0" t="0" r="8890" b="0"/>
            <wp:docPr id="15" name="Picture 1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Excel&#10;&#10;Description automatically generated"/>
                    <pic:cNvPicPr/>
                  </pic:nvPicPr>
                  <pic:blipFill>
                    <a:blip r:embed="rId29"/>
                    <a:stretch>
                      <a:fillRect/>
                    </a:stretch>
                  </pic:blipFill>
                  <pic:spPr>
                    <a:xfrm>
                      <a:off x="0" y="0"/>
                      <a:ext cx="6394611" cy="2370652"/>
                    </a:xfrm>
                    <a:prstGeom prst="rect">
                      <a:avLst/>
                    </a:prstGeom>
                  </pic:spPr>
                </pic:pic>
              </a:graphicData>
            </a:graphic>
          </wp:inline>
        </w:drawing>
      </w:r>
    </w:p>
    <w:p w14:paraId="3BEFC12C" w14:textId="77777777" w:rsidR="009B5541" w:rsidRDefault="009B5541" w:rsidP="009B5541">
      <w:pPr>
        <w:spacing w:line="360" w:lineRule="auto"/>
        <w:ind w:left="450"/>
        <w:jc w:val="both"/>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 xml:space="preserve">Với </w:t>
      </w:r>
      <w:r w:rsidRPr="00567A8A">
        <w:rPr>
          <w:rFonts w:ascii="Times New Roman" w:eastAsiaTheme="majorEastAsia" w:hAnsi="Times New Roman" w:cs="Times New Roman"/>
          <w:bCs/>
          <w:color w:val="000000" w:themeColor="text1"/>
          <w:sz w:val="28"/>
          <w:szCs w:val="28"/>
        </w:rPr>
        <w:t>Confidence Level</w:t>
      </w:r>
      <w:r>
        <w:rPr>
          <w:rFonts w:ascii="Times New Roman" w:eastAsiaTheme="majorEastAsia" w:hAnsi="Times New Roman" w:cs="Times New Roman"/>
          <w:bCs/>
          <w:color w:val="000000" w:themeColor="text1"/>
          <w:sz w:val="28"/>
          <w:szCs w:val="28"/>
        </w:rPr>
        <w:t xml:space="preserve"> là 95%</w:t>
      </w:r>
    </w:p>
    <w:p w14:paraId="09592511" w14:textId="785D673A" w:rsidR="009B5541" w:rsidRPr="00E31CED" w:rsidRDefault="009B5541" w:rsidP="00E31CED">
      <w:pPr>
        <w:spacing w:line="360" w:lineRule="auto"/>
        <w:ind w:left="450"/>
        <w:jc w:val="both"/>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 xml:space="preserve">Chọn </w:t>
      </w:r>
      <w:r w:rsidRPr="00F32A89">
        <w:rPr>
          <w:rFonts w:ascii="Times New Roman" w:eastAsiaTheme="majorEastAsia" w:hAnsi="Times New Roman" w:cs="Times New Roman"/>
          <w:bCs/>
          <w:color w:val="000000" w:themeColor="text1"/>
          <w:sz w:val="28"/>
          <w:szCs w:val="28"/>
        </w:rPr>
        <w:t>Output Range</w:t>
      </w:r>
      <w:r>
        <w:rPr>
          <w:rFonts w:ascii="Times New Roman" w:eastAsiaTheme="majorEastAsia" w:hAnsi="Times New Roman" w:cs="Times New Roman"/>
          <w:bCs/>
          <w:color w:val="000000" w:themeColor="text1"/>
          <w:sz w:val="28"/>
          <w:szCs w:val="28"/>
        </w:rPr>
        <w:t>, OK</w:t>
      </w:r>
    </w:p>
    <w:p w14:paraId="5340D3DA" w14:textId="77777777" w:rsidR="009C0CDE" w:rsidRPr="00570C13" w:rsidRDefault="009C0CDE" w:rsidP="009C0CDE">
      <w:pPr>
        <w:pStyle w:val="ListParagraph"/>
        <w:numPr>
          <w:ilvl w:val="0"/>
          <w:numId w:val="2"/>
        </w:numPr>
        <w:spacing w:line="360" w:lineRule="auto"/>
        <w:ind w:left="426"/>
        <w:rPr>
          <w:rFonts w:ascii="Times New Roman" w:eastAsiaTheme="majorEastAsia" w:hAnsi="Times New Roman" w:cs="Times New Roman"/>
          <w:bCs/>
          <w:i/>
          <w:iCs/>
          <w:color w:val="ED7D31" w:themeColor="accent2"/>
          <w:sz w:val="28"/>
          <w:szCs w:val="28"/>
        </w:rPr>
      </w:pPr>
      <w:r>
        <w:rPr>
          <w:rFonts w:ascii="Times New Roman" w:eastAsiaTheme="majorEastAsia" w:hAnsi="Times New Roman" w:cs="Times New Roman"/>
          <w:bCs/>
          <w:color w:val="000000" w:themeColor="text1"/>
          <w:sz w:val="28"/>
          <w:szCs w:val="28"/>
        </w:rPr>
        <w:t>Ta được kết quả như hình minh họa:</w:t>
      </w:r>
    </w:p>
    <w:p w14:paraId="6407BB2C" w14:textId="3773091A" w:rsidR="00676460" w:rsidRPr="00E668F6" w:rsidRDefault="00104C49" w:rsidP="00E668F6">
      <w:pPr>
        <w:pStyle w:val="ListParagraph"/>
        <w:spacing w:line="360" w:lineRule="auto"/>
        <w:ind w:left="426"/>
        <w:jc w:val="center"/>
        <w:rPr>
          <w:rFonts w:ascii="Times New Roman" w:eastAsiaTheme="majorEastAsia" w:hAnsi="Times New Roman" w:cs="Times New Roman"/>
          <w:bCs/>
          <w:i/>
          <w:iCs/>
          <w:color w:val="ED7D31" w:themeColor="accent2"/>
          <w:sz w:val="28"/>
          <w:szCs w:val="28"/>
        </w:rPr>
      </w:pPr>
      <w:r w:rsidRPr="00104C49">
        <w:rPr>
          <w:rFonts w:ascii="Times New Roman" w:eastAsiaTheme="majorEastAsia" w:hAnsi="Times New Roman" w:cs="Times New Roman"/>
          <w:bCs/>
          <w:i/>
          <w:iCs/>
          <w:color w:val="ED7D31" w:themeColor="accent2"/>
          <w:sz w:val="28"/>
          <w:szCs w:val="28"/>
        </w:rPr>
        <w:drawing>
          <wp:inline distT="0" distB="0" distL="0" distR="0" wp14:anchorId="24235F59" wp14:editId="2B97AC0B">
            <wp:extent cx="6126383" cy="1234440"/>
            <wp:effectExtent l="0" t="0" r="8255" b="3810"/>
            <wp:docPr id="18" name="Picture 1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alendar&#10;&#10;Description automatically generated"/>
                    <pic:cNvPicPr/>
                  </pic:nvPicPr>
                  <pic:blipFill>
                    <a:blip r:embed="rId30"/>
                    <a:stretch>
                      <a:fillRect/>
                    </a:stretch>
                  </pic:blipFill>
                  <pic:spPr>
                    <a:xfrm>
                      <a:off x="0" y="0"/>
                      <a:ext cx="6128063" cy="1234779"/>
                    </a:xfrm>
                    <a:prstGeom prst="rect">
                      <a:avLst/>
                    </a:prstGeom>
                  </pic:spPr>
                </pic:pic>
              </a:graphicData>
            </a:graphic>
          </wp:inline>
        </w:drawing>
      </w:r>
    </w:p>
    <w:p w14:paraId="17A46911" w14:textId="77777777" w:rsidR="009C0CDE" w:rsidRPr="004A2022" w:rsidRDefault="009C0CDE" w:rsidP="009C0CDE">
      <w:pPr>
        <w:pStyle w:val="ListParagraph"/>
        <w:spacing w:line="360" w:lineRule="auto"/>
        <w:ind w:left="426"/>
        <w:jc w:val="center"/>
        <w:rPr>
          <w:rFonts w:ascii="Times New Roman" w:eastAsiaTheme="majorEastAsia" w:hAnsi="Times New Roman" w:cs="Times New Roman"/>
          <w:bCs/>
          <w:i/>
          <w:iCs/>
          <w:sz w:val="28"/>
          <w:szCs w:val="28"/>
        </w:rPr>
      </w:pPr>
      <w:r w:rsidRPr="004A2022">
        <w:rPr>
          <w:rFonts w:ascii="Times New Roman" w:eastAsiaTheme="majorEastAsia" w:hAnsi="Times New Roman" w:cs="Times New Roman"/>
          <w:bCs/>
          <w:i/>
          <w:iCs/>
          <w:sz w:val="28"/>
          <w:szCs w:val="28"/>
        </w:rPr>
        <w:t>Bảng kết quả phân tích hồi qui đa biến</w:t>
      </w:r>
    </w:p>
    <w:p w14:paraId="4A750AE0" w14:textId="77777777" w:rsidR="00E53354" w:rsidRPr="002E24D4" w:rsidRDefault="00E53354" w:rsidP="00E53354">
      <w:pPr>
        <w:pStyle w:val="ListParagraph"/>
        <w:numPr>
          <w:ilvl w:val="0"/>
          <w:numId w:val="2"/>
        </w:numPr>
        <w:spacing w:line="360" w:lineRule="auto"/>
        <w:ind w:left="1170" w:hanging="540"/>
        <w:rPr>
          <w:rFonts w:ascii="Times New Roman" w:eastAsiaTheme="majorEastAsia" w:hAnsi="Times New Roman" w:cs="Times New Roman"/>
          <w:b/>
          <w:color w:val="ED7D31" w:themeColor="accent2"/>
          <w:sz w:val="28"/>
          <w:szCs w:val="28"/>
        </w:rPr>
      </w:pPr>
      <w:r>
        <w:rPr>
          <w:rFonts w:ascii="Times New Roman" w:eastAsiaTheme="majorEastAsia" w:hAnsi="Times New Roman" w:cs="Times New Roman"/>
          <w:bCs/>
          <w:color w:val="000000" w:themeColor="text1"/>
          <w:sz w:val="28"/>
          <w:szCs w:val="28"/>
        </w:rPr>
        <w:t>Phương trình hồi quy logistic có dạng như sau:</w:t>
      </w:r>
    </w:p>
    <w:p w14:paraId="072F128A" w14:textId="77777777" w:rsidR="00E53354" w:rsidRPr="002E24D4" w:rsidRDefault="00E53354" w:rsidP="00E53354">
      <w:pPr>
        <w:pStyle w:val="ListParagraph"/>
        <w:spacing w:line="360" w:lineRule="auto"/>
        <w:ind w:left="1170"/>
        <w:jc w:val="center"/>
        <w:rPr>
          <w:rFonts w:ascii="Times New Roman" w:eastAsiaTheme="majorEastAsia" w:hAnsi="Times New Roman" w:cs="Times New Roman"/>
          <w:b/>
          <w:color w:val="ED7D31" w:themeColor="accent2"/>
          <w:sz w:val="28"/>
          <w:szCs w:val="28"/>
        </w:rPr>
      </w:pPr>
      <w:r w:rsidRPr="00564124">
        <w:rPr>
          <w:rFonts w:ascii="Times New Roman" w:eastAsiaTheme="majorEastAsia" w:hAnsi="Times New Roman" w:cs="Times New Roman"/>
          <w:bCs/>
          <w:color w:val="000000" w:themeColor="text1"/>
          <w:position w:val="-30"/>
          <w:sz w:val="28"/>
          <w:szCs w:val="28"/>
        </w:rPr>
        <w:object w:dxaOrig="7020" w:dyaOrig="720" w14:anchorId="0E721AA6">
          <v:shape id="_x0000_i1036" type="#_x0000_t75" style="width:420pt;height:42pt" o:ole="">
            <v:imagedata r:id="rId31" o:title=""/>
          </v:shape>
          <o:OLEObject Type="Embed" ProgID="Equation.DSMT4" ShapeID="_x0000_i1036" DrawAspect="Content" ObjectID="_1712348405" r:id="rId32"/>
        </w:object>
      </w:r>
    </w:p>
    <w:p w14:paraId="33E6DF79" w14:textId="77777777" w:rsidR="00E53354" w:rsidRPr="002E24D4" w:rsidRDefault="00E53354" w:rsidP="00E53354">
      <w:pPr>
        <w:pStyle w:val="ListParagraph"/>
        <w:numPr>
          <w:ilvl w:val="0"/>
          <w:numId w:val="2"/>
        </w:numPr>
        <w:spacing w:line="360" w:lineRule="auto"/>
        <w:ind w:left="1170" w:hanging="540"/>
        <w:rPr>
          <w:rFonts w:ascii="Times New Roman" w:eastAsiaTheme="majorEastAsia" w:hAnsi="Times New Roman" w:cs="Times New Roman"/>
          <w:b/>
          <w:color w:val="ED7D31" w:themeColor="accent2"/>
          <w:sz w:val="28"/>
          <w:szCs w:val="28"/>
        </w:rPr>
      </w:pPr>
      <w:r>
        <w:rPr>
          <w:rFonts w:ascii="Times New Roman" w:eastAsiaTheme="majorEastAsia" w:hAnsi="Times New Roman" w:cs="Times New Roman"/>
          <w:bCs/>
          <w:color w:val="000000" w:themeColor="text1"/>
          <w:sz w:val="28"/>
          <w:szCs w:val="28"/>
        </w:rPr>
        <w:t>Tỉ số odd dựa vào bảng Variable in the Equation</w:t>
      </w:r>
    </w:p>
    <w:p w14:paraId="3B17E64C" w14:textId="77777777" w:rsidR="00E53354" w:rsidRPr="002E24D4" w:rsidRDefault="00E53354" w:rsidP="00C565A9">
      <w:pPr>
        <w:pStyle w:val="ListParagraph"/>
        <w:numPr>
          <w:ilvl w:val="1"/>
          <w:numId w:val="2"/>
        </w:numPr>
        <w:spacing w:line="360" w:lineRule="auto"/>
        <w:rPr>
          <w:rFonts w:ascii="Times New Roman" w:eastAsiaTheme="majorEastAsia" w:hAnsi="Times New Roman" w:cs="Times New Roman"/>
          <w:b/>
          <w:color w:val="ED7D31" w:themeColor="accent2"/>
          <w:sz w:val="28"/>
          <w:szCs w:val="28"/>
        </w:rPr>
      </w:pPr>
      <w:r>
        <w:rPr>
          <w:rFonts w:ascii="Times New Roman" w:eastAsiaTheme="majorEastAsia" w:hAnsi="Times New Roman" w:cs="Times New Roman"/>
          <w:bCs/>
          <w:color w:val="000000" w:themeColor="text1"/>
          <w:sz w:val="28"/>
          <w:szCs w:val="28"/>
        </w:rPr>
        <w:t>Tỉ số odd của satisfaction là e</w:t>
      </w:r>
      <w:r>
        <w:rPr>
          <w:rFonts w:ascii="Times New Roman" w:eastAsiaTheme="majorEastAsia" w:hAnsi="Times New Roman" w:cs="Times New Roman"/>
          <w:bCs/>
          <w:color w:val="000000" w:themeColor="text1"/>
          <w:sz w:val="28"/>
          <w:szCs w:val="28"/>
          <w:vertAlign w:val="superscript"/>
        </w:rPr>
        <w:t>-0,207</w:t>
      </w:r>
      <w:r>
        <w:rPr>
          <w:rFonts w:ascii="Times New Roman" w:eastAsiaTheme="majorEastAsia" w:hAnsi="Times New Roman" w:cs="Times New Roman"/>
          <w:bCs/>
          <w:color w:val="000000" w:themeColor="text1"/>
          <w:sz w:val="28"/>
          <w:szCs w:val="28"/>
        </w:rPr>
        <w:t xml:space="preserve"> = 0,813</w:t>
      </w:r>
    </w:p>
    <w:p w14:paraId="1EEAB413" w14:textId="77777777" w:rsidR="00E53354" w:rsidRPr="002E24D4" w:rsidRDefault="00E53354" w:rsidP="00C565A9">
      <w:pPr>
        <w:pStyle w:val="ListParagraph"/>
        <w:numPr>
          <w:ilvl w:val="1"/>
          <w:numId w:val="2"/>
        </w:numPr>
        <w:spacing w:line="360" w:lineRule="auto"/>
        <w:rPr>
          <w:rFonts w:ascii="Times New Roman" w:eastAsiaTheme="majorEastAsia" w:hAnsi="Times New Roman" w:cs="Times New Roman"/>
          <w:b/>
          <w:color w:val="ED7D31" w:themeColor="accent2"/>
          <w:sz w:val="28"/>
          <w:szCs w:val="28"/>
        </w:rPr>
      </w:pPr>
      <w:r>
        <w:rPr>
          <w:rFonts w:ascii="Times New Roman" w:eastAsiaTheme="majorEastAsia" w:hAnsi="Times New Roman" w:cs="Times New Roman"/>
          <w:bCs/>
          <w:color w:val="000000" w:themeColor="text1"/>
          <w:sz w:val="28"/>
          <w:szCs w:val="28"/>
        </w:rPr>
        <w:t>Tỉ số odd của Years Employed là e</w:t>
      </w:r>
      <w:r>
        <w:rPr>
          <w:rFonts w:ascii="Times New Roman" w:eastAsiaTheme="majorEastAsia" w:hAnsi="Times New Roman" w:cs="Times New Roman"/>
          <w:bCs/>
          <w:color w:val="000000" w:themeColor="text1"/>
          <w:sz w:val="28"/>
          <w:szCs w:val="28"/>
          <w:vertAlign w:val="superscript"/>
        </w:rPr>
        <w:t>0,025</w:t>
      </w:r>
      <w:r>
        <w:rPr>
          <w:rFonts w:ascii="Times New Roman" w:eastAsiaTheme="majorEastAsia" w:hAnsi="Times New Roman" w:cs="Times New Roman"/>
          <w:bCs/>
          <w:color w:val="000000" w:themeColor="text1"/>
          <w:sz w:val="28"/>
          <w:szCs w:val="28"/>
        </w:rPr>
        <w:t xml:space="preserve"> = 1,025</w:t>
      </w:r>
    </w:p>
    <w:p w14:paraId="2D0AF4CD" w14:textId="77777777" w:rsidR="00E53354" w:rsidRPr="00EE395B" w:rsidRDefault="00E53354" w:rsidP="00C565A9">
      <w:pPr>
        <w:pStyle w:val="ListParagraph"/>
        <w:numPr>
          <w:ilvl w:val="1"/>
          <w:numId w:val="2"/>
        </w:numPr>
        <w:spacing w:line="360" w:lineRule="auto"/>
        <w:rPr>
          <w:rFonts w:ascii="Times New Roman" w:eastAsiaTheme="majorEastAsia" w:hAnsi="Times New Roman" w:cs="Times New Roman"/>
          <w:b/>
          <w:color w:val="ED7D31" w:themeColor="accent2"/>
          <w:sz w:val="28"/>
          <w:szCs w:val="28"/>
        </w:rPr>
      </w:pPr>
      <w:r>
        <w:rPr>
          <w:rFonts w:ascii="Times New Roman" w:eastAsiaTheme="majorEastAsia" w:hAnsi="Times New Roman" w:cs="Times New Roman"/>
          <w:bCs/>
          <w:color w:val="000000" w:themeColor="text1"/>
          <w:sz w:val="28"/>
          <w:szCs w:val="28"/>
        </w:rPr>
        <w:t>Vậy ta có thể kết luận rằng Year Employed càng lớn thì sẽ trả có xác suất trả bảo hiểm thấp (Y) sẽ cao với Odd</w:t>
      </w:r>
      <w:r>
        <w:rPr>
          <w:rFonts w:ascii="Times New Roman" w:eastAsiaTheme="majorEastAsia" w:hAnsi="Times New Roman" w:cs="Times New Roman"/>
          <w:bCs/>
          <w:color w:val="000000" w:themeColor="text1"/>
          <w:sz w:val="28"/>
          <w:szCs w:val="28"/>
          <w:vertAlign w:val="subscript"/>
        </w:rPr>
        <w:t xml:space="preserve">Year Employed </w:t>
      </w:r>
      <w:r>
        <w:rPr>
          <w:rFonts w:ascii="Times New Roman" w:eastAsiaTheme="majorEastAsia" w:hAnsi="Times New Roman" w:cs="Times New Roman"/>
          <w:bCs/>
          <w:color w:val="000000" w:themeColor="text1"/>
          <w:sz w:val="28"/>
          <w:szCs w:val="28"/>
        </w:rPr>
        <w:t xml:space="preserve"> = 1,025</w:t>
      </w:r>
    </w:p>
    <w:p w14:paraId="3D4F6A3B" w14:textId="77777777" w:rsidR="009C0CDE" w:rsidRDefault="009C0CDE" w:rsidP="009C0CDE">
      <w:pPr>
        <w:ind w:left="426"/>
        <w:rPr>
          <w:rFonts w:ascii="Times New Roman" w:hAnsi="Times New Roman" w:cs="Times New Roman"/>
          <w:sz w:val="28"/>
          <w:szCs w:val="28"/>
        </w:rPr>
      </w:pPr>
      <w:r>
        <w:rPr>
          <w:rFonts w:ascii="Times New Roman" w:hAnsi="Times New Roman" w:cs="Times New Roman"/>
          <w:sz w:val="28"/>
          <w:szCs w:val="28"/>
        </w:rPr>
        <w:lastRenderedPageBreak/>
        <w:br w:type="page"/>
      </w:r>
    </w:p>
    <w:p w14:paraId="4D2E61A7" w14:textId="7539CE0F" w:rsidR="00DD29D5" w:rsidRDefault="00381F44">
      <w:pPr>
        <w:rPr>
          <w:rFonts w:ascii="Times New Roman" w:hAnsi="Times New Roman" w:cs="Times New Roman"/>
          <w:b/>
          <w:sz w:val="28"/>
          <w:szCs w:val="28"/>
        </w:rPr>
      </w:pPr>
      <w:r>
        <w:rPr>
          <w:rFonts w:ascii="Times New Roman" w:hAnsi="Times New Roman" w:cs="Times New Roman"/>
          <w:b/>
          <w:sz w:val="28"/>
          <w:szCs w:val="28"/>
        </w:rPr>
        <w:lastRenderedPageBreak/>
        <w:t>Data</w:t>
      </w:r>
    </w:p>
    <w:p w14:paraId="45A31906" w14:textId="6F1C2284" w:rsidR="00DD29D5" w:rsidRPr="00DD29D5" w:rsidRDefault="00DD29D5" w:rsidP="00DD29D5">
      <w:pPr>
        <w:pStyle w:val="ListParagraph"/>
        <w:numPr>
          <w:ilvl w:val="0"/>
          <w:numId w:val="7"/>
        </w:numPr>
        <w:rPr>
          <w:rFonts w:ascii="Times New Roman" w:hAnsi="Times New Roman" w:cs="Times New Roman"/>
          <w:bCs/>
          <w:sz w:val="28"/>
          <w:szCs w:val="28"/>
        </w:rPr>
      </w:pPr>
      <w:r w:rsidRPr="00DD29D5">
        <w:rPr>
          <w:rFonts w:ascii="Times New Roman" w:hAnsi="Times New Roman" w:cs="Times New Roman"/>
          <w:bCs/>
          <w:sz w:val="28"/>
          <w:szCs w:val="28"/>
        </w:rPr>
        <w:t xml:space="preserve">Tên data: </w:t>
      </w:r>
      <w:r w:rsidRPr="00D0774E">
        <w:rPr>
          <w:rFonts w:ascii="Times New Roman" w:hAnsi="Times New Roman" w:cs="Times New Roman"/>
          <w:b/>
          <w:sz w:val="28"/>
          <w:szCs w:val="28"/>
        </w:rPr>
        <w:t>Bank Customer Data in VietNam</w:t>
      </w:r>
    </w:p>
    <w:p w14:paraId="553EC2DC" w14:textId="2C599465" w:rsidR="00DD29D5" w:rsidRDefault="00DD29D5" w:rsidP="00DD29D5">
      <w:pPr>
        <w:pStyle w:val="ListParagraph"/>
        <w:numPr>
          <w:ilvl w:val="0"/>
          <w:numId w:val="6"/>
        </w:numPr>
        <w:rPr>
          <w:rFonts w:ascii="Times New Roman" w:hAnsi="Times New Roman" w:cs="Times New Roman"/>
          <w:bCs/>
          <w:sz w:val="28"/>
          <w:szCs w:val="28"/>
        </w:rPr>
      </w:pPr>
      <w:r w:rsidRPr="00DD29D5">
        <w:rPr>
          <w:rFonts w:ascii="Times New Roman" w:hAnsi="Times New Roman" w:cs="Times New Roman"/>
          <w:bCs/>
          <w:sz w:val="28"/>
          <w:szCs w:val="28"/>
        </w:rPr>
        <w:t>Dữ liệu liên quan đến các chiến dịch tiếp thị trực tiếp (gọi điện thoại) của một tổ chức ngân hàng Việt Nam. Mục tiêu phân loại là để dự đoán xem khách hàng có đăng ký một khoản tiền gửi có kỳ hạn hay không.</w:t>
      </w:r>
    </w:p>
    <w:p w14:paraId="039EC1E2" w14:textId="2B9A940F" w:rsidR="00DD29D5" w:rsidRDefault="00DD29D5" w:rsidP="00DD29D5">
      <w:pPr>
        <w:pStyle w:val="ListParagraph"/>
        <w:numPr>
          <w:ilvl w:val="0"/>
          <w:numId w:val="6"/>
        </w:numPr>
        <w:rPr>
          <w:rFonts w:ascii="Times New Roman" w:hAnsi="Times New Roman" w:cs="Times New Roman"/>
          <w:bCs/>
          <w:sz w:val="28"/>
          <w:szCs w:val="28"/>
        </w:rPr>
      </w:pPr>
      <w:r>
        <w:rPr>
          <w:rFonts w:ascii="Times New Roman" w:hAnsi="Times New Roman" w:cs="Times New Roman"/>
          <w:bCs/>
          <w:sz w:val="28"/>
          <w:szCs w:val="28"/>
        </w:rPr>
        <w:t xml:space="preserve">Link data: </w:t>
      </w:r>
      <w:hyperlink r:id="rId33" w:history="1">
        <w:r w:rsidRPr="00DD29D5">
          <w:rPr>
            <w:rStyle w:val="Hyperlink"/>
            <w:rFonts w:ascii="Times New Roman" w:hAnsi="Times New Roman" w:cs="Times New Roman"/>
            <w:bCs/>
            <w:sz w:val="28"/>
            <w:szCs w:val="28"/>
          </w:rPr>
          <w:t>https://www.kaggle.com/datasets/tomculihiddleston/bank-customer-data-in-vietnam</w:t>
        </w:r>
      </w:hyperlink>
    </w:p>
    <w:p w14:paraId="642EDF4F" w14:textId="61723292" w:rsidR="00DD29D5" w:rsidRDefault="00A6593C" w:rsidP="00DD29D5">
      <w:pPr>
        <w:pStyle w:val="ListParagraph"/>
        <w:numPr>
          <w:ilvl w:val="0"/>
          <w:numId w:val="6"/>
        </w:numPr>
        <w:rPr>
          <w:rFonts w:ascii="Times New Roman" w:hAnsi="Times New Roman" w:cs="Times New Roman"/>
          <w:bCs/>
          <w:sz w:val="28"/>
          <w:szCs w:val="28"/>
        </w:rPr>
      </w:pPr>
      <w:r>
        <w:rPr>
          <w:rFonts w:ascii="Times New Roman" w:hAnsi="Times New Roman" w:cs="Times New Roman"/>
          <w:bCs/>
          <w:sz w:val="28"/>
          <w:szCs w:val="28"/>
        </w:rPr>
        <w:t>Dữ liệu gồm 42640 dòng và 16 thuộc tính</w:t>
      </w:r>
    </w:p>
    <w:p w14:paraId="750B049B" w14:textId="56D74D07" w:rsidR="009D0909" w:rsidRDefault="009D0909" w:rsidP="00DD29D5">
      <w:pPr>
        <w:pStyle w:val="ListParagraph"/>
        <w:numPr>
          <w:ilvl w:val="0"/>
          <w:numId w:val="6"/>
        </w:numPr>
        <w:rPr>
          <w:rFonts w:ascii="Times New Roman" w:hAnsi="Times New Roman" w:cs="Times New Roman"/>
          <w:bCs/>
          <w:sz w:val="28"/>
          <w:szCs w:val="28"/>
        </w:rPr>
      </w:pPr>
      <w:r>
        <w:rPr>
          <w:rFonts w:ascii="Times New Roman" w:hAnsi="Times New Roman" w:cs="Times New Roman"/>
          <w:bCs/>
          <w:sz w:val="28"/>
          <w:szCs w:val="28"/>
        </w:rPr>
        <w:t>1 số thuộc tính quan tâm:</w:t>
      </w:r>
    </w:p>
    <w:p w14:paraId="1CB2E1DB" w14:textId="7E0E1316" w:rsidR="009D0909" w:rsidRDefault="009D0909" w:rsidP="009D0909">
      <w:pPr>
        <w:pStyle w:val="ListParagraph"/>
        <w:numPr>
          <w:ilvl w:val="1"/>
          <w:numId w:val="6"/>
        </w:numPr>
        <w:rPr>
          <w:rFonts w:ascii="Times New Roman" w:hAnsi="Times New Roman" w:cs="Times New Roman"/>
          <w:bCs/>
          <w:sz w:val="28"/>
          <w:szCs w:val="28"/>
        </w:rPr>
      </w:pPr>
      <w:r w:rsidRPr="00D0774E">
        <w:rPr>
          <w:rFonts w:ascii="Times New Roman" w:hAnsi="Times New Roman" w:cs="Times New Roman"/>
          <w:b/>
          <w:sz w:val="28"/>
          <w:szCs w:val="28"/>
        </w:rPr>
        <w:t>age</w:t>
      </w:r>
      <w:r w:rsidRPr="009D0909">
        <w:rPr>
          <w:rFonts w:ascii="Times New Roman" w:hAnsi="Times New Roman" w:cs="Times New Roman"/>
          <w:bCs/>
          <w:sz w:val="28"/>
          <w:szCs w:val="28"/>
        </w:rPr>
        <w:t xml:space="preserve"> (numeric)</w:t>
      </w:r>
    </w:p>
    <w:p w14:paraId="54E273EE" w14:textId="22A1A06F" w:rsidR="009D0909" w:rsidRPr="00DD29D5" w:rsidRDefault="009D0909" w:rsidP="009D0909">
      <w:pPr>
        <w:pStyle w:val="ListParagraph"/>
        <w:numPr>
          <w:ilvl w:val="1"/>
          <w:numId w:val="6"/>
        </w:numPr>
        <w:rPr>
          <w:rFonts w:ascii="Times New Roman" w:hAnsi="Times New Roman" w:cs="Times New Roman"/>
          <w:bCs/>
          <w:sz w:val="28"/>
          <w:szCs w:val="28"/>
        </w:rPr>
      </w:pPr>
      <w:r w:rsidRPr="00D0774E">
        <w:rPr>
          <w:rFonts w:ascii="Times New Roman" w:hAnsi="Times New Roman" w:cs="Times New Roman"/>
          <w:b/>
          <w:sz w:val="28"/>
          <w:szCs w:val="28"/>
        </w:rPr>
        <w:t>loan</w:t>
      </w:r>
      <w:r w:rsidRPr="009D0909">
        <w:rPr>
          <w:rFonts w:ascii="Times New Roman" w:hAnsi="Times New Roman" w:cs="Times New Roman"/>
          <w:bCs/>
          <w:sz w:val="28"/>
          <w:szCs w:val="28"/>
        </w:rPr>
        <w:t>: có khoản vay cá nhân không?</w:t>
      </w:r>
      <w:r w:rsidRPr="009D0909">
        <w:rPr>
          <w:rFonts w:ascii="Times New Roman" w:hAnsi="Times New Roman" w:cs="Times New Roman"/>
          <w:bCs/>
          <w:sz w:val="28"/>
          <w:szCs w:val="28"/>
        </w:rPr>
        <w:t xml:space="preserve"> </w:t>
      </w:r>
      <w:r w:rsidRPr="009D0909">
        <w:rPr>
          <w:rFonts w:ascii="Times New Roman" w:hAnsi="Times New Roman" w:cs="Times New Roman"/>
          <w:bCs/>
          <w:sz w:val="28"/>
          <w:szCs w:val="28"/>
        </w:rPr>
        <w:t>(categorical: 'no','yes','unknown')</w:t>
      </w:r>
    </w:p>
    <w:p w14:paraId="020F50BE" w14:textId="7A7E46E1" w:rsidR="00381F44" w:rsidRDefault="00DD29D5">
      <w:pPr>
        <w:rPr>
          <w:rFonts w:ascii="Times New Roman" w:hAnsi="Times New Roman" w:cs="Times New Roman"/>
          <w:b/>
          <w:sz w:val="28"/>
          <w:szCs w:val="28"/>
        </w:rPr>
      </w:pPr>
      <w:r w:rsidRPr="00DD29D5">
        <w:rPr>
          <w:rFonts w:ascii="Times New Roman" w:hAnsi="Times New Roman" w:cs="Times New Roman"/>
          <w:b/>
          <w:sz w:val="28"/>
          <w:szCs w:val="28"/>
        </w:rPr>
        <w:drawing>
          <wp:inline distT="0" distB="0" distL="0" distR="0" wp14:anchorId="6A6C442E" wp14:editId="1FB6639F">
            <wp:extent cx="5943600" cy="3289300"/>
            <wp:effectExtent l="0" t="0" r="0" b="6350"/>
            <wp:docPr id="24" name="Picture 2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 Excel&#10;&#10;Description automatically generated"/>
                    <pic:cNvPicPr/>
                  </pic:nvPicPr>
                  <pic:blipFill>
                    <a:blip r:embed="rId34"/>
                    <a:stretch>
                      <a:fillRect/>
                    </a:stretch>
                  </pic:blipFill>
                  <pic:spPr>
                    <a:xfrm>
                      <a:off x="0" y="0"/>
                      <a:ext cx="5943600" cy="3289300"/>
                    </a:xfrm>
                    <a:prstGeom prst="rect">
                      <a:avLst/>
                    </a:prstGeom>
                  </pic:spPr>
                </pic:pic>
              </a:graphicData>
            </a:graphic>
          </wp:inline>
        </w:drawing>
      </w:r>
    </w:p>
    <w:p w14:paraId="59721561" w14:textId="1F6DA6D2" w:rsidR="003B4800" w:rsidRDefault="003B4800">
      <w:pPr>
        <w:rPr>
          <w:rFonts w:ascii="Times New Roman" w:hAnsi="Times New Roman" w:cs="Times New Roman"/>
          <w:b/>
          <w:sz w:val="28"/>
          <w:szCs w:val="28"/>
        </w:rPr>
      </w:pPr>
      <w:r>
        <w:rPr>
          <w:rFonts w:ascii="Times New Roman" w:hAnsi="Times New Roman" w:cs="Times New Roman"/>
          <w:b/>
          <w:sz w:val="28"/>
          <w:szCs w:val="28"/>
        </w:rPr>
        <w:t>Phát biểu bài toán</w:t>
      </w:r>
    </w:p>
    <w:p w14:paraId="4CA58022" w14:textId="1578E98B" w:rsidR="003B4800" w:rsidRDefault="00B233FF">
      <w:pPr>
        <w:rPr>
          <w:rFonts w:ascii="Times New Roman" w:hAnsi="Times New Roman" w:cs="Times New Roman"/>
          <w:bCs/>
          <w:sz w:val="28"/>
          <w:szCs w:val="28"/>
        </w:rPr>
      </w:pPr>
      <w:r>
        <w:rPr>
          <w:rFonts w:ascii="Times New Roman" w:hAnsi="Times New Roman" w:cs="Times New Roman"/>
          <w:bCs/>
          <w:sz w:val="28"/>
          <w:szCs w:val="28"/>
        </w:rPr>
        <w:t xml:space="preserve">Kiểm tra sự phụ thuộc của </w:t>
      </w:r>
      <w:r w:rsidR="00FB27EF">
        <w:rPr>
          <w:rFonts w:ascii="Times New Roman" w:hAnsi="Times New Roman" w:cs="Times New Roman"/>
          <w:bCs/>
          <w:sz w:val="28"/>
          <w:szCs w:val="28"/>
        </w:rPr>
        <w:t>việc</w:t>
      </w:r>
      <w:r w:rsidR="00691FCA">
        <w:rPr>
          <w:rFonts w:ascii="Times New Roman" w:hAnsi="Times New Roman" w:cs="Times New Roman"/>
          <w:bCs/>
          <w:sz w:val="28"/>
          <w:szCs w:val="28"/>
        </w:rPr>
        <w:t xml:space="preserve"> xuất hiện các khoản vay</w:t>
      </w:r>
      <w:r>
        <w:rPr>
          <w:rFonts w:ascii="Times New Roman" w:hAnsi="Times New Roman" w:cs="Times New Roman"/>
          <w:bCs/>
          <w:sz w:val="28"/>
          <w:szCs w:val="28"/>
        </w:rPr>
        <w:t xml:space="preserve"> có liên quan đến </w:t>
      </w:r>
      <w:r w:rsidR="00691FCA">
        <w:rPr>
          <w:rFonts w:ascii="Times New Roman" w:hAnsi="Times New Roman" w:cs="Times New Roman"/>
          <w:bCs/>
          <w:sz w:val="28"/>
          <w:szCs w:val="28"/>
        </w:rPr>
        <w:t>tuổi tác</w:t>
      </w:r>
      <w:r>
        <w:rPr>
          <w:rFonts w:ascii="Times New Roman" w:hAnsi="Times New Roman" w:cs="Times New Roman"/>
          <w:bCs/>
          <w:sz w:val="28"/>
          <w:szCs w:val="28"/>
        </w:rPr>
        <w:t xml:space="preserve"> hay không.</w:t>
      </w:r>
    </w:p>
    <w:p w14:paraId="7296B3DE" w14:textId="05FCF4D5" w:rsidR="00B233FF" w:rsidRDefault="00B233FF">
      <w:pPr>
        <w:rPr>
          <w:rFonts w:ascii="Times New Roman" w:hAnsi="Times New Roman" w:cs="Times New Roman"/>
          <w:bCs/>
          <w:sz w:val="28"/>
          <w:szCs w:val="28"/>
        </w:rPr>
      </w:pPr>
      <w:r>
        <w:rPr>
          <w:rFonts w:ascii="Times New Roman" w:hAnsi="Times New Roman" w:cs="Times New Roman"/>
          <w:bCs/>
          <w:sz w:val="28"/>
          <w:szCs w:val="28"/>
        </w:rPr>
        <w:t xml:space="preserve">H0: </w:t>
      </w:r>
      <w:r w:rsidR="00270A84">
        <w:rPr>
          <w:rFonts w:ascii="Times New Roman" w:hAnsi="Times New Roman" w:cs="Times New Roman"/>
          <w:bCs/>
          <w:sz w:val="28"/>
          <w:szCs w:val="28"/>
        </w:rPr>
        <w:t xml:space="preserve">Các khoản vay </w:t>
      </w:r>
      <w:r w:rsidR="006D6910">
        <w:rPr>
          <w:rFonts w:ascii="Times New Roman" w:hAnsi="Times New Roman" w:cs="Times New Roman"/>
          <w:bCs/>
          <w:sz w:val="28"/>
          <w:szCs w:val="28"/>
        </w:rPr>
        <w:t>không</w:t>
      </w:r>
      <w:r w:rsidR="00270A84">
        <w:rPr>
          <w:rFonts w:ascii="Times New Roman" w:hAnsi="Times New Roman" w:cs="Times New Roman"/>
          <w:bCs/>
          <w:sz w:val="28"/>
          <w:szCs w:val="28"/>
        </w:rPr>
        <w:t xml:space="preserve"> phụ thuộc vào tuổi tác</w:t>
      </w:r>
      <w:r w:rsidR="007754C8">
        <w:rPr>
          <w:rFonts w:ascii="Times New Roman" w:hAnsi="Times New Roman" w:cs="Times New Roman"/>
          <w:bCs/>
          <w:sz w:val="28"/>
          <w:szCs w:val="28"/>
        </w:rPr>
        <w:t>.</w:t>
      </w:r>
    </w:p>
    <w:p w14:paraId="0C6EED54" w14:textId="519A2C5F" w:rsidR="00270A84" w:rsidRPr="003B4800" w:rsidRDefault="00270A84">
      <w:pPr>
        <w:rPr>
          <w:rFonts w:ascii="Times New Roman" w:hAnsi="Times New Roman" w:cs="Times New Roman"/>
          <w:bCs/>
          <w:sz w:val="28"/>
          <w:szCs w:val="28"/>
        </w:rPr>
      </w:pPr>
      <w:r>
        <w:rPr>
          <w:rFonts w:ascii="Times New Roman" w:hAnsi="Times New Roman" w:cs="Times New Roman"/>
          <w:bCs/>
          <w:sz w:val="28"/>
          <w:szCs w:val="28"/>
        </w:rPr>
        <w:t xml:space="preserve">H1: </w:t>
      </w:r>
      <w:r>
        <w:rPr>
          <w:rFonts w:ascii="Times New Roman" w:hAnsi="Times New Roman" w:cs="Times New Roman"/>
          <w:bCs/>
          <w:sz w:val="28"/>
          <w:szCs w:val="28"/>
        </w:rPr>
        <w:t xml:space="preserve">Các khoản vay </w:t>
      </w:r>
      <w:r w:rsidR="006D6910">
        <w:rPr>
          <w:rFonts w:ascii="Times New Roman" w:hAnsi="Times New Roman" w:cs="Times New Roman"/>
          <w:bCs/>
          <w:sz w:val="28"/>
          <w:szCs w:val="28"/>
        </w:rPr>
        <w:t>có</w:t>
      </w:r>
      <w:r>
        <w:rPr>
          <w:rFonts w:ascii="Times New Roman" w:hAnsi="Times New Roman" w:cs="Times New Roman"/>
          <w:bCs/>
          <w:sz w:val="28"/>
          <w:szCs w:val="28"/>
        </w:rPr>
        <w:t xml:space="preserve"> phụ thuộc vào tuổi tác</w:t>
      </w:r>
      <w:r w:rsidR="007754C8">
        <w:rPr>
          <w:rFonts w:ascii="Times New Roman" w:hAnsi="Times New Roman" w:cs="Times New Roman"/>
          <w:bCs/>
          <w:sz w:val="28"/>
          <w:szCs w:val="28"/>
        </w:rPr>
        <w:t>.</w:t>
      </w:r>
    </w:p>
    <w:p w14:paraId="1716FF27" w14:textId="23D3C8ED" w:rsidR="00B147AC" w:rsidRDefault="00B147AC">
      <w:pPr>
        <w:rPr>
          <w:rFonts w:ascii="Times New Roman" w:hAnsi="Times New Roman" w:cs="Times New Roman"/>
          <w:b/>
          <w:sz w:val="28"/>
          <w:szCs w:val="28"/>
        </w:rPr>
      </w:pPr>
      <w:r>
        <w:rPr>
          <w:rFonts w:ascii="Times New Roman" w:hAnsi="Times New Roman" w:cs="Times New Roman"/>
          <w:b/>
          <w:sz w:val="28"/>
          <w:szCs w:val="28"/>
        </w:rPr>
        <w:t>Trên Excel</w:t>
      </w:r>
    </w:p>
    <w:p w14:paraId="1BD9E0AD" w14:textId="6667F0E9" w:rsidR="00165523" w:rsidRPr="00165523" w:rsidRDefault="00165523" w:rsidP="00165523">
      <w:pPr>
        <w:pStyle w:val="ListParagraph"/>
        <w:numPr>
          <w:ilvl w:val="0"/>
          <w:numId w:val="3"/>
        </w:numPr>
        <w:spacing w:line="360" w:lineRule="auto"/>
        <w:jc w:val="both"/>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lastRenderedPageBreak/>
        <w:t>Sử dụng công cụ Show ToolPak</w:t>
      </w:r>
    </w:p>
    <w:p w14:paraId="01AA5DBC" w14:textId="77777777" w:rsidR="00165523" w:rsidRDefault="00165523" w:rsidP="00165523">
      <w:pPr>
        <w:pStyle w:val="ListParagraph"/>
        <w:numPr>
          <w:ilvl w:val="1"/>
          <w:numId w:val="3"/>
        </w:numPr>
        <w:spacing w:line="360" w:lineRule="auto"/>
        <w:jc w:val="both"/>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 xml:space="preserve">Chọn công cụ </w:t>
      </w:r>
      <w:r w:rsidRPr="00B86D39">
        <w:rPr>
          <w:rFonts w:ascii="Times New Roman" w:eastAsiaTheme="majorEastAsia" w:hAnsi="Times New Roman" w:cs="Times New Roman"/>
          <w:b/>
          <w:color w:val="000000" w:themeColor="text1"/>
          <w:sz w:val="28"/>
          <w:szCs w:val="28"/>
        </w:rPr>
        <w:t>Show ToolPak</w:t>
      </w:r>
      <w:r>
        <w:rPr>
          <w:rFonts w:ascii="Times New Roman" w:eastAsiaTheme="majorEastAsia" w:hAnsi="Times New Roman" w:cs="Times New Roman"/>
          <w:bCs/>
          <w:color w:val="000000" w:themeColor="text1"/>
          <w:sz w:val="28"/>
          <w:szCs w:val="28"/>
        </w:rPr>
        <w:t xml:space="preserve"> &gt; </w:t>
      </w:r>
      <w:r w:rsidRPr="00B86D39">
        <w:rPr>
          <w:rFonts w:ascii="Times New Roman" w:eastAsiaTheme="majorEastAsia" w:hAnsi="Times New Roman" w:cs="Times New Roman"/>
          <w:b/>
          <w:color w:val="000000" w:themeColor="text1"/>
          <w:sz w:val="28"/>
          <w:szCs w:val="28"/>
        </w:rPr>
        <w:t>Logistic Regresstion</w:t>
      </w:r>
    </w:p>
    <w:p w14:paraId="7FDAAF70" w14:textId="60BED098" w:rsidR="00165523" w:rsidRPr="0048397E" w:rsidRDefault="00165523" w:rsidP="00165523">
      <w:pPr>
        <w:pStyle w:val="ListParagraph"/>
        <w:numPr>
          <w:ilvl w:val="1"/>
          <w:numId w:val="3"/>
        </w:numPr>
        <w:spacing w:line="360" w:lineRule="auto"/>
        <w:jc w:val="both"/>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 xml:space="preserve">Input Y chọn: </w:t>
      </w:r>
      <w:r w:rsidRPr="00B86D39">
        <w:rPr>
          <w:rFonts w:ascii="Times New Roman" w:eastAsiaTheme="majorEastAsia" w:hAnsi="Times New Roman" w:cs="Times New Roman"/>
          <w:b/>
          <w:color w:val="000000" w:themeColor="text1"/>
          <w:sz w:val="28"/>
          <w:szCs w:val="28"/>
        </w:rPr>
        <w:t>Plan to attend graduate school</w:t>
      </w:r>
    </w:p>
    <w:p w14:paraId="135546DD" w14:textId="0F21E0A9" w:rsidR="0048397E" w:rsidRPr="0048397E" w:rsidRDefault="0045631B" w:rsidP="0048397E">
      <w:pPr>
        <w:spacing w:line="360" w:lineRule="auto"/>
        <w:ind w:left="810"/>
        <w:jc w:val="both"/>
        <w:rPr>
          <w:rFonts w:ascii="Times New Roman" w:eastAsiaTheme="majorEastAsia" w:hAnsi="Times New Roman" w:cs="Times New Roman"/>
          <w:bCs/>
          <w:color w:val="000000" w:themeColor="text1"/>
          <w:sz w:val="28"/>
          <w:szCs w:val="28"/>
        </w:rPr>
      </w:pPr>
      <w:r w:rsidRPr="0045631B">
        <w:rPr>
          <w:rFonts w:ascii="Times New Roman" w:eastAsiaTheme="majorEastAsia" w:hAnsi="Times New Roman" w:cs="Times New Roman"/>
          <w:bCs/>
          <w:color w:val="000000" w:themeColor="text1"/>
          <w:sz w:val="28"/>
          <w:szCs w:val="28"/>
        </w:rPr>
        <w:drawing>
          <wp:inline distT="0" distB="0" distL="0" distR="0" wp14:anchorId="21B46333" wp14:editId="2896CAC1">
            <wp:extent cx="5943600" cy="2441575"/>
            <wp:effectExtent l="0" t="0" r="0" b="0"/>
            <wp:docPr id="22" name="Picture 22"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able, Excel&#10;&#10;Description automatically generated"/>
                    <pic:cNvPicPr/>
                  </pic:nvPicPr>
                  <pic:blipFill>
                    <a:blip r:embed="rId35"/>
                    <a:stretch>
                      <a:fillRect/>
                    </a:stretch>
                  </pic:blipFill>
                  <pic:spPr>
                    <a:xfrm>
                      <a:off x="0" y="0"/>
                      <a:ext cx="5943600" cy="2441575"/>
                    </a:xfrm>
                    <a:prstGeom prst="rect">
                      <a:avLst/>
                    </a:prstGeom>
                  </pic:spPr>
                </pic:pic>
              </a:graphicData>
            </a:graphic>
          </wp:inline>
        </w:drawing>
      </w:r>
    </w:p>
    <w:p w14:paraId="1A0CBF3E" w14:textId="3E134EC2" w:rsidR="00165523" w:rsidRPr="0048397E" w:rsidRDefault="00165523" w:rsidP="00165523">
      <w:pPr>
        <w:pStyle w:val="ListParagraph"/>
        <w:numPr>
          <w:ilvl w:val="1"/>
          <w:numId w:val="3"/>
        </w:numPr>
        <w:spacing w:line="360" w:lineRule="auto"/>
        <w:jc w:val="both"/>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 xml:space="preserve">Input </w:t>
      </w:r>
      <w:r>
        <w:rPr>
          <w:rFonts w:ascii="Times New Roman" w:eastAsiaTheme="majorEastAsia" w:hAnsi="Times New Roman" w:cs="Times New Roman"/>
          <w:bCs/>
          <w:color w:val="000000" w:themeColor="text1"/>
          <w:sz w:val="28"/>
          <w:szCs w:val="28"/>
        </w:rPr>
        <w:t>X</w:t>
      </w:r>
      <w:r>
        <w:rPr>
          <w:rFonts w:ascii="Times New Roman" w:eastAsiaTheme="majorEastAsia" w:hAnsi="Times New Roman" w:cs="Times New Roman"/>
          <w:bCs/>
          <w:color w:val="000000" w:themeColor="text1"/>
          <w:sz w:val="28"/>
          <w:szCs w:val="28"/>
        </w:rPr>
        <w:t xml:space="preserve"> chọn: </w:t>
      </w:r>
      <w:r w:rsidRPr="00B86D39">
        <w:rPr>
          <w:rFonts w:ascii="Times New Roman" w:eastAsiaTheme="majorEastAsia" w:hAnsi="Times New Roman" w:cs="Times New Roman"/>
          <w:b/>
          <w:color w:val="000000" w:themeColor="text1"/>
          <w:sz w:val="28"/>
          <w:szCs w:val="28"/>
        </w:rPr>
        <w:t>Plan to attend graduate school</w:t>
      </w:r>
    </w:p>
    <w:p w14:paraId="05C137FB" w14:textId="1044B11E" w:rsidR="0048397E" w:rsidRPr="0048397E" w:rsidRDefault="0045631B" w:rsidP="0048397E">
      <w:pPr>
        <w:spacing w:line="360" w:lineRule="auto"/>
        <w:ind w:left="810"/>
        <w:jc w:val="both"/>
        <w:rPr>
          <w:rFonts w:ascii="Times New Roman" w:eastAsiaTheme="majorEastAsia" w:hAnsi="Times New Roman" w:cs="Times New Roman"/>
          <w:bCs/>
          <w:color w:val="000000" w:themeColor="text1"/>
          <w:sz w:val="28"/>
          <w:szCs w:val="28"/>
        </w:rPr>
      </w:pPr>
      <w:r w:rsidRPr="0045631B">
        <w:rPr>
          <w:rFonts w:ascii="Times New Roman" w:eastAsiaTheme="majorEastAsia" w:hAnsi="Times New Roman" w:cs="Times New Roman"/>
          <w:bCs/>
          <w:color w:val="000000" w:themeColor="text1"/>
          <w:sz w:val="28"/>
          <w:szCs w:val="28"/>
        </w:rPr>
        <w:drawing>
          <wp:inline distT="0" distB="0" distL="0" distR="0" wp14:anchorId="364B8871" wp14:editId="123CB7B9">
            <wp:extent cx="5943600" cy="2423160"/>
            <wp:effectExtent l="0" t="0" r="0" b="0"/>
            <wp:docPr id="23" name="Picture 2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10;&#10;Description automatically generated"/>
                    <pic:cNvPicPr/>
                  </pic:nvPicPr>
                  <pic:blipFill>
                    <a:blip r:embed="rId36"/>
                    <a:stretch>
                      <a:fillRect/>
                    </a:stretch>
                  </pic:blipFill>
                  <pic:spPr>
                    <a:xfrm>
                      <a:off x="0" y="0"/>
                      <a:ext cx="5943600" cy="2423160"/>
                    </a:xfrm>
                    <a:prstGeom prst="rect">
                      <a:avLst/>
                    </a:prstGeom>
                  </pic:spPr>
                </pic:pic>
              </a:graphicData>
            </a:graphic>
          </wp:inline>
        </w:drawing>
      </w:r>
    </w:p>
    <w:p w14:paraId="52DD80A3" w14:textId="77777777" w:rsidR="00165523" w:rsidRPr="00165523" w:rsidRDefault="00165523" w:rsidP="00165523">
      <w:pPr>
        <w:spacing w:line="360" w:lineRule="auto"/>
        <w:ind w:left="90"/>
        <w:jc w:val="both"/>
        <w:rPr>
          <w:rFonts w:ascii="Times New Roman" w:eastAsiaTheme="majorEastAsia" w:hAnsi="Times New Roman" w:cs="Times New Roman"/>
          <w:bCs/>
          <w:color w:val="000000" w:themeColor="text1"/>
          <w:sz w:val="28"/>
          <w:szCs w:val="28"/>
        </w:rPr>
      </w:pPr>
      <w:r w:rsidRPr="00165523">
        <w:rPr>
          <w:rFonts w:ascii="Times New Roman" w:eastAsiaTheme="majorEastAsia" w:hAnsi="Times New Roman" w:cs="Times New Roman"/>
          <w:bCs/>
          <w:color w:val="000000" w:themeColor="text1"/>
          <w:sz w:val="28"/>
          <w:szCs w:val="28"/>
        </w:rPr>
        <w:t>Với Confidence Level là 95%</w:t>
      </w:r>
    </w:p>
    <w:p w14:paraId="0ECFEFFC" w14:textId="2897B127" w:rsidR="005220F9" w:rsidRDefault="00165523" w:rsidP="009C6C09">
      <w:pPr>
        <w:spacing w:line="360" w:lineRule="auto"/>
        <w:ind w:left="90"/>
        <w:jc w:val="both"/>
        <w:rPr>
          <w:rFonts w:ascii="Times New Roman" w:eastAsiaTheme="majorEastAsia" w:hAnsi="Times New Roman" w:cs="Times New Roman"/>
          <w:bCs/>
          <w:color w:val="000000" w:themeColor="text1"/>
          <w:sz w:val="28"/>
          <w:szCs w:val="28"/>
        </w:rPr>
      </w:pPr>
      <w:r w:rsidRPr="00165523">
        <w:rPr>
          <w:rFonts w:ascii="Times New Roman" w:eastAsiaTheme="majorEastAsia" w:hAnsi="Times New Roman" w:cs="Times New Roman"/>
          <w:bCs/>
          <w:color w:val="000000" w:themeColor="text1"/>
          <w:sz w:val="28"/>
          <w:szCs w:val="28"/>
        </w:rPr>
        <w:t>Chọn Output Range, OK</w:t>
      </w:r>
    </w:p>
    <w:p w14:paraId="5E73F09F" w14:textId="602CF808" w:rsidR="006F5F45" w:rsidRPr="006F5F45" w:rsidRDefault="006F5F45" w:rsidP="006F5F45">
      <w:pPr>
        <w:pStyle w:val="ListParagraph"/>
        <w:numPr>
          <w:ilvl w:val="0"/>
          <w:numId w:val="2"/>
        </w:numPr>
        <w:spacing w:line="360" w:lineRule="auto"/>
        <w:ind w:left="426"/>
        <w:rPr>
          <w:rFonts w:ascii="Times New Roman" w:eastAsiaTheme="majorEastAsia" w:hAnsi="Times New Roman" w:cs="Times New Roman"/>
          <w:bCs/>
          <w:i/>
          <w:iCs/>
          <w:color w:val="ED7D31" w:themeColor="accent2"/>
          <w:sz w:val="28"/>
          <w:szCs w:val="28"/>
        </w:rPr>
      </w:pPr>
      <w:r>
        <w:rPr>
          <w:rFonts w:ascii="Times New Roman" w:eastAsiaTheme="majorEastAsia" w:hAnsi="Times New Roman" w:cs="Times New Roman"/>
          <w:bCs/>
          <w:color w:val="000000" w:themeColor="text1"/>
          <w:sz w:val="28"/>
          <w:szCs w:val="28"/>
        </w:rPr>
        <w:t xml:space="preserve">Ta được kết quả như hình </w:t>
      </w:r>
      <w:r>
        <w:rPr>
          <w:rFonts w:ascii="Times New Roman" w:eastAsiaTheme="majorEastAsia" w:hAnsi="Times New Roman" w:cs="Times New Roman"/>
          <w:bCs/>
          <w:color w:val="000000" w:themeColor="text1"/>
          <w:sz w:val="28"/>
          <w:szCs w:val="28"/>
        </w:rPr>
        <w:t>dưới:</w:t>
      </w:r>
    </w:p>
    <w:p w14:paraId="75D050B4" w14:textId="15D760E7" w:rsidR="006F5F45" w:rsidRPr="009C6C09" w:rsidRDefault="006F5F45" w:rsidP="009C6C09">
      <w:pPr>
        <w:spacing w:line="360" w:lineRule="auto"/>
        <w:ind w:left="90"/>
        <w:jc w:val="both"/>
        <w:rPr>
          <w:rFonts w:ascii="Times New Roman" w:eastAsiaTheme="majorEastAsia" w:hAnsi="Times New Roman" w:cs="Times New Roman"/>
          <w:bCs/>
          <w:color w:val="000000" w:themeColor="text1"/>
          <w:sz w:val="28"/>
          <w:szCs w:val="28"/>
        </w:rPr>
      </w:pPr>
      <w:r w:rsidRPr="006F5F45">
        <w:rPr>
          <w:rFonts w:ascii="Times New Roman" w:eastAsiaTheme="majorEastAsia" w:hAnsi="Times New Roman" w:cs="Times New Roman"/>
          <w:bCs/>
          <w:color w:val="000000" w:themeColor="text1"/>
          <w:sz w:val="28"/>
          <w:szCs w:val="28"/>
        </w:rPr>
        <w:lastRenderedPageBreak/>
        <w:drawing>
          <wp:inline distT="0" distB="0" distL="0" distR="0" wp14:anchorId="02AD47BA" wp14:editId="1066717E">
            <wp:extent cx="5943600" cy="2311400"/>
            <wp:effectExtent l="0" t="0" r="0" b="0"/>
            <wp:docPr id="21" name="Picture 2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 Excel&#10;&#10;Description automatically generated"/>
                    <pic:cNvPicPr/>
                  </pic:nvPicPr>
                  <pic:blipFill>
                    <a:blip r:embed="rId37"/>
                    <a:stretch>
                      <a:fillRect/>
                    </a:stretch>
                  </pic:blipFill>
                  <pic:spPr>
                    <a:xfrm>
                      <a:off x="0" y="0"/>
                      <a:ext cx="5943600" cy="2311400"/>
                    </a:xfrm>
                    <a:prstGeom prst="rect">
                      <a:avLst/>
                    </a:prstGeom>
                  </pic:spPr>
                </pic:pic>
              </a:graphicData>
            </a:graphic>
          </wp:inline>
        </w:drawing>
      </w:r>
    </w:p>
    <w:p w14:paraId="2AAB2F3A" w14:textId="796F36BF" w:rsidR="00D61F62" w:rsidRPr="004107AC" w:rsidRDefault="00D61F62">
      <w:pPr>
        <w:rPr>
          <w:rFonts w:ascii="Times New Roman" w:hAnsi="Times New Roman" w:cs="Times New Roman"/>
          <w:b/>
          <w:sz w:val="28"/>
          <w:szCs w:val="28"/>
        </w:rPr>
      </w:pPr>
      <w:r w:rsidRPr="004107AC">
        <w:rPr>
          <w:rFonts w:ascii="Times New Roman" w:hAnsi="Times New Roman" w:cs="Times New Roman"/>
          <w:b/>
          <w:sz w:val="28"/>
          <w:szCs w:val="28"/>
        </w:rPr>
        <w:t>Trên Python</w:t>
      </w:r>
    </w:p>
    <w:p w14:paraId="043F9D17" w14:textId="77777777" w:rsidR="00D61F62" w:rsidRDefault="00D61F6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FDD5BBA" wp14:editId="3A14A27F">
            <wp:extent cx="5943600" cy="27171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r>
        <w:rPr>
          <w:rFonts w:ascii="Times New Roman" w:hAnsi="Times New Roman" w:cs="Times New Roman"/>
          <w:noProof/>
          <w:sz w:val="28"/>
          <w:szCs w:val="28"/>
        </w:rPr>
        <w:drawing>
          <wp:inline distT="0" distB="0" distL="0" distR="0" wp14:anchorId="44AAB741" wp14:editId="64451FA3">
            <wp:extent cx="5943600" cy="2748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748915"/>
                    </a:xfrm>
                    <a:prstGeom prst="rect">
                      <a:avLst/>
                    </a:prstGeom>
                  </pic:spPr>
                </pic:pic>
              </a:graphicData>
            </a:graphic>
          </wp:inline>
        </w:drawing>
      </w:r>
    </w:p>
    <w:p w14:paraId="177A26BE" w14:textId="77777777" w:rsidR="00A869DE" w:rsidRDefault="00D61F62">
      <w:pPr>
        <w:rPr>
          <w:rFonts w:ascii="Times New Roman" w:hAnsi="Times New Roman" w:cs="Times New Roman"/>
          <w:sz w:val="28"/>
          <w:szCs w:val="28"/>
        </w:rPr>
      </w:pPr>
      <w:r w:rsidRPr="004107AC">
        <w:rPr>
          <w:rFonts w:ascii="Times New Roman" w:hAnsi="Times New Roman" w:cs="Times New Roman"/>
          <w:b/>
          <w:sz w:val="28"/>
          <w:szCs w:val="28"/>
        </w:rPr>
        <w:lastRenderedPageBreak/>
        <w:t>Trên R</w:t>
      </w:r>
      <w:r>
        <w:rPr>
          <w:rFonts w:ascii="Times New Roman" w:hAnsi="Times New Roman" w:cs="Times New Roman"/>
          <w:noProof/>
          <w:sz w:val="28"/>
          <w:szCs w:val="28"/>
        </w:rPr>
        <w:drawing>
          <wp:inline distT="0" distB="0" distL="0" distR="0" wp14:anchorId="4ADBA70D" wp14:editId="67A47AB5">
            <wp:extent cx="5943600" cy="3756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756660"/>
                    </a:xfrm>
                    <a:prstGeom prst="rect">
                      <a:avLst/>
                    </a:prstGeom>
                  </pic:spPr>
                </pic:pic>
              </a:graphicData>
            </a:graphic>
          </wp:inline>
        </w:drawing>
      </w:r>
      <w:r>
        <w:rPr>
          <w:rFonts w:ascii="Times New Roman" w:hAnsi="Times New Roman" w:cs="Times New Roman"/>
          <w:noProof/>
          <w:sz w:val="28"/>
          <w:szCs w:val="28"/>
        </w:rPr>
        <w:drawing>
          <wp:inline distT="0" distB="0" distL="0" distR="0" wp14:anchorId="2C045B8E" wp14:editId="3E391C58">
            <wp:extent cx="4906060" cy="356284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2.png"/>
                    <pic:cNvPicPr/>
                  </pic:nvPicPr>
                  <pic:blipFill>
                    <a:blip r:embed="rId41">
                      <a:extLst>
                        <a:ext uri="{28A0092B-C50C-407E-A947-70E740481C1C}">
                          <a14:useLocalDpi xmlns:a14="http://schemas.microsoft.com/office/drawing/2010/main" val="0"/>
                        </a:ext>
                      </a:extLst>
                    </a:blip>
                    <a:stretch>
                      <a:fillRect/>
                    </a:stretch>
                  </pic:blipFill>
                  <pic:spPr>
                    <a:xfrm>
                      <a:off x="0" y="0"/>
                      <a:ext cx="4906060" cy="3562847"/>
                    </a:xfrm>
                    <a:prstGeom prst="rect">
                      <a:avLst/>
                    </a:prstGeom>
                  </pic:spPr>
                </pic:pic>
              </a:graphicData>
            </a:graphic>
          </wp:inline>
        </w:drawing>
      </w:r>
    </w:p>
    <w:p w14:paraId="442D0105" w14:textId="77777777" w:rsidR="00D61F62" w:rsidRPr="00D61F62" w:rsidRDefault="00D61F62" w:rsidP="00D61F62">
      <w:pPr>
        <w:numPr>
          <w:ilvl w:val="0"/>
          <w:numId w:val="1"/>
        </w:numPr>
        <w:ind w:left="426"/>
        <w:rPr>
          <w:rFonts w:ascii="Times New Roman" w:hAnsi="Times New Roman" w:cs="Times New Roman"/>
          <w:bCs/>
          <w:i/>
          <w:iCs/>
          <w:sz w:val="28"/>
          <w:szCs w:val="28"/>
        </w:rPr>
      </w:pPr>
      <w:r w:rsidRPr="00D61F62">
        <w:rPr>
          <w:rFonts w:ascii="Times New Roman" w:hAnsi="Times New Roman" w:cs="Times New Roman"/>
          <w:bCs/>
          <w:sz w:val="28"/>
          <w:szCs w:val="28"/>
        </w:rPr>
        <w:t>Từ bảng trên ta có phương trình hồi qui logistic như sau:</w:t>
      </w:r>
    </w:p>
    <w:p w14:paraId="0D8CE6ED" w14:textId="77777777" w:rsidR="00D61F62" w:rsidRPr="00D61F62" w:rsidRDefault="00C645D7" w:rsidP="00D61F62">
      <w:pPr>
        <w:ind w:left="426"/>
        <w:rPr>
          <w:rFonts w:ascii="Times New Roman" w:hAnsi="Times New Roman" w:cs="Times New Roman"/>
          <w:bCs/>
          <w:i/>
          <w:iCs/>
          <w:sz w:val="28"/>
          <w:szCs w:val="28"/>
        </w:rPr>
      </w:pPr>
      <w:r>
        <w:rPr>
          <w:rFonts w:ascii="Times New Roman" w:hAnsi="Times New Roman" w:cs="Times New Roman"/>
          <w:bCs/>
          <w:sz w:val="28"/>
          <w:szCs w:val="28"/>
        </w:rPr>
        <w:lastRenderedPageBreak/>
        <w:t>l</w:t>
      </w:r>
      <w:r w:rsidR="00D61F62">
        <w:rPr>
          <w:rFonts w:ascii="Times New Roman" w:hAnsi="Times New Roman" w:cs="Times New Roman"/>
          <w:bCs/>
          <w:sz w:val="28"/>
          <w:szCs w:val="28"/>
        </w:rPr>
        <w:t xml:space="preserve">og </w:t>
      </w:r>
      <m:oMath>
        <m:d>
          <m:dPr>
            <m:ctrlPr>
              <w:rPr>
                <w:rFonts w:ascii="Cambria Math" w:hAnsi="Cambria Math" w:cs="Times New Roman"/>
                <w:bCs/>
                <w:i/>
                <w:sz w:val="28"/>
                <w:szCs w:val="28"/>
              </w:rPr>
            </m:ctrlPr>
          </m:dPr>
          <m:e>
            <m:f>
              <m:fPr>
                <m:ctrlPr>
                  <w:rPr>
                    <w:rFonts w:ascii="Cambria Math" w:hAnsi="Cambria Math" w:cs="Times New Roman"/>
                    <w:bCs/>
                    <w:i/>
                    <w:sz w:val="28"/>
                    <w:szCs w:val="28"/>
                  </w:rPr>
                </m:ctrlPr>
              </m:fPr>
              <m:num>
                <m:r>
                  <w:rPr>
                    <w:rFonts w:ascii="Cambria Math" w:hAnsi="Cambria Math" w:cs="Times New Roman"/>
                    <w:sz w:val="28"/>
                    <w:szCs w:val="28"/>
                  </w:rPr>
                  <m:t>p</m:t>
                </m:r>
              </m:num>
              <m:den>
                <m:r>
                  <w:rPr>
                    <w:rFonts w:ascii="Cambria Math" w:hAnsi="Cambria Math" w:cs="Times New Roman"/>
                    <w:sz w:val="28"/>
                    <w:szCs w:val="28"/>
                  </w:rPr>
                  <m:t>1-p</m:t>
                </m:r>
              </m:den>
            </m:f>
          </m:e>
        </m:d>
      </m:oMath>
      <w:r w:rsidR="00D61F62">
        <w:rPr>
          <w:rFonts w:ascii="Times New Roman" w:eastAsiaTheme="minorEastAsia" w:hAnsi="Times New Roman" w:cs="Times New Roman"/>
          <w:bCs/>
          <w:sz w:val="28"/>
          <w:szCs w:val="28"/>
        </w:rPr>
        <w:t>= -1.496358 – 0.002868</w:t>
      </w:r>
      <w:r>
        <w:rPr>
          <w:rFonts w:ascii="Times New Roman" w:eastAsiaTheme="minorEastAsia" w:hAnsi="Times New Roman" w:cs="Times New Roman"/>
          <w:bCs/>
          <w:sz w:val="28"/>
          <w:szCs w:val="28"/>
        </w:rPr>
        <w:t xml:space="preserve"> * (age) + </w:t>
      </w:r>
      <m:oMath>
        <m:r>
          <m:rPr>
            <m:scr m:val="script"/>
          </m:rPr>
          <w:rPr>
            <w:rFonts w:ascii="Cambria Math" w:eastAsiaTheme="minorEastAsia" w:hAnsi="Cambria Math" w:cs="Times New Roman"/>
            <w:sz w:val="28"/>
            <w:szCs w:val="28"/>
          </w:rPr>
          <m:t>e</m:t>
        </m:r>
      </m:oMath>
    </w:p>
    <w:p w14:paraId="7183B7DC" w14:textId="77777777" w:rsidR="00D61F62" w:rsidRPr="00D61F62" w:rsidRDefault="00D61F62" w:rsidP="00D61F62">
      <w:pPr>
        <w:ind w:left="426"/>
        <w:rPr>
          <w:rFonts w:ascii="Times New Roman" w:hAnsi="Times New Roman" w:cs="Times New Roman"/>
          <w:bCs/>
          <w:sz w:val="28"/>
          <w:szCs w:val="28"/>
        </w:rPr>
      </w:pPr>
    </w:p>
    <w:p w14:paraId="653161BD" w14:textId="77777777" w:rsidR="00D61F62" w:rsidRPr="00D61F62" w:rsidRDefault="00D61F62" w:rsidP="00C645D7">
      <w:pPr>
        <w:numPr>
          <w:ilvl w:val="0"/>
          <w:numId w:val="1"/>
        </w:numPr>
        <w:ind w:left="426"/>
        <w:rPr>
          <w:rFonts w:ascii="Times New Roman" w:hAnsi="Times New Roman" w:cs="Times New Roman"/>
          <w:bCs/>
          <w:i/>
          <w:iCs/>
          <w:sz w:val="28"/>
          <w:szCs w:val="28"/>
        </w:rPr>
      </w:pPr>
      <w:r w:rsidRPr="00D61F62">
        <w:rPr>
          <w:rFonts w:ascii="Times New Roman" w:hAnsi="Times New Roman" w:cs="Times New Roman"/>
          <w:bCs/>
          <w:sz w:val="28"/>
          <w:szCs w:val="28"/>
        </w:rPr>
        <w:t>Ta có</w:t>
      </w:r>
      <w:r w:rsidR="00C645D7">
        <w:rPr>
          <w:rFonts w:ascii="Times New Roman" w:hAnsi="Times New Roman" w:cs="Times New Roman"/>
          <w:bCs/>
          <w:sz w:val="28"/>
          <w:szCs w:val="28"/>
        </w:rPr>
        <w:t xml:space="preserve"> </w:t>
      </w:r>
      <m:oMath>
        <m:d>
          <m:dPr>
            <m:ctrlPr>
              <w:rPr>
                <w:rFonts w:ascii="Cambria Math" w:hAnsi="Cambria Math" w:cs="Times New Roman"/>
                <w:bCs/>
                <w:i/>
                <w:sz w:val="28"/>
                <w:szCs w:val="28"/>
              </w:rPr>
            </m:ctrlPr>
          </m:dPr>
          <m:e>
            <m:f>
              <m:fPr>
                <m:ctrlPr>
                  <w:rPr>
                    <w:rFonts w:ascii="Cambria Math" w:hAnsi="Cambria Math" w:cs="Times New Roman"/>
                    <w:bCs/>
                    <w:i/>
                    <w:sz w:val="28"/>
                    <w:szCs w:val="28"/>
                  </w:rPr>
                </m:ctrlPr>
              </m:fPr>
              <m:num>
                <m:r>
                  <w:rPr>
                    <w:rFonts w:ascii="Cambria Math" w:hAnsi="Cambria Math" w:cs="Times New Roman"/>
                    <w:sz w:val="28"/>
                    <w:szCs w:val="28"/>
                  </w:rPr>
                  <m:t>p</m:t>
                </m:r>
              </m:num>
              <m:den>
                <m:r>
                  <w:rPr>
                    <w:rFonts w:ascii="Cambria Math" w:hAnsi="Cambria Math" w:cs="Times New Roman"/>
                    <w:sz w:val="28"/>
                    <w:szCs w:val="28"/>
                  </w:rPr>
                  <m:t>1-p</m:t>
                </m:r>
              </m:den>
            </m:f>
          </m:e>
        </m:d>
      </m:oMath>
      <w:r w:rsidR="00C645D7">
        <w:rPr>
          <w:rFonts w:ascii="Times New Roman" w:eastAsiaTheme="minorEastAsia" w:hAnsi="Times New Roman" w:cs="Times New Roman"/>
          <w:bCs/>
          <w:sz w:val="28"/>
          <w:szCs w:val="28"/>
        </w:rPr>
        <w:t xml:space="preserve">= </w:t>
      </w:r>
      <m:oMath>
        <m:r>
          <m:rPr>
            <m:scr m:val="script"/>
          </m:rPr>
          <w:rPr>
            <w:rFonts w:ascii="Cambria Math" w:eastAsiaTheme="minorEastAsia" w:hAnsi="Cambria Math" w:cs="Times New Roman"/>
            <w:sz w:val="28"/>
            <w:szCs w:val="28"/>
          </w:rPr>
          <m:t>e</m:t>
        </m:r>
      </m:oMath>
      <w:r w:rsidR="00C645D7">
        <w:rPr>
          <w:rFonts w:ascii="Times New Roman" w:eastAsiaTheme="minorEastAsia" w:hAnsi="Times New Roman" w:cs="Times New Roman"/>
          <w:bCs/>
          <w:sz w:val="28"/>
          <w:szCs w:val="28"/>
        </w:rPr>
        <w:t xml:space="preserve"> </w:t>
      </w:r>
      <w:r w:rsidR="00C645D7" w:rsidRPr="00C645D7">
        <w:rPr>
          <w:rFonts w:ascii="Times New Roman" w:eastAsiaTheme="minorEastAsia" w:hAnsi="Times New Roman" w:cs="Times New Roman"/>
          <w:bCs/>
          <w:sz w:val="28"/>
          <w:szCs w:val="28"/>
          <w:vertAlign w:val="superscript"/>
        </w:rPr>
        <w:t>-1.496358 – 0.002868 * (age)</w:t>
      </w:r>
      <w:r w:rsidR="00C645D7">
        <w:rPr>
          <w:rFonts w:ascii="Times New Roman" w:hAnsi="Times New Roman" w:cs="Times New Roman"/>
          <w:bCs/>
          <w:sz w:val="28"/>
          <w:szCs w:val="28"/>
        </w:rPr>
        <w:t>.</w:t>
      </w:r>
      <w:r w:rsidRPr="00D61F62">
        <w:rPr>
          <w:rFonts w:ascii="Times New Roman" w:hAnsi="Times New Roman" w:cs="Times New Roman"/>
          <w:bCs/>
          <w:sz w:val="28"/>
          <w:szCs w:val="28"/>
        </w:rPr>
        <w:t xml:space="preserve"> Ta đặt hệ số </w:t>
      </w:r>
      <m:oMath>
        <m:d>
          <m:dPr>
            <m:ctrlPr>
              <w:rPr>
                <w:rFonts w:ascii="Cambria Math" w:hAnsi="Cambria Math" w:cs="Times New Roman"/>
                <w:bCs/>
                <w:i/>
                <w:sz w:val="28"/>
                <w:szCs w:val="28"/>
              </w:rPr>
            </m:ctrlPr>
          </m:dPr>
          <m:e>
            <m:f>
              <m:fPr>
                <m:ctrlPr>
                  <w:rPr>
                    <w:rFonts w:ascii="Cambria Math" w:hAnsi="Cambria Math" w:cs="Times New Roman"/>
                    <w:bCs/>
                    <w:i/>
                    <w:sz w:val="28"/>
                    <w:szCs w:val="28"/>
                  </w:rPr>
                </m:ctrlPr>
              </m:fPr>
              <m:num>
                <m:r>
                  <w:rPr>
                    <w:rFonts w:ascii="Cambria Math" w:hAnsi="Cambria Math" w:cs="Times New Roman"/>
                    <w:sz w:val="28"/>
                    <w:szCs w:val="28"/>
                  </w:rPr>
                  <m:t>p</m:t>
                </m:r>
              </m:num>
              <m:den>
                <m:r>
                  <w:rPr>
                    <w:rFonts w:ascii="Cambria Math" w:hAnsi="Cambria Math" w:cs="Times New Roman"/>
                    <w:sz w:val="28"/>
                    <w:szCs w:val="28"/>
                  </w:rPr>
                  <m:t>1-p</m:t>
                </m:r>
              </m:den>
            </m:f>
          </m:e>
        </m:d>
      </m:oMath>
      <w:r w:rsidRPr="00D61F62">
        <w:rPr>
          <w:rFonts w:ascii="Times New Roman" w:hAnsi="Times New Roman" w:cs="Times New Roman"/>
          <w:bCs/>
          <w:sz w:val="28"/>
          <w:szCs w:val="28"/>
        </w:rPr>
        <w:t xml:space="preserve"> là odd</w:t>
      </w:r>
    </w:p>
    <w:p w14:paraId="327F8260" w14:textId="77777777" w:rsidR="00D61F62" w:rsidRPr="00D61F62" w:rsidRDefault="00D61F62" w:rsidP="00C645D7">
      <w:pPr>
        <w:numPr>
          <w:ilvl w:val="0"/>
          <w:numId w:val="1"/>
        </w:numPr>
        <w:ind w:left="426"/>
        <w:rPr>
          <w:rFonts w:ascii="Times New Roman" w:hAnsi="Times New Roman" w:cs="Times New Roman"/>
          <w:bCs/>
          <w:i/>
          <w:iCs/>
          <w:sz w:val="28"/>
          <w:szCs w:val="28"/>
        </w:rPr>
      </w:pPr>
      <w:r w:rsidRPr="00D61F62">
        <w:rPr>
          <w:rFonts w:ascii="Times New Roman" w:hAnsi="Times New Roman" w:cs="Times New Roman"/>
          <w:bCs/>
          <w:sz w:val="28"/>
          <w:szCs w:val="28"/>
        </w:rPr>
        <w:t>Đặt Odd</w:t>
      </w:r>
      <w:r w:rsidRPr="00D61F62">
        <w:rPr>
          <w:rFonts w:ascii="Times New Roman" w:hAnsi="Times New Roman" w:cs="Times New Roman"/>
          <w:bCs/>
          <w:sz w:val="28"/>
          <w:szCs w:val="28"/>
          <w:vertAlign w:val="subscript"/>
        </w:rPr>
        <w:t>0</w:t>
      </w:r>
      <w:r w:rsidRPr="00D61F62">
        <w:rPr>
          <w:rFonts w:ascii="Times New Roman" w:hAnsi="Times New Roman" w:cs="Times New Roman"/>
          <w:bCs/>
          <w:sz w:val="28"/>
          <w:szCs w:val="28"/>
        </w:rPr>
        <w:t xml:space="preserve"> và </w:t>
      </w:r>
      <w:r w:rsidR="00C645D7">
        <w:rPr>
          <w:rFonts w:ascii="Times New Roman" w:hAnsi="Times New Roman" w:cs="Times New Roman"/>
          <w:bCs/>
          <w:sz w:val="28"/>
          <w:szCs w:val="28"/>
        </w:rPr>
        <w:t>age</w:t>
      </w:r>
      <w:r w:rsidRPr="00D61F62">
        <w:rPr>
          <w:rFonts w:ascii="Times New Roman" w:hAnsi="Times New Roman" w:cs="Times New Roman"/>
          <w:bCs/>
          <w:sz w:val="28"/>
          <w:szCs w:val="28"/>
        </w:rPr>
        <w:t xml:space="preserve"> = 0 thì </w:t>
      </w:r>
      <w:r w:rsidR="00C645D7">
        <w:rPr>
          <w:rFonts w:ascii="Times New Roman" w:hAnsi="Times New Roman" w:cs="Times New Roman"/>
          <w:sz w:val="28"/>
          <w:szCs w:val="28"/>
        </w:rPr>
        <w:t>Odd</w:t>
      </w:r>
      <w:r w:rsidR="00C645D7" w:rsidRPr="00C645D7">
        <w:rPr>
          <w:rFonts w:ascii="Times New Roman" w:hAnsi="Times New Roman" w:cs="Times New Roman"/>
          <w:sz w:val="28"/>
          <w:szCs w:val="28"/>
          <w:vertAlign w:val="subscript"/>
        </w:rPr>
        <w:t>0</w:t>
      </w:r>
      <w:r w:rsidR="00C645D7">
        <w:rPr>
          <w:rFonts w:ascii="Times New Roman" w:hAnsi="Times New Roman" w:cs="Times New Roman"/>
          <w:sz w:val="28"/>
          <w:szCs w:val="28"/>
        </w:rPr>
        <w:t xml:space="preserve"> = </w:t>
      </w:r>
      <m:oMath>
        <m:r>
          <m:rPr>
            <m:scr m:val="script"/>
          </m:rPr>
          <w:rPr>
            <w:rFonts w:ascii="Cambria Math" w:eastAsiaTheme="minorEastAsia" w:hAnsi="Cambria Math" w:cs="Times New Roman"/>
            <w:sz w:val="28"/>
            <w:szCs w:val="28"/>
          </w:rPr>
          <m:t>e</m:t>
        </m:r>
      </m:oMath>
      <w:r w:rsidR="00C645D7">
        <w:rPr>
          <w:rFonts w:ascii="Times New Roman" w:eastAsiaTheme="minorEastAsia" w:hAnsi="Times New Roman" w:cs="Times New Roman"/>
          <w:bCs/>
          <w:sz w:val="28"/>
          <w:szCs w:val="28"/>
        </w:rPr>
        <w:t xml:space="preserve"> </w:t>
      </w:r>
      <w:r w:rsidR="00C645D7" w:rsidRPr="00C645D7">
        <w:rPr>
          <w:rFonts w:ascii="Times New Roman" w:eastAsiaTheme="minorEastAsia" w:hAnsi="Times New Roman" w:cs="Times New Roman"/>
          <w:bCs/>
          <w:sz w:val="28"/>
          <w:szCs w:val="28"/>
          <w:vertAlign w:val="superscript"/>
        </w:rPr>
        <w:t>-1.496358</w:t>
      </w:r>
    </w:p>
    <w:p w14:paraId="60B97A3C" w14:textId="77777777" w:rsidR="00D61F62" w:rsidRPr="00D61F62" w:rsidRDefault="00D61F62" w:rsidP="00C645D7">
      <w:pPr>
        <w:numPr>
          <w:ilvl w:val="0"/>
          <w:numId w:val="1"/>
        </w:numPr>
        <w:ind w:left="426"/>
        <w:rPr>
          <w:rFonts w:ascii="Times New Roman" w:hAnsi="Times New Roman" w:cs="Times New Roman"/>
          <w:bCs/>
          <w:i/>
          <w:iCs/>
          <w:sz w:val="28"/>
          <w:szCs w:val="28"/>
        </w:rPr>
      </w:pPr>
      <w:r w:rsidRPr="00D61F62">
        <w:rPr>
          <w:rFonts w:ascii="Times New Roman" w:hAnsi="Times New Roman" w:cs="Times New Roman"/>
          <w:bCs/>
          <w:sz w:val="28"/>
          <w:szCs w:val="28"/>
        </w:rPr>
        <w:t>Đặt Odd</w:t>
      </w:r>
      <w:r w:rsidRPr="00D61F62">
        <w:rPr>
          <w:rFonts w:ascii="Times New Roman" w:hAnsi="Times New Roman" w:cs="Times New Roman"/>
          <w:bCs/>
          <w:sz w:val="28"/>
          <w:szCs w:val="28"/>
          <w:vertAlign w:val="subscript"/>
        </w:rPr>
        <w:t>1</w:t>
      </w:r>
      <w:r w:rsidRPr="00D61F62">
        <w:rPr>
          <w:rFonts w:ascii="Times New Roman" w:hAnsi="Times New Roman" w:cs="Times New Roman"/>
          <w:bCs/>
          <w:sz w:val="28"/>
          <w:szCs w:val="28"/>
        </w:rPr>
        <w:t xml:space="preserve"> và </w:t>
      </w:r>
      <w:r w:rsidR="00C645D7">
        <w:rPr>
          <w:rFonts w:ascii="Times New Roman" w:hAnsi="Times New Roman" w:cs="Times New Roman"/>
          <w:bCs/>
          <w:sz w:val="28"/>
          <w:szCs w:val="28"/>
        </w:rPr>
        <w:t>age</w:t>
      </w:r>
      <w:r w:rsidRPr="00D61F62">
        <w:rPr>
          <w:rFonts w:ascii="Times New Roman" w:hAnsi="Times New Roman" w:cs="Times New Roman"/>
          <w:bCs/>
          <w:sz w:val="28"/>
          <w:szCs w:val="28"/>
        </w:rPr>
        <w:t xml:space="preserve"> = 1 thì </w:t>
      </w:r>
      <w:r w:rsidR="00C645D7">
        <w:rPr>
          <w:rFonts w:ascii="Times New Roman" w:hAnsi="Times New Roman" w:cs="Times New Roman"/>
          <w:sz w:val="28"/>
          <w:szCs w:val="28"/>
        </w:rPr>
        <w:t>Odd</w:t>
      </w:r>
      <w:r w:rsidR="00C645D7" w:rsidRPr="00C645D7">
        <w:rPr>
          <w:rFonts w:ascii="Times New Roman" w:hAnsi="Times New Roman" w:cs="Times New Roman"/>
          <w:sz w:val="28"/>
          <w:szCs w:val="28"/>
          <w:vertAlign w:val="subscript"/>
        </w:rPr>
        <w:t>1</w:t>
      </w:r>
      <w:r w:rsidR="00C645D7">
        <w:rPr>
          <w:rFonts w:ascii="Times New Roman" w:hAnsi="Times New Roman" w:cs="Times New Roman"/>
          <w:sz w:val="28"/>
          <w:szCs w:val="28"/>
        </w:rPr>
        <w:t xml:space="preserve"> = </w:t>
      </w:r>
      <m:oMath>
        <m:r>
          <m:rPr>
            <m:scr m:val="script"/>
          </m:rPr>
          <w:rPr>
            <w:rFonts w:ascii="Cambria Math" w:eastAsiaTheme="minorEastAsia" w:hAnsi="Cambria Math" w:cs="Times New Roman"/>
            <w:sz w:val="28"/>
            <w:szCs w:val="28"/>
          </w:rPr>
          <m:t>e</m:t>
        </m:r>
      </m:oMath>
      <w:r w:rsidR="00C645D7">
        <w:rPr>
          <w:rFonts w:ascii="Times New Roman" w:eastAsiaTheme="minorEastAsia" w:hAnsi="Times New Roman" w:cs="Times New Roman"/>
          <w:bCs/>
          <w:sz w:val="28"/>
          <w:szCs w:val="28"/>
        </w:rPr>
        <w:t xml:space="preserve"> </w:t>
      </w:r>
      <w:r w:rsidR="00C645D7" w:rsidRPr="00C645D7">
        <w:rPr>
          <w:rFonts w:ascii="Times New Roman" w:eastAsiaTheme="minorEastAsia" w:hAnsi="Times New Roman" w:cs="Times New Roman"/>
          <w:bCs/>
          <w:sz w:val="28"/>
          <w:szCs w:val="28"/>
          <w:vertAlign w:val="superscript"/>
        </w:rPr>
        <w:t>-1.496358 – 0.002868</w:t>
      </w:r>
    </w:p>
    <w:p w14:paraId="46933613" w14:textId="77777777" w:rsidR="00D61F62" w:rsidRPr="00D61F62" w:rsidRDefault="00D61F62" w:rsidP="00C645D7">
      <w:pPr>
        <w:numPr>
          <w:ilvl w:val="0"/>
          <w:numId w:val="1"/>
        </w:numPr>
        <w:ind w:left="426"/>
        <w:rPr>
          <w:rFonts w:ascii="Times New Roman" w:hAnsi="Times New Roman" w:cs="Times New Roman"/>
          <w:bCs/>
          <w:i/>
          <w:iCs/>
          <w:sz w:val="28"/>
          <w:szCs w:val="28"/>
        </w:rPr>
      </w:pPr>
      <w:r w:rsidRPr="00D61F62">
        <w:rPr>
          <w:rFonts w:ascii="Times New Roman" w:hAnsi="Times New Roman" w:cs="Times New Roman"/>
          <w:bCs/>
          <w:sz w:val="28"/>
          <w:szCs w:val="28"/>
        </w:rPr>
        <w:t xml:space="preserve">Tỉ số </w:t>
      </w:r>
      <m:oMath>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Odd</m:t>
                </m:r>
              </m:e>
              <m:sub>
                <m:r>
                  <w:rPr>
                    <w:rFonts w:ascii="Cambria Math" w:hAnsi="Cambria Math" w:cs="Times New Roman"/>
                    <w:sz w:val="28"/>
                    <w:szCs w:val="28"/>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Odd</m:t>
                </m:r>
              </m:e>
              <m:sub>
                <m:r>
                  <w:rPr>
                    <w:rFonts w:ascii="Cambria Math" w:hAnsi="Cambria Math" w:cs="Times New Roman"/>
                    <w:sz w:val="28"/>
                    <w:szCs w:val="28"/>
                  </w:rPr>
                  <m:t>0</m:t>
                </m:r>
              </m:sub>
            </m:sSub>
          </m:den>
        </m:f>
        <m:r>
          <w:rPr>
            <w:rFonts w:ascii="Cambria Math" w:hAnsi="Cambria Math" w:cs="Times New Roman"/>
            <w:sz w:val="28"/>
            <w:szCs w:val="28"/>
          </w:rPr>
          <m:t xml:space="preserve">= </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m:rPr>
                    <m:scr m:val="script"/>
                  </m:rPr>
                  <w:rPr>
                    <w:rFonts w:ascii="Cambria Math" w:hAnsi="Cambria Math" w:cs="Times New Roman"/>
                    <w:sz w:val="28"/>
                    <w:szCs w:val="28"/>
                  </w:rPr>
                  <m:t>e</m:t>
                </m:r>
              </m:e>
              <m:sup>
                <m:r>
                  <m:rPr>
                    <m:sty m:val="p"/>
                  </m:rPr>
                  <w:rPr>
                    <w:rFonts w:ascii="Cambria Math" w:eastAsiaTheme="minorEastAsia" w:hAnsi="Cambria Math" w:cs="Times New Roman"/>
                    <w:sz w:val="28"/>
                    <w:szCs w:val="28"/>
                  </w:rPr>
                  <m:t>-1.496358 – 0.002868</m:t>
                </m:r>
              </m:sup>
            </m:sSup>
          </m:num>
          <m:den>
            <m:sSup>
              <m:sSupPr>
                <m:ctrlPr>
                  <w:rPr>
                    <w:rFonts w:ascii="Cambria Math" w:hAnsi="Cambria Math" w:cs="Times New Roman"/>
                    <w:i/>
                    <w:sz w:val="28"/>
                    <w:szCs w:val="28"/>
                  </w:rPr>
                </m:ctrlPr>
              </m:sSupPr>
              <m:e>
                <m:r>
                  <m:rPr>
                    <m:scr m:val="script"/>
                  </m:rPr>
                  <w:rPr>
                    <w:rFonts w:ascii="Cambria Math" w:hAnsi="Cambria Math" w:cs="Times New Roman"/>
                    <w:sz w:val="28"/>
                    <w:szCs w:val="28"/>
                  </w:rPr>
                  <m:t>e</m:t>
                </m:r>
              </m:e>
              <m:sup>
                <m:r>
                  <m:rPr>
                    <m:sty m:val="p"/>
                  </m:rPr>
                  <w:rPr>
                    <w:rFonts w:ascii="Cambria Math" w:eastAsiaTheme="minorEastAsia" w:hAnsi="Cambria Math" w:cs="Times New Roman"/>
                    <w:sz w:val="28"/>
                    <w:szCs w:val="28"/>
                  </w:rPr>
                  <m:t xml:space="preserve">-1.496358 </m:t>
                </m:r>
              </m:sup>
            </m:sSup>
          </m:den>
        </m:f>
        <m:r>
          <w:rPr>
            <w:rFonts w:ascii="Cambria Math" w:eastAsiaTheme="minorEastAsia" w:hAnsi="Cambria Math" w:cs="Times New Roman"/>
            <w:sz w:val="28"/>
            <w:szCs w:val="28"/>
          </w:rPr>
          <m:t xml:space="preserve">≈ </m:t>
        </m:r>
      </m:oMath>
      <w:r w:rsidR="00080717">
        <w:rPr>
          <w:rFonts w:ascii="Times New Roman" w:eastAsiaTheme="minorEastAsia" w:hAnsi="Times New Roman" w:cs="Times New Roman"/>
          <w:sz w:val="28"/>
          <w:szCs w:val="28"/>
        </w:rPr>
        <w:t>0,9971361088</w:t>
      </w:r>
    </w:p>
    <w:p w14:paraId="188E4E6C" w14:textId="77777777" w:rsidR="00D61F62" w:rsidRPr="00D61F62" w:rsidRDefault="00D61F62" w:rsidP="00D61F62">
      <w:pPr>
        <w:numPr>
          <w:ilvl w:val="0"/>
          <w:numId w:val="1"/>
        </w:numPr>
        <w:ind w:left="426"/>
        <w:rPr>
          <w:rFonts w:ascii="Times New Roman" w:hAnsi="Times New Roman" w:cs="Times New Roman"/>
          <w:bCs/>
          <w:sz w:val="28"/>
          <w:szCs w:val="28"/>
        </w:rPr>
      </w:pPr>
      <w:r w:rsidRPr="00D61F62">
        <w:rPr>
          <w:rFonts w:ascii="Times New Roman" w:hAnsi="Times New Roman" w:cs="Times New Roman"/>
          <w:bCs/>
          <w:sz w:val="28"/>
          <w:szCs w:val="28"/>
        </w:rPr>
        <w:t>Lúc này ta có thể diễn dị</w:t>
      </w:r>
      <w:r w:rsidR="00450D84">
        <w:rPr>
          <w:rFonts w:ascii="Times New Roman" w:hAnsi="Times New Roman" w:cs="Times New Roman"/>
          <w:bCs/>
          <w:sz w:val="28"/>
          <w:szCs w:val="28"/>
        </w:rPr>
        <w:t>ch, khi</w:t>
      </w:r>
      <w:r w:rsidRPr="00D61F62">
        <w:rPr>
          <w:rFonts w:ascii="Times New Roman" w:hAnsi="Times New Roman" w:cs="Times New Roman"/>
          <w:bCs/>
          <w:sz w:val="28"/>
          <w:szCs w:val="28"/>
        </w:rPr>
        <w:t xml:space="preserve"> </w:t>
      </w:r>
      <w:r w:rsidR="00450D84">
        <w:rPr>
          <w:rFonts w:ascii="Times New Roman" w:hAnsi="Times New Roman" w:cs="Times New Roman"/>
          <w:bCs/>
          <w:sz w:val="28"/>
          <w:szCs w:val="28"/>
        </w:rPr>
        <w:t>age</w:t>
      </w:r>
      <w:r w:rsidRPr="00D61F62">
        <w:rPr>
          <w:rFonts w:ascii="Times New Roman" w:hAnsi="Times New Roman" w:cs="Times New Roman"/>
          <w:bCs/>
          <w:sz w:val="28"/>
          <w:szCs w:val="28"/>
        </w:rPr>
        <w:t xml:space="preserve"> lên 1 đ</w:t>
      </w:r>
      <w:r w:rsidRPr="00D61F62">
        <w:rPr>
          <w:rFonts w:ascii="Times New Roman" w:hAnsi="Times New Roman" w:cs="Times New Roman" w:hint="eastAsia"/>
          <w:bCs/>
          <w:sz w:val="28"/>
          <w:szCs w:val="28"/>
        </w:rPr>
        <w:t>ơ</w:t>
      </w:r>
      <w:r w:rsidRPr="00D61F62">
        <w:rPr>
          <w:rFonts w:ascii="Times New Roman" w:hAnsi="Times New Roman" w:cs="Times New Roman"/>
          <w:bCs/>
          <w:sz w:val="28"/>
          <w:szCs w:val="28"/>
        </w:rPr>
        <w:t xml:space="preserve">n vị thì </w:t>
      </w:r>
      <w:r w:rsidR="00450D84">
        <w:rPr>
          <w:rFonts w:ascii="Times New Roman" w:hAnsi="Times New Roman" w:cs="Times New Roman"/>
          <w:bCs/>
          <w:sz w:val="28"/>
          <w:szCs w:val="28"/>
        </w:rPr>
        <w:t>loan</w:t>
      </w:r>
      <w:r w:rsidRPr="00D61F62">
        <w:rPr>
          <w:rFonts w:ascii="Times New Roman" w:hAnsi="Times New Roman" w:cs="Times New Roman"/>
          <w:bCs/>
          <w:sz w:val="28"/>
          <w:szCs w:val="28"/>
        </w:rPr>
        <w:t xml:space="preserve"> tăng lên tỉ lệ có kế hoạch tham dự lễ tốt nghiệp tăng lên </w:t>
      </w:r>
      <w:r w:rsidR="00080717">
        <w:rPr>
          <w:rFonts w:ascii="Times New Roman" w:eastAsiaTheme="minorEastAsia" w:hAnsi="Times New Roman" w:cs="Times New Roman"/>
          <w:sz w:val="28"/>
          <w:szCs w:val="28"/>
        </w:rPr>
        <w:t xml:space="preserve">0,9971361088 </w:t>
      </w:r>
      <w:r w:rsidRPr="00D61F62">
        <w:rPr>
          <w:rFonts w:ascii="Times New Roman" w:hAnsi="Times New Roman" w:cs="Times New Roman"/>
          <w:bCs/>
          <w:sz w:val="28"/>
          <w:szCs w:val="28"/>
        </w:rPr>
        <w:t>lần</w:t>
      </w:r>
    </w:p>
    <w:p w14:paraId="26633EB5" w14:textId="77777777" w:rsidR="00D61F62" w:rsidRPr="00D61F62" w:rsidRDefault="00D61F62">
      <w:pPr>
        <w:rPr>
          <w:rFonts w:ascii="Times New Roman" w:hAnsi="Times New Roman" w:cs="Times New Roman"/>
          <w:sz w:val="28"/>
          <w:szCs w:val="28"/>
        </w:rPr>
      </w:pPr>
    </w:p>
    <w:sectPr w:rsidR="00D61F62" w:rsidRPr="00D61F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24E43"/>
    <w:multiLevelType w:val="hybridMultilevel"/>
    <w:tmpl w:val="65781ECC"/>
    <w:lvl w:ilvl="0" w:tplc="6F3A9F24">
      <w:start w:val="1"/>
      <w:numFmt w:val="bullet"/>
      <w:lvlText w:val=""/>
      <w:lvlJc w:val="left"/>
      <w:pPr>
        <w:ind w:left="1152" w:hanging="360"/>
      </w:pPr>
      <w:rPr>
        <w:rFonts w:ascii="Symbol" w:hAnsi="Symbol" w:cs="Symbol" w:hint="default"/>
        <w:color w:val="000000" w:themeColor="text1"/>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5A604FF4"/>
    <w:multiLevelType w:val="hybridMultilevel"/>
    <w:tmpl w:val="A37A0826"/>
    <w:lvl w:ilvl="0" w:tplc="2D849540">
      <w:start w:val="1"/>
      <w:numFmt w:val="bullet"/>
      <w:lvlText w:val=""/>
      <w:lvlJc w:val="left"/>
      <w:pPr>
        <w:ind w:left="1152" w:hanging="360"/>
      </w:pPr>
      <w:rPr>
        <w:rFonts w:ascii="Symbol" w:hAnsi="Symbol" w:cs="Symbol" w:hint="default"/>
        <w:color w:val="000000" w:themeColor="text1"/>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60155064"/>
    <w:multiLevelType w:val="hybridMultilevel"/>
    <w:tmpl w:val="A0A69D1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63B84442"/>
    <w:multiLevelType w:val="hybridMultilevel"/>
    <w:tmpl w:val="1D606B04"/>
    <w:lvl w:ilvl="0" w:tplc="6F3A9F24">
      <w:start w:val="1"/>
      <w:numFmt w:val="bullet"/>
      <w:lvlText w:val=""/>
      <w:lvlJc w:val="left"/>
      <w:pPr>
        <w:ind w:left="1944" w:hanging="360"/>
      </w:pPr>
      <w:rPr>
        <w:rFonts w:ascii="Symbol" w:hAnsi="Symbol" w:cs="Symbol" w:hint="default"/>
        <w:color w:val="000000" w:themeColor="text1"/>
      </w:rPr>
    </w:lvl>
    <w:lvl w:ilvl="1" w:tplc="E7623A82">
      <w:start w:val="1"/>
      <w:numFmt w:val="bullet"/>
      <w:lvlText w:val="o"/>
      <w:lvlJc w:val="left"/>
      <w:pPr>
        <w:ind w:left="2232" w:hanging="360"/>
      </w:pPr>
      <w:rPr>
        <w:rFonts w:ascii="Courier New" w:hAnsi="Courier New" w:cs="Courier New" w:hint="default"/>
        <w:color w:val="auto"/>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69AE14CE"/>
    <w:multiLevelType w:val="hybridMultilevel"/>
    <w:tmpl w:val="B1C8E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6653AF"/>
    <w:multiLevelType w:val="hybridMultilevel"/>
    <w:tmpl w:val="05784214"/>
    <w:lvl w:ilvl="0" w:tplc="04090001">
      <w:start w:val="1"/>
      <w:numFmt w:val="bullet"/>
      <w:lvlText w:val=""/>
      <w:lvlJc w:val="left"/>
      <w:pPr>
        <w:ind w:left="450" w:hanging="360"/>
      </w:pPr>
      <w:rPr>
        <w:rFonts w:ascii="Symbol" w:hAnsi="Symbol" w:hint="default"/>
        <w:color w:val="000000" w:themeColor="text1"/>
      </w:rPr>
    </w:lvl>
    <w:lvl w:ilvl="1" w:tplc="FFFFFFFF">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6" w15:restartNumberingAfterBreak="0">
    <w:nsid w:val="70C61C73"/>
    <w:multiLevelType w:val="hybridMultilevel"/>
    <w:tmpl w:val="30A821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744963"/>
    <w:multiLevelType w:val="hybridMultilevel"/>
    <w:tmpl w:val="3DEABD38"/>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16cid:durableId="949165516">
    <w:abstractNumId w:val="0"/>
  </w:num>
  <w:num w:numId="2" w16cid:durableId="618293606">
    <w:abstractNumId w:val="3"/>
  </w:num>
  <w:num w:numId="3" w16cid:durableId="1602253471">
    <w:abstractNumId w:val="7"/>
  </w:num>
  <w:num w:numId="4" w16cid:durableId="501436417">
    <w:abstractNumId w:val="5"/>
  </w:num>
  <w:num w:numId="5" w16cid:durableId="13383805">
    <w:abstractNumId w:val="2"/>
  </w:num>
  <w:num w:numId="6" w16cid:durableId="1760061266">
    <w:abstractNumId w:val="6"/>
  </w:num>
  <w:num w:numId="7" w16cid:durableId="1619020733">
    <w:abstractNumId w:val="4"/>
  </w:num>
  <w:num w:numId="8" w16cid:durableId="15821771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9BA"/>
    <w:rsid w:val="00063A9F"/>
    <w:rsid w:val="00080717"/>
    <w:rsid w:val="00082AAC"/>
    <w:rsid w:val="0009231E"/>
    <w:rsid w:val="000B16D4"/>
    <w:rsid w:val="000C291A"/>
    <w:rsid w:val="000C74BF"/>
    <w:rsid w:val="00104C49"/>
    <w:rsid w:val="00165523"/>
    <w:rsid w:val="001E5086"/>
    <w:rsid w:val="00267340"/>
    <w:rsid w:val="00270A84"/>
    <w:rsid w:val="002F73D1"/>
    <w:rsid w:val="00336A95"/>
    <w:rsid w:val="0035027A"/>
    <w:rsid w:val="00370145"/>
    <w:rsid w:val="00381F44"/>
    <w:rsid w:val="00396366"/>
    <w:rsid w:val="003B4800"/>
    <w:rsid w:val="003C1F5F"/>
    <w:rsid w:val="004107AC"/>
    <w:rsid w:val="00450D84"/>
    <w:rsid w:val="0045631B"/>
    <w:rsid w:val="0047762B"/>
    <w:rsid w:val="0048397E"/>
    <w:rsid w:val="004A2022"/>
    <w:rsid w:val="004E4F52"/>
    <w:rsid w:val="005220F9"/>
    <w:rsid w:val="005432EE"/>
    <w:rsid w:val="00567A8A"/>
    <w:rsid w:val="00596FD2"/>
    <w:rsid w:val="005C59D2"/>
    <w:rsid w:val="006223CB"/>
    <w:rsid w:val="00652EE8"/>
    <w:rsid w:val="00676460"/>
    <w:rsid w:val="00691FCA"/>
    <w:rsid w:val="006D6910"/>
    <w:rsid w:val="006F5F45"/>
    <w:rsid w:val="007754C8"/>
    <w:rsid w:val="007A04DE"/>
    <w:rsid w:val="007B36A3"/>
    <w:rsid w:val="007D76A9"/>
    <w:rsid w:val="007E3FA6"/>
    <w:rsid w:val="008036DA"/>
    <w:rsid w:val="00817A82"/>
    <w:rsid w:val="009059BA"/>
    <w:rsid w:val="00927128"/>
    <w:rsid w:val="00951C1F"/>
    <w:rsid w:val="009B0F17"/>
    <w:rsid w:val="009B5541"/>
    <w:rsid w:val="009B56C8"/>
    <w:rsid w:val="009C0CDE"/>
    <w:rsid w:val="009C6C09"/>
    <w:rsid w:val="009D0909"/>
    <w:rsid w:val="00A6593C"/>
    <w:rsid w:val="00B147AC"/>
    <w:rsid w:val="00B233FF"/>
    <w:rsid w:val="00B86D39"/>
    <w:rsid w:val="00BC3474"/>
    <w:rsid w:val="00C149F6"/>
    <w:rsid w:val="00C31A9F"/>
    <w:rsid w:val="00C565A9"/>
    <w:rsid w:val="00C645D7"/>
    <w:rsid w:val="00D0774E"/>
    <w:rsid w:val="00D3653A"/>
    <w:rsid w:val="00D61F62"/>
    <w:rsid w:val="00DD29D5"/>
    <w:rsid w:val="00DF0E4D"/>
    <w:rsid w:val="00E31CED"/>
    <w:rsid w:val="00E53354"/>
    <w:rsid w:val="00E668F6"/>
    <w:rsid w:val="00E678E0"/>
    <w:rsid w:val="00EB1049"/>
    <w:rsid w:val="00F32A89"/>
    <w:rsid w:val="00FA2661"/>
    <w:rsid w:val="00FB27EF"/>
    <w:rsid w:val="00FF12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830C2"/>
  <w15:chartTrackingRefBased/>
  <w15:docId w15:val="{5B403D9A-5ABA-4586-9CDB-613B58A49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46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1F62"/>
    <w:rPr>
      <w:color w:val="808080"/>
    </w:rPr>
  </w:style>
  <w:style w:type="paragraph" w:styleId="ListParagraph">
    <w:name w:val="List Paragraph"/>
    <w:basedOn w:val="Normal"/>
    <w:uiPriority w:val="34"/>
    <w:qFormat/>
    <w:rsid w:val="009C0CDE"/>
    <w:pPr>
      <w:spacing w:line="276" w:lineRule="auto"/>
      <w:ind w:left="720"/>
      <w:contextualSpacing/>
    </w:pPr>
    <w:rPr>
      <w:rFonts w:eastAsiaTheme="minorEastAsia"/>
      <w:sz w:val="21"/>
      <w:szCs w:val="21"/>
    </w:rPr>
  </w:style>
  <w:style w:type="character" w:styleId="Hyperlink">
    <w:name w:val="Hyperlink"/>
    <w:basedOn w:val="DefaultParagraphFont"/>
    <w:uiPriority w:val="99"/>
    <w:unhideWhenUsed/>
    <w:rsid w:val="00DD29D5"/>
    <w:rPr>
      <w:color w:val="0563C1" w:themeColor="hyperlink"/>
      <w:u w:val="single"/>
    </w:rPr>
  </w:style>
  <w:style w:type="character" w:styleId="UnresolvedMention">
    <w:name w:val="Unresolved Mention"/>
    <w:basedOn w:val="DefaultParagraphFont"/>
    <w:uiPriority w:val="99"/>
    <w:semiHidden/>
    <w:unhideWhenUsed/>
    <w:rsid w:val="00DD29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6486375">
      <w:bodyDiv w:val="1"/>
      <w:marLeft w:val="0"/>
      <w:marRight w:val="0"/>
      <w:marTop w:val="0"/>
      <w:marBottom w:val="0"/>
      <w:divBdr>
        <w:top w:val="none" w:sz="0" w:space="0" w:color="auto"/>
        <w:left w:val="none" w:sz="0" w:space="0" w:color="auto"/>
        <w:bottom w:val="none" w:sz="0" w:space="0" w:color="auto"/>
        <w:right w:val="none" w:sz="0" w:space="0" w:color="auto"/>
      </w:divBdr>
    </w:div>
    <w:div w:id="1975982922">
      <w:bodyDiv w:val="1"/>
      <w:marLeft w:val="0"/>
      <w:marRight w:val="0"/>
      <w:marTop w:val="0"/>
      <w:marBottom w:val="0"/>
      <w:divBdr>
        <w:top w:val="none" w:sz="0" w:space="0" w:color="auto"/>
        <w:left w:val="none" w:sz="0" w:space="0" w:color="auto"/>
        <w:bottom w:val="none" w:sz="0" w:space="0" w:color="auto"/>
        <w:right w:val="none" w:sz="0" w:space="0" w:color="auto"/>
      </w:divBdr>
    </w:div>
    <w:div w:id="207080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wmf"/><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oleObject" Target="embeddings/oleObject6.bin"/><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image" Target="media/image2.wmf"/><Relationship Id="rId2" Type="http://schemas.openxmlformats.org/officeDocument/2006/relationships/styles" Target="styles.xml"/><Relationship Id="rId16" Type="http://schemas.openxmlformats.org/officeDocument/2006/relationships/image" Target="media/image9.wmf"/><Relationship Id="rId20" Type="http://schemas.openxmlformats.org/officeDocument/2006/relationships/image" Target="media/image11.wmf"/><Relationship Id="rId29" Type="http://schemas.openxmlformats.org/officeDocument/2006/relationships/image" Target="media/image17.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3.wmf"/><Relationship Id="rId32" Type="http://schemas.openxmlformats.org/officeDocument/2006/relationships/oleObject" Target="embeddings/oleObject9.bin"/><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image" Target="media/image1.wmf"/><Relationship Id="rId15" Type="http://schemas.openxmlformats.org/officeDocument/2006/relationships/image" Target="media/image8.png"/><Relationship Id="rId23" Type="http://schemas.openxmlformats.org/officeDocument/2006/relationships/oleObject" Target="embeddings/oleObject7.bin"/><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oleObject" Target="embeddings/oleObject3.bin"/><Relationship Id="rId19" Type="http://schemas.openxmlformats.org/officeDocument/2006/relationships/oleObject" Target="embeddings/oleObject5.bin"/><Relationship Id="rId31" Type="http://schemas.openxmlformats.org/officeDocument/2006/relationships/image" Target="media/image19.wmf"/><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7.png"/><Relationship Id="rId22" Type="http://schemas.openxmlformats.org/officeDocument/2006/relationships/image" Target="media/image12.w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oleObject" Target="embeddings/oleObject2.bin"/><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hyperlink" Target="https://www.kaggle.com/datasets/tomculihiddleston/bank-customer-data-in-vietnam" TargetMode="External"/><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14</Pages>
  <Words>654</Words>
  <Characters>3732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Thị Thanh An</dc:creator>
  <cp:keywords/>
  <dc:description/>
  <cp:lastModifiedBy>Thang NH</cp:lastModifiedBy>
  <cp:revision>82</cp:revision>
  <dcterms:created xsi:type="dcterms:W3CDTF">2022-04-22T12:54:00Z</dcterms:created>
  <dcterms:modified xsi:type="dcterms:W3CDTF">2022-04-24T16:29:00Z</dcterms:modified>
</cp:coreProperties>
</file>