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5E4D3B94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 xml:space="preserve">BÁO CÁO </w:t>
      </w:r>
      <w:r w:rsidR="007D281E">
        <w:rPr>
          <w:color w:val="002060"/>
          <w:sz w:val="40"/>
          <w:szCs w:val="40"/>
        </w:rPr>
        <w:t>BÀI TẬP</w:t>
      </w:r>
    </w:p>
    <w:p w14:paraId="5D5A738F" w14:textId="0C3A6BAE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1F0163">
        <w:rPr>
          <w:b/>
        </w:rPr>
        <w:t>Mật mã học</w:t>
      </w:r>
    </w:p>
    <w:p w14:paraId="57DD5544" w14:textId="0FAD9C6E" w:rsidR="00B16956" w:rsidRDefault="00B16956" w:rsidP="00B16956">
      <w:pPr>
        <w:jc w:val="center"/>
        <w:rPr>
          <w:b/>
        </w:rPr>
      </w:pPr>
      <w:r w:rsidRPr="00B16956">
        <w:rPr>
          <w:b/>
        </w:rPr>
        <w:t>Kỳ báo cáo: Buổi 01 (Session 01)</w:t>
      </w:r>
    </w:p>
    <w:p w14:paraId="1256D11A" w14:textId="22B7DEAF" w:rsidR="00FF12B3" w:rsidRPr="009613E4" w:rsidRDefault="00FF12B3" w:rsidP="00B16956">
      <w:pPr>
        <w:jc w:val="center"/>
        <w:rPr>
          <w:b/>
          <w:lang w:val="vi-VN"/>
        </w:rPr>
      </w:pPr>
      <w:r>
        <w:rPr>
          <w:b/>
        </w:rPr>
        <w:t>Tên chủ đề:</w:t>
      </w:r>
      <w:r w:rsidR="001F0163">
        <w:rPr>
          <w:b/>
        </w:rPr>
        <w:t xml:space="preserve"> DES mode CBC</w:t>
      </w:r>
    </w:p>
    <w:p w14:paraId="611CFD60" w14:textId="17C4697A" w:rsidR="00B16956" w:rsidRPr="00FF12B3" w:rsidRDefault="00B16956" w:rsidP="00B16956">
      <w:pPr>
        <w:jc w:val="center"/>
        <w:rPr>
          <w:i/>
        </w:rPr>
      </w:pPr>
      <w:r w:rsidRPr="00FF12B3">
        <w:rPr>
          <w:i/>
        </w:rPr>
        <w:t xml:space="preserve">Ngày báo cáo: </w:t>
      </w:r>
      <w:r w:rsidR="001F0163">
        <w:rPr>
          <w:i/>
        </w:rPr>
        <w:t>13</w:t>
      </w:r>
      <w:r w:rsidRPr="00FF12B3">
        <w:rPr>
          <w:i/>
        </w:rPr>
        <w:t>/</w:t>
      </w:r>
      <w:r w:rsidR="001F0163">
        <w:rPr>
          <w:i/>
        </w:rPr>
        <w:t>03</w:t>
      </w:r>
      <w:r w:rsidRPr="00FF12B3">
        <w:rPr>
          <w:i/>
        </w:rPr>
        <w:t>/20</w:t>
      </w:r>
      <w:r w:rsidR="001F0163">
        <w:rPr>
          <w:i/>
        </w:rPr>
        <w:t>23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73D064B8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bookmarkStart w:id="0" w:name="OLE_LINK1"/>
      <w:bookmarkStart w:id="1" w:name="OLE_LINK2"/>
      <w:bookmarkStart w:id="2" w:name="OLE_LINK3"/>
      <w:r w:rsidR="009613E4" w:rsidRPr="009613E4">
        <w:t>NT</w:t>
      </w:r>
      <w:r w:rsidR="001F0163">
        <w:t>219</w:t>
      </w:r>
      <w:r w:rsidR="009613E4" w:rsidRPr="009613E4">
        <w:t>.</w:t>
      </w:r>
      <w:bookmarkEnd w:id="0"/>
      <w:bookmarkEnd w:id="1"/>
      <w:bookmarkEnd w:id="2"/>
      <w:r w:rsidR="00606913">
        <w:t>N22</w:t>
      </w:r>
      <w:r w:rsidR="007D281E">
        <w:t>.</w:t>
      </w:r>
      <w:r w:rsidR="00606913">
        <w:t>ATCL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5"/>
        <w:gridCol w:w="3264"/>
        <w:gridCol w:w="2419"/>
        <w:gridCol w:w="3295"/>
      </w:tblGrid>
      <w:tr w:rsidR="008D0072" w:rsidRPr="008D0072" w14:paraId="00A192D9" w14:textId="77777777" w:rsidTr="008D0072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31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8D0072">
        <w:trPr>
          <w:trHeight w:val="282"/>
        </w:trPr>
        <w:tc>
          <w:tcPr>
            <w:tcW w:w="772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92" w:type="dxa"/>
          </w:tcPr>
          <w:p w14:paraId="77B2AD33" w14:textId="0BA76D8C" w:rsidR="008D0072" w:rsidRDefault="001F0163" w:rsidP="00FF12B3">
            <w:pPr>
              <w:tabs>
                <w:tab w:val="left" w:pos="6480"/>
              </w:tabs>
              <w:ind w:left="156"/>
            </w:pPr>
            <w:r>
              <w:t>Nguyễn  Trần Anh Đức</w:t>
            </w:r>
          </w:p>
        </w:tc>
        <w:tc>
          <w:tcPr>
            <w:tcW w:w="2431" w:type="dxa"/>
          </w:tcPr>
          <w:p w14:paraId="6F74B605" w14:textId="15829C22" w:rsidR="008D0072" w:rsidRDefault="001F0163" w:rsidP="00FF12B3">
            <w:pPr>
              <w:tabs>
                <w:tab w:val="left" w:pos="6480"/>
              </w:tabs>
              <w:ind w:left="156"/>
            </w:pPr>
            <w:r>
              <w:t>21521964</w:t>
            </w:r>
          </w:p>
        </w:tc>
        <w:tc>
          <w:tcPr>
            <w:tcW w:w="3298" w:type="dxa"/>
          </w:tcPr>
          <w:p w14:paraId="69359CA4" w14:textId="5E47A8EC" w:rsidR="008D0072" w:rsidRDefault="001F0163" w:rsidP="008D0072">
            <w:pPr>
              <w:tabs>
                <w:tab w:val="left" w:pos="6480"/>
              </w:tabs>
            </w:pPr>
            <w:r>
              <w:t>21521964</w:t>
            </w:r>
            <w:r w:rsidR="008D0072">
              <w:t>@gm.uit.edu.vn</w:t>
            </w:r>
          </w:p>
        </w:tc>
      </w:tr>
      <w:tr w:rsidR="008D0072" w14:paraId="012575EA" w14:textId="2F607B77" w:rsidTr="008D0072">
        <w:trPr>
          <w:trHeight w:val="416"/>
        </w:trPr>
        <w:tc>
          <w:tcPr>
            <w:tcW w:w="772" w:type="dxa"/>
          </w:tcPr>
          <w:p w14:paraId="4B82F018" w14:textId="1B7AFE60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2</w:t>
            </w:r>
          </w:p>
        </w:tc>
        <w:tc>
          <w:tcPr>
            <w:tcW w:w="3292" w:type="dxa"/>
          </w:tcPr>
          <w:p w14:paraId="1392C893" w14:textId="401231B0" w:rsidR="008D0072" w:rsidRDefault="001F0163" w:rsidP="00FF12B3">
            <w:pPr>
              <w:tabs>
                <w:tab w:val="left" w:pos="6480"/>
              </w:tabs>
              <w:ind w:left="156"/>
            </w:pPr>
            <w:r>
              <w:t>Nguyễn Hữu Tiến</w:t>
            </w:r>
          </w:p>
        </w:tc>
        <w:tc>
          <w:tcPr>
            <w:tcW w:w="2431" w:type="dxa"/>
          </w:tcPr>
          <w:p w14:paraId="0731347F" w14:textId="37EA0C8C" w:rsidR="008D0072" w:rsidRDefault="00E016DF" w:rsidP="00FF12B3">
            <w:pPr>
              <w:tabs>
                <w:tab w:val="left" w:pos="6480"/>
              </w:tabs>
              <w:ind w:left="156"/>
            </w:pPr>
            <w:r>
              <w:t>21590479</w:t>
            </w:r>
          </w:p>
        </w:tc>
        <w:tc>
          <w:tcPr>
            <w:tcW w:w="3298" w:type="dxa"/>
          </w:tcPr>
          <w:p w14:paraId="236D4D96" w14:textId="0C809041" w:rsidR="008D0072" w:rsidRDefault="00E016DF" w:rsidP="00FF12B3">
            <w:pPr>
              <w:tabs>
                <w:tab w:val="left" w:pos="6480"/>
              </w:tabs>
            </w:pPr>
            <w:r>
              <w:t>21590479</w:t>
            </w:r>
            <w:r w:rsidR="008D0072">
              <w:t>@gm.uit.edu.vn</w:t>
            </w:r>
          </w:p>
        </w:tc>
      </w:tr>
      <w:tr w:rsidR="00E016DF" w14:paraId="33F5D3E5" w14:textId="77777777" w:rsidTr="008D0072">
        <w:trPr>
          <w:trHeight w:val="416"/>
        </w:trPr>
        <w:tc>
          <w:tcPr>
            <w:tcW w:w="772" w:type="dxa"/>
          </w:tcPr>
          <w:p w14:paraId="3594182E" w14:textId="78CEC19E" w:rsidR="00E016DF" w:rsidRDefault="00E016DF" w:rsidP="004F64FD">
            <w:pPr>
              <w:tabs>
                <w:tab w:val="left" w:pos="6480"/>
              </w:tabs>
              <w:ind w:left="156"/>
              <w:jc w:val="center"/>
            </w:pPr>
            <w:r>
              <w:t>3</w:t>
            </w:r>
          </w:p>
        </w:tc>
        <w:tc>
          <w:tcPr>
            <w:tcW w:w="3292" w:type="dxa"/>
          </w:tcPr>
          <w:p w14:paraId="0D7064A5" w14:textId="0048FDE6" w:rsidR="00E016DF" w:rsidRDefault="00E016DF" w:rsidP="00FF12B3">
            <w:pPr>
              <w:tabs>
                <w:tab w:val="left" w:pos="6480"/>
              </w:tabs>
              <w:ind w:left="156"/>
            </w:pPr>
            <w:r>
              <w:t>Lê Thanh Duẩn</w:t>
            </w:r>
          </w:p>
        </w:tc>
        <w:tc>
          <w:tcPr>
            <w:tcW w:w="2431" w:type="dxa"/>
          </w:tcPr>
          <w:p w14:paraId="2BD1CFCE" w14:textId="2E8D66D5" w:rsidR="00E016DF" w:rsidRDefault="00E016DF" w:rsidP="00FF12B3">
            <w:pPr>
              <w:tabs>
                <w:tab w:val="left" w:pos="6480"/>
              </w:tabs>
              <w:ind w:left="156"/>
            </w:pPr>
            <w:r>
              <w:t>19521370</w:t>
            </w:r>
          </w:p>
        </w:tc>
        <w:tc>
          <w:tcPr>
            <w:tcW w:w="3298" w:type="dxa"/>
          </w:tcPr>
          <w:p w14:paraId="2B1DDEB7" w14:textId="032F18C3" w:rsidR="00E016DF" w:rsidRDefault="00E016DF" w:rsidP="00FF12B3">
            <w:pPr>
              <w:tabs>
                <w:tab w:val="left" w:pos="6480"/>
              </w:tabs>
            </w:pPr>
            <w:r>
              <w:t>19521370@gm.uit.edu.vn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905" w:type="dxa"/>
        <w:tblInd w:w="-147" w:type="dxa"/>
        <w:tblLook w:val="04A0" w:firstRow="1" w:lastRow="0" w:firstColumn="1" w:lastColumn="0" w:noHBand="0" w:noVBand="1"/>
      </w:tblPr>
      <w:tblGrid>
        <w:gridCol w:w="682"/>
        <w:gridCol w:w="4280"/>
        <w:gridCol w:w="2551"/>
        <w:gridCol w:w="2392"/>
      </w:tblGrid>
      <w:tr w:rsidR="0027532A" w:rsidRPr="008D0072" w14:paraId="5E0E98F3" w14:textId="38AADA7D" w:rsidTr="0027532A">
        <w:trPr>
          <w:trHeight w:val="233"/>
        </w:trPr>
        <w:tc>
          <w:tcPr>
            <w:tcW w:w="682" w:type="dxa"/>
            <w:shd w:val="clear" w:color="auto" w:fill="AEAAAA" w:themeFill="background2" w:themeFillShade="BF"/>
            <w:vAlign w:val="center"/>
          </w:tcPr>
          <w:p w14:paraId="0F122883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4280" w:type="dxa"/>
            <w:shd w:val="clear" w:color="auto" w:fill="AEAAAA" w:themeFill="background2" w:themeFillShade="BF"/>
            <w:vAlign w:val="center"/>
          </w:tcPr>
          <w:p w14:paraId="46A8D2BA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2551" w:type="dxa"/>
            <w:shd w:val="clear" w:color="auto" w:fill="AEAAAA" w:themeFill="background2" w:themeFillShade="BF"/>
          </w:tcPr>
          <w:p w14:paraId="4E59974F" w14:textId="4A3799F4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  <w:tc>
          <w:tcPr>
            <w:tcW w:w="2392" w:type="dxa"/>
            <w:shd w:val="clear" w:color="auto" w:fill="AEAAAA" w:themeFill="background2" w:themeFillShade="BF"/>
          </w:tcPr>
          <w:p w14:paraId="0D8CBF76" w14:textId="2AD4FC1C" w:rsidR="0027532A" w:rsidRPr="008D0072" w:rsidRDefault="0027532A" w:rsidP="00E96342">
            <w:pPr>
              <w:jc w:val="center"/>
              <w:rPr>
                <w:b/>
              </w:rPr>
            </w:pPr>
            <w:r>
              <w:rPr>
                <w:b/>
              </w:rPr>
              <w:t>Người đóng góp</w:t>
            </w:r>
          </w:p>
        </w:tc>
      </w:tr>
      <w:tr w:rsidR="0027532A" w14:paraId="20994405" w14:textId="6B99C15F" w:rsidTr="0027532A">
        <w:trPr>
          <w:trHeight w:val="52"/>
        </w:trPr>
        <w:tc>
          <w:tcPr>
            <w:tcW w:w="682" w:type="dxa"/>
            <w:vAlign w:val="center"/>
          </w:tcPr>
          <w:p w14:paraId="710E87A7" w14:textId="77777777" w:rsidR="0027532A" w:rsidRDefault="0027532A" w:rsidP="00E96342">
            <w:pPr>
              <w:jc w:val="center"/>
            </w:pPr>
            <w:r>
              <w:t>1</w:t>
            </w:r>
          </w:p>
        </w:tc>
        <w:tc>
          <w:tcPr>
            <w:tcW w:w="4280" w:type="dxa"/>
            <w:vAlign w:val="center"/>
          </w:tcPr>
          <w:p w14:paraId="557708A7" w14:textId="47BE69F4" w:rsidR="0027532A" w:rsidRDefault="008A72EC" w:rsidP="00E96342">
            <w:pPr>
              <w:jc w:val="both"/>
            </w:pPr>
            <w:r>
              <w:t>Chậm lại và suy nghĩ 1</w:t>
            </w:r>
          </w:p>
        </w:tc>
        <w:tc>
          <w:tcPr>
            <w:tcW w:w="2551" w:type="dxa"/>
          </w:tcPr>
          <w:p w14:paraId="0D0F576A" w14:textId="06632982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049C3980" w14:textId="562EA500" w:rsidR="00A854B9" w:rsidRDefault="009E7AD2" w:rsidP="00D556D3">
            <w:pPr>
              <w:pStyle w:val="ListParagraph"/>
              <w:spacing w:after="0"/>
            </w:pPr>
            <w:r>
              <w:t>Hữu Tiến</w:t>
            </w:r>
          </w:p>
        </w:tc>
      </w:tr>
      <w:tr w:rsidR="0027532A" w14:paraId="1C400A5C" w14:textId="78568AD6" w:rsidTr="0027532A">
        <w:trPr>
          <w:trHeight w:val="52"/>
        </w:trPr>
        <w:tc>
          <w:tcPr>
            <w:tcW w:w="682" w:type="dxa"/>
            <w:vAlign w:val="center"/>
          </w:tcPr>
          <w:p w14:paraId="32D3245F" w14:textId="77777777" w:rsidR="0027532A" w:rsidRDefault="0027532A" w:rsidP="00E96342">
            <w:pPr>
              <w:jc w:val="center"/>
            </w:pPr>
            <w:r>
              <w:t>2</w:t>
            </w:r>
          </w:p>
        </w:tc>
        <w:tc>
          <w:tcPr>
            <w:tcW w:w="4280" w:type="dxa"/>
            <w:vAlign w:val="center"/>
          </w:tcPr>
          <w:p w14:paraId="69271EF6" w14:textId="474E089D" w:rsidR="0027532A" w:rsidRPr="00B00619" w:rsidRDefault="008A72EC" w:rsidP="00E96342">
            <w:pPr>
              <w:jc w:val="both"/>
            </w:pPr>
            <w:r>
              <w:t>Chậm lại và suy nghĩ 2</w:t>
            </w:r>
          </w:p>
        </w:tc>
        <w:tc>
          <w:tcPr>
            <w:tcW w:w="2551" w:type="dxa"/>
          </w:tcPr>
          <w:p w14:paraId="4389E5C2" w14:textId="0724FE1B" w:rsidR="0027532A" w:rsidRPr="004067CC" w:rsidRDefault="0027532A" w:rsidP="004A55AE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2B191B72" w14:textId="2ED1564F" w:rsidR="00A854B9" w:rsidRDefault="009E7AD2" w:rsidP="008A72EC">
            <w:pPr>
              <w:pStyle w:val="ListParagraph"/>
              <w:spacing w:after="0"/>
            </w:pPr>
            <w:r>
              <w:t>Hữu Tiến</w:t>
            </w:r>
          </w:p>
        </w:tc>
      </w:tr>
      <w:tr w:rsidR="0027532A" w14:paraId="22E8B67F" w14:textId="7D3EA6DF" w:rsidTr="0027532A">
        <w:trPr>
          <w:trHeight w:val="52"/>
        </w:trPr>
        <w:tc>
          <w:tcPr>
            <w:tcW w:w="682" w:type="dxa"/>
            <w:vAlign w:val="center"/>
          </w:tcPr>
          <w:p w14:paraId="1499E032" w14:textId="54ADEC7E" w:rsidR="0027532A" w:rsidRDefault="0027532A" w:rsidP="00E96342">
            <w:pPr>
              <w:jc w:val="center"/>
            </w:pPr>
            <w:r>
              <w:t>3</w:t>
            </w:r>
          </w:p>
        </w:tc>
        <w:tc>
          <w:tcPr>
            <w:tcW w:w="4280" w:type="dxa"/>
            <w:vAlign w:val="center"/>
          </w:tcPr>
          <w:p w14:paraId="6E3A8CC4" w14:textId="2F44489A" w:rsidR="0027532A" w:rsidRDefault="009E7AD2" w:rsidP="00E96342">
            <w:pPr>
              <w:jc w:val="both"/>
            </w:pPr>
            <w:r>
              <w:t>AES vs DES Encryption Benchmark</w:t>
            </w:r>
          </w:p>
        </w:tc>
        <w:tc>
          <w:tcPr>
            <w:tcW w:w="2551" w:type="dxa"/>
          </w:tcPr>
          <w:p w14:paraId="7CD217D1" w14:textId="5A63CD14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6794BDA2" w14:textId="00915724" w:rsidR="00A854B9" w:rsidRDefault="009E7AD2" w:rsidP="008A72EC">
            <w:pPr>
              <w:pStyle w:val="ListParagraph"/>
              <w:spacing w:after="0"/>
            </w:pPr>
            <w:r>
              <w:t>Anh Đức</w:t>
            </w:r>
          </w:p>
        </w:tc>
      </w:tr>
      <w:tr w:rsidR="0027532A" w14:paraId="2FD9EB3B" w14:textId="503BDD2C" w:rsidTr="0027532A">
        <w:trPr>
          <w:trHeight w:val="52"/>
        </w:trPr>
        <w:tc>
          <w:tcPr>
            <w:tcW w:w="682" w:type="dxa"/>
            <w:vAlign w:val="center"/>
          </w:tcPr>
          <w:p w14:paraId="66BF0588" w14:textId="5621F167" w:rsidR="0027532A" w:rsidRDefault="0027532A" w:rsidP="00E96342">
            <w:pPr>
              <w:jc w:val="center"/>
            </w:pPr>
            <w:r>
              <w:t>4</w:t>
            </w:r>
          </w:p>
        </w:tc>
        <w:tc>
          <w:tcPr>
            <w:tcW w:w="4280" w:type="dxa"/>
            <w:vAlign w:val="center"/>
          </w:tcPr>
          <w:p w14:paraId="494421D3" w14:textId="02EEE32B" w:rsidR="0027532A" w:rsidRDefault="009E7AD2" w:rsidP="00E96342">
            <w:pPr>
              <w:jc w:val="both"/>
            </w:pPr>
            <w:r>
              <w:t>AES vs DES Decryption Benchmark</w:t>
            </w:r>
          </w:p>
        </w:tc>
        <w:tc>
          <w:tcPr>
            <w:tcW w:w="2551" w:type="dxa"/>
          </w:tcPr>
          <w:p w14:paraId="0684CDDA" w14:textId="753AD88E" w:rsidR="0027532A" w:rsidRDefault="00EA690F" w:rsidP="00D556D3">
            <w:pPr>
              <w:pStyle w:val="ListParagraph"/>
              <w:spacing w:after="0"/>
            </w:pPr>
            <w:r>
              <w:t>10</w:t>
            </w:r>
            <w:r w:rsidR="0027532A">
              <w:t>0%</w:t>
            </w:r>
          </w:p>
        </w:tc>
        <w:tc>
          <w:tcPr>
            <w:tcW w:w="2392" w:type="dxa"/>
          </w:tcPr>
          <w:p w14:paraId="23A0BB5A" w14:textId="7DA2F107" w:rsidR="009E7AD2" w:rsidRDefault="009E7AD2" w:rsidP="009E7AD2">
            <w:pPr>
              <w:pStyle w:val="ListParagraph"/>
              <w:spacing w:after="0"/>
            </w:pPr>
            <w:r>
              <w:t>Anh Đức</w:t>
            </w:r>
          </w:p>
        </w:tc>
      </w:tr>
      <w:tr w:rsidR="009E7AD2" w14:paraId="786D83B4" w14:textId="77777777" w:rsidTr="0027532A">
        <w:trPr>
          <w:trHeight w:val="52"/>
        </w:trPr>
        <w:tc>
          <w:tcPr>
            <w:tcW w:w="682" w:type="dxa"/>
            <w:vAlign w:val="center"/>
          </w:tcPr>
          <w:p w14:paraId="5BA2D4A6" w14:textId="1C628355" w:rsidR="009E7AD2" w:rsidRDefault="009E7AD2" w:rsidP="00E96342">
            <w:pPr>
              <w:jc w:val="center"/>
            </w:pPr>
            <w:r>
              <w:t>5</w:t>
            </w:r>
          </w:p>
        </w:tc>
        <w:tc>
          <w:tcPr>
            <w:tcW w:w="4280" w:type="dxa"/>
            <w:vAlign w:val="center"/>
          </w:tcPr>
          <w:p w14:paraId="10C4D35A" w14:textId="4D917C1E" w:rsidR="009E7AD2" w:rsidRDefault="009E7AD2" w:rsidP="00E96342">
            <w:pPr>
              <w:jc w:val="both"/>
            </w:pPr>
            <w:r>
              <w:t xml:space="preserve">Plaintext </w:t>
            </w:r>
            <w:r w:rsidR="00936530">
              <w:t>support</w:t>
            </w:r>
            <w:r>
              <w:t xml:space="preserve"> UTF 16</w:t>
            </w:r>
          </w:p>
        </w:tc>
        <w:tc>
          <w:tcPr>
            <w:tcW w:w="2551" w:type="dxa"/>
          </w:tcPr>
          <w:p w14:paraId="69ECDE83" w14:textId="6FC26C55" w:rsidR="009E7AD2" w:rsidRDefault="009E7AD2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3F2137FC" w14:textId="74D88A92" w:rsidR="009E7AD2" w:rsidRDefault="00936530" w:rsidP="009E7AD2">
            <w:pPr>
              <w:pStyle w:val="ListParagraph"/>
              <w:spacing w:after="0"/>
            </w:pPr>
            <w:r>
              <w:t>Anh Đức</w:t>
            </w:r>
          </w:p>
        </w:tc>
      </w:tr>
      <w:tr w:rsidR="009E7AD2" w14:paraId="424E439B" w14:textId="77777777" w:rsidTr="0027532A">
        <w:trPr>
          <w:trHeight w:val="52"/>
        </w:trPr>
        <w:tc>
          <w:tcPr>
            <w:tcW w:w="682" w:type="dxa"/>
            <w:vAlign w:val="center"/>
          </w:tcPr>
          <w:p w14:paraId="111DAF46" w14:textId="27BDAE53" w:rsidR="009E7AD2" w:rsidRDefault="009E7AD2" w:rsidP="00E96342">
            <w:pPr>
              <w:jc w:val="center"/>
            </w:pPr>
            <w:r>
              <w:t>6</w:t>
            </w:r>
          </w:p>
        </w:tc>
        <w:tc>
          <w:tcPr>
            <w:tcW w:w="4280" w:type="dxa"/>
            <w:vAlign w:val="center"/>
          </w:tcPr>
          <w:p w14:paraId="3AD9BE6D" w14:textId="4C7DD6C0" w:rsidR="009E7AD2" w:rsidRDefault="009E7AD2" w:rsidP="00E96342">
            <w:pPr>
              <w:jc w:val="both"/>
            </w:pPr>
            <w:r>
              <w:t xml:space="preserve">Plaintext </w:t>
            </w:r>
            <w:r w:rsidR="00936530">
              <w:t>manual input</w:t>
            </w:r>
          </w:p>
        </w:tc>
        <w:tc>
          <w:tcPr>
            <w:tcW w:w="2551" w:type="dxa"/>
          </w:tcPr>
          <w:p w14:paraId="4E6B3A6B" w14:textId="0BFB723A" w:rsidR="009E7AD2" w:rsidRDefault="00012050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02AD02BA" w14:textId="4FBF547F" w:rsidR="009E7AD2" w:rsidRDefault="00936530" w:rsidP="009E7AD2">
            <w:pPr>
              <w:pStyle w:val="ListParagraph"/>
              <w:spacing w:after="0"/>
            </w:pPr>
            <w:r>
              <w:t>Anh Đức</w:t>
            </w:r>
          </w:p>
        </w:tc>
      </w:tr>
      <w:tr w:rsidR="009E7AD2" w14:paraId="0AC7A2D0" w14:textId="77777777" w:rsidTr="0027532A">
        <w:trPr>
          <w:trHeight w:val="52"/>
        </w:trPr>
        <w:tc>
          <w:tcPr>
            <w:tcW w:w="682" w:type="dxa"/>
            <w:vAlign w:val="center"/>
          </w:tcPr>
          <w:p w14:paraId="7CC55926" w14:textId="32D578CD" w:rsidR="009E7AD2" w:rsidRDefault="009E7AD2" w:rsidP="00E96342">
            <w:pPr>
              <w:jc w:val="center"/>
            </w:pPr>
            <w:r>
              <w:t>7</w:t>
            </w:r>
          </w:p>
        </w:tc>
        <w:tc>
          <w:tcPr>
            <w:tcW w:w="4280" w:type="dxa"/>
            <w:vAlign w:val="center"/>
          </w:tcPr>
          <w:p w14:paraId="39FA013D" w14:textId="743D9265" w:rsidR="009E7AD2" w:rsidRDefault="009E7AD2" w:rsidP="00E96342">
            <w:pPr>
              <w:jc w:val="both"/>
            </w:pPr>
            <w:r>
              <w:t xml:space="preserve">Secret Key </w:t>
            </w:r>
            <w:r w:rsidR="00936530">
              <w:t>and</w:t>
            </w:r>
            <w:r>
              <w:t xml:space="preserve"> IV </w:t>
            </w:r>
            <w:r w:rsidR="00936530">
              <w:t>manual input</w:t>
            </w:r>
          </w:p>
        </w:tc>
        <w:tc>
          <w:tcPr>
            <w:tcW w:w="2551" w:type="dxa"/>
          </w:tcPr>
          <w:p w14:paraId="470E5382" w14:textId="2E0B238B" w:rsidR="009E7AD2" w:rsidRDefault="00012050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0BA66D9C" w14:textId="2AB12F20" w:rsidR="009E7AD2" w:rsidRDefault="00936530" w:rsidP="009E7AD2">
            <w:pPr>
              <w:pStyle w:val="ListParagraph"/>
              <w:spacing w:after="0"/>
            </w:pPr>
            <w:r>
              <w:t>Anh Đức</w:t>
            </w:r>
          </w:p>
        </w:tc>
      </w:tr>
      <w:tr w:rsidR="009E7AD2" w14:paraId="68BBED09" w14:textId="77777777" w:rsidTr="0027532A">
        <w:trPr>
          <w:trHeight w:val="52"/>
        </w:trPr>
        <w:tc>
          <w:tcPr>
            <w:tcW w:w="682" w:type="dxa"/>
            <w:vAlign w:val="center"/>
          </w:tcPr>
          <w:p w14:paraId="50A56A3B" w14:textId="0C8154CE" w:rsidR="009E7AD2" w:rsidRDefault="009E7AD2" w:rsidP="00E96342">
            <w:pPr>
              <w:jc w:val="center"/>
            </w:pPr>
            <w:r>
              <w:t>8</w:t>
            </w:r>
          </w:p>
        </w:tc>
        <w:tc>
          <w:tcPr>
            <w:tcW w:w="4280" w:type="dxa"/>
            <w:vAlign w:val="center"/>
          </w:tcPr>
          <w:p w14:paraId="74E92DCD" w14:textId="7C2440A8" w:rsidR="009E7AD2" w:rsidRDefault="009E7AD2" w:rsidP="00E96342">
            <w:pPr>
              <w:jc w:val="both"/>
            </w:pPr>
            <w:r>
              <w:t>Sử dụng AES với tất cả các mode được hỗ trợ</w:t>
            </w:r>
          </w:p>
        </w:tc>
        <w:tc>
          <w:tcPr>
            <w:tcW w:w="2551" w:type="dxa"/>
          </w:tcPr>
          <w:p w14:paraId="308EFF8B" w14:textId="61FF09F6" w:rsidR="009E7AD2" w:rsidRDefault="00E7041C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78EE4AE3" w14:textId="702C9614" w:rsidR="009E7AD2" w:rsidRDefault="00E7041C" w:rsidP="009E7AD2">
            <w:pPr>
              <w:pStyle w:val="ListParagraph"/>
              <w:spacing w:after="0"/>
            </w:pPr>
            <w:r>
              <w:t>Anh Đức</w:t>
            </w:r>
          </w:p>
        </w:tc>
      </w:tr>
    </w:tbl>
    <w:p w14:paraId="4A7E7EA9" w14:textId="77777777" w:rsidR="002D0E59" w:rsidRDefault="002724CB" w:rsidP="004A55AE">
      <w:r>
        <w:tab/>
      </w:r>
    </w:p>
    <w:p w14:paraId="40F81C20" w14:textId="46F89BD1" w:rsidR="00926DAB" w:rsidRPr="002D0E59" w:rsidRDefault="00E07644" w:rsidP="004A55AE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3699AE9A" w14:textId="30E0BC47" w:rsidR="00710609" w:rsidRDefault="008A72EC" w:rsidP="002E7A7F">
      <w:pPr>
        <w:spacing w:after="0"/>
        <w:rPr>
          <w:b/>
          <w:bCs/>
        </w:rPr>
      </w:pPr>
      <w:r>
        <w:rPr>
          <w:b/>
          <w:bCs/>
        </w:rPr>
        <w:lastRenderedPageBreak/>
        <w:t>1. AES::DEFAULT_KEYLENGTH VÀ AES::BLOCKSIZE</w:t>
      </w:r>
    </w:p>
    <w:p w14:paraId="38A3ADD6" w14:textId="5DB3AF66" w:rsidR="008A72EC" w:rsidRDefault="008A72EC" w:rsidP="002E7A7F">
      <w:pPr>
        <w:spacing w:after="0"/>
      </w:pPr>
      <w:r>
        <w:t>Key length : 16 byte</w:t>
      </w:r>
    </w:p>
    <w:p w14:paraId="76B55680" w14:textId="3B56A384" w:rsidR="008A72EC" w:rsidRDefault="008A72EC" w:rsidP="002E7A7F">
      <w:pPr>
        <w:spacing w:after="0"/>
      </w:pPr>
      <w:r>
        <w:t>Block size : 16 byte</w:t>
      </w:r>
    </w:p>
    <w:p w14:paraId="05CBD75F" w14:textId="69566BC2" w:rsidR="008A72EC" w:rsidRDefault="008A72EC" w:rsidP="002E7A7F">
      <w:pPr>
        <w:spacing w:after="0"/>
        <w:rPr>
          <w:b/>
          <w:bCs/>
        </w:rPr>
      </w:pPr>
      <w:r>
        <w:rPr>
          <w:b/>
          <w:bCs/>
        </w:rPr>
        <w:t xml:space="preserve">2. CTR Mode : </w:t>
      </w:r>
    </w:p>
    <w:p w14:paraId="3370EC6F" w14:textId="251CEBE0" w:rsidR="008A72EC" w:rsidRDefault="008A72EC" w:rsidP="002E7A7F">
      <w:pPr>
        <w:spacing w:after="0"/>
      </w:pPr>
      <w:r w:rsidRPr="008A72EC">
        <w:t>The Counter (CTR) mode is a typical block cipher mode of operation using block cipher algorithm. In this version, we provide Advanced Encryption Standard (AES) processing ability, the cipherkey length for AES should be 128/192/256 bits. Another limitation is that our working mode works on units of a fixed size (128 bits for 1 block), but text in the real world has a variety of lengths. So, the last block of the text provided to this primitive must be padded to 128 bits before encryption or decryption.</w:t>
      </w:r>
    </w:p>
    <w:p w14:paraId="6191C0FF" w14:textId="2FA5E190" w:rsidR="008A72EC" w:rsidRDefault="008A72EC" w:rsidP="002E7A7F">
      <w:pPr>
        <w:spacing w:after="0"/>
      </w:pPr>
    </w:p>
    <w:p w14:paraId="09CB0C82" w14:textId="4CE5F07E" w:rsidR="008A72EC" w:rsidRDefault="008A72EC" w:rsidP="002E7A7F">
      <w:pPr>
        <w:spacing w:after="0"/>
        <w:rPr>
          <w:b/>
          <w:bCs/>
        </w:rPr>
      </w:pPr>
      <w:r>
        <w:rPr>
          <w:b/>
          <w:bCs/>
        </w:rPr>
        <w:t xml:space="preserve">3. Bài tập : </w:t>
      </w:r>
    </w:p>
    <w:p w14:paraId="2C47E731" w14:textId="06E6B770" w:rsidR="008A72EC" w:rsidRDefault="001D58E5" w:rsidP="001D58E5">
      <w:pPr>
        <w:pStyle w:val="ListParagraph"/>
        <w:numPr>
          <w:ilvl w:val="0"/>
          <w:numId w:val="16"/>
        </w:numPr>
        <w:spacing w:after="0"/>
        <w:rPr>
          <w:b/>
          <w:bCs/>
        </w:rPr>
      </w:pPr>
      <w:r w:rsidRPr="001D58E5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6119C45" wp14:editId="1433C7FC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5974080" cy="3192780"/>
            <wp:effectExtent l="0" t="0" r="7620" b="762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AES vs DES CBC Mode encryption performance comparison:</w:t>
      </w:r>
    </w:p>
    <w:p w14:paraId="1A1F6529" w14:textId="2253E0E0" w:rsidR="001D58E5" w:rsidRPr="001D58E5" w:rsidRDefault="001D58E5" w:rsidP="001D58E5">
      <w:pPr>
        <w:pStyle w:val="ListParagraph"/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2405"/>
        <w:gridCol w:w="2405"/>
        <w:gridCol w:w="2405"/>
      </w:tblGrid>
      <w:tr w:rsidR="001D58E5" w14:paraId="2979B52F" w14:textId="77777777" w:rsidTr="001D58E5">
        <w:tc>
          <w:tcPr>
            <w:tcW w:w="2405" w:type="dxa"/>
            <w:shd w:val="clear" w:color="auto" w:fill="2E74B5" w:themeFill="accent1" w:themeFillShade="BF"/>
          </w:tcPr>
          <w:p w14:paraId="4A4A8A69" w14:textId="39A5B1B2" w:rsidR="001D58E5" w:rsidRDefault="001D58E5" w:rsidP="002E7A7F">
            <w:pPr>
              <w:spacing w:after="0"/>
            </w:pPr>
            <w:r>
              <w:t>Algorithm</w:t>
            </w:r>
          </w:p>
        </w:tc>
        <w:tc>
          <w:tcPr>
            <w:tcW w:w="2405" w:type="dxa"/>
            <w:shd w:val="clear" w:color="auto" w:fill="2E74B5" w:themeFill="accent1" w:themeFillShade="BF"/>
          </w:tcPr>
          <w:p w14:paraId="28ACC46C" w14:textId="7997184D" w:rsidR="001D58E5" w:rsidRDefault="001D58E5" w:rsidP="002E7A7F">
            <w:pPr>
              <w:spacing w:after="0"/>
            </w:pPr>
            <w:r>
              <w:t>Execution time</w:t>
            </w:r>
          </w:p>
        </w:tc>
        <w:tc>
          <w:tcPr>
            <w:tcW w:w="2405" w:type="dxa"/>
            <w:shd w:val="clear" w:color="auto" w:fill="2E74B5" w:themeFill="accent1" w:themeFillShade="BF"/>
          </w:tcPr>
          <w:p w14:paraId="06F83AC1" w14:textId="37522EF1" w:rsidR="001D58E5" w:rsidRDefault="001D58E5" w:rsidP="002E7A7F">
            <w:pPr>
              <w:spacing w:after="0"/>
            </w:pPr>
            <w:r>
              <w:t>Cycles per byte</w:t>
            </w:r>
          </w:p>
        </w:tc>
        <w:tc>
          <w:tcPr>
            <w:tcW w:w="2405" w:type="dxa"/>
            <w:shd w:val="clear" w:color="auto" w:fill="2E74B5" w:themeFill="accent1" w:themeFillShade="BF"/>
          </w:tcPr>
          <w:p w14:paraId="7BF2B794" w14:textId="7022A47E" w:rsidR="001D58E5" w:rsidRDefault="001D58E5" w:rsidP="002E7A7F">
            <w:pPr>
              <w:spacing w:after="0"/>
            </w:pPr>
            <w:r>
              <w:t>MiB per second</w:t>
            </w:r>
          </w:p>
        </w:tc>
      </w:tr>
      <w:tr w:rsidR="001D58E5" w14:paraId="1201CB17" w14:textId="77777777" w:rsidTr="001D58E5">
        <w:tc>
          <w:tcPr>
            <w:tcW w:w="2405" w:type="dxa"/>
          </w:tcPr>
          <w:p w14:paraId="3D288ED6" w14:textId="67ECB564" w:rsidR="001D58E5" w:rsidRDefault="001D58E5" w:rsidP="002E7A7F">
            <w:pPr>
              <w:spacing w:after="0"/>
            </w:pPr>
            <w:r>
              <w:t>AES CBC</w:t>
            </w:r>
          </w:p>
        </w:tc>
        <w:tc>
          <w:tcPr>
            <w:tcW w:w="2405" w:type="dxa"/>
          </w:tcPr>
          <w:p w14:paraId="57FC7B83" w14:textId="3B833452" w:rsidR="001D58E5" w:rsidRDefault="001D58E5" w:rsidP="002E7A7F">
            <w:pPr>
              <w:spacing w:after="0"/>
            </w:pPr>
            <w:r>
              <w:t>6214ms</w:t>
            </w:r>
          </w:p>
        </w:tc>
        <w:tc>
          <w:tcPr>
            <w:tcW w:w="2405" w:type="dxa"/>
          </w:tcPr>
          <w:p w14:paraId="0C1B2D48" w14:textId="09EA5AC2" w:rsidR="001D58E5" w:rsidRDefault="001D58E5" w:rsidP="002E7A7F">
            <w:pPr>
              <w:spacing w:after="0"/>
            </w:pPr>
            <w:r>
              <w:t>1.79023</w:t>
            </w:r>
          </w:p>
        </w:tc>
        <w:tc>
          <w:tcPr>
            <w:tcW w:w="2405" w:type="dxa"/>
          </w:tcPr>
          <w:p w14:paraId="09A4CAB9" w14:textId="2EDA42B3" w:rsidR="001D58E5" w:rsidRDefault="001D58E5" w:rsidP="002E7A7F">
            <w:pPr>
              <w:spacing w:after="0"/>
            </w:pPr>
            <w:r>
              <w:t>1757.94</w:t>
            </w:r>
          </w:p>
        </w:tc>
      </w:tr>
      <w:tr w:rsidR="001D58E5" w14:paraId="33964582" w14:textId="77777777" w:rsidTr="001D58E5">
        <w:tc>
          <w:tcPr>
            <w:tcW w:w="2405" w:type="dxa"/>
          </w:tcPr>
          <w:p w14:paraId="69D8E774" w14:textId="3CB7080F" w:rsidR="001D58E5" w:rsidRDefault="001D58E5" w:rsidP="002E7A7F">
            <w:pPr>
              <w:spacing w:after="0"/>
            </w:pPr>
            <w:r>
              <w:t>DES CBC</w:t>
            </w:r>
          </w:p>
        </w:tc>
        <w:tc>
          <w:tcPr>
            <w:tcW w:w="2405" w:type="dxa"/>
          </w:tcPr>
          <w:p w14:paraId="41342C86" w14:textId="7BE29B36" w:rsidR="001D58E5" w:rsidRDefault="001D58E5" w:rsidP="002E7A7F">
            <w:pPr>
              <w:spacing w:after="0"/>
            </w:pPr>
            <w:r>
              <w:t>9020ms</w:t>
            </w:r>
          </w:p>
        </w:tc>
        <w:tc>
          <w:tcPr>
            <w:tcW w:w="2405" w:type="dxa"/>
          </w:tcPr>
          <w:p w14:paraId="099CF34A" w14:textId="5609AA03" w:rsidR="001D58E5" w:rsidRDefault="001D58E5" w:rsidP="002E7A7F">
            <w:pPr>
              <w:spacing w:after="0"/>
            </w:pPr>
            <w:r>
              <w:t>30.4878</w:t>
            </w:r>
          </w:p>
        </w:tc>
        <w:tc>
          <w:tcPr>
            <w:tcW w:w="2405" w:type="dxa"/>
          </w:tcPr>
          <w:p w14:paraId="652E12DB" w14:textId="2220FCD9" w:rsidR="001D58E5" w:rsidRDefault="001D58E5" w:rsidP="002E7A7F">
            <w:pPr>
              <w:spacing w:after="0"/>
            </w:pPr>
            <w:r>
              <w:t>103.226</w:t>
            </w:r>
          </w:p>
        </w:tc>
      </w:tr>
    </w:tbl>
    <w:p w14:paraId="73455594" w14:textId="636712BA" w:rsidR="008A72EC" w:rsidRDefault="008A72EC" w:rsidP="002E7A7F">
      <w:pPr>
        <w:spacing w:after="0"/>
      </w:pPr>
    </w:p>
    <w:p w14:paraId="04465CD0" w14:textId="16884E11" w:rsidR="001D58E5" w:rsidRDefault="001D58E5" w:rsidP="002E7A7F">
      <w:pPr>
        <w:spacing w:after="0"/>
      </w:pPr>
      <w:r>
        <w:t>As we can see, AES is much more faster than DES.</w:t>
      </w:r>
    </w:p>
    <w:p w14:paraId="0627920F" w14:textId="0B35BD88" w:rsidR="001D58E5" w:rsidRDefault="001D58E5" w:rsidP="001D58E5">
      <w:pPr>
        <w:pStyle w:val="ListParagraph"/>
        <w:numPr>
          <w:ilvl w:val="0"/>
          <w:numId w:val="16"/>
        </w:numPr>
        <w:spacing w:after="0"/>
        <w:rPr>
          <w:b/>
          <w:bCs/>
        </w:rPr>
      </w:pPr>
      <w:r>
        <w:rPr>
          <w:b/>
          <w:bCs/>
        </w:rPr>
        <w:t>AES vs DES CBC Mode decryption performance comparison:</w:t>
      </w:r>
    </w:p>
    <w:p w14:paraId="25B7F21A" w14:textId="77777777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602C05EA" w14:textId="77777777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56139FAF" w14:textId="77777777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78CE87F6" w14:textId="77777777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6D03FBB0" w14:textId="77777777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27B4CBD2" w14:textId="1A79AE29" w:rsidR="001D58E5" w:rsidRDefault="007F692C" w:rsidP="007F692C">
      <w:pPr>
        <w:pStyle w:val="ListParagraph"/>
        <w:spacing w:after="0"/>
        <w:jc w:val="center"/>
        <w:rPr>
          <w:b/>
          <w:bCs/>
        </w:rPr>
      </w:pPr>
      <w:r w:rsidRPr="007F692C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9ABCC5E" wp14:editId="353E2EC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18881" cy="28422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881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B20A7" w14:textId="30C084A1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64ACE5C9" w14:textId="57F82CEE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66E0894A" w14:textId="4EFFCC20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4646C536" w14:textId="24087D70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74C0FCD6" w14:textId="2AB0A510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55B93273" w14:textId="3CD1453D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4359F85F" w14:textId="6D9A2BBA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4E8C68E5" w14:textId="7BA0E970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67285C21" w14:textId="1263544E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07A5E08C" w14:textId="01A414C8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0EBDFFCC" w14:textId="2A0ADEFF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7E19B037" w14:textId="3A8A32CB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2405"/>
        <w:gridCol w:w="2405"/>
        <w:gridCol w:w="2405"/>
      </w:tblGrid>
      <w:tr w:rsidR="007F692C" w14:paraId="195848B2" w14:textId="77777777" w:rsidTr="002B2B80">
        <w:tc>
          <w:tcPr>
            <w:tcW w:w="2405" w:type="dxa"/>
            <w:shd w:val="clear" w:color="auto" w:fill="2E74B5" w:themeFill="accent1" w:themeFillShade="BF"/>
          </w:tcPr>
          <w:p w14:paraId="2E6B42DC" w14:textId="77777777" w:rsidR="007F692C" w:rsidRDefault="007F692C" w:rsidP="002B2B80">
            <w:pPr>
              <w:spacing w:after="0"/>
            </w:pPr>
            <w:r>
              <w:t>Algorithm</w:t>
            </w:r>
          </w:p>
        </w:tc>
        <w:tc>
          <w:tcPr>
            <w:tcW w:w="2405" w:type="dxa"/>
            <w:shd w:val="clear" w:color="auto" w:fill="2E74B5" w:themeFill="accent1" w:themeFillShade="BF"/>
          </w:tcPr>
          <w:p w14:paraId="63F0BDD3" w14:textId="77777777" w:rsidR="007F692C" w:rsidRDefault="007F692C" w:rsidP="002B2B80">
            <w:pPr>
              <w:spacing w:after="0"/>
            </w:pPr>
            <w:r>
              <w:t>Execution time</w:t>
            </w:r>
          </w:p>
        </w:tc>
        <w:tc>
          <w:tcPr>
            <w:tcW w:w="2405" w:type="dxa"/>
            <w:shd w:val="clear" w:color="auto" w:fill="2E74B5" w:themeFill="accent1" w:themeFillShade="BF"/>
          </w:tcPr>
          <w:p w14:paraId="25AF2191" w14:textId="77777777" w:rsidR="007F692C" w:rsidRDefault="007F692C" w:rsidP="002B2B80">
            <w:pPr>
              <w:spacing w:after="0"/>
            </w:pPr>
            <w:r>
              <w:t>Cycles per byte</w:t>
            </w:r>
          </w:p>
        </w:tc>
        <w:tc>
          <w:tcPr>
            <w:tcW w:w="2405" w:type="dxa"/>
            <w:shd w:val="clear" w:color="auto" w:fill="2E74B5" w:themeFill="accent1" w:themeFillShade="BF"/>
          </w:tcPr>
          <w:p w14:paraId="4AA79051" w14:textId="77777777" w:rsidR="007F692C" w:rsidRDefault="007F692C" w:rsidP="002B2B80">
            <w:pPr>
              <w:spacing w:after="0"/>
            </w:pPr>
            <w:r>
              <w:t>MiB per second</w:t>
            </w:r>
          </w:p>
        </w:tc>
      </w:tr>
      <w:tr w:rsidR="007F692C" w14:paraId="34B37BAA" w14:textId="77777777" w:rsidTr="002B2B80">
        <w:tc>
          <w:tcPr>
            <w:tcW w:w="2405" w:type="dxa"/>
          </w:tcPr>
          <w:p w14:paraId="6AE9A343" w14:textId="77777777" w:rsidR="007F692C" w:rsidRDefault="007F692C" w:rsidP="002B2B80">
            <w:pPr>
              <w:spacing w:after="0"/>
            </w:pPr>
            <w:r>
              <w:t>AES CBC</w:t>
            </w:r>
          </w:p>
        </w:tc>
        <w:tc>
          <w:tcPr>
            <w:tcW w:w="2405" w:type="dxa"/>
          </w:tcPr>
          <w:p w14:paraId="20292FF0" w14:textId="529B3D10" w:rsidR="007F692C" w:rsidRDefault="007F692C" w:rsidP="002B2B80">
            <w:pPr>
              <w:spacing w:after="0"/>
            </w:pPr>
            <w:r>
              <w:t>4205ms</w:t>
            </w:r>
          </w:p>
        </w:tc>
        <w:tc>
          <w:tcPr>
            <w:tcW w:w="2405" w:type="dxa"/>
          </w:tcPr>
          <w:p w14:paraId="6720C18F" w14:textId="404046C2" w:rsidR="007F692C" w:rsidRDefault="007F692C" w:rsidP="002B2B80">
            <w:pPr>
              <w:spacing w:after="0"/>
            </w:pPr>
            <w:r>
              <w:t>0.402419</w:t>
            </w:r>
          </w:p>
        </w:tc>
        <w:tc>
          <w:tcPr>
            <w:tcW w:w="2405" w:type="dxa"/>
          </w:tcPr>
          <w:p w14:paraId="6EAE6DB4" w14:textId="4C3FD850" w:rsidR="007F692C" w:rsidRDefault="007F692C" w:rsidP="002B2B80">
            <w:pPr>
              <w:spacing w:after="0"/>
            </w:pPr>
            <w:r>
              <w:t>7820.53</w:t>
            </w:r>
          </w:p>
        </w:tc>
      </w:tr>
      <w:tr w:rsidR="007F692C" w14:paraId="3EF729B9" w14:textId="77777777" w:rsidTr="002B2B80">
        <w:tc>
          <w:tcPr>
            <w:tcW w:w="2405" w:type="dxa"/>
          </w:tcPr>
          <w:p w14:paraId="649C0A8A" w14:textId="77777777" w:rsidR="007F692C" w:rsidRDefault="007F692C" w:rsidP="002B2B80">
            <w:pPr>
              <w:spacing w:after="0"/>
            </w:pPr>
            <w:r>
              <w:t>DES CBC</w:t>
            </w:r>
          </w:p>
        </w:tc>
        <w:tc>
          <w:tcPr>
            <w:tcW w:w="2405" w:type="dxa"/>
          </w:tcPr>
          <w:p w14:paraId="514D2B8B" w14:textId="78FE867F" w:rsidR="007F692C" w:rsidRDefault="007F692C" w:rsidP="002B2B80">
            <w:pPr>
              <w:spacing w:after="0"/>
            </w:pPr>
            <w:r>
              <w:t>6473</w:t>
            </w:r>
          </w:p>
        </w:tc>
        <w:tc>
          <w:tcPr>
            <w:tcW w:w="2405" w:type="dxa"/>
          </w:tcPr>
          <w:p w14:paraId="188C646A" w14:textId="7427F1E5" w:rsidR="007F692C" w:rsidRDefault="007F692C" w:rsidP="002B2B80">
            <w:pPr>
              <w:spacing w:after="0"/>
            </w:pPr>
            <w:r>
              <w:t>28.0291</w:t>
            </w:r>
          </w:p>
        </w:tc>
        <w:tc>
          <w:tcPr>
            <w:tcW w:w="2405" w:type="dxa"/>
          </w:tcPr>
          <w:p w14:paraId="5CF50615" w14:textId="40DEE394" w:rsidR="007F692C" w:rsidRDefault="007F692C" w:rsidP="002B2B80">
            <w:pPr>
              <w:spacing w:after="0"/>
            </w:pPr>
            <w:r>
              <w:t>112.281</w:t>
            </w:r>
          </w:p>
        </w:tc>
      </w:tr>
    </w:tbl>
    <w:p w14:paraId="62CB5AE7" w14:textId="26B90182" w:rsidR="007F692C" w:rsidRDefault="007F692C" w:rsidP="007F692C">
      <w:pPr>
        <w:spacing w:after="0"/>
        <w:rPr>
          <w:b/>
          <w:bCs/>
        </w:rPr>
      </w:pPr>
    </w:p>
    <w:p w14:paraId="227BA4BB" w14:textId="7C5F5BAA" w:rsidR="009E7AD2" w:rsidRDefault="009E7AD2" w:rsidP="007F692C">
      <w:pPr>
        <w:spacing w:after="0"/>
      </w:pPr>
      <w:r>
        <w:t>AES decryption process is signficantly faster than DES.</w:t>
      </w:r>
    </w:p>
    <w:p w14:paraId="714C9698" w14:textId="669EC40A" w:rsidR="00012050" w:rsidRDefault="00012050" w:rsidP="00012050">
      <w:pPr>
        <w:spacing w:after="0"/>
        <w:ind w:firstLine="720"/>
        <w:rPr>
          <w:b/>
          <w:bCs/>
        </w:rPr>
      </w:pPr>
      <w:r w:rsidRPr="00012050">
        <w:rPr>
          <w:b/>
          <w:bCs/>
        </w:rPr>
        <w:t>3)</w:t>
      </w:r>
      <w:r>
        <w:rPr>
          <w:b/>
          <w:bCs/>
        </w:rPr>
        <w:t xml:space="preserve"> Support UTF 16, Plaintext, IV and Key input from user :</w:t>
      </w:r>
    </w:p>
    <w:p w14:paraId="70A20B75" w14:textId="77777777" w:rsidR="00012050" w:rsidRPr="00012050" w:rsidRDefault="00012050" w:rsidP="00012050">
      <w:pPr>
        <w:spacing w:after="0"/>
        <w:ind w:firstLine="720"/>
        <w:rPr>
          <w:b/>
          <w:bCs/>
        </w:rPr>
      </w:pPr>
    </w:p>
    <w:p w14:paraId="6B29FEA7" w14:textId="73D3A6CB" w:rsidR="00012050" w:rsidRDefault="00012050" w:rsidP="007F692C">
      <w:pPr>
        <w:spacing w:after="0"/>
      </w:pPr>
      <w:r w:rsidRPr="00012050">
        <w:rPr>
          <w:noProof/>
        </w:rPr>
        <w:drawing>
          <wp:inline distT="0" distB="0" distL="0" distR="0" wp14:anchorId="417AC373" wp14:editId="2337AF43">
            <wp:extent cx="6115050" cy="2283460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C0EB" w14:textId="799FC4EB" w:rsidR="00012050" w:rsidRDefault="00012050" w:rsidP="007F692C">
      <w:pPr>
        <w:spacing w:after="0"/>
      </w:pPr>
    </w:p>
    <w:p w14:paraId="01526B81" w14:textId="263F0D65" w:rsidR="00012050" w:rsidRPr="009E7AD2" w:rsidRDefault="00012050" w:rsidP="007F692C">
      <w:pPr>
        <w:spacing w:after="0"/>
      </w:pPr>
      <w:r>
        <w:t>Script is attached to report.</w:t>
      </w:r>
    </w:p>
    <w:sectPr w:rsidR="00012050" w:rsidRPr="009E7AD2" w:rsidSect="00696078">
      <w:headerReference w:type="default" r:id="rId11"/>
      <w:footerReference w:type="default" r:id="rId12"/>
      <w:headerReference w:type="first" r:id="rId13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FC5C5" w14:textId="77777777" w:rsidR="00292D45" w:rsidRDefault="00292D45" w:rsidP="00572592">
      <w:r>
        <w:separator/>
      </w:r>
    </w:p>
  </w:endnote>
  <w:endnote w:type="continuationSeparator" w:id="0">
    <w:p w14:paraId="0E39B8AD" w14:textId="77777777" w:rsidR="00292D45" w:rsidRDefault="00292D45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Swiss 721 Black Condensed">
    <w:altName w:val="Calibri"/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60018C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E9013C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60018C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E9013C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61EA0A7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4720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4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56DCD649" w:rsidR="00C63CCF" w:rsidRPr="00E9013C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r w:rsidR="006F1A07">
                            <w:rPr>
                              <w:color w:val="808080" w:themeColor="background1" w:themeShade="80"/>
                              <w:sz w:val="20"/>
                            </w:rPr>
                            <w:t>xxx</w:t>
                          </w:r>
                        </w:p>
                        <w:p w14:paraId="49EC7BA0" w14:textId="7587AF9C" w:rsidR="00C63CCF" w:rsidRPr="00753417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753417">
                            <w:rPr>
                              <w:color w:val="808080" w:themeColor="background1" w:themeShade="80"/>
                              <w:sz w:val="20"/>
                            </w:rPr>
                            <w:t>xx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753417">
                            <w:rPr>
                              <w:color w:val="808080" w:themeColor="background1" w:themeShade="80"/>
                              <w:sz w:val="20"/>
                            </w:rPr>
                            <w:t>xx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753417">
                            <w:rPr>
                              <w:color w:val="808080" w:themeColor="background1" w:themeShade="80"/>
                              <w:sz w:val="20"/>
                            </w:rPr>
                            <w:t>xx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1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" filled="f" fillcolor="#fffffe" stroked="f" strokecolor="#212120" insetpen="t">
              <v:textbox inset="2.88pt,2.88pt,2.88pt,2.88pt">
                <w:txbxContent>
                  <w:p w14:paraId="23E95848" w14:textId="56DCD649" w:rsidR="00C63CCF" w:rsidRPr="00E9013C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cáo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r w:rsidR="006F1A07">
                      <w:rPr>
                        <w:color w:val="808080" w:themeColor="background1" w:themeShade="80"/>
                        <w:sz w:val="20"/>
                      </w:rPr>
                      <w:t>xxx</w:t>
                    </w:r>
                  </w:p>
                  <w:p w14:paraId="49EC7BA0" w14:textId="7587AF9C" w:rsidR="00C63CCF" w:rsidRPr="00753417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753417">
                      <w:rPr>
                        <w:color w:val="808080" w:themeColor="background1" w:themeShade="80"/>
                        <w:sz w:val="20"/>
                      </w:rPr>
                      <w:t>xx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753417">
                      <w:rPr>
                        <w:color w:val="808080" w:themeColor="background1" w:themeShade="80"/>
                        <w:sz w:val="20"/>
                      </w:rPr>
                      <w:t>xx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753417">
                      <w:rPr>
                        <w:color w:val="808080" w:themeColor="background1" w:themeShade="80"/>
                        <w:sz w:val="20"/>
                      </w:rPr>
                      <w:t>xx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ABA05" w14:textId="77777777" w:rsidR="00292D45" w:rsidRDefault="00292D45" w:rsidP="00572592">
      <w:r>
        <w:separator/>
      </w:r>
    </w:p>
  </w:footnote>
  <w:footnote w:type="continuationSeparator" w:id="0">
    <w:p w14:paraId="4BA72AC0" w14:textId="77777777" w:rsidR="00292D45" w:rsidRDefault="00292D45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4C25EB11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 0</w:t>
    </w:r>
    <w:r w:rsidR="002D6A7B">
      <w:rPr>
        <w:rFonts w:eastAsia="Adobe Gothic Std B"/>
        <w:b/>
        <w:color w:val="2E74B5" w:themeColor="accent1" w:themeShade="BF"/>
      </w:rPr>
      <w:t>1</w:t>
    </w:r>
    <w:r>
      <w:rPr>
        <w:rFonts w:eastAsia="Adobe Gothic Std B"/>
        <w:b/>
        <w:color w:val="2E74B5" w:themeColor="accent1" w:themeShade="BF"/>
      </w:rPr>
      <w:t xml:space="preserve">: </w:t>
    </w:r>
    <w:r w:rsidR="00753417" w:rsidRPr="00753417">
      <w:rPr>
        <w:rFonts w:eastAsia="Adobe Gothic Std B"/>
        <w:b/>
        <w:color w:val="2E74B5" w:themeColor="accent1" w:themeShade="BF"/>
      </w:rPr>
      <w:t>chủ đề môn học</w:t>
    </w:r>
    <w:r w:rsidR="00162043">
      <w:rPr>
        <w:rFonts w:eastAsia="Adobe Gothic Std B"/>
        <w:b/>
        <w:color w:val="2E74B5" w:themeColor="accent1" w:themeShade="BF"/>
      </w:rPr>
      <w:tab/>
      <w:t>Nhóm 01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4071D6F2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E9013C">
      <w:rPr>
        <w:b/>
      </w:rPr>
      <w:t>Đại học Quốc gia Thành phố Hồ Chí Minh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996990"/>
    <w:multiLevelType w:val="hybridMultilevel"/>
    <w:tmpl w:val="2A7AEC24"/>
    <w:lvl w:ilvl="0" w:tplc="FD0EA042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1E0472"/>
    <w:multiLevelType w:val="hybridMultilevel"/>
    <w:tmpl w:val="62086BA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8B07EE"/>
    <w:multiLevelType w:val="hybridMultilevel"/>
    <w:tmpl w:val="A0F42F74"/>
    <w:lvl w:ilvl="0" w:tplc="271CE89E">
      <w:start w:val="1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3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344997"/>
    <w:multiLevelType w:val="hybridMultilevel"/>
    <w:tmpl w:val="AFF60F6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776432">
    <w:abstractNumId w:val="3"/>
  </w:num>
  <w:num w:numId="2" w16cid:durableId="124087774">
    <w:abstractNumId w:val="7"/>
  </w:num>
  <w:num w:numId="3" w16cid:durableId="35199624">
    <w:abstractNumId w:val="0"/>
  </w:num>
  <w:num w:numId="4" w16cid:durableId="452286446">
    <w:abstractNumId w:val="13"/>
  </w:num>
  <w:num w:numId="5" w16cid:durableId="164320764">
    <w:abstractNumId w:val="9"/>
  </w:num>
  <w:num w:numId="6" w16cid:durableId="1121531193">
    <w:abstractNumId w:val="12"/>
  </w:num>
  <w:num w:numId="7" w16cid:durableId="674654706">
    <w:abstractNumId w:val="4"/>
  </w:num>
  <w:num w:numId="8" w16cid:durableId="1140730990">
    <w:abstractNumId w:val="5"/>
  </w:num>
  <w:num w:numId="9" w16cid:durableId="1799566687">
    <w:abstractNumId w:val="6"/>
  </w:num>
  <w:num w:numId="10" w16cid:durableId="71632907">
    <w:abstractNumId w:val="14"/>
  </w:num>
  <w:num w:numId="11" w16cid:durableId="361394383">
    <w:abstractNumId w:val="16"/>
  </w:num>
  <w:num w:numId="12" w16cid:durableId="1358434028">
    <w:abstractNumId w:val="11"/>
  </w:num>
  <w:num w:numId="13" w16cid:durableId="1267690456">
    <w:abstractNumId w:val="8"/>
  </w:num>
  <w:num w:numId="14" w16cid:durableId="484517016">
    <w:abstractNumId w:val="10"/>
  </w:num>
  <w:num w:numId="15" w16cid:durableId="1058436661">
    <w:abstractNumId w:val="2"/>
  </w:num>
  <w:num w:numId="16" w16cid:durableId="822501251">
    <w:abstractNumId w:val="15"/>
  </w:num>
  <w:num w:numId="17" w16cid:durableId="887497456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706"/>
    <w:rsid w:val="00002E27"/>
    <w:rsid w:val="000062BD"/>
    <w:rsid w:val="00006912"/>
    <w:rsid w:val="00006A69"/>
    <w:rsid w:val="00006C22"/>
    <w:rsid w:val="000102B3"/>
    <w:rsid w:val="00011A04"/>
    <w:rsid w:val="00012050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4C69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1799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C6D12"/>
    <w:rsid w:val="001D1D9D"/>
    <w:rsid w:val="001D5836"/>
    <w:rsid w:val="001D58E5"/>
    <w:rsid w:val="001D7564"/>
    <w:rsid w:val="001E0B9A"/>
    <w:rsid w:val="001E219C"/>
    <w:rsid w:val="001E4B75"/>
    <w:rsid w:val="001E582A"/>
    <w:rsid w:val="001F0163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4E71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532A"/>
    <w:rsid w:val="0028251B"/>
    <w:rsid w:val="0029252D"/>
    <w:rsid w:val="00292D45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2EE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E6F9B"/>
    <w:rsid w:val="002E7A7F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0BB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4C47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19A0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1372"/>
    <w:rsid w:val="00464CFB"/>
    <w:rsid w:val="004657A2"/>
    <w:rsid w:val="004669A1"/>
    <w:rsid w:val="00466CD0"/>
    <w:rsid w:val="00470688"/>
    <w:rsid w:val="00476BC6"/>
    <w:rsid w:val="00477C9C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5BE6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27F6E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1B78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06913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5A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14E7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0D12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A07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0609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341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B6A2B"/>
    <w:rsid w:val="007C270A"/>
    <w:rsid w:val="007C39FF"/>
    <w:rsid w:val="007C56CE"/>
    <w:rsid w:val="007C730F"/>
    <w:rsid w:val="007D06A5"/>
    <w:rsid w:val="007D281E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282C"/>
    <w:rsid w:val="007F692C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3130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A72EC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6530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E7AD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5AA6"/>
    <w:rsid w:val="00A764BE"/>
    <w:rsid w:val="00A77871"/>
    <w:rsid w:val="00A77B08"/>
    <w:rsid w:val="00A77EDC"/>
    <w:rsid w:val="00A854B9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4750"/>
    <w:rsid w:val="00AF552A"/>
    <w:rsid w:val="00AF7494"/>
    <w:rsid w:val="00B006CD"/>
    <w:rsid w:val="00B00C0B"/>
    <w:rsid w:val="00B01761"/>
    <w:rsid w:val="00B02740"/>
    <w:rsid w:val="00B02B23"/>
    <w:rsid w:val="00B02D1E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1E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87C2E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158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16DF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B8C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041C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13C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690F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43F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03E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87DFB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92C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styleId="PlaceholderText">
    <w:name w:val="Placeholder Text"/>
    <w:basedOn w:val="DefaultParagraphFont"/>
    <w:uiPriority w:val="99"/>
    <w:semiHidden/>
    <w:rsid w:val="00AF475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4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9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86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879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302050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25150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5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80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17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10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3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Nguyen Tran Anh Duc</cp:lastModifiedBy>
  <cp:revision>26</cp:revision>
  <cp:lastPrinted>2019-03-26T14:54:00Z</cp:lastPrinted>
  <dcterms:created xsi:type="dcterms:W3CDTF">2023-03-11T04:21:00Z</dcterms:created>
  <dcterms:modified xsi:type="dcterms:W3CDTF">2023-03-27T16:20:00Z</dcterms:modified>
</cp:coreProperties>
</file>