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Công nghệ thông tin, ĐHQG-HCM</w:t>
        <w:br w:type="textWrapping"/>
        <w:t xml:space="preserve">Họ và tên: Huỳnh Nhật Minh</w:t>
        <w:br w:type="textWrapping"/>
        <w:t xml:space="preserve">MSSV: 24521056</w:t>
        <w:br w:type="textWrapping"/>
        <w:t xml:space="preserve">Lớp: SS004.P21</w:t>
        <w:br w:type="textWrapping"/>
        <w:br w:type="textWrapping"/>
      </w:r>
      <w:r w:rsidDel="00000000" w:rsidR="00000000" w:rsidRPr="00000000">
        <w:rPr>
          <w:rFonts w:ascii="Times New Roman" w:cs="Times New Roman" w:eastAsia="Times New Roman" w:hAnsi="Times New Roman"/>
          <w:b w:val="1"/>
          <w:rtl w:val="0"/>
        </w:rPr>
        <w:t xml:space="preserve">Đề:</w:t>
      </w:r>
      <w:r w:rsidDel="00000000" w:rsidR="00000000" w:rsidRPr="00000000">
        <w:rPr>
          <w:rFonts w:ascii="Times New Roman" w:cs="Times New Roman" w:eastAsia="Times New Roman" w:hAnsi="Times New Roman"/>
          <w:rtl w:val="0"/>
        </w:rPr>
        <w:t xml:space="preserve"> Bạn hình dung bản thân sẽ ở đâu trong 5 năm tới trong ngành công nghệ? Những kỹ năng, giá trị nào bạn đang phát triển để đạt được mục tiêu đó?</w:t>
        <w:br w:type="textWrapping"/>
      </w:r>
    </w:p>
    <w:p w:rsidR="00000000" w:rsidDel="00000000" w:rsidP="00000000" w:rsidRDefault="00000000" w:rsidRPr="00000000" w14:paraId="00000002">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Bài làm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Bản thân tôi là một người yêu thích nghệ thuật. Từ nhỏ, tôi say mê với việc vẽ tranh, đến năm 14 tuổi, tôi tiếp cận với những phần mềm chỉnh sửa video, từ đó, tôi đã học cách dựng video và chỉnh sửa ảnh như một thú vui giải trí. Ở đó tôi tìm thấy được một cảm giác tự do sáng tạo, có thể biến những tưởng tượng của mình thành những đoạn phim ngắn chiếu trên màn hình máy tính. 3 năm trung học phổ thông - khoảng thời gian đầu tiếp xúc với công nghệ thông tin qua môn tin học, tôi dường như phát hiện ra đây như là một thế giới khác, nơi sự sáng tạo không chỉ dừng lại ở những hình ảnh hay video, mà còn được thể hiện qua những phần mềm, trang web hay những trò chơi... có thể thao tác được trên đó và tất cả được tạo nên bởi những dòng code đầy tính logic. Và chính sự giao thoa giữa nghệ thuật và kỹ thuật ấy đã khiến tôi chọn ngành công nghệ thông tin như một con đường lâu dài.</w:t>
        <w:br w:type="textWrapping"/>
        <w:t xml:space="preserve">  Lúc mới bắt đầu học công nghệ thông tin tại UIT, đối với tôi, đây là một trải nghiệm mới đầy thách thức. Nhưng sự tò mò đã thôi thúc bản thân học hỏi và khám phá thêm về ngành học này. Càng tìm hiểu, tôi càng tìm ra thêm nhiều vẻ đẹp được tạo nên bởi nhưng dòng lệnh nhìn có vẻ khô khan - vẻ đẹp của những giao diện với trải nghiệm người dùng mượt mà, của những sản phẩm có thể thay đổi cách con người sống, tương tác, sinh hoạt, học tập và phát triển. Tôi cảm thấy mình không chỉ phù hợp, mà còn thực sự muốn gắn bó hơn với ngành này. Tôi nghĩ rằng, ở nơi đây, tôi có thể vừa là một lập trình viên và vừa là một người nghệ sĩ.</w:t>
        <w:br w:type="textWrapping"/>
        <w:t xml:space="preserve">  Trong năm năm tới, tôi đã hình dung bản thân muốn trở thành một Front-end Developer kiêm UX/UI Designer, thực hiện các dự án công nghệ mang tính nhân văn. Tôi đặc biệt muốn phát triển ứng dụng mà việc vận dụng kỹ năng lập trình, sử dụng AI và thiết kế có thể cùng nhau tạo nên một trải nghiệm vừa trực quan, vừa hữu ích cho người dùng. Môi trường làm việc mà tôi hướng tới là một môi trường năng động, sáng tạo và hướng đến cộng đồng, nơi tôi có thể đóng góp cả kỹ năng kỹ thuật lẫn tư duy nghệ thuật.</w:t>
        <w:br w:type="textWrapping"/>
        <w:t xml:space="preserve">  Dù hiện tại mới chỉ là sinh viên năm nhất, tôi đã và đang tích cực rèn luyện các kỹ năng nền tảng quan trọng cho ngành học như lập trình, kỹ năng giải thuật và tư duy logic. Bên cạnh đó, tôi vẫn duy trì đam mê chỉnh sửa video và học thêm được kỹ năng mix nhạc như một sở thích giải trí, nhưng có thể coi điều đó như là cách để tôi có thể tiếp tục nuôi dưỡng tính thẩm mỹ và óc sáng tạo. Một trong những nguồn cảm hứng để tôi theo đuổi con đường này chính là từ các sản phẩm tinh tế như giao diện và trải nghiệm người dùng trên hệ điều hành IOS của Apple. Bên cạnh đó, những người bạn của tôi, họ học kỹ thuật và cũng có khả năng lập trình một cách xuất sắc, chính những người bạn này là động lực để tôi cố gắng nỗ lực hơn mỗi ngày.</w:t>
        <w:br w:type="textWrapping"/>
        <w:t xml:space="preserve">  Khi xưa, lúc mới bắt đầu chập chững tập làm video, tôi đã gặp không ít khó khăn. Tất cả đều thô ráp, thiếu thẩm mỹ và không đạt được sự “mượt mà” như mong đợi. Nhưng sau bốn năm duy trì như một sở thích cá nhân, học hỏi và giao lưu với những người trong giới video editing, tôi đã có thể làm ra những sản phẩm hoàn thiện, mang tính kỹ xảo, và đã có thể ứng dụng như một nghề tay trái. Điều đó khiến tôi tin rằng, dù việc học công nghệ thông tin hiện tại còn nhiều khó khăn, thử thách, nhưng chỉ cần kiên trì rèn luyện mỗi ngày, tôi có thể từng bước chạm đến hình mẫu lập trình viên lý tưởng mà tôi luôn mong muốn hướng tới trong tương lai.</w:t>
        <w:br w:type="textWrapping"/>
        <w:t xml:space="preserve">  Ngoài kỹ năng chuyên môn, tôi đặc biệt chú trọng đến việc rèn luyện kỷ luật cá nhân và tư duy làm việc. Tôi kiểm soát chế độ ăn bằng việc tính calo trên mỗi khẩu phần, phân tích dinh dưỡng cần thiết, duy trì tập luyện thể hình đều đặn. Không chỉ vì mong muốn một ngoại hình đẹp, mà vì tôi còn tin rằng sự kỷ luật và trách nhiệm đối với đời sống sức khỏe cá nhân cũng sẽ phản ánh trong cách mình học tập và làm việc. Tôi biết lắng nghe, tiếp thu, trân trọng sự góp ý của mọi người và sẵn sàng sửa đổi khi nhận được phản hồi không tốt. Bởi đối với tôi, một sản phẩm hoàn thiện không nên chỉ được tạo ra từ bản thân người làm, mà là kết quả của sự tổng hòa giữa tư duy, kinh nghiệm của bản thân và nhu cầu của khách hàng thực tế.</w:t>
        <w:br w:type="textWrapping"/>
        <w:t xml:space="preserve">  Tôi đã từng nghĩ nếu tôi có thể ứng dụng kỹ năng của mình vào việc xây dựng một công cụ, tích hợp AI để nghiên cứu sức khỏe, phân tích thói quen ăn uống và gợi ý giải pháp cá nhân hóa thì sẽ thế nào? Đó không chỉ là mong muốn, là mục tiêu, mà còn là trách nhiệm với xã hội vì tôi nhận ra vẫn còn rất nhiều người Việt chưa tự chủ được vấn đề quản lý sức khỏe và chế độ dinh dưỡng của bản thân. Thủ tướng Chính phủ gần đây đã phê </w:t>
      </w:r>
      <w:hyperlink r:id="rId7">
        <w:r w:rsidDel="00000000" w:rsidR="00000000" w:rsidRPr="00000000">
          <w:rPr>
            <w:rFonts w:ascii="Times New Roman" w:cs="Times New Roman" w:eastAsia="Times New Roman" w:hAnsi="Times New Roman"/>
            <w:color w:val="467886"/>
            <w:u w:val="single"/>
            <w:rtl w:val="0"/>
          </w:rPr>
          <w:t xml:space="preserve">duyệt Đề án 41 về bảo đảm dinh dưỡng và tăng cường thể lực cho thế hệ trẻ</w:t>
        </w:r>
      </w:hyperlink>
      <w:r w:rsidDel="00000000" w:rsidR="00000000" w:rsidRPr="00000000">
        <w:rPr>
          <w:rFonts w:ascii="Times New Roman" w:cs="Times New Roman" w:eastAsia="Times New Roman" w:hAnsi="Times New Roman"/>
          <w:rtl w:val="0"/>
        </w:rPr>
        <w:t xml:space="preserve">. Vì thế, tôi tin rằng thế hệ trẻ chúng tôi, bằng tiềm năng và công nghệ, có thể tiếp nối và hiện thực hóa tầm nhìn đó.</w:t>
        <w:br w:type="textWrapping"/>
        <w:t xml:space="preserve">  Tôi hiểu con đường mình chọn không dễ, công nghệ thông tin là một lĩnh vực nghề nghiệp có sự cạnh tranh cao, đòi hỏi sự linh hoạt cập nhật và học tập suốt đời. Nhưng không vì vậy mà có thể dễ dàng bỏ cuộc trên con đường mình đã chọn, tôi vẫn sẽ luôn cố gắng trau dồi, rèn luyện và trang bị từ sớm, bằng những kỹ năng chuyên môn, rèn luyện tư duy, tính sáng tạo, sự kỷ luật cá nhân và mang theo mình một niềm tin rằng: công nghệ không chỉ là công cụ để phục vụ, nuôi sống bản thân, mà là phương tiện để thể hiện cá tính, để tạo nên những giá trị thiết thực và cống hiến cho xã hội.</w:t>
        <w:br w:type="textWrapping"/>
      </w:r>
    </w:p>
    <w:p w:rsidR="00000000" w:rsidDel="00000000" w:rsidP="00000000" w:rsidRDefault="00000000" w:rsidRPr="00000000" w14:paraId="00000004">
      <w:pPr>
        <w:rPr>
          <w:rFonts w:ascii="Play" w:cs="Play" w:eastAsia="Play" w:hAnsi="Play"/>
        </w:rPr>
      </w:pPr>
      <w:r w:rsidDel="00000000" w:rsidR="00000000" w:rsidRPr="00000000">
        <w:rPr>
          <w:rtl w:val="0"/>
        </w:rPr>
      </w:r>
    </w:p>
    <w:p w:rsidR="00000000" w:rsidDel="00000000" w:rsidP="00000000" w:rsidRDefault="00000000" w:rsidRPr="00000000" w14:paraId="00000005">
      <w:pPr>
        <w:rPr>
          <w:rFonts w:ascii="Play" w:cs="Play" w:eastAsia="Play" w:hAnsi="Play"/>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V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D57D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2D57D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2D57DF"/>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2D57DF"/>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D57DF"/>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D57D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D57D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57D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57D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D57D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D57D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D57D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D57D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D57D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D57D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57D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57D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57D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D57D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D57D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D57DF"/>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D57D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57D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57DF"/>
    <w:rPr>
      <w:i w:val="1"/>
      <w:iCs w:val="1"/>
      <w:color w:val="404040" w:themeColor="text1" w:themeTint="0000BF"/>
    </w:rPr>
  </w:style>
  <w:style w:type="paragraph" w:styleId="ListParagraph">
    <w:name w:val="List Paragraph"/>
    <w:basedOn w:val="Normal"/>
    <w:uiPriority w:val="34"/>
    <w:qFormat w:val="1"/>
    <w:rsid w:val="002D57DF"/>
    <w:pPr>
      <w:ind w:left="720"/>
      <w:contextualSpacing w:val="1"/>
    </w:pPr>
  </w:style>
  <w:style w:type="character" w:styleId="IntenseEmphasis">
    <w:name w:val="Intense Emphasis"/>
    <w:basedOn w:val="DefaultParagraphFont"/>
    <w:uiPriority w:val="21"/>
    <w:qFormat w:val="1"/>
    <w:rsid w:val="002D57DF"/>
    <w:rPr>
      <w:i w:val="1"/>
      <w:iCs w:val="1"/>
      <w:color w:val="0f4761" w:themeColor="accent1" w:themeShade="0000BF"/>
    </w:rPr>
  </w:style>
  <w:style w:type="paragraph" w:styleId="IntenseQuote">
    <w:name w:val="Intense Quote"/>
    <w:basedOn w:val="Normal"/>
    <w:next w:val="Normal"/>
    <w:link w:val="IntenseQuoteChar"/>
    <w:uiPriority w:val="30"/>
    <w:qFormat w:val="1"/>
    <w:rsid w:val="002D57D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D57DF"/>
    <w:rPr>
      <w:i w:val="1"/>
      <w:iCs w:val="1"/>
      <w:color w:val="0f4761" w:themeColor="accent1" w:themeShade="0000BF"/>
    </w:rPr>
  </w:style>
  <w:style w:type="character" w:styleId="IntenseReference">
    <w:name w:val="Intense Reference"/>
    <w:basedOn w:val="DefaultParagraphFont"/>
    <w:uiPriority w:val="32"/>
    <w:qFormat w:val="1"/>
    <w:rsid w:val="002D57DF"/>
    <w:rPr>
      <w:b w:val="1"/>
      <w:bCs w:val="1"/>
      <w:smallCaps w:val="1"/>
      <w:color w:val="0f4761" w:themeColor="accent1" w:themeShade="0000BF"/>
      <w:spacing w:val="5"/>
    </w:rPr>
  </w:style>
  <w:style w:type="paragraph" w:styleId="NormalWeb">
    <w:name w:val="Normal (Web)"/>
    <w:basedOn w:val="Normal"/>
    <w:uiPriority w:val="99"/>
    <w:semiHidden w:val="1"/>
    <w:unhideWhenUsed w:val="1"/>
    <w:rsid w:val="004775BC"/>
    <w:rPr>
      <w:rFonts w:ascii="Times New Roman" w:cs="Times New Roman" w:hAnsi="Times New Roman"/>
    </w:rPr>
  </w:style>
  <w:style w:type="character" w:styleId="Hyperlink">
    <w:name w:val="Hyperlink"/>
    <w:basedOn w:val="DefaultParagraphFont"/>
    <w:uiPriority w:val="99"/>
    <w:unhideWhenUsed w:val="1"/>
    <w:rsid w:val="00AC3DB5"/>
    <w:rPr>
      <w:color w:val="467886" w:themeColor="hyperlink"/>
      <w:u w:val="single"/>
    </w:rPr>
  </w:style>
  <w:style w:type="character" w:styleId="UnresolvedMention">
    <w:name w:val="Unresolved Mention"/>
    <w:basedOn w:val="DefaultParagraphFont"/>
    <w:uiPriority w:val="99"/>
    <w:semiHidden w:val="1"/>
    <w:unhideWhenUsed w:val="1"/>
    <w:rsid w:val="00AC3DB5"/>
    <w:rPr>
      <w:color w:val="605e5c"/>
      <w:shd w:color="auto" w:fill="e1dfdd" w:val="clear"/>
    </w:rPr>
  </w:style>
  <w:style w:type="character" w:styleId="FollowedHyperlink">
    <w:name w:val="FollowedHyperlink"/>
    <w:basedOn w:val="DefaultParagraphFont"/>
    <w:uiPriority w:val="99"/>
    <w:semiHidden w:val="1"/>
    <w:unhideWhenUsed w:val="1"/>
    <w:rsid w:val="009B3C62"/>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hinhphu.vn/default.aspx?pageid=27160&amp;docid=1958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k1bHpwL7srbYw1MNVyoplKkBbg==">CgMxLjA4AHIhMXQzWjk2dUhRamdSYkgyRmxQYnlnYThxNTFIOEM4U1pk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2025-05-17T04:47:00Z</dcterms:created>
  <dc:creator>Huỳnh Nhật Minh</dc:creator>
</cp:coreProperties>
</file>