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b w:val="1"/>
          <w:bCs w:val="1"/>
          <w:sz w:val="24"/>
          <w:szCs w:val="24"/>
        </w:rPr>
      </w:pPr>
      <w:r>
        <w:rPr>
          <w:b w:val="1"/>
          <w:bCs w:val="1"/>
          <w:sz w:val="24"/>
          <w:szCs w:val="24"/>
          <w:rtl w:val="0"/>
          <w:lang w:val="en-US"/>
        </w:rPr>
        <w:t>How to use Metadata Maker</w:t>
      </w:r>
    </w:p>
    <w:p>
      <w:pPr>
        <w:pStyle w:val="Body"/>
        <w:spacing w:after="0" w:line="240" w:lineRule="auto"/>
        <w:rPr>
          <w:b w:val="1"/>
          <w:bCs w:val="1"/>
          <w:sz w:val="24"/>
          <w:szCs w:val="24"/>
        </w:rPr>
      </w:pPr>
    </w:p>
    <w:p>
      <w:pPr>
        <w:pStyle w:val="Body"/>
        <w:rPr>
          <w:rtl w:val="0"/>
        </w:rPr>
      </w:pPr>
      <w:r>
        <w:rPr>
          <w:rFonts w:ascii="Calibri" w:cs="Arial Unicode MS" w:hAnsi="Arial Unicode MS" w:eastAsia="Arial Unicode MS"/>
          <w:rtl w:val="0"/>
          <w:lang w:val="en-US"/>
        </w:rPr>
        <w:t>Metadata Maker is a web application (</w:t>
      </w:r>
      <w:hyperlink r:id="rId4" w:history="1">
        <w:r>
          <w:rPr>
            <w:rStyle w:val="Hyperlink.0"/>
            <w:rFonts w:ascii="Calibri" w:cs="Arial Unicode MS" w:hAnsi="Arial Unicode MS" w:eastAsia="Arial Unicode MS"/>
            <w:rtl w:val="0"/>
          </w:rPr>
          <w:t>http://iisdev1.library.illinois.edu/marcmaker/</w:t>
        </w:r>
      </w:hyperlink>
      <w:r>
        <w:rPr>
          <w:rFonts w:ascii="Calibri" w:cs="Arial Unicode MS" w:hAnsi="Arial Unicode MS" w:eastAsia="Arial Unicode MS"/>
          <w:rtl w:val="0"/>
          <w:lang w:val="en-US"/>
        </w:rPr>
        <w:t xml:space="preserve">) that is used for creating </w:t>
      </w:r>
      <w:r>
        <w:rPr>
          <w:rFonts w:ascii="Calibri" w:cs="Arial Unicode MS" w:hAnsi="Arial Unicode MS" w:eastAsia="Arial Unicode MS"/>
          <w:i w:val="1"/>
          <w:iCs w:val="1"/>
          <w:rtl w:val="0"/>
          <w:lang w:val="en-US"/>
        </w:rPr>
        <w:t>good enough</w:t>
      </w:r>
      <w:r>
        <w:rPr>
          <w:rFonts w:ascii="Calibri" w:cs="Arial Unicode MS" w:hAnsi="Arial Unicode MS" w:eastAsia="Arial Unicode MS"/>
          <w:rtl w:val="0"/>
          <w:lang w:val="en-US"/>
        </w:rPr>
        <w:t xml:space="preserve"> quality metadata in four different formats depending on the needs of the system to which the metadata will be ingested. This document is for anyone who wants to use the tool in metadata creation. </w:t>
      </w:r>
    </w:p>
    <w:p>
      <w:pPr>
        <w:pStyle w:val="Body"/>
        <w:rPr>
          <w:rtl w:val="0"/>
        </w:rPr>
      </w:pPr>
    </w:p>
    <w:p>
      <w:pPr>
        <w:pStyle w:val="List Paragraph"/>
        <w:numPr>
          <w:ilvl w:val="0"/>
          <w:numId w:val="3"/>
        </w:numPr>
        <w:tabs>
          <w:tab w:val="num" w:pos="810"/>
          <w:tab w:val="clear" w:pos="0"/>
        </w:tabs>
        <w:bidi w:val="0"/>
        <w:ind w:left="810" w:right="0" w:hanging="810"/>
        <w:jc w:val="left"/>
        <w:rPr>
          <w:b w:val="1"/>
          <w:bCs w:val="1"/>
          <w:position w:val="0"/>
          <w:rtl w:val="0"/>
        </w:rPr>
      </w:pPr>
      <w:r>
        <w:rPr>
          <w:rFonts w:ascii="Calibri"/>
          <w:b w:val="1"/>
          <w:bCs w:val="1"/>
          <w:rtl w:val="0"/>
          <w:lang w:val="en-US"/>
        </w:rPr>
        <w:t>Elements Supported in the Application</w:t>
      </w:r>
    </w:p>
    <w:p>
      <w:pPr>
        <w:pStyle w:val="Body"/>
        <w:widowControl w:val="0"/>
        <w:rPr>
          <w:rtl w:val="0"/>
        </w:rPr>
      </w:pPr>
      <w:r>
        <w:rPr>
          <w:rtl w:val="0"/>
          <w:lang w:val="en-US"/>
        </w:rPr>
        <w:t xml:space="preserve">The application supports the 17 elements as shown below. Among them, five elements are required: Title, Language, Number of Page, Dimensions, and Keyword. </w:t>
      </w:r>
    </w:p>
    <w:tbl>
      <w:tblPr>
        <w:tblW w:w="927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94"/>
        <w:gridCol w:w="2196"/>
        <w:gridCol w:w="2592"/>
        <w:gridCol w:w="2088"/>
      </w:tblGrid>
      <w:tr>
        <w:tblPrEx>
          <w:shd w:val="clear" w:color="auto" w:fill="auto"/>
        </w:tblPrEx>
        <w:trPr>
          <w:trHeight w:val="270"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pPr>
            <w:r>
              <w:rPr>
                <w:rFonts w:ascii="Calibri" w:cs="Arial Unicode MS" w:hAnsi="Arial Unicode MS" w:eastAsia="Arial Unicode MS"/>
                <w:b w:val="1"/>
                <w:bCs w:val="1"/>
                <w:caps w:val="0"/>
                <w:smallCaps w:val="0"/>
                <w:strike w:val="0"/>
                <w:dstrike w:val="0"/>
                <w:outline w:val="0"/>
                <w:color w:val="ffffff"/>
                <w:spacing w:val="0"/>
                <w:kern w:val="0"/>
                <w:position w:val="0"/>
                <w:sz w:val="22"/>
                <w:szCs w:val="22"/>
                <w:u w:val="none" w:color="ffffff"/>
                <w:vertAlign w:val="baseline"/>
                <w:rtl w:val="0"/>
                <w:lang w:val="en-US"/>
              </w:rPr>
              <w:t>Element Name</w:t>
            </w:r>
          </w:p>
        </w:tc>
        <w:tc>
          <w:tcPr>
            <w:tcW w:type="dxa" w:w="2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pPr>
            <w:r>
              <w:rPr>
                <w:b w:val="1"/>
                <w:bCs w:val="1"/>
                <w:caps w:val="0"/>
                <w:smallCaps w:val="0"/>
                <w:strike w:val="0"/>
                <w:dstrike w:val="0"/>
                <w:outline w:val="0"/>
                <w:color w:val="ffffff"/>
                <w:spacing w:val="0"/>
                <w:kern w:val="0"/>
                <w:position w:val="0"/>
                <w:sz w:val="22"/>
                <w:szCs w:val="22"/>
                <w:u w:val="none" w:color="ffffff"/>
                <w:vertAlign w:val="baseline"/>
                <w:rtl w:val="0"/>
                <w:lang w:val="en-US"/>
              </w:rPr>
              <w:t>Required/Optional</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pPr>
            <w:r>
              <w:rPr>
                <w:b w:val="1"/>
                <w:bCs w:val="1"/>
                <w:caps w:val="0"/>
                <w:smallCaps w:val="0"/>
                <w:strike w:val="0"/>
                <w:dstrike w:val="0"/>
                <w:outline w:val="0"/>
                <w:color w:val="ffffff"/>
                <w:spacing w:val="0"/>
                <w:kern w:val="0"/>
                <w:position w:val="0"/>
                <w:sz w:val="22"/>
                <w:szCs w:val="22"/>
                <w:u w:val="none" w:color="ffffff"/>
                <w:vertAlign w:val="baseline"/>
                <w:rtl w:val="0"/>
                <w:lang w:val="en-US"/>
              </w:rPr>
              <w:t>Element Name</w:t>
            </w:r>
          </w:p>
        </w:tc>
        <w:tc>
          <w:tcPr>
            <w:tcW w:type="dxa" w:w="2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pPr>
            <w:r>
              <w:rPr>
                <w:b w:val="1"/>
                <w:bCs w:val="1"/>
                <w:caps w:val="0"/>
                <w:smallCaps w:val="0"/>
                <w:strike w:val="0"/>
                <w:dstrike w:val="0"/>
                <w:outline w:val="0"/>
                <w:color w:val="ffffff"/>
                <w:spacing w:val="0"/>
                <w:kern w:val="0"/>
                <w:position w:val="0"/>
                <w:sz w:val="22"/>
                <w:szCs w:val="22"/>
                <w:u w:val="none" w:color="ffffff"/>
                <w:vertAlign w:val="baseline"/>
                <w:rtl w:val="0"/>
                <w:lang w:val="en-US"/>
              </w:rPr>
              <w:t>Required/Optional</w:t>
            </w:r>
          </w:p>
        </w:tc>
      </w:tr>
      <w:tr>
        <w:tblPrEx>
          <w:shd w:val="clear" w:color="auto" w:fill="auto"/>
        </w:tblPrEx>
        <w:trPr>
          <w:trHeight w:val="270"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Title</w:t>
            </w:r>
          </w:p>
        </w:tc>
        <w:tc>
          <w:tcPr>
            <w:tcW w:type="dxa" w:w="2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Required</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Date of publication</w:t>
            </w:r>
          </w:p>
        </w:tc>
        <w:tc>
          <w:tcPr>
            <w:tcW w:type="dxa" w:w="2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r>
      <w:tr>
        <w:tblPrEx>
          <w:shd w:val="clear" w:color="auto" w:fill="auto"/>
        </w:tblPrEx>
        <w:trPr>
          <w:trHeight w:val="270"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Subtitle</w:t>
            </w:r>
          </w:p>
        </w:tc>
        <w:tc>
          <w:tcPr>
            <w:tcW w:type="dxa" w:w="2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Copyright date</w:t>
            </w:r>
          </w:p>
        </w:tc>
        <w:tc>
          <w:tcPr>
            <w:tcW w:type="dxa" w:w="2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r>
      <w:tr>
        <w:tblPrEx>
          <w:shd w:val="clear" w:color="auto" w:fill="auto"/>
        </w:tblPrEx>
        <w:trPr>
          <w:trHeight w:val="530"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ISBN</w:t>
            </w:r>
          </w:p>
        </w:tc>
        <w:tc>
          <w:tcPr>
            <w:tcW w:type="dxa" w:w="2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Number of pages (volumes)</w:t>
            </w:r>
          </w:p>
        </w:tc>
        <w:tc>
          <w:tcPr>
            <w:tcW w:type="dxa" w:w="2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Calibri"/>
                <w:rtl w:val="0"/>
                <w:lang w:val="en-US"/>
              </w:rPr>
              <w:t>Required</w:t>
            </w:r>
          </w:p>
        </w:tc>
      </w:tr>
      <w:tr>
        <w:tblPrEx>
          <w:shd w:val="clear" w:color="auto" w:fill="auto"/>
        </w:tblPrEx>
        <w:trPr>
          <w:trHeight w:val="270"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Edition statement</w:t>
            </w:r>
          </w:p>
        </w:tc>
        <w:tc>
          <w:tcPr>
            <w:tcW w:type="dxa" w:w="2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Dimensions</w:t>
            </w:r>
          </w:p>
        </w:tc>
        <w:tc>
          <w:tcPr>
            <w:tcW w:type="dxa" w:w="2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Required</w:t>
            </w:r>
          </w:p>
        </w:tc>
      </w:tr>
      <w:tr>
        <w:tblPrEx>
          <w:shd w:val="clear" w:color="auto" w:fill="auto"/>
        </w:tblPrEx>
        <w:trPr>
          <w:trHeight w:val="270"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Language</w:t>
            </w:r>
          </w:p>
        </w:tc>
        <w:tc>
          <w:tcPr>
            <w:tcW w:type="dxa" w:w="2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Required</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Literature</w:t>
            </w:r>
          </w:p>
        </w:tc>
        <w:tc>
          <w:tcPr>
            <w:tcW w:type="dxa" w:w="2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r>
      <w:tr>
        <w:tblPrEx>
          <w:shd w:val="clear" w:color="auto" w:fill="auto"/>
        </w:tblPrEx>
        <w:trPr>
          <w:trHeight w:val="270"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Author</w:t>
            </w:r>
          </w:p>
        </w:tc>
        <w:tc>
          <w:tcPr>
            <w:tcW w:type="dxa" w:w="2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Required if available</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Illustration</w:t>
            </w:r>
          </w:p>
        </w:tc>
        <w:tc>
          <w:tcPr>
            <w:tcW w:type="dxa" w:w="2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r>
      <w:tr>
        <w:tblPrEx>
          <w:shd w:val="clear" w:color="auto" w:fill="auto"/>
        </w:tblPrEx>
        <w:trPr>
          <w:trHeight w:val="270"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Name of publisher</w:t>
            </w:r>
          </w:p>
        </w:tc>
        <w:tc>
          <w:tcPr>
            <w:tcW w:type="dxa" w:w="2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Keywords</w:t>
            </w:r>
          </w:p>
        </w:tc>
        <w:tc>
          <w:tcPr>
            <w:tcW w:type="dxa" w:w="2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Required</w:t>
            </w:r>
          </w:p>
        </w:tc>
      </w:tr>
      <w:tr>
        <w:tblPrEx>
          <w:shd w:val="clear" w:color="auto" w:fill="auto"/>
        </w:tblPrEx>
        <w:trPr>
          <w:trHeight w:val="270"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Place of publication</w:t>
            </w:r>
          </w:p>
        </w:tc>
        <w:tc>
          <w:tcPr>
            <w:tcW w:type="dxa" w:w="2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Note to the Cataloger</w:t>
            </w:r>
          </w:p>
        </w:tc>
        <w:tc>
          <w:tcPr>
            <w:tcW w:type="dxa" w:w="2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r>
      <w:tr>
        <w:tblPrEx>
          <w:shd w:val="clear" w:color="auto" w:fill="auto"/>
        </w:tblPrEx>
        <w:trPr>
          <w:trHeight w:val="270" w:hRule="atLeast"/>
        </w:trPr>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Country of publication</w:t>
            </w:r>
          </w:p>
        </w:tc>
        <w:tc>
          <w:tcPr>
            <w:tcW w:type="dxa" w:w="21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caps w:val="0"/>
                <w:smallCaps w:val="0"/>
                <w:strike w:val="0"/>
                <w:dstrike w:val="0"/>
                <w:outline w:val="0"/>
                <w:color w:val="000000"/>
                <w:spacing w:val="0"/>
                <w:kern w:val="0"/>
                <w:position w:val="0"/>
                <w:sz w:val="22"/>
                <w:szCs w:val="22"/>
                <w:u w:val="none" w:color="000000"/>
                <w:vertAlign w:val="baseline"/>
                <w:rtl w:val="0"/>
                <w:lang w:val="en-US"/>
              </w:rPr>
              <w:t>Optional</w:t>
            </w:r>
          </w:p>
        </w:tc>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80"/>
              <w:left w:type="dxa" w:w="80"/>
              <w:bottom w:type="dxa" w:w="80"/>
              <w:right w:type="dxa" w:w="80"/>
            </w:tcMar>
            <w:vAlign w:val="top"/>
          </w:tcPr>
          <w:p/>
        </w:tc>
        <w:tc>
          <w:tcPr>
            <w:tcW w:type="dxa" w:w="20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spacing w:line="240" w:lineRule="auto"/>
        <w:rPr>
          <w:rtl w:val="0"/>
        </w:rPr>
      </w:pPr>
    </w:p>
    <w:p>
      <w:pPr>
        <w:pStyle w:val="Body"/>
        <w:spacing w:before="100" w:after="0" w:line="240" w:lineRule="auto"/>
        <w:rPr>
          <w:rFonts w:ascii="Times New Roman" w:cs="Times New Roman" w:hAnsi="Times New Roman" w:eastAsia="Times New Roman"/>
          <w:sz w:val="18"/>
          <w:szCs w:val="18"/>
        </w:rPr>
      </w:pPr>
    </w:p>
    <w:p>
      <w:pPr>
        <w:pStyle w:val="Body"/>
        <w:spacing w:after="0" w:line="240" w:lineRule="auto"/>
        <w:rPr>
          <w:rFonts w:ascii="Times New Roman" w:cs="Times New Roman" w:hAnsi="Times New Roman" w:eastAsia="Times New Roman"/>
          <w:sz w:val="18"/>
          <w:szCs w:val="18"/>
        </w:rPr>
      </w:pPr>
    </w:p>
    <w:p>
      <w:pPr>
        <w:pStyle w:val="List Paragraph"/>
        <w:numPr>
          <w:ilvl w:val="0"/>
          <w:numId w:val="5"/>
        </w:numPr>
        <w:tabs>
          <w:tab w:val="num" w:pos="720"/>
          <w:tab w:val="clear" w:pos="0"/>
        </w:tabs>
        <w:bidi w:val="0"/>
        <w:spacing w:after="0" w:line="240" w:lineRule="auto"/>
        <w:ind w:left="720" w:right="0" w:hanging="720"/>
        <w:jc w:val="left"/>
        <w:rPr>
          <w:b w:val="1"/>
          <w:bCs w:val="1"/>
          <w:position w:val="0"/>
          <w:rtl w:val="0"/>
        </w:rPr>
      </w:pPr>
      <w:r>
        <w:rPr>
          <w:rFonts w:ascii="Calibri"/>
          <w:b w:val="1"/>
          <w:bCs w:val="1"/>
          <w:rtl w:val="0"/>
          <w:lang w:val="en-US"/>
        </w:rPr>
        <w:t>Adding Values</w:t>
      </w:r>
    </w:p>
    <w:p>
      <w:pPr>
        <w:pStyle w:val="List Paragraph"/>
        <w:numPr>
          <w:ilvl w:val="0"/>
          <w:numId w:val="8"/>
        </w:numPr>
        <w:tabs>
          <w:tab w:val="num" w:pos="720"/>
          <w:tab w:val="clear" w:pos="0"/>
        </w:tabs>
        <w:spacing w:before="100" w:after="0" w:line="240" w:lineRule="auto"/>
        <w:ind w:left="720" w:hanging="360"/>
        <w:rPr>
          <w:position w:val="0"/>
          <w:sz w:val="22"/>
          <w:szCs w:val="22"/>
        </w:rPr>
      </w:pPr>
      <w:r>
        <w:rPr>
          <w:rtl w:val="0"/>
          <w:lang w:val="en-US"/>
        </w:rPr>
        <w:t xml:space="preserve">Each element has descriptive information (that is displayed when a user puts their cursor over the question mark beside the text box) to tell the user how the value for each element should be selected from the item and added into the box. </w:t>
      </w:r>
    </w:p>
    <w:p>
      <w:pPr>
        <w:pStyle w:val="List Paragraph"/>
        <w:spacing w:before="100" w:after="0" w:line="240" w:lineRule="auto"/>
      </w:pPr>
    </w:p>
    <w:p>
      <w:pPr>
        <w:pStyle w:val="List Paragraph"/>
        <w:spacing w:before="100" w:after="0" w:line="240" w:lineRule="auto"/>
      </w:pPr>
      <w:r>
        <w:rPr>
          <w:rtl w:val="0"/>
        </w:rPr>
        <w:drawing>
          <wp:inline distT="0" distB="0" distL="0" distR="0">
            <wp:extent cx="2806914" cy="630768"/>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5">
                      <a:extLst/>
                    </a:blip>
                    <a:srcRect l="19658" t="48915" r="51816" b="39251"/>
                    <a:stretch>
                      <a:fillRect/>
                    </a:stretch>
                  </pic:blipFill>
                  <pic:spPr>
                    <a:xfrm>
                      <a:off x="0" y="0"/>
                      <a:ext cx="2806914" cy="630768"/>
                    </a:xfrm>
                    <a:prstGeom prst="rect">
                      <a:avLst/>
                    </a:prstGeom>
                    <a:ln w="12700" cap="flat">
                      <a:noFill/>
                      <a:miter lim="400000"/>
                    </a:ln>
                    <a:effectLst>
                      <a:outerShdw sx="100000" sy="100000" kx="0" ky="0" algn="b" rotWithShape="0" blurRad="50800" dist="38100" dir="2700000">
                        <a:srgbClr val="000000">
                          <a:alpha val="43000"/>
                        </a:srgbClr>
                      </a:outerShdw>
                    </a:effectLst>
                  </pic:spPr>
                </pic:pic>
              </a:graphicData>
            </a:graphic>
          </wp:inline>
        </w:drawing>
      </w:r>
    </w:p>
    <w:p>
      <w:pPr>
        <w:pStyle w:val="List Paragraph"/>
        <w:spacing w:before="100" w:after="0" w:line="240" w:lineRule="auto"/>
      </w:pPr>
    </w:p>
    <w:p>
      <w:pPr>
        <w:pStyle w:val="List Paragraph"/>
        <w:spacing w:before="100" w:after="0" w:line="240" w:lineRule="auto"/>
      </w:pPr>
    </w:p>
    <w:p>
      <w:pPr>
        <w:pStyle w:val="List Paragraph"/>
        <w:numPr>
          <w:ilvl w:val="0"/>
          <w:numId w:val="9"/>
        </w:numPr>
        <w:tabs>
          <w:tab w:val="num" w:pos="720"/>
          <w:tab w:val="clear" w:pos="0"/>
        </w:tabs>
        <w:spacing w:before="100" w:after="0" w:line="240" w:lineRule="auto"/>
        <w:ind w:left="720" w:hanging="360"/>
        <w:rPr>
          <w:position w:val="0"/>
          <w:sz w:val="22"/>
          <w:szCs w:val="22"/>
        </w:rPr>
      </w:pPr>
      <w:r>
        <w:rPr>
          <w:rtl w:val="0"/>
          <w:lang w:val="en-US"/>
        </w:rPr>
        <w:t>All required elements are marked with a red asterisk.  The application will give an error message at the end of the process if this information is not included.</w:t>
      </w:r>
    </w:p>
    <w:p>
      <w:pPr>
        <w:pStyle w:val="List Paragraph"/>
        <w:spacing w:before="100" w:after="0" w:line="240" w:lineRule="auto"/>
      </w:pPr>
    </w:p>
    <w:p>
      <w:pPr>
        <w:pStyle w:val="List Paragraph"/>
        <w:spacing w:before="100" w:after="0" w:line="240" w:lineRule="auto"/>
      </w:pPr>
      <w:r>
        <w:rPr>
          <w:rtl w:val="0"/>
        </w:rPr>
        <w:drawing>
          <wp:inline distT="0" distB="0" distL="0" distR="0">
            <wp:extent cx="2781300" cy="77969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6">
                      <a:extLst/>
                    </a:blip>
                    <a:srcRect l="4060" t="19329" r="70406" b="67456"/>
                    <a:stretch>
                      <a:fillRect/>
                    </a:stretch>
                  </pic:blipFill>
                  <pic:spPr>
                    <a:xfrm>
                      <a:off x="0" y="0"/>
                      <a:ext cx="2781300" cy="779696"/>
                    </a:xfrm>
                    <a:prstGeom prst="rect">
                      <a:avLst/>
                    </a:prstGeom>
                    <a:ln w="12700" cap="flat">
                      <a:noFill/>
                      <a:miter lim="400000"/>
                    </a:ln>
                    <a:effectLst>
                      <a:outerShdw sx="100000" sy="100000" kx="0" ky="0" algn="b" rotWithShape="0" blurRad="50800" dist="38100" dir="2700000">
                        <a:srgbClr val="000000">
                          <a:alpha val="43000"/>
                        </a:srgbClr>
                      </a:outerShdw>
                    </a:effectLst>
                  </pic:spPr>
                </pic:pic>
              </a:graphicData>
            </a:graphic>
          </wp:inline>
        </w:drawing>
      </w:r>
    </w:p>
    <w:p>
      <w:pPr>
        <w:pStyle w:val="List Paragraph"/>
        <w:spacing w:before="100" w:after="0" w:line="240" w:lineRule="auto"/>
      </w:pPr>
    </w:p>
    <w:p>
      <w:pPr>
        <w:pStyle w:val="List Paragraph"/>
        <w:spacing w:before="100" w:after="0" w:line="240" w:lineRule="auto"/>
      </w:pPr>
    </w:p>
    <w:p>
      <w:pPr>
        <w:pStyle w:val="List Paragraph"/>
        <w:numPr>
          <w:ilvl w:val="0"/>
          <w:numId w:val="10"/>
        </w:numPr>
        <w:tabs>
          <w:tab w:val="num" w:pos="720"/>
          <w:tab w:val="clear" w:pos="0"/>
        </w:tabs>
        <w:spacing w:before="100" w:after="0" w:line="240" w:lineRule="auto"/>
        <w:ind w:left="720" w:hanging="360"/>
        <w:rPr>
          <w:position w:val="0"/>
          <w:sz w:val="22"/>
          <w:szCs w:val="22"/>
        </w:rPr>
      </w:pPr>
      <w:r>
        <w:rPr>
          <w:rtl w:val="0"/>
          <w:lang w:val="en-US"/>
        </w:rPr>
        <w:t xml:space="preserve">For all optional elements, there is a box that says </w:t>
      </w:r>
      <w:r>
        <w:rPr>
          <w:rFonts w:hAnsi="Calibri" w:hint="default"/>
          <w:rtl w:val="0"/>
          <w:lang w:val="en-US"/>
        </w:rPr>
        <w:t>“</w:t>
      </w:r>
      <w:r>
        <w:rPr>
          <w:rtl w:val="0"/>
          <w:lang w:val="en-US"/>
        </w:rPr>
        <w:t>Unlisted.</w:t>
      </w:r>
      <w:r>
        <w:rPr>
          <w:rFonts w:hAnsi="Calibri" w:hint="default"/>
          <w:rtl w:val="0"/>
          <w:lang w:val="en-US"/>
        </w:rPr>
        <w:t xml:space="preserve">” </w:t>
      </w:r>
      <w:r>
        <w:rPr>
          <w:rtl w:val="0"/>
          <w:lang w:val="en-US"/>
        </w:rPr>
        <w:t xml:space="preserve">When there is no information available, this box should be checked, otherwise the application will give an error message at the end of the process. </w:t>
      </w:r>
    </w:p>
    <w:p>
      <w:pPr>
        <w:pStyle w:val="List Paragraph"/>
        <w:spacing w:before="100" w:after="0" w:line="240" w:lineRule="auto"/>
      </w:pPr>
    </w:p>
    <w:p>
      <w:pPr>
        <w:pStyle w:val="List Paragraph"/>
        <w:spacing w:before="100" w:after="0" w:line="240" w:lineRule="auto"/>
      </w:pPr>
      <w:r>
        <w:rPr>
          <w:rtl w:val="0"/>
        </w:rPr>
        <w:drawing>
          <wp:inline distT="0" distB="0" distL="0" distR="0">
            <wp:extent cx="2171700" cy="71496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pic:nvPicPr>
                  <pic:blipFill>
                    <a:blip r:embed="rId7">
                      <a:extLst/>
                    </a:blip>
                    <a:srcRect l="35363" t="19526" r="38676" b="64695"/>
                    <a:stretch>
                      <a:fillRect/>
                    </a:stretch>
                  </pic:blipFill>
                  <pic:spPr>
                    <a:xfrm>
                      <a:off x="0" y="0"/>
                      <a:ext cx="2171700" cy="714963"/>
                    </a:xfrm>
                    <a:prstGeom prst="rect">
                      <a:avLst/>
                    </a:prstGeom>
                    <a:ln w="12700" cap="flat">
                      <a:noFill/>
                      <a:miter lim="400000"/>
                    </a:ln>
                    <a:effectLst>
                      <a:outerShdw sx="100000" sy="100000" kx="0" ky="0" algn="b" rotWithShape="0" blurRad="50800" dist="38100" dir="2700000">
                        <a:srgbClr val="000000">
                          <a:alpha val="43000"/>
                        </a:srgbClr>
                      </a:outerShdw>
                    </a:effectLst>
                  </pic:spPr>
                </pic:pic>
              </a:graphicData>
            </a:graphic>
          </wp:inline>
        </w:drawing>
      </w:r>
    </w:p>
    <w:p>
      <w:pPr>
        <w:pStyle w:val="List Paragraph"/>
        <w:spacing w:before="100" w:after="0" w:line="240" w:lineRule="auto"/>
      </w:pPr>
    </w:p>
    <w:p>
      <w:pPr>
        <w:pStyle w:val="List Paragraph"/>
        <w:spacing w:before="100" w:after="0" w:line="240" w:lineRule="auto"/>
      </w:pPr>
    </w:p>
    <w:p>
      <w:pPr>
        <w:pStyle w:val="List Paragraph"/>
        <w:numPr>
          <w:ilvl w:val="0"/>
          <w:numId w:val="11"/>
        </w:numPr>
        <w:tabs>
          <w:tab w:val="num" w:pos="720"/>
          <w:tab w:val="clear" w:pos="0"/>
        </w:tabs>
        <w:spacing w:before="100" w:after="0" w:line="240" w:lineRule="auto"/>
        <w:ind w:left="720" w:hanging="360"/>
        <w:rPr>
          <w:position w:val="0"/>
          <w:sz w:val="22"/>
          <w:szCs w:val="22"/>
        </w:rPr>
      </w:pPr>
      <w:r>
        <w:rPr>
          <w:rtl w:val="0"/>
          <w:lang w:val="en-US"/>
        </w:rPr>
        <w:t xml:space="preserve">For names, a user can select the role of the person. For now, the application supports artist, author, contributor, editor, illustrator, and translator. </w:t>
      </w:r>
    </w:p>
    <w:p>
      <w:pPr>
        <w:pStyle w:val="Body"/>
        <w:spacing w:before="100" w:after="0" w:line="240" w:lineRule="auto"/>
        <w:ind w:firstLine="720"/>
      </w:pPr>
      <w:r>
        <w:rPr>
          <w:rtl w:val="0"/>
        </w:rPr>
        <w:drawing>
          <wp:inline distT="0" distB="0" distL="0" distR="0">
            <wp:extent cx="5368027" cy="56726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8">
                      <a:extLst/>
                    </a:blip>
                    <a:srcRect l="4060" t="59170" r="41346" b="30179"/>
                    <a:stretch>
                      <a:fillRect/>
                    </a:stretch>
                  </pic:blipFill>
                  <pic:spPr>
                    <a:xfrm>
                      <a:off x="0" y="0"/>
                      <a:ext cx="5368027" cy="567267"/>
                    </a:xfrm>
                    <a:prstGeom prst="rect">
                      <a:avLst/>
                    </a:prstGeom>
                    <a:ln w="12700" cap="flat">
                      <a:noFill/>
                      <a:miter lim="400000"/>
                    </a:ln>
                    <a:effectLst>
                      <a:outerShdw sx="100000" sy="100000" kx="0" ky="0" algn="b" rotWithShape="0" blurRad="50800" dist="38100" dir="2700000">
                        <a:srgbClr val="000000">
                          <a:alpha val="43000"/>
                        </a:srgbClr>
                      </a:outerShdw>
                    </a:effectLst>
                  </pic:spPr>
                </pic:pic>
              </a:graphicData>
            </a:graphic>
          </wp:inline>
        </w:drawing>
      </w:r>
    </w:p>
    <w:p>
      <w:pPr>
        <w:pStyle w:val="Body"/>
        <w:spacing w:before="100" w:after="0" w:line="240" w:lineRule="auto"/>
        <w:ind w:firstLine="720"/>
      </w:pPr>
    </w:p>
    <w:p>
      <w:pPr>
        <w:pStyle w:val="List Paragraph"/>
        <w:numPr>
          <w:ilvl w:val="0"/>
          <w:numId w:val="12"/>
        </w:numPr>
        <w:tabs>
          <w:tab w:val="num" w:pos="720"/>
          <w:tab w:val="clear" w:pos="0"/>
        </w:tabs>
        <w:spacing w:before="100" w:after="0" w:line="240" w:lineRule="auto"/>
        <w:ind w:left="720" w:hanging="360"/>
        <w:rPr>
          <w:position w:val="0"/>
          <w:sz w:val="22"/>
          <w:szCs w:val="22"/>
        </w:rPr>
      </w:pPr>
      <w:r>
        <w:rPr>
          <w:rtl w:val="0"/>
          <w:lang w:val="en-US"/>
        </w:rPr>
        <w:t xml:space="preserve">Name and Keyword elements can be repeated whenever necessary. By clicking a plus sign, the user will create a new box. </w:t>
      </w:r>
    </w:p>
    <w:p>
      <w:pPr>
        <w:pStyle w:val="Body"/>
        <w:spacing w:before="100" w:after="0" w:line="240" w:lineRule="auto"/>
        <w:ind w:left="720" w:firstLine="0"/>
      </w:pPr>
      <w:r>
        <w:rPr>
          <w:rtl w:val="0"/>
        </w:rPr>
        <w:drawing>
          <wp:inline distT="0" distB="0" distL="0" distR="0">
            <wp:extent cx="3293706" cy="111125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9">
                      <a:extLst/>
                    </a:blip>
                    <a:srcRect l="3525" t="51676" r="61325" b="26429"/>
                    <a:stretch>
                      <a:fillRect/>
                    </a:stretch>
                  </pic:blipFill>
                  <pic:spPr>
                    <a:xfrm>
                      <a:off x="0" y="0"/>
                      <a:ext cx="3293706" cy="1111250"/>
                    </a:xfrm>
                    <a:prstGeom prst="rect">
                      <a:avLst/>
                    </a:prstGeom>
                    <a:ln w="12700" cap="flat">
                      <a:noFill/>
                      <a:miter lim="400000"/>
                    </a:ln>
                    <a:effectLst>
                      <a:outerShdw sx="100000" sy="100000" kx="0" ky="0" algn="b" rotWithShape="0" blurRad="50800" dist="38100" dir="2700000">
                        <a:srgbClr val="000000">
                          <a:alpha val="43000"/>
                        </a:srgbClr>
                      </a:outerShdw>
                    </a:effectLst>
                  </pic:spPr>
                </pic:pic>
              </a:graphicData>
            </a:graphic>
          </wp:inline>
        </w:drawing>
      </w:r>
    </w:p>
    <w:p>
      <w:pPr>
        <w:pStyle w:val="Body"/>
        <w:spacing w:before="100" w:after="0" w:line="240" w:lineRule="auto"/>
        <w:ind w:left="720" w:firstLine="0"/>
      </w:pPr>
    </w:p>
    <w:p>
      <w:pPr>
        <w:pStyle w:val="List Paragraph"/>
        <w:numPr>
          <w:ilvl w:val="0"/>
          <w:numId w:val="13"/>
        </w:numPr>
        <w:tabs>
          <w:tab w:val="num" w:pos="720"/>
          <w:tab w:val="clear" w:pos="0"/>
        </w:tabs>
        <w:spacing w:before="100" w:after="0" w:line="240" w:lineRule="auto"/>
        <w:ind w:left="720" w:hanging="360"/>
        <w:rPr>
          <w:position w:val="0"/>
          <w:sz w:val="22"/>
          <w:szCs w:val="22"/>
        </w:rPr>
      </w:pPr>
      <w:r>
        <w:rPr>
          <w:rtl w:val="0"/>
          <w:lang w:val="en-US"/>
        </w:rPr>
        <w:t xml:space="preserve">Value for the Language, Place of Publication, Country/State/Province of publication, Date of publication, Copyright date, Keyword, and Literature type is selected from the values provided from the dropdown menu. Keyword uses the FAST headings. However, if there is no appropriate term available in FAST, a user can add any term they like. When the value is chosen from FAST, the FAST ID is also saved into the metadata as well as the string value. </w:t>
      </w:r>
    </w:p>
    <w:p>
      <w:pPr>
        <w:pStyle w:val="List Paragraph"/>
        <w:spacing w:before="100" w:after="0" w:line="240" w:lineRule="auto"/>
      </w:pPr>
    </w:p>
    <w:p>
      <w:pPr>
        <w:pStyle w:val="List Paragraph"/>
        <w:spacing w:before="100" w:after="0" w:line="240" w:lineRule="auto"/>
      </w:pPr>
      <w:r>
        <w:rPr>
          <w:rtl w:val="0"/>
        </w:rPr>
        <w:drawing>
          <wp:inline distT="0" distB="0" distL="0" distR="0">
            <wp:extent cx="2603500" cy="1982316"/>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0">
                      <a:extLst/>
                    </a:blip>
                    <a:srcRect l="3739" t="50392" r="65812" b="7059"/>
                    <a:stretch>
                      <a:fillRect/>
                    </a:stretch>
                  </pic:blipFill>
                  <pic:spPr>
                    <a:xfrm>
                      <a:off x="0" y="0"/>
                      <a:ext cx="2603500" cy="1982316"/>
                    </a:xfrm>
                    <a:prstGeom prst="rect">
                      <a:avLst/>
                    </a:prstGeom>
                    <a:ln w="12700" cap="flat">
                      <a:noFill/>
                      <a:miter lim="400000"/>
                    </a:ln>
                    <a:effectLst>
                      <a:outerShdw sx="100000" sy="100000" kx="0" ky="0" algn="b" rotWithShape="0" blurRad="50800" dist="38100" dir="2700000">
                        <a:srgbClr val="000000">
                          <a:alpha val="43000"/>
                        </a:srgbClr>
                      </a:outerShdw>
                    </a:effectLst>
                  </pic:spPr>
                </pic:pic>
              </a:graphicData>
            </a:graphic>
          </wp:inline>
        </w:drawing>
      </w:r>
      <w:r>
        <w:rPr>
          <w:rtl w:val="0"/>
          <w:lang w:val="en-US"/>
        </w:rPr>
        <w:t xml:space="preserve"> </w:t>
      </w:r>
      <w:r>
        <w:rPr>
          <w:rtl w:val="0"/>
        </w:rPr>
        <w:drawing>
          <wp:inline distT="0" distB="0" distL="0" distR="0">
            <wp:extent cx="2143806" cy="2006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11">
                      <a:extLst/>
                    </a:blip>
                    <a:stretch>
                      <a:fillRect/>
                    </a:stretch>
                  </pic:blipFill>
                  <pic:spPr>
                    <a:xfrm>
                      <a:off x="0" y="0"/>
                      <a:ext cx="2143806" cy="2006600"/>
                    </a:xfrm>
                    <a:prstGeom prst="rect">
                      <a:avLst/>
                    </a:prstGeom>
                    <a:ln w="12700" cap="flat">
                      <a:noFill/>
                      <a:miter lim="400000"/>
                    </a:ln>
                    <a:effectLst>
                      <a:outerShdw sx="100000" sy="100000" kx="0" ky="0" algn="b" rotWithShape="0" blurRad="50800" dist="38100" dir="2700000">
                        <a:srgbClr val="000000">
                          <a:alpha val="43000"/>
                        </a:srgbClr>
                      </a:outerShdw>
                    </a:effectLst>
                  </pic:spPr>
                </pic:pic>
              </a:graphicData>
            </a:graphic>
          </wp:inline>
        </w:drawing>
      </w:r>
    </w:p>
    <w:p>
      <w:pPr>
        <w:pStyle w:val="List Paragraph"/>
        <w:spacing w:before="100" w:after="0" w:line="240" w:lineRule="auto"/>
      </w:pPr>
    </w:p>
    <w:p>
      <w:pPr>
        <w:pStyle w:val="List Paragraph"/>
        <w:spacing w:before="100" w:after="0" w:line="240" w:lineRule="auto"/>
      </w:pPr>
    </w:p>
    <w:p>
      <w:pPr>
        <w:pStyle w:val="List Paragraph"/>
        <w:numPr>
          <w:ilvl w:val="0"/>
          <w:numId w:val="14"/>
        </w:numPr>
        <w:tabs>
          <w:tab w:val="num" w:pos="720"/>
          <w:tab w:val="clear" w:pos="0"/>
        </w:tabs>
        <w:spacing w:before="100" w:after="0" w:line="240" w:lineRule="auto"/>
        <w:ind w:left="720" w:hanging="360"/>
        <w:rPr>
          <w:position w:val="0"/>
          <w:sz w:val="22"/>
          <w:szCs w:val="22"/>
        </w:rPr>
      </w:pPr>
      <w:r>
        <w:rPr>
          <w:rtl w:val="0"/>
          <w:lang w:val="en-US"/>
        </w:rPr>
        <w:t xml:space="preserve">Title, Subtitle, Edition statement, Names, Name of publisher, and Place of publication elements support the diacritics. Clicking the </w:t>
      </w:r>
      <w:r>
        <w:rPr>
          <w:rFonts w:hAnsi="Calibri" w:hint="default"/>
          <w:rtl w:val="0"/>
          <w:lang w:val="en-US"/>
        </w:rPr>
        <w:t>‘</w:t>
      </w:r>
      <w:r>
        <w:rPr>
          <w:rtl w:val="0"/>
          <w:lang w:val="en-US"/>
        </w:rPr>
        <w:t>Insert Diacritics</w:t>
      </w:r>
      <w:r>
        <w:rPr>
          <w:rFonts w:hAnsi="Calibri" w:hint="default"/>
          <w:rtl w:val="0"/>
          <w:lang w:val="en-US"/>
        </w:rPr>
        <w:t xml:space="preserve">’ </w:t>
      </w:r>
      <w:r>
        <w:rPr>
          <w:rtl w:val="0"/>
          <w:lang w:val="en-US"/>
        </w:rPr>
        <w:t xml:space="preserve">causes the diacritics table to appear, and any character can be added by clicking the corresponding character box. </w:t>
      </w:r>
    </w:p>
    <w:p>
      <w:pPr>
        <w:pStyle w:val="Body"/>
        <w:spacing w:before="100" w:after="0" w:line="240" w:lineRule="auto"/>
        <w:ind w:left="720" w:firstLine="0"/>
      </w:pPr>
      <w:r>
        <w:rPr>
          <w:rtl w:val="0"/>
        </w:rPr>
        <w:drawing>
          <wp:inline distT="0" distB="0" distL="0" distR="0">
            <wp:extent cx="3954894" cy="18161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12">
                      <a:extLst/>
                    </a:blip>
                    <a:srcRect l="3525" t="41814" r="40172" b="10453"/>
                    <a:stretch>
                      <a:fillRect/>
                    </a:stretch>
                  </pic:blipFill>
                  <pic:spPr>
                    <a:xfrm>
                      <a:off x="0" y="0"/>
                      <a:ext cx="3954894" cy="1816100"/>
                    </a:xfrm>
                    <a:prstGeom prst="rect">
                      <a:avLst/>
                    </a:prstGeom>
                    <a:ln w="12700" cap="flat">
                      <a:noFill/>
                      <a:miter lim="400000"/>
                    </a:ln>
                    <a:effectLst>
                      <a:outerShdw sx="100000" sy="100000" kx="0" ky="0" algn="b" rotWithShape="0" blurRad="50800" dist="38100" dir="2700000">
                        <a:srgbClr val="000000">
                          <a:alpha val="43000"/>
                        </a:srgbClr>
                      </a:outerShdw>
                    </a:effectLst>
                  </pic:spPr>
                </pic:pic>
              </a:graphicData>
            </a:graphic>
          </wp:inline>
        </w:drawing>
      </w:r>
    </w:p>
    <w:p>
      <w:pPr>
        <w:pStyle w:val="Body"/>
        <w:spacing w:before="100" w:after="0" w:line="240" w:lineRule="auto"/>
        <w:ind w:left="720" w:firstLine="0"/>
      </w:pPr>
    </w:p>
    <w:p>
      <w:pPr>
        <w:pStyle w:val="List Paragraph"/>
        <w:numPr>
          <w:ilvl w:val="0"/>
          <w:numId w:val="15"/>
        </w:numPr>
        <w:tabs>
          <w:tab w:val="num" w:pos="720"/>
          <w:tab w:val="clear" w:pos="0"/>
        </w:tabs>
        <w:spacing w:before="100" w:after="0" w:line="240" w:lineRule="auto"/>
        <w:ind w:left="720" w:hanging="360"/>
        <w:rPr>
          <w:position w:val="0"/>
          <w:sz w:val="22"/>
          <w:szCs w:val="22"/>
        </w:rPr>
      </w:pPr>
      <w:r>
        <w:rPr>
          <w:rtl w:val="0"/>
          <w:lang w:val="en-US"/>
        </w:rPr>
        <w:t>Title, Subtitle, Edition statement, Names, Name of publisher, and Place of publication elements also support transliterated fields. When adding non-roman language characters, the application automatically shows the transliterated field. This information will be transformed into the appropriate metadata field.</w:t>
      </w:r>
    </w:p>
    <w:p>
      <w:pPr>
        <w:pStyle w:val="Body"/>
        <w:spacing w:before="100" w:after="0" w:line="240" w:lineRule="auto"/>
        <w:ind w:left="720" w:firstLine="0"/>
      </w:pPr>
      <w:r>
        <w:rPr>
          <w:rtl w:val="0"/>
        </w:rPr>
        <w:drawing>
          <wp:inline distT="0" distB="0" distL="0" distR="0">
            <wp:extent cx="3492500" cy="129896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13">
                      <a:extLst/>
                    </a:blip>
                    <a:srcRect l="3525" t="19920" r="66026" b="59172"/>
                    <a:stretch>
                      <a:fillRect/>
                    </a:stretch>
                  </pic:blipFill>
                  <pic:spPr>
                    <a:xfrm>
                      <a:off x="0" y="0"/>
                      <a:ext cx="3492500" cy="1298966"/>
                    </a:xfrm>
                    <a:prstGeom prst="rect">
                      <a:avLst/>
                    </a:prstGeom>
                    <a:ln w="12700" cap="flat">
                      <a:noFill/>
                      <a:miter lim="400000"/>
                    </a:ln>
                    <a:effectLst>
                      <a:outerShdw sx="100000" sy="100000" kx="0" ky="0" algn="b" rotWithShape="0" blurRad="50800" dist="38100" dir="2700000">
                        <a:srgbClr val="000000">
                          <a:alpha val="43000"/>
                        </a:srgbClr>
                      </a:outerShdw>
                    </a:effectLst>
                  </pic:spPr>
                </pic:pic>
              </a:graphicData>
            </a:graphic>
          </wp:inline>
        </w:drawing>
      </w:r>
    </w:p>
    <w:p>
      <w:pPr>
        <w:pStyle w:val="Body"/>
        <w:spacing w:before="100" w:after="0" w:line="240" w:lineRule="auto"/>
        <w:ind w:left="720" w:firstLine="0"/>
      </w:pPr>
    </w:p>
    <w:p>
      <w:pPr>
        <w:pStyle w:val="Body"/>
        <w:spacing w:before="100" w:after="0" w:line="240" w:lineRule="auto"/>
        <w:ind w:left="720" w:firstLine="0"/>
      </w:pPr>
    </w:p>
    <w:p>
      <w:pPr>
        <w:pStyle w:val="Body"/>
        <w:spacing w:before="100" w:after="0" w:line="240" w:lineRule="auto"/>
        <w:rPr>
          <w:b w:val="1"/>
          <w:bCs w:val="1"/>
        </w:rPr>
      </w:pPr>
      <w:r>
        <w:rPr>
          <w:b w:val="1"/>
          <w:bCs w:val="1"/>
          <w:rtl w:val="0"/>
        </w:rPr>
        <w:t xml:space="preserve">3. </w:t>
        <w:tab/>
        <w:t>Metadata File Creation</w:t>
      </w:r>
    </w:p>
    <w:p>
      <w:pPr>
        <w:pStyle w:val="List Paragraph"/>
        <w:numPr>
          <w:ilvl w:val="0"/>
          <w:numId w:val="16"/>
        </w:numPr>
        <w:tabs>
          <w:tab w:val="num" w:pos="720"/>
          <w:tab w:val="clear" w:pos="0"/>
        </w:tabs>
        <w:spacing w:before="100" w:after="0" w:line="240" w:lineRule="auto"/>
        <w:ind w:left="720" w:hanging="360"/>
        <w:rPr>
          <w:position w:val="0"/>
          <w:sz w:val="22"/>
          <w:szCs w:val="22"/>
        </w:rPr>
      </w:pPr>
      <w:r>
        <w:rPr>
          <w:rtl w:val="0"/>
          <w:lang w:val="en-US"/>
        </w:rPr>
        <w:t xml:space="preserve">Metadata can be named as needed. If no name is given, the metadata will have </w:t>
      </w:r>
      <w:r>
        <w:rPr>
          <w:rFonts w:hAnsi="Calibri" w:hint="default"/>
          <w:rtl w:val="0"/>
          <w:lang w:val="en-US"/>
        </w:rPr>
        <w:t>‘</w:t>
      </w:r>
      <w:r>
        <w:rPr>
          <w:rtl w:val="0"/>
          <w:lang w:val="en-US"/>
        </w:rPr>
        <w:t>record</w:t>
      </w:r>
      <w:r>
        <w:rPr>
          <w:rFonts w:hAnsi="Calibri" w:hint="default"/>
          <w:rtl w:val="0"/>
          <w:lang w:val="en-US"/>
        </w:rPr>
        <w:t xml:space="preserve">’ </w:t>
      </w:r>
      <w:r>
        <w:rPr>
          <w:rtl w:val="0"/>
          <w:lang w:val="en-US"/>
        </w:rPr>
        <w:t xml:space="preserve">as its name. File type will be determined by format. The output metadata type can be chosen by the user from four different types. By clicking the </w:t>
      </w:r>
      <w:r>
        <w:rPr>
          <w:rFonts w:hAnsi="Calibri" w:hint="default"/>
          <w:rtl w:val="0"/>
          <w:lang w:val="en-US"/>
        </w:rPr>
        <w:t>‘</w:t>
      </w:r>
      <w:r>
        <w:rPr>
          <w:rtl w:val="0"/>
          <w:lang w:val="en-US"/>
        </w:rPr>
        <w:t>Make</w:t>
      </w:r>
      <w:r>
        <w:rPr>
          <w:rFonts w:hAnsi="Calibri" w:hint="default"/>
          <w:rtl w:val="0"/>
          <w:lang w:val="en-US"/>
        </w:rPr>
        <w:t xml:space="preserve">’ </w:t>
      </w:r>
      <w:r>
        <w:rPr>
          <w:rtl w:val="0"/>
          <w:lang w:val="en-US"/>
        </w:rPr>
        <w:t>button, the metadata of type(s) is saved into the user</w:t>
      </w:r>
      <w:r>
        <w:rPr>
          <w:rFonts w:hAnsi="Calibri" w:hint="default"/>
          <w:rtl w:val="0"/>
          <w:lang w:val="en-US"/>
        </w:rPr>
        <w:t>’</w:t>
      </w:r>
      <w:r>
        <w:rPr>
          <w:rtl w:val="0"/>
          <w:lang w:val="en-US"/>
        </w:rPr>
        <w:t xml:space="preserve">s workstation. The application keeps the information added until the user clicks the </w:t>
      </w:r>
      <w:r>
        <w:rPr>
          <w:rFonts w:hAnsi="Calibri" w:hint="default"/>
          <w:rtl w:val="0"/>
          <w:lang w:val="en-US"/>
        </w:rPr>
        <w:t>‘</w:t>
      </w:r>
      <w:r>
        <w:rPr>
          <w:rtl w:val="0"/>
          <w:lang w:val="en-US"/>
        </w:rPr>
        <w:t>Clear</w:t>
      </w:r>
      <w:r>
        <w:rPr>
          <w:rFonts w:hAnsi="Calibri" w:hint="default"/>
          <w:rtl w:val="0"/>
          <w:lang w:val="en-US"/>
        </w:rPr>
        <w:t xml:space="preserve">’ </w:t>
      </w:r>
      <w:r>
        <w:rPr>
          <w:rtl w:val="0"/>
          <w:lang w:val="en-US"/>
        </w:rPr>
        <w:t xml:space="preserve">button. </w:t>
      </w:r>
    </w:p>
    <w:p>
      <w:pPr>
        <w:pStyle w:val="List Paragraph"/>
        <w:spacing w:before="100" w:after="0" w:line="240" w:lineRule="auto"/>
      </w:pPr>
    </w:p>
    <w:p>
      <w:pPr>
        <w:pStyle w:val="List Paragraph"/>
        <w:spacing w:before="100" w:after="0" w:line="240" w:lineRule="auto"/>
      </w:pPr>
      <w:r>
        <w:rPr>
          <w:rtl w:val="0"/>
        </w:rPr>
        <w:drawing>
          <wp:inline distT="0" distB="0" distL="0" distR="0">
            <wp:extent cx="3473451" cy="156357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14">
                      <a:extLst/>
                    </a:blip>
                    <a:srcRect l="3953" t="58777" r="60684" b="11835"/>
                    <a:stretch>
                      <a:fillRect/>
                    </a:stretch>
                  </pic:blipFill>
                  <pic:spPr>
                    <a:xfrm>
                      <a:off x="0" y="0"/>
                      <a:ext cx="3473451" cy="1563577"/>
                    </a:xfrm>
                    <a:prstGeom prst="rect">
                      <a:avLst/>
                    </a:prstGeom>
                    <a:ln w="12700" cap="flat">
                      <a:noFill/>
                      <a:miter lim="400000"/>
                    </a:ln>
                    <a:effectLst>
                      <a:outerShdw sx="100000" sy="100000" kx="0" ky="0" algn="b" rotWithShape="0" blurRad="50800" dist="38100" dir="2700000">
                        <a:srgbClr val="000000">
                          <a:alpha val="43000"/>
                        </a:srgbClr>
                      </a:outerShdw>
                    </a:effectLst>
                  </pic:spPr>
                </pic:pic>
              </a:graphicData>
            </a:graphic>
          </wp:inline>
        </w:drawing>
      </w:r>
    </w:p>
    <w:p>
      <w:pPr>
        <w:pStyle w:val="List Paragraph"/>
        <w:spacing w:before="100" w:after="0" w:line="240" w:lineRule="auto"/>
      </w:pPr>
    </w:p>
    <w:p>
      <w:pPr>
        <w:pStyle w:val="List Paragraph"/>
        <w:spacing w:before="100" w:after="0" w:line="240" w:lineRule="auto"/>
      </w:pPr>
    </w:p>
    <w:p>
      <w:pPr>
        <w:pStyle w:val="List Paragraph"/>
        <w:numPr>
          <w:ilvl w:val="0"/>
          <w:numId w:val="19"/>
        </w:numPr>
        <w:tabs>
          <w:tab w:val="num" w:pos="720"/>
          <w:tab w:val="clear" w:pos="0"/>
        </w:tabs>
        <w:bidi w:val="0"/>
        <w:spacing w:before="100" w:after="0" w:line="240" w:lineRule="auto"/>
        <w:ind w:left="720" w:right="0" w:hanging="720"/>
        <w:jc w:val="left"/>
        <w:rPr>
          <w:b w:val="1"/>
          <w:bCs w:val="1"/>
          <w:position w:val="0"/>
          <w:rtl w:val="0"/>
        </w:rPr>
      </w:pPr>
      <w:r>
        <w:rPr>
          <w:rFonts w:ascii="Calibri"/>
          <w:b w:val="1"/>
          <w:bCs w:val="1"/>
          <w:rtl w:val="0"/>
          <w:lang w:val="en-US"/>
        </w:rPr>
        <w:t>Browser</w:t>
      </w:r>
    </w:p>
    <w:p>
      <w:pPr>
        <w:pStyle w:val="Body"/>
        <w:spacing w:before="100" w:after="0" w:line="240" w:lineRule="auto"/>
      </w:pPr>
      <w:r>
        <w:rPr>
          <w:rtl w:val="0"/>
          <w:lang w:val="en-US"/>
        </w:rPr>
        <w:t xml:space="preserve">The application works best in Chrome and FireFox. </w:t>
      </w:r>
    </w:p>
    <w:p>
      <w:pPr>
        <w:pStyle w:val="Body"/>
        <w:spacing w:before="100" w:after="0" w:line="240" w:lineRule="auto"/>
      </w:pPr>
    </w:p>
    <w:p>
      <w:pPr>
        <w:pStyle w:val="List Paragraph"/>
        <w:numPr>
          <w:ilvl w:val="0"/>
          <w:numId w:val="19"/>
        </w:numPr>
        <w:tabs>
          <w:tab w:val="num" w:pos="720"/>
          <w:tab w:val="clear" w:pos="0"/>
        </w:tabs>
        <w:bidi w:val="0"/>
        <w:spacing w:before="100" w:after="0" w:line="240" w:lineRule="auto"/>
        <w:ind w:left="720" w:right="0" w:hanging="720"/>
        <w:jc w:val="left"/>
        <w:rPr>
          <w:b w:val="1"/>
          <w:bCs w:val="1"/>
          <w:position w:val="0"/>
          <w:rtl w:val="0"/>
        </w:rPr>
      </w:pPr>
      <w:r>
        <w:rPr>
          <w:rFonts w:ascii="Calibri"/>
          <w:b w:val="1"/>
          <w:bCs w:val="1"/>
          <w:rtl w:val="0"/>
          <w:lang w:val="en-US"/>
        </w:rPr>
        <w:t>Open Source</w:t>
      </w:r>
    </w:p>
    <w:p>
      <w:pPr>
        <w:pStyle w:val="Body"/>
        <w:spacing w:before="100" w:after="0" w:line="240" w:lineRule="auto"/>
      </w:pPr>
      <w:r>
        <w:rPr>
          <w:rtl w:val="0"/>
          <w:lang w:val="en-US"/>
        </w:rPr>
        <w:t xml:space="preserve">All source codes are available from here, </w:t>
      </w:r>
      <w:hyperlink r:id="rId15" w:history="1">
        <w:r>
          <w:rPr>
            <w:rStyle w:val="Hyperlink.0"/>
            <w:rtl w:val="0"/>
          </w:rPr>
          <w:t>https://github.com/dkudeki/metadata-maker</w:t>
        </w:r>
      </w:hyperlink>
      <w:r>
        <w:rPr>
          <w:rtl w:val="0"/>
          <w:lang w:val="en-US"/>
        </w:rPr>
        <w:t xml:space="preserve">, as an open source, so anyone can use and modify as needed. </w:t>
      </w:r>
    </w:p>
    <w:p>
      <w:pPr>
        <w:pStyle w:val="Body"/>
        <w:spacing w:before="100" w:after="0" w:line="240" w:lineRule="auto"/>
      </w:pPr>
    </w:p>
    <w:p>
      <w:pPr>
        <w:pStyle w:val="List Paragraph"/>
        <w:numPr>
          <w:ilvl w:val="0"/>
          <w:numId w:val="19"/>
        </w:numPr>
        <w:tabs>
          <w:tab w:val="num" w:pos="720"/>
          <w:tab w:val="clear" w:pos="0"/>
        </w:tabs>
        <w:bidi w:val="0"/>
        <w:spacing w:before="100" w:after="0" w:line="240" w:lineRule="auto"/>
        <w:ind w:left="720" w:right="0" w:hanging="720"/>
        <w:jc w:val="left"/>
        <w:rPr>
          <w:b w:val="1"/>
          <w:bCs w:val="1"/>
          <w:position w:val="0"/>
          <w:rtl w:val="0"/>
        </w:rPr>
      </w:pPr>
      <w:r>
        <w:rPr>
          <w:rFonts w:ascii="Calibri"/>
          <w:b w:val="1"/>
          <w:bCs w:val="1"/>
          <w:rtl w:val="0"/>
          <w:lang w:val="en-US"/>
        </w:rPr>
        <w:t>Questions or Comments</w:t>
      </w:r>
    </w:p>
    <w:p>
      <w:pPr>
        <w:pStyle w:val="Body"/>
        <w:spacing w:before="100" w:after="0" w:line="240" w:lineRule="auto"/>
      </w:pPr>
      <w:r>
        <w:rPr>
          <w:rtl w:val="0"/>
          <w:lang w:val="en-US"/>
        </w:rPr>
        <w:t xml:space="preserve">Please contact </w:t>
      </w:r>
      <w:hyperlink r:id="rId16" w:history="1">
        <w:r>
          <w:rPr>
            <w:rStyle w:val="Hyperlink.0"/>
            <w:rtl w:val="0"/>
          </w:rPr>
          <w:t>mhan3@illinois.edu</w:t>
        </w:r>
      </w:hyperlink>
      <w:r>
        <w:rPr>
          <w:rtl w:val="0"/>
          <w:lang w:val="en-US"/>
        </w:rPr>
        <w:t xml:space="preserve"> for any questions or comments.</w:t>
      </w:r>
    </w:p>
    <w:p>
      <w:pPr>
        <w:pStyle w:val="Body"/>
        <w:spacing w:before="100" w:after="0" w:line="240" w:lineRule="auto"/>
      </w:pPr>
    </w:p>
    <w:p>
      <w:pPr>
        <w:pStyle w:val="Body"/>
        <w:spacing w:before="100" w:after="0" w:line="240" w:lineRule="auto"/>
        <w:jc w:val="right"/>
      </w:pPr>
      <w:r>
        <w:rPr>
          <w:sz w:val="18"/>
          <w:szCs w:val="18"/>
          <w:rtl w:val="0"/>
        </w:rPr>
        <w:t>2015-</w:t>
      </w:r>
      <w:r>
        <w:rPr>
          <w:sz w:val="18"/>
          <w:szCs w:val="18"/>
          <w:rtl w:val="0"/>
          <w:lang w:val="en-US"/>
        </w:rPr>
        <w:t>0</w:t>
      </w:r>
      <w:r>
        <w:rPr>
          <w:sz w:val="18"/>
          <w:szCs w:val="18"/>
          <w:rtl w:val="0"/>
        </w:rPr>
        <w:t>4-09 MJ Han</w:t>
      </w:r>
    </w:p>
    <w:sectPr>
      <w:headerReference w:type="default" r:id="rId17"/>
      <w:footerReference w:type="default" r:id="rId18"/>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tl w:val="0"/>
      </w:rPr>
      <w:fldChar w:fldCharType="begin" w:fldLock="0"/>
    </w:r>
    <w:r>
      <w:rPr>
        <w:rtl w:val="0"/>
      </w:rPr>
      <w:t xml:space="preserve"> PAGE </w:t>
    </w:r>
    <w:r>
      <w:rPr>
        <w:rtl w:val="0"/>
      </w:rPr>
      <w:fldChar w:fldCharType="separate" w:fldLock="0"/>
    </w:r>
    <w:r>
      <w:rPr>
        <w:rtl w:val="0"/>
      </w:rPr>
      <w:t>4</w:t>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rFonts w:ascii="Calibri" w:cs="Calibri" w:hAnsi="Calibri" w:eastAsia="Calibri"/>
        <w:b w:val="1"/>
        <w:bCs w:val="1"/>
        <w:position w:val="0"/>
      </w:rPr>
    </w:lvl>
    <w:lvl w:ilvl="1">
      <w:start w:val="1"/>
      <w:numFmt w:val="lowerLetter"/>
      <w:suff w:val="tab"/>
      <w:lvlText w:val="%2."/>
      <w:lvlJc w:val="left"/>
      <w:pPr/>
      <w:rPr>
        <w:rFonts w:ascii="Calibri" w:cs="Calibri" w:hAnsi="Calibri" w:eastAsia="Calibri"/>
        <w:b w:val="1"/>
        <w:bCs w:val="1"/>
        <w:position w:val="0"/>
      </w:rPr>
    </w:lvl>
    <w:lvl w:ilvl="2">
      <w:start w:val="1"/>
      <w:numFmt w:val="lowerRoman"/>
      <w:suff w:val="tab"/>
      <w:lvlText w:val="%3."/>
      <w:lvlJc w:val="left"/>
      <w:pPr/>
      <w:rPr>
        <w:rFonts w:ascii="Calibri" w:cs="Calibri" w:hAnsi="Calibri" w:eastAsia="Calibri"/>
        <w:b w:val="1"/>
        <w:bCs w:val="1"/>
        <w:position w:val="0"/>
      </w:rPr>
    </w:lvl>
    <w:lvl w:ilvl="3">
      <w:start w:val="1"/>
      <w:numFmt w:val="decimal"/>
      <w:suff w:val="tab"/>
      <w:lvlText w:val="%4."/>
      <w:lvlJc w:val="left"/>
      <w:pPr/>
      <w:rPr>
        <w:rFonts w:ascii="Calibri" w:cs="Calibri" w:hAnsi="Calibri" w:eastAsia="Calibri"/>
        <w:b w:val="1"/>
        <w:bCs w:val="1"/>
        <w:position w:val="0"/>
      </w:rPr>
    </w:lvl>
    <w:lvl w:ilvl="4">
      <w:start w:val="1"/>
      <w:numFmt w:val="lowerLetter"/>
      <w:suff w:val="tab"/>
      <w:lvlText w:val="%5."/>
      <w:lvlJc w:val="left"/>
      <w:pPr/>
      <w:rPr>
        <w:rFonts w:ascii="Calibri" w:cs="Calibri" w:hAnsi="Calibri" w:eastAsia="Calibri"/>
        <w:b w:val="1"/>
        <w:bCs w:val="1"/>
        <w:position w:val="0"/>
      </w:rPr>
    </w:lvl>
    <w:lvl w:ilvl="5">
      <w:start w:val="1"/>
      <w:numFmt w:val="lowerRoman"/>
      <w:suff w:val="tab"/>
      <w:lvlText w:val="%6."/>
      <w:lvlJc w:val="left"/>
      <w:pPr/>
      <w:rPr>
        <w:rFonts w:ascii="Calibri" w:cs="Calibri" w:hAnsi="Calibri" w:eastAsia="Calibri"/>
        <w:b w:val="1"/>
        <w:bCs w:val="1"/>
        <w:position w:val="0"/>
      </w:rPr>
    </w:lvl>
    <w:lvl w:ilvl="6">
      <w:start w:val="1"/>
      <w:numFmt w:val="decimal"/>
      <w:suff w:val="tab"/>
      <w:lvlText w:val="%7."/>
      <w:lvlJc w:val="left"/>
      <w:pPr/>
      <w:rPr>
        <w:rFonts w:ascii="Calibri" w:cs="Calibri" w:hAnsi="Calibri" w:eastAsia="Calibri"/>
        <w:b w:val="1"/>
        <w:bCs w:val="1"/>
        <w:position w:val="0"/>
      </w:rPr>
    </w:lvl>
    <w:lvl w:ilvl="7">
      <w:start w:val="1"/>
      <w:numFmt w:val="lowerLetter"/>
      <w:suff w:val="tab"/>
      <w:lvlText w:val="%8."/>
      <w:lvlJc w:val="left"/>
      <w:pPr/>
      <w:rPr>
        <w:rFonts w:ascii="Calibri" w:cs="Calibri" w:hAnsi="Calibri" w:eastAsia="Calibri"/>
        <w:b w:val="1"/>
        <w:bCs w:val="1"/>
        <w:position w:val="0"/>
      </w:rPr>
    </w:lvl>
    <w:lvl w:ilvl="8">
      <w:start w:val="1"/>
      <w:numFmt w:val="lowerRoman"/>
      <w:suff w:val="tab"/>
      <w:lvlText w:val="%9."/>
      <w:lvlJc w:val="left"/>
      <w:pPr/>
      <w:rPr>
        <w:rFonts w:ascii="Calibri" w:cs="Calibri" w:hAnsi="Calibri" w:eastAsia="Calibri"/>
        <w:b w:val="1"/>
        <w:bCs w:val="1"/>
        <w:position w:val="0"/>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rPr>
        <w:rFonts w:ascii="Calibri" w:cs="Calibri" w:hAnsi="Calibri" w:eastAsia="Calibri"/>
        <w:b w:val="1"/>
        <w:bCs w:val="1"/>
        <w:position w:val="0"/>
      </w:rPr>
    </w:lvl>
    <w:lvl w:ilvl="1">
      <w:start w:val="1"/>
      <w:numFmt w:val="lowerLetter"/>
      <w:suff w:val="tab"/>
      <w:lvlText w:val="%2."/>
      <w:lvlJc w:val="left"/>
      <w:pPr/>
      <w:rPr>
        <w:rFonts w:ascii="Calibri" w:cs="Calibri" w:hAnsi="Calibri" w:eastAsia="Calibri"/>
        <w:b w:val="1"/>
        <w:bCs w:val="1"/>
        <w:position w:val="0"/>
      </w:rPr>
    </w:lvl>
    <w:lvl w:ilvl="2">
      <w:start w:val="1"/>
      <w:numFmt w:val="lowerRoman"/>
      <w:suff w:val="tab"/>
      <w:lvlText w:val="%3."/>
      <w:lvlJc w:val="left"/>
      <w:pPr/>
      <w:rPr>
        <w:rFonts w:ascii="Calibri" w:cs="Calibri" w:hAnsi="Calibri" w:eastAsia="Calibri"/>
        <w:b w:val="1"/>
        <w:bCs w:val="1"/>
        <w:position w:val="0"/>
      </w:rPr>
    </w:lvl>
    <w:lvl w:ilvl="3">
      <w:start w:val="1"/>
      <w:numFmt w:val="decimal"/>
      <w:suff w:val="tab"/>
      <w:lvlText w:val="%4."/>
      <w:lvlJc w:val="left"/>
      <w:pPr/>
      <w:rPr>
        <w:rFonts w:ascii="Calibri" w:cs="Calibri" w:hAnsi="Calibri" w:eastAsia="Calibri"/>
        <w:b w:val="1"/>
        <w:bCs w:val="1"/>
        <w:position w:val="0"/>
      </w:rPr>
    </w:lvl>
    <w:lvl w:ilvl="4">
      <w:start w:val="1"/>
      <w:numFmt w:val="lowerLetter"/>
      <w:suff w:val="tab"/>
      <w:lvlText w:val="%5."/>
      <w:lvlJc w:val="left"/>
      <w:pPr/>
      <w:rPr>
        <w:rFonts w:ascii="Calibri" w:cs="Calibri" w:hAnsi="Calibri" w:eastAsia="Calibri"/>
        <w:b w:val="1"/>
        <w:bCs w:val="1"/>
        <w:position w:val="0"/>
      </w:rPr>
    </w:lvl>
    <w:lvl w:ilvl="5">
      <w:start w:val="1"/>
      <w:numFmt w:val="lowerRoman"/>
      <w:suff w:val="tab"/>
      <w:lvlText w:val="%6."/>
      <w:lvlJc w:val="left"/>
      <w:pPr/>
      <w:rPr>
        <w:rFonts w:ascii="Calibri" w:cs="Calibri" w:hAnsi="Calibri" w:eastAsia="Calibri"/>
        <w:b w:val="1"/>
        <w:bCs w:val="1"/>
        <w:position w:val="0"/>
      </w:rPr>
    </w:lvl>
    <w:lvl w:ilvl="6">
      <w:start w:val="1"/>
      <w:numFmt w:val="decimal"/>
      <w:suff w:val="tab"/>
      <w:lvlText w:val="%7."/>
      <w:lvlJc w:val="left"/>
      <w:pPr/>
      <w:rPr>
        <w:rFonts w:ascii="Calibri" w:cs="Calibri" w:hAnsi="Calibri" w:eastAsia="Calibri"/>
        <w:b w:val="1"/>
        <w:bCs w:val="1"/>
        <w:position w:val="0"/>
      </w:rPr>
    </w:lvl>
    <w:lvl w:ilvl="7">
      <w:start w:val="1"/>
      <w:numFmt w:val="lowerLetter"/>
      <w:suff w:val="tab"/>
      <w:lvlText w:val="%8."/>
      <w:lvlJc w:val="left"/>
      <w:pPr/>
      <w:rPr>
        <w:rFonts w:ascii="Calibri" w:cs="Calibri" w:hAnsi="Calibri" w:eastAsia="Calibri"/>
        <w:b w:val="1"/>
        <w:bCs w:val="1"/>
        <w:position w:val="0"/>
      </w:rPr>
    </w:lvl>
    <w:lvl w:ilvl="8">
      <w:start w:val="1"/>
      <w:numFmt w:val="lowerRoman"/>
      <w:suff w:val="tab"/>
      <w:lvlText w:val="%9."/>
      <w:lvlJc w:val="left"/>
      <w:pPr/>
      <w:rPr>
        <w:rFonts w:ascii="Calibri" w:cs="Calibri" w:hAnsi="Calibri" w:eastAsia="Calibri"/>
        <w:b w:val="1"/>
        <w:bCs w:val="1"/>
        <w:position w:val="0"/>
      </w:rPr>
    </w:lvl>
  </w:abstractNum>
  <w:abstractNum w:abstractNumId="3">
    <w:multiLevelType w:val="multilevel"/>
    <w:lvl w:ilvl="0">
      <w:start w:val="1"/>
      <w:numFmt w:val="decimal"/>
      <w:suff w:val="tab"/>
      <w:lvlText w:val="%1."/>
      <w:lvlJc w:val="left"/>
      <w:pPr/>
      <w:rPr>
        <w:rFonts w:ascii="Calibri" w:cs="Calibri" w:hAnsi="Calibri" w:eastAsia="Calibri"/>
        <w:b w:val="1"/>
        <w:bCs w:val="1"/>
        <w:position w:val="0"/>
      </w:rPr>
    </w:lvl>
    <w:lvl w:ilvl="1">
      <w:start w:val="1"/>
      <w:numFmt w:val="lowerLetter"/>
      <w:suff w:val="tab"/>
      <w:lvlText w:val="%2."/>
      <w:lvlJc w:val="left"/>
      <w:pPr/>
      <w:rPr>
        <w:rFonts w:ascii="Calibri" w:cs="Calibri" w:hAnsi="Calibri" w:eastAsia="Calibri"/>
        <w:b w:val="1"/>
        <w:bCs w:val="1"/>
        <w:position w:val="0"/>
      </w:rPr>
    </w:lvl>
    <w:lvl w:ilvl="2">
      <w:start w:val="1"/>
      <w:numFmt w:val="lowerRoman"/>
      <w:suff w:val="tab"/>
      <w:lvlText w:val="%3."/>
      <w:lvlJc w:val="left"/>
      <w:pPr/>
      <w:rPr>
        <w:rFonts w:ascii="Calibri" w:cs="Calibri" w:hAnsi="Calibri" w:eastAsia="Calibri"/>
        <w:b w:val="1"/>
        <w:bCs w:val="1"/>
        <w:position w:val="0"/>
      </w:rPr>
    </w:lvl>
    <w:lvl w:ilvl="3">
      <w:start w:val="1"/>
      <w:numFmt w:val="decimal"/>
      <w:suff w:val="tab"/>
      <w:lvlText w:val="%4."/>
      <w:lvlJc w:val="left"/>
      <w:pPr/>
      <w:rPr>
        <w:rFonts w:ascii="Calibri" w:cs="Calibri" w:hAnsi="Calibri" w:eastAsia="Calibri"/>
        <w:b w:val="1"/>
        <w:bCs w:val="1"/>
        <w:position w:val="0"/>
      </w:rPr>
    </w:lvl>
    <w:lvl w:ilvl="4">
      <w:start w:val="1"/>
      <w:numFmt w:val="lowerLetter"/>
      <w:suff w:val="tab"/>
      <w:lvlText w:val="%5."/>
      <w:lvlJc w:val="left"/>
      <w:pPr/>
      <w:rPr>
        <w:rFonts w:ascii="Calibri" w:cs="Calibri" w:hAnsi="Calibri" w:eastAsia="Calibri"/>
        <w:b w:val="1"/>
        <w:bCs w:val="1"/>
        <w:position w:val="0"/>
      </w:rPr>
    </w:lvl>
    <w:lvl w:ilvl="5">
      <w:start w:val="1"/>
      <w:numFmt w:val="lowerRoman"/>
      <w:suff w:val="tab"/>
      <w:lvlText w:val="%6."/>
      <w:lvlJc w:val="left"/>
      <w:pPr/>
      <w:rPr>
        <w:rFonts w:ascii="Calibri" w:cs="Calibri" w:hAnsi="Calibri" w:eastAsia="Calibri"/>
        <w:b w:val="1"/>
        <w:bCs w:val="1"/>
        <w:position w:val="0"/>
      </w:rPr>
    </w:lvl>
    <w:lvl w:ilvl="6">
      <w:start w:val="1"/>
      <w:numFmt w:val="decimal"/>
      <w:suff w:val="tab"/>
      <w:lvlText w:val="%7."/>
      <w:lvlJc w:val="left"/>
      <w:pPr/>
      <w:rPr>
        <w:rFonts w:ascii="Calibri" w:cs="Calibri" w:hAnsi="Calibri" w:eastAsia="Calibri"/>
        <w:b w:val="1"/>
        <w:bCs w:val="1"/>
        <w:position w:val="0"/>
      </w:rPr>
    </w:lvl>
    <w:lvl w:ilvl="7">
      <w:start w:val="1"/>
      <w:numFmt w:val="lowerLetter"/>
      <w:suff w:val="tab"/>
      <w:lvlText w:val="%8."/>
      <w:lvlJc w:val="left"/>
      <w:pPr/>
      <w:rPr>
        <w:rFonts w:ascii="Calibri" w:cs="Calibri" w:hAnsi="Calibri" w:eastAsia="Calibri"/>
        <w:b w:val="1"/>
        <w:bCs w:val="1"/>
        <w:position w:val="0"/>
      </w:rPr>
    </w:lvl>
    <w:lvl w:ilvl="8">
      <w:start w:val="1"/>
      <w:numFmt w:val="lowerRoman"/>
      <w:suff w:val="tab"/>
      <w:lvlText w:val="%9."/>
      <w:lvlJc w:val="left"/>
      <w:pPr/>
      <w:rPr>
        <w:rFonts w:ascii="Calibri" w:cs="Calibri" w:hAnsi="Calibri" w:eastAsia="Calibri"/>
        <w:b w:val="1"/>
        <w:bCs w:val="1"/>
        <w:position w:val="0"/>
      </w:rPr>
    </w:lvl>
  </w:abstractNum>
  <w:abstractNum w:abstractNumId="4">
    <w:multiLevelType w:val="multilevel"/>
    <w:styleLink w:val="List 1"/>
    <w:lvl w:ilvl="0">
      <w:start w:val="2"/>
      <w:numFmt w:val="decimal"/>
      <w:suff w:val="tab"/>
      <w:lvlText w:val="%1."/>
      <w:lvlJc w:val="left"/>
      <w:pPr/>
      <w:rPr>
        <w:rFonts w:ascii="Calibri" w:cs="Calibri" w:hAnsi="Calibri" w:eastAsia="Calibri"/>
        <w:b w:val="1"/>
        <w:bCs w:val="1"/>
        <w:position w:val="0"/>
      </w:rPr>
    </w:lvl>
    <w:lvl w:ilvl="1">
      <w:start w:val="1"/>
      <w:numFmt w:val="lowerLetter"/>
      <w:suff w:val="tab"/>
      <w:lvlText w:val="%2."/>
      <w:lvlJc w:val="left"/>
      <w:pPr/>
      <w:rPr>
        <w:rFonts w:ascii="Calibri" w:cs="Calibri" w:hAnsi="Calibri" w:eastAsia="Calibri"/>
        <w:b w:val="1"/>
        <w:bCs w:val="1"/>
        <w:position w:val="0"/>
      </w:rPr>
    </w:lvl>
    <w:lvl w:ilvl="2">
      <w:start w:val="1"/>
      <w:numFmt w:val="lowerRoman"/>
      <w:suff w:val="tab"/>
      <w:lvlText w:val="%3."/>
      <w:lvlJc w:val="left"/>
      <w:pPr/>
      <w:rPr>
        <w:rFonts w:ascii="Calibri" w:cs="Calibri" w:hAnsi="Calibri" w:eastAsia="Calibri"/>
        <w:b w:val="1"/>
        <w:bCs w:val="1"/>
        <w:position w:val="0"/>
      </w:rPr>
    </w:lvl>
    <w:lvl w:ilvl="3">
      <w:start w:val="1"/>
      <w:numFmt w:val="decimal"/>
      <w:suff w:val="tab"/>
      <w:lvlText w:val="%4."/>
      <w:lvlJc w:val="left"/>
      <w:pPr/>
      <w:rPr>
        <w:rFonts w:ascii="Calibri" w:cs="Calibri" w:hAnsi="Calibri" w:eastAsia="Calibri"/>
        <w:b w:val="1"/>
        <w:bCs w:val="1"/>
        <w:position w:val="0"/>
      </w:rPr>
    </w:lvl>
    <w:lvl w:ilvl="4">
      <w:start w:val="1"/>
      <w:numFmt w:val="lowerLetter"/>
      <w:suff w:val="tab"/>
      <w:lvlText w:val="%5."/>
      <w:lvlJc w:val="left"/>
      <w:pPr/>
      <w:rPr>
        <w:rFonts w:ascii="Calibri" w:cs="Calibri" w:hAnsi="Calibri" w:eastAsia="Calibri"/>
        <w:b w:val="1"/>
        <w:bCs w:val="1"/>
        <w:position w:val="0"/>
      </w:rPr>
    </w:lvl>
    <w:lvl w:ilvl="5">
      <w:start w:val="1"/>
      <w:numFmt w:val="lowerRoman"/>
      <w:suff w:val="tab"/>
      <w:lvlText w:val="%6."/>
      <w:lvlJc w:val="left"/>
      <w:pPr/>
      <w:rPr>
        <w:rFonts w:ascii="Calibri" w:cs="Calibri" w:hAnsi="Calibri" w:eastAsia="Calibri"/>
        <w:b w:val="1"/>
        <w:bCs w:val="1"/>
        <w:position w:val="0"/>
      </w:rPr>
    </w:lvl>
    <w:lvl w:ilvl="6">
      <w:start w:val="1"/>
      <w:numFmt w:val="decimal"/>
      <w:suff w:val="tab"/>
      <w:lvlText w:val="%7."/>
      <w:lvlJc w:val="left"/>
      <w:pPr/>
      <w:rPr>
        <w:rFonts w:ascii="Calibri" w:cs="Calibri" w:hAnsi="Calibri" w:eastAsia="Calibri"/>
        <w:b w:val="1"/>
        <w:bCs w:val="1"/>
        <w:position w:val="0"/>
      </w:rPr>
    </w:lvl>
    <w:lvl w:ilvl="7">
      <w:start w:val="1"/>
      <w:numFmt w:val="lowerLetter"/>
      <w:suff w:val="tab"/>
      <w:lvlText w:val="%8."/>
      <w:lvlJc w:val="left"/>
      <w:pPr/>
      <w:rPr>
        <w:rFonts w:ascii="Calibri" w:cs="Calibri" w:hAnsi="Calibri" w:eastAsia="Calibri"/>
        <w:b w:val="1"/>
        <w:bCs w:val="1"/>
        <w:position w:val="0"/>
      </w:rPr>
    </w:lvl>
    <w:lvl w:ilvl="8">
      <w:start w:val="1"/>
      <w:numFmt w:val="lowerRoman"/>
      <w:suff w:val="tab"/>
      <w:lvlText w:val="%9."/>
      <w:lvlJc w:val="left"/>
      <w:pPr/>
      <w:rPr>
        <w:rFonts w:ascii="Calibri" w:cs="Calibri" w:hAnsi="Calibri" w:eastAsia="Calibri"/>
        <w:b w:val="1"/>
        <w:bCs w:val="1"/>
        <w:position w:val="0"/>
      </w:rPr>
    </w:lvl>
  </w:abstractNum>
  <w:abstractNum w:abstractNumId="5">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0">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1">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2">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3">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4">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5">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6">
    <w:multiLevelType w:val="multilevel"/>
    <w:lvl w:ilvl="0">
      <w:start w:val="1"/>
      <w:numFmt w:val="decimal"/>
      <w:suff w:val="tab"/>
      <w:lvlText w:val="%1."/>
      <w:lvlJc w:val="left"/>
      <w:pPr/>
      <w:rPr>
        <w:rFonts w:ascii="Calibri" w:cs="Calibri" w:hAnsi="Calibri" w:eastAsia="Calibri"/>
        <w:b w:val="1"/>
        <w:bCs w:val="1"/>
        <w:position w:val="0"/>
      </w:rPr>
    </w:lvl>
    <w:lvl w:ilvl="1">
      <w:start w:val="1"/>
      <w:numFmt w:val="lowerLetter"/>
      <w:suff w:val="tab"/>
      <w:lvlText w:val="%2."/>
      <w:lvlJc w:val="left"/>
      <w:pPr/>
      <w:rPr>
        <w:rFonts w:ascii="Calibri" w:cs="Calibri" w:hAnsi="Calibri" w:eastAsia="Calibri"/>
        <w:b w:val="1"/>
        <w:bCs w:val="1"/>
        <w:position w:val="0"/>
      </w:rPr>
    </w:lvl>
    <w:lvl w:ilvl="2">
      <w:start w:val="1"/>
      <w:numFmt w:val="lowerRoman"/>
      <w:suff w:val="tab"/>
      <w:lvlText w:val="%3."/>
      <w:lvlJc w:val="left"/>
      <w:pPr/>
      <w:rPr>
        <w:rFonts w:ascii="Calibri" w:cs="Calibri" w:hAnsi="Calibri" w:eastAsia="Calibri"/>
        <w:b w:val="1"/>
        <w:bCs w:val="1"/>
        <w:position w:val="0"/>
      </w:rPr>
    </w:lvl>
    <w:lvl w:ilvl="3">
      <w:start w:val="1"/>
      <w:numFmt w:val="decimal"/>
      <w:suff w:val="tab"/>
      <w:lvlText w:val="%4."/>
      <w:lvlJc w:val="left"/>
      <w:pPr/>
      <w:rPr>
        <w:rFonts w:ascii="Calibri" w:cs="Calibri" w:hAnsi="Calibri" w:eastAsia="Calibri"/>
        <w:b w:val="1"/>
        <w:bCs w:val="1"/>
        <w:position w:val="0"/>
      </w:rPr>
    </w:lvl>
    <w:lvl w:ilvl="4">
      <w:start w:val="1"/>
      <w:numFmt w:val="lowerLetter"/>
      <w:suff w:val="tab"/>
      <w:lvlText w:val="%5."/>
      <w:lvlJc w:val="left"/>
      <w:pPr/>
      <w:rPr>
        <w:rFonts w:ascii="Calibri" w:cs="Calibri" w:hAnsi="Calibri" w:eastAsia="Calibri"/>
        <w:b w:val="1"/>
        <w:bCs w:val="1"/>
        <w:position w:val="0"/>
      </w:rPr>
    </w:lvl>
    <w:lvl w:ilvl="5">
      <w:start w:val="1"/>
      <w:numFmt w:val="lowerRoman"/>
      <w:suff w:val="tab"/>
      <w:lvlText w:val="%6."/>
      <w:lvlJc w:val="left"/>
      <w:pPr/>
      <w:rPr>
        <w:rFonts w:ascii="Calibri" w:cs="Calibri" w:hAnsi="Calibri" w:eastAsia="Calibri"/>
        <w:b w:val="1"/>
        <w:bCs w:val="1"/>
        <w:position w:val="0"/>
      </w:rPr>
    </w:lvl>
    <w:lvl w:ilvl="6">
      <w:start w:val="1"/>
      <w:numFmt w:val="decimal"/>
      <w:suff w:val="tab"/>
      <w:lvlText w:val="%7."/>
      <w:lvlJc w:val="left"/>
      <w:pPr/>
      <w:rPr>
        <w:rFonts w:ascii="Calibri" w:cs="Calibri" w:hAnsi="Calibri" w:eastAsia="Calibri"/>
        <w:b w:val="1"/>
        <w:bCs w:val="1"/>
        <w:position w:val="0"/>
      </w:rPr>
    </w:lvl>
    <w:lvl w:ilvl="7">
      <w:start w:val="1"/>
      <w:numFmt w:val="lowerLetter"/>
      <w:suff w:val="tab"/>
      <w:lvlText w:val="%8."/>
      <w:lvlJc w:val="left"/>
      <w:pPr/>
      <w:rPr>
        <w:rFonts w:ascii="Calibri" w:cs="Calibri" w:hAnsi="Calibri" w:eastAsia="Calibri"/>
        <w:b w:val="1"/>
        <w:bCs w:val="1"/>
        <w:position w:val="0"/>
      </w:rPr>
    </w:lvl>
    <w:lvl w:ilvl="8">
      <w:start w:val="1"/>
      <w:numFmt w:val="lowerRoman"/>
      <w:suff w:val="tab"/>
      <w:lvlText w:val="%9."/>
      <w:lvlJc w:val="left"/>
      <w:pPr/>
      <w:rPr>
        <w:rFonts w:ascii="Calibri" w:cs="Calibri" w:hAnsi="Calibri" w:eastAsia="Calibri"/>
        <w:b w:val="1"/>
        <w:bCs w:val="1"/>
        <w:position w:val="0"/>
      </w:rPr>
    </w:lvl>
  </w:abstractNum>
  <w:abstractNum w:abstractNumId="1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8">
    <w:multiLevelType w:val="multilevel"/>
    <w:styleLink w:val="List 3"/>
    <w:lvl w:ilvl="0">
      <w:start w:val="4"/>
      <w:numFmt w:val="decimal"/>
      <w:suff w:val="tab"/>
      <w:lvlText w:val="%1."/>
      <w:lvlJc w:val="left"/>
      <w:pPr/>
      <w:rPr>
        <w:rFonts w:ascii="Calibri" w:cs="Calibri" w:hAnsi="Calibri" w:eastAsia="Calibri"/>
        <w:b w:val="1"/>
        <w:bCs w:val="1"/>
        <w:position w:val="0"/>
      </w:rPr>
    </w:lvl>
    <w:lvl w:ilvl="1">
      <w:start w:val="1"/>
      <w:numFmt w:val="lowerLetter"/>
      <w:suff w:val="tab"/>
      <w:lvlText w:val="%2."/>
      <w:lvlJc w:val="left"/>
      <w:pPr/>
      <w:rPr>
        <w:rFonts w:ascii="Calibri" w:cs="Calibri" w:hAnsi="Calibri" w:eastAsia="Calibri"/>
        <w:b w:val="1"/>
        <w:bCs w:val="1"/>
        <w:position w:val="0"/>
      </w:rPr>
    </w:lvl>
    <w:lvl w:ilvl="2">
      <w:start w:val="1"/>
      <w:numFmt w:val="lowerRoman"/>
      <w:suff w:val="tab"/>
      <w:lvlText w:val="%3."/>
      <w:lvlJc w:val="left"/>
      <w:pPr/>
      <w:rPr>
        <w:rFonts w:ascii="Calibri" w:cs="Calibri" w:hAnsi="Calibri" w:eastAsia="Calibri"/>
        <w:b w:val="1"/>
        <w:bCs w:val="1"/>
        <w:position w:val="0"/>
      </w:rPr>
    </w:lvl>
    <w:lvl w:ilvl="3">
      <w:start w:val="1"/>
      <w:numFmt w:val="decimal"/>
      <w:suff w:val="tab"/>
      <w:lvlText w:val="%4."/>
      <w:lvlJc w:val="left"/>
      <w:pPr/>
      <w:rPr>
        <w:rFonts w:ascii="Calibri" w:cs="Calibri" w:hAnsi="Calibri" w:eastAsia="Calibri"/>
        <w:b w:val="1"/>
        <w:bCs w:val="1"/>
        <w:position w:val="0"/>
      </w:rPr>
    </w:lvl>
    <w:lvl w:ilvl="4">
      <w:start w:val="1"/>
      <w:numFmt w:val="lowerLetter"/>
      <w:suff w:val="tab"/>
      <w:lvlText w:val="%5."/>
      <w:lvlJc w:val="left"/>
      <w:pPr/>
      <w:rPr>
        <w:rFonts w:ascii="Calibri" w:cs="Calibri" w:hAnsi="Calibri" w:eastAsia="Calibri"/>
        <w:b w:val="1"/>
        <w:bCs w:val="1"/>
        <w:position w:val="0"/>
      </w:rPr>
    </w:lvl>
    <w:lvl w:ilvl="5">
      <w:start w:val="1"/>
      <w:numFmt w:val="lowerRoman"/>
      <w:suff w:val="tab"/>
      <w:lvlText w:val="%6."/>
      <w:lvlJc w:val="left"/>
      <w:pPr/>
      <w:rPr>
        <w:rFonts w:ascii="Calibri" w:cs="Calibri" w:hAnsi="Calibri" w:eastAsia="Calibri"/>
        <w:b w:val="1"/>
        <w:bCs w:val="1"/>
        <w:position w:val="0"/>
      </w:rPr>
    </w:lvl>
    <w:lvl w:ilvl="6">
      <w:start w:val="1"/>
      <w:numFmt w:val="decimal"/>
      <w:suff w:val="tab"/>
      <w:lvlText w:val="%7."/>
      <w:lvlJc w:val="left"/>
      <w:pPr/>
      <w:rPr>
        <w:rFonts w:ascii="Calibri" w:cs="Calibri" w:hAnsi="Calibri" w:eastAsia="Calibri"/>
        <w:b w:val="1"/>
        <w:bCs w:val="1"/>
        <w:position w:val="0"/>
      </w:rPr>
    </w:lvl>
    <w:lvl w:ilvl="7">
      <w:start w:val="1"/>
      <w:numFmt w:val="lowerLetter"/>
      <w:suff w:val="tab"/>
      <w:lvlText w:val="%8."/>
      <w:lvlJc w:val="left"/>
      <w:pPr/>
      <w:rPr>
        <w:rFonts w:ascii="Calibri" w:cs="Calibri" w:hAnsi="Calibri" w:eastAsia="Calibri"/>
        <w:b w:val="1"/>
        <w:bCs w:val="1"/>
        <w:position w:val="0"/>
      </w:rPr>
    </w:lvl>
    <w:lvl w:ilvl="8">
      <w:start w:val="1"/>
      <w:numFmt w:val="lowerRoman"/>
      <w:suff w:val="tab"/>
      <w:lvlText w:val="%9."/>
      <w:lvlJc w:val="left"/>
      <w:pPr/>
      <w:rPr>
        <w:rFonts w:ascii="Calibri" w:cs="Calibri" w:hAnsi="Calibri" w:eastAsia="Calibri"/>
        <w:b w:val="1"/>
        <w:bCs w:val="1"/>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Link">
    <w:name w:val="Link"/>
    <w:rPr>
      <w:color w:val="0563c1"/>
      <w:u w:val="single" w:color="0563c1"/>
    </w:rPr>
  </w:style>
  <w:style w:type="character" w:styleId="Hyperlink.0">
    <w:name w:val="Hyperlink.0"/>
    <w:basedOn w:val="Link"/>
    <w:next w:val="Hyperlink.0"/>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1"/>
    <w:next w:val="List 1"/>
    <w:pPr>
      <w:numPr>
        <w:numId w:val="4"/>
      </w:numPr>
    </w:pPr>
  </w:style>
  <w:style w:type="numbering" w:styleId="List 2">
    <w:name w:val="List 2"/>
    <w:basedOn w:val="Imported Style 2"/>
    <w:next w:val="List 2"/>
    <w:pPr>
      <w:numPr>
        <w:numId w:val="6"/>
      </w:numPr>
    </w:pPr>
  </w:style>
  <w:style w:type="numbering" w:styleId="Imported Style 2">
    <w:name w:val="Imported Style 2"/>
    <w:next w:val="Imported Style 2"/>
    <w:pPr>
      <w:numPr>
        <w:numId w:val="7"/>
      </w:numPr>
    </w:pPr>
  </w:style>
  <w:style w:type="numbering" w:styleId="List 3">
    <w:name w:val="List 3"/>
    <w:basedOn w:val="Imported Style 3"/>
    <w:next w:val="List 3"/>
    <w:pPr>
      <w:numPr>
        <w:numId w:val="17"/>
      </w:numPr>
    </w:pPr>
  </w:style>
  <w:style w:type="numbering" w:styleId="Imported Style 3">
    <w:name w:val="Imported Style 3"/>
    <w:next w:val="Imported Style 3"/>
    <w:pPr>
      <w:numPr>
        <w:numId w:val="18"/>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iisdev1.library.illinois.edu/marcmaker/"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ithub.com/dkudeki/metadata-maker" TargetMode="External"/><Relationship Id="rId16" Type="http://schemas.openxmlformats.org/officeDocument/2006/relationships/hyperlink" Target="mailto:mhan3@illinois.edu"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7916"/>
          </a:lnSpc>
          <a:spcBef>
            <a:spcPts val="8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