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04C8" w14:textId="71E64AB3" w:rsidR="00B7561C" w:rsidRDefault="00B7561C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 -1</w:t>
      </w:r>
      <w:r w:rsidRPr="00C0454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04544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r w:rsidR="00715BEF">
        <w:rPr>
          <w:rFonts w:ascii="Times New Roman" w:hAnsi="Times New Roman" w:cs="Times New Roman"/>
          <w:b/>
          <w:bCs/>
          <w:sz w:val="28"/>
          <w:szCs w:val="28"/>
        </w:rPr>
        <w:t>сообщает о неверном логине или пароле при вводе правильного логина с большой буквы и верного пароля на форме входа</w:t>
      </w:r>
    </w:p>
    <w:p w14:paraId="32DD3C0F" w14:textId="77777777" w:rsidR="00C04544" w:rsidRPr="00715BEF" w:rsidRDefault="00C04544" w:rsidP="00C045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 w:rsidRPr="00715B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55D69A" w14:textId="77777777" w:rsidR="00C04544" w:rsidRPr="00FC6AD9" w:rsidRDefault="00C04544" w:rsidP="00C045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16B2E7" w14:textId="77777777" w:rsidR="00C04544" w:rsidRPr="00FC6AD9" w:rsidRDefault="00C04544" w:rsidP="00C045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65DA238E" w14:textId="77777777" w:rsidR="00C04544" w:rsidRPr="00FC6AD9" w:rsidRDefault="00C04544" w:rsidP="00C045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p w14:paraId="37C2EA31" w14:textId="6DDC0F50" w:rsidR="005A5D1A" w:rsidRDefault="005A5D1A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4462DB" w14:textId="5C152DC2" w:rsidR="005A5D1A" w:rsidRPr="005A5D1A" w:rsidRDefault="005A5D1A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логин вводился с большой буквы</w:t>
      </w:r>
    </w:p>
    <w:p w14:paraId="20113CDB" w14:textId="03A3A378" w:rsidR="00C04544" w:rsidRPr="005A5D1A" w:rsidRDefault="000970AA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5A5D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CF2D0C" w14:textId="77777777" w:rsidR="005A5D1A" w:rsidRPr="0011352E" w:rsidRDefault="005A5D1A" w:rsidP="0011352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1 – Выхожу из аккаунта</w:t>
      </w:r>
    </w:p>
    <w:p w14:paraId="4FFFE8B8" w14:textId="77777777" w:rsidR="005A5D1A" w:rsidRPr="0011352E" w:rsidRDefault="005A5D1A" w:rsidP="0011352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2 – Ввожу верные данные на форме Входа</w:t>
      </w:r>
    </w:p>
    <w:p w14:paraId="278FC000" w14:textId="77777777" w:rsidR="005A5D1A" w:rsidRPr="0011352E" w:rsidRDefault="005A5D1A" w:rsidP="0011352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3 – Нажимаю кнопку «Войти»</w:t>
      </w:r>
    </w:p>
    <w:p w14:paraId="50C57BB8" w14:textId="77777777" w:rsidR="005A5D1A" w:rsidRDefault="005A5D1A" w:rsidP="005A5D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812C4" w14:textId="77777777" w:rsidR="005A5D1A" w:rsidRPr="00C4021F" w:rsidRDefault="005A5D1A" w:rsidP="005A5D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C402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EC5AA1" w14:textId="2E4A5F15" w:rsidR="000970AA" w:rsidRDefault="005A5D1A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Оказываюсь в своём аккаунте</w:t>
      </w:r>
    </w:p>
    <w:p w14:paraId="762E65C4" w14:textId="3DB4EC5D" w:rsidR="005A5D1A" w:rsidRPr="003C274C" w:rsidRDefault="005A5D1A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DC6F38" w14:textId="3A0DE108" w:rsidR="005A5D1A" w:rsidRDefault="002165A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Получаю сообщение о неверном логине или пароле</w:t>
      </w:r>
    </w:p>
    <w:p w14:paraId="417EBB36" w14:textId="0D0C7C2A" w:rsidR="002165A4" w:rsidRPr="003C274C" w:rsidRDefault="002165A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041FA4" w14:textId="72898A86" w:rsidR="002165A4" w:rsidRPr="0011352E" w:rsidRDefault="002165A4" w:rsidP="0011352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Логин является именем пользователя</w:t>
      </w:r>
    </w:p>
    <w:p w14:paraId="219428F3" w14:textId="4FE0396D" w:rsidR="002165A4" w:rsidRPr="0011352E" w:rsidRDefault="002165A4" w:rsidP="0011352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При изменении регистра первой буквы имени с большой на маленькую, на форме входа при авторизации регистр не меняется, и пользователь успешно входит в аккаунт</w:t>
      </w:r>
    </w:p>
    <w:p w14:paraId="61B3F58E" w14:textId="23126534" w:rsidR="002165A4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CB103" wp14:editId="010B218A">
            <wp:extent cx="5940425" cy="3514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4CF8" w14:textId="654B8B81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1E7AB7" wp14:editId="05E05B52">
            <wp:extent cx="5940425" cy="39211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09E4" w14:textId="5410281F" w:rsidR="002165A4" w:rsidRDefault="002165A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2165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Незначительная</w:t>
      </w:r>
    </w:p>
    <w:p w14:paraId="0AE0059B" w14:textId="701C80B5" w:rsidR="002165A4" w:rsidRDefault="002165A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Средний</w:t>
      </w:r>
    </w:p>
    <w:p w14:paraId="10829877" w14:textId="17BAE33F" w:rsidR="002165A4" w:rsidRDefault="002165A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2165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p w14:paraId="6451230F" w14:textId="050DC6E4" w:rsidR="002165A4" w:rsidRDefault="002165A4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18D183C" w14:textId="77777777" w:rsidR="002165A4" w:rsidRPr="002165A4" w:rsidRDefault="002165A4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9078B" w14:textId="66C727BA" w:rsidR="00A242FA" w:rsidRPr="00212283" w:rsidRDefault="00FC6AD9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Баг – репорт -</w:t>
      </w:r>
      <w:r w:rsidR="00B756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C6A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3552" w:rsidRPr="00D435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 сохраняется дата рождения в личном аккаунте на платформе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QAhunter</w:t>
      </w:r>
      <w:r w:rsidR="00212283">
        <w:rPr>
          <w:rFonts w:ascii="Times New Roman" w:hAnsi="Times New Roman" w:cs="Times New Roman"/>
          <w:b/>
          <w:bCs/>
          <w:sz w:val="28"/>
          <w:szCs w:val="28"/>
        </w:rPr>
        <w:t xml:space="preserve"> после нажатия на кнопку сохранения данных</w:t>
      </w:r>
    </w:p>
    <w:p w14:paraId="1036762A" w14:textId="77777777" w:rsidR="00FC6AD9" w:rsidRPr="00212283" w:rsidRDefault="00FC6AD9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9CF88" w14:textId="4CB48C4B" w:rsidR="00FC6AD9" w:rsidRDefault="00FC6AD9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9313151"/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76EE84" w14:textId="716600CB" w:rsidR="00FC6AD9" w:rsidRPr="00FC6AD9" w:rsidRDefault="00FC6AD9" w:rsidP="00FC6A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B324D2" w14:textId="2BBBD287" w:rsidR="00FC6AD9" w:rsidRPr="00FC6AD9" w:rsidRDefault="00FC6AD9" w:rsidP="00FC6A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5F88560A" w14:textId="5A7388F1" w:rsidR="00FC6AD9" w:rsidRPr="00FC6AD9" w:rsidRDefault="00FC6AD9" w:rsidP="00FC6A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bookmarkEnd w:id="0"/>
    <w:p w14:paraId="662490D4" w14:textId="586530F8" w:rsidR="00FC6AD9" w:rsidRPr="00FC6AD9" w:rsidRDefault="00FC6AD9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48A1D" w14:textId="5C249D99" w:rsidR="00FC6AD9" w:rsidRDefault="00FC6AD9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119313166"/>
      <w:r w:rsidRPr="00FC6AD9"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BED9B7" w14:textId="18D54871" w:rsidR="00FC6AD9" w:rsidRPr="006E4D45" w:rsidRDefault="006E4D45" w:rsidP="006E4D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D45">
        <w:rPr>
          <w:rFonts w:ascii="Times New Roman" w:hAnsi="Times New Roman" w:cs="Times New Roman"/>
          <w:sz w:val="28"/>
          <w:szCs w:val="28"/>
        </w:rPr>
        <w:t>Дано пользователь авторизован</w:t>
      </w:r>
    </w:p>
    <w:p w14:paraId="73CB738F" w14:textId="77777777" w:rsidR="006E4D45" w:rsidRPr="006E4D45" w:rsidRDefault="006E4D45" w:rsidP="006E4D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D45">
        <w:rPr>
          <w:rFonts w:ascii="Times New Roman" w:hAnsi="Times New Roman" w:cs="Times New Roman"/>
          <w:sz w:val="28"/>
          <w:szCs w:val="28"/>
        </w:rPr>
        <w:t>Когда перехожу в личный аккаунт</w:t>
      </w:r>
    </w:p>
    <w:p w14:paraId="5F1D38BF" w14:textId="77777777" w:rsidR="006E4D45" w:rsidRPr="006E4D45" w:rsidRDefault="006E4D45" w:rsidP="006E4D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D45">
        <w:rPr>
          <w:rFonts w:ascii="Times New Roman" w:hAnsi="Times New Roman" w:cs="Times New Roman"/>
          <w:sz w:val="28"/>
          <w:szCs w:val="28"/>
        </w:rPr>
        <w:t>Когда нажимаю кнопку для работы с данными аккаунта</w:t>
      </w:r>
    </w:p>
    <w:p w14:paraId="7F16E4B4" w14:textId="77777777" w:rsidR="006E4D45" w:rsidRPr="006E4D45" w:rsidRDefault="006E4D45" w:rsidP="006E4D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D45">
        <w:rPr>
          <w:rFonts w:ascii="Times New Roman" w:hAnsi="Times New Roman" w:cs="Times New Roman"/>
          <w:sz w:val="28"/>
          <w:szCs w:val="28"/>
        </w:rPr>
        <w:t>Тогда открывается форма заполнения полей данных</w:t>
      </w:r>
    </w:p>
    <w:p w14:paraId="2C50CE1E" w14:textId="22FEF5F1" w:rsidR="006E4D45" w:rsidRPr="006E4D45" w:rsidRDefault="006E4D45" w:rsidP="006E4D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D45">
        <w:rPr>
          <w:rFonts w:ascii="Times New Roman" w:hAnsi="Times New Roman" w:cs="Times New Roman"/>
          <w:sz w:val="28"/>
          <w:szCs w:val="28"/>
        </w:rPr>
        <w:t>Когда ввожу да</w:t>
      </w:r>
      <w:r>
        <w:rPr>
          <w:rFonts w:ascii="Times New Roman" w:hAnsi="Times New Roman" w:cs="Times New Roman"/>
          <w:sz w:val="28"/>
          <w:szCs w:val="28"/>
        </w:rPr>
        <w:t>ту рождения</w:t>
      </w:r>
    </w:p>
    <w:p w14:paraId="33003123" w14:textId="77777777" w:rsidR="006E4D45" w:rsidRPr="006E4D45" w:rsidRDefault="006E4D45" w:rsidP="006E4D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D45">
        <w:rPr>
          <w:rFonts w:ascii="Times New Roman" w:hAnsi="Times New Roman" w:cs="Times New Roman"/>
          <w:sz w:val="28"/>
          <w:szCs w:val="28"/>
        </w:rPr>
        <w:t>Когда нажимаю кнопку сохранения данных</w:t>
      </w:r>
    </w:p>
    <w:p w14:paraId="4948E161" w14:textId="77777777" w:rsidR="006E4D45" w:rsidRPr="006E4D45" w:rsidRDefault="006E4D45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0CAB1AC0" w14:textId="2CE54262" w:rsidR="00FC6AD9" w:rsidRPr="006E4D45" w:rsidRDefault="006E4D45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F08C46" w14:textId="642540D4" w:rsidR="006E4D45" w:rsidRDefault="006E4D45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дата рождения пользователя отображаются на карточке его страницы</w:t>
      </w:r>
    </w:p>
    <w:p w14:paraId="494F21CF" w14:textId="7BD0EA1F" w:rsidR="006E4D45" w:rsidRDefault="006E4D45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2A4FE" w14:textId="6252E399" w:rsidR="006E4D45" w:rsidRPr="005C65B3" w:rsidRDefault="006E4D45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F23FFF" w14:textId="02B70D09" w:rsidR="006E4D45" w:rsidRDefault="006E4D45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дата рождения не отображена на карточке страницы пользователя</w:t>
      </w:r>
    </w:p>
    <w:p w14:paraId="437BBCD4" w14:textId="7D07F173" w:rsidR="008B72AD" w:rsidRDefault="008B72AD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6B0DB" w14:textId="457B8093" w:rsidR="008B72AD" w:rsidRDefault="008B72AD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5807" w14:textId="075D6B4C" w:rsidR="008B72AD" w:rsidRPr="006A3CF1" w:rsidRDefault="008B72AD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="006A3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06E3C0" w14:textId="7CD72CF3" w:rsidR="008B72AD" w:rsidRPr="008B72AD" w:rsidRDefault="008B72AD" w:rsidP="008B72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2AD">
        <w:rPr>
          <w:rFonts w:ascii="Times New Roman" w:hAnsi="Times New Roman" w:cs="Times New Roman"/>
          <w:sz w:val="28"/>
          <w:szCs w:val="28"/>
        </w:rPr>
        <w:t>При заполнении даты рождения вместе с другими полями данных, не сохраняются все данные о пользователе</w:t>
      </w:r>
    </w:p>
    <w:p w14:paraId="65E46E0C" w14:textId="3A856888" w:rsidR="008B72AD" w:rsidRDefault="008B72AD" w:rsidP="008B72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2AD">
        <w:rPr>
          <w:rFonts w:ascii="Times New Roman" w:hAnsi="Times New Roman" w:cs="Times New Roman"/>
          <w:sz w:val="28"/>
          <w:szCs w:val="28"/>
        </w:rPr>
        <w:t>При заполнении полей данных, за исключением даты рождения, данные успешно отображаются на пользовательской странице</w:t>
      </w:r>
    </w:p>
    <w:p w14:paraId="2B07F576" w14:textId="4EFAE685" w:rsidR="00495E4F" w:rsidRDefault="00495E4F" w:rsidP="00495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A5E07" w14:textId="2DA5E0A0" w:rsidR="00495E4F" w:rsidRDefault="00495E4F" w:rsidP="00495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A728CD" w14:textId="5AD50FAC" w:rsidR="00495E4F" w:rsidRDefault="00495E4F" w:rsidP="00495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71319" w14:textId="02348937" w:rsidR="00495E4F" w:rsidRDefault="00495E4F" w:rsidP="00495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0C25F" w14:textId="7808C55E" w:rsidR="00495E4F" w:rsidRPr="00495E4F" w:rsidRDefault="00E05484" w:rsidP="00495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F6A906" wp14:editId="7C6716EB">
                <wp:simplePos x="0" y="0"/>
                <wp:positionH relativeFrom="column">
                  <wp:posOffset>3108325</wp:posOffset>
                </wp:positionH>
                <wp:positionV relativeFrom="paragraph">
                  <wp:posOffset>1257300</wp:posOffset>
                </wp:positionV>
                <wp:extent cx="658800" cy="375120"/>
                <wp:effectExtent l="38100" t="38100" r="46355" b="444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880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9FC1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44.4pt;margin-top:98.65pt;width:52.55pt;height:3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">
                <v:imagedata r:id="rId9" o:title=""/>
              </v:shape>
            </w:pict>
          </mc:Fallback>
        </mc:AlternateContent>
      </w:r>
      <w:r w:rsidR="00495E4F">
        <w:rPr>
          <w:noProof/>
        </w:rPr>
        <w:drawing>
          <wp:inline distT="0" distB="0" distL="0" distR="0" wp14:anchorId="2992C791" wp14:editId="4DC3344F">
            <wp:extent cx="2880360" cy="1892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83" cy="18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CF5CA" wp14:editId="77C3771A">
            <wp:extent cx="2896080" cy="18434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48" cy="185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D854B" w14:textId="7C9EED76" w:rsidR="008B72AD" w:rsidRDefault="008B72AD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11D89" w14:textId="3CDD0B59" w:rsidR="002B02CF" w:rsidRDefault="002B02CF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A260F2" w14:textId="4795CDD0" w:rsidR="002B02CF" w:rsidRDefault="00E0548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33BBC7" wp14:editId="2F285EEC">
                <wp:simplePos x="0" y="0"/>
                <wp:positionH relativeFrom="column">
                  <wp:posOffset>47625</wp:posOffset>
                </wp:positionH>
                <wp:positionV relativeFrom="paragraph">
                  <wp:posOffset>979170</wp:posOffset>
                </wp:positionV>
                <wp:extent cx="785880" cy="470880"/>
                <wp:effectExtent l="38100" t="38100" r="33655" b="4381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8588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4F10B" id="Рукописный ввод 12" o:spid="_x0000_s1026" type="#_x0000_t75" style="position:absolute;margin-left:3.4pt;margin-top:76.75pt;width:62.6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FDAAFF" wp14:editId="3220EAB4">
                <wp:simplePos x="0" y="0"/>
                <wp:positionH relativeFrom="column">
                  <wp:posOffset>3108325</wp:posOffset>
                </wp:positionH>
                <wp:positionV relativeFrom="paragraph">
                  <wp:posOffset>1262380</wp:posOffset>
                </wp:positionV>
                <wp:extent cx="932760" cy="263520"/>
                <wp:effectExtent l="38100" t="38100" r="39370" b="4191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27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31312" id="Рукописный ввод 17" o:spid="_x0000_s1026" type="#_x0000_t75" style="position:absolute;margin-left:244.4pt;margin-top:99.05pt;width:74.2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">
                <v:imagedata r:id="rId15" o:title=""/>
              </v:shape>
            </w:pict>
          </mc:Fallback>
        </mc:AlternateContent>
      </w:r>
      <w:r w:rsidR="002B02CF" w:rsidRPr="002B02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32789" wp14:editId="0F356737">
            <wp:extent cx="3031460" cy="1744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1780" cy="17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74D8B" wp14:editId="5476E65F">
            <wp:extent cx="2682336" cy="1751203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21" cy="1778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D7016" w14:textId="3ACE4107" w:rsidR="000F273F" w:rsidRDefault="000F273F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1735A" w14:textId="07DBD69D" w:rsidR="00E05484" w:rsidRDefault="00E05484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9831C" w14:textId="132A3783" w:rsidR="00E05484" w:rsidRDefault="00E0548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22BE7">
        <w:rPr>
          <w:rFonts w:ascii="Times New Roman" w:hAnsi="Times New Roman" w:cs="Times New Roman"/>
          <w:sz w:val="28"/>
          <w:szCs w:val="28"/>
        </w:rPr>
        <w:t xml:space="preserve"> Незначительная</w:t>
      </w:r>
    </w:p>
    <w:p w14:paraId="72803755" w14:textId="065BD778" w:rsidR="00E05484" w:rsidRDefault="00E0548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F67EA">
        <w:rPr>
          <w:rFonts w:ascii="Times New Roman" w:hAnsi="Times New Roman" w:cs="Times New Roman"/>
          <w:sz w:val="28"/>
          <w:szCs w:val="28"/>
        </w:rPr>
        <w:t>Низкий</w:t>
      </w:r>
    </w:p>
    <w:p w14:paraId="0E9E6095" w14:textId="6022F1CC" w:rsidR="000B5C61" w:rsidRDefault="000B5C61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F67E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арегистрировано</w:t>
      </w:r>
    </w:p>
    <w:p w14:paraId="2034EEA2" w14:textId="29B38B61" w:rsidR="000B5C61" w:rsidRDefault="000B5C61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9213057" w14:textId="69486F04" w:rsidR="000B5C61" w:rsidRDefault="000B5C61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9BC0E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D9647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264AA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EAE99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3009C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60917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0C6BE" w14:textId="71178A86" w:rsidR="00C821B6" w:rsidRDefault="00C821B6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Баг – репорт -</w:t>
      </w:r>
      <w:r w:rsidR="00B756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821B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BEC">
        <w:rPr>
          <w:rFonts w:ascii="Times New Roman" w:hAnsi="Times New Roman" w:cs="Times New Roman"/>
          <w:b/>
          <w:bCs/>
          <w:sz w:val="28"/>
          <w:szCs w:val="28"/>
        </w:rPr>
        <w:t>Появляется ошибка при нажатии переключателей карточек</w:t>
      </w:r>
      <w:r w:rsidR="00D945D3" w:rsidRPr="00D945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с номерами </w:t>
      </w:r>
      <w:bookmarkStart w:id="2" w:name="_Hlk119316057"/>
      <w:r w:rsidR="00D945D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19 и др.</w:t>
      </w:r>
      <w:r w:rsidR="00832B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2"/>
      <w:r w:rsidR="00832BEC">
        <w:rPr>
          <w:rFonts w:ascii="Times New Roman" w:hAnsi="Times New Roman" w:cs="Times New Roman"/>
          <w:b/>
          <w:bCs/>
          <w:sz w:val="28"/>
          <w:szCs w:val="28"/>
        </w:rPr>
        <w:t>под областью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="00832BEC">
        <w:rPr>
          <w:rFonts w:ascii="Times New Roman" w:hAnsi="Times New Roman" w:cs="Times New Roman"/>
          <w:b/>
          <w:bCs/>
          <w:sz w:val="28"/>
          <w:szCs w:val="28"/>
        </w:rPr>
        <w:t xml:space="preserve"> резюме 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>на главной странице</w:t>
      </w:r>
    </w:p>
    <w:p w14:paraId="2F2A33D0" w14:textId="77777777" w:rsidR="0011352E" w:rsidRPr="00D945D3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2057F" w14:textId="77777777" w:rsidR="00C821B6" w:rsidRPr="00832BEC" w:rsidRDefault="00C821B6" w:rsidP="00C821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 w:rsidRPr="00832B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998C63" w14:textId="77777777" w:rsidR="00C821B6" w:rsidRPr="00FC6AD9" w:rsidRDefault="00C821B6" w:rsidP="00C821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AB9519" w14:textId="77777777" w:rsidR="00C821B6" w:rsidRPr="00FC6AD9" w:rsidRDefault="00C821B6" w:rsidP="00C821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16839F79" w14:textId="77777777" w:rsidR="00C821B6" w:rsidRPr="00FC6AD9" w:rsidRDefault="00C821B6" w:rsidP="00C821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p w14:paraId="0780BFC5" w14:textId="0995B26C" w:rsidR="00C821B6" w:rsidRDefault="00C821B6" w:rsidP="00C821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8AD6" w14:textId="77777777" w:rsidR="00F114E1" w:rsidRPr="00C821B6" w:rsidRDefault="00F114E1" w:rsidP="00C821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9A5A1" w14:textId="77777777" w:rsidR="00C821B6" w:rsidRPr="00C821B6" w:rsidRDefault="00C821B6" w:rsidP="00C821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AD9"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C821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64131E" w14:textId="77777777" w:rsidR="00C821B6" w:rsidRDefault="00C821B6" w:rsidP="00C821B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Перехожу на главную страницу</w:t>
      </w:r>
    </w:p>
    <w:p w14:paraId="673E22AA" w14:textId="33761925" w:rsidR="00C821B6" w:rsidRDefault="00C821B6" w:rsidP="00C821B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Нахожу </w:t>
      </w:r>
      <w:r w:rsidR="006A170A">
        <w:rPr>
          <w:rFonts w:ascii="Times New Roman" w:hAnsi="Times New Roman" w:cs="Times New Roman"/>
          <w:sz w:val="28"/>
          <w:szCs w:val="28"/>
        </w:rPr>
        <w:t>кнопки перелистывания карточек с резюме внизу страницы</w:t>
      </w:r>
      <w:r w:rsidR="00CB2F18">
        <w:rPr>
          <w:rFonts w:ascii="Times New Roman" w:hAnsi="Times New Roman" w:cs="Times New Roman"/>
          <w:sz w:val="28"/>
          <w:szCs w:val="28"/>
        </w:rPr>
        <w:t xml:space="preserve"> под карточками</w:t>
      </w:r>
    </w:p>
    <w:p w14:paraId="69537BC0" w14:textId="65E7A529" w:rsidR="006A170A" w:rsidRDefault="006A170A" w:rsidP="00C821B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Кликаю на кнопку с цифрой для перехода</w:t>
      </w:r>
      <w:r w:rsidR="009D2F52">
        <w:rPr>
          <w:rFonts w:ascii="Times New Roman" w:hAnsi="Times New Roman" w:cs="Times New Roman"/>
          <w:sz w:val="28"/>
          <w:szCs w:val="28"/>
        </w:rPr>
        <w:t xml:space="preserve"> к другой странице с карточками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80385" w14:textId="3EDF2D98" w:rsidR="009D2F52" w:rsidRPr="005C65B3" w:rsidRDefault="009D2F52" w:rsidP="009D2F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E4F291" w14:textId="1BBF8D5C" w:rsidR="009D2F52" w:rsidRPr="009D2F52" w:rsidRDefault="009D2F52" w:rsidP="009D2F52">
      <w:pPr>
        <w:jc w:val="both"/>
        <w:rPr>
          <w:rFonts w:ascii="Times New Roman" w:hAnsi="Times New Roman" w:cs="Times New Roman"/>
          <w:sz w:val="28"/>
          <w:szCs w:val="28"/>
        </w:rPr>
      </w:pPr>
      <w:r w:rsidRPr="005C65B3">
        <w:rPr>
          <w:rFonts w:ascii="Times New Roman" w:hAnsi="Times New Roman" w:cs="Times New Roman"/>
          <w:sz w:val="28"/>
          <w:szCs w:val="28"/>
        </w:rPr>
        <w:tab/>
      </w:r>
      <w:r w:rsidR="00161F4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странице отображ</w:t>
      </w:r>
      <w:r w:rsidR="00161F4A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другие карточки с резюме</w:t>
      </w:r>
    </w:p>
    <w:p w14:paraId="55C4B982" w14:textId="7EF57F33" w:rsidR="00C821B6" w:rsidRDefault="009D2F52" w:rsidP="00C821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9D2F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1DD1C6" w14:textId="4E3BF932" w:rsidR="009D2F52" w:rsidRPr="00161F4A" w:rsidRDefault="009D2F52" w:rsidP="00C82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61F4A">
        <w:rPr>
          <w:rFonts w:ascii="Times New Roman" w:hAnsi="Times New Roman" w:cs="Times New Roman"/>
          <w:sz w:val="28"/>
          <w:szCs w:val="28"/>
        </w:rPr>
        <w:t>Сообщение об ошибке значения</w:t>
      </w:r>
    </w:p>
    <w:p w14:paraId="0D164DFD" w14:textId="5F924365" w:rsidR="009D2F52" w:rsidRDefault="009D2F52" w:rsidP="00C821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9D2F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305A34" w14:textId="79DCB638" w:rsidR="00832BEC" w:rsidRPr="00D945D3" w:rsidRDefault="00832BEC" w:rsidP="00C82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ошибка при нажатии переключател</w:t>
      </w:r>
      <w:r w:rsidR="00D945D3">
        <w:rPr>
          <w:rFonts w:ascii="Times New Roman" w:hAnsi="Times New Roman" w:cs="Times New Roman"/>
          <w:sz w:val="28"/>
          <w:szCs w:val="28"/>
        </w:rPr>
        <w:t xml:space="preserve">ей под номерами 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19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21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30</w:t>
      </w:r>
      <w:r w:rsidR="00D945D3" w:rsidRPr="00832BE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31</w:t>
      </w:r>
      <w:r w:rsidR="00D945D3" w:rsidRPr="00D945D3">
        <w:rPr>
          <w:rFonts w:ascii="Times New Roman" w:hAnsi="Times New Roman" w:cs="Times New Roman"/>
          <w:b/>
          <w:bCs/>
          <w:sz w:val="28"/>
          <w:szCs w:val="28"/>
        </w:rPr>
        <w:t>, 33,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49</w:t>
      </w:r>
      <w:r w:rsidR="00D945D3" w:rsidRPr="00D945D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45D3">
        <w:rPr>
          <w:rFonts w:ascii="Times New Roman" w:hAnsi="Times New Roman" w:cs="Times New Roman"/>
          <w:b/>
          <w:bCs/>
          <w:sz w:val="28"/>
          <w:szCs w:val="28"/>
        </w:rPr>
        <w:t xml:space="preserve"> 58</w:t>
      </w:r>
      <w:r w:rsidR="00D945D3">
        <w:rPr>
          <w:rFonts w:ascii="Times New Roman" w:hAnsi="Times New Roman" w:cs="Times New Roman"/>
          <w:sz w:val="28"/>
          <w:szCs w:val="28"/>
        </w:rPr>
        <w:t xml:space="preserve"> и др. </w:t>
      </w:r>
    </w:p>
    <w:p w14:paraId="51B16974" w14:textId="3207C11B" w:rsidR="00832BEC" w:rsidRPr="00832BEC" w:rsidRDefault="00832BEC" w:rsidP="00C82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переключатели</w:t>
      </w:r>
      <w:r w:rsidR="00D945D3">
        <w:rPr>
          <w:rFonts w:ascii="Times New Roman" w:hAnsi="Times New Roman" w:cs="Times New Roman"/>
          <w:sz w:val="28"/>
          <w:szCs w:val="28"/>
        </w:rPr>
        <w:t xml:space="preserve"> с вышеперечисленными номерами</w:t>
      </w:r>
      <w:r>
        <w:rPr>
          <w:rFonts w:ascii="Times New Roman" w:hAnsi="Times New Roman" w:cs="Times New Roman"/>
          <w:sz w:val="28"/>
          <w:szCs w:val="28"/>
        </w:rPr>
        <w:t xml:space="preserve"> карточек под областью с резюме появляется следующая ошибка</w:t>
      </w:r>
      <w:r w:rsidRPr="00832BEC">
        <w:rPr>
          <w:rFonts w:ascii="Times New Roman" w:hAnsi="Times New Roman" w:cs="Times New Roman"/>
          <w:sz w:val="28"/>
          <w:szCs w:val="28"/>
        </w:rPr>
        <w:t>:</w:t>
      </w:r>
    </w:p>
    <w:p w14:paraId="71A30E93" w14:textId="6AFE5C57" w:rsidR="00161F4A" w:rsidRPr="009D2F52" w:rsidRDefault="00161F4A" w:rsidP="00C821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F4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B296998" wp14:editId="6C8AA48C">
            <wp:extent cx="5940425" cy="29895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128A" w14:textId="3699293B" w:rsidR="009D2F52" w:rsidRPr="00D945D3" w:rsidRDefault="00D945D3" w:rsidP="00C82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D945D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160BF">
        <w:rPr>
          <w:rFonts w:ascii="Times New Roman" w:hAnsi="Times New Roman" w:cs="Times New Roman"/>
          <w:sz w:val="28"/>
          <w:szCs w:val="28"/>
        </w:rPr>
        <w:t>Критическая</w:t>
      </w:r>
    </w:p>
    <w:p w14:paraId="6F035834" w14:textId="483F802C" w:rsidR="00D945D3" w:rsidRPr="00D945D3" w:rsidRDefault="00D945D3" w:rsidP="00C82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Повторяемость</w:t>
      </w:r>
      <w:r w:rsidRPr="00D945D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всегда</w:t>
      </w:r>
    </w:p>
    <w:p w14:paraId="0C129ED3" w14:textId="55C7979D" w:rsidR="009D2F52" w:rsidRPr="00D945D3" w:rsidRDefault="00D945D3" w:rsidP="00C82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="009D2F52" w:rsidRPr="00D945D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7EA">
        <w:rPr>
          <w:rFonts w:ascii="Times New Roman" w:hAnsi="Times New Roman" w:cs="Times New Roman"/>
          <w:sz w:val="28"/>
          <w:szCs w:val="28"/>
        </w:rPr>
        <w:t>Средний</w:t>
      </w:r>
    </w:p>
    <w:p w14:paraId="46B23D1C" w14:textId="58AF081D" w:rsidR="009D2F52" w:rsidRPr="001F67EA" w:rsidRDefault="001F67EA" w:rsidP="00C82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08262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p w14:paraId="6A051C05" w14:textId="77777777" w:rsidR="00C821B6" w:rsidRDefault="00C821B6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11E54" w14:textId="7BE86974" w:rsidR="00C821B6" w:rsidRDefault="00C821B6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29163" w14:textId="2F303B63" w:rsidR="00C821B6" w:rsidRDefault="00C821B6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2827E" w14:textId="77777777" w:rsidR="00C821B6" w:rsidRPr="003C274C" w:rsidRDefault="00C821B6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B488B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D33A6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B9BBC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5B459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91CFE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5A929" w14:textId="618478BF" w:rsidR="00C821B6" w:rsidRDefault="00C821B6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 -репорт -</w:t>
      </w:r>
      <w:r w:rsidR="00B7561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821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Срабатывает ошибка «404» при клике на ссылку </w:t>
      </w:r>
      <w:r w:rsidR="00D9283F">
        <w:rPr>
          <w:rFonts w:ascii="Times New Roman" w:hAnsi="Times New Roman" w:cs="Times New Roman"/>
          <w:b/>
          <w:bCs/>
          <w:sz w:val="28"/>
          <w:szCs w:val="28"/>
        </w:rPr>
        <w:t xml:space="preserve">«Курсы» </w:t>
      </w:r>
      <w:r>
        <w:rPr>
          <w:rFonts w:ascii="Times New Roman" w:hAnsi="Times New Roman" w:cs="Times New Roman"/>
          <w:b/>
          <w:bCs/>
          <w:sz w:val="28"/>
          <w:szCs w:val="28"/>
        </w:rPr>
        <w:t>в верхнем меню страницы сайта</w:t>
      </w:r>
    </w:p>
    <w:p w14:paraId="78E94467" w14:textId="77777777" w:rsidR="00C821B6" w:rsidRDefault="00C821B6" w:rsidP="00C821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F22EB6" w14:textId="77777777" w:rsidR="00C821B6" w:rsidRPr="00FC6AD9" w:rsidRDefault="00C821B6" w:rsidP="00C821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19400436"/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F6C95F" w14:textId="77777777" w:rsidR="00C821B6" w:rsidRPr="00FC6AD9" w:rsidRDefault="00C821B6" w:rsidP="00C821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6697FF67" w14:textId="77777777" w:rsidR="00C821B6" w:rsidRPr="00FC6AD9" w:rsidRDefault="00C821B6" w:rsidP="00C821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bookmarkEnd w:id="3"/>
    <w:p w14:paraId="202A155D" w14:textId="2833B9F4" w:rsidR="00C821B6" w:rsidRDefault="00C821B6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7F1C" w14:textId="6C9A2E1F" w:rsidR="00D9283F" w:rsidRDefault="00D9283F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Действия (шаги)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E8589D" w14:textId="75483D5C" w:rsidR="00D9283F" w:rsidRPr="0011352E" w:rsidRDefault="00D9283F" w:rsidP="0011352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Дано пользователь авторизован</w:t>
      </w:r>
    </w:p>
    <w:p w14:paraId="6F66F8B1" w14:textId="12E1B18B" w:rsidR="00D9283F" w:rsidRPr="0011352E" w:rsidRDefault="00D9283F" w:rsidP="0011352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 xml:space="preserve">Когда нахожу ссылку «Курсы» в верхнем меню сайта </w:t>
      </w:r>
    </w:p>
    <w:p w14:paraId="7764EE85" w14:textId="413F9FD5" w:rsidR="00D9283F" w:rsidRPr="0011352E" w:rsidRDefault="00D9283F" w:rsidP="0011352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Когда кликаю на ссылку</w:t>
      </w:r>
    </w:p>
    <w:p w14:paraId="40E38931" w14:textId="7412FC55" w:rsidR="00D9283F" w:rsidRDefault="00D9283F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7396D" w14:textId="22CADE46" w:rsidR="00D9283F" w:rsidRPr="005C65B3" w:rsidRDefault="00D9283F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BDE49E" w14:textId="118B6A8D" w:rsidR="00D9283F" w:rsidRPr="00D9283F" w:rsidRDefault="00D9283F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открывается форма записи на курс</w:t>
      </w:r>
    </w:p>
    <w:p w14:paraId="09923BA0" w14:textId="6E285AD8" w:rsidR="00D9283F" w:rsidRPr="00D9283F" w:rsidRDefault="00D9283F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D928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203DC" w14:textId="5BDEB818" w:rsidR="00D9283F" w:rsidRPr="005C65B3" w:rsidRDefault="00D9283F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срабатывает ошибка «404» об отсутствии страницы</w:t>
      </w:r>
    </w:p>
    <w:p w14:paraId="61EC36AB" w14:textId="7C8E7CCE" w:rsidR="00C821B6" w:rsidRDefault="00C821B6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6F3A9" w14:textId="2D1AE56A" w:rsidR="002D236B" w:rsidRDefault="002D236B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DFD36B" w14:textId="51B8AABB" w:rsidR="002D236B" w:rsidRDefault="002D236B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3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5177D8" wp14:editId="56738DAC">
            <wp:extent cx="5493246" cy="29641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661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0EB" w14:textId="62BED1BE" w:rsidR="002D236B" w:rsidRDefault="002D236B" w:rsidP="002D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2D236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05FB2">
        <w:rPr>
          <w:rFonts w:ascii="Times New Roman" w:hAnsi="Times New Roman" w:cs="Times New Roman"/>
          <w:sz w:val="28"/>
          <w:szCs w:val="28"/>
        </w:rPr>
        <w:t>Блокирующая</w:t>
      </w:r>
    </w:p>
    <w:p w14:paraId="3F8789D2" w14:textId="77777777" w:rsidR="002D236B" w:rsidRDefault="002D236B" w:rsidP="002D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Повторяемость</w:t>
      </w:r>
      <w:r w:rsidRPr="002D236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Всегда</w:t>
      </w:r>
    </w:p>
    <w:p w14:paraId="4DBF2045" w14:textId="77777777" w:rsidR="002D236B" w:rsidRPr="002D236B" w:rsidRDefault="002D236B" w:rsidP="002D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2D236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D236B">
        <w:rPr>
          <w:rFonts w:ascii="Times New Roman" w:hAnsi="Times New Roman" w:cs="Times New Roman"/>
          <w:sz w:val="28"/>
          <w:szCs w:val="28"/>
        </w:rPr>
        <w:t>Высокий</w:t>
      </w:r>
    </w:p>
    <w:p w14:paraId="3845CEE2" w14:textId="77777777" w:rsidR="002D236B" w:rsidRDefault="002D236B" w:rsidP="002D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p w14:paraId="46CA3F02" w14:textId="77777777" w:rsidR="002D236B" w:rsidRPr="005C65B3" w:rsidRDefault="002D236B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6ECFDCD2" w14:textId="77777777" w:rsidR="002D236B" w:rsidRPr="002D236B" w:rsidRDefault="002D236B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AA8F0" w14:textId="77777777" w:rsidR="00C821B6" w:rsidRPr="00C821B6" w:rsidRDefault="00C821B6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22BCE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13772" w14:textId="68749650" w:rsidR="000B5C61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Баг-репорт -</w:t>
      </w:r>
      <w:r w:rsidR="00B756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C65B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Появляется ошибка</w:t>
      </w:r>
      <w:r w:rsidR="0041140B">
        <w:rPr>
          <w:rFonts w:ascii="Times New Roman" w:hAnsi="Times New Roman" w:cs="Times New Roman"/>
          <w:b/>
          <w:bCs/>
          <w:sz w:val="28"/>
          <w:szCs w:val="28"/>
        </w:rPr>
        <w:t xml:space="preserve"> о возвращении более одного навыка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 попытке изменить/ удалить навыки в личном аккаунте</w:t>
      </w:r>
    </w:p>
    <w:p w14:paraId="4DDAB0FB" w14:textId="59C4630D" w:rsidR="005C65B3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8C9B4" w14:textId="499C809A" w:rsidR="005C65B3" w:rsidRPr="005C65B3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Hlk119409763"/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A1A132" w14:textId="77777777" w:rsidR="00081A5C" w:rsidRPr="00FC6AD9" w:rsidRDefault="00081A5C" w:rsidP="00081A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B1DC0C" w14:textId="77777777" w:rsidR="00081A5C" w:rsidRPr="00FC6AD9" w:rsidRDefault="00081A5C" w:rsidP="00081A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3A538CE1" w14:textId="77777777" w:rsidR="00081A5C" w:rsidRPr="00FC6AD9" w:rsidRDefault="00081A5C" w:rsidP="00081A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bookmarkEnd w:id="4"/>
    <w:p w14:paraId="14CF38FB" w14:textId="10511909" w:rsidR="005C65B3" w:rsidRDefault="0041140B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3A29B1" w14:textId="3D933FD3" w:rsidR="0041140B" w:rsidRPr="0041140B" w:rsidRDefault="0041140B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0826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Должно быть указано более одного навыка</w:t>
      </w:r>
    </w:p>
    <w:p w14:paraId="1001C570" w14:textId="32506962" w:rsidR="005C65B3" w:rsidRPr="0041140B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4114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79FAE" w14:textId="3A31F4DE" w:rsidR="00081A5C" w:rsidRPr="0041140B" w:rsidRDefault="0041140B" w:rsidP="004114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40B">
        <w:rPr>
          <w:rFonts w:ascii="Times New Roman" w:hAnsi="Times New Roman" w:cs="Times New Roman"/>
          <w:sz w:val="28"/>
          <w:szCs w:val="28"/>
        </w:rPr>
        <w:t>Перехожу в личный аккаунт</w:t>
      </w:r>
    </w:p>
    <w:p w14:paraId="298BCB55" w14:textId="7674D87F" w:rsidR="0041140B" w:rsidRPr="0041140B" w:rsidRDefault="0041140B" w:rsidP="004114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40B">
        <w:rPr>
          <w:rFonts w:ascii="Times New Roman" w:hAnsi="Times New Roman" w:cs="Times New Roman"/>
          <w:sz w:val="28"/>
          <w:szCs w:val="28"/>
        </w:rPr>
        <w:t>В разделе «Стек и навыки» наж</w:t>
      </w:r>
      <w:r>
        <w:rPr>
          <w:rFonts w:ascii="Times New Roman" w:hAnsi="Times New Roman" w:cs="Times New Roman"/>
          <w:sz w:val="28"/>
          <w:szCs w:val="28"/>
        </w:rPr>
        <w:t>имаю</w:t>
      </w:r>
      <w:r w:rsidRPr="0041140B">
        <w:rPr>
          <w:rFonts w:ascii="Times New Roman" w:hAnsi="Times New Roman" w:cs="Times New Roman"/>
          <w:sz w:val="28"/>
          <w:szCs w:val="28"/>
        </w:rPr>
        <w:t xml:space="preserve"> на кнопку изменения навыка</w:t>
      </w:r>
    </w:p>
    <w:p w14:paraId="242539EA" w14:textId="432B9B5A" w:rsidR="005C65B3" w:rsidRPr="00081A5C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A143" w14:textId="178C4731" w:rsidR="005C65B3" w:rsidRPr="0041140B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4114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F50F92" w14:textId="7866305F" w:rsidR="00081A5C" w:rsidRDefault="00081A5C" w:rsidP="00081A5C">
      <w:pPr>
        <w:jc w:val="both"/>
        <w:rPr>
          <w:rFonts w:ascii="Times New Roman" w:hAnsi="Times New Roman" w:cs="Times New Roman"/>
          <w:sz w:val="28"/>
          <w:szCs w:val="28"/>
        </w:rPr>
      </w:pPr>
      <w:r w:rsidRPr="004114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Тогда открываются поля данных с ранее введённой информацией</w:t>
      </w:r>
    </w:p>
    <w:p w14:paraId="035AB0EA" w14:textId="77777777" w:rsidR="00081A5C" w:rsidRDefault="00081A5C" w:rsidP="00081A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5B0E03" w14:textId="298BB689" w:rsidR="005C65B3" w:rsidRPr="0008262B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0826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E6709F" w14:textId="583B2934" w:rsidR="00081A5C" w:rsidRPr="0041140B" w:rsidRDefault="00081A5C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0826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1140B">
        <w:rPr>
          <w:rFonts w:ascii="Times New Roman" w:hAnsi="Times New Roman" w:cs="Times New Roman"/>
          <w:sz w:val="28"/>
          <w:szCs w:val="28"/>
        </w:rPr>
        <w:t xml:space="preserve">Тогда появляется ошибка о возвращении двух навыков </w:t>
      </w:r>
    </w:p>
    <w:p w14:paraId="6BE23908" w14:textId="70A89604" w:rsidR="005C65B3" w:rsidRDefault="005C65B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4114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900766" w14:textId="2CEF88F3" w:rsidR="0041140B" w:rsidRPr="0041140B" w:rsidRDefault="0041140B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14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65A465" wp14:editId="3DE5A813">
            <wp:extent cx="5940425" cy="3056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E5D1" w14:textId="12C3627D" w:rsidR="005C65B3" w:rsidRPr="0041140B" w:rsidRDefault="005C65B3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Повторяемость</w:t>
      </w:r>
      <w:r w:rsidRPr="004114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114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140B">
        <w:rPr>
          <w:rFonts w:ascii="Times New Roman" w:hAnsi="Times New Roman" w:cs="Times New Roman"/>
          <w:sz w:val="28"/>
          <w:szCs w:val="28"/>
        </w:rPr>
        <w:t>Всегда</w:t>
      </w:r>
    </w:p>
    <w:p w14:paraId="211030F2" w14:textId="2F5859BE" w:rsidR="005C65B3" w:rsidRPr="0041140B" w:rsidRDefault="005C65B3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4114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1140B">
        <w:rPr>
          <w:rFonts w:ascii="Times New Roman" w:hAnsi="Times New Roman" w:cs="Times New Roman"/>
          <w:sz w:val="28"/>
          <w:szCs w:val="28"/>
        </w:rPr>
        <w:t xml:space="preserve"> Критическая</w:t>
      </w:r>
    </w:p>
    <w:p w14:paraId="4EA5FE83" w14:textId="5185BACF" w:rsidR="005C65B3" w:rsidRDefault="005C65B3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4114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114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140B">
        <w:rPr>
          <w:rFonts w:ascii="Times New Roman" w:hAnsi="Times New Roman" w:cs="Times New Roman"/>
          <w:sz w:val="28"/>
          <w:szCs w:val="28"/>
        </w:rPr>
        <w:t>Высокий</w:t>
      </w:r>
    </w:p>
    <w:p w14:paraId="125C8B31" w14:textId="31D2AD52" w:rsidR="0041140B" w:rsidRDefault="0041140B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08262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p w14:paraId="7A4FDFB4" w14:textId="6545F014" w:rsidR="0041140B" w:rsidRDefault="0041140B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102B340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53F85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91693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ED7B1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7FC27" w14:textId="6D83E396" w:rsidR="0041140B" w:rsidRDefault="0057414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 -6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Не появляется сообщение об отсутствии пользователя при поиске несуществующего на сайте пользователя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«Роман 1» на главной странице</w:t>
      </w:r>
    </w:p>
    <w:p w14:paraId="20EA5CAD" w14:textId="77777777" w:rsidR="00574144" w:rsidRPr="005C65B3" w:rsidRDefault="00574144" w:rsidP="005741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Hlk119414924"/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F22499" w14:textId="77777777" w:rsidR="00574144" w:rsidRPr="00FC6AD9" w:rsidRDefault="00574144" w:rsidP="005741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72F3EC" w14:textId="77777777" w:rsidR="00574144" w:rsidRPr="00FC6AD9" w:rsidRDefault="00574144" w:rsidP="005741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0A04859F" w14:textId="77777777" w:rsidR="00574144" w:rsidRPr="00FC6AD9" w:rsidRDefault="00574144" w:rsidP="005741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bookmarkEnd w:id="5"/>
    <w:p w14:paraId="7BFCB89E" w14:textId="5CC7C84F" w:rsid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Переход на главную страницу</w:t>
      </w:r>
    </w:p>
    <w:p w14:paraId="775C6CFE" w14:textId="4E9DD82A" w:rsidR="00574144" w:rsidRDefault="0057414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F41301" w14:textId="77777777" w:rsidR="00574144" w:rsidRPr="0011352E" w:rsidRDefault="00574144" w:rsidP="0011352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1 – Нахождение строки поиска в шапке страницы</w:t>
      </w:r>
    </w:p>
    <w:p w14:paraId="6689D0A6" w14:textId="77777777" w:rsidR="00574144" w:rsidRPr="0011352E" w:rsidRDefault="00574144" w:rsidP="0011352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2 – Ввод в строку несуществующего пользователя «Роман 1» поиска</w:t>
      </w:r>
    </w:p>
    <w:p w14:paraId="50164E7D" w14:textId="77777777" w:rsidR="00574144" w:rsidRPr="0011352E" w:rsidRDefault="00574144" w:rsidP="0011352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3 – Клик на кнопку поиска</w:t>
      </w:r>
    </w:p>
    <w:p w14:paraId="0398AD51" w14:textId="1BF62D6A" w:rsidR="00574144" w:rsidRPr="003C274C" w:rsidRDefault="0057414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390EFA" w14:textId="33E24E96" w:rsidR="00574144" w:rsidRP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3C274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Сообщение об отсутствии такого пользователя</w:t>
      </w:r>
    </w:p>
    <w:p w14:paraId="715056F1" w14:textId="0BEDACE2" w:rsidR="00574144" w:rsidRDefault="0057414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0E0C28" w14:textId="3D1CD1B2" w:rsidR="00574144" w:rsidRP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Исчезают все карточки</w:t>
      </w:r>
    </w:p>
    <w:p w14:paraId="3C6686BD" w14:textId="15A56C50" w:rsidR="00574144" w:rsidRDefault="0057414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38F9F4" w14:textId="4F4D1B4B" w:rsidR="00574144" w:rsidRP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41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CE723" wp14:editId="238EF613">
            <wp:extent cx="5940425" cy="2897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AD20" w14:textId="4E5BAB2A" w:rsidR="00574144" w:rsidRP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Незначительная</w:t>
      </w:r>
    </w:p>
    <w:p w14:paraId="7C46CF52" w14:textId="4D91D29D" w:rsidR="00574144" w:rsidRP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Низкий</w:t>
      </w:r>
    </w:p>
    <w:p w14:paraId="14D82D4E" w14:textId="621699AD" w:rsid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p w14:paraId="1812614F" w14:textId="142BD6EA" w:rsidR="00574144" w:rsidRDefault="00574144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63B45B2F" w14:textId="77777777" w:rsidR="00574144" w:rsidRPr="00574144" w:rsidRDefault="00574144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AFD63F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DC9FB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0AF2A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1380" w14:textId="7D5A8802" w:rsidR="00574144" w:rsidRPr="00DA020A" w:rsidRDefault="0057414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 -7</w:t>
      </w:r>
      <w:r w:rsidRPr="0057414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15B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020A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="00EF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50B7">
        <w:rPr>
          <w:rFonts w:ascii="Times New Roman" w:hAnsi="Times New Roman" w:cs="Times New Roman"/>
          <w:b/>
          <w:bCs/>
          <w:sz w:val="28"/>
          <w:szCs w:val="28"/>
        </w:rPr>
        <w:t xml:space="preserve">отображается </w:t>
      </w:r>
      <w:r w:rsidR="00EF6C71">
        <w:rPr>
          <w:rFonts w:ascii="Times New Roman" w:hAnsi="Times New Roman" w:cs="Times New Roman"/>
          <w:b/>
          <w:bCs/>
          <w:sz w:val="28"/>
          <w:szCs w:val="28"/>
        </w:rPr>
        <w:t>исходящ</w:t>
      </w:r>
      <w:r w:rsidR="00BE50B7">
        <w:rPr>
          <w:rFonts w:ascii="Times New Roman" w:hAnsi="Times New Roman" w:cs="Times New Roman"/>
          <w:b/>
          <w:bCs/>
          <w:sz w:val="28"/>
          <w:szCs w:val="28"/>
        </w:rPr>
        <w:t>ее</w:t>
      </w:r>
      <w:r w:rsidR="00EF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020A">
        <w:rPr>
          <w:rFonts w:ascii="Times New Roman" w:hAnsi="Times New Roman" w:cs="Times New Roman"/>
          <w:b/>
          <w:bCs/>
          <w:sz w:val="28"/>
          <w:szCs w:val="28"/>
        </w:rPr>
        <w:t>сообщени</w:t>
      </w:r>
      <w:r w:rsidR="00BE50B7">
        <w:rPr>
          <w:rFonts w:ascii="Times New Roman" w:hAnsi="Times New Roman" w:cs="Times New Roman"/>
          <w:b/>
          <w:bCs/>
          <w:sz w:val="28"/>
          <w:szCs w:val="28"/>
        </w:rPr>
        <w:t>е после</w:t>
      </w:r>
      <w:r w:rsidR="00EF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020A">
        <w:rPr>
          <w:rFonts w:ascii="Times New Roman" w:hAnsi="Times New Roman" w:cs="Times New Roman"/>
          <w:b/>
          <w:bCs/>
          <w:sz w:val="28"/>
          <w:szCs w:val="28"/>
        </w:rPr>
        <w:t xml:space="preserve">отправки </w:t>
      </w:r>
      <w:r w:rsidR="00BE50B7">
        <w:rPr>
          <w:rFonts w:ascii="Times New Roman" w:hAnsi="Times New Roman" w:cs="Times New Roman"/>
          <w:b/>
          <w:bCs/>
          <w:sz w:val="28"/>
          <w:szCs w:val="28"/>
        </w:rPr>
        <w:t xml:space="preserve">этого </w:t>
      </w:r>
      <w:r w:rsidR="00DA020A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  <w:r w:rsidR="00600B3E">
        <w:rPr>
          <w:rFonts w:ascii="Times New Roman" w:hAnsi="Times New Roman" w:cs="Times New Roman"/>
          <w:b/>
          <w:bCs/>
          <w:sz w:val="28"/>
          <w:szCs w:val="28"/>
        </w:rPr>
        <w:t xml:space="preserve"> другому пользователю</w:t>
      </w:r>
      <w:r w:rsidR="00BE50B7">
        <w:rPr>
          <w:rFonts w:ascii="Times New Roman" w:hAnsi="Times New Roman" w:cs="Times New Roman"/>
          <w:b/>
          <w:bCs/>
          <w:sz w:val="28"/>
          <w:szCs w:val="28"/>
        </w:rPr>
        <w:t xml:space="preserve"> при клике на ссылку «Сообщения» на верхнем меню сайта</w:t>
      </w:r>
    </w:p>
    <w:p w14:paraId="4882FADE" w14:textId="77777777" w:rsidR="00BE50B7" w:rsidRPr="005C65B3" w:rsidRDefault="00BE50B7" w:rsidP="00BE50B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DEFDD3" w14:textId="77777777" w:rsidR="00BE50B7" w:rsidRPr="00FC6AD9" w:rsidRDefault="00BE50B7" w:rsidP="00BE5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BC660F" w14:textId="77777777" w:rsidR="00BE50B7" w:rsidRPr="00FC6AD9" w:rsidRDefault="00BE50B7" w:rsidP="00BE5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62A4488E" w14:textId="77777777" w:rsidR="00BE50B7" w:rsidRPr="00FC6AD9" w:rsidRDefault="00BE50B7" w:rsidP="00BE5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p w14:paraId="08300AC3" w14:textId="74CACBE0" w:rsidR="00DA020A" w:rsidRDefault="00BE50B7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2FC3DFF" w14:textId="36B8243A" w:rsidR="00BE50B7" w:rsidRPr="00BE50B7" w:rsidRDefault="00BE50B7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отправить сообщение другому пользователю и получить сообщение об успешной отправке</w:t>
      </w:r>
    </w:p>
    <w:p w14:paraId="0EABFD22" w14:textId="6F215AC6" w:rsidR="00DA020A" w:rsidRPr="003C274C" w:rsidRDefault="00BE50B7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1A850B" w14:textId="5DF42C10" w:rsidR="00BE50B7" w:rsidRPr="0011352E" w:rsidRDefault="00BC3EAA" w:rsidP="0011352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Написать сообщение пользователю</w:t>
      </w:r>
    </w:p>
    <w:p w14:paraId="7B4B38CD" w14:textId="1B6E4652" w:rsidR="00BC3EAA" w:rsidRPr="0011352E" w:rsidRDefault="00BC3EAA" w:rsidP="0011352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lastRenderedPageBreak/>
        <w:t>Найти на верхнем меню страницы сайта ссылку «Сообщения»</w:t>
      </w:r>
    </w:p>
    <w:p w14:paraId="708C657E" w14:textId="4B59BCE5" w:rsidR="00BC3EAA" w:rsidRPr="0011352E" w:rsidRDefault="00BC3EAA" w:rsidP="0011352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Кликнуть по ссылке</w:t>
      </w:r>
    </w:p>
    <w:p w14:paraId="4CB07934" w14:textId="719D5420" w:rsidR="00BC3EAA" w:rsidRPr="003C274C" w:rsidRDefault="00BC3EAA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D6D19B" w14:textId="61EB57B5" w:rsidR="00BC3EAA" w:rsidRPr="00BC3EAA" w:rsidRDefault="00BC3EAA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3C27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открывшейся странице видно отправленное другому пользователю сообщение с указанием даты и времени</w:t>
      </w:r>
    </w:p>
    <w:p w14:paraId="58D12114" w14:textId="55814CFA" w:rsidR="00DA020A" w:rsidRPr="00BC3EAA" w:rsidRDefault="00BC3EAA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BC3E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72EFF4" w14:textId="6A8C1CEE" w:rsidR="00BC3EAA" w:rsidRPr="00BC3EAA" w:rsidRDefault="00BC3EAA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BC3EA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Сообщение на открывшейся странице ни в каком виде не отображено</w:t>
      </w:r>
    </w:p>
    <w:p w14:paraId="208A8288" w14:textId="77777777" w:rsidR="00605FB2" w:rsidRDefault="00605FB2" w:rsidP="00FC6AD9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DA02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05FB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7C5B60B" w14:textId="3414E463" w:rsidR="00605FB2" w:rsidRDefault="00605FB2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A2832F" wp14:editId="798F8C8B">
            <wp:extent cx="4732020" cy="28227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07" cy="2856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DF527" w14:textId="7CBE69B4" w:rsidR="00605FB2" w:rsidRDefault="00605FB2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4830CA" wp14:editId="2509EEDD">
            <wp:extent cx="4732020" cy="255025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03" cy="258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A177A" w14:textId="78E2A948" w:rsidR="00605FB2" w:rsidRDefault="00605FB2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E96457" wp14:editId="7133FA89">
            <wp:extent cx="4732020" cy="27299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80" cy="274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852C4A" w14:textId="7E83FDE8" w:rsidR="00DA020A" w:rsidRPr="002D65BE" w:rsidRDefault="003A1EFD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3A1EF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74C">
        <w:rPr>
          <w:rFonts w:ascii="Times New Roman" w:hAnsi="Times New Roman" w:cs="Times New Roman"/>
          <w:sz w:val="28"/>
          <w:szCs w:val="28"/>
        </w:rPr>
        <w:t>Критическая</w:t>
      </w:r>
    </w:p>
    <w:p w14:paraId="182A71A8" w14:textId="53ACCB47" w:rsidR="003A1EFD" w:rsidRPr="003A1EFD" w:rsidRDefault="003A1EFD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Повторяемость</w:t>
      </w:r>
      <w:r w:rsidRPr="003A1EF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Всегда</w:t>
      </w:r>
    </w:p>
    <w:p w14:paraId="370162FF" w14:textId="382DBC0B" w:rsidR="003A1EFD" w:rsidRPr="003A1EFD" w:rsidRDefault="003A1EFD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3A1EF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65BE">
        <w:rPr>
          <w:rFonts w:ascii="Times New Roman" w:hAnsi="Times New Roman" w:cs="Times New Roman"/>
          <w:sz w:val="28"/>
          <w:szCs w:val="28"/>
        </w:rPr>
        <w:t>Средний</w:t>
      </w:r>
    </w:p>
    <w:p w14:paraId="3569A840" w14:textId="6DC3F88F" w:rsidR="003A1EFD" w:rsidRDefault="003A1EFD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3A1EF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p w14:paraId="12237453" w14:textId="75324D9F" w:rsidR="003A1EFD" w:rsidRDefault="003A1EFD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D71FD34" w14:textId="77777777" w:rsidR="003A1EFD" w:rsidRPr="003A1EFD" w:rsidRDefault="003A1EFD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8037E8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B9FFE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ACD7D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13953" w14:textId="1FC5CC49" w:rsidR="005C65B3" w:rsidRDefault="005F4DB0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 -</w:t>
      </w:r>
      <w:r w:rsidR="0057414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F4D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Ссылка «Главная» отсылает на верхнюю часть</w:t>
      </w:r>
      <w:r w:rsidR="000008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 сайта</w:t>
      </w:r>
      <w:r w:rsidR="00083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 нажатии</w:t>
      </w:r>
      <w:r w:rsidR="000008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включаемой области нижнего меню </w:t>
      </w:r>
      <w:r w:rsidR="000831B4">
        <w:rPr>
          <w:rFonts w:ascii="Times New Roman" w:hAnsi="Times New Roman" w:cs="Times New Roman"/>
          <w:b/>
          <w:bCs/>
          <w:sz w:val="28"/>
          <w:szCs w:val="28"/>
        </w:rPr>
        <w:t>той же страницы</w:t>
      </w:r>
    </w:p>
    <w:p w14:paraId="0D7A0BD3" w14:textId="77777777" w:rsidR="005F4DB0" w:rsidRPr="005C65B3" w:rsidRDefault="005F4DB0" w:rsidP="005F4D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Hlk119413184"/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2459D2" w14:textId="77777777" w:rsidR="005F4DB0" w:rsidRPr="00FC6AD9" w:rsidRDefault="005F4DB0" w:rsidP="005F4D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96A1A8" w14:textId="77777777" w:rsidR="005F4DB0" w:rsidRPr="00FC6AD9" w:rsidRDefault="005F4DB0" w:rsidP="005F4D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74C49819" w14:textId="77777777" w:rsidR="005F4DB0" w:rsidRPr="00FC6AD9" w:rsidRDefault="005F4DB0" w:rsidP="005F4D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bookmarkEnd w:id="6"/>
    <w:p w14:paraId="3A5E1665" w14:textId="0BA7EE0D" w:rsidR="005F4DB0" w:rsidRDefault="005F4DB0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5F4D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 не находится на главной странице сайта</w:t>
      </w:r>
    </w:p>
    <w:p w14:paraId="44642D82" w14:textId="5232A453" w:rsidR="005F4DB0" w:rsidRDefault="005F4DB0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6E4A8" w14:textId="78482E20" w:rsidR="005F4DB0" w:rsidRPr="003C274C" w:rsidRDefault="005F4DB0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E7000" w14:textId="64911E62" w:rsidR="005F4DB0" w:rsidRPr="0011352E" w:rsidRDefault="005F4DB0" w:rsidP="0011352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1 – Перехожу в нижнее меню страницы</w:t>
      </w:r>
    </w:p>
    <w:p w14:paraId="495ED555" w14:textId="016B5F94" w:rsidR="005F4DB0" w:rsidRPr="0011352E" w:rsidRDefault="005F4DB0" w:rsidP="0011352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Шаг 2 – Перехожу во включаемую область страницы</w:t>
      </w:r>
    </w:p>
    <w:p w14:paraId="0F3E5782" w14:textId="567D23D2" w:rsidR="005F4DB0" w:rsidRPr="0011352E" w:rsidRDefault="005F4DB0" w:rsidP="0011352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lastRenderedPageBreak/>
        <w:t>Шаг 3 – Кликаю на ссылку «Главная»</w:t>
      </w:r>
    </w:p>
    <w:p w14:paraId="19D41977" w14:textId="78E1AC77" w:rsidR="005F4DB0" w:rsidRDefault="005F4DB0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A240F4" w14:textId="61B62ECB" w:rsidR="005F4DB0" w:rsidRPr="003C274C" w:rsidRDefault="005F4DB0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2E01F5" w14:textId="0C58AB9A" w:rsidR="005F4DB0" w:rsidRPr="005F4DB0" w:rsidRDefault="005F4DB0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3C27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Перехожу на главную страницу сайта</w:t>
      </w:r>
    </w:p>
    <w:p w14:paraId="361E23BB" w14:textId="40BBE1C7" w:rsidR="005F4DB0" w:rsidRDefault="005F4DB0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5F4D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156EE" w14:textId="0139512C" w:rsidR="005F4DB0" w:rsidRDefault="005F4DB0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Перехожу на верхнюю часть той страницы сайта</w:t>
      </w:r>
      <w:r w:rsidRPr="005F4D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нахожусь</w:t>
      </w:r>
    </w:p>
    <w:p w14:paraId="0EEBBE28" w14:textId="1C3D56D0" w:rsidR="000831B4" w:rsidRPr="003C274C" w:rsidRDefault="000831B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9753B" w14:textId="77777777" w:rsidR="000831B4" w:rsidRDefault="000831B4" w:rsidP="000831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74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наведении курсора ссылка меняет цвет на синий</w:t>
      </w:r>
    </w:p>
    <w:p w14:paraId="78381D56" w14:textId="28DB6C72" w:rsidR="000831B4" w:rsidRPr="000831B4" w:rsidRDefault="009D4185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DC2BDB" wp14:editId="46D2243B">
                <wp:simplePos x="0" y="0"/>
                <wp:positionH relativeFrom="column">
                  <wp:posOffset>4040505</wp:posOffset>
                </wp:positionH>
                <wp:positionV relativeFrom="paragraph">
                  <wp:posOffset>2404415</wp:posOffset>
                </wp:positionV>
                <wp:extent cx="561960" cy="247680"/>
                <wp:effectExtent l="38100" t="38100" r="10160" b="5715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19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A2288" id="Рукописный ввод 24" o:spid="_x0000_s1026" type="#_x0000_t75" style="position:absolute;margin-left:317.45pt;margin-top:188.6pt;width:45.7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">
                <v:imagedata r:id="rId26" o:title=""/>
              </v:shape>
            </w:pict>
          </mc:Fallback>
        </mc:AlternateContent>
      </w:r>
      <w:r w:rsidRPr="009D4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E4035" wp14:editId="758DB598">
            <wp:extent cx="5940425" cy="2698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5E3A" w14:textId="3496B2BF" w:rsidR="000831B4" w:rsidRPr="000831B4" w:rsidRDefault="000831B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0831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83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Незначительная</w:t>
      </w:r>
    </w:p>
    <w:p w14:paraId="78196B0C" w14:textId="2B0A6B7D" w:rsidR="000831B4" w:rsidRPr="000831B4" w:rsidRDefault="000831B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0831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Низкий</w:t>
      </w:r>
    </w:p>
    <w:p w14:paraId="7077031A" w14:textId="25491BE9" w:rsidR="000831B4" w:rsidRDefault="000831B4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0831B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Незарегистрировано</w:t>
      </w:r>
    </w:p>
    <w:p w14:paraId="00C08806" w14:textId="752F0181" w:rsidR="000831B4" w:rsidRDefault="000831B4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9A9C13B" w14:textId="6066D29E" w:rsidR="000831B4" w:rsidRDefault="000831B4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780369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48D99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54234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77BAE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A0BFF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ADD99" w14:textId="7D70B12D" w:rsidR="000831B4" w:rsidRDefault="000831B4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Баг-репорт -</w:t>
      </w:r>
      <w:r w:rsidR="0057414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831B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Ссылка «О проекте» ведёт на верхнюю часть страницы сайта при клике на неё во включаемой области нижнего меню той же страницы</w:t>
      </w:r>
    </w:p>
    <w:p w14:paraId="778C186D" w14:textId="77777777" w:rsidR="000831B4" w:rsidRPr="005C65B3" w:rsidRDefault="000831B4" w:rsidP="000831B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91F689" w14:textId="77777777" w:rsidR="000831B4" w:rsidRPr="00FC6AD9" w:rsidRDefault="000831B4" w:rsidP="000831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ABBB69" w14:textId="77777777" w:rsidR="000831B4" w:rsidRPr="00FC6AD9" w:rsidRDefault="000831B4" w:rsidP="000831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1D419C97" w14:textId="77777777" w:rsidR="000831B4" w:rsidRPr="00FC6AD9" w:rsidRDefault="000831B4" w:rsidP="000831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p w14:paraId="792100A1" w14:textId="77777777" w:rsidR="000831B4" w:rsidRDefault="000831B4" w:rsidP="000831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8F59D" w14:textId="745C84CF" w:rsidR="000831B4" w:rsidRDefault="000831B4" w:rsidP="000831B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5FDEA8" w14:textId="62FD4A5D" w:rsidR="000831B4" w:rsidRPr="0011352E" w:rsidRDefault="000831B4" w:rsidP="0011352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Дано пользователь пролистал полосу прокрутки к нижнему меню</w:t>
      </w:r>
    </w:p>
    <w:p w14:paraId="2A1AB49E" w14:textId="6866E41D" w:rsidR="000831B4" w:rsidRPr="0011352E" w:rsidRDefault="000831B4" w:rsidP="0011352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Когда вижу включаемую область</w:t>
      </w:r>
    </w:p>
    <w:p w14:paraId="4E4A1B94" w14:textId="08FA8D13" w:rsidR="000831B4" w:rsidRPr="0011352E" w:rsidRDefault="000831B4" w:rsidP="0011352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Когда вижу ссылку «О проекте»</w:t>
      </w:r>
    </w:p>
    <w:p w14:paraId="0F02C621" w14:textId="56859686" w:rsidR="000831B4" w:rsidRPr="0011352E" w:rsidRDefault="000831B4" w:rsidP="0011352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352E">
        <w:rPr>
          <w:rFonts w:ascii="Times New Roman" w:hAnsi="Times New Roman" w:cs="Times New Roman"/>
          <w:sz w:val="28"/>
          <w:szCs w:val="28"/>
        </w:rPr>
        <w:t>Когда кликаю на ссылку</w:t>
      </w:r>
    </w:p>
    <w:p w14:paraId="4E770139" w14:textId="6AE412A9" w:rsidR="000831B4" w:rsidRPr="003C274C" w:rsidRDefault="000831B4" w:rsidP="000831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54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CDCC6" w14:textId="5D7FC493" w:rsidR="000831B4" w:rsidRPr="000831B4" w:rsidRDefault="000831B4" w:rsidP="000831B4">
      <w:pPr>
        <w:jc w:val="both"/>
        <w:rPr>
          <w:rFonts w:ascii="Times New Roman" w:hAnsi="Times New Roman" w:cs="Times New Roman"/>
          <w:sz w:val="28"/>
          <w:szCs w:val="28"/>
        </w:rPr>
      </w:pPr>
      <w:r w:rsidRPr="003C27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Тогда попадаю на отдельную страницу сайта/ область главной страницы сайта</w:t>
      </w:r>
      <w:r w:rsidRPr="000831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содержит подробную информацию о разработанном продукте</w:t>
      </w:r>
    </w:p>
    <w:p w14:paraId="478CB43A" w14:textId="09A52AAD" w:rsidR="000831B4" w:rsidRPr="00C04544" w:rsidRDefault="000831B4" w:rsidP="000831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544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14:paraId="2062D836" w14:textId="3EF2A6E3" w:rsidR="000831B4" w:rsidRDefault="000831B4" w:rsidP="000831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 попадаю на верхнюю часть страницы</w:t>
      </w:r>
      <w:r w:rsidR="00C04544">
        <w:rPr>
          <w:rFonts w:ascii="Times New Roman" w:hAnsi="Times New Roman" w:cs="Times New Roman"/>
          <w:sz w:val="28"/>
          <w:szCs w:val="28"/>
        </w:rPr>
        <w:t xml:space="preserve"> сайта</w:t>
      </w:r>
    </w:p>
    <w:p w14:paraId="7DF930CC" w14:textId="384BEE52" w:rsidR="00C04544" w:rsidRPr="003C274C" w:rsidRDefault="00C04544" w:rsidP="000831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544"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03F6A9" w14:textId="6EDDFE8C" w:rsidR="00C04544" w:rsidRDefault="00C04544" w:rsidP="00C045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курсора ссылка меняет цвет на синий</w:t>
      </w:r>
    </w:p>
    <w:p w14:paraId="33FD0BDE" w14:textId="5E0483BD" w:rsidR="009D4185" w:rsidRDefault="00E95953" w:rsidP="009D4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3ECE36" wp14:editId="345C01BA">
                <wp:simplePos x="0" y="0"/>
                <wp:positionH relativeFrom="column">
                  <wp:posOffset>4580925</wp:posOffset>
                </wp:positionH>
                <wp:positionV relativeFrom="paragraph">
                  <wp:posOffset>2402385</wp:posOffset>
                </wp:positionV>
                <wp:extent cx="529560" cy="260640"/>
                <wp:effectExtent l="38100" t="38100" r="42545" b="4445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956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1EEDF" id="Рукописный ввод 32" o:spid="_x0000_s1026" type="#_x0000_t75" style="position:absolute;margin-left:5in;margin-top:188.45pt;width:43.1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">
                <v:imagedata r:id="rId29" o:title=""/>
              </v:shape>
            </w:pict>
          </mc:Fallback>
        </mc:AlternateContent>
      </w:r>
      <w:r w:rsidR="009D4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72A29" wp14:editId="7CD40E5D">
            <wp:extent cx="5937885" cy="2700655"/>
            <wp:effectExtent l="0" t="0" r="571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C62C6" w14:textId="77777777" w:rsidR="00C04544" w:rsidRPr="00C22BE7" w:rsidRDefault="00C04544" w:rsidP="00C045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C22B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Незначительная</w:t>
      </w:r>
    </w:p>
    <w:p w14:paraId="51660F35" w14:textId="77777777" w:rsidR="00C04544" w:rsidRPr="00C22BE7" w:rsidRDefault="00C04544" w:rsidP="00C045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C22BE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Низкий</w:t>
      </w:r>
    </w:p>
    <w:p w14:paraId="536256D2" w14:textId="54DD27EE" w:rsidR="00C04544" w:rsidRDefault="00C04544" w:rsidP="00C045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Статус</w:t>
      </w:r>
      <w:r w:rsidRPr="00C22B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p w14:paraId="4351BA3D" w14:textId="31629BC4" w:rsidR="00C04544" w:rsidRDefault="00C04544" w:rsidP="00C0454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3C16ECB" w14:textId="77777777" w:rsidR="00C04544" w:rsidRPr="003C274C" w:rsidRDefault="00C04544" w:rsidP="00C045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29B6D" w14:textId="77777777" w:rsidR="00C04544" w:rsidRPr="00C04544" w:rsidRDefault="00C04544" w:rsidP="000831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5B12CD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ED43A" w14:textId="77777777" w:rsidR="0011352E" w:rsidRDefault="0011352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89AC3" w14:textId="56ECE876" w:rsidR="0008262B" w:rsidRDefault="0008262B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</w:t>
      </w:r>
      <w:r w:rsidR="000831B4" w:rsidRPr="00083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4144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08262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C96">
        <w:rPr>
          <w:rFonts w:ascii="Times New Roman" w:hAnsi="Times New Roman" w:cs="Times New Roman"/>
          <w:b/>
          <w:bCs/>
          <w:sz w:val="28"/>
          <w:szCs w:val="28"/>
        </w:rPr>
        <w:t>Ссылк</w:t>
      </w:r>
      <w:r w:rsidR="005F4DB0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>
        <w:rPr>
          <w:rFonts w:ascii="Times New Roman" w:hAnsi="Times New Roman" w:cs="Times New Roman"/>
          <w:b/>
          <w:bCs/>
          <w:sz w:val="28"/>
          <w:szCs w:val="28"/>
        </w:rPr>
        <w:t>«Контакты»</w:t>
      </w:r>
      <w:r w:rsidR="005F4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5C90">
        <w:rPr>
          <w:rFonts w:ascii="Times New Roman" w:hAnsi="Times New Roman" w:cs="Times New Roman"/>
          <w:b/>
          <w:bCs/>
          <w:sz w:val="28"/>
          <w:szCs w:val="28"/>
        </w:rPr>
        <w:t>отсыла</w:t>
      </w:r>
      <w:r w:rsidR="005F4DB0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125C90">
        <w:rPr>
          <w:rFonts w:ascii="Times New Roman" w:hAnsi="Times New Roman" w:cs="Times New Roman"/>
          <w:b/>
          <w:bCs/>
          <w:sz w:val="28"/>
          <w:szCs w:val="28"/>
        </w:rPr>
        <w:t>т на верх</w:t>
      </w:r>
      <w:r w:rsidR="00C020DF">
        <w:rPr>
          <w:rFonts w:ascii="Times New Roman" w:hAnsi="Times New Roman" w:cs="Times New Roman"/>
          <w:b/>
          <w:bCs/>
          <w:sz w:val="28"/>
          <w:szCs w:val="28"/>
        </w:rPr>
        <w:t>нюю часть</w:t>
      </w:r>
      <w:r w:rsidR="00125C90">
        <w:rPr>
          <w:rFonts w:ascii="Times New Roman" w:hAnsi="Times New Roman" w:cs="Times New Roman"/>
          <w:b/>
          <w:bCs/>
          <w:sz w:val="28"/>
          <w:szCs w:val="28"/>
        </w:rPr>
        <w:t xml:space="preserve"> страницы</w:t>
      </w:r>
      <w:r w:rsidR="00230F34">
        <w:rPr>
          <w:rFonts w:ascii="Times New Roman" w:hAnsi="Times New Roman" w:cs="Times New Roman"/>
          <w:b/>
          <w:bCs/>
          <w:sz w:val="28"/>
          <w:szCs w:val="28"/>
        </w:rPr>
        <w:t xml:space="preserve"> сайта</w:t>
      </w:r>
      <w:r w:rsidR="00125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 нажати</w:t>
      </w:r>
      <w:r w:rsidR="005F4DB0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20DF">
        <w:rPr>
          <w:rFonts w:ascii="Times New Roman" w:hAnsi="Times New Roman" w:cs="Times New Roman"/>
          <w:b/>
          <w:bCs/>
          <w:sz w:val="28"/>
          <w:szCs w:val="28"/>
        </w:rPr>
        <w:t>на н</w:t>
      </w:r>
      <w:r w:rsidR="005F4DB0">
        <w:rPr>
          <w:rFonts w:ascii="Times New Roman" w:hAnsi="Times New Roman" w:cs="Times New Roman"/>
          <w:b/>
          <w:bCs/>
          <w:sz w:val="28"/>
          <w:szCs w:val="28"/>
        </w:rPr>
        <w:t>её</w:t>
      </w:r>
      <w:r w:rsidR="00C020DF"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="00FC0456">
        <w:rPr>
          <w:rFonts w:ascii="Times New Roman" w:hAnsi="Times New Roman" w:cs="Times New Roman"/>
          <w:b/>
          <w:bCs/>
          <w:sz w:val="28"/>
          <w:szCs w:val="28"/>
        </w:rPr>
        <w:t>о включаемой области</w:t>
      </w:r>
      <w:r w:rsidR="00C04544">
        <w:rPr>
          <w:rFonts w:ascii="Times New Roman" w:hAnsi="Times New Roman" w:cs="Times New Roman"/>
          <w:b/>
          <w:bCs/>
          <w:sz w:val="28"/>
          <w:szCs w:val="28"/>
        </w:rPr>
        <w:t xml:space="preserve"> нижнего меню той же страницы</w:t>
      </w:r>
    </w:p>
    <w:p w14:paraId="0991149E" w14:textId="77777777" w:rsidR="009332C3" w:rsidRPr="005C65B3" w:rsidRDefault="009332C3" w:rsidP="009332C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Hlk119410739"/>
      <w:bookmarkStart w:id="8" w:name="_Hlk119411213"/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D0A4E0" w14:textId="77777777" w:rsidR="009332C3" w:rsidRPr="00FC6AD9" w:rsidRDefault="009332C3" w:rsidP="009332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51F70B" w14:textId="77777777" w:rsidR="009332C3" w:rsidRPr="00FC6AD9" w:rsidRDefault="009332C3" w:rsidP="009332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2B7F60C0" w14:textId="77777777" w:rsidR="009332C3" w:rsidRPr="00FC6AD9" w:rsidRDefault="009332C3" w:rsidP="009332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bookmarkEnd w:id="7"/>
    <w:p w14:paraId="3A77628B" w14:textId="110C4C16" w:rsidR="0008262B" w:rsidRDefault="0008262B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8"/>
    <w:p w14:paraId="1FCF9673" w14:textId="2A752564" w:rsidR="0008262B" w:rsidRDefault="0008262B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042466" w14:textId="779EAB05" w:rsidR="0008262B" w:rsidRPr="00C020DF" w:rsidRDefault="0008262B" w:rsidP="00C020D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19410020"/>
      <w:r w:rsidRPr="00C020DF">
        <w:rPr>
          <w:rFonts w:ascii="Times New Roman" w:hAnsi="Times New Roman" w:cs="Times New Roman"/>
          <w:sz w:val="28"/>
          <w:szCs w:val="28"/>
        </w:rPr>
        <w:t>Дано пользователь авторизован</w:t>
      </w:r>
    </w:p>
    <w:p w14:paraId="1D13DF52" w14:textId="2901A8BC" w:rsidR="0008262B" w:rsidRPr="00C020DF" w:rsidRDefault="0008262B" w:rsidP="00C020D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0DF">
        <w:rPr>
          <w:rFonts w:ascii="Times New Roman" w:hAnsi="Times New Roman" w:cs="Times New Roman"/>
          <w:sz w:val="28"/>
          <w:szCs w:val="28"/>
        </w:rPr>
        <w:t>Когда пер</w:t>
      </w:r>
      <w:r w:rsidR="009332C3">
        <w:rPr>
          <w:rFonts w:ascii="Times New Roman" w:hAnsi="Times New Roman" w:cs="Times New Roman"/>
          <w:sz w:val="28"/>
          <w:szCs w:val="28"/>
        </w:rPr>
        <w:t>ехожу на нижнее меню сайта во включаемую область</w:t>
      </w:r>
      <w:r w:rsidR="00CC6E59" w:rsidRPr="00C020DF">
        <w:rPr>
          <w:rFonts w:ascii="Times New Roman" w:hAnsi="Times New Roman" w:cs="Times New Roman"/>
          <w:sz w:val="28"/>
          <w:szCs w:val="28"/>
        </w:rPr>
        <w:t xml:space="preserve"> на любой странице</w:t>
      </w:r>
    </w:p>
    <w:bookmarkEnd w:id="9"/>
    <w:p w14:paraId="496F5E16" w14:textId="50F5CE60" w:rsidR="00CC6E59" w:rsidRPr="00C020DF" w:rsidRDefault="00CC6E59" w:rsidP="00C020D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0DF">
        <w:rPr>
          <w:rFonts w:ascii="Times New Roman" w:hAnsi="Times New Roman" w:cs="Times New Roman"/>
          <w:sz w:val="28"/>
          <w:szCs w:val="28"/>
        </w:rPr>
        <w:t xml:space="preserve">Когда нажимаю </w:t>
      </w:r>
      <w:r w:rsidR="003E2008">
        <w:rPr>
          <w:rFonts w:ascii="Times New Roman" w:hAnsi="Times New Roman" w:cs="Times New Roman"/>
          <w:sz w:val="28"/>
          <w:szCs w:val="28"/>
        </w:rPr>
        <w:t xml:space="preserve">ссылку </w:t>
      </w:r>
      <w:r w:rsidRPr="00C020DF">
        <w:rPr>
          <w:rFonts w:ascii="Times New Roman" w:hAnsi="Times New Roman" w:cs="Times New Roman"/>
          <w:sz w:val="28"/>
          <w:szCs w:val="28"/>
        </w:rPr>
        <w:t>«Контакты»</w:t>
      </w:r>
    </w:p>
    <w:p w14:paraId="59B6A57F" w14:textId="4EF7F19F" w:rsidR="00CC6E59" w:rsidRDefault="00CC6E59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D3D9A" w14:textId="7976BBDD" w:rsidR="00CC6E59" w:rsidRDefault="00CC6E59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1217E7" w14:textId="561EC606" w:rsidR="00CC6E59" w:rsidRPr="00C020DF" w:rsidRDefault="00C020DF" w:rsidP="00C020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0DF">
        <w:rPr>
          <w:rFonts w:ascii="Times New Roman" w:hAnsi="Times New Roman" w:cs="Times New Roman"/>
          <w:sz w:val="28"/>
          <w:szCs w:val="28"/>
        </w:rPr>
        <w:t xml:space="preserve">Тогда пользователю предложено позвонить по номеру телефона </w:t>
      </w:r>
    </w:p>
    <w:p w14:paraId="5D6F676C" w14:textId="3EDB48D0" w:rsidR="00C020DF" w:rsidRPr="00C020DF" w:rsidRDefault="00C020DF" w:rsidP="00C020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0DF">
        <w:rPr>
          <w:rFonts w:ascii="Times New Roman" w:hAnsi="Times New Roman" w:cs="Times New Roman"/>
          <w:sz w:val="28"/>
          <w:szCs w:val="28"/>
        </w:rPr>
        <w:t>Тогда начинается звонок по номеру телефона</w:t>
      </w:r>
    </w:p>
    <w:p w14:paraId="38EFDB4F" w14:textId="019B482E" w:rsidR="00CC6E59" w:rsidRPr="00C020DF" w:rsidRDefault="00CC6E59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C020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5B81F" w14:textId="4C94DAE0" w:rsidR="00CC6E59" w:rsidRDefault="00C020DF" w:rsidP="00FC6AD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19410289"/>
      <w:r>
        <w:rPr>
          <w:rFonts w:ascii="Times New Roman" w:hAnsi="Times New Roman" w:cs="Times New Roman"/>
          <w:sz w:val="28"/>
          <w:szCs w:val="28"/>
        </w:rPr>
        <w:tab/>
        <w:t xml:space="preserve">Тогда клик на </w:t>
      </w:r>
      <w:r w:rsidR="00C22BE7">
        <w:rPr>
          <w:rFonts w:ascii="Times New Roman" w:hAnsi="Times New Roman" w:cs="Times New Roman"/>
          <w:sz w:val="28"/>
          <w:szCs w:val="28"/>
        </w:rPr>
        <w:t xml:space="preserve">ссылку </w:t>
      </w:r>
      <w:r>
        <w:rPr>
          <w:rFonts w:ascii="Times New Roman" w:hAnsi="Times New Roman" w:cs="Times New Roman"/>
          <w:sz w:val="28"/>
          <w:szCs w:val="28"/>
        </w:rPr>
        <w:t>отсылает на верхнюю часть страницы</w:t>
      </w:r>
    </w:p>
    <w:bookmarkEnd w:id="10"/>
    <w:p w14:paraId="3B670B91" w14:textId="1FA10217" w:rsidR="001F682F" w:rsidRPr="003C274C" w:rsidRDefault="001F682F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3C27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7D3BE3" w14:textId="5E3F7A60" w:rsidR="00541C96" w:rsidRDefault="00541C96" w:rsidP="00C22B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19410406"/>
      <w:r>
        <w:rPr>
          <w:rFonts w:ascii="Times New Roman" w:hAnsi="Times New Roman" w:cs="Times New Roman"/>
          <w:sz w:val="28"/>
          <w:szCs w:val="28"/>
        </w:rPr>
        <w:t xml:space="preserve">При наведении курсора </w:t>
      </w:r>
      <w:r w:rsidR="00C22BE7">
        <w:rPr>
          <w:rFonts w:ascii="Times New Roman" w:hAnsi="Times New Roman" w:cs="Times New Roman"/>
          <w:sz w:val="28"/>
          <w:szCs w:val="28"/>
        </w:rPr>
        <w:t>ссылка меняет цвет на синий</w:t>
      </w:r>
    </w:p>
    <w:bookmarkEnd w:id="11"/>
    <w:p w14:paraId="03AC70D0" w14:textId="261993EA" w:rsidR="00C22BE7" w:rsidRDefault="00022DEE" w:rsidP="00C22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4C3CF1" wp14:editId="77E6B7E8">
                <wp:simplePos x="0" y="0"/>
                <wp:positionH relativeFrom="column">
                  <wp:posOffset>5099325</wp:posOffset>
                </wp:positionH>
                <wp:positionV relativeFrom="paragraph">
                  <wp:posOffset>2645550</wp:posOffset>
                </wp:positionV>
                <wp:extent cx="519480" cy="231480"/>
                <wp:effectExtent l="38100" t="57150" r="13970" b="5461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194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6DBD5" id="Рукописный ввод 34" o:spid="_x0000_s1026" type="#_x0000_t75" style="position:absolute;margin-left:400.8pt;margin-top:207.6pt;width:42.3pt;height:1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">
                <v:imagedata r:id="rId32" o:title=""/>
              </v:shape>
            </w:pict>
          </mc:Fallback>
        </mc:AlternateContent>
      </w:r>
      <w:r w:rsidR="009D4185">
        <w:rPr>
          <w:rFonts w:ascii="Times New Roman" w:hAnsi="Times New Roman" w:cs="Times New Roman"/>
          <w:sz w:val="28"/>
          <w:szCs w:val="28"/>
        </w:rPr>
        <w:tab/>
      </w:r>
      <w:r w:rsidR="009D4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09AD7" wp14:editId="71752B28">
            <wp:extent cx="5937885" cy="2700655"/>
            <wp:effectExtent l="0" t="0" r="571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36461" w14:textId="55E2EE80" w:rsidR="00C22BE7" w:rsidRPr="00C22BE7" w:rsidRDefault="00C22BE7" w:rsidP="00C22BE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19411608"/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C22B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Незначительная</w:t>
      </w:r>
    </w:p>
    <w:p w14:paraId="6EFDED73" w14:textId="3F400444" w:rsidR="00C22BE7" w:rsidRPr="00C22BE7" w:rsidRDefault="00C22BE7" w:rsidP="00C22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C22BE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Низкий</w:t>
      </w:r>
    </w:p>
    <w:p w14:paraId="047C9952" w14:textId="2DA18776" w:rsidR="00C22BE7" w:rsidRDefault="00C22BE7" w:rsidP="00C22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C22B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Зарегистрировано</w:t>
      </w:r>
    </w:p>
    <w:bookmarkEnd w:id="12"/>
    <w:p w14:paraId="28D67836" w14:textId="46CE67E3" w:rsidR="005F4DB0" w:rsidRDefault="005F4DB0" w:rsidP="00C22BE7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78E29E4" w14:textId="77777777" w:rsidR="005F4DB0" w:rsidRDefault="005F4DB0" w:rsidP="00C22B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A7620" w14:textId="77777777" w:rsidR="005F4DB0" w:rsidRPr="00C22BE7" w:rsidRDefault="005F4DB0" w:rsidP="00C22B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5E55A" w14:textId="3E6C7E52" w:rsidR="00541C96" w:rsidRPr="00C22BE7" w:rsidRDefault="00541C96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C22BE7">
        <w:rPr>
          <w:rFonts w:ascii="Times New Roman" w:hAnsi="Times New Roman" w:cs="Times New Roman"/>
          <w:sz w:val="28"/>
          <w:szCs w:val="28"/>
        </w:rPr>
        <w:tab/>
      </w:r>
    </w:p>
    <w:p w14:paraId="00C3ADC5" w14:textId="5DFCB649" w:rsidR="00C020DF" w:rsidRDefault="00B7561C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Баг-репорт </w:t>
      </w:r>
      <w:r w:rsidRPr="00B756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4144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B7561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Ссылка «Блог» ведёт на верхнюю часть</w:t>
      </w:r>
      <w:r w:rsidR="009332C3">
        <w:rPr>
          <w:rFonts w:ascii="Times New Roman" w:hAnsi="Times New Roman" w:cs="Times New Roman"/>
          <w:b/>
          <w:bCs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сайта при клике</w:t>
      </w:r>
      <w:r w:rsidR="009332C3">
        <w:rPr>
          <w:rFonts w:ascii="Times New Roman" w:hAnsi="Times New Roman" w:cs="Times New Roman"/>
          <w:b/>
          <w:bCs/>
          <w:sz w:val="28"/>
          <w:szCs w:val="28"/>
        </w:rPr>
        <w:t xml:space="preserve"> во включаемой области нижнего меню на </w:t>
      </w:r>
      <w:r w:rsidR="00C04544">
        <w:rPr>
          <w:rFonts w:ascii="Times New Roman" w:hAnsi="Times New Roman" w:cs="Times New Roman"/>
          <w:b/>
          <w:bCs/>
          <w:sz w:val="28"/>
          <w:szCs w:val="28"/>
        </w:rPr>
        <w:t>той же странице</w:t>
      </w:r>
    </w:p>
    <w:p w14:paraId="7222E724" w14:textId="50AF73F9" w:rsidR="009332C3" w:rsidRDefault="009332C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136AA" w14:textId="77777777" w:rsidR="009332C3" w:rsidRPr="005C65B3" w:rsidRDefault="009332C3" w:rsidP="009332C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CB0DD7" w14:textId="77777777" w:rsidR="009332C3" w:rsidRPr="00FC6AD9" w:rsidRDefault="009332C3" w:rsidP="009332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 xml:space="preserve">Тестовый стенд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QAhunter</w:t>
      </w:r>
      <w:r w:rsidRPr="00FC6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DEFB7F" w14:textId="77777777" w:rsidR="009332C3" w:rsidRPr="00FC6AD9" w:rsidRDefault="009332C3" w:rsidP="009332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Версия платформы 0.2.0</w:t>
      </w:r>
    </w:p>
    <w:p w14:paraId="126323DC" w14:textId="77777777" w:rsidR="009332C3" w:rsidRPr="00FC6AD9" w:rsidRDefault="009332C3" w:rsidP="009332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AD9">
        <w:rPr>
          <w:rFonts w:ascii="Times New Roman" w:hAnsi="Times New Roman" w:cs="Times New Roman"/>
          <w:sz w:val="28"/>
          <w:szCs w:val="28"/>
        </w:rPr>
        <w:t>Яндекс браузер</w:t>
      </w:r>
    </w:p>
    <w:p w14:paraId="76010992" w14:textId="77777777" w:rsidR="009332C3" w:rsidRDefault="009332C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138B4" w14:textId="22845123" w:rsidR="009332C3" w:rsidRDefault="009332C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2809C8" w14:textId="77777777" w:rsidR="009332C3" w:rsidRPr="00C020DF" w:rsidRDefault="009332C3" w:rsidP="009332C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0DF">
        <w:rPr>
          <w:rFonts w:ascii="Times New Roman" w:hAnsi="Times New Roman" w:cs="Times New Roman"/>
          <w:sz w:val="28"/>
          <w:szCs w:val="28"/>
        </w:rPr>
        <w:t>Дано пользователь авторизован</w:t>
      </w:r>
    </w:p>
    <w:p w14:paraId="420C28F4" w14:textId="678BF6AC" w:rsidR="009332C3" w:rsidRDefault="009332C3" w:rsidP="009332C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0DF">
        <w:rPr>
          <w:rFonts w:ascii="Times New Roman" w:hAnsi="Times New Roman" w:cs="Times New Roman"/>
          <w:sz w:val="28"/>
          <w:szCs w:val="28"/>
        </w:rPr>
        <w:t>Когда пер</w:t>
      </w:r>
      <w:r>
        <w:rPr>
          <w:rFonts w:ascii="Times New Roman" w:hAnsi="Times New Roman" w:cs="Times New Roman"/>
          <w:sz w:val="28"/>
          <w:szCs w:val="28"/>
        </w:rPr>
        <w:t>ехожу на нижнее меню сайта во включаемую область</w:t>
      </w:r>
      <w:r w:rsidRPr="00C020DF">
        <w:rPr>
          <w:rFonts w:ascii="Times New Roman" w:hAnsi="Times New Roman" w:cs="Times New Roman"/>
          <w:sz w:val="28"/>
          <w:szCs w:val="28"/>
        </w:rPr>
        <w:t xml:space="preserve"> на любой странице</w:t>
      </w:r>
    </w:p>
    <w:p w14:paraId="7F83231C" w14:textId="23733970" w:rsidR="009332C3" w:rsidRPr="00C020DF" w:rsidRDefault="009332C3" w:rsidP="009332C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нажимаю ссылку «Блог»</w:t>
      </w:r>
    </w:p>
    <w:p w14:paraId="49297AB0" w14:textId="77777777" w:rsidR="009332C3" w:rsidRPr="009332C3" w:rsidRDefault="009332C3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856B9" w14:textId="166F3D87" w:rsidR="009332C3" w:rsidRDefault="009332C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983497" w14:textId="3DF21584" w:rsidR="009332C3" w:rsidRPr="009332C3" w:rsidRDefault="009332C3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 w:rsidRPr="003C274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Тогда попадаю на отдельную страницу сайта/область главной страницы сайта</w:t>
      </w:r>
      <w:r w:rsidRPr="009332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содержащей регулярно добавляемые медиафайлы</w:t>
      </w:r>
      <w:r w:rsidRPr="009332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  <w:r w:rsidRPr="009332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новости</w:t>
      </w:r>
      <w:r w:rsidRPr="009332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касающиеся компании-владельца сайта либо самого сайта</w:t>
      </w:r>
    </w:p>
    <w:p w14:paraId="5A39471E" w14:textId="52269DF5" w:rsidR="009332C3" w:rsidRDefault="009332C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</w:t>
      </w:r>
      <w:r w:rsidRPr="009332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17F4ED" w14:textId="38F4CD7D" w:rsidR="009332C3" w:rsidRDefault="009332C3" w:rsidP="009332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клик на ссылку отсылает на верхнюю часть страницы</w:t>
      </w:r>
    </w:p>
    <w:p w14:paraId="2E8699D8" w14:textId="291C10A0" w:rsidR="009332C3" w:rsidRPr="009332C3" w:rsidRDefault="009332C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5F095" w14:textId="0C6C1B3E" w:rsidR="009332C3" w:rsidRDefault="009332C3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информация</w:t>
      </w:r>
      <w:r w:rsidRPr="009332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D67F9" w14:textId="77777777" w:rsidR="005F4DB0" w:rsidRDefault="005F4DB0" w:rsidP="005F4D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курсора ссылка меняет цвет на синий</w:t>
      </w:r>
    </w:p>
    <w:p w14:paraId="2A5DD41E" w14:textId="1D1ABBCD" w:rsidR="005F4DB0" w:rsidRPr="009332C3" w:rsidRDefault="00022DEE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A367D7" wp14:editId="283A078E">
                <wp:simplePos x="0" y="0"/>
                <wp:positionH relativeFrom="column">
                  <wp:posOffset>5646525</wp:posOffset>
                </wp:positionH>
                <wp:positionV relativeFrom="paragraph">
                  <wp:posOffset>2448930</wp:posOffset>
                </wp:positionV>
                <wp:extent cx="308160" cy="184320"/>
                <wp:effectExtent l="57150" t="38100" r="15875" b="4445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81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A2276" id="Рукописный ввод 36" o:spid="_x0000_s1026" type="#_x0000_t75" style="position:absolute;margin-left:443.9pt;margin-top:192.15pt;width:25.65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">
                <v:imagedata r:id="rId34" o:title=""/>
              </v:shape>
            </w:pict>
          </mc:Fallback>
        </mc:AlternateContent>
      </w:r>
      <w:r w:rsidR="009D418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0EC5F2" wp14:editId="2E2E4843">
            <wp:extent cx="5964414" cy="27127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03" cy="2758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431B8" w14:textId="3DF81591" w:rsidR="009332C3" w:rsidRPr="005F4DB0" w:rsidRDefault="009332C3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Серьёзность</w:t>
      </w:r>
      <w:r w:rsidRPr="005F4DB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4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4DB0">
        <w:rPr>
          <w:rFonts w:ascii="Times New Roman" w:hAnsi="Times New Roman" w:cs="Times New Roman"/>
          <w:sz w:val="28"/>
          <w:szCs w:val="28"/>
        </w:rPr>
        <w:t>Незначительная</w:t>
      </w:r>
    </w:p>
    <w:p w14:paraId="0D08A1F1" w14:textId="4ED6D90D" w:rsidR="009332C3" w:rsidRPr="005F4DB0" w:rsidRDefault="009332C3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Приоритет</w:t>
      </w:r>
      <w:r w:rsidRPr="005F4DB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4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4DB0">
        <w:rPr>
          <w:rFonts w:ascii="Times New Roman" w:hAnsi="Times New Roman" w:cs="Times New Roman"/>
          <w:sz w:val="28"/>
          <w:szCs w:val="28"/>
        </w:rPr>
        <w:t>Низкий</w:t>
      </w:r>
    </w:p>
    <w:p w14:paraId="6D3E6BBF" w14:textId="63E9CEFE" w:rsidR="009332C3" w:rsidRDefault="009332C3" w:rsidP="00FC6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5F4DB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4DB0">
        <w:rPr>
          <w:rFonts w:ascii="Times New Roman" w:hAnsi="Times New Roman" w:cs="Times New Roman"/>
          <w:sz w:val="28"/>
          <w:szCs w:val="28"/>
        </w:rPr>
        <w:t xml:space="preserve"> Зарегистрировано</w:t>
      </w:r>
    </w:p>
    <w:p w14:paraId="1BB6C4D6" w14:textId="2A8460F1" w:rsidR="005F4DB0" w:rsidRDefault="005F4DB0" w:rsidP="00FC6A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DD2133F" w14:textId="77777777" w:rsidR="005F4DB0" w:rsidRPr="005F4DB0" w:rsidRDefault="005F4DB0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7B1E5" w14:textId="4A00551D" w:rsidR="0008262B" w:rsidRDefault="0008262B" w:rsidP="00FC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E18D9" w14:textId="77777777" w:rsidR="0008262B" w:rsidRPr="0008262B" w:rsidRDefault="0008262B" w:rsidP="00FC6A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262B" w:rsidRPr="0008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92D"/>
    <w:multiLevelType w:val="hybridMultilevel"/>
    <w:tmpl w:val="D1AA0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558A"/>
    <w:multiLevelType w:val="hybridMultilevel"/>
    <w:tmpl w:val="BFD63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94574"/>
    <w:multiLevelType w:val="hybridMultilevel"/>
    <w:tmpl w:val="9230B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7E7B"/>
    <w:multiLevelType w:val="hybridMultilevel"/>
    <w:tmpl w:val="2690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3C19"/>
    <w:multiLevelType w:val="hybridMultilevel"/>
    <w:tmpl w:val="8EEA0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1FA8"/>
    <w:multiLevelType w:val="hybridMultilevel"/>
    <w:tmpl w:val="505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D4FF6"/>
    <w:multiLevelType w:val="hybridMultilevel"/>
    <w:tmpl w:val="8898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D00E6"/>
    <w:multiLevelType w:val="hybridMultilevel"/>
    <w:tmpl w:val="6E009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63E93"/>
    <w:multiLevelType w:val="hybridMultilevel"/>
    <w:tmpl w:val="57EC5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D0716"/>
    <w:multiLevelType w:val="hybridMultilevel"/>
    <w:tmpl w:val="17EE6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31712"/>
    <w:multiLevelType w:val="hybridMultilevel"/>
    <w:tmpl w:val="91A03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52968"/>
    <w:multiLevelType w:val="hybridMultilevel"/>
    <w:tmpl w:val="8C86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90CC8"/>
    <w:multiLevelType w:val="hybridMultilevel"/>
    <w:tmpl w:val="F66E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B5E81"/>
    <w:multiLevelType w:val="hybridMultilevel"/>
    <w:tmpl w:val="90DCB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86031"/>
    <w:multiLevelType w:val="hybridMultilevel"/>
    <w:tmpl w:val="E1CCE7E4"/>
    <w:lvl w:ilvl="0" w:tplc="FD8A2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AF7593"/>
    <w:multiLevelType w:val="hybridMultilevel"/>
    <w:tmpl w:val="A1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B6DD9"/>
    <w:multiLevelType w:val="hybridMultilevel"/>
    <w:tmpl w:val="FD62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C36EE"/>
    <w:multiLevelType w:val="hybridMultilevel"/>
    <w:tmpl w:val="22CE8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91503">
    <w:abstractNumId w:val="13"/>
  </w:num>
  <w:num w:numId="2" w16cid:durableId="1364014518">
    <w:abstractNumId w:val="12"/>
  </w:num>
  <w:num w:numId="3" w16cid:durableId="367531418">
    <w:abstractNumId w:val="16"/>
  </w:num>
  <w:num w:numId="4" w16cid:durableId="717051752">
    <w:abstractNumId w:val="15"/>
  </w:num>
  <w:num w:numId="5" w16cid:durableId="1974023861">
    <w:abstractNumId w:val="14"/>
  </w:num>
  <w:num w:numId="6" w16cid:durableId="1733427490">
    <w:abstractNumId w:val="3"/>
  </w:num>
  <w:num w:numId="7" w16cid:durableId="1735932845">
    <w:abstractNumId w:val="8"/>
  </w:num>
  <w:num w:numId="8" w16cid:durableId="798229987">
    <w:abstractNumId w:val="1"/>
  </w:num>
  <w:num w:numId="9" w16cid:durableId="600912246">
    <w:abstractNumId w:val="7"/>
  </w:num>
  <w:num w:numId="10" w16cid:durableId="1342853255">
    <w:abstractNumId w:val="4"/>
  </w:num>
  <w:num w:numId="11" w16cid:durableId="458184465">
    <w:abstractNumId w:val="0"/>
  </w:num>
  <w:num w:numId="12" w16cid:durableId="1399672094">
    <w:abstractNumId w:val="9"/>
  </w:num>
  <w:num w:numId="13" w16cid:durableId="773398719">
    <w:abstractNumId w:val="17"/>
  </w:num>
  <w:num w:numId="14" w16cid:durableId="1309702487">
    <w:abstractNumId w:val="11"/>
  </w:num>
  <w:num w:numId="15" w16cid:durableId="1184589849">
    <w:abstractNumId w:val="10"/>
  </w:num>
  <w:num w:numId="16" w16cid:durableId="140924447">
    <w:abstractNumId w:val="5"/>
  </w:num>
  <w:num w:numId="17" w16cid:durableId="27071619">
    <w:abstractNumId w:val="2"/>
  </w:num>
  <w:num w:numId="18" w16cid:durableId="862478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FA"/>
    <w:rsid w:val="000008C0"/>
    <w:rsid w:val="00022DEE"/>
    <w:rsid w:val="00081A5C"/>
    <w:rsid w:val="0008262B"/>
    <w:rsid w:val="000831B4"/>
    <w:rsid w:val="000970AA"/>
    <w:rsid w:val="000B5C61"/>
    <w:rsid w:val="000F273F"/>
    <w:rsid w:val="0011352E"/>
    <w:rsid w:val="00125C90"/>
    <w:rsid w:val="00161F4A"/>
    <w:rsid w:val="001F67EA"/>
    <w:rsid w:val="001F682F"/>
    <w:rsid w:val="00212283"/>
    <w:rsid w:val="002165A4"/>
    <w:rsid w:val="00230F34"/>
    <w:rsid w:val="002B02CF"/>
    <w:rsid w:val="002D236B"/>
    <w:rsid w:val="002D65BE"/>
    <w:rsid w:val="003A1EFD"/>
    <w:rsid w:val="003C274C"/>
    <w:rsid w:val="003E2008"/>
    <w:rsid w:val="0041140B"/>
    <w:rsid w:val="00495E4F"/>
    <w:rsid w:val="005109B5"/>
    <w:rsid w:val="00541C96"/>
    <w:rsid w:val="00574144"/>
    <w:rsid w:val="005A5D1A"/>
    <w:rsid w:val="005C65B3"/>
    <w:rsid w:val="005F4DB0"/>
    <w:rsid w:val="00600B3E"/>
    <w:rsid w:val="00605FB2"/>
    <w:rsid w:val="006516DA"/>
    <w:rsid w:val="006A170A"/>
    <w:rsid w:val="006A3CF1"/>
    <w:rsid w:val="006E4D45"/>
    <w:rsid w:val="00715BEF"/>
    <w:rsid w:val="00775F78"/>
    <w:rsid w:val="00832BEC"/>
    <w:rsid w:val="008B72AD"/>
    <w:rsid w:val="009332C3"/>
    <w:rsid w:val="009D2F52"/>
    <w:rsid w:val="009D4185"/>
    <w:rsid w:val="00A160BF"/>
    <w:rsid w:val="00A242FA"/>
    <w:rsid w:val="00B7561C"/>
    <w:rsid w:val="00BC3EAA"/>
    <w:rsid w:val="00BE50B7"/>
    <w:rsid w:val="00C020DF"/>
    <w:rsid w:val="00C04544"/>
    <w:rsid w:val="00C22BE7"/>
    <w:rsid w:val="00C821B6"/>
    <w:rsid w:val="00CB2F18"/>
    <w:rsid w:val="00CC6E59"/>
    <w:rsid w:val="00D43552"/>
    <w:rsid w:val="00D9283F"/>
    <w:rsid w:val="00D945D3"/>
    <w:rsid w:val="00DA020A"/>
    <w:rsid w:val="00DB7D8F"/>
    <w:rsid w:val="00E05484"/>
    <w:rsid w:val="00E95953"/>
    <w:rsid w:val="00EF6C71"/>
    <w:rsid w:val="00F114E1"/>
    <w:rsid w:val="00FC0456"/>
    <w:rsid w:val="00FC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E50E"/>
  <w15:chartTrackingRefBased/>
  <w15:docId w15:val="{4E94CECA-2582-42D1-87F4-A1C999FB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emf"/><Relationship Id="rId7" Type="http://schemas.openxmlformats.org/officeDocument/2006/relationships/image" Target="media/image2.jpe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customXml" Target="ink/ink4.xml"/><Relationship Id="rId33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customXml" Target="ink/ink5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6:46:40.7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1807 852 24575,'-11'10'0,"0"-1"0,-1 0 0,-1 0 0,1-1 0,-2 0 0,1-2 0,-1 1 0,0-2 0,0 1 0,-15 2 0,-3-1 0,0 0 0,0-3 0,-53 2 0,-394-9 0,457 4 0,0 2 0,1 0 0,-39 12 0,33-8 0,-50 6 0,-54 8 0,-8-1 0,76-15 0,-114-8 0,161 1 0,0-1 0,0-1 0,0 0 0,0-1 0,0-1 0,1 0 0,0-1 0,1-1 0,-1 0 0,-13-11 0,22 14 0,0 0 0,0-1 0,0 0 0,1 1 0,0-2 0,0 1 0,1 0 0,-1-1 0,-5-14 0,8 15 0,0 1 0,0-1 0,1 1 0,0-1 0,0 1 0,1-1 0,0 0 0,0 0 0,0 1 0,0-1 0,1 0 0,0 1 0,0-1 0,1 1 0,1-7 0,9-14 0,1 0 0,1 1 0,1 1 0,34-41 0,-13 16 0,-22 30 0,76-116 0,-56 84 0,9-15 0,-35 54 0,0 1 0,1-1 0,0 1 0,0 1 0,1 0 0,23-18 0,13-13 0,-39 33 0,1 2 0,0-1 0,0 1 0,1 0 0,-1 1 0,1 0 0,1 1 0,-1-1 0,1 2 0,-1-1 0,16-2 0,6 1 0,0 1 0,44 1 0,20-3 0,11-4 0,-39 4 0,75-16 0,-56 0 0,-55 13 0,0 1 0,0 1 0,1 1 0,0 2 0,0 2 0,47 1 0,-69 2 0,-1 1 0,1 0 0,-1 1 0,0 0 0,0 0 0,0 1 0,-1 0 0,1 1 0,-1 0 0,0 0 0,0 1 0,-1 0 0,1 0 0,9 11 0,4 8 0,-1 1 0,33 54 0,-18-23 0,-19-35 0,-2 1 0,16 35 0,-26-46 0,1 0 0,-1 1 0,-1-1 0,0 1 0,-1 0 0,-1 0 0,1 15 0,-7 271 0,1-271-1365,0-6-5461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6:44:59.8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1390 1231 24575,'-193'-2'0,"-206"5"0,269 7 0,-67 2 0,0-21 0,171 6 0,0-2 0,1 0 0,-1-2 0,1 0 0,-36-17 0,56 21 0,-1-1 0,1 1 0,-1-1 0,1 1 0,0-2 0,1 1 0,-1 0 0,1-1 0,0 0 0,0 0 0,0 0 0,1-1 0,0 1 0,0-1 0,0 1 0,0-1 0,1 0 0,0 0 0,1-1 0,-1 1 0,0-7 0,0-14 0,0 1 0,2-1 0,7-50 0,-2 2 0,-6-11 0,-1 53 0,2 0 0,1 0 0,6-40 0,-1 51 0,1 1 0,12-28 0,-1 2 0,-13 33 0,1 2 0,0-1 0,1 0 0,0 1 0,16-19 0,51-48 0,-53 58 0,-4 6 0,1 1 0,1 0 0,0 2 0,1 0 0,0 1 0,1 1 0,34-12 0,-33 16 0,0 2 0,0 0 0,0 1 0,1 1 0,0 1 0,32 3 0,-33 0 0,0-2 0,-1 0 0,1-1 0,0-2 0,-1 0 0,1-1 0,22-8 0,-11 2 0,0 0 0,0 2 0,62-6 0,41-14 0,-95 18 0,0 1 0,74-5 0,-64 13 0,-1 1 0,0 3 0,0 3 0,0 1 0,73 21 0,-70-14 0,74 9 0,-85-17 0,-25-3 0,-1 0 0,0 2 0,0-1 0,-1 2 0,0 0 0,0 1 0,0 0 0,20 14 0,-27-15 0,0 0 0,0 1 0,-1 0 0,0 0 0,0 1 0,-1 0 0,0 0 0,0 0 0,-1 1 0,0 0 0,0 0 0,-1 0 0,-1 0 0,1 1 0,1 10 0,2 28 0,-2 0 0,-2 0 0,-2 0 0,-6 57 0,0 12 0,5 305 0,0-409 0,-1 1 0,0 0 0,-1-1 0,0 1 0,-1-1 0,-1 1 0,-6 14 0,9-25 0,0 1 0,-1-1 0,0 1 0,0-1 0,0 0 0,0 1 0,0-1 0,-1 0 0,1-1 0,-1 1 0,0 0 0,0-1 0,0 1 0,0-1 0,0 0 0,0 0 0,-1 0 0,1-1 0,-1 1 0,1-1 0,-1 0 0,0 0 0,1 0 0,-1 0 0,0-1 0,0 1 0,1-1 0,-1 0 0,0 0 0,-5-1 0,-20-5 0,1-1 0,-44-17 0,49 15 0,0 1 0,-1 1 0,0 1 0,-45-6 0,-127 14 0,179 1 9,-1 0 0,1 1 0,0 1 0,-30 12 0,26-9-14,0 0-1,-25 4 0,39-11-133,-1 0 0,0 0-1,0 0 1,0-1 0,0-1-1,1 1 1,-1-1 0,0 0-1,-14-5 1,-2-3-6687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6:46:54.1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2374 686 24575,'-2'-2'0,"-1"0"0,0 0 0,0 0 0,1 0 0,-1 1 0,-1-1 0,1 1 0,0 0 0,0 0 0,0 0 0,-1 0 0,-5 0 0,-46-1 0,35 1 0,-362 2 0,-45-3 0,238-17 0,176 17 0,1-1 0,0 0 0,0-1 0,0-1 0,-18-8 0,18 6 0,-1 2 0,-1-1 0,1 2 0,-18-4 0,-22 2 0,0 3 0,-91 5 0,35 1 0,-193-16 0,106 6 0,64 5 0,128 2 0,0 0 0,0-1 0,0 1 0,1-1 0,-1 0 0,0 0 0,0 0 0,1 0 0,-1-1 0,1 1 0,-1-1 0,1 0 0,0 0 0,0 0 0,-1-1 0,2 1 0,-1-1 0,0 0 0,0 0 0,1 0 0,0 0 0,-1 0 0,1 0 0,0 0 0,1-1 0,-1 1 0,0-1 0,1 0 0,0 1 0,0-1 0,-1-5 0,1-2 0,0-1 0,1 1 0,0 0 0,0-1 0,1 1 0,1 0 0,0 0 0,0-1 0,7-16 0,37-130 0,-44 149 0,1-1 0,0 1 0,0-1 0,1 1 0,0 0 0,0 0 0,1 1 0,0-1 0,1 1 0,0 0 0,0 1 0,1 0 0,0 0 0,11-9 0,-8 9 0,0 0 0,1 1 0,-1 0 0,1 1 0,1 0 0,-1 1 0,1 1 0,-1-1 0,1 2 0,0-1 0,14 0 0,-5 2 0,0-1 0,0 2 0,0 1 0,0 1 0,0 0 0,0 2 0,0 0 0,-1 2 0,21 7 0,-16-4 0,0-1 0,0-1 0,1-2 0,52 5 0,107-9 0,-104-2 0,65-10 0,-6 0 0,472 10 0,-291 2 0,-303-1 0,0 1 0,0 1 0,0 0 0,0 2 0,0 0 0,0 0 0,26 12 0,-33-11 0,-1 1 0,1 0 0,-1 0 0,0 1 0,0 0 0,-1 1 0,0 0 0,-1 0 0,0 1 0,0 1 0,0-1 0,8 15 0,4 11 0,-2 0 0,-1 0 0,13 40 0,-25-60 0,-1 0 0,0 1 0,-1 0 0,0-1 0,-2 1 0,0 0 0,0 0 0,-2 0 0,0 0 0,-4 23 0,2-30-47,0 0 0,0 0 0,-1 0 0,-1-1 0,1 1 0,-1-1 0,0 0 0,-1 0 0,0-1-1,0 0 1,-1 0 0,1 0 0,-2-1 0,1 0 0,-1-1 0,0 1 0,0-1 0,0-1 0,-1 1 0,1-2 0,-1 1 0,0-1-1,0 0 1,0-1 0,-1 0 0,1-1 0,-1 0 0,-13 0 0,-4-1-6779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15T20:44:15.448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21 392 0,'0'-42'94,"0"21"-79,0 0 17,21-43-1,-21 43 16,21 0 47,22 0-48,-22 21-30,0-43-16,0 43 63,43-21-17,-43 21 1,42-42-15,-41 42-17,20-42 1,0 42 15,-21 0-15,1 0-1,41 0 1,-42-22 0,0 22 15,1 0-16,41 0 1,-42 0-16,0 0 47,22 0-31,-1 0-1,-21 0 1,22 0-16,-22 0 15,0 0-15,42 0 16,-41 0 0,-1 22-16,0-1 15,21-21 1,-21 21-16,1-21 16,-1 21-16,42-21 31,-42 42-31,1-42 31,20 0 0,0 0 1,-21 22-32,22-1 15,-22-21 32,0 21-31,0-21-1,22 42 1,-22-42 31,0 21-32,0 1 17,-21 41 140,-21-63-141,-21 21-16,-1 0 1,22 1 140,21 20-140,0-21 46,0 0-30,-63 43 124,41-43-125,1-21 0,-42 0-15,42 0 15,-1 0 1,-20 21 77,0-21-109,21 0 47,-43 0-32,22 0 1,-1 0 0,22 0-16,0 0 140,-42 21-124,20-21 15,22 0-31,-21 0 16,21 0-16,-1 0 15,1 43 32,-21-43 0,0 0-47,20 0 16,-20 0-1,21 0 32,-21 0-47,-1 0 16,22 0-16,0 0 16,-43 0 15,43 0-16,-21 0 64,-22 0-33,43-22 48,0 1-78,-21-42 31,21 42 125,21-22-47,0 1-94,0 21 31,0 0-15,0-43-16,0 43-15,0 0 15,-22 0-15,1 21 15,-21 0 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15T20:47:48.925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1377 571 0,'0'42'156,"-21"-42"-140,-21 0 0,21 0 46,-22 0-46,1 0-1,21 0-15,0 0 16,-43 0 0,43 0-1,0 0 1,0 0 0,-43 0-1,43 0 16,0 0-15,-21 0 0,-1 0-1,22 0 1,-21 0 46,-22 0 32,22 0-94,21 0 16,0 0-1,-43 0 17,43 0-1,0 0-15,0 0-16,-43 0 93,43 0-61,0 0-17,-22 0-15,1 0 16,21 0-16,-21 0 31,20 0 16,-20 0-31,0 0-16,21 0 31,-22-21 94,43 0-94,0 0 0,-42-43-15,21 43 0,21 0 15,0-21-16,-21 20 1,21-20 234,0 0-234,0 21 62,0-1-31,0 1 0,0-21-47,0 21 62,42 0 1,-21-1-32,0-20 0,0 0-15,22 42 15,-1 0 16,22 0 0,-43 0 234,0 0-265,0 0 46,43 0-46,-43-21-1,0 21 1,21 0 15,1 0-15,-22 0-16,21 0 47,-21 0-32,22 0 1,20 0 0,-42 0-1,43 0 1,-43 0-1,0 0-15,0 0 32,64 21-1,-64 21-15,21-42 30,1 0-46,-22 21 32,21-21 15,-21 0-32,22 43-15,-1-1 16,-21-42-16,0 0 31,43 21 172,-43 0-172,21 0 32,1 22-47,-22-22 15,0 0 63,-21 43-63,0-43 31,-42 0-15,42 0 0,0 43-16,-21-43 1,21 0-17,0 21 32,0 1-31,-22-22-16,1 21 15,-21-42 126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15T20:48:13.021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657 599 0,'-21'0'31,"0"0"-15,-43 0 62,43 0-62,0 0-16,-21 0 15,-1 0-15,22 0 16,-21 0 125,21 0-141,-22 0 15,1 0 1,21 0 15,0-21-31,-43 21 16,43 0 31,0-21 93,21-21-108,0 20-1,-21 1-31,-22 0 94,43-21-48,-21 21-46,0-1 16,21 1 31,0-42-16,0 42-15,0-1 124,0-20-93,0 21 16,0 0-63,42 0 15,-21-22 1,-21 22 31,22 0-31,-1 21 187,21 0-188,-21 0 1,0 0-16,43 0 16,-22 0-1,22 0 1,-43 0 15,0 0-15,0 0 31,43 0-16,-43 0 0,0 0 0,21 0-15,1 0 15,-22 0-15,21 0-1,-21 0-15,22 0 16,-1 0 31,-21 0-16,0 0-31,43 0 16,-43 0 46,0 0-46,0 0-16,43 0 16,-43 0 15,0 0 0,22 0-15,-1 0-16,-21 0 15,21 0-15,-20 0 16,20 0 78,0 0-16,-21 0-16,1 0-30,-1 42-1,21-21 63,-21 1-32,-42-1-31,21 42 126,0-42-142,0 1 16,0 20 48,0 0-48,21 22 0,-21-43 16,0 21-31,-21 1-1,0-22 48,0 0-32,0-21-15,-22 0 30,22 0-30,0 0-16,-43 0 16,43 0-1,0 0 17,0 0-17,-21 0 16,20 0-31,1 21 63,-42-21-47,20 0-1,22 0 1,-21 0-1,21 0 1,-22 0 140,1 0-124,21 0-17,0 0 32,0 42-16,-22-20 94,22-22 0,-21-22-15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15T20:48:31.332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365 489 0,'0'21'188,"-43"-21"-173,22 0 1,0 0-1,-42 0 1,41 0 218,1-21-124,0 21-95,-21-42 32,21 42-15,-1 0-17,1 0 32,-21-21-16,42 0 157,0-1-173,0-20 1,0 21 15,0-21 1,0-1 77,0 22-78,0 0 47,0 0-46,0-22-17,21 22 1,0 0-1,0 0 17,22-21 30,-1 42 173,-21 0-235,22 0 15,-22 0 1,21 0-1,0 0 1,-20 0 0,-1 0 15,42 0 125,-42 0-140,1 0-1,-1 0 1,42 0 0,-42 0-1,1 0 32,20 0-16,0 0 235,-21 0-250,22 0 109,-22 0-47,21 21 0,1 0 31,-43 0-93,0 21 0,0-20 15,0 20-16,0 0 48,0-21-47,0 1-1,0 41 16,-22-21 32,1-20 46,-42-22 94,42 0-187,-1 0 78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8CCEF-BF11-40B2-8701-21A2B2E3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17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Ibragimov Malik</dc:creator>
  <cp:keywords/>
  <dc:description/>
  <cp:lastModifiedBy>Ibragimov Malik</cp:lastModifiedBy>
  <cp:revision>37</cp:revision>
  <dcterms:created xsi:type="dcterms:W3CDTF">2022-11-14T06:01:00Z</dcterms:created>
  <dcterms:modified xsi:type="dcterms:W3CDTF">2022-11-16T06:39:00Z</dcterms:modified>
</cp:coreProperties>
</file>