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hint="default"/>
          <w:b/>
          <w:bCs/>
          <w:sz w:val="24"/>
          <w:szCs w:val="24"/>
          <w:lang w:val="en-US"/>
        </w:rPr>
      </w:pPr>
      <w:r>
        <w:rPr>
          <w:rFonts w:ascii="Times New Roman" w:cs="Times New Roman" w:hAnsi="Times New Roman" w:hint="default"/>
          <w:b/>
          <w:bCs/>
          <w:sz w:val="24"/>
          <w:szCs w:val="24"/>
          <w:lang w:val="en-US"/>
        </w:rPr>
        <w:t>TUGAS KELOMPOK</w:t>
      </w:r>
    </w:p>
    <w:p>
      <w:pPr>
        <w:pStyle w:val="style0"/>
        <w:spacing w:lineRule="auto" w:line="360"/>
        <w:jc w:val="center"/>
        <w:rPr>
          <w:rFonts w:ascii="Times New Roman" w:cs="Times New Roman" w:hAnsi="Times New Roman" w:hint="default"/>
          <w:b/>
          <w:bCs/>
          <w:sz w:val="24"/>
          <w:szCs w:val="24"/>
          <w:lang w:val="en-US"/>
        </w:rPr>
      </w:pPr>
      <w:r>
        <w:rPr>
          <w:rFonts w:ascii="Times New Roman" w:cs="Times New Roman" w:hAnsi="Times New Roman" w:hint="default"/>
          <w:b/>
          <w:bCs/>
          <w:sz w:val="24"/>
          <w:szCs w:val="24"/>
          <w:lang w:val="en-US"/>
        </w:rPr>
        <w:t>BAGAIMANA PENDAPAT ANDA BAHWA MEREK SEBAGAI IDENTITAS BAGI PERUS</w:t>
      </w:r>
      <w:bookmarkStart w:id="0" w:name="_GoBack"/>
      <w:bookmarkEnd w:id="0"/>
      <w:r>
        <w:rPr>
          <w:rFonts w:ascii="Times New Roman" w:cs="Times New Roman" w:hAnsi="Times New Roman" w:hint="default"/>
          <w:b/>
          <w:bCs/>
          <w:sz w:val="24"/>
          <w:szCs w:val="24"/>
          <w:lang w:val="en-US"/>
        </w:rPr>
        <w:t>AHAAN APA PERLU ATAU TIDAK?</w:t>
      </w:r>
    </w:p>
    <w:p>
      <w:pPr>
        <w:pStyle w:val="style0"/>
        <w:spacing w:lineRule="auto" w:line="360"/>
        <w:jc w:val="center"/>
        <w:rPr>
          <w:rFonts w:ascii="Times New Roman" w:cs="Times New Roman" w:hAnsi="Times New Roman" w:hint="default"/>
          <w:b/>
          <w:bCs/>
          <w:sz w:val="24"/>
          <w:szCs w:val="24"/>
          <w:lang w:val="en-US"/>
        </w:rPr>
      </w:pPr>
    </w:p>
    <w:p>
      <w:pPr>
        <w:pStyle w:val="style0"/>
        <w:spacing w:lineRule="auto" w:line="36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Matkul </w:t>
      </w:r>
      <w:r>
        <w:rPr>
          <w:rFonts w:ascii="Times New Roman" w:cs="Times New Roman" w:hAnsi="Times New Roman" w:hint="default"/>
          <w:sz w:val="24"/>
          <w:szCs w:val="24"/>
          <w:lang w:val="en-US"/>
        </w:rPr>
        <w:tab/>
      </w:r>
      <w:r>
        <w:rPr>
          <w:rFonts w:ascii="Times New Roman" w:cs="Times New Roman" w:hAnsi="Times New Roman" w:hint="default"/>
          <w:sz w:val="24"/>
          <w:szCs w:val="24"/>
          <w:lang w:val="en-US"/>
        </w:rPr>
        <w:tab/>
      </w:r>
      <w:r>
        <w:rPr>
          <w:rFonts w:ascii="Times New Roman" w:cs="Times New Roman" w:hAnsi="Times New Roman" w:hint="default"/>
          <w:sz w:val="24"/>
          <w:szCs w:val="24"/>
          <w:lang w:val="en-US"/>
        </w:rPr>
        <w:t>: Kewirausahaan</w:t>
      </w:r>
    </w:p>
    <w:p>
      <w:pPr>
        <w:pStyle w:val="style0"/>
        <w:spacing w:lineRule="auto" w:line="36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Kelas </w:t>
      </w:r>
      <w:r>
        <w:rPr>
          <w:rFonts w:ascii="Times New Roman" w:cs="Times New Roman" w:hAnsi="Times New Roman" w:hint="default"/>
          <w:sz w:val="24"/>
          <w:szCs w:val="24"/>
          <w:lang w:val="en-US"/>
        </w:rPr>
        <w:tab/>
      </w:r>
      <w:r>
        <w:rPr>
          <w:rFonts w:ascii="Times New Roman" w:cs="Times New Roman" w:hAnsi="Times New Roman" w:hint="default"/>
          <w:sz w:val="24"/>
          <w:szCs w:val="24"/>
          <w:lang w:val="en-US"/>
        </w:rPr>
        <w:tab/>
      </w:r>
      <w:r>
        <w:rPr>
          <w:rFonts w:ascii="Times New Roman" w:cs="Times New Roman" w:hAnsi="Times New Roman" w:hint="default"/>
          <w:sz w:val="24"/>
          <w:szCs w:val="24"/>
          <w:lang w:val="en-US"/>
        </w:rPr>
        <w:tab/>
      </w:r>
      <w:r>
        <w:rPr>
          <w:rFonts w:ascii="Times New Roman" w:cs="Times New Roman" w:hAnsi="Times New Roman" w:hint="default"/>
          <w:sz w:val="24"/>
          <w:szCs w:val="24"/>
          <w:lang w:val="en-US"/>
        </w:rPr>
        <w:t>: 3B TI Reg BJB Pagi</w:t>
      </w:r>
    </w:p>
    <w:p>
      <w:pPr>
        <w:pStyle w:val="style0"/>
        <w:spacing w:lineRule="auto" w:line="360"/>
        <w:rPr>
          <w:rFonts w:ascii="Times New Roman" w:cs="Times New Roman" w:hAnsi="Times New Roman" w:hint="default"/>
          <w:sz w:val="24"/>
          <w:szCs w:val="24"/>
          <w:lang w:val="en-US"/>
        </w:rPr>
      </w:pPr>
      <w:r>
        <w:rPr>
          <w:rFonts w:ascii="Times New Roman" w:cs="Times New Roman" w:hAnsi="Times New Roman" w:hint="default"/>
          <w:sz w:val="24"/>
          <w:szCs w:val="24"/>
          <w:lang w:val="en-US"/>
        </w:rPr>
        <w:t>Anggota Kelompok</w:t>
      </w:r>
      <w:r>
        <w:rPr>
          <w:rFonts w:ascii="Times New Roman" w:cs="Times New Roman" w:hAnsi="Times New Roman" w:hint="default"/>
          <w:sz w:val="24"/>
          <w:szCs w:val="24"/>
          <w:lang w:val="en-US"/>
        </w:rPr>
        <w:tab/>
      </w:r>
      <w:r>
        <w:rPr>
          <w:rFonts w:ascii="Times New Roman" w:cs="Times New Roman" w:hAnsi="Times New Roman" w:hint="default"/>
          <w:sz w:val="24"/>
          <w:szCs w:val="24"/>
          <w:lang w:val="en-US"/>
        </w:rPr>
        <w:t>: Muhammad Junaidi (2210010097)</w:t>
      </w:r>
    </w:p>
    <w:p>
      <w:pPr>
        <w:pStyle w:val="style0"/>
        <w:spacing w:lineRule="auto" w:line="360"/>
        <w:ind w:left="1440" w:leftChars="720" w:firstLine="837" w:firstLineChars="349"/>
        <w:rPr>
          <w:rFonts w:ascii="Times New Roman" w:cs="Times New Roman" w:hAnsi="Times New Roman" w:hint="default"/>
          <w:sz w:val="24"/>
          <w:szCs w:val="24"/>
          <w:lang w:val="en-US"/>
        </w:rPr>
      </w:pPr>
      <w:r>
        <w:rPr>
          <w:rFonts w:ascii="Times New Roman" w:cs="Times New Roman" w:hAnsi="Times New Roman" w:hint="default"/>
          <w:sz w:val="24"/>
          <w:szCs w:val="24"/>
          <w:lang w:val="en-US"/>
        </w:rPr>
        <w:t>M Akbar Rafly Aulia Akbar (2210010574)</w:t>
      </w:r>
    </w:p>
    <w:p>
      <w:pPr>
        <w:pStyle w:val="style0"/>
        <w:spacing w:lineRule="auto" w:line="360"/>
        <w:ind w:left="1440" w:leftChars="720" w:firstLine="837" w:firstLineChars="349"/>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Wahyu Afriliyani </w:t>
      </w:r>
      <w:r>
        <w:rPr>
          <w:rFonts w:ascii="Times New Roman" w:cs="Times New Roman" w:hAnsi="Times New Roman" w:hint="default"/>
          <w:sz w:val="24"/>
          <w:szCs w:val="24"/>
          <w:lang w:val="en-US"/>
        </w:rPr>
        <w:t>(2210010127)</w:t>
      </w:r>
    </w:p>
    <w:p>
      <w:pPr>
        <w:pStyle w:val="style0"/>
        <w:spacing w:lineRule="auto" w:line="360"/>
        <w:jc w:val="both"/>
        <w:rPr>
          <w:rFonts w:ascii="Times New Roman" w:cs="Times New Roman" w:hAnsi="Times New Roman" w:hint="default"/>
          <w:sz w:val="24"/>
          <w:szCs w:val="24"/>
          <w:lang w:val="en-US"/>
        </w:rPr>
      </w:pPr>
    </w:p>
    <w:p>
      <w:pPr>
        <w:pStyle w:val="style0"/>
        <w:spacing w:lineRule="auto" w:line="360"/>
        <w:ind w:firstLine="720" w:firstLineChars="0"/>
        <w:jc w:val="both"/>
        <w:rPr>
          <w:rFonts w:ascii="Times New Roman" w:cs="Times New Roman" w:hAnsi="Times New Roman" w:hint="default"/>
          <w:sz w:val="24"/>
          <w:szCs w:val="24"/>
          <w:lang w:val="en-US"/>
        </w:rPr>
      </w:pPr>
      <w:r>
        <w:rPr>
          <w:rFonts w:ascii="Times New Roman" w:cs="Times New Roman" w:hAnsi="Times New Roman" w:hint="default"/>
          <w:sz w:val="24"/>
          <w:szCs w:val="24"/>
          <w:lang w:val="en-US"/>
        </w:rPr>
        <w:t>Fungsi utama merek adalah untuk membedakan barang atau jasa yang diproduksi atau dibuat perusahaan lain yang sejenis. Dengan demikian merek merupakan tanda pengenal asal barang atau jasa yang bersangkutan dengan produsennya.</w:t>
      </w:r>
    </w:p>
    <w:p>
      <w:pPr>
        <w:pStyle w:val="style0"/>
        <w:spacing w:lineRule="auto" w:line="360"/>
        <w:jc w:val="both"/>
        <w:rPr>
          <w:rFonts w:ascii="Times New Roman" w:cs="Times New Roman" w:hAnsi="Times New Roman" w:hint="default"/>
          <w:sz w:val="24"/>
          <w:szCs w:val="24"/>
          <w:lang w:val="en-US"/>
        </w:rPr>
      </w:pPr>
    </w:p>
    <w:p>
      <w:pPr>
        <w:pStyle w:val="style0"/>
        <w:spacing w:lineRule="auto" w:line="360"/>
        <w:ind w:firstLine="720" w:firstLineChars="0"/>
        <w:jc w:val="both"/>
        <w:rPr>
          <w:rFonts w:ascii="Times New Roman" w:cs="Times New Roman" w:hAnsi="Times New Roman" w:hint="default"/>
          <w:sz w:val="24"/>
          <w:szCs w:val="24"/>
          <w:lang w:val="en-US"/>
        </w:rPr>
      </w:pPr>
      <w:r>
        <w:rPr>
          <w:rFonts w:ascii="Times New Roman" w:cs="Times New Roman" w:hAnsi="Times New Roman" w:hint="default"/>
          <w:sz w:val="24"/>
          <w:szCs w:val="24"/>
          <w:lang w:val="en-US"/>
        </w:rPr>
        <w:t>Jawaban singkatnya adalah, merek diperlukan bagi bisnis yang ingin berkembang dan sukses.</w:t>
      </w:r>
    </w:p>
    <w:p>
      <w:pPr>
        <w:pStyle w:val="style0"/>
        <w:spacing w:lineRule="auto" w:line="360"/>
        <w:ind w:firstLine="720" w:firstLineChars="0"/>
        <w:jc w:val="both"/>
        <w:rPr>
          <w:rFonts w:ascii="Times New Roman" w:cs="Times New Roman" w:hAnsi="Times New Roman" w:hint="default"/>
          <w:sz w:val="24"/>
          <w:szCs w:val="24"/>
          <w:lang w:val="en-US"/>
        </w:rPr>
      </w:pPr>
    </w:p>
    <w:p>
      <w:pPr>
        <w:pStyle w:val="style0"/>
        <w:spacing w:lineRule="auto" w:line="360"/>
        <w:ind w:firstLine="720" w:firstLineChars="0"/>
        <w:jc w:val="both"/>
        <w:rPr>
          <w:rFonts w:ascii="Times New Roman" w:cs="Times New Roman" w:hAnsi="Times New Roman" w:hint="default"/>
          <w:sz w:val="24"/>
          <w:szCs w:val="24"/>
          <w:lang w:val="en-US"/>
        </w:rPr>
      </w:pPr>
      <w:r>
        <w:rPr>
          <w:rFonts w:ascii="Times New Roman" w:cs="Times New Roman" w:hAnsi="Times New Roman" w:hint="default"/>
          <w:sz w:val="24"/>
          <w:szCs w:val="24"/>
          <w:lang w:val="en-US"/>
        </w:rPr>
        <w:t>Alasan merk diperlukan adalah sebagai identitas untuk membedakan diri dari pesaing, membangun kepercayaan dan loyalitas konsumen, serta meningkatkan nilai bisnis.</w:t>
      </w:r>
    </w:p>
    <w:p>
      <w:pPr>
        <w:pStyle w:val="style0"/>
        <w:spacing w:lineRule="auto" w:line="360"/>
        <w:jc w:val="both"/>
        <w:rPr>
          <w:rFonts w:ascii="Times New Roman" w:cs="Times New Roman" w:hAnsi="Times New Roman" w:hint="default"/>
          <w:sz w:val="24"/>
          <w:szCs w:val="24"/>
          <w:lang w:val="en-US"/>
        </w:rPr>
      </w:pPr>
    </w:p>
    <w:p>
      <w:pPr>
        <w:pStyle w:val="style0"/>
        <w:spacing w:lineRule="auto" w:line="360"/>
        <w:jc w:val="both"/>
        <w:rPr>
          <w:rFonts w:ascii="Times New Roman" w:cs="Times New Roman" w:hAnsi="Times New Roman" w:hint="default"/>
          <w:sz w:val="24"/>
          <w:szCs w:val="24"/>
          <w:lang w:val="en-US"/>
        </w:rPr>
      </w:pPr>
      <w:r>
        <w:rPr>
          <w:rFonts w:ascii="Times New Roman" w:cs="Times New Roman" w:hAnsi="Times New Roman" w:hint="default"/>
          <w:sz w:val="24"/>
          <w:szCs w:val="24"/>
          <w:lang w:val="en-US"/>
        </w:rPr>
        <w:t>Dalam beberapa kondisi Merk sangat dibutuhkan oleh perusahaan diantaranya :</w:t>
      </w:r>
    </w:p>
    <w:p>
      <w:pPr>
        <w:pStyle w:val="style0"/>
        <w:numPr>
          <w:ilvl w:val="0"/>
          <w:numId w:val="1"/>
        </w:numPr>
        <w:spacing w:lineRule="auto" w:line="360"/>
        <w:ind w:left="1050" w:leftChars="0" w:hanging="330" w:firstLineChars="0"/>
        <w:jc w:val="both"/>
        <w:rPr>
          <w:rFonts w:ascii="Times New Roman" w:cs="Times New Roman" w:hAnsi="Times New Roman" w:hint="default"/>
          <w:sz w:val="24"/>
          <w:szCs w:val="24"/>
          <w:lang w:val="en-US"/>
        </w:rPr>
      </w:pPr>
      <w:r>
        <w:rPr>
          <w:rFonts w:ascii="Times New Roman" w:cs="Times New Roman" w:hAnsi="Times New Roman" w:hint="default"/>
          <w:sz w:val="24"/>
          <w:szCs w:val="24"/>
          <w:lang w:val="en-US"/>
        </w:rPr>
        <w:t>Bisnis yang beroperasi di pasar yang kompetitif. Dalam pasar yang kompetitif, merek yang kuat dapat membantu bisnis untuk menonjol dari pesaingnya.</w:t>
      </w:r>
    </w:p>
    <w:p>
      <w:pPr>
        <w:pStyle w:val="style0"/>
        <w:numPr>
          <w:ilvl w:val="0"/>
          <w:numId w:val="1"/>
        </w:numPr>
        <w:spacing w:lineRule="auto" w:line="360"/>
        <w:ind w:left="1050" w:leftChars="0" w:hanging="330" w:firstLineChars="0"/>
        <w:jc w:val="both"/>
        <w:rPr>
          <w:rFonts w:ascii="Times New Roman" w:cs="Times New Roman" w:hAnsi="Times New Roman" w:hint="default"/>
          <w:sz w:val="24"/>
          <w:szCs w:val="24"/>
          <w:lang w:val="en-US"/>
        </w:rPr>
      </w:pPr>
      <w:r>
        <w:rPr>
          <w:rFonts w:ascii="Times New Roman" w:cs="Times New Roman" w:hAnsi="Times New Roman" w:hint="default"/>
          <w:sz w:val="24"/>
          <w:szCs w:val="24"/>
          <w:lang w:val="en-US"/>
        </w:rPr>
        <w:t>Bisnis yang ingin menjangkau konsumen di seluruh dunia. Merek yang kuat dapat membantu bisnis untuk membangun pengakuan dan loyalitas konsumen di berbagai negara.</w:t>
      </w:r>
    </w:p>
    <w:p>
      <w:pPr>
        <w:pStyle w:val="style0"/>
        <w:numPr>
          <w:ilvl w:val="0"/>
          <w:numId w:val="1"/>
        </w:numPr>
        <w:spacing w:lineRule="auto" w:line="360"/>
        <w:ind w:left="1050" w:leftChars="0" w:hanging="330" w:firstLineChars="0"/>
        <w:jc w:val="both"/>
        <w:rPr>
          <w:rFonts w:ascii="Times New Roman" w:cs="Times New Roman" w:hAnsi="Times New Roman" w:hint="default"/>
          <w:sz w:val="24"/>
          <w:szCs w:val="24"/>
          <w:lang w:val="en-US"/>
        </w:rPr>
      </w:pPr>
      <w:r>
        <w:rPr>
          <w:rFonts w:ascii="Times New Roman" w:cs="Times New Roman" w:hAnsi="Times New Roman" w:hint="default"/>
          <w:sz w:val="24"/>
          <w:szCs w:val="24"/>
          <w:lang w:val="en-US"/>
        </w:rPr>
        <w:t>Bisnis yang ingin menjual produk atau jasa yang mahal. Merek yang kuat dapat membantu bisnis untuk meyakinkan konsumen bahwa produk atau jasanya bernila</w:t>
      </w:r>
    </w:p>
    <w:p>
      <w:pPr>
        <w:pStyle w:val="style0"/>
        <w:spacing w:lineRule="auto" w:line="360"/>
        <w:jc w:val="both"/>
        <w:rPr>
          <w:rFonts w:ascii="Times New Roman" w:cs="Times New Roman" w:hAnsi="Times New Roman" w:hint="default"/>
          <w:sz w:val="24"/>
          <w:szCs w:val="24"/>
          <w:lang w:val="en-US"/>
        </w:rPr>
      </w:pPr>
    </w:p>
    <w:p>
      <w:pPr>
        <w:pStyle w:val="style0"/>
        <w:spacing w:lineRule="auto" w:line="360"/>
        <w:ind w:firstLine="720" w:firstLineChars="0"/>
        <w:jc w:val="both"/>
        <w:rPr>
          <w:rFonts w:ascii="Times New Roman" w:cs="Times New Roman" w:hAnsi="Times New Roman" w:hint="default"/>
          <w:sz w:val="24"/>
          <w:szCs w:val="24"/>
          <w:lang w:val="en-US"/>
        </w:rPr>
      </w:pPr>
      <w:r>
        <w:rPr>
          <w:rFonts w:ascii="Times New Roman" w:cs="Times New Roman" w:hAnsi="Times New Roman" w:hint="default"/>
          <w:sz w:val="24"/>
          <w:szCs w:val="24"/>
          <w:lang w:val="en-US"/>
        </w:rPr>
        <w:t>Tentu saja, merek tidak diperlukan bagi semua bisnis. Bisnis yang kecil atau yang hanya beroperasi di daerah lokal mungkin tidak membutuhkan merek yang kuat. Namun, bagi bisnis yang ingin berkembang dan sukses di pasar yang kompetitif, merek adalah aset yang sangat berharga.</w:t>
      </w:r>
    </w:p>
    <w:p>
      <w:pPr>
        <w:pStyle w:val="style0"/>
        <w:spacing w:lineRule="auto" w:line="360"/>
        <w:jc w:val="both"/>
        <w:rPr>
          <w:rFonts w:ascii="Times New Roman" w:cs="Times New Roman" w:hAnsi="Times New Roman" w:hint="default"/>
          <w:sz w:val="24"/>
          <w:szCs w:val="24"/>
          <w:lang w:val="en-US"/>
        </w:rPr>
      </w:pPr>
    </w:p>
    <w:p>
      <w:pPr>
        <w:pStyle w:val="style0"/>
        <w:spacing w:lineRule="auto" w:line="360"/>
        <w:rPr>
          <w:rFonts w:ascii="Times New Roman" w:cs="Times New Roman" w:hAnsi="Times New Roman" w:hint="default"/>
          <w:sz w:val="24"/>
          <w:szCs w:val="24"/>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altName w:val="Droid Sans Fallback"/>
    <w:panose1 w:val="020b0502000000000001"/>
    <w:charset w:val="86"/>
    <w:family w:val="auto"/>
    <w:pitch w:val="default"/>
    <w:sig w:usb0="910002FF" w:usb1="2BDFFCFB" w:usb2="00000036" w:usb3="00000000" w:csb0="203F01FF" w:csb1="D7FF0000"/>
  </w:font>
  <w:font w:name="Arial">
    <w:altName w:val="Arial"/>
    <w:panose1 w:val="020b0604020000020204"/>
    <w:charset w:val="00"/>
    <w:family w:val="swiss"/>
    <w:pitch w:val="default"/>
    <w:sig w:usb0="00007A87" w:usb1="80000000" w:usb2="00000008" w:usb3="00000000" w:csb0="400001FF" w:csb1="FFFF0000"/>
  </w:font>
  <w:font w:name="黑体">
    <w:altName w:val="Droid Sans Fallback"/>
    <w:panose1 w:val="02010600030000010101"/>
    <w:charset w:val="00"/>
    <w:family w:val="auto"/>
    <w:pitch w:val="default"/>
    <w:sig w:usb0="00000001" w:usb1="080E0000" w:usb2="00000010" w:usb3="00000000" w:csb0="00040000" w:csb1="00000000"/>
  </w:font>
  <w:font w:name="Courier New">
    <w:altName w:val="Courier New"/>
    <w:panose1 w:val="02070309020000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altName w:val="Andale Mono"/>
    <w:panose1 w:val="020b0509000000000004"/>
    <w:charset w:val="00"/>
    <w:family w:val="auto"/>
    <w:pitch w:val="default"/>
    <w:sig w:usb0="00000287" w:usb1="00000000" w:usb2="00000000" w:usb3="00000000" w:csb0="6000009F" w:csb1="DFD70000"/>
  </w:font>
  <w:font w:name="Calibri">
    <w:altName w:val="Trebuchet MS"/>
    <w:panose1 w:val="020f0502020000030204"/>
    <w:charset w:val="00"/>
    <w:family w:val="swiss"/>
    <w:pitch w:val="default"/>
    <w:sig w:usb0="00000000" w:usb1="00000000" w:usb2="00000001" w:usb3="00000000" w:csb0="0000019F" w:csb1="00000000"/>
  </w:font>
  <w:font w:name="Trebuchet MS">
    <w:altName w:val="Trebuchet MS"/>
    <w:panose1 w:val="020b0603020000020204"/>
    <w:charset w:val="00"/>
    <w:family w:val="auto"/>
    <w:pitch w:val="default"/>
    <w:sig w:usb0="00000287" w:usb1="00000000" w:usb2="00000000" w:usb3="00000000" w:csb0="2000009F" w:csb1="00000000"/>
  </w:font>
  <w:font w:name="C059">
    <w:altName w:val="C059"/>
    <w:panose1 w:val="00000500000000000000"/>
    <w:charset w:val="00"/>
    <w:family w:val="auto"/>
    <w:pitch w:val="default"/>
    <w:sig w:usb0="00000287" w:usb1="00000800" w:usb2="00000000" w:usb3="00000000" w:csb0="6000009F" w:csb1="00000000"/>
  </w:font>
  <w:font w:name="Comic Sans MS">
    <w:altName w:val="Comic Sans MS"/>
    <w:panose1 w:val="030f0702030000020204"/>
    <w:charset w:val="00"/>
    <w:family w:val="auto"/>
    <w:pitch w:val="default"/>
    <w:sig w:usb0="00000287" w:usb1="00000000" w:usb2="00000000" w:usb3="00000000" w:csb0="2000009F" w:csb1="00000000"/>
  </w:font>
  <w:font w:name="DejaVu Sans">
    <w:altName w:val="DejaVu Sans"/>
    <w:panose1 w:val="020b0603030000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EBDA7D3"/>
    <w:lvl w:ilvl="0">
      <w:start w:val="1"/>
      <w:numFmt w:val="decimal"/>
      <w:suff w:val="space"/>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Words>222</Words>
  <Pages>1</Pages>
  <Characters>1347</Characters>
  <Application>WPS Office</Application>
  <DocSecurity>0</DocSecurity>
  <Paragraphs>23</Paragraphs>
  <ScaleCrop>false</ScaleCrop>
  <LinksUpToDate>false</LinksUpToDate>
  <CharactersWithSpaces>1559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2023-12-13T09:24:00Z</dcterms:created>
  <dc:creator>ujun</dc:creator>
  <lastModifiedBy>RMX3511</lastModifiedBy>
  <dcterms:modified xsi:type="dcterms:W3CDTF">2023-12-19T00:09:02Z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y fmtid="{D5CDD505-2E9C-101B-9397-08002B2CF9AE}" pid="3" name="ICV">
    <vt:lpwstr>db9ad4b8bc7647979daa5d8d5fe802bf</vt:lpwstr>
  </property>
</Properties>
</file>