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8E9" w:rsidRPr="00AA3187" w:rsidRDefault="00FA38E9"/>
    <w:p w:rsidR="00FA38E9" w:rsidRPr="00AA3187" w:rsidRDefault="00FA38E9"/>
    <w:p w:rsidR="00FA38E9" w:rsidRPr="00AA3187" w:rsidRDefault="00FA38E9"/>
    <w:p w:rsidR="00FA38E9" w:rsidRPr="00AA3187" w:rsidRDefault="00FA38E9"/>
    <w:p w:rsidR="00FA38E9" w:rsidRPr="00AA3187" w:rsidRDefault="00FA38E9"/>
    <w:p w:rsidR="00FA38E9" w:rsidRPr="00AA3187" w:rsidRDefault="00FA38E9"/>
    <w:p w:rsidR="00FA38E9" w:rsidRPr="00AA3187" w:rsidRDefault="00FA38E9"/>
    <w:p w:rsidR="00FA38E9" w:rsidRPr="00AA3187" w:rsidRDefault="00FA38E9"/>
    <w:p w:rsidR="00FA38E9" w:rsidRPr="00AA3187" w:rsidRDefault="00FA38E9"/>
    <w:p w:rsidR="00FA38E9" w:rsidRPr="00AA3187" w:rsidRDefault="00FA38E9"/>
    <w:p w:rsidR="00635378" w:rsidRPr="00AA3187" w:rsidRDefault="00635378"/>
    <w:p w:rsidR="00635378" w:rsidRPr="00AA3187" w:rsidRDefault="00635378"/>
    <w:tbl>
      <w:tblPr>
        <w:tblW w:w="9468" w:type="dxa"/>
        <w:tblLook w:val="01E0" w:firstRow="1" w:lastRow="1" w:firstColumn="1" w:lastColumn="1" w:noHBand="0" w:noVBand="0"/>
      </w:tblPr>
      <w:tblGrid>
        <w:gridCol w:w="9468"/>
      </w:tblGrid>
      <w:tr w:rsidR="0089261A" w:rsidRPr="00AA3187"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</w:tcPr>
          <w:p w:rsidR="006A140B" w:rsidRDefault="00F652FB" w:rsidP="00F652FB">
            <w:pPr>
              <w:pStyle w:val="DocumentTitle"/>
            </w:pPr>
            <w:r>
              <w:t>Aufgabe Stoppuhr</w:t>
            </w:r>
            <w:r>
              <w:br/>
              <w:t>ETB3</w:t>
            </w:r>
            <w:r>
              <w:br/>
              <w:t>Kapitel 14.2.10</w:t>
            </w:r>
          </w:p>
          <w:p w:rsidR="00F652FB" w:rsidRPr="00F652FB" w:rsidRDefault="00F652FB" w:rsidP="00F652FB"/>
        </w:tc>
      </w:tr>
      <w:tr w:rsidR="0089261A" w:rsidRPr="00AA3187"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</w:tcPr>
          <w:p w:rsidR="0089261A" w:rsidRPr="00AA3187" w:rsidRDefault="0089261A" w:rsidP="006A140B"/>
        </w:tc>
      </w:tr>
    </w:tbl>
    <w:p w:rsidR="008A6E77" w:rsidRPr="00AA3187" w:rsidRDefault="008A6E77" w:rsidP="00191EFE"/>
    <w:p w:rsidR="00A50921" w:rsidRPr="00AA3187" w:rsidRDefault="00A50921" w:rsidP="00191EFE"/>
    <w:p w:rsidR="00A50921" w:rsidRPr="00AA3187" w:rsidRDefault="00A50921" w:rsidP="00191EFE"/>
    <w:p w:rsidR="004733E1" w:rsidRPr="00AA3187" w:rsidRDefault="004733E1" w:rsidP="00191EFE"/>
    <w:p w:rsidR="00635378" w:rsidRPr="00AA3187" w:rsidRDefault="00635378" w:rsidP="00191EFE"/>
    <w:p w:rsidR="00635378" w:rsidRPr="00AA3187" w:rsidRDefault="00635378" w:rsidP="00191EFE"/>
    <w:p w:rsidR="00635378" w:rsidRPr="00AA3187" w:rsidRDefault="00635378" w:rsidP="00191EFE"/>
    <w:p w:rsidR="00635378" w:rsidRPr="00AA3187" w:rsidRDefault="00635378" w:rsidP="00191EFE"/>
    <w:p w:rsidR="00635378" w:rsidRPr="00AA3187" w:rsidRDefault="00635378" w:rsidP="00191EFE"/>
    <w:p w:rsidR="00635378" w:rsidRPr="00AA3187" w:rsidRDefault="00635378" w:rsidP="00191EFE"/>
    <w:p w:rsidR="00635378" w:rsidRPr="00AA3187" w:rsidRDefault="00635378" w:rsidP="00191EFE"/>
    <w:p w:rsidR="00635378" w:rsidRPr="00AA3187" w:rsidRDefault="00635378" w:rsidP="00191EFE"/>
    <w:p w:rsidR="00635378" w:rsidRPr="00AA3187" w:rsidRDefault="00635378" w:rsidP="00191EFE"/>
    <w:p w:rsidR="00635378" w:rsidRPr="00AA3187" w:rsidRDefault="00635378" w:rsidP="00191EFE"/>
    <w:p w:rsidR="004733E1" w:rsidRPr="00AA3187" w:rsidRDefault="004733E1" w:rsidP="00191EFE"/>
    <w:p w:rsidR="0089261A" w:rsidRPr="00AA3187" w:rsidRDefault="0089261A" w:rsidP="00A50921"/>
    <w:p w:rsidR="00A50921" w:rsidRPr="00AA3187" w:rsidRDefault="00A50921" w:rsidP="00A50921"/>
    <w:p w:rsidR="00A50921" w:rsidRPr="00AA3187" w:rsidRDefault="00A50921" w:rsidP="00A50921"/>
    <w:p w:rsidR="0014518A" w:rsidRPr="00AA3187" w:rsidRDefault="0014518A" w:rsidP="00A50921"/>
    <w:tbl>
      <w:tblPr>
        <w:tblW w:w="9240" w:type="dxa"/>
        <w:jc w:val="center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93"/>
        <w:gridCol w:w="2268"/>
        <w:gridCol w:w="3969"/>
        <w:gridCol w:w="2010"/>
      </w:tblGrid>
      <w:tr w:rsidR="0014518A" w:rsidRPr="00AA3187" w:rsidTr="00635378">
        <w:trPr>
          <w:cantSplit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14518A" w:rsidRPr="00AA3187" w:rsidRDefault="0014518A" w:rsidP="00C12550">
            <w:pPr>
              <w:pStyle w:val="TableHeader"/>
              <w:rPr>
                <w:lang w:val="de-CH"/>
              </w:rPr>
            </w:pPr>
            <w:r w:rsidRPr="00AA3187">
              <w:rPr>
                <w:lang w:val="de-CH"/>
              </w:rPr>
              <w:t>Version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14518A" w:rsidRPr="00AA3187" w:rsidRDefault="0014518A" w:rsidP="00C12550">
            <w:pPr>
              <w:pStyle w:val="TableHeader"/>
              <w:rPr>
                <w:lang w:val="de-CH"/>
              </w:rPr>
            </w:pPr>
            <w:r w:rsidRPr="00AA3187">
              <w:rPr>
                <w:lang w:val="de-CH"/>
              </w:rPr>
              <w:t>Änderung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14518A" w:rsidRPr="00AA3187" w:rsidRDefault="0014518A" w:rsidP="00C12550">
            <w:pPr>
              <w:pStyle w:val="TableHeader"/>
              <w:rPr>
                <w:lang w:val="de-CH"/>
              </w:rPr>
            </w:pPr>
            <w:r w:rsidRPr="00AA3187">
              <w:rPr>
                <w:lang w:val="de-CH"/>
              </w:rPr>
              <w:t>Name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14518A" w:rsidRPr="00AA3187" w:rsidRDefault="0014518A" w:rsidP="00C12550">
            <w:pPr>
              <w:pStyle w:val="TableHeader"/>
              <w:rPr>
                <w:lang w:val="de-CH"/>
              </w:rPr>
            </w:pPr>
            <w:r w:rsidRPr="00AA3187">
              <w:rPr>
                <w:lang w:val="de-CH"/>
              </w:rPr>
              <w:t>Datum</w:t>
            </w:r>
          </w:p>
        </w:tc>
      </w:tr>
      <w:tr w:rsidR="0014518A" w:rsidRPr="00AA3187" w:rsidTr="00635378">
        <w:trPr>
          <w:cantSplit/>
          <w:trHeight w:val="464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18A" w:rsidRPr="00AA3187" w:rsidRDefault="0014518A" w:rsidP="00896B1A">
            <w:pPr>
              <w:jc w:val="left"/>
            </w:pPr>
            <w:r w:rsidRPr="00AA3187">
              <w:t>1.0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18A" w:rsidRPr="00AA3187" w:rsidRDefault="0014518A" w:rsidP="00896B1A">
            <w:pPr>
              <w:jc w:val="left"/>
            </w:pPr>
            <w:r w:rsidRPr="00AA3187">
              <w:t>Erstellung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518A" w:rsidRPr="00AA3187" w:rsidRDefault="00A56A8E" w:rsidP="00DA2F54">
            <w:pPr>
              <w:jc w:val="left"/>
            </w:pPr>
            <w:r>
              <w:t>Kenneth Mathis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518A" w:rsidRPr="00AA3187" w:rsidRDefault="00D5205E" w:rsidP="00896B1A">
            <w:pPr>
              <w:jc w:val="left"/>
            </w:pPr>
            <w:r w:rsidRPr="00AA3187">
              <w:fldChar w:fldCharType="begin"/>
            </w:r>
            <w:r w:rsidRPr="00AA3187">
              <w:instrText xml:space="preserve"> DATE  \@ "d. MMMM yyyy"  \* MERGEFORMAT </w:instrText>
            </w:r>
            <w:r w:rsidRPr="00AA3187">
              <w:fldChar w:fldCharType="separate"/>
            </w:r>
            <w:r w:rsidR="00326DA5">
              <w:rPr>
                <w:noProof/>
              </w:rPr>
              <w:t>16. September 2019</w:t>
            </w:r>
            <w:r w:rsidRPr="00AA3187">
              <w:fldChar w:fldCharType="end"/>
            </w:r>
          </w:p>
        </w:tc>
      </w:tr>
    </w:tbl>
    <w:p w:rsidR="0014518A" w:rsidRPr="00AA3187" w:rsidRDefault="0014518A" w:rsidP="00191EFE"/>
    <w:p w:rsidR="0014518A" w:rsidRPr="00AA3187" w:rsidRDefault="0014518A" w:rsidP="00191EFE"/>
    <w:p w:rsidR="000032C7" w:rsidRPr="00AA3187" w:rsidRDefault="008259ED" w:rsidP="00191EFE">
      <w:pPr>
        <w:pStyle w:val="VerzeichnisTitel"/>
      </w:pPr>
      <w:r w:rsidRPr="00AA3187">
        <w:br w:type="page"/>
      </w:r>
    </w:p>
    <w:p w:rsidR="000032C7" w:rsidRPr="00AA3187" w:rsidRDefault="000032C7" w:rsidP="000032C7"/>
    <w:p w:rsidR="008259ED" w:rsidRPr="00AA3187" w:rsidRDefault="008259ED" w:rsidP="00191EFE">
      <w:pPr>
        <w:pStyle w:val="VerzeichnisTitel"/>
      </w:pPr>
      <w:r w:rsidRPr="00AA3187">
        <w:t>Inhalt</w:t>
      </w:r>
    </w:p>
    <w:p w:rsidR="00610C3F" w:rsidRDefault="007B047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r w:rsidRPr="00AA3187">
        <w:fldChar w:fldCharType="begin"/>
      </w:r>
      <w:r w:rsidR="00191EFE" w:rsidRPr="00AA3187">
        <w:instrText xml:space="preserve"> TOC \o "1-3" \h \z \u </w:instrText>
      </w:r>
      <w:r w:rsidRPr="00AA3187">
        <w:fldChar w:fldCharType="separate"/>
      </w:r>
      <w:hyperlink w:anchor="_Toc18933017" w:history="1">
        <w:r w:rsidR="00610C3F" w:rsidRPr="0025505C">
          <w:rPr>
            <w:rStyle w:val="Hyperlink"/>
            <w:noProof/>
          </w:rPr>
          <w:t>1</w:t>
        </w:r>
        <w:r w:rsidR="00610C3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610C3F" w:rsidRPr="0025505C">
          <w:rPr>
            <w:rStyle w:val="Hyperlink"/>
            <w:noProof/>
          </w:rPr>
          <w:t>Aufgabenstellung</w:t>
        </w:r>
        <w:r w:rsidR="00610C3F">
          <w:rPr>
            <w:noProof/>
            <w:webHidden/>
          </w:rPr>
          <w:tab/>
        </w:r>
        <w:r w:rsidR="00610C3F">
          <w:rPr>
            <w:noProof/>
            <w:webHidden/>
          </w:rPr>
          <w:fldChar w:fldCharType="begin"/>
        </w:r>
        <w:r w:rsidR="00610C3F">
          <w:rPr>
            <w:noProof/>
            <w:webHidden/>
          </w:rPr>
          <w:instrText xml:space="preserve"> PAGEREF _Toc18933017 \h </w:instrText>
        </w:r>
        <w:r w:rsidR="00610C3F">
          <w:rPr>
            <w:noProof/>
            <w:webHidden/>
          </w:rPr>
        </w:r>
        <w:r w:rsidR="00610C3F">
          <w:rPr>
            <w:noProof/>
            <w:webHidden/>
          </w:rPr>
          <w:fldChar w:fldCharType="separate"/>
        </w:r>
        <w:r w:rsidR="00610C3F">
          <w:rPr>
            <w:noProof/>
            <w:webHidden/>
          </w:rPr>
          <w:t>3</w:t>
        </w:r>
        <w:r w:rsidR="00610C3F">
          <w:rPr>
            <w:noProof/>
            <w:webHidden/>
          </w:rPr>
          <w:fldChar w:fldCharType="end"/>
        </w:r>
      </w:hyperlink>
    </w:p>
    <w:p w:rsidR="00610C3F" w:rsidRDefault="000C32D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8933018" w:history="1">
        <w:r w:rsidR="00610C3F" w:rsidRPr="0025505C">
          <w:rPr>
            <w:rStyle w:val="Hyperlink"/>
            <w:noProof/>
          </w:rPr>
          <w:t>2</w:t>
        </w:r>
        <w:r w:rsidR="00610C3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610C3F" w:rsidRPr="0025505C">
          <w:rPr>
            <w:rStyle w:val="Hyperlink"/>
            <w:noProof/>
          </w:rPr>
          <w:t>Hardware-Struktur</w:t>
        </w:r>
        <w:r w:rsidR="00610C3F">
          <w:rPr>
            <w:noProof/>
            <w:webHidden/>
          </w:rPr>
          <w:tab/>
        </w:r>
        <w:r w:rsidR="00610C3F">
          <w:rPr>
            <w:noProof/>
            <w:webHidden/>
          </w:rPr>
          <w:fldChar w:fldCharType="begin"/>
        </w:r>
        <w:r w:rsidR="00610C3F">
          <w:rPr>
            <w:noProof/>
            <w:webHidden/>
          </w:rPr>
          <w:instrText xml:space="preserve"> PAGEREF _Toc18933018 \h </w:instrText>
        </w:r>
        <w:r w:rsidR="00610C3F">
          <w:rPr>
            <w:noProof/>
            <w:webHidden/>
          </w:rPr>
        </w:r>
        <w:r w:rsidR="00610C3F">
          <w:rPr>
            <w:noProof/>
            <w:webHidden/>
          </w:rPr>
          <w:fldChar w:fldCharType="separate"/>
        </w:r>
        <w:r w:rsidR="00610C3F">
          <w:rPr>
            <w:noProof/>
            <w:webHidden/>
          </w:rPr>
          <w:t>3</w:t>
        </w:r>
        <w:r w:rsidR="00610C3F">
          <w:rPr>
            <w:noProof/>
            <w:webHidden/>
          </w:rPr>
          <w:fldChar w:fldCharType="end"/>
        </w:r>
      </w:hyperlink>
    </w:p>
    <w:p w:rsidR="00610C3F" w:rsidRDefault="000C32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8933019" w:history="1">
        <w:r w:rsidR="00610C3F" w:rsidRPr="0025505C">
          <w:rPr>
            <w:rStyle w:val="Hyperlink"/>
            <w:noProof/>
          </w:rPr>
          <w:t>2.1</w:t>
        </w:r>
        <w:r w:rsidR="00610C3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10C3F" w:rsidRPr="0025505C">
          <w:rPr>
            <w:rStyle w:val="Hyperlink"/>
            <w:noProof/>
          </w:rPr>
          <w:t>Systembeschreibung</w:t>
        </w:r>
        <w:r w:rsidR="00610C3F">
          <w:rPr>
            <w:noProof/>
            <w:webHidden/>
          </w:rPr>
          <w:tab/>
        </w:r>
        <w:r w:rsidR="00610C3F">
          <w:rPr>
            <w:noProof/>
            <w:webHidden/>
          </w:rPr>
          <w:fldChar w:fldCharType="begin"/>
        </w:r>
        <w:r w:rsidR="00610C3F">
          <w:rPr>
            <w:noProof/>
            <w:webHidden/>
          </w:rPr>
          <w:instrText xml:space="preserve"> PAGEREF _Toc18933019 \h </w:instrText>
        </w:r>
        <w:r w:rsidR="00610C3F">
          <w:rPr>
            <w:noProof/>
            <w:webHidden/>
          </w:rPr>
        </w:r>
        <w:r w:rsidR="00610C3F">
          <w:rPr>
            <w:noProof/>
            <w:webHidden/>
          </w:rPr>
          <w:fldChar w:fldCharType="separate"/>
        </w:r>
        <w:r w:rsidR="00610C3F">
          <w:rPr>
            <w:noProof/>
            <w:webHidden/>
          </w:rPr>
          <w:t>3</w:t>
        </w:r>
        <w:r w:rsidR="00610C3F">
          <w:rPr>
            <w:noProof/>
            <w:webHidden/>
          </w:rPr>
          <w:fldChar w:fldCharType="end"/>
        </w:r>
      </w:hyperlink>
    </w:p>
    <w:p w:rsidR="00610C3F" w:rsidRDefault="000C32D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8933020" w:history="1">
        <w:r w:rsidR="00610C3F" w:rsidRPr="0025505C">
          <w:rPr>
            <w:rStyle w:val="Hyperlink"/>
            <w:noProof/>
          </w:rPr>
          <w:t>2.1.1</w:t>
        </w:r>
        <w:r w:rsidR="00610C3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10C3F" w:rsidRPr="0025505C">
          <w:rPr>
            <w:rStyle w:val="Hyperlink"/>
            <w:noProof/>
          </w:rPr>
          <w:t>Beschaltung der Hardware</w:t>
        </w:r>
        <w:r w:rsidR="00610C3F">
          <w:rPr>
            <w:noProof/>
            <w:webHidden/>
          </w:rPr>
          <w:tab/>
        </w:r>
        <w:r w:rsidR="00610C3F">
          <w:rPr>
            <w:noProof/>
            <w:webHidden/>
          </w:rPr>
          <w:fldChar w:fldCharType="begin"/>
        </w:r>
        <w:r w:rsidR="00610C3F">
          <w:rPr>
            <w:noProof/>
            <w:webHidden/>
          </w:rPr>
          <w:instrText xml:space="preserve"> PAGEREF _Toc18933020 \h </w:instrText>
        </w:r>
        <w:r w:rsidR="00610C3F">
          <w:rPr>
            <w:noProof/>
            <w:webHidden/>
          </w:rPr>
        </w:r>
        <w:r w:rsidR="00610C3F">
          <w:rPr>
            <w:noProof/>
            <w:webHidden/>
          </w:rPr>
          <w:fldChar w:fldCharType="separate"/>
        </w:r>
        <w:r w:rsidR="00610C3F">
          <w:rPr>
            <w:noProof/>
            <w:webHidden/>
          </w:rPr>
          <w:t>3</w:t>
        </w:r>
        <w:r w:rsidR="00610C3F">
          <w:rPr>
            <w:noProof/>
            <w:webHidden/>
          </w:rPr>
          <w:fldChar w:fldCharType="end"/>
        </w:r>
      </w:hyperlink>
    </w:p>
    <w:p w:rsidR="00610C3F" w:rsidRDefault="000C32D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8933021" w:history="1">
        <w:r w:rsidR="00610C3F" w:rsidRPr="0025505C">
          <w:rPr>
            <w:rStyle w:val="Hyperlink"/>
            <w:noProof/>
          </w:rPr>
          <w:t>2.1.2</w:t>
        </w:r>
        <w:r w:rsidR="00610C3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10C3F" w:rsidRPr="0025505C">
          <w:rPr>
            <w:rStyle w:val="Hyperlink"/>
            <w:noProof/>
          </w:rPr>
          <w:t>Inputs</w:t>
        </w:r>
        <w:r w:rsidR="00610C3F">
          <w:rPr>
            <w:noProof/>
            <w:webHidden/>
          </w:rPr>
          <w:tab/>
        </w:r>
        <w:r w:rsidR="00610C3F">
          <w:rPr>
            <w:noProof/>
            <w:webHidden/>
          </w:rPr>
          <w:fldChar w:fldCharType="begin"/>
        </w:r>
        <w:r w:rsidR="00610C3F">
          <w:rPr>
            <w:noProof/>
            <w:webHidden/>
          </w:rPr>
          <w:instrText xml:space="preserve"> PAGEREF _Toc18933021 \h </w:instrText>
        </w:r>
        <w:r w:rsidR="00610C3F">
          <w:rPr>
            <w:noProof/>
            <w:webHidden/>
          </w:rPr>
        </w:r>
        <w:r w:rsidR="00610C3F">
          <w:rPr>
            <w:noProof/>
            <w:webHidden/>
          </w:rPr>
          <w:fldChar w:fldCharType="separate"/>
        </w:r>
        <w:r w:rsidR="00610C3F">
          <w:rPr>
            <w:noProof/>
            <w:webHidden/>
          </w:rPr>
          <w:t>4</w:t>
        </w:r>
        <w:r w:rsidR="00610C3F">
          <w:rPr>
            <w:noProof/>
            <w:webHidden/>
          </w:rPr>
          <w:fldChar w:fldCharType="end"/>
        </w:r>
      </w:hyperlink>
    </w:p>
    <w:p w:rsidR="00610C3F" w:rsidRDefault="000C32D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8933022" w:history="1">
        <w:r w:rsidR="00610C3F" w:rsidRPr="0025505C">
          <w:rPr>
            <w:rStyle w:val="Hyperlink"/>
            <w:noProof/>
          </w:rPr>
          <w:t>2.1.3</w:t>
        </w:r>
        <w:r w:rsidR="00610C3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10C3F" w:rsidRPr="0025505C">
          <w:rPr>
            <w:rStyle w:val="Hyperlink"/>
            <w:noProof/>
          </w:rPr>
          <w:t>Outputs</w:t>
        </w:r>
        <w:r w:rsidR="00610C3F">
          <w:rPr>
            <w:noProof/>
            <w:webHidden/>
          </w:rPr>
          <w:tab/>
        </w:r>
        <w:r w:rsidR="00610C3F">
          <w:rPr>
            <w:noProof/>
            <w:webHidden/>
          </w:rPr>
          <w:fldChar w:fldCharType="begin"/>
        </w:r>
        <w:r w:rsidR="00610C3F">
          <w:rPr>
            <w:noProof/>
            <w:webHidden/>
          </w:rPr>
          <w:instrText xml:space="preserve"> PAGEREF _Toc18933022 \h </w:instrText>
        </w:r>
        <w:r w:rsidR="00610C3F">
          <w:rPr>
            <w:noProof/>
            <w:webHidden/>
          </w:rPr>
        </w:r>
        <w:r w:rsidR="00610C3F">
          <w:rPr>
            <w:noProof/>
            <w:webHidden/>
          </w:rPr>
          <w:fldChar w:fldCharType="separate"/>
        </w:r>
        <w:r w:rsidR="00610C3F">
          <w:rPr>
            <w:noProof/>
            <w:webHidden/>
          </w:rPr>
          <w:t>4</w:t>
        </w:r>
        <w:r w:rsidR="00610C3F">
          <w:rPr>
            <w:noProof/>
            <w:webHidden/>
          </w:rPr>
          <w:fldChar w:fldCharType="end"/>
        </w:r>
      </w:hyperlink>
    </w:p>
    <w:p w:rsidR="00610C3F" w:rsidRDefault="000C32D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8933023" w:history="1">
        <w:r w:rsidR="00610C3F" w:rsidRPr="0025505C">
          <w:rPr>
            <w:rStyle w:val="Hyperlink"/>
            <w:noProof/>
            <w:lang w:val="en-US"/>
          </w:rPr>
          <w:t>2.1.4</w:t>
        </w:r>
        <w:r w:rsidR="00610C3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10C3F" w:rsidRPr="0025505C">
          <w:rPr>
            <w:rStyle w:val="Hyperlink"/>
            <w:noProof/>
            <w:lang w:val="en-US"/>
          </w:rPr>
          <w:t>Steuersignale &amp; LED Positionen</w:t>
        </w:r>
        <w:r w:rsidR="00610C3F">
          <w:rPr>
            <w:noProof/>
            <w:webHidden/>
          </w:rPr>
          <w:tab/>
        </w:r>
        <w:r w:rsidR="00610C3F">
          <w:rPr>
            <w:noProof/>
            <w:webHidden/>
          </w:rPr>
          <w:fldChar w:fldCharType="begin"/>
        </w:r>
        <w:r w:rsidR="00610C3F">
          <w:rPr>
            <w:noProof/>
            <w:webHidden/>
          </w:rPr>
          <w:instrText xml:space="preserve"> PAGEREF _Toc18933023 \h </w:instrText>
        </w:r>
        <w:r w:rsidR="00610C3F">
          <w:rPr>
            <w:noProof/>
            <w:webHidden/>
          </w:rPr>
        </w:r>
        <w:r w:rsidR="00610C3F">
          <w:rPr>
            <w:noProof/>
            <w:webHidden/>
          </w:rPr>
          <w:fldChar w:fldCharType="separate"/>
        </w:r>
        <w:r w:rsidR="00610C3F">
          <w:rPr>
            <w:noProof/>
            <w:webHidden/>
          </w:rPr>
          <w:t>4</w:t>
        </w:r>
        <w:r w:rsidR="00610C3F">
          <w:rPr>
            <w:noProof/>
            <w:webHidden/>
          </w:rPr>
          <w:fldChar w:fldCharType="end"/>
        </w:r>
      </w:hyperlink>
    </w:p>
    <w:p w:rsidR="00610C3F" w:rsidRDefault="000C32D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8933024" w:history="1">
        <w:r w:rsidR="00610C3F" w:rsidRPr="0025505C">
          <w:rPr>
            <w:rStyle w:val="Hyperlink"/>
            <w:noProof/>
          </w:rPr>
          <w:t>3</w:t>
        </w:r>
        <w:r w:rsidR="00610C3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610C3F" w:rsidRPr="0025505C">
          <w:rPr>
            <w:rStyle w:val="Hyperlink"/>
            <w:noProof/>
          </w:rPr>
          <w:t>Software-Analyse</w:t>
        </w:r>
        <w:r w:rsidR="00610C3F">
          <w:rPr>
            <w:noProof/>
            <w:webHidden/>
          </w:rPr>
          <w:tab/>
        </w:r>
        <w:r w:rsidR="00610C3F">
          <w:rPr>
            <w:noProof/>
            <w:webHidden/>
          </w:rPr>
          <w:fldChar w:fldCharType="begin"/>
        </w:r>
        <w:r w:rsidR="00610C3F">
          <w:rPr>
            <w:noProof/>
            <w:webHidden/>
          </w:rPr>
          <w:instrText xml:space="preserve"> PAGEREF _Toc18933024 \h </w:instrText>
        </w:r>
        <w:r w:rsidR="00610C3F">
          <w:rPr>
            <w:noProof/>
            <w:webHidden/>
          </w:rPr>
        </w:r>
        <w:r w:rsidR="00610C3F">
          <w:rPr>
            <w:noProof/>
            <w:webHidden/>
          </w:rPr>
          <w:fldChar w:fldCharType="separate"/>
        </w:r>
        <w:r w:rsidR="00610C3F">
          <w:rPr>
            <w:noProof/>
            <w:webHidden/>
          </w:rPr>
          <w:t>5</w:t>
        </w:r>
        <w:r w:rsidR="00610C3F">
          <w:rPr>
            <w:noProof/>
            <w:webHidden/>
          </w:rPr>
          <w:fldChar w:fldCharType="end"/>
        </w:r>
      </w:hyperlink>
    </w:p>
    <w:p w:rsidR="00610C3F" w:rsidRDefault="000C32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8933025" w:history="1">
        <w:r w:rsidR="00610C3F" w:rsidRPr="0025505C">
          <w:rPr>
            <w:rStyle w:val="Hyperlink"/>
            <w:noProof/>
          </w:rPr>
          <w:t>3.1</w:t>
        </w:r>
        <w:r w:rsidR="00610C3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10C3F" w:rsidRPr="0025505C">
          <w:rPr>
            <w:rStyle w:val="Hyperlink"/>
            <w:noProof/>
          </w:rPr>
          <w:t>Struktogramm des Hauptprogramms</w:t>
        </w:r>
        <w:r w:rsidR="00610C3F">
          <w:rPr>
            <w:noProof/>
            <w:webHidden/>
          </w:rPr>
          <w:tab/>
        </w:r>
        <w:r w:rsidR="00610C3F">
          <w:rPr>
            <w:noProof/>
            <w:webHidden/>
          </w:rPr>
          <w:fldChar w:fldCharType="begin"/>
        </w:r>
        <w:r w:rsidR="00610C3F">
          <w:rPr>
            <w:noProof/>
            <w:webHidden/>
          </w:rPr>
          <w:instrText xml:space="preserve"> PAGEREF _Toc18933025 \h </w:instrText>
        </w:r>
        <w:r w:rsidR="00610C3F">
          <w:rPr>
            <w:noProof/>
            <w:webHidden/>
          </w:rPr>
        </w:r>
        <w:r w:rsidR="00610C3F">
          <w:rPr>
            <w:noProof/>
            <w:webHidden/>
          </w:rPr>
          <w:fldChar w:fldCharType="separate"/>
        </w:r>
        <w:r w:rsidR="00610C3F">
          <w:rPr>
            <w:noProof/>
            <w:webHidden/>
          </w:rPr>
          <w:t>5</w:t>
        </w:r>
        <w:r w:rsidR="00610C3F">
          <w:rPr>
            <w:noProof/>
            <w:webHidden/>
          </w:rPr>
          <w:fldChar w:fldCharType="end"/>
        </w:r>
      </w:hyperlink>
    </w:p>
    <w:p w:rsidR="00610C3F" w:rsidRDefault="000C32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8933026" w:history="1">
        <w:r w:rsidR="00610C3F" w:rsidRPr="0025505C">
          <w:rPr>
            <w:rStyle w:val="Hyperlink"/>
            <w:noProof/>
          </w:rPr>
          <w:t>3.2</w:t>
        </w:r>
        <w:r w:rsidR="00610C3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10C3F" w:rsidRPr="0025505C">
          <w:rPr>
            <w:rStyle w:val="Hyperlink"/>
            <w:noProof/>
          </w:rPr>
          <w:t>Struktogramm zur Flankenerkennung</w:t>
        </w:r>
        <w:r w:rsidR="00610C3F">
          <w:rPr>
            <w:noProof/>
            <w:webHidden/>
          </w:rPr>
          <w:tab/>
        </w:r>
        <w:r w:rsidR="00610C3F">
          <w:rPr>
            <w:noProof/>
            <w:webHidden/>
          </w:rPr>
          <w:fldChar w:fldCharType="begin"/>
        </w:r>
        <w:r w:rsidR="00610C3F">
          <w:rPr>
            <w:noProof/>
            <w:webHidden/>
          </w:rPr>
          <w:instrText xml:space="preserve"> PAGEREF _Toc18933026 \h </w:instrText>
        </w:r>
        <w:r w:rsidR="00610C3F">
          <w:rPr>
            <w:noProof/>
            <w:webHidden/>
          </w:rPr>
        </w:r>
        <w:r w:rsidR="00610C3F">
          <w:rPr>
            <w:noProof/>
            <w:webHidden/>
          </w:rPr>
          <w:fldChar w:fldCharType="separate"/>
        </w:r>
        <w:r w:rsidR="00610C3F">
          <w:rPr>
            <w:noProof/>
            <w:webHidden/>
          </w:rPr>
          <w:t>5</w:t>
        </w:r>
        <w:r w:rsidR="00610C3F">
          <w:rPr>
            <w:noProof/>
            <w:webHidden/>
          </w:rPr>
          <w:fldChar w:fldCharType="end"/>
        </w:r>
      </w:hyperlink>
    </w:p>
    <w:p w:rsidR="00610C3F" w:rsidRDefault="000C32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8933027" w:history="1">
        <w:r w:rsidR="00610C3F" w:rsidRPr="0025505C">
          <w:rPr>
            <w:rStyle w:val="Hyperlink"/>
            <w:noProof/>
          </w:rPr>
          <w:t>3.3</w:t>
        </w:r>
        <w:r w:rsidR="00610C3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10C3F" w:rsidRPr="0025505C">
          <w:rPr>
            <w:rStyle w:val="Hyperlink"/>
            <w:noProof/>
          </w:rPr>
          <w:t>Struktogramm der Bitmaskenwandlung</w:t>
        </w:r>
        <w:r w:rsidR="00610C3F">
          <w:rPr>
            <w:noProof/>
            <w:webHidden/>
          </w:rPr>
          <w:tab/>
        </w:r>
        <w:r w:rsidR="00610C3F">
          <w:rPr>
            <w:noProof/>
            <w:webHidden/>
          </w:rPr>
          <w:fldChar w:fldCharType="begin"/>
        </w:r>
        <w:r w:rsidR="00610C3F">
          <w:rPr>
            <w:noProof/>
            <w:webHidden/>
          </w:rPr>
          <w:instrText xml:space="preserve"> PAGEREF _Toc18933027 \h </w:instrText>
        </w:r>
        <w:r w:rsidR="00610C3F">
          <w:rPr>
            <w:noProof/>
            <w:webHidden/>
          </w:rPr>
        </w:r>
        <w:r w:rsidR="00610C3F">
          <w:rPr>
            <w:noProof/>
            <w:webHidden/>
          </w:rPr>
          <w:fldChar w:fldCharType="separate"/>
        </w:r>
        <w:r w:rsidR="00610C3F">
          <w:rPr>
            <w:noProof/>
            <w:webHidden/>
          </w:rPr>
          <w:t>6</w:t>
        </w:r>
        <w:r w:rsidR="00610C3F">
          <w:rPr>
            <w:noProof/>
            <w:webHidden/>
          </w:rPr>
          <w:fldChar w:fldCharType="end"/>
        </w:r>
      </w:hyperlink>
    </w:p>
    <w:p w:rsidR="00610C3F" w:rsidRDefault="000C32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8933028" w:history="1">
        <w:r w:rsidR="00610C3F" w:rsidRPr="0025505C">
          <w:rPr>
            <w:rStyle w:val="Hyperlink"/>
            <w:noProof/>
          </w:rPr>
          <w:t>3.4</w:t>
        </w:r>
        <w:r w:rsidR="00610C3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10C3F" w:rsidRPr="0025505C">
          <w:rPr>
            <w:rStyle w:val="Hyperlink"/>
            <w:noProof/>
          </w:rPr>
          <w:t>Struktogramm der 7-Segmentanzeige</w:t>
        </w:r>
        <w:r w:rsidR="00610C3F">
          <w:rPr>
            <w:noProof/>
            <w:webHidden/>
          </w:rPr>
          <w:tab/>
        </w:r>
        <w:r w:rsidR="00610C3F">
          <w:rPr>
            <w:noProof/>
            <w:webHidden/>
          </w:rPr>
          <w:fldChar w:fldCharType="begin"/>
        </w:r>
        <w:r w:rsidR="00610C3F">
          <w:rPr>
            <w:noProof/>
            <w:webHidden/>
          </w:rPr>
          <w:instrText xml:space="preserve"> PAGEREF _Toc18933028 \h </w:instrText>
        </w:r>
        <w:r w:rsidR="00610C3F">
          <w:rPr>
            <w:noProof/>
            <w:webHidden/>
          </w:rPr>
        </w:r>
        <w:r w:rsidR="00610C3F">
          <w:rPr>
            <w:noProof/>
            <w:webHidden/>
          </w:rPr>
          <w:fldChar w:fldCharType="separate"/>
        </w:r>
        <w:r w:rsidR="00610C3F">
          <w:rPr>
            <w:noProof/>
            <w:webHidden/>
          </w:rPr>
          <w:t>6</w:t>
        </w:r>
        <w:r w:rsidR="00610C3F">
          <w:rPr>
            <w:noProof/>
            <w:webHidden/>
          </w:rPr>
          <w:fldChar w:fldCharType="end"/>
        </w:r>
      </w:hyperlink>
    </w:p>
    <w:p w:rsidR="00610C3F" w:rsidRDefault="000C32D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8933029" w:history="1">
        <w:r w:rsidR="00610C3F" w:rsidRPr="0025505C">
          <w:rPr>
            <w:rStyle w:val="Hyperlink"/>
            <w:noProof/>
          </w:rPr>
          <w:t>4</w:t>
        </w:r>
        <w:r w:rsidR="00610C3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610C3F" w:rsidRPr="0025505C">
          <w:rPr>
            <w:rStyle w:val="Hyperlink"/>
            <w:noProof/>
          </w:rPr>
          <w:t>Source-Code</w:t>
        </w:r>
        <w:r w:rsidR="00610C3F">
          <w:rPr>
            <w:noProof/>
            <w:webHidden/>
          </w:rPr>
          <w:tab/>
        </w:r>
        <w:r w:rsidR="00610C3F">
          <w:rPr>
            <w:noProof/>
            <w:webHidden/>
          </w:rPr>
          <w:fldChar w:fldCharType="begin"/>
        </w:r>
        <w:r w:rsidR="00610C3F">
          <w:rPr>
            <w:noProof/>
            <w:webHidden/>
          </w:rPr>
          <w:instrText xml:space="preserve"> PAGEREF _Toc18933029 \h </w:instrText>
        </w:r>
        <w:r w:rsidR="00610C3F">
          <w:rPr>
            <w:noProof/>
            <w:webHidden/>
          </w:rPr>
        </w:r>
        <w:r w:rsidR="00610C3F">
          <w:rPr>
            <w:noProof/>
            <w:webHidden/>
          </w:rPr>
          <w:fldChar w:fldCharType="separate"/>
        </w:r>
        <w:r w:rsidR="00610C3F">
          <w:rPr>
            <w:noProof/>
            <w:webHidden/>
          </w:rPr>
          <w:t>7</w:t>
        </w:r>
        <w:r w:rsidR="00610C3F">
          <w:rPr>
            <w:noProof/>
            <w:webHidden/>
          </w:rPr>
          <w:fldChar w:fldCharType="end"/>
        </w:r>
      </w:hyperlink>
    </w:p>
    <w:p w:rsidR="00610C3F" w:rsidRDefault="000C32D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8933030" w:history="1">
        <w:r w:rsidR="00610C3F" w:rsidRPr="0025505C">
          <w:rPr>
            <w:rStyle w:val="Hyperlink"/>
            <w:noProof/>
          </w:rPr>
          <w:t>5</w:t>
        </w:r>
        <w:r w:rsidR="00610C3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610C3F" w:rsidRPr="0025505C">
          <w:rPr>
            <w:rStyle w:val="Hyperlink"/>
            <w:noProof/>
          </w:rPr>
          <w:t>Testprotokoll</w:t>
        </w:r>
        <w:r w:rsidR="00610C3F">
          <w:rPr>
            <w:noProof/>
            <w:webHidden/>
          </w:rPr>
          <w:tab/>
        </w:r>
        <w:r w:rsidR="00610C3F">
          <w:rPr>
            <w:noProof/>
            <w:webHidden/>
          </w:rPr>
          <w:fldChar w:fldCharType="begin"/>
        </w:r>
        <w:r w:rsidR="00610C3F">
          <w:rPr>
            <w:noProof/>
            <w:webHidden/>
          </w:rPr>
          <w:instrText xml:space="preserve"> PAGEREF _Toc18933030 \h </w:instrText>
        </w:r>
        <w:r w:rsidR="00610C3F">
          <w:rPr>
            <w:noProof/>
            <w:webHidden/>
          </w:rPr>
        </w:r>
        <w:r w:rsidR="00610C3F">
          <w:rPr>
            <w:noProof/>
            <w:webHidden/>
          </w:rPr>
          <w:fldChar w:fldCharType="separate"/>
        </w:r>
        <w:r w:rsidR="00610C3F">
          <w:rPr>
            <w:noProof/>
            <w:webHidden/>
          </w:rPr>
          <w:t>10</w:t>
        </w:r>
        <w:r w:rsidR="00610C3F">
          <w:rPr>
            <w:noProof/>
            <w:webHidden/>
          </w:rPr>
          <w:fldChar w:fldCharType="end"/>
        </w:r>
      </w:hyperlink>
    </w:p>
    <w:p w:rsidR="00610C3F" w:rsidRDefault="000C32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8933031" w:history="1">
        <w:r w:rsidR="00610C3F" w:rsidRPr="0025505C">
          <w:rPr>
            <w:rStyle w:val="Hyperlink"/>
            <w:noProof/>
          </w:rPr>
          <w:t>5.1</w:t>
        </w:r>
        <w:r w:rsidR="00610C3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10C3F" w:rsidRPr="0025505C">
          <w:rPr>
            <w:rStyle w:val="Hyperlink"/>
            <w:noProof/>
          </w:rPr>
          <w:t>Testablauf</w:t>
        </w:r>
        <w:r w:rsidR="00610C3F">
          <w:rPr>
            <w:noProof/>
            <w:webHidden/>
          </w:rPr>
          <w:tab/>
        </w:r>
        <w:r w:rsidR="00610C3F">
          <w:rPr>
            <w:noProof/>
            <w:webHidden/>
          </w:rPr>
          <w:fldChar w:fldCharType="begin"/>
        </w:r>
        <w:r w:rsidR="00610C3F">
          <w:rPr>
            <w:noProof/>
            <w:webHidden/>
          </w:rPr>
          <w:instrText xml:space="preserve"> PAGEREF _Toc18933031 \h </w:instrText>
        </w:r>
        <w:r w:rsidR="00610C3F">
          <w:rPr>
            <w:noProof/>
            <w:webHidden/>
          </w:rPr>
        </w:r>
        <w:r w:rsidR="00610C3F">
          <w:rPr>
            <w:noProof/>
            <w:webHidden/>
          </w:rPr>
          <w:fldChar w:fldCharType="separate"/>
        </w:r>
        <w:r w:rsidR="00610C3F">
          <w:rPr>
            <w:noProof/>
            <w:webHidden/>
          </w:rPr>
          <w:t>10</w:t>
        </w:r>
        <w:r w:rsidR="00610C3F">
          <w:rPr>
            <w:noProof/>
            <w:webHidden/>
          </w:rPr>
          <w:fldChar w:fldCharType="end"/>
        </w:r>
      </w:hyperlink>
    </w:p>
    <w:p w:rsidR="00610C3F" w:rsidRDefault="000C32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8933032" w:history="1">
        <w:r w:rsidR="00610C3F" w:rsidRPr="0025505C">
          <w:rPr>
            <w:rStyle w:val="Hyperlink"/>
            <w:noProof/>
          </w:rPr>
          <w:t>5.2</w:t>
        </w:r>
        <w:r w:rsidR="00610C3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10C3F" w:rsidRPr="0025505C">
          <w:rPr>
            <w:rStyle w:val="Hyperlink"/>
            <w:noProof/>
          </w:rPr>
          <w:t>Testbericht mit Fazit und Massnahmen</w:t>
        </w:r>
        <w:r w:rsidR="00610C3F">
          <w:rPr>
            <w:noProof/>
            <w:webHidden/>
          </w:rPr>
          <w:tab/>
        </w:r>
        <w:r w:rsidR="00610C3F">
          <w:rPr>
            <w:noProof/>
            <w:webHidden/>
          </w:rPr>
          <w:fldChar w:fldCharType="begin"/>
        </w:r>
        <w:r w:rsidR="00610C3F">
          <w:rPr>
            <w:noProof/>
            <w:webHidden/>
          </w:rPr>
          <w:instrText xml:space="preserve"> PAGEREF _Toc18933032 \h </w:instrText>
        </w:r>
        <w:r w:rsidR="00610C3F">
          <w:rPr>
            <w:noProof/>
            <w:webHidden/>
          </w:rPr>
        </w:r>
        <w:r w:rsidR="00610C3F">
          <w:rPr>
            <w:noProof/>
            <w:webHidden/>
          </w:rPr>
          <w:fldChar w:fldCharType="separate"/>
        </w:r>
        <w:r w:rsidR="00610C3F">
          <w:rPr>
            <w:noProof/>
            <w:webHidden/>
          </w:rPr>
          <w:t>10</w:t>
        </w:r>
        <w:r w:rsidR="00610C3F">
          <w:rPr>
            <w:noProof/>
            <w:webHidden/>
          </w:rPr>
          <w:fldChar w:fldCharType="end"/>
        </w:r>
      </w:hyperlink>
    </w:p>
    <w:p w:rsidR="00191EFE" w:rsidRPr="00AA3187" w:rsidRDefault="007B047E" w:rsidP="00191EFE">
      <w:r w:rsidRPr="00AA3187">
        <w:fldChar w:fldCharType="end"/>
      </w:r>
    </w:p>
    <w:p w:rsidR="006D0A0F" w:rsidRPr="00AA3187" w:rsidRDefault="00191EFE" w:rsidP="00A50921">
      <w:pPr>
        <w:pStyle w:val="Heading1"/>
      </w:pPr>
      <w:r w:rsidRPr="00AA3187">
        <w:br w:type="page"/>
      </w:r>
      <w:bookmarkStart w:id="0" w:name="_Toc18933017"/>
      <w:r w:rsidR="006D0A0F" w:rsidRPr="00AA3187">
        <w:lastRenderedPageBreak/>
        <w:t>Aufgabenstellung</w:t>
      </w:r>
      <w:bookmarkEnd w:id="0"/>
    </w:p>
    <w:p w:rsidR="006A140B" w:rsidRDefault="00326DA5" w:rsidP="00326DA5">
      <w:r>
        <w:t>Es wird die Software einer Stoppuhr realisiert.</w:t>
      </w:r>
    </w:p>
    <w:p w:rsidR="004D21F9" w:rsidRPr="00AA3187" w:rsidRDefault="004D21F9" w:rsidP="004D21F9"/>
    <w:p w:rsidR="002B16DF" w:rsidRPr="00AA3187" w:rsidRDefault="00896B1A" w:rsidP="006D0A0F">
      <w:pPr>
        <w:pStyle w:val="ListParagraph"/>
        <w:numPr>
          <w:ilvl w:val="0"/>
          <w:numId w:val="14"/>
        </w:numPr>
        <w:rPr>
          <w:b/>
          <w:i/>
        </w:rPr>
      </w:pPr>
      <w:r w:rsidRPr="00AA3187">
        <w:rPr>
          <w:b/>
          <w:i/>
        </w:rPr>
        <w:t>Weitere Details sind de</w:t>
      </w:r>
      <w:r w:rsidR="008B6466" w:rsidRPr="00AA3187">
        <w:rPr>
          <w:b/>
          <w:i/>
        </w:rPr>
        <w:t>r Original-Aufgabenstellung zu entnehmen!</w:t>
      </w:r>
    </w:p>
    <w:p w:rsidR="00DE0A3D" w:rsidRPr="00AA3187" w:rsidRDefault="00DE0A3D" w:rsidP="00DE0A3D">
      <w:pPr>
        <w:pStyle w:val="Heading1"/>
      </w:pPr>
      <w:bookmarkStart w:id="1" w:name="_Toc18933018"/>
      <w:r w:rsidRPr="00AA3187">
        <w:t>Hardware-</w:t>
      </w:r>
      <w:r w:rsidR="002F3FAA" w:rsidRPr="00AA3187">
        <w:t>Struktur</w:t>
      </w:r>
      <w:bookmarkEnd w:id="1"/>
    </w:p>
    <w:p w:rsidR="00A50921" w:rsidRPr="00AA3187" w:rsidRDefault="00DE0A3D" w:rsidP="00A50921">
      <w:pPr>
        <w:pStyle w:val="Heading2"/>
      </w:pPr>
      <w:bookmarkStart w:id="2" w:name="_Toc18933019"/>
      <w:r w:rsidRPr="00AA3187">
        <w:t>Systembeschreibung</w:t>
      </w:r>
      <w:bookmarkEnd w:id="2"/>
    </w:p>
    <w:p w:rsidR="000B2938" w:rsidRPr="00AA3187" w:rsidRDefault="004B0DEB" w:rsidP="004B0DEB">
      <w:pPr>
        <w:tabs>
          <w:tab w:val="left" w:pos="2640"/>
        </w:tabs>
      </w:pPr>
      <w:r>
        <w:t xml:space="preserve">Es wird das </w:t>
      </w:r>
      <w:r w:rsidRPr="004B0DEB">
        <w:t>ZLV-MINT Entwicklungs Board</w:t>
      </w:r>
      <w:r>
        <w:t xml:space="preserve"> mit dem Mikrocontroller </w:t>
      </w:r>
      <w:r w:rsidRPr="00AA3187">
        <w:t>Atmel ATmega</w:t>
      </w:r>
      <w:r>
        <w:t>2560 verwendet, welches für die Programmierung sowie das Debugging mit dem Atmel-ICE Debugger betrieben wird (per JTAG Schnittstelle).</w:t>
      </w:r>
    </w:p>
    <w:p w:rsidR="00B7708A" w:rsidRPr="00AA3187" w:rsidRDefault="00B7708A" w:rsidP="00B7708A">
      <w:pPr>
        <w:jc w:val="center"/>
      </w:pPr>
    </w:p>
    <w:p w:rsidR="00D5205E" w:rsidRDefault="00311F00" w:rsidP="00B7708A">
      <w:r>
        <w:rPr>
          <w:noProof/>
          <w:lang w:val="en-US" w:eastAsia="en-US"/>
        </w:rPr>
        <w:drawing>
          <wp:inline distT="0" distB="0" distL="0" distR="0">
            <wp:extent cx="6480810" cy="367728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Board_Debugg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F00" w:rsidRPr="00AA3187" w:rsidRDefault="00311F00" w:rsidP="00B7708A"/>
    <w:p w:rsidR="00D34358" w:rsidRPr="00AA3187" w:rsidRDefault="00311F00" w:rsidP="00D34358">
      <w:pPr>
        <w:pStyle w:val="Heading3"/>
      </w:pPr>
      <w:bookmarkStart w:id="3" w:name="_Toc18933020"/>
      <w:r>
        <w:t>Beschaltung der Hardware</w:t>
      </w:r>
      <w:bookmarkEnd w:id="3"/>
    </w:p>
    <w:p w:rsidR="00D34358" w:rsidRPr="00AA3187" w:rsidRDefault="00D34358" w:rsidP="00D34358"/>
    <w:p w:rsidR="00293338" w:rsidRDefault="004B0DEB" w:rsidP="008B6466">
      <w:pPr>
        <w:jc w:val="left"/>
      </w:pPr>
      <w:r w:rsidRPr="00AA3187">
        <w:t xml:space="preserve">Die Ports </w:t>
      </w:r>
      <w:r>
        <w:t>für Taster, Schalter, LEDs und weitere Module sind direkt</w:t>
      </w:r>
      <w:r w:rsidRPr="00AA3187">
        <w:t xml:space="preserve"> </w:t>
      </w:r>
      <w:r>
        <w:t xml:space="preserve">und fix </w:t>
      </w:r>
      <w:r w:rsidR="005C3505">
        <w:t xml:space="preserve">auf dem Board </w:t>
      </w:r>
      <w:r w:rsidRPr="00AA3187">
        <w:t>verbunden</w:t>
      </w:r>
      <w:r>
        <w:t>.</w:t>
      </w:r>
      <w:r w:rsidR="005C3505">
        <w:br/>
      </w:r>
      <w:r>
        <w:t xml:space="preserve">Bestimmte weitere Peripherie kann extern </w:t>
      </w:r>
      <w:r w:rsidR="005C3505">
        <w:t xml:space="preserve">über entsprechende Anschlussleisten oder Stecker/Buchsen </w:t>
      </w:r>
      <w:r>
        <w:t>angeschlossen werden.</w:t>
      </w:r>
    </w:p>
    <w:p w:rsidR="004B0DEB" w:rsidRPr="00AA3187" w:rsidRDefault="004B0DEB" w:rsidP="008B6466">
      <w:pPr>
        <w:jc w:val="left"/>
      </w:pPr>
    </w:p>
    <w:p w:rsidR="00293338" w:rsidRPr="00AA3187" w:rsidRDefault="00293338" w:rsidP="00293338">
      <w:pPr>
        <w:jc w:val="left"/>
        <w:rPr>
          <w:b/>
        </w:rPr>
      </w:pPr>
      <w:r w:rsidRPr="00AA3187">
        <w:rPr>
          <w:b/>
        </w:rPr>
        <w:t xml:space="preserve">Logik </w:t>
      </w:r>
      <w:r w:rsidR="004B0DEB">
        <w:rPr>
          <w:b/>
        </w:rPr>
        <w:t>für Taster, Schalter und LEDs</w:t>
      </w:r>
    </w:p>
    <w:p w:rsidR="00293338" w:rsidRPr="00AA3187" w:rsidRDefault="00293338" w:rsidP="00293338">
      <w:pPr>
        <w:jc w:val="left"/>
        <w:rPr>
          <w:b/>
        </w:rPr>
      </w:pPr>
    </w:p>
    <w:p w:rsidR="00293338" w:rsidRPr="00AA3187" w:rsidRDefault="00F75360" w:rsidP="00293338">
      <w:pPr>
        <w:jc w:val="left"/>
      </w:pPr>
      <w:r w:rsidRPr="00AA3187">
        <w:t>Taster</w:t>
      </w:r>
      <w:r w:rsidR="00293338" w:rsidRPr="00AA3187">
        <w:tab/>
      </w:r>
      <w:r w:rsidR="00293338" w:rsidRPr="00AA3187">
        <w:tab/>
      </w:r>
      <w:r w:rsidRPr="00AA3187">
        <w:tab/>
      </w:r>
      <w:r w:rsidR="00293338" w:rsidRPr="00AA3187">
        <w:t xml:space="preserve">1 = </w:t>
      </w:r>
      <w:r w:rsidR="004B0DEB">
        <w:t>g</w:t>
      </w:r>
      <w:r w:rsidR="00293338" w:rsidRPr="00AA3187">
        <w:t>edrückt</w:t>
      </w:r>
      <w:r w:rsidR="00293338" w:rsidRPr="00AA3187">
        <w:tab/>
      </w:r>
      <w:r w:rsidR="00293338" w:rsidRPr="00AA3187">
        <w:tab/>
      </w:r>
      <w:r w:rsidR="00293338" w:rsidRPr="00AA3187">
        <w:tab/>
        <w:t>0 = nicht gedrückt</w:t>
      </w:r>
    </w:p>
    <w:p w:rsidR="00293338" w:rsidRPr="00AA3187" w:rsidRDefault="00F75360" w:rsidP="00293338">
      <w:pPr>
        <w:jc w:val="left"/>
      </w:pPr>
      <w:r w:rsidRPr="00AA3187">
        <w:t>Schalter</w:t>
      </w:r>
      <w:r w:rsidR="00293338" w:rsidRPr="00AA3187">
        <w:tab/>
      </w:r>
      <w:r w:rsidRPr="00AA3187">
        <w:tab/>
      </w:r>
      <w:r w:rsidR="00293338" w:rsidRPr="00AA3187">
        <w:t>1 = Schalterposition oben</w:t>
      </w:r>
      <w:r w:rsidR="00293338" w:rsidRPr="00AA3187">
        <w:tab/>
        <w:t>0 = Schalterposition unten</w:t>
      </w:r>
    </w:p>
    <w:p w:rsidR="00293338" w:rsidRPr="00AA3187" w:rsidRDefault="00F75360" w:rsidP="00293338">
      <w:pPr>
        <w:jc w:val="left"/>
      </w:pPr>
      <w:r w:rsidRPr="00AA3187">
        <w:t>LED</w:t>
      </w:r>
      <w:r w:rsidRPr="00AA3187">
        <w:tab/>
      </w:r>
      <w:r w:rsidR="00293338" w:rsidRPr="00AA3187">
        <w:tab/>
      </w:r>
      <w:r w:rsidRPr="00AA3187">
        <w:tab/>
      </w:r>
      <w:r w:rsidR="00293338" w:rsidRPr="00AA3187">
        <w:t>1 = leuchtet</w:t>
      </w:r>
      <w:r w:rsidR="00293338" w:rsidRPr="00AA3187">
        <w:tab/>
      </w:r>
      <w:r w:rsidR="00293338" w:rsidRPr="00AA3187">
        <w:tab/>
      </w:r>
      <w:r w:rsidR="00293338" w:rsidRPr="00AA3187">
        <w:tab/>
        <w:t>0 = dunkel</w:t>
      </w:r>
    </w:p>
    <w:p w:rsidR="00293338" w:rsidRPr="00AA3187" w:rsidRDefault="00293338" w:rsidP="00293338">
      <w:pPr>
        <w:jc w:val="left"/>
      </w:pPr>
    </w:p>
    <w:p w:rsidR="00293338" w:rsidRPr="00AA3187" w:rsidRDefault="00293338" w:rsidP="00293338">
      <w:pPr>
        <w:jc w:val="left"/>
      </w:pPr>
    </w:p>
    <w:p w:rsidR="00293338" w:rsidRPr="00AA3187" w:rsidRDefault="00293338" w:rsidP="00293338">
      <w:pPr>
        <w:jc w:val="left"/>
        <w:sectPr w:rsidR="00293338" w:rsidRPr="00AA3187" w:rsidSect="00F22DA4">
          <w:headerReference w:type="default" r:id="rId9"/>
          <w:footerReference w:type="default" r:id="rId10"/>
          <w:headerReference w:type="first" r:id="rId11"/>
          <w:pgSz w:w="11907" w:h="16840" w:code="9"/>
          <w:pgMar w:top="1560" w:right="708" w:bottom="1350" w:left="993" w:header="540" w:footer="674" w:gutter="0"/>
          <w:cols w:space="720"/>
          <w:titlePg/>
          <w:docGrid w:linePitch="360"/>
        </w:sectPr>
      </w:pPr>
    </w:p>
    <w:p w:rsidR="00B65C00" w:rsidRDefault="00B65C00" w:rsidP="00B65C00">
      <w:pPr>
        <w:pStyle w:val="Heading3"/>
      </w:pPr>
      <w:bookmarkStart w:id="4" w:name="_Toc18933021"/>
      <w:r w:rsidRPr="00AA3187">
        <w:lastRenderedPageBreak/>
        <w:t>Inputs</w:t>
      </w:r>
      <w:bookmarkEnd w:id="4"/>
    </w:p>
    <w:p w:rsidR="00E918FC" w:rsidRPr="00E918FC" w:rsidRDefault="00E918FC" w:rsidP="00E918FC"/>
    <w:tbl>
      <w:tblPr>
        <w:tblW w:w="137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275"/>
        <w:gridCol w:w="851"/>
        <w:gridCol w:w="4111"/>
        <w:gridCol w:w="5386"/>
      </w:tblGrid>
      <w:tr w:rsidR="00B65C00" w:rsidRPr="00AA3187" w:rsidTr="007D60B4">
        <w:trPr>
          <w:trHeight w:hRule="exact" w:val="284"/>
        </w:trPr>
        <w:tc>
          <w:tcPr>
            <w:tcW w:w="2127" w:type="dxa"/>
            <w:shd w:val="clear" w:color="auto" w:fill="CCCCCC"/>
            <w:vAlign w:val="center"/>
          </w:tcPr>
          <w:p w:rsidR="00B65C00" w:rsidRPr="00AA3187" w:rsidRDefault="00B65C00" w:rsidP="00B65C00">
            <w:pPr>
              <w:jc w:val="left"/>
              <w:rPr>
                <w:b/>
                <w:sz w:val="18"/>
                <w:szCs w:val="18"/>
              </w:rPr>
            </w:pPr>
            <w:r w:rsidRPr="00AA3187">
              <w:rPr>
                <w:b/>
                <w:sz w:val="18"/>
                <w:szCs w:val="18"/>
              </w:rPr>
              <w:t>Bezeichner</w:t>
            </w:r>
          </w:p>
        </w:tc>
        <w:tc>
          <w:tcPr>
            <w:tcW w:w="1275" w:type="dxa"/>
            <w:shd w:val="clear" w:color="auto" w:fill="CCCCCC"/>
            <w:vAlign w:val="center"/>
          </w:tcPr>
          <w:p w:rsidR="00B65C00" w:rsidRPr="00AA3187" w:rsidRDefault="00E918FC" w:rsidP="00E918FC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uC-Pin</w:t>
            </w:r>
          </w:p>
        </w:tc>
        <w:tc>
          <w:tcPr>
            <w:tcW w:w="851" w:type="dxa"/>
            <w:shd w:val="clear" w:color="auto" w:fill="CCCCCC"/>
            <w:vAlign w:val="center"/>
          </w:tcPr>
          <w:p w:rsidR="00B65C00" w:rsidRPr="00AA3187" w:rsidRDefault="00B65C00" w:rsidP="00E918FC">
            <w:pPr>
              <w:jc w:val="left"/>
              <w:rPr>
                <w:b/>
                <w:sz w:val="18"/>
                <w:szCs w:val="18"/>
              </w:rPr>
            </w:pPr>
            <w:r w:rsidRPr="00AA3187">
              <w:rPr>
                <w:b/>
                <w:sz w:val="18"/>
                <w:szCs w:val="18"/>
              </w:rPr>
              <w:t>Bauteil</w:t>
            </w:r>
          </w:p>
        </w:tc>
        <w:tc>
          <w:tcPr>
            <w:tcW w:w="4111" w:type="dxa"/>
            <w:shd w:val="clear" w:color="auto" w:fill="CCCCCC"/>
            <w:vAlign w:val="center"/>
          </w:tcPr>
          <w:p w:rsidR="00B65C00" w:rsidRPr="00AA3187" w:rsidRDefault="00BC076D" w:rsidP="00BC076D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Logikp</w:t>
            </w:r>
            <w:r w:rsidR="00E918FC">
              <w:rPr>
                <w:b/>
                <w:sz w:val="18"/>
                <w:szCs w:val="18"/>
              </w:rPr>
              <w:t>egel-Definitionen</w:t>
            </w:r>
          </w:p>
        </w:tc>
        <w:tc>
          <w:tcPr>
            <w:tcW w:w="5386" w:type="dxa"/>
            <w:shd w:val="clear" w:color="auto" w:fill="CCCCCC"/>
            <w:vAlign w:val="center"/>
          </w:tcPr>
          <w:p w:rsidR="00B65C00" w:rsidRPr="00AA3187" w:rsidRDefault="00E918FC" w:rsidP="00E918FC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Grobe Funktionsb</w:t>
            </w:r>
            <w:r w:rsidR="00B65C00" w:rsidRPr="00AA3187">
              <w:rPr>
                <w:b/>
                <w:sz w:val="18"/>
                <w:szCs w:val="18"/>
              </w:rPr>
              <w:t>eschreibung</w:t>
            </w:r>
          </w:p>
        </w:tc>
      </w:tr>
      <w:tr w:rsidR="00115CB5" w:rsidRPr="00AA3187" w:rsidTr="00610C3F">
        <w:trPr>
          <w:trHeight w:val="227"/>
        </w:trPr>
        <w:tc>
          <w:tcPr>
            <w:tcW w:w="2127" w:type="dxa"/>
          </w:tcPr>
          <w:p w:rsidR="00115CB5" w:rsidRDefault="00D86FF5" w:rsidP="00115CB5">
            <w:r>
              <w:t>tstStartStop</w:t>
            </w:r>
          </w:p>
        </w:tc>
        <w:tc>
          <w:tcPr>
            <w:tcW w:w="1275" w:type="dxa"/>
            <w:vAlign w:val="center"/>
          </w:tcPr>
          <w:p w:rsidR="00115CB5" w:rsidRPr="00AA3187" w:rsidRDefault="00AC2198" w:rsidP="00115CB5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PJ</w:t>
            </w:r>
            <w:r w:rsidR="007E1AD6">
              <w:rPr>
                <w:sz w:val="18"/>
                <w:szCs w:val="18"/>
              </w:rPr>
              <w:t>0</w:t>
            </w:r>
          </w:p>
        </w:tc>
        <w:tc>
          <w:tcPr>
            <w:tcW w:w="851" w:type="dxa"/>
            <w:vAlign w:val="center"/>
          </w:tcPr>
          <w:p w:rsidR="00115CB5" w:rsidRPr="00AA3187" w:rsidRDefault="006262C7" w:rsidP="00115CB5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</w:t>
            </w:r>
            <w:r w:rsidR="00516C86">
              <w:rPr>
                <w:sz w:val="18"/>
                <w:szCs w:val="18"/>
              </w:rPr>
              <w:t>0</w:t>
            </w:r>
          </w:p>
        </w:tc>
        <w:tc>
          <w:tcPr>
            <w:tcW w:w="4111" w:type="dxa"/>
            <w:vAlign w:val="center"/>
          </w:tcPr>
          <w:p w:rsidR="00115CB5" w:rsidRPr="00AA3187" w:rsidRDefault="00B565C8" w:rsidP="00115CB5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Gedrückt</w:t>
            </w:r>
          </w:p>
        </w:tc>
        <w:tc>
          <w:tcPr>
            <w:tcW w:w="5386" w:type="dxa"/>
          </w:tcPr>
          <w:p w:rsidR="00115CB5" w:rsidRDefault="00115CB5" w:rsidP="00115CB5">
            <w:r>
              <w:t>Start/Stop Taster</w:t>
            </w:r>
          </w:p>
        </w:tc>
      </w:tr>
      <w:tr w:rsidR="00B565C8" w:rsidRPr="00AA3187" w:rsidTr="00610C3F">
        <w:trPr>
          <w:trHeight w:val="227"/>
        </w:trPr>
        <w:tc>
          <w:tcPr>
            <w:tcW w:w="2127" w:type="dxa"/>
          </w:tcPr>
          <w:p w:rsidR="00B565C8" w:rsidRDefault="00B565C8" w:rsidP="00F54590">
            <w:r>
              <w:t>tst</w:t>
            </w:r>
            <w:r w:rsidR="00F54590">
              <w:t>Reset</w:t>
            </w:r>
          </w:p>
        </w:tc>
        <w:tc>
          <w:tcPr>
            <w:tcW w:w="1275" w:type="dxa"/>
            <w:vAlign w:val="center"/>
          </w:tcPr>
          <w:p w:rsidR="00B565C8" w:rsidRPr="00AA3187" w:rsidRDefault="00B565C8" w:rsidP="00B565C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PJ</w:t>
            </w:r>
            <w:r w:rsidR="007E1AD6">
              <w:rPr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:rsidR="00B565C8" w:rsidRPr="00AA3187" w:rsidRDefault="00B565C8" w:rsidP="00B565C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</w:t>
            </w:r>
            <w:r w:rsidR="00516C86">
              <w:rPr>
                <w:sz w:val="18"/>
                <w:szCs w:val="18"/>
              </w:rPr>
              <w:t>1</w:t>
            </w:r>
          </w:p>
        </w:tc>
        <w:tc>
          <w:tcPr>
            <w:tcW w:w="4111" w:type="dxa"/>
            <w:vAlign w:val="center"/>
          </w:tcPr>
          <w:p w:rsidR="00B565C8" w:rsidRPr="00AA3187" w:rsidRDefault="00B565C8" w:rsidP="00B565C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Gedrückt</w:t>
            </w:r>
          </w:p>
        </w:tc>
        <w:tc>
          <w:tcPr>
            <w:tcW w:w="5386" w:type="dxa"/>
            <w:vAlign w:val="center"/>
          </w:tcPr>
          <w:p w:rsidR="00B565C8" w:rsidRPr="00AA3187" w:rsidRDefault="007E1AD6" w:rsidP="00B565C8">
            <w:pPr>
              <w:jc w:val="left"/>
              <w:rPr>
                <w:sz w:val="18"/>
                <w:szCs w:val="18"/>
              </w:rPr>
            </w:pPr>
            <w:r>
              <w:t>Reset Taster</w:t>
            </w:r>
          </w:p>
        </w:tc>
      </w:tr>
    </w:tbl>
    <w:p w:rsidR="00B65C00" w:rsidRDefault="00B65C00" w:rsidP="00B65C00">
      <w:pPr>
        <w:pStyle w:val="Heading3"/>
      </w:pPr>
      <w:bookmarkStart w:id="5" w:name="_Toc18933022"/>
      <w:r w:rsidRPr="00AA3187">
        <w:t>Outputs</w:t>
      </w:r>
      <w:bookmarkEnd w:id="5"/>
    </w:p>
    <w:p w:rsidR="00E918FC" w:rsidRPr="00E918FC" w:rsidRDefault="00E918FC" w:rsidP="00E918FC"/>
    <w:tbl>
      <w:tblPr>
        <w:tblW w:w="137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275"/>
        <w:gridCol w:w="851"/>
        <w:gridCol w:w="4111"/>
        <w:gridCol w:w="5386"/>
      </w:tblGrid>
      <w:tr w:rsidR="00E918FC" w:rsidRPr="00AA3187" w:rsidTr="007D60B4">
        <w:trPr>
          <w:trHeight w:hRule="exact" w:val="284"/>
        </w:trPr>
        <w:tc>
          <w:tcPr>
            <w:tcW w:w="2127" w:type="dxa"/>
            <w:shd w:val="clear" w:color="auto" w:fill="CCCCCC"/>
            <w:vAlign w:val="center"/>
          </w:tcPr>
          <w:p w:rsidR="00E918FC" w:rsidRPr="00AA3187" w:rsidRDefault="00E918FC" w:rsidP="00E918FC">
            <w:pPr>
              <w:jc w:val="left"/>
              <w:rPr>
                <w:b/>
                <w:sz w:val="18"/>
                <w:szCs w:val="18"/>
              </w:rPr>
            </w:pPr>
            <w:r w:rsidRPr="00AA3187">
              <w:rPr>
                <w:b/>
                <w:sz w:val="18"/>
                <w:szCs w:val="18"/>
              </w:rPr>
              <w:t>Bezeichner</w:t>
            </w:r>
          </w:p>
        </w:tc>
        <w:tc>
          <w:tcPr>
            <w:tcW w:w="1275" w:type="dxa"/>
            <w:shd w:val="clear" w:color="auto" w:fill="CCCCCC"/>
            <w:vAlign w:val="center"/>
          </w:tcPr>
          <w:p w:rsidR="00E918FC" w:rsidRPr="00AA3187" w:rsidRDefault="00E918FC" w:rsidP="00E918FC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uC-Pin</w:t>
            </w:r>
          </w:p>
        </w:tc>
        <w:tc>
          <w:tcPr>
            <w:tcW w:w="851" w:type="dxa"/>
            <w:shd w:val="clear" w:color="auto" w:fill="CCCCCC"/>
            <w:vAlign w:val="center"/>
          </w:tcPr>
          <w:p w:rsidR="00E918FC" w:rsidRPr="00AA3187" w:rsidRDefault="00E918FC" w:rsidP="00E918FC">
            <w:pPr>
              <w:jc w:val="left"/>
              <w:rPr>
                <w:b/>
                <w:sz w:val="18"/>
                <w:szCs w:val="18"/>
              </w:rPr>
            </w:pPr>
            <w:r w:rsidRPr="00AA3187">
              <w:rPr>
                <w:b/>
                <w:sz w:val="18"/>
                <w:szCs w:val="18"/>
              </w:rPr>
              <w:t>Bauteil</w:t>
            </w:r>
          </w:p>
        </w:tc>
        <w:tc>
          <w:tcPr>
            <w:tcW w:w="4111" w:type="dxa"/>
            <w:shd w:val="clear" w:color="auto" w:fill="CCCCCC"/>
            <w:vAlign w:val="center"/>
          </w:tcPr>
          <w:p w:rsidR="00E918FC" w:rsidRPr="00AA3187" w:rsidRDefault="00BC076D" w:rsidP="00E918FC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Logikpegel</w:t>
            </w:r>
            <w:r w:rsidR="00E918FC">
              <w:rPr>
                <w:b/>
                <w:sz w:val="18"/>
                <w:szCs w:val="18"/>
              </w:rPr>
              <w:t>-Definitionen</w:t>
            </w:r>
          </w:p>
        </w:tc>
        <w:tc>
          <w:tcPr>
            <w:tcW w:w="5386" w:type="dxa"/>
            <w:shd w:val="clear" w:color="auto" w:fill="CCCCCC"/>
            <w:vAlign w:val="center"/>
          </w:tcPr>
          <w:p w:rsidR="00E918FC" w:rsidRPr="00AA3187" w:rsidRDefault="00E918FC" w:rsidP="00E918FC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Grobe Funktionsb</w:t>
            </w:r>
            <w:r w:rsidRPr="00AA3187">
              <w:rPr>
                <w:b/>
                <w:sz w:val="18"/>
                <w:szCs w:val="18"/>
              </w:rPr>
              <w:t>eschreibung</w:t>
            </w:r>
          </w:p>
        </w:tc>
      </w:tr>
      <w:tr w:rsidR="00BF2A38" w:rsidRPr="00AA3187" w:rsidTr="00610C3F">
        <w:trPr>
          <w:trHeight w:val="227"/>
        </w:trPr>
        <w:tc>
          <w:tcPr>
            <w:tcW w:w="2127" w:type="dxa"/>
          </w:tcPr>
          <w:p w:rsidR="00BF2A38" w:rsidRDefault="00D86FF5" w:rsidP="00BF2A38">
            <w:r>
              <w:t>enSevenSeg</w:t>
            </w:r>
          </w:p>
        </w:tc>
        <w:tc>
          <w:tcPr>
            <w:tcW w:w="1275" w:type="dxa"/>
            <w:vAlign w:val="center"/>
          </w:tcPr>
          <w:p w:rsidR="00BF2A38" w:rsidRPr="00AA3187" w:rsidRDefault="00516C86" w:rsidP="00BF2A3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PG2</w:t>
            </w:r>
          </w:p>
        </w:tc>
        <w:tc>
          <w:tcPr>
            <w:tcW w:w="851" w:type="dxa"/>
            <w:vAlign w:val="center"/>
          </w:tcPr>
          <w:p w:rsidR="00BF2A38" w:rsidRPr="00AA3187" w:rsidRDefault="00516C86" w:rsidP="00BF2A3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IC1</w:t>
            </w:r>
          </w:p>
        </w:tc>
        <w:tc>
          <w:tcPr>
            <w:tcW w:w="4111" w:type="dxa"/>
            <w:vAlign w:val="center"/>
          </w:tcPr>
          <w:p w:rsidR="00BF2A38" w:rsidRPr="00AA3187" w:rsidRDefault="00516C86" w:rsidP="00BF2A3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Enabled</w:t>
            </w:r>
          </w:p>
        </w:tc>
        <w:tc>
          <w:tcPr>
            <w:tcW w:w="5386" w:type="dxa"/>
          </w:tcPr>
          <w:p w:rsidR="00BF2A38" w:rsidRDefault="00516C86" w:rsidP="00BF2A38">
            <w:r>
              <w:t>7</w:t>
            </w:r>
            <w:r w:rsidR="0004452A">
              <w:t>-</w:t>
            </w:r>
            <w:r>
              <w:t>Segment Enable Signal</w:t>
            </w:r>
          </w:p>
        </w:tc>
      </w:tr>
      <w:tr w:rsidR="0004452A" w:rsidRPr="00AA3187" w:rsidTr="0004452A">
        <w:trPr>
          <w:trHeight w:val="227"/>
        </w:trPr>
        <w:tc>
          <w:tcPr>
            <w:tcW w:w="2127" w:type="dxa"/>
          </w:tcPr>
          <w:p w:rsidR="0004452A" w:rsidRDefault="0004452A" w:rsidP="00BF2A38">
            <w:r>
              <w:t>segSel1</w:t>
            </w:r>
          </w:p>
        </w:tc>
        <w:tc>
          <w:tcPr>
            <w:tcW w:w="1275" w:type="dxa"/>
            <w:vAlign w:val="center"/>
          </w:tcPr>
          <w:p w:rsidR="0004452A" w:rsidRDefault="0004452A" w:rsidP="00BF2A3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PG0</w:t>
            </w:r>
          </w:p>
        </w:tc>
        <w:tc>
          <w:tcPr>
            <w:tcW w:w="851" w:type="dxa"/>
            <w:vAlign w:val="center"/>
          </w:tcPr>
          <w:p w:rsidR="0004452A" w:rsidRDefault="0004452A" w:rsidP="00BF2A3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IC1</w:t>
            </w:r>
          </w:p>
        </w:tc>
        <w:tc>
          <w:tcPr>
            <w:tcW w:w="4111" w:type="dxa"/>
            <w:vMerge w:val="restart"/>
            <w:vAlign w:val="center"/>
          </w:tcPr>
          <w:p w:rsidR="0004452A" w:rsidRDefault="0004452A" w:rsidP="00BF2A3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Siehe Tabelle</w:t>
            </w:r>
          </w:p>
        </w:tc>
        <w:tc>
          <w:tcPr>
            <w:tcW w:w="5386" w:type="dxa"/>
            <w:vMerge w:val="restart"/>
            <w:vAlign w:val="center"/>
          </w:tcPr>
          <w:p w:rsidR="0004452A" w:rsidRDefault="0004452A" w:rsidP="0004452A">
            <w:pPr>
              <w:jc w:val="left"/>
            </w:pPr>
            <w:r>
              <w:t>7-Segment Select Signal</w:t>
            </w:r>
          </w:p>
        </w:tc>
      </w:tr>
      <w:tr w:rsidR="0004452A" w:rsidRPr="00AA3187" w:rsidTr="00610C3F">
        <w:trPr>
          <w:trHeight w:val="227"/>
        </w:trPr>
        <w:tc>
          <w:tcPr>
            <w:tcW w:w="2127" w:type="dxa"/>
          </w:tcPr>
          <w:p w:rsidR="0004452A" w:rsidRDefault="0004452A" w:rsidP="00BF2A38">
            <w:r>
              <w:t>segSel2</w:t>
            </w:r>
          </w:p>
        </w:tc>
        <w:tc>
          <w:tcPr>
            <w:tcW w:w="1275" w:type="dxa"/>
            <w:vAlign w:val="center"/>
          </w:tcPr>
          <w:p w:rsidR="0004452A" w:rsidRDefault="0004452A" w:rsidP="00BF2A3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PG1</w:t>
            </w:r>
          </w:p>
        </w:tc>
        <w:tc>
          <w:tcPr>
            <w:tcW w:w="851" w:type="dxa"/>
            <w:vAlign w:val="center"/>
          </w:tcPr>
          <w:p w:rsidR="0004452A" w:rsidRDefault="0004452A" w:rsidP="00BF2A3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IC1</w:t>
            </w:r>
          </w:p>
        </w:tc>
        <w:tc>
          <w:tcPr>
            <w:tcW w:w="4111" w:type="dxa"/>
            <w:vMerge/>
            <w:vAlign w:val="center"/>
          </w:tcPr>
          <w:p w:rsidR="0004452A" w:rsidRDefault="0004452A" w:rsidP="00BF2A3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386" w:type="dxa"/>
            <w:vMerge/>
          </w:tcPr>
          <w:p w:rsidR="0004452A" w:rsidRDefault="0004452A" w:rsidP="00BF2A38"/>
        </w:tc>
      </w:tr>
      <w:tr w:rsidR="00FE77A1" w:rsidRPr="00326DA5" w:rsidTr="0004452A">
        <w:trPr>
          <w:trHeight w:val="227"/>
        </w:trPr>
        <w:tc>
          <w:tcPr>
            <w:tcW w:w="2127" w:type="dxa"/>
          </w:tcPr>
          <w:p w:rsidR="00FE77A1" w:rsidRDefault="00FE77A1" w:rsidP="00BF2A38">
            <w:r>
              <w:t>segA</w:t>
            </w:r>
          </w:p>
        </w:tc>
        <w:tc>
          <w:tcPr>
            <w:tcW w:w="1275" w:type="dxa"/>
            <w:vAlign w:val="center"/>
          </w:tcPr>
          <w:p w:rsidR="00FE77A1" w:rsidRDefault="00FE77A1" w:rsidP="00BF2A3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PH0</w:t>
            </w:r>
          </w:p>
        </w:tc>
        <w:tc>
          <w:tcPr>
            <w:tcW w:w="851" w:type="dxa"/>
            <w:vMerge w:val="restart"/>
            <w:vAlign w:val="center"/>
          </w:tcPr>
          <w:p w:rsidR="00FE77A1" w:rsidRDefault="00FE77A1" w:rsidP="00BF2A3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SEG1</w:t>
            </w:r>
          </w:p>
        </w:tc>
        <w:tc>
          <w:tcPr>
            <w:tcW w:w="4111" w:type="dxa"/>
            <w:vMerge w:val="restart"/>
            <w:vAlign w:val="center"/>
          </w:tcPr>
          <w:p w:rsidR="00FE77A1" w:rsidRDefault="00FE77A1" w:rsidP="00BF2A3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Leuchtet</w:t>
            </w:r>
          </w:p>
        </w:tc>
        <w:tc>
          <w:tcPr>
            <w:tcW w:w="5386" w:type="dxa"/>
            <w:vMerge w:val="restart"/>
            <w:vAlign w:val="center"/>
          </w:tcPr>
          <w:p w:rsidR="00FE77A1" w:rsidRPr="0004452A" w:rsidRDefault="00FE77A1" w:rsidP="0004452A">
            <w:pPr>
              <w:jc w:val="left"/>
              <w:rPr>
                <w:lang w:val="en-US"/>
              </w:rPr>
            </w:pPr>
            <w:r w:rsidRPr="0004452A">
              <w:rPr>
                <w:lang w:val="en-US"/>
              </w:rPr>
              <w:t xml:space="preserve">7-Segment </w:t>
            </w:r>
            <w:r>
              <w:rPr>
                <w:lang w:val="en-US"/>
              </w:rPr>
              <w:t>LED</w:t>
            </w:r>
            <w:r w:rsidRPr="0004452A">
              <w:rPr>
                <w:lang w:val="en-US"/>
              </w:rPr>
              <w:t xml:space="preserve"> Signal (Siehe Schema)</w:t>
            </w:r>
          </w:p>
        </w:tc>
      </w:tr>
      <w:tr w:rsidR="00FE77A1" w:rsidRPr="0004452A" w:rsidTr="00610C3F">
        <w:trPr>
          <w:trHeight w:val="227"/>
        </w:trPr>
        <w:tc>
          <w:tcPr>
            <w:tcW w:w="2127" w:type="dxa"/>
          </w:tcPr>
          <w:p w:rsidR="00FE77A1" w:rsidRPr="0004452A" w:rsidRDefault="00FE77A1" w:rsidP="00BF2A38">
            <w:pPr>
              <w:rPr>
                <w:lang w:val="en-US"/>
              </w:rPr>
            </w:pPr>
            <w:r>
              <w:rPr>
                <w:lang w:val="en-US"/>
              </w:rPr>
              <w:t>segB</w:t>
            </w:r>
          </w:p>
        </w:tc>
        <w:tc>
          <w:tcPr>
            <w:tcW w:w="1275" w:type="dxa"/>
            <w:vAlign w:val="center"/>
          </w:tcPr>
          <w:p w:rsidR="00FE77A1" w:rsidRPr="0004452A" w:rsidRDefault="00FE77A1" w:rsidP="00BF2A38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PH1</w:t>
            </w:r>
          </w:p>
        </w:tc>
        <w:tc>
          <w:tcPr>
            <w:tcW w:w="851" w:type="dxa"/>
            <w:vMerge/>
            <w:vAlign w:val="center"/>
          </w:tcPr>
          <w:p w:rsidR="00FE77A1" w:rsidRPr="0004452A" w:rsidRDefault="00FE77A1" w:rsidP="00BF2A38">
            <w:pPr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4111" w:type="dxa"/>
            <w:vMerge/>
            <w:vAlign w:val="center"/>
          </w:tcPr>
          <w:p w:rsidR="00FE77A1" w:rsidRPr="0004452A" w:rsidRDefault="00FE77A1" w:rsidP="00BF2A38">
            <w:pPr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5386" w:type="dxa"/>
            <w:vMerge/>
          </w:tcPr>
          <w:p w:rsidR="00FE77A1" w:rsidRPr="0004452A" w:rsidRDefault="00FE77A1" w:rsidP="00BF2A38">
            <w:pPr>
              <w:rPr>
                <w:lang w:val="en-US"/>
              </w:rPr>
            </w:pPr>
          </w:p>
        </w:tc>
      </w:tr>
      <w:tr w:rsidR="00FE77A1" w:rsidRPr="0004452A" w:rsidTr="00610C3F">
        <w:trPr>
          <w:trHeight w:val="227"/>
        </w:trPr>
        <w:tc>
          <w:tcPr>
            <w:tcW w:w="2127" w:type="dxa"/>
          </w:tcPr>
          <w:p w:rsidR="00FE77A1" w:rsidRDefault="00FE77A1" w:rsidP="00BF2A38">
            <w:pPr>
              <w:rPr>
                <w:lang w:val="en-US"/>
              </w:rPr>
            </w:pPr>
            <w:r>
              <w:rPr>
                <w:lang w:val="en-US"/>
              </w:rPr>
              <w:t>segC</w:t>
            </w:r>
          </w:p>
        </w:tc>
        <w:tc>
          <w:tcPr>
            <w:tcW w:w="1275" w:type="dxa"/>
            <w:vAlign w:val="center"/>
          </w:tcPr>
          <w:p w:rsidR="00FE77A1" w:rsidRDefault="00FE77A1" w:rsidP="00BF2A38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PH2</w:t>
            </w:r>
          </w:p>
        </w:tc>
        <w:tc>
          <w:tcPr>
            <w:tcW w:w="851" w:type="dxa"/>
            <w:vMerge/>
            <w:vAlign w:val="center"/>
          </w:tcPr>
          <w:p w:rsidR="00FE77A1" w:rsidRDefault="00FE77A1" w:rsidP="00BF2A38">
            <w:pPr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4111" w:type="dxa"/>
            <w:vMerge/>
            <w:vAlign w:val="center"/>
          </w:tcPr>
          <w:p w:rsidR="00FE77A1" w:rsidRPr="0004452A" w:rsidRDefault="00FE77A1" w:rsidP="00BF2A38">
            <w:pPr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5386" w:type="dxa"/>
            <w:vMerge/>
          </w:tcPr>
          <w:p w:rsidR="00FE77A1" w:rsidRPr="0004452A" w:rsidRDefault="00FE77A1" w:rsidP="00BF2A38">
            <w:pPr>
              <w:rPr>
                <w:lang w:val="en-US"/>
              </w:rPr>
            </w:pPr>
          </w:p>
        </w:tc>
      </w:tr>
      <w:tr w:rsidR="00FE77A1" w:rsidRPr="0004452A" w:rsidTr="00610C3F">
        <w:trPr>
          <w:trHeight w:val="227"/>
        </w:trPr>
        <w:tc>
          <w:tcPr>
            <w:tcW w:w="2127" w:type="dxa"/>
          </w:tcPr>
          <w:p w:rsidR="00FE77A1" w:rsidRDefault="00FE77A1" w:rsidP="00BF2A38">
            <w:pPr>
              <w:rPr>
                <w:lang w:val="en-US"/>
              </w:rPr>
            </w:pPr>
            <w:r>
              <w:rPr>
                <w:lang w:val="en-US"/>
              </w:rPr>
              <w:t>segD</w:t>
            </w:r>
          </w:p>
        </w:tc>
        <w:tc>
          <w:tcPr>
            <w:tcW w:w="1275" w:type="dxa"/>
            <w:vAlign w:val="center"/>
          </w:tcPr>
          <w:p w:rsidR="00FE77A1" w:rsidRDefault="00FE77A1" w:rsidP="00BF2A38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PH3</w:t>
            </w:r>
          </w:p>
        </w:tc>
        <w:tc>
          <w:tcPr>
            <w:tcW w:w="851" w:type="dxa"/>
            <w:vMerge/>
            <w:vAlign w:val="center"/>
          </w:tcPr>
          <w:p w:rsidR="00FE77A1" w:rsidRDefault="00FE77A1" w:rsidP="00BF2A38">
            <w:pPr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4111" w:type="dxa"/>
            <w:vMerge/>
            <w:vAlign w:val="center"/>
          </w:tcPr>
          <w:p w:rsidR="00FE77A1" w:rsidRPr="0004452A" w:rsidRDefault="00FE77A1" w:rsidP="00BF2A38">
            <w:pPr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5386" w:type="dxa"/>
            <w:vMerge/>
          </w:tcPr>
          <w:p w:rsidR="00FE77A1" w:rsidRPr="0004452A" w:rsidRDefault="00FE77A1" w:rsidP="00BF2A38">
            <w:pPr>
              <w:rPr>
                <w:lang w:val="en-US"/>
              </w:rPr>
            </w:pPr>
          </w:p>
        </w:tc>
      </w:tr>
      <w:tr w:rsidR="00FE77A1" w:rsidRPr="0004452A" w:rsidTr="00610C3F">
        <w:trPr>
          <w:trHeight w:val="227"/>
        </w:trPr>
        <w:tc>
          <w:tcPr>
            <w:tcW w:w="2127" w:type="dxa"/>
          </w:tcPr>
          <w:p w:rsidR="00FE77A1" w:rsidRDefault="00FE77A1" w:rsidP="00BF2A38">
            <w:pPr>
              <w:rPr>
                <w:lang w:val="en-US"/>
              </w:rPr>
            </w:pPr>
            <w:r>
              <w:rPr>
                <w:lang w:val="en-US"/>
              </w:rPr>
              <w:t>segE</w:t>
            </w:r>
          </w:p>
        </w:tc>
        <w:tc>
          <w:tcPr>
            <w:tcW w:w="1275" w:type="dxa"/>
            <w:vAlign w:val="center"/>
          </w:tcPr>
          <w:p w:rsidR="00FE77A1" w:rsidRDefault="00FE77A1" w:rsidP="00BF2A38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PH4</w:t>
            </w:r>
          </w:p>
        </w:tc>
        <w:tc>
          <w:tcPr>
            <w:tcW w:w="851" w:type="dxa"/>
            <w:vMerge/>
            <w:vAlign w:val="center"/>
          </w:tcPr>
          <w:p w:rsidR="00FE77A1" w:rsidRDefault="00FE77A1" w:rsidP="00BF2A38">
            <w:pPr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4111" w:type="dxa"/>
            <w:vMerge/>
            <w:vAlign w:val="center"/>
          </w:tcPr>
          <w:p w:rsidR="00FE77A1" w:rsidRPr="0004452A" w:rsidRDefault="00FE77A1" w:rsidP="00BF2A38">
            <w:pPr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5386" w:type="dxa"/>
            <w:vMerge/>
          </w:tcPr>
          <w:p w:rsidR="00FE77A1" w:rsidRPr="0004452A" w:rsidRDefault="00FE77A1" w:rsidP="00BF2A38">
            <w:pPr>
              <w:rPr>
                <w:lang w:val="en-US"/>
              </w:rPr>
            </w:pPr>
          </w:p>
        </w:tc>
      </w:tr>
      <w:tr w:rsidR="00FE77A1" w:rsidRPr="0004452A" w:rsidTr="00610C3F">
        <w:trPr>
          <w:trHeight w:val="227"/>
        </w:trPr>
        <w:tc>
          <w:tcPr>
            <w:tcW w:w="2127" w:type="dxa"/>
          </w:tcPr>
          <w:p w:rsidR="00FE77A1" w:rsidRDefault="00FE77A1" w:rsidP="00BF2A38">
            <w:pPr>
              <w:rPr>
                <w:lang w:val="en-US"/>
              </w:rPr>
            </w:pPr>
            <w:r>
              <w:rPr>
                <w:lang w:val="en-US"/>
              </w:rPr>
              <w:t>segF</w:t>
            </w:r>
          </w:p>
        </w:tc>
        <w:tc>
          <w:tcPr>
            <w:tcW w:w="1275" w:type="dxa"/>
            <w:vAlign w:val="center"/>
          </w:tcPr>
          <w:p w:rsidR="00FE77A1" w:rsidRDefault="00FE77A1" w:rsidP="00BF2A38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PH5</w:t>
            </w:r>
          </w:p>
        </w:tc>
        <w:tc>
          <w:tcPr>
            <w:tcW w:w="851" w:type="dxa"/>
            <w:vMerge/>
            <w:vAlign w:val="center"/>
          </w:tcPr>
          <w:p w:rsidR="00FE77A1" w:rsidRDefault="00FE77A1" w:rsidP="00BF2A38">
            <w:pPr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4111" w:type="dxa"/>
            <w:vMerge/>
            <w:vAlign w:val="center"/>
          </w:tcPr>
          <w:p w:rsidR="00FE77A1" w:rsidRPr="0004452A" w:rsidRDefault="00FE77A1" w:rsidP="00BF2A38">
            <w:pPr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5386" w:type="dxa"/>
            <w:vMerge/>
          </w:tcPr>
          <w:p w:rsidR="00FE77A1" w:rsidRPr="0004452A" w:rsidRDefault="00FE77A1" w:rsidP="00BF2A38">
            <w:pPr>
              <w:rPr>
                <w:lang w:val="en-US"/>
              </w:rPr>
            </w:pPr>
          </w:p>
        </w:tc>
      </w:tr>
      <w:tr w:rsidR="00FE77A1" w:rsidRPr="0004452A" w:rsidTr="00610C3F">
        <w:trPr>
          <w:trHeight w:val="227"/>
        </w:trPr>
        <w:tc>
          <w:tcPr>
            <w:tcW w:w="2127" w:type="dxa"/>
          </w:tcPr>
          <w:p w:rsidR="00FE77A1" w:rsidRDefault="00FE77A1" w:rsidP="00BF2A38">
            <w:pPr>
              <w:rPr>
                <w:lang w:val="en-US"/>
              </w:rPr>
            </w:pPr>
            <w:r>
              <w:rPr>
                <w:lang w:val="en-US"/>
              </w:rPr>
              <w:t>segG</w:t>
            </w:r>
          </w:p>
        </w:tc>
        <w:tc>
          <w:tcPr>
            <w:tcW w:w="1275" w:type="dxa"/>
            <w:vAlign w:val="center"/>
          </w:tcPr>
          <w:p w:rsidR="00FE77A1" w:rsidRDefault="00FE77A1" w:rsidP="00BF2A38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PH6</w:t>
            </w:r>
          </w:p>
        </w:tc>
        <w:tc>
          <w:tcPr>
            <w:tcW w:w="851" w:type="dxa"/>
            <w:vMerge/>
            <w:vAlign w:val="center"/>
          </w:tcPr>
          <w:p w:rsidR="00FE77A1" w:rsidRDefault="00FE77A1" w:rsidP="00BF2A38">
            <w:pPr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4111" w:type="dxa"/>
            <w:vMerge/>
            <w:vAlign w:val="center"/>
          </w:tcPr>
          <w:p w:rsidR="00FE77A1" w:rsidRPr="0004452A" w:rsidRDefault="00FE77A1" w:rsidP="00BF2A38">
            <w:pPr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5386" w:type="dxa"/>
            <w:vMerge/>
          </w:tcPr>
          <w:p w:rsidR="00FE77A1" w:rsidRPr="0004452A" w:rsidRDefault="00FE77A1" w:rsidP="00BF2A38">
            <w:pPr>
              <w:rPr>
                <w:lang w:val="en-US"/>
              </w:rPr>
            </w:pPr>
          </w:p>
        </w:tc>
      </w:tr>
      <w:tr w:rsidR="00FE77A1" w:rsidRPr="0004452A" w:rsidTr="00610C3F">
        <w:trPr>
          <w:trHeight w:val="227"/>
        </w:trPr>
        <w:tc>
          <w:tcPr>
            <w:tcW w:w="2127" w:type="dxa"/>
          </w:tcPr>
          <w:p w:rsidR="00FE77A1" w:rsidRDefault="00FE77A1" w:rsidP="00BF2A38">
            <w:pPr>
              <w:rPr>
                <w:lang w:val="en-US"/>
              </w:rPr>
            </w:pPr>
            <w:r>
              <w:rPr>
                <w:lang w:val="en-US"/>
              </w:rPr>
              <w:t>segDP</w:t>
            </w:r>
          </w:p>
        </w:tc>
        <w:tc>
          <w:tcPr>
            <w:tcW w:w="1275" w:type="dxa"/>
            <w:vAlign w:val="center"/>
          </w:tcPr>
          <w:p w:rsidR="00FE77A1" w:rsidRDefault="00FE77A1" w:rsidP="00BF2A38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PH7</w:t>
            </w:r>
          </w:p>
        </w:tc>
        <w:tc>
          <w:tcPr>
            <w:tcW w:w="851" w:type="dxa"/>
            <w:vMerge/>
            <w:vAlign w:val="center"/>
          </w:tcPr>
          <w:p w:rsidR="00FE77A1" w:rsidRDefault="00FE77A1" w:rsidP="00BF2A38">
            <w:pPr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4111" w:type="dxa"/>
            <w:vMerge/>
            <w:vAlign w:val="center"/>
          </w:tcPr>
          <w:p w:rsidR="00FE77A1" w:rsidRPr="0004452A" w:rsidRDefault="00FE77A1" w:rsidP="00BF2A38">
            <w:pPr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5386" w:type="dxa"/>
            <w:vMerge/>
          </w:tcPr>
          <w:p w:rsidR="00FE77A1" w:rsidRPr="0004452A" w:rsidRDefault="00FE77A1" w:rsidP="00BF2A38">
            <w:pPr>
              <w:rPr>
                <w:lang w:val="en-US"/>
              </w:rPr>
            </w:pPr>
          </w:p>
        </w:tc>
      </w:tr>
    </w:tbl>
    <w:p w:rsidR="00EC43B9" w:rsidRDefault="00EC43B9">
      <w:pPr>
        <w:jc w:val="left"/>
        <w:rPr>
          <w:lang w:val="en-US"/>
        </w:rPr>
      </w:pPr>
    </w:p>
    <w:p w:rsidR="00BB6626" w:rsidRDefault="00EC43B9" w:rsidP="00EC43B9">
      <w:pPr>
        <w:pStyle w:val="Heading3"/>
        <w:rPr>
          <w:lang w:val="en-US"/>
        </w:rPr>
      </w:pPr>
      <w:bookmarkStart w:id="6" w:name="_Toc18933023"/>
      <w:r>
        <w:rPr>
          <w:lang w:val="en-US"/>
        </w:rPr>
        <w:t>Steuersignale &amp; LED Positionen</w:t>
      </w:r>
      <w:bookmarkEnd w:id="6"/>
    </w:p>
    <w:p w:rsidR="00B02446" w:rsidRPr="00B02446" w:rsidRDefault="00B02446" w:rsidP="00B02446">
      <w:pPr>
        <w:rPr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2057400</wp:posOffset>
            </wp:positionH>
            <wp:positionV relativeFrom="paragraph">
              <wp:posOffset>128905</wp:posOffset>
            </wp:positionV>
            <wp:extent cx="2364105" cy="127000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Seg Schem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10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992"/>
      </w:tblGrid>
      <w:tr w:rsidR="0004452A" w:rsidTr="00EC43B9">
        <w:tc>
          <w:tcPr>
            <w:tcW w:w="846" w:type="dxa"/>
            <w:shd w:val="clear" w:color="auto" w:fill="CCCCCC"/>
          </w:tcPr>
          <w:p w:rsidR="0004452A" w:rsidRPr="00EC43B9" w:rsidRDefault="0004452A">
            <w:pPr>
              <w:jc w:val="left"/>
              <w:rPr>
                <w:b/>
                <w:sz w:val="18"/>
                <w:szCs w:val="18"/>
              </w:rPr>
            </w:pPr>
            <w:r w:rsidRPr="00EC43B9">
              <w:rPr>
                <w:b/>
                <w:sz w:val="18"/>
                <w:szCs w:val="18"/>
              </w:rPr>
              <w:t>PG1</w:t>
            </w:r>
          </w:p>
        </w:tc>
        <w:tc>
          <w:tcPr>
            <w:tcW w:w="992" w:type="dxa"/>
            <w:shd w:val="clear" w:color="auto" w:fill="CCCCCC"/>
          </w:tcPr>
          <w:p w:rsidR="0004452A" w:rsidRPr="00EC43B9" w:rsidRDefault="0004452A">
            <w:pPr>
              <w:jc w:val="left"/>
              <w:rPr>
                <w:b/>
                <w:sz w:val="18"/>
                <w:szCs w:val="18"/>
              </w:rPr>
            </w:pPr>
            <w:r w:rsidRPr="00EC43B9">
              <w:rPr>
                <w:b/>
                <w:sz w:val="18"/>
                <w:szCs w:val="18"/>
              </w:rPr>
              <w:t>PG0</w:t>
            </w:r>
          </w:p>
        </w:tc>
        <w:tc>
          <w:tcPr>
            <w:tcW w:w="992" w:type="dxa"/>
            <w:shd w:val="clear" w:color="auto" w:fill="CCCCCC"/>
          </w:tcPr>
          <w:p w:rsidR="0004452A" w:rsidRPr="00EC43B9" w:rsidRDefault="0004452A">
            <w:pPr>
              <w:jc w:val="left"/>
              <w:rPr>
                <w:b/>
                <w:sz w:val="18"/>
                <w:szCs w:val="18"/>
              </w:rPr>
            </w:pPr>
            <w:r w:rsidRPr="00EC43B9">
              <w:rPr>
                <w:b/>
                <w:sz w:val="18"/>
                <w:szCs w:val="18"/>
              </w:rPr>
              <w:t>Segment</w:t>
            </w:r>
          </w:p>
        </w:tc>
      </w:tr>
      <w:tr w:rsidR="0004452A" w:rsidTr="00EC43B9">
        <w:tc>
          <w:tcPr>
            <w:tcW w:w="846" w:type="dxa"/>
          </w:tcPr>
          <w:p w:rsidR="0004452A" w:rsidRDefault="0004452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:rsidR="0004452A" w:rsidRDefault="0004452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:rsidR="0004452A" w:rsidRDefault="0004452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00:0</w:t>
            </w:r>
            <w:r w:rsidRPr="0004452A">
              <w:rPr>
                <w:b/>
                <w:color w:val="FF0000"/>
                <w:lang w:val="en-US"/>
              </w:rPr>
              <w:t>0</w:t>
            </w:r>
          </w:p>
        </w:tc>
      </w:tr>
      <w:tr w:rsidR="0004452A" w:rsidTr="00EC43B9">
        <w:tc>
          <w:tcPr>
            <w:tcW w:w="846" w:type="dxa"/>
          </w:tcPr>
          <w:p w:rsidR="0004452A" w:rsidRDefault="00EC43B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:rsidR="0004452A" w:rsidRDefault="00EC43B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:rsidR="0004452A" w:rsidRDefault="00EC43B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00:</w:t>
            </w:r>
            <w:r w:rsidRPr="00EC43B9">
              <w:rPr>
                <w:b/>
                <w:color w:val="FF0000"/>
                <w:lang w:val="en-US"/>
              </w:rPr>
              <w:t>0</w:t>
            </w:r>
            <w:r>
              <w:rPr>
                <w:lang w:val="en-US"/>
              </w:rPr>
              <w:t>0</w:t>
            </w:r>
          </w:p>
        </w:tc>
      </w:tr>
      <w:tr w:rsidR="00EC43B9" w:rsidTr="00EC43B9">
        <w:tc>
          <w:tcPr>
            <w:tcW w:w="846" w:type="dxa"/>
          </w:tcPr>
          <w:p w:rsidR="00EC43B9" w:rsidRDefault="00EC43B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:rsidR="00EC43B9" w:rsidRDefault="00EC43B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:rsidR="00EC43B9" w:rsidRDefault="00EC43B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Pr="00EC43B9">
              <w:rPr>
                <w:b/>
                <w:color w:val="FF0000"/>
                <w:lang w:val="en-US"/>
              </w:rPr>
              <w:t>0</w:t>
            </w:r>
            <w:r>
              <w:rPr>
                <w:lang w:val="en-US"/>
              </w:rPr>
              <w:t>:00</w:t>
            </w:r>
          </w:p>
        </w:tc>
      </w:tr>
      <w:tr w:rsidR="00EC43B9" w:rsidTr="00EC43B9">
        <w:tc>
          <w:tcPr>
            <w:tcW w:w="846" w:type="dxa"/>
          </w:tcPr>
          <w:p w:rsidR="00EC43B9" w:rsidRDefault="00EC43B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:rsidR="00EC43B9" w:rsidRDefault="00EC43B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:rsidR="00EC43B9" w:rsidRDefault="00EC43B9">
            <w:pPr>
              <w:jc w:val="left"/>
              <w:rPr>
                <w:lang w:val="en-US"/>
              </w:rPr>
            </w:pPr>
            <w:r w:rsidRPr="00EC43B9">
              <w:rPr>
                <w:b/>
                <w:color w:val="FF0000"/>
                <w:lang w:val="en-US"/>
              </w:rPr>
              <w:t>0</w:t>
            </w:r>
            <w:r>
              <w:rPr>
                <w:lang w:val="en-US"/>
              </w:rPr>
              <w:t>0:00</w:t>
            </w:r>
          </w:p>
        </w:tc>
      </w:tr>
    </w:tbl>
    <w:p w:rsidR="0004452A" w:rsidRDefault="0004452A">
      <w:pPr>
        <w:jc w:val="left"/>
        <w:rPr>
          <w:lang w:val="en-US"/>
        </w:rPr>
      </w:pPr>
    </w:p>
    <w:p w:rsidR="0004452A" w:rsidRPr="0004452A" w:rsidRDefault="0004452A">
      <w:pPr>
        <w:jc w:val="left"/>
        <w:rPr>
          <w:lang w:val="en-US"/>
        </w:rPr>
        <w:sectPr w:rsidR="0004452A" w:rsidRPr="0004452A" w:rsidSect="00BB6626">
          <w:headerReference w:type="default" r:id="rId13"/>
          <w:footerReference w:type="default" r:id="rId14"/>
          <w:headerReference w:type="first" r:id="rId15"/>
          <w:pgSz w:w="16840" w:h="11907" w:orient="landscape" w:code="9"/>
          <w:pgMar w:top="993" w:right="1560" w:bottom="708" w:left="1350" w:header="540" w:footer="674" w:gutter="0"/>
          <w:cols w:space="720"/>
          <w:docGrid w:linePitch="360"/>
        </w:sectPr>
      </w:pPr>
    </w:p>
    <w:p w:rsidR="00F652FB" w:rsidRDefault="007D60B4" w:rsidP="00610C3F">
      <w:pPr>
        <w:pStyle w:val="Heading1"/>
        <w:ind w:left="431" w:hanging="431"/>
      </w:pPr>
      <w:bookmarkStart w:id="7" w:name="_Toc18933024"/>
      <w:r w:rsidRPr="00AA3187">
        <w:lastRenderedPageBreak/>
        <w:t>Software-Analyse</w:t>
      </w:r>
      <w:bookmarkEnd w:id="7"/>
    </w:p>
    <w:p w:rsidR="00682D44" w:rsidRDefault="00664DD7" w:rsidP="00682D44">
      <w:pPr>
        <w:pStyle w:val="Heading2"/>
      </w:pPr>
      <w:bookmarkStart w:id="8" w:name="_Toc18933025"/>
      <w:r>
        <w:t>Struk</w:t>
      </w:r>
      <w:r w:rsidR="00682D44">
        <w:t>togramm des Hauptprogramms</w:t>
      </w:r>
      <w:bookmarkEnd w:id="8"/>
    </w:p>
    <w:p w:rsidR="00F652FB" w:rsidRDefault="00F652FB" w:rsidP="00EA14EB">
      <w:r>
        <w:rPr>
          <w:noProof/>
          <w:lang w:val="en-US" w:eastAsia="en-US"/>
        </w:rPr>
        <w:drawing>
          <wp:inline distT="0" distB="0" distL="0" distR="0">
            <wp:extent cx="5836950" cy="473433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puh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50" cy="47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647" w:rsidRPr="00EA14EB" w:rsidRDefault="008C2647" w:rsidP="008C2647"/>
    <w:p w:rsidR="008C2647" w:rsidRDefault="008C2647" w:rsidP="008C2647">
      <w:pPr>
        <w:pStyle w:val="Heading2"/>
        <w:ind w:left="578" w:hanging="578"/>
      </w:pPr>
      <w:bookmarkStart w:id="9" w:name="_Toc18933026"/>
      <w:r w:rsidRPr="00AA3187">
        <w:t>Struktogramm zu</w:t>
      </w:r>
      <w:r>
        <w:t>r Flankenerkennung</w:t>
      </w:r>
      <w:bookmarkEnd w:id="9"/>
    </w:p>
    <w:p w:rsidR="008C2647" w:rsidRPr="00A86507" w:rsidRDefault="008C2647" w:rsidP="008C2647"/>
    <w:p w:rsidR="008C2647" w:rsidRDefault="008C2647" w:rsidP="008C2647">
      <w:r w:rsidRPr="00A86507">
        <w:rPr>
          <w:noProof/>
          <w:lang w:val="en-US" w:eastAsia="en-US"/>
        </w:rPr>
        <w:drawing>
          <wp:inline distT="0" distB="0" distL="0" distR="0" wp14:anchorId="6738CC2A" wp14:editId="08FD5E3F">
            <wp:extent cx="4620895" cy="1319530"/>
            <wp:effectExtent l="0" t="0" r="825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895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C22" w:rsidRDefault="00840C22">
      <w:pPr>
        <w:jc w:val="left"/>
      </w:pPr>
      <w:r>
        <w:br w:type="page"/>
      </w:r>
    </w:p>
    <w:p w:rsidR="00840C22" w:rsidRDefault="00840C22" w:rsidP="00840C22">
      <w:pPr>
        <w:pStyle w:val="Heading2"/>
      </w:pPr>
      <w:bookmarkStart w:id="10" w:name="_Toc18933027"/>
      <w:r>
        <w:lastRenderedPageBreak/>
        <w:t>Struktogramm der Bitmaskenwandlung</w:t>
      </w:r>
      <w:bookmarkEnd w:id="10"/>
    </w:p>
    <w:p w:rsidR="00840C22" w:rsidRPr="00840C22" w:rsidRDefault="00840C22" w:rsidP="00840C22"/>
    <w:p w:rsidR="00F652FB" w:rsidRDefault="000C32DD" w:rsidP="00EA14E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100pt">
            <v:imagedata r:id="rId18" o:title="bitmask"/>
          </v:shape>
        </w:pict>
      </w:r>
    </w:p>
    <w:p w:rsidR="00F652FB" w:rsidRDefault="00F652FB" w:rsidP="00EA14EB"/>
    <w:p w:rsidR="00840C22" w:rsidRDefault="00840C22" w:rsidP="00840C22">
      <w:pPr>
        <w:pStyle w:val="Heading2"/>
      </w:pPr>
      <w:bookmarkStart w:id="11" w:name="_Toc18933028"/>
      <w:r>
        <w:t>Struktogramm der 7-Segmentanzeige</w:t>
      </w:r>
      <w:bookmarkEnd w:id="11"/>
    </w:p>
    <w:p w:rsidR="00840C22" w:rsidRPr="00840C22" w:rsidRDefault="00840C22" w:rsidP="00840C22"/>
    <w:p w:rsidR="00500EC7" w:rsidRDefault="0047141B" w:rsidP="00EA14EB">
      <w:r>
        <w:rPr>
          <w:noProof/>
          <w:lang w:val="en-US" w:eastAsia="en-US"/>
        </w:rPr>
        <w:drawing>
          <wp:inline distT="0" distB="0" distL="0" distR="0">
            <wp:extent cx="3790950" cy="3143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pdateDispla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EC7" w:rsidRDefault="00500EC7">
      <w:pPr>
        <w:jc w:val="left"/>
      </w:pPr>
      <w:r>
        <w:br w:type="page"/>
      </w:r>
    </w:p>
    <w:p w:rsidR="00FF25E1" w:rsidRDefault="00B7708A" w:rsidP="000C32DD">
      <w:pPr>
        <w:pStyle w:val="Heading1"/>
      </w:pPr>
      <w:bookmarkStart w:id="12" w:name="_Toc18933029"/>
      <w:r w:rsidRPr="00AA3187">
        <w:lastRenderedPageBreak/>
        <w:t>Source-Code</w:t>
      </w:r>
      <w:bookmarkStart w:id="13" w:name="_Toc18933030"/>
      <w:bookmarkStart w:id="14" w:name="_Toc325545880"/>
      <w:bookmarkEnd w:id="12"/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6A9955"/>
          <w:sz w:val="21"/>
          <w:szCs w:val="21"/>
          <w:lang w:val="en-US" w:eastAsia="en-US"/>
        </w:rPr>
        <w:t>/**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6A9955"/>
          <w:sz w:val="21"/>
          <w:szCs w:val="21"/>
          <w:lang w:val="en-US" w:eastAsia="en-US"/>
        </w:rPr>
        <w:t>* Software for a stopwatch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6A9955"/>
          <w:sz w:val="21"/>
          <w:szCs w:val="21"/>
          <w:lang w:val="en-US" w:eastAsia="en-US"/>
        </w:rPr>
        <w:t>*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6A9955"/>
          <w:sz w:val="21"/>
          <w:szCs w:val="21"/>
          <w:lang w:val="en-US" w:eastAsia="en-US"/>
        </w:rPr>
        <w:t>* @Autor: Mathis Kenneth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6A9955"/>
          <w:sz w:val="21"/>
          <w:szCs w:val="21"/>
          <w:lang w:val="en-US" w:eastAsia="en-US"/>
        </w:rPr>
        <w:t>* @Version: 1.1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6A9955"/>
          <w:sz w:val="21"/>
          <w:szCs w:val="21"/>
          <w:lang w:val="en-US" w:eastAsia="en-US"/>
        </w:rPr>
        <w:t>* ******************************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6A9955"/>
          <w:sz w:val="21"/>
          <w:szCs w:val="21"/>
          <w:lang w:val="en-US" w:eastAsia="en-US"/>
        </w:rPr>
        <w:t>* Datum     Vers.   Name            Kommentar / Änderung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6A9955"/>
          <w:sz w:val="21"/>
          <w:szCs w:val="21"/>
          <w:lang w:val="en-US" w:eastAsia="en-US"/>
        </w:rPr>
        <w:t>* 03.09.19  1.0     Mathis Kenneth  Erstellt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6A9955"/>
          <w:sz w:val="21"/>
          <w:szCs w:val="21"/>
          <w:lang w:val="en-US" w:eastAsia="en-US"/>
        </w:rPr>
        <w:t>* 16.09.19  1.1     Mathis Kenneth  General Revamp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6A9955"/>
          <w:sz w:val="21"/>
          <w:szCs w:val="21"/>
          <w:lang w:val="en-US" w:eastAsia="en-US"/>
        </w:rPr>
        <w:t>*/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6A9955"/>
          <w:sz w:val="21"/>
          <w:szCs w:val="21"/>
          <w:lang w:val="en-US" w:eastAsia="en-US"/>
        </w:rPr>
        <w:t>//***INCLUDES***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C586C0"/>
          <w:sz w:val="21"/>
          <w:szCs w:val="21"/>
          <w:lang w:val="en-US" w:eastAsia="en-US"/>
        </w:rPr>
        <w:t>#define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 </w:t>
      </w:r>
      <w:r w:rsidRPr="000C32DD">
        <w:rPr>
          <w:rFonts w:ascii="Consolas" w:hAnsi="Consolas"/>
          <w:color w:val="DCDCAA"/>
          <w:sz w:val="21"/>
          <w:szCs w:val="21"/>
          <w:lang w:val="en-US" w:eastAsia="en-US"/>
        </w:rPr>
        <w:t>F_CPU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 </w:t>
      </w:r>
      <w:r w:rsidRPr="000C32DD">
        <w:rPr>
          <w:rFonts w:ascii="Consolas" w:hAnsi="Consolas"/>
          <w:color w:val="B5CEA8"/>
          <w:sz w:val="21"/>
          <w:szCs w:val="21"/>
          <w:lang w:val="en-US" w:eastAsia="en-US"/>
        </w:rPr>
        <w:t>16000000UL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C586C0"/>
          <w:sz w:val="21"/>
          <w:szCs w:val="21"/>
          <w:lang w:val="en-US" w:eastAsia="en-US"/>
        </w:rPr>
        <w:t>#include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 </w:t>
      </w:r>
      <w:r w:rsidRPr="000C32DD">
        <w:rPr>
          <w:rFonts w:ascii="Consolas" w:hAnsi="Consolas"/>
          <w:color w:val="CE9178"/>
          <w:sz w:val="21"/>
          <w:szCs w:val="21"/>
          <w:lang w:val="en-US" w:eastAsia="en-US"/>
        </w:rPr>
        <w:t>&lt;avr/io.h&gt;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C586C0"/>
          <w:sz w:val="21"/>
          <w:szCs w:val="21"/>
          <w:lang w:val="en-US" w:eastAsia="en-US"/>
        </w:rPr>
        <w:t>#include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 </w:t>
      </w:r>
      <w:r w:rsidRPr="000C32DD">
        <w:rPr>
          <w:rFonts w:ascii="Consolas" w:hAnsi="Consolas"/>
          <w:color w:val="CE9178"/>
          <w:sz w:val="21"/>
          <w:szCs w:val="21"/>
          <w:lang w:val="en-US" w:eastAsia="en-US"/>
        </w:rPr>
        <w:t>&lt;util/delay.h&gt;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C586C0"/>
          <w:sz w:val="21"/>
          <w:szCs w:val="21"/>
          <w:lang w:val="en-US" w:eastAsia="en-US"/>
        </w:rPr>
        <w:t>#include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 </w:t>
      </w:r>
      <w:r w:rsidRPr="000C32DD">
        <w:rPr>
          <w:rFonts w:ascii="Consolas" w:hAnsi="Consolas"/>
          <w:color w:val="CE9178"/>
          <w:sz w:val="21"/>
          <w:szCs w:val="21"/>
          <w:lang w:val="en-US" w:eastAsia="en-US"/>
        </w:rPr>
        <w:t>&lt;math.h&gt;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6A9955"/>
          <w:sz w:val="21"/>
          <w:szCs w:val="21"/>
          <w:lang w:val="en-US" w:eastAsia="en-US"/>
        </w:rPr>
        <w:t>//***DEFINES***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6A9955"/>
          <w:sz w:val="21"/>
          <w:szCs w:val="21"/>
          <w:lang w:val="en-US" w:eastAsia="en-US"/>
        </w:rPr>
        <w:t>//**Segment select defines**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C586C0"/>
          <w:sz w:val="21"/>
          <w:szCs w:val="21"/>
          <w:lang w:val="en-US" w:eastAsia="en-US"/>
        </w:rPr>
        <w:t>#define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 </w:t>
      </w:r>
      <w:r w:rsidRPr="000C32DD">
        <w:rPr>
          <w:rFonts w:ascii="Consolas" w:hAnsi="Consolas"/>
          <w:color w:val="DCDCAA"/>
          <w:sz w:val="21"/>
          <w:szCs w:val="21"/>
          <w:lang w:val="en-US" w:eastAsia="en-US"/>
        </w:rPr>
        <w:t>segSel0_off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 (PORTG 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&amp;=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 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~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(</w:t>
      </w:r>
      <w:r w:rsidRPr="000C32DD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&lt;&lt;</w:t>
      </w:r>
      <w:r w:rsidRPr="000C32DD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))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C586C0"/>
          <w:sz w:val="21"/>
          <w:szCs w:val="21"/>
          <w:lang w:val="en-US" w:eastAsia="en-US"/>
        </w:rPr>
        <w:t>#define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 </w:t>
      </w:r>
      <w:r w:rsidRPr="000C32DD">
        <w:rPr>
          <w:rFonts w:ascii="Consolas" w:hAnsi="Consolas"/>
          <w:color w:val="DCDCAA"/>
          <w:sz w:val="21"/>
          <w:szCs w:val="21"/>
          <w:lang w:val="en-US" w:eastAsia="en-US"/>
        </w:rPr>
        <w:t>segSel1_off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 (PORTG 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&amp;=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 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~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(</w:t>
      </w:r>
      <w:r w:rsidRPr="000C32DD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&lt;&lt;</w:t>
      </w:r>
      <w:r w:rsidRPr="000C32DD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))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C586C0"/>
          <w:sz w:val="21"/>
          <w:szCs w:val="21"/>
          <w:lang w:val="en-US" w:eastAsia="en-US"/>
        </w:rPr>
        <w:t>#define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 </w:t>
      </w:r>
      <w:r w:rsidRPr="000C32DD">
        <w:rPr>
          <w:rFonts w:ascii="Consolas" w:hAnsi="Consolas"/>
          <w:color w:val="DCDCAA"/>
          <w:sz w:val="21"/>
          <w:szCs w:val="21"/>
          <w:lang w:val="en-US" w:eastAsia="en-US"/>
        </w:rPr>
        <w:t>segSel0_on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 (PORTG 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|=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 (</w:t>
      </w:r>
      <w:r w:rsidRPr="000C32DD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&lt;&lt;</w:t>
      </w:r>
      <w:r w:rsidRPr="000C32DD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))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C586C0"/>
          <w:sz w:val="21"/>
          <w:szCs w:val="21"/>
          <w:lang w:val="en-US" w:eastAsia="en-US"/>
        </w:rPr>
        <w:t>#define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 </w:t>
      </w:r>
      <w:r w:rsidRPr="000C32DD">
        <w:rPr>
          <w:rFonts w:ascii="Consolas" w:hAnsi="Consolas"/>
          <w:color w:val="DCDCAA"/>
          <w:sz w:val="21"/>
          <w:szCs w:val="21"/>
          <w:lang w:val="en-US" w:eastAsia="en-US"/>
        </w:rPr>
        <w:t>segSel1_on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 (PORTG 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|=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 (</w:t>
      </w:r>
      <w:r w:rsidRPr="000C32DD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&lt;&lt;</w:t>
      </w:r>
      <w:r w:rsidRPr="000C32DD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))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6A9955"/>
          <w:sz w:val="21"/>
          <w:szCs w:val="21"/>
          <w:lang w:val="en-US" w:eastAsia="en-US"/>
        </w:rPr>
        <w:t>//**Button press defines**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C586C0"/>
          <w:sz w:val="21"/>
          <w:szCs w:val="21"/>
          <w:lang w:val="en-US" w:eastAsia="en-US"/>
        </w:rPr>
        <w:t>#define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 </w:t>
      </w:r>
      <w:r w:rsidRPr="000C32DD">
        <w:rPr>
          <w:rFonts w:ascii="Consolas" w:hAnsi="Consolas"/>
          <w:color w:val="DCDCAA"/>
          <w:sz w:val="21"/>
          <w:szCs w:val="21"/>
          <w:lang w:val="en-US" w:eastAsia="en-US"/>
        </w:rPr>
        <w:t>tstStartStop_pos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 (</w:t>
      </w:r>
      <w:r w:rsidRPr="000C32DD">
        <w:rPr>
          <w:rFonts w:ascii="Consolas" w:hAnsi="Consolas"/>
          <w:color w:val="9CDCFE"/>
          <w:sz w:val="21"/>
          <w:szCs w:val="21"/>
          <w:lang w:val="en-US" w:eastAsia="en-US"/>
        </w:rPr>
        <w:t>ctrlButtons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.</w:t>
      </w:r>
      <w:r w:rsidRPr="000C32DD">
        <w:rPr>
          <w:rFonts w:ascii="Consolas" w:hAnsi="Consolas"/>
          <w:color w:val="9CDCFE"/>
          <w:sz w:val="21"/>
          <w:szCs w:val="21"/>
          <w:lang w:val="en-US" w:eastAsia="en-US"/>
        </w:rPr>
        <w:t>pinPos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 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&amp;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 (</w:t>
      </w:r>
      <w:r w:rsidRPr="000C32DD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&lt;&lt;</w:t>
      </w:r>
      <w:r w:rsidRPr="000C32DD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))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C586C0"/>
          <w:sz w:val="21"/>
          <w:szCs w:val="21"/>
          <w:lang w:val="en-US" w:eastAsia="en-US"/>
        </w:rPr>
        <w:t>#define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 </w:t>
      </w:r>
      <w:r w:rsidRPr="000C32DD">
        <w:rPr>
          <w:rFonts w:ascii="Consolas" w:hAnsi="Consolas"/>
          <w:color w:val="DCDCAA"/>
          <w:sz w:val="21"/>
          <w:szCs w:val="21"/>
          <w:lang w:val="en-US" w:eastAsia="en-US"/>
        </w:rPr>
        <w:t>tstReset_pos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 (</w:t>
      </w:r>
      <w:r w:rsidRPr="000C32DD">
        <w:rPr>
          <w:rFonts w:ascii="Consolas" w:hAnsi="Consolas"/>
          <w:color w:val="9CDCFE"/>
          <w:sz w:val="21"/>
          <w:szCs w:val="21"/>
          <w:lang w:val="en-US" w:eastAsia="en-US"/>
        </w:rPr>
        <w:t>ctrlButtons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.</w:t>
      </w:r>
      <w:r w:rsidRPr="000C32DD">
        <w:rPr>
          <w:rFonts w:ascii="Consolas" w:hAnsi="Consolas"/>
          <w:color w:val="9CDCFE"/>
          <w:sz w:val="21"/>
          <w:szCs w:val="21"/>
          <w:lang w:val="en-US" w:eastAsia="en-US"/>
        </w:rPr>
        <w:t>pinPos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 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&amp;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 (</w:t>
      </w:r>
      <w:r w:rsidRPr="000C32DD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&lt;&lt;</w:t>
      </w:r>
      <w:r w:rsidRPr="000C32DD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))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6A9955"/>
          <w:sz w:val="21"/>
          <w:szCs w:val="21"/>
          <w:lang w:val="en-US" w:eastAsia="en-US"/>
        </w:rPr>
        <w:t>//**Set segment led's defines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C586C0"/>
          <w:sz w:val="21"/>
          <w:szCs w:val="21"/>
          <w:lang w:val="en-US" w:eastAsia="en-US"/>
        </w:rPr>
        <w:t>#define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 </w:t>
      </w:r>
      <w:r w:rsidRPr="000C32DD">
        <w:rPr>
          <w:rFonts w:ascii="Consolas" w:hAnsi="Consolas"/>
          <w:color w:val="DCDCAA"/>
          <w:sz w:val="21"/>
          <w:szCs w:val="21"/>
          <w:lang w:val="en-US" w:eastAsia="en-US"/>
        </w:rPr>
        <w:t>setSeg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(</w:t>
      </w:r>
      <w:r w:rsidRPr="000C32DD">
        <w:rPr>
          <w:rFonts w:ascii="Consolas" w:hAnsi="Consolas"/>
          <w:color w:val="9CDCFE"/>
          <w:sz w:val="21"/>
          <w:szCs w:val="21"/>
          <w:lang w:val="en-US" w:eastAsia="en-US"/>
        </w:rPr>
        <w:t>bit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) (PORTH 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|=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 (bit))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C586C0"/>
          <w:sz w:val="21"/>
          <w:szCs w:val="21"/>
          <w:lang w:val="en-US" w:eastAsia="en-US"/>
        </w:rPr>
        <w:t>#define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 </w:t>
      </w:r>
      <w:r w:rsidRPr="000C32DD">
        <w:rPr>
          <w:rFonts w:ascii="Consolas" w:hAnsi="Consolas"/>
          <w:color w:val="DCDCAA"/>
          <w:sz w:val="21"/>
          <w:szCs w:val="21"/>
          <w:lang w:val="en-US" w:eastAsia="en-US"/>
        </w:rPr>
        <w:t>delSeg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(</w:t>
      </w:r>
      <w:r w:rsidRPr="000C32DD">
        <w:rPr>
          <w:rFonts w:ascii="Consolas" w:hAnsi="Consolas"/>
          <w:color w:val="9CDCFE"/>
          <w:sz w:val="21"/>
          <w:szCs w:val="21"/>
          <w:lang w:val="en-US" w:eastAsia="en-US"/>
        </w:rPr>
        <w:t>bit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) (PORTH 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&amp;=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 (bit))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6A9955"/>
          <w:sz w:val="21"/>
          <w:szCs w:val="21"/>
          <w:lang w:val="en-US" w:eastAsia="en-US"/>
        </w:rPr>
        <w:t>//**Misc**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C586C0"/>
          <w:sz w:val="21"/>
          <w:szCs w:val="21"/>
          <w:lang w:val="en-US" w:eastAsia="en-US"/>
        </w:rPr>
        <w:t>#define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 </w:t>
      </w:r>
      <w:r w:rsidRPr="000C32DD">
        <w:rPr>
          <w:rFonts w:ascii="Consolas" w:hAnsi="Consolas"/>
          <w:color w:val="DCDCAA"/>
          <w:sz w:val="21"/>
          <w:szCs w:val="21"/>
          <w:lang w:val="en-US" w:eastAsia="en-US"/>
        </w:rPr>
        <w:t>colonOn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 (PORTG 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|=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 (</w:t>
      </w:r>
      <w:r w:rsidRPr="000C32DD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&lt;&lt;</w:t>
      </w:r>
      <w:r w:rsidRPr="000C32DD">
        <w:rPr>
          <w:rFonts w:ascii="Consolas" w:hAnsi="Consolas"/>
          <w:color w:val="B5CEA8"/>
          <w:sz w:val="21"/>
          <w:szCs w:val="21"/>
          <w:lang w:val="en-US" w:eastAsia="en-US"/>
        </w:rPr>
        <w:t>4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))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C586C0"/>
          <w:sz w:val="21"/>
          <w:szCs w:val="21"/>
          <w:lang w:val="en-US" w:eastAsia="en-US"/>
        </w:rPr>
        <w:t>#define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 </w:t>
      </w:r>
      <w:r w:rsidRPr="000C32DD">
        <w:rPr>
          <w:rFonts w:ascii="Consolas" w:hAnsi="Consolas"/>
          <w:color w:val="DCDCAA"/>
          <w:sz w:val="21"/>
          <w:szCs w:val="21"/>
          <w:lang w:val="en-US" w:eastAsia="en-US"/>
        </w:rPr>
        <w:t>segEnable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 (PORTG 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|=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 (</w:t>
      </w:r>
      <w:r w:rsidRPr="000C32DD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&lt;&lt;</w:t>
      </w:r>
      <w:r w:rsidRPr="000C32DD">
        <w:rPr>
          <w:rFonts w:ascii="Consolas" w:hAnsi="Consolas"/>
          <w:color w:val="B5CEA8"/>
          <w:sz w:val="21"/>
          <w:szCs w:val="21"/>
          <w:lang w:val="en-US" w:eastAsia="en-US"/>
        </w:rPr>
        <w:t>2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))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C586C0"/>
          <w:sz w:val="21"/>
          <w:szCs w:val="21"/>
          <w:lang w:val="en-US" w:eastAsia="en-US"/>
        </w:rPr>
        <w:t>#define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 </w:t>
      </w:r>
      <w:r w:rsidRPr="000C32DD">
        <w:rPr>
          <w:rFonts w:ascii="Consolas" w:hAnsi="Consolas"/>
          <w:color w:val="DCDCAA"/>
          <w:sz w:val="21"/>
          <w:szCs w:val="21"/>
          <w:lang w:val="en-US" w:eastAsia="en-US"/>
        </w:rPr>
        <w:t>segDisable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 (PORTG 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&amp;=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 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~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(</w:t>
      </w:r>
      <w:r w:rsidRPr="000C32DD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&lt;&lt;</w:t>
      </w:r>
      <w:r w:rsidRPr="000C32DD">
        <w:rPr>
          <w:rFonts w:ascii="Consolas" w:hAnsi="Consolas"/>
          <w:color w:val="B5CEA8"/>
          <w:sz w:val="21"/>
          <w:szCs w:val="21"/>
          <w:lang w:val="en-US" w:eastAsia="en-US"/>
        </w:rPr>
        <w:t>2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))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6A9955"/>
          <w:sz w:val="21"/>
          <w:szCs w:val="21"/>
          <w:lang w:val="en-US" w:eastAsia="en-US"/>
        </w:rPr>
        <w:t>//***STRUCT'S***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typedef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struct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{ </w:t>
      </w:r>
      <w:r w:rsidRPr="000C32DD">
        <w:rPr>
          <w:rFonts w:ascii="Consolas" w:hAnsi="Consolas"/>
          <w:color w:val="6A9955"/>
          <w:sz w:val="21"/>
          <w:szCs w:val="21"/>
          <w:lang w:val="en-US" w:eastAsia="en-US"/>
        </w:rPr>
        <w:t>//A struct to store the edge detection data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uint8_t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pinPos; </w:t>
      </w:r>
      <w:r w:rsidRPr="000C32DD">
        <w:rPr>
          <w:rFonts w:ascii="Consolas" w:hAnsi="Consolas"/>
          <w:color w:val="6A9955"/>
          <w:sz w:val="21"/>
          <w:szCs w:val="21"/>
          <w:lang w:val="en-US" w:eastAsia="en-US"/>
        </w:rPr>
        <w:t>//Positive edge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uint8_t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pinNeg; </w:t>
      </w:r>
      <w:r w:rsidRPr="000C32DD">
        <w:rPr>
          <w:rFonts w:ascii="Consolas" w:hAnsi="Consolas"/>
          <w:color w:val="6A9955"/>
          <w:sz w:val="21"/>
          <w:szCs w:val="21"/>
          <w:lang w:val="en-US" w:eastAsia="en-US"/>
        </w:rPr>
        <w:t>//Negative edge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uint8_t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*port;  </w:t>
      </w:r>
      <w:r w:rsidRPr="000C32DD">
        <w:rPr>
          <w:rFonts w:ascii="Consolas" w:hAnsi="Consolas"/>
          <w:color w:val="6A9955"/>
          <w:sz w:val="21"/>
          <w:szCs w:val="21"/>
          <w:lang w:val="en-US" w:eastAsia="en-US"/>
        </w:rPr>
        <w:t>//The port to do edge detection on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uint8_t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old;    </w:t>
      </w:r>
      <w:r w:rsidRPr="000C32DD">
        <w:rPr>
          <w:rFonts w:ascii="Consolas" w:hAnsi="Consolas"/>
          <w:color w:val="6A9955"/>
          <w:sz w:val="21"/>
          <w:szCs w:val="21"/>
          <w:lang w:val="en-US" w:eastAsia="en-US"/>
        </w:rPr>
        <w:t>//Previous value of the port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} edge;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6A9955"/>
          <w:sz w:val="21"/>
          <w:szCs w:val="21"/>
          <w:lang w:val="en-US" w:eastAsia="en-US"/>
        </w:rPr>
        <w:t>//***FUNCTION PROTOTYPES***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void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0C32DD">
        <w:rPr>
          <w:rFonts w:ascii="Consolas" w:hAnsi="Consolas"/>
          <w:color w:val="DCDCAA"/>
          <w:sz w:val="21"/>
          <w:szCs w:val="21"/>
          <w:lang w:val="en-US" w:eastAsia="en-US"/>
        </w:rPr>
        <w:t>updateSegment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unsigned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int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0C32DD">
        <w:rPr>
          <w:rFonts w:ascii="Consolas" w:hAnsi="Consolas"/>
          <w:color w:val="9CDCFE"/>
          <w:sz w:val="21"/>
          <w:szCs w:val="21"/>
          <w:lang w:val="en-US" w:eastAsia="en-US"/>
        </w:rPr>
        <w:t>segNumber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uint8_t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0C32DD">
        <w:rPr>
          <w:rFonts w:ascii="Consolas" w:hAnsi="Consolas"/>
          <w:color w:val="DCDCAA"/>
          <w:sz w:val="21"/>
          <w:szCs w:val="21"/>
          <w:lang w:val="en-US" w:eastAsia="en-US"/>
        </w:rPr>
        <w:t>numberToBitmask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uint8_t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0C32DD">
        <w:rPr>
          <w:rFonts w:ascii="Consolas" w:hAnsi="Consolas"/>
          <w:color w:val="9CDCFE"/>
          <w:sz w:val="21"/>
          <w:szCs w:val="21"/>
          <w:lang w:val="en-US" w:eastAsia="en-US"/>
        </w:rPr>
        <w:t>num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void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0C32DD">
        <w:rPr>
          <w:rFonts w:ascii="Consolas" w:hAnsi="Consolas"/>
          <w:color w:val="DCDCAA"/>
          <w:sz w:val="21"/>
          <w:szCs w:val="21"/>
          <w:lang w:val="en-US" w:eastAsia="en-US"/>
        </w:rPr>
        <w:t>edgeDetect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(edge *</w:t>
      </w:r>
      <w:r w:rsidRPr="000C32DD">
        <w:rPr>
          <w:rFonts w:ascii="Consolas" w:hAnsi="Consolas"/>
          <w:color w:val="9CDCFE"/>
          <w:sz w:val="21"/>
          <w:szCs w:val="21"/>
          <w:lang w:val="en-US" w:eastAsia="en-US"/>
        </w:rPr>
        <w:t>port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6A9955"/>
          <w:sz w:val="21"/>
          <w:szCs w:val="21"/>
          <w:lang w:val="en-US" w:eastAsia="en-US"/>
        </w:rPr>
        <w:t>//***MAIN ROUTINE***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int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0C32DD">
        <w:rPr>
          <w:rFonts w:ascii="Consolas" w:hAnsi="Consolas"/>
          <w:color w:val="DCDCAA"/>
          <w:sz w:val="21"/>
          <w:szCs w:val="21"/>
          <w:lang w:val="en-US" w:eastAsia="en-US"/>
        </w:rPr>
        <w:t>main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void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){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0C32DD">
        <w:rPr>
          <w:rFonts w:ascii="Consolas" w:hAnsi="Consolas"/>
          <w:color w:val="6A9955"/>
          <w:sz w:val="21"/>
          <w:szCs w:val="21"/>
          <w:lang w:val="en-US" w:eastAsia="en-US"/>
        </w:rPr>
        <w:t>//**Init**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0C32DD">
        <w:rPr>
          <w:rFonts w:ascii="Consolas" w:hAnsi="Consolas"/>
          <w:color w:val="6A9955"/>
          <w:sz w:val="21"/>
          <w:szCs w:val="21"/>
          <w:lang w:val="en-US" w:eastAsia="en-US"/>
        </w:rPr>
        <w:t>//**Variables**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uint8_t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isRunning;      </w:t>
      </w:r>
      <w:r w:rsidRPr="000C32DD">
        <w:rPr>
          <w:rFonts w:ascii="Consolas" w:hAnsi="Consolas"/>
          <w:color w:val="6A9955"/>
          <w:sz w:val="21"/>
          <w:szCs w:val="21"/>
          <w:lang w:val="en-US" w:eastAsia="en-US"/>
        </w:rPr>
        <w:t>//Is 1 when the stopwatch is counting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uint8_t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halfStepper;    </w:t>
      </w:r>
      <w:r w:rsidRPr="000C32DD">
        <w:rPr>
          <w:rFonts w:ascii="Consolas" w:hAnsi="Consolas"/>
          <w:color w:val="6A9955"/>
          <w:sz w:val="21"/>
          <w:szCs w:val="21"/>
          <w:lang w:val="en-US" w:eastAsia="en-US"/>
        </w:rPr>
        <w:t>//In order to run 5mS delay but increment delayCouner_pv only every 10mS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unsigned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int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delayCounter_pv = </w:t>
      </w:r>
      <w:r w:rsidRPr="000C32DD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; </w:t>
      </w:r>
      <w:r w:rsidRPr="000C32DD">
        <w:rPr>
          <w:rFonts w:ascii="Consolas" w:hAnsi="Consolas"/>
          <w:color w:val="6A9955"/>
          <w:sz w:val="21"/>
          <w:szCs w:val="21"/>
          <w:lang w:val="en-US" w:eastAsia="en-US"/>
        </w:rPr>
        <w:t>//Counts how many delays of 10mS have passed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edge ctrlButtons = {</w:t>
      </w:r>
      <w:r w:rsidRPr="000C32DD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  <w:r w:rsidRPr="000C32DD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,&amp;PINJ}; </w:t>
      </w:r>
      <w:r w:rsidRPr="000C32DD">
        <w:rPr>
          <w:rFonts w:ascii="Consolas" w:hAnsi="Consolas"/>
          <w:color w:val="6A9955"/>
          <w:sz w:val="21"/>
          <w:szCs w:val="21"/>
          <w:lang w:val="en-US" w:eastAsia="en-US"/>
        </w:rPr>
        <w:t>//Edge detect struct for control buttons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0C32DD">
        <w:rPr>
          <w:rFonts w:ascii="Consolas" w:hAnsi="Consolas"/>
          <w:color w:val="6A9955"/>
          <w:sz w:val="21"/>
          <w:szCs w:val="21"/>
          <w:lang w:val="en-US" w:eastAsia="en-US"/>
        </w:rPr>
        <w:t>//**Data Direction Registers**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0C32DD">
        <w:rPr>
          <w:rFonts w:ascii="Consolas" w:hAnsi="Consolas"/>
          <w:color w:val="6A9955"/>
          <w:sz w:val="21"/>
          <w:szCs w:val="21"/>
          <w:lang w:val="en-US" w:eastAsia="en-US"/>
        </w:rPr>
        <w:t>//*1=Output*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DDRG = </w:t>
      </w:r>
      <w:r w:rsidRPr="000C32DD">
        <w:rPr>
          <w:rFonts w:ascii="Consolas" w:hAnsi="Consolas"/>
          <w:color w:val="B5CEA8"/>
          <w:sz w:val="21"/>
          <w:szCs w:val="21"/>
          <w:lang w:val="en-US" w:eastAsia="en-US"/>
        </w:rPr>
        <w:t>0xff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; </w:t>
      </w:r>
      <w:r w:rsidRPr="000C32DD">
        <w:rPr>
          <w:rFonts w:ascii="Consolas" w:hAnsi="Consolas"/>
          <w:color w:val="6A9955"/>
          <w:sz w:val="21"/>
          <w:szCs w:val="21"/>
          <w:lang w:val="en-US" w:eastAsia="en-US"/>
        </w:rPr>
        <w:t>//MUX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DDRH = </w:t>
      </w:r>
      <w:r w:rsidRPr="000C32DD">
        <w:rPr>
          <w:rFonts w:ascii="Consolas" w:hAnsi="Consolas"/>
          <w:color w:val="B5CEA8"/>
          <w:sz w:val="21"/>
          <w:szCs w:val="21"/>
          <w:lang w:val="en-US" w:eastAsia="en-US"/>
        </w:rPr>
        <w:t>0xff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; </w:t>
      </w:r>
      <w:r w:rsidRPr="000C32DD">
        <w:rPr>
          <w:rFonts w:ascii="Consolas" w:hAnsi="Consolas"/>
          <w:color w:val="6A9955"/>
          <w:sz w:val="21"/>
          <w:szCs w:val="21"/>
          <w:lang w:val="en-US" w:eastAsia="en-US"/>
        </w:rPr>
        <w:t>//Segment LED's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DDRJ = </w:t>
      </w:r>
      <w:r w:rsidRPr="000C32DD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; </w:t>
      </w:r>
      <w:r w:rsidRPr="000C32DD">
        <w:rPr>
          <w:rFonts w:ascii="Consolas" w:hAnsi="Consolas"/>
          <w:color w:val="6A9955"/>
          <w:sz w:val="21"/>
          <w:szCs w:val="21"/>
          <w:lang w:val="en-US" w:eastAsia="en-US"/>
        </w:rPr>
        <w:t>//Ctrl Buttons 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0C32DD">
        <w:rPr>
          <w:rFonts w:ascii="Consolas" w:hAnsi="Consolas"/>
          <w:color w:val="6A9955"/>
          <w:sz w:val="21"/>
          <w:szCs w:val="21"/>
          <w:lang w:val="en-US" w:eastAsia="en-US"/>
        </w:rPr>
        <w:t>//**Turn on the colon led and enable the segment**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colonOn;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segEnable;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0C32DD">
        <w:rPr>
          <w:rFonts w:ascii="Consolas" w:hAnsi="Consolas"/>
          <w:color w:val="6A9955"/>
          <w:sz w:val="21"/>
          <w:szCs w:val="21"/>
          <w:lang w:val="en-US" w:eastAsia="en-US"/>
        </w:rPr>
        <w:t>//***SUPER LOOP***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0C32DD">
        <w:rPr>
          <w:rFonts w:ascii="Consolas" w:hAnsi="Consolas"/>
          <w:color w:val="C586C0"/>
          <w:sz w:val="21"/>
          <w:szCs w:val="21"/>
          <w:lang w:val="en-US" w:eastAsia="en-US"/>
        </w:rPr>
        <w:t>while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r w:rsidRPr="000C32DD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){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0C32DD">
        <w:rPr>
          <w:rFonts w:ascii="Consolas" w:hAnsi="Consolas"/>
          <w:color w:val="6A9955"/>
          <w:sz w:val="21"/>
          <w:szCs w:val="21"/>
          <w:lang w:val="en-US" w:eastAsia="en-US"/>
        </w:rPr>
        <w:t>//**Detect positive Edges on StartStop and Reset**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0C32DD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(tstStartStop_pos) isRunning = !isRunning;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0C32DD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(tstReset_pos){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delayCounter_pv = </w:t>
      </w:r>
      <w:r w:rsidRPr="000C32DD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isRunning = </w:t>
      </w:r>
      <w:r w:rsidRPr="000C32DD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    }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0C32DD">
        <w:rPr>
          <w:rFonts w:ascii="Consolas" w:hAnsi="Consolas"/>
          <w:color w:val="6A9955"/>
          <w:sz w:val="21"/>
          <w:szCs w:val="21"/>
          <w:lang w:val="en-US" w:eastAsia="en-US"/>
        </w:rPr>
        <w:t>//**Update the segment**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0C32DD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(delayCounter_pv == </w:t>
      </w:r>
      <w:r w:rsidRPr="000C32DD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  <w:r w:rsidRPr="000C32DD">
        <w:rPr>
          <w:rFonts w:ascii="Consolas" w:hAnsi="Consolas"/>
          <w:color w:val="DCDCAA"/>
          <w:sz w:val="21"/>
          <w:szCs w:val="21"/>
          <w:lang w:val="en-US" w:eastAsia="en-US"/>
        </w:rPr>
        <w:t>updateSegment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0C32DD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0C32DD">
        <w:rPr>
          <w:rFonts w:ascii="Consolas" w:hAnsi="Consolas"/>
          <w:color w:val="C586C0"/>
          <w:sz w:val="21"/>
          <w:szCs w:val="21"/>
          <w:lang w:val="en-US" w:eastAsia="en-US"/>
        </w:rPr>
        <w:t>else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0C32DD">
        <w:rPr>
          <w:rFonts w:ascii="Consolas" w:hAnsi="Consolas"/>
          <w:color w:val="DCDCAA"/>
          <w:sz w:val="21"/>
          <w:szCs w:val="21"/>
          <w:lang w:val="en-US" w:eastAsia="en-US"/>
        </w:rPr>
        <w:t>updateSegment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(delayCounter_pv);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0C32DD">
        <w:rPr>
          <w:rFonts w:ascii="Consolas" w:hAnsi="Consolas"/>
          <w:color w:val="6A9955"/>
          <w:sz w:val="21"/>
          <w:szCs w:val="21"/>
          <w:lang w:val="en-US" w:eastAsia="en-US"/>
        </w:rPr>
        <w:t>//**Do half steps and stop at a 99'990mS**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0C32DD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(delayCounter_pv &lt; </w:t>
      </w:r>
      <w:r w:rsidRPr="000C32DD">
        <w:rPr>
          <w:rFonts w:ascii="Consolas" w:hAnsi="Consolas"/>
          <w:color w:val="B5CEA8"/>
          <w:sz w:val="21"/>
          <w:szCs w:val="21"/>
          <w:lang w:val="en-US" w:eastAsia="en-US"/>
        </w:rPr>
        <w:t>9999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&amp;&amp; isRunning){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0C32DD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(halfStepper){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halfStepper = </w:t>
      </w:r>
      <w:r w:rsidRPr="000C32DD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delayCounter_pv++;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}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0C32DD">
        <w:rPr>
          <w:rFonts w:ascii="Consolas" w:hAnsi="Consolas"/>
          <w:color w:val="C586C0"/>
          <w:sz w:val="21"/>
          <w:szCs w:val="21"/>
          <w:lang w:val="en-US" w:eastAsia="en-US"/>
        </w:rPr>
        <w:t>else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halfStepper = </w:t>
      </w:r>
      <w:r w:rsidRPr="000C32DD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    }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0C32DD">
        <w:rPr>
          <w:rFonts w:ascii="Consolas" w:hAnsi="Consolas"/>
          <w:color w:val="6A9955"/>
          <w:sz w:val="21"/>
          <w:szCs w:val="21"/>
          <w:lang w:val="en-US" w:eastAsia="en-US"/>
        </w:rPr>
        <w:t>//**Detect the edges**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0C32DD">
        <w:rPr>
          <w:rFonts w:ascii="Consolas" w:hAnsi="Consolas"/>
          <w:color w:val="DCDCAA"/>
          <w:sz w:val="21"/>
          <w:szCs w:val="21"/>
          <w:lang w:val="en-US" w:eastAsia="en-US"/>
        </w:rPr>
        <w:t>edgeDetect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(&amp;ctrlButtons);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0C32DD">
        <w:rPr>
          <w:rFonts w:ascii="Consolas" w:hAnsi="Consolas"/>
          <w:color w:val="6A9955"/>
          <w:sz w:val="21"/>
          <w:szCs w:val="21"/>
          <w:lang w:val="en-US" w:eastAsia="en-US"/>
        </w:rPr>
        <w:t>//**Global Delay**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0C32DD">
        <w:rPr>
          <w:rFonts w:ascii="Consolas" w:hAnsi="Consolas"/>
          <w:color w:val="DCDCAA"/>
          <w:sz w:val="21"/>
          <w:szCs w:val="21"/>
          <w:lang w:val="en-US" w:eastAsia="en-US"/>
        </w:rPr>
        <w:t>_delay_ms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0C32DD">
        <w:rPr>
          <w:rFonts w:ascii="Consolas" w:hAnsi="Consolas"/>
          <w:color w:val="B5CEA8"/>
          <w:sz w:val="21"/>
          <w:szCs w:val="21"/>
          <w:lang w:val="en-US" w:eastAsia="en-US"/>
        </w:rPr>
        <w:t>5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}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}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6A9955"/>
          <w:sz w:val="21"/>
          <w:szCs w:val="21"/>
          <w:lang w:val="en-US" w:eastAsia="en-US"/>
        </w:rPr>
        <w:t>/***UPDATE 7-SEGMENT***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6A9955"/>
          <w:sz w:val="21"/>
          <w:szCs w:val="21"/>
          <w:lang w:val="en-US" w:eastAsia="en-US"/>
        </w:rPr>
        <w:t> * Update the seven segment display with a number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6A9955"/>
          <w:sz w:val="21"/>
          <w:szCs w:val="21"/>
          <w:lang w:val="en-US" w:eastAsia="en-US"/>
        </w:rPr>
        <w:t> * Note: This function takes care of the incremeting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6A9955"/>
          <w:sz w:val="21"/>
          <w:szCs w:val="21"/>
          <w:lang w:val="en-US" w:eastAsia="en-US"/>
        </w:rPr>
        <w:t> * so no individual segment can be set.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6A9955"/>
          <w:sz w:val="21"/>
          <w:szCs w:val="21"/>
          <w:lang w:val="en-US" w:eastAsia="en-US"/>
        </w:rPr>
        <w:t> * @param segNumber: The Number to display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6A9955"/>
          <w:sz w:val="21"/>
          <w:szCs w:val="21"/>
          <w:lang w:val="en-US" w:eastAsia="en-US"/>
        </w:rPr>
        <w:t>*/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void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0C32DD">
        <w:rPr>
          <w:rFonts w:ascii="Consolas" w:hAnsi="Consolas"/>
          <w:color w:val="DCDCAA"/>
          <w:sz w:val="21"/>
          <w:szCs w:val="21"/>
          <w:lang w:val="en-US" w:eastAsia="en-US"/>
        </w:rPr>
        <w:t>updateSegment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unsigned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int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0C32DD">
        <w:rPr>
          <w:rFonts w:ascii="Consolas" w:hAnsi="Consolas"/>
          <w:color w:val="9CDCFE"/>
          <w:sz w:val="21"/>
          <w:szCs w:val="21"/>
          <w:lang w:val="en-US" w:eastAsia="en-US"/>
        </w:rPr>
        <w:t>segNumber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){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static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uint8_t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segPos_pv;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segDisable; </w:t>
      </w:r>
      <w:r w:rsidRPr="000C32DD">
        <w:rPr>
          <w:rFonts w:ascii="Consolas" w:hAnsi="Consolas"/>
          <w:color w:val="6A9955"/>
          <w:sz w:val="21"/>
          <w:szCs w:val="21"/>
          <w:lang w:val="en-US" w:eastAsia="en-US"/>
        </w:rPr>
        <w:t>//Disable the segment in order to avoid ghost digits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0C32DD">
        <w:rPr>
          <w:rFonts w:ascii="Consolas" w:hAnsi="Consolas"/>
          <w:color w:val="6A9955"/>
          <w:sz w:val="21"/>
          <w:szCs w:val="21"/>
          <w:lang w:val="en-US" w:eastAsia="en-US"/>
        </w:rPr>
        <w:t>//**Select which segment is currently being displayed**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0C32DD">
        <w:rPr>
          <w:rFonts w:ascii="Consolas" w:hAnsi="Consolas"/>
          <w:color w:val="C586C0"/>
          <w:sz w:val="21"/>
          <w:szCs w:val="21"/>
          <w:lang w:val="en-US" w:eastAsia="en-US"/>
        </w:rPr>
        <w:t>switch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(segPos_pv){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0C32DD">
        <w:rPr>
          <w:rFonts w:ascii="Consolas" w:hAnsi="Consolas"/>
          <w:color w:val="C586C0"/>
          <w:sz w:val="21"/>
          <w:szCs w:val="21"/>
          <w:lang w:val="en-US" w:eastAsia="en-US"/>
        </w:rPr>
        <w:t>case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0C32DD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segSel0_off;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segSel1_off;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0C32DD">
        <w:rPr>
          <w:rFonts w:ascii="Consolas" w:hAnsi="Consolas"/>
          <w:color w:val="C586C0"/>
          <w:sz w:val="21"/>
          <w:szCs w:val="21"/>
          <w:lang w:val="en-US" w:eastAsia="en-US"/>
        </w:rPr>
        <w:t>break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0C32DD">
        <w:rPr>
          <w:rFonts w:ascii="Consolas" w:hAnsi="Consolas"/>
          <w:color w:val="C586C0"/>
          <w:sz w:val="21"/>
          <w:szCs w:val="21"/>
          <w:lang w:val="en-US" w:eastAsia="en-US"/>
        </w:rPr>
        <w:t>case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0C32DD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segSel0_on;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segSel1_off;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0C32DD">
        <w:rPr>
          <w:rFonts w:ascii="Consolas" w:hAnsi="Consolas"/>
          <w:color w:val="C586C0"/>
          <w:sz w:val="21"/>
          <w:szCs w:val="21"/>
          <w:lang w:val="en-US" w:eastAsia="en-US"/>
        </w:rPr>
        <w:t>break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0C32DD">
        <w:rPr>
          <w:rFonts w:ascii="Consolas" w:hAnsi="Consolas"/>
          <w:color w:val="C586C0"/>
          <w:sz w:val="21"/>
          <w:szCs w:val="21"/>
          <w:lang w:val="en-US" w:eastAsia="en-US"/>
        </w:rPr>
        <w:t>case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0C32DD">
        <w:rPr>
          <w:rFonts w:ascii="Consolas" w:hAnsi="Consolas"/>
          <w:color w:val="B5CEA8"/>
          <w:sz w:val="21"/>
          <w:szCs w:val="21"/>
          <w:lang w:val="en-US" w:eastAsia="en-US"/>
        </w:rPr>
        <w:t>2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segSel0_off;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segSel1_on;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0C32DD">
        <w:rPr>
          <w:rFonts w:ascii="Consolas" w:hAnsi="Consolas"/>
          <w:color w:val="C586C0"/>
          <w:sz w:val="21"/>
          <w:szCs w:val="21"/>
          <w:lang w:val="en-US" w:eastAsia="en-US"/>
        </w:rPr>
        <w:t>break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0C32DD">
        <w:rPr>
          <w:rFonts w:ascii="Consolas" w:hAnsi="Consolas"/>
          <w:color w:val="C586C0"/>
          <w:sz w:val="21"/>
          <w:szCs w:val="21"/>
          <w:lang w:val="en-US" w:eastAsia="en-US"/>
        </w:rPr>
        <w:t>case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0C32DD">
        <w:rPr>
          <w:rFonts w:ascii="Consolas" w:hAnsi="Consolas"/>
          <w:color w:val="B5CEA8"/>
          <w:sz w:val="21"/>
          <w:szCs w:val="21"/>
          <w:lang w:val="en-US" w:eastAsia="en-US"/>
        </w:rPr>
        <w:t>3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segSel0_on;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segSel1_on;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0C32DD">
        <w:rPr>
          <w:rFonts w:ascii="Consolas" w:hAnsi="Consolas"/>
          <w:color w:val="C586C0"/>
          <w:sz w:val="21"/>
          <w:szCs w:val="21"/>
          <w:lang w:val="en-US" w:eastAsia="en-US"/>
        </w:rPr>
        <w:t>break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0C32DD">
        <w:rPr>
          <w:rFonts w:ascii="Consolas" w:hAnsi="Consolas"/>
          <w:color w:val="C586C0"/>
          <w:sz w:val="21"/>
          <w:szCs w:val="21"/>
          <w:lang w:val="en-US" w:eastAsia="en-US"/>
        </w:rPr>
        <w:t>default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segSel0_off;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segSel1_off;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0C32DD">
        <w:rPr>
          <w:rFonts w:ascii="Consolas" w:hAnsi="Consolas"/>
          <w:color w:val="C586C0"/>
          <w:sz w:val="21"/>
          <w:szCs w:val="21"/>
          <w:lang w:val="en-US" w:eastAsia="en-US"/>
        </w:rPr>
        <w:t>break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}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0C32DD">
        <w:rPr>
          <w:rFonts w:ascii="Consolas" w:hAnsi="Consolas"/>
          <w:color w:val="6A9955"/>
          <w:sz w:val="21"/>
          <w:szCs w:val="21"/>
          <w:lang w:val="en-US" w:eastAsia="en-US"/>
        </w:rPr>
        <w:t>//**Create the bitmask for the given number and set PORTH to it**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uint8_t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bitmask;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0C32DD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(segNumber == </w:t>
      </w:r>
      <w:r w:rsidRPr="000C32DD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) bitmask = </w:t>
      </w:r>
      <w:r w:rsidRPr="000C32DD">
        <w:rPr>
          <w:rFonts w:ascii="Consolas" w:hAnsi="Consolas"/>
          <w:color w:val="DCDCAA"/>
          <w:sz w:val="21"/>
          <w:szCs w:val="21"/>
          <w:lang w:val="en-US" w:eastAsia="en-US"/>
        </w:rPr>
        <w:t>numberToBitmask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0C32DD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); </w:t>
      </w:r>
      <w:r w:rsidRPr="000C32DD">
        <w:rPr>
          <w:rFonts w:ascii="Consolas" w:hAnsi="Consolas"/>
          <w:color w:val="6A9955"/>
          <w:sz w:val="21"/>
          <w:szCs w:val="21"/>
          <w:lang w:val="en-US" w:eastAsia="en-US"/>
        </w:rPr>
        <w:t>//If the given number is zero, display it as such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0C32DD">
        <w:rPr>
          <w:rFonts w:ascii="Consolas" w:hAnsi="Consolas"/>
          <w:color w:val="C586C0"/>
          <w:sz w:val="21"/>
          <w:szCs w:val="21"/>
          <w:lang w:val="en-US" w:eastAsia="en-US"/>
        </w:rPr>
        <w:t>else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{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uint8_t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segDigit;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    segDigit = ((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uint8_t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)(segNumber/</w:t>
      </w:r>
      <w:r w:rsidRPr="000C32DD">
        <w:rPr>
          <w:rFonts w:ascii="Consolas" w:hAnsi="Consolas"/>
          <w:color w:val="DCDCAA"/>
          <w:sz w:val="21"/>
          <w:szCs w:val="21"/>
          <w:lang w:val="en-US" w:eastAsia="en-US"/>
        </w:rPr>
        <w:t>pow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0C32DD">
        <w:rPr>
          <w:rFonts w:ascii="Consolas" w:hAnsi="Consolas"/>
          <w:color w:val="B5CEA8"/>
          <w:sz w:val="21"/>
          <w:szCs w:val="21"/>
          <w:lang w:val="en-US" w:eastAsia="en-US"/>
        </w:rPr>
        <w:t>10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, segPos_pv)))%</w:t>
      </w:r>
      <w:r w:rsidRPr="000C32DD">
        <w:rPr>
          <w:rFonts w:ascii="Consolas" w:hAnsi="Consolas"/>
          <w:color w:val="B5CEA8"/>
          <w:sz w:val="21"/>
          <w:szCs w:val="21"/>
          <w:lang w:val="en-US" w:eastAsia="en-US"/>
        </w:rPr>
        <w:t>10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;    </w:t>
      </w:r>
      <w:r w:rsidRPr="000C32DD">
        <w:rPr>
          <w:rFonts w:ascii="Consolas" w:hAnsi="Consolas"/>
          <w:color w:val="6A9955"/>
          <w:sz w:val="21"/>
          <w:szCs w:val="21"/>
          <w:lang w:val="en-US" w:eastAsia="en-US"/>
        </w:rPr>
        <w:t>//Get the digit at segPos_pv from segNumber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    bitmask = </w:t>
      </w:r>
      <w:r w:rsidRPr="000C32DD">
        <w:rPr>
          <w:rFonts w:ascii="Consolas" w:hAnsi="Consolas"/>
          <w:color w:val="DCDCAA"/>
          <w:sz w:val="21"/>
          <w:szCs w:val="21"/>
          <w:lang w:val="en-US" w:eastAsia="en-US"/>
        </w:rPr>
        <w:t>numberToBitmask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(segDigit);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}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0C32DD">
        <w:rPr>
          <w:rFonts w:ascii="Consolas" w:hAnsi="Consolas"/>
          <w:color w:val="6A9955"/>
          <w:sz w:val="21"/>
          <w:szCs w:val="21"/>
          <w:lang w:val="en-US" w:eastAsia="en-US"/>
        </w:rPr>
        <w:t>//**Update the segment**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0C32DD">
        <w:rPr>
          <w:rFonts w:ascii="Consolas" w:hAnsi="Consolas"/>
          <w:color w:val="DCDCAA"/>
          <w:sz w:val="21"/>
          <w:szCs w:val="21"/>
          <w:lang w:val="en-US" w:eastAsia="en-US"/>
        </w:rPr>
        <w:t>setSeg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(bitmask);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0C32DD">
        <w:rPr>
          <w:rFonts w:ascii="Consolas" w:hAnsi="Consolas"/>
          <w:color w:val="DCDCAA"/>
          <w:sz w:val="21"/>
          <w:szCs w:val="21"/>
          <w:lang w:val="en-US" w:eastAsia="en-US"/>
        </w:rPr>
        <w:t>delSeg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(bitmask);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segEnable; </w:t>
      </w:r>
      <w:r w:rsidRPr="000C32DD">
        <w:rPr>
          <w:rFonts w:ascii="Consolas" w:hAnsi="Consolas"/>
          <w:color w:val="6A9955"/>
          <w:sz w:val="21"/>
          <w:szCs w:val="21"/>
          <w:lang w:val="en-US" w:eastAsia="en-US"/>
        </w:rPr>
        <w:t>//Make the segment visible again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0C32DD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(segPos_pv &lt; </w:t>
      </w:r>
      <w:r w:rsidRPr="000C32DD">
        <w:rPr>
          <w:rFonts w:ascii="Consolas" w:hAnsi="Consolas"/>
          <w:color w:val="B5CEA8"/>
          <w:sz w:val="21"/>
          <w:szCs w:val="21"/>
          <w:lang w:val="en-US" w:eastAsia="en-US"/>
        </w:rPr>
        <w:t>3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) segPos_pv++; </w:t>
      </w:r>
      <w:r w:rsidRPr="000C32DD">
        <w:rPr>
          <w:rFonts w:ascii="Consolas" w:hAnsi="Consolas"/>
          <w:color w:val="6A9955"/>
          <w:sz w:val="21"/>
          <w:szCs w:val="21"/>
          <w:lang w:val="en-US" w:eastAsia="en-US"/>
        </w:rPr>
        <w:t>//increment the segment position till the last segment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0C32DD">
        <w:rPr>
          <w:rFonts w:ascii="Consolas" w:hAnsi="Consolas"/>
          <w:color w:val="C586C0"/>
          <w:sz w:val="21"/>
          <w:szCs w:val="21"/>
          <w:lang w:val="en-US" w:eastAsia="en-US"/>
        </w:rPr>
        <w:t>else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segPos_pv = </w:t>
      </w:r>
      <w:r w:rsidRPr="000C32DD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; </w:t>
      </w:r>
      <w:r w:rsidRPr="000C32DD">
        <w:rPr>
          <w:rFonts w:ascii="Consolas" w:hAnsi="Consolas"/>
          <w:color w:val="6A9955"/>
          <w:sz w:val="21"/>
          <w:szCs w:val="21"/>
          <w:lang w:val="en-US" w:eastAsia="en-US"/>
        </w:rPr>
        <w:t>//return to first segment after the last segment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}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6A9955"/>
          <w:sz w:val="21"/>
          <w:szCs w:val="21"/>
          <w:lang w:val="en-US" w:eastAsia="en-US"/>
        </w:rPr>
        <w:t>/***NUMBER TO BITMASK***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6A9955"/>
          <w:sz w:val="21"/>
          <w:szCs w:val="21"/>
          <w:lang w:val="en-US" w:eastAsia="en-US"/>
        </w:rPr>
        <w:t> * Turns a number into a seven segment bitmask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6A9955"/>
          <w:sz w:val="21"/>
          <w:szCs w:val="21"/>
          <w:lang w:val="en-US" w:eastAsia="en-US"/>
        </w:rPr>
        <w:t> * @param: num = the number to turn into a 7-segment bitmask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6A9955"/>
          <w:sz w:val="21"/>
          <w:szCs w:val="21"/>
          <w:lang w:val="en-US" w:eastAsia="en-US"/>
        </w:rPr>
        <w:t> * @return: the bitmask of the given number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6A9955"/>
          <w:sz w:val="21"/>
          <w:szCs w:val="21"/>
          <w:lang w:val="en-US" w:eastAsia="en-US"/>
        </w:rPr>
        <w:t>*/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uint8_t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0C32DD">
        <w:rPr>
          <w:rFonts w:ascii="Consolas" w:hAnsi="Consolas"/>
          <w:color w:val="DCDCAA"/>
          <w:sz w:val="21"/>
          <w:szCs w:val="21"/>
          <w:lang w:val="en-US" w:eastAsia="en-US"/>
        </w:rPr>
        <w:t>numberToBitmask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uint8_t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0C32DD">
        <w:rPr>
          <w:rFonts w:ascii="Consolas" w:hAnsi="Consolas"/>
          <w:color w:val="9CDCFE"/>
          <w:sz w:val="21"/>
          <w:szCs w:val="21"/>
          <w:lang w:val="en-US" w:eastAsia="en-US"/>
        </w:rPr>
        <w:t>num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){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0C32DD">
        <w:rPr>
          <w:rFonts w:ascii="Consolas" w:hAnsi="Consolas"/>
          <w:color w:val="C586C0"/>
          <w:sz w:val="21"/>
          <w:szCs w:val="21"/>
          <w:lang w:val="en-US" w:eastAsia="en-US"/>
        </w:rPr>
        <w:t>switch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(num){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0C32DD">
        <w:rPr>
          <w:rFonts w:ascii="Consolas" w:hAnsi="Consolas"/>
          <w:color w:val="C586C0"/>
          <w:sz w:val="21"/>
          <w:szCs w:val="21"/>
          <w:lang w:val="en-US" w:eastAsia="en-US"/>
        </w:rPr>
        <w:t>case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0C32DD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0C32DD">
        <w:rPr>
          <w:rFonts w:ascii="Consolas" w:hAnsi="Consolas"/>
          <w:color w:val="C586C0"/>
          <w:sz w:val="21"/>
          <w:szCs w:val="21"/>
          <w:lang w:val="en-US" w:eastAsia="en-US"/>
        </w:rPr>
        <w:t>return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0C32DD">
        <w:rPr>
          <w:rFonts w:ascii="Consolas" w:hAnsi="Consolas"/>
          <w:color w:val="B5CEA8"/>
          <w:sz w:val="21"/>
          <w:szCs w:val="21"/>
          <w:lang w:val="en-US" w:eastAsia="en-US"/>
        </w:rPr>
        <w:t>0b00111111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0C32DD">
        <w:rPr>
          <w:rFonts w:ascii="Consolas" w:hAnsi="Consolas"/>
          <w:color w:val="C586C0"/>
          <w:sz w:val="21"/>
          <w:szCs w:val="21"/>
          <w:lang w:val="en-US" w:eastAsia="en-US"/>
        </w:rPr>
        <w:t>case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0C32DD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0C32DD">
        <w:rPr>
          <w:rFonts w:ascii="Consolas" w:hAnsi="Consolas"/>
          <w:color w:val="C586C0"/>
          <w:sz w:val="21"/>
          <w:szCs w:val="21"/>
          <w:lang w:val="en-US" w:eastAsia="en-US"/>
        </w:rPr>
        <w:t>return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0C32DD">
        <w:rPr>
          <w:rFonts w:ascii="Consolas" w:hAnsi="Consolas"/>
          <w:color w:val="B5CEA8"/>
          <w:sz w:val="21"/>
          <w:szCs w:val="21"/>
          <w:lang w:val="en-US" w:eastAsia="en-US"/>
        </w:rPr>
        <w:t>0b00000110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0C32DD">
        <w:rPr>
          <w:rFonts w:ascii="Consolas" w:hAnsi="Consolas"/>
          <w:color w:val="C586C0"/>
          <w:sz w:val="21"/>
          <w:szCs w:val="21"/>
          <w:lang w:val="en-US" w:eastAsia="en-US"/>
        </w:rPr>
        <w:t>case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0C32DD">
        <w:rPr>
          <w:rFonts w:ascii="Consolas" w:hAnsi="Consolas"/>
          <w:color w:val="B5CEA8"/>
          <w:sz w:val="21"/>
          <w:szCs w:val="21"/>
          <w:lang w:val="en-US" w:eastAsia="en-US"/>
        </w:rPr>
        <w:t>2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0C32DD">
        <w:rPr>
          <w:rFonts w:ascii="Consolas" w:hAnsi="Consolas"/>
          <w:color w:val="C586C0"/>
          <w:sz w:val="21"/>
          <w:szCs w:val="21"/>
          <w:lang w:val="en-US" w:eastAsia="en-US"/>
        </w:rPr>
        <w:t>return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0C32DD">
        <w:rPr>
          <w:rFonts w:ascii="Consolas" w:hAnsi="Consolas"/>
          <w:color w:val="B5CEA8"/>
          <w:sz w:val="21"/>
          <w:szCs w:val="21"/>
          <w:lang w:val="en-US" w:eastAsia="en-US"/>
        </w:rPr>
        <w:t>0b01011011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0C32DD">
        <w:rPr>
          <w:rFonts w:ascii="Consolas" w:hAnsi="Consolas"/>
          <w:color w:val="C586C0"/>
          <w:sz w:val="21"/>
          <w:szCs w:val="21"/>
          <w:lang w:val="en-US" w:eastAsia="en-US"/>
        </w:rPr>
        <w:t>case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0C32DD">
        <w:rPr>
          <w:rFonts w:ascii="Consolas" w:hAnsi="Consolas"/>
          <w:color w:val="B5CEA8"/>
          <w:sz w:val="21"/>
          <w:szCs w:val="21"/>
          <w:lang w:val="en-US" w:eastAsia="en-US"/>
        </w:rPr>
        <w:t>3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0C32DD">
        <w:rPr>
          <w:rFonts w:ascii="Consolas" w:hAnsi="Consolas"/>
          <w:color w:val="C586C0"/>
          <w:sz w:val="21"/>
          <w:szCs w:val="21"/>
          <w:lang w:val="en-US" w:eastAsia="en-US"/>
        </w:rPr>
        <w:t>return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0C32DD">
        <w:rPr>
          <w:rFonts w:ascii="Consolas" w:hAnsi="Consolas"/>
          <w:color w:val="B5CEA8"/>
          <w:sz w:val="21"/>
          <w:szCs w:val="21"/>
          <w:lang w:val="en-US" w:eastAsia="en-US"/>
        </w:rPr>
        <w:t>0b01001111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0C32DD">
        <w:rPr>
          <w:rFonts w:ascii="Consolas" w:hAnsi="Consolas"/>
          <w:color w:val="C586C0"/>
          <w:sz w:val="21"/>
          <w:szCs w:val="21"/>
          <w:lang w:val="en-US" w:eastAsia="en-US"/>
        </w:rPr>
        <w:t>case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0C32DD">
        <w:rPr>
          <w:rFonts w:ascii="Consolas" w:hAnsi="Consolas"/>
          <w:color w:val="B5CEA8"/>
          <w:sz w:val="21"/>
          <w:szCs w:val="21"/>
          <w:lang w:val="en-US" w:eastAsia="en-US"/>
        </w:rPr>
        <w:t>4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0C32DD">
        <w:rPr>
          <w:rFonts w:ascii="Consolas" w:hAnsi="Consolas"/>
          <w:color w:val="C586C0"/>
          <w:sz w:val="21"/>
          <w:szCs w:val="21"/>
          <w:lang w:val="en-US" w:eastAsia="en-US"/>
        </w:rPr>
        <w:t>return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0C32DD">
        <w:rPr>
          <w:rFonts w:ascii="Consolas" w:hAnsi="Consolas"/>
          <w:color w:val="B5CEA8"/>
          <w:sz w:val="21"/>
          <w:szCs w:val="21"/>
          <w:lang w:val="en-US" w:eastAsia="en-US"/>
        </w:rPr>
        <w:t>0b01100110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0C32DD">
        <w:rPr>
          <w:rFonts w:ascii="Consolas" w:hAnsi="Consolas"/>
          <w:color w:val="C586C0"/>
          <w:sz w:val="21"/>
          <w:szCs w:val="21"/>
          <w:lang w:val="en-US" w:eastAsia="en-US"/>
        </w:rPr>
        <w:t>case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0C32DD">
        <w:rPr>
          <w:rFonts w:ascii="Consolas" w:hAnsi="Consolas"/>
          <w:color w:val="B5CEA8"/>
          <w:sz w:val="21"/>
          <w:szCs w:val="21"/>
          <w:lang w:val="en-US" w:eastAsia="en-US"/>
        </w:rPr>
        <w:t>5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0C32DD">
        <w:rPr>
          <w:rFonts w:ascii="Consolas" w:hAnsi="Consolas"/>
          <w:color w:val="C586C0"/>
          <w:sz w:val="21"/>
          <w:szCs w:val="21"/>
          <w:lang w:val="en-US" w:eastAsia="en-US"/>
        </w:rPr>
        <w:t>return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0C32DD">
        <w:rPr>
          <w:rFonts w:ascii="Consolas" w:hAnsi="Consolas"/>
          <w:color w:val="B5CEA8"/>
          <w:sz w:val="21"/>
          <w:szCs w:val="21"/>
          <w:lang w:val="en-US" w:eastAsia="en-US"/>
        </w:rPr>
        <w:t>0b01101101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0C32DD">
        <w:rPr>
          <w:rFonts w:ascii="Consolas" w:hAnsi="Consolas"/>
          <w:color w:val="C586C0"/>
          <w:sz w:val="21"/>
          <w:szCs w:val="21"/>
          <w:lang w:val="en-US" w:eastAsia="en-US"/>
        </w:rPr>
        <w:t>case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0C32DD">
        <w:rPr>
          <w:rFonts w:ascii="Consolas" w:hAnsi="Consolas"/>
          <w:color w:val="B5CEA8"/>
          <w:sz w:val="21"/>
          <w:szCs w:val="21"/>
          <w:lang w:val="en-US" w:eastAsia="en-US"/>
        </w:rPr>
        <w:t>6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0C32DD">
        <w:rPr>
          <w:rFonts w:ascii="Consolas" w:hAnsi="Consolas"/>
          <w:color w:val="C586C0"/>
          <w:sz w:val="21"/>
          <w:szCs w:val="21"/>
          <w:lang w:val="en-US" w:eastAsia="en-US"/>
        </w:rPr>
        <w:t>return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0C32DD">
        <w:rPr>
          <w:rFonts w:ascii="Consolas" w:hAnsi="Consolas"/>
          <w:color w:val="B5CEA8"/>
          <w:sz w:val="21"/>
          <w:szCs w:val="21"/>
          <w:lang w:val="en-US" w:eastAsia="en-US"/>
        </w:rPr>
        <w:t>0b01111101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0C32DD">
        <w:rPr>
          <w:rFonts w:ascii="Consolas" w:hAnsi="Consolas"/>
          <w:color w:val="C586C0"/>
          <w:sz w:val="21"/>
          <w:szCs w:val="21"/>
          <w:lang w:val="en-US" w:eastAsia="en-US"/>
        </w:rPr>
        <w:t>case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0C32DD">
        <w:rPr>
          <w:rFonts w:ascii="Consolas" w:hAnsi="Consolas"/>
          <w:color w:val="B5CEA8"/>
          <w:sz w:val="21"/>
          <w:szCs w:val="21"/>
          <w:lang w:val="en-US" w:eastAsia="en-US"/>
        </w:rPr>
        <w:t>7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0C32DD">
        <w:rPr>
          <w:rFonts w:ascii="Consolas" w:hAnsi="Consolas"/>
          <w:color w:val="C586C0"/>
          <w:sz w:val="21"/>
          <w:szCs w:val="21"/>
          <w:lang w:val="en-US" w:eastAsia="en-US"/>
        </w:rPr>
        <w:t>return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0C32DD">
        <w:rPr>
          <w:rFonts w:ascii="Consolas" w:hAnsi="Consolas"/>
          <w:color w:val="B5CEA8"/>
          <w:sz w:val="21"/>
          <w:szCs w:val="21"/>
          <w:lang w:val="en-US" w:eastAsia="en-US"/>
        </w:rPr>
        <w:t>0b00000111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0C32DD">
        <w:rPr>
          <w:rFonts w:ascii="Consolas" w:hAnsi="Consolas"/>
          <w:color w:val="C586C0"/>
          <w:sz w:val="21"/>
          <w:szCs w:val="21"/>
          <w:lang w:val="en-US" w:eastAsia="en-US"/>
        </w:rPr>
        <w:t>case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0C32DD">
        <w:rPr>
          <w:rFonts w:ascii="Consolas" w:hAnsi="Consolas"/>
          <w:color w:val="B5CEA8"/>
          <w:sz w:val="21"/>
          <w:szCs w:val="21"/>
          <w:lang w:val="en-US" w:eastAsia="en-US"/>
        </w:rPr>
        <w:t>8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0C32DD">
        <w:rPr>
          <w:rFonts w:ascii="Consolas" w:hAnsi="Consolas"/>
          <w:color w:val="C586C0"/>
          <w:sz w:val="21"/>
          <w:szCs w:val="21"/>
          <w:lang w:val="en-US" w:eastAsia="en-US"/>
        </w:rPr>
        <w:t>return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0C32DD">
        <w:rPr>
          <w:rFonts w:ascii="Consolas" w:hAnsi="Consolas"/>
          <w:color w:val="B5CEA8"/>
          <w:sz w:val="21"/>
          <w:szCs w:val="21"/>
          <w:lang w:val="en-US" w:eastAsia="en-US"/>
        </w:rPr>
        <w:t>0b01111111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0C32DD">
        <w:rPr>
          <w:rFonts w:ascii="Consolas" w:hAnsi="Consolas"/>
          <w:color w:val="C586C0"/>
          <w:sz w:val="21"/>
          <w:szCs w:val="21"/>
          <w:lang w:val="en-US" w:eastAsia="en-US"/>
        </w:rPr>
        <w:t>case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0C32DD">
        <w:rPr>
          <w:rFonts w:ascii="Consolas" w:hAnsi="Consolas"/>
          <w:color w:val="B5CEA8"/>
          <w:sz w:val="21"/>
          <w:szCs w:val="21"/>
          <w:lang w:val="en-US" w:eastAsia="en-US"/>
        </w:rPr>
        <w:t>9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0C32DD">
        <w:rPr>
          <w:rFonts w:ascii="Consolas" w:hAnsi="Consolas"/>
          <w:color w:val="C586C0"/>
          <w:sz w:val="21"/>
          <w:szCs w:val="21"/>
          <w:lang w:val="en-US" w:eastAsia="en-US"/>
        </w:rPr>
        <w:t>return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0C32DD">
        <w:rPr>
          <w:rFonts w:ascii="Consolas" w:hAnsi="Consolas"/>
          <w:color w:val="B5CEA8"/>
          <w:sz w:val="21"/>
          <w:szCs w:val="21"/>
          <w:lang w:val="en-US" w:eastAsia="en-US"/>
        </w:rPr>
        <w:t>0b01101111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0C32DD">
        <w:rPr>
          <w:rFonts w:ascii="Consolas" w:hAnsi="Consolas"/>
          <w:color w:val="C586C0"/>
          <w:sz w:val="21"/>
          <w:szCs w:val="21"/>
          <w:lang w:val="en-US" w:eastAsia="en-US"/>
        </w:rPr>
        <w:t>default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0C32DD">
        <w:rPr>
          <w:rFonts w:ascii="Consolas" w:hAnsi="Consolas"/>
          <w:color w:val="C586C0"/>
          <w:sz w:val="21"/>
          <w:szCs w:val="21"/>
          <w:lang w:val="en-US" w:eastAsia="en-US"/>
        </w:rPr>
        <w:t>return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0C32DD">
        <w:rPr>
          <w:rFonts w:ascii="Consolas" w:hAnsi="Consolas"/>
          <w:color w:val="B5CEA8"/>
          <w:sz w:val="21"/>
          <w:szCs w:val="21"/>
          <w:lang w:val="en-US" w:eastAsia="en-US"/>
        </w:rPr>
        <w:t>0b01000000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}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}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6A9955"/>
          <w:sz w:val="21"/>
          <w:szCs w:val="21"/>
          <w:lang w:val="en-US" w:eastAsia="en-US"/>
        </w:rPr>
        <w:t>// ***EDGE DETECTION***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6A9955"/>
          <w:sz w:val="21"/>
          <w:szCs w:val="21"/>
          <w:lang w:val="en-US" w:eastAsia="en-US"/>
        </w:rPr>
        <w:t>/**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6A9955"/>
          <w:sz w:val="21"/>
          <w:szCs w:val="21"/>
          <w:lang w:val="en-US" w:eastAsia="en-US"/>
        </w:rPr>
        <w:t>*@param: An edge struct is needed which defines stores all the necessary stuff for the edge detection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6A9955"/>
          <w:sz w:val="21"/>
          <w:szCs w:val="21"/>
          <w:lang w:val="en-US" w:eastAsia="en-US"/>
        </w:rPr>
        <w:t>*@return: Return via "reference"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6A9955"/>
          <w:sz w:val="21"/>
          <w:szCs w:val="21"/>
          <w:lang w:val="en-US" w:eastAsia="en-US"/>
        </w:rPr>
        <w:t>*/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void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0C32DD">
        <w:rPr>
          <w:rFonts w:ascii="Consolas" w:hAnsi="Consolas"/>
          <w:color w:val="DCDCAA"/>
          <w:sz w:val="21"/>
          <w:szCs w:val="21"/>
          <w:lang w:val="en-US" w:eastAsia="en-US"/>
        </w:rPr>
        <w:t>edgeDetect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(edge *</w:t>
      </w:r>
      <w:r w:rsidRPr="000C32DD">
        <w:rPr>
          <w:rFonts w:ascii="Consolas" w:hAnsi="Consolas"/>
          <w:color w:val="9CDCFE"/>
          <w:sz w:val="21"/>
          <w:szCs w:val="21"/>
          <w:lang w:val="en-US" w:eastAsia="en-US"/>
        </w:rPr>
        <w:t>port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){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0C32DD">
        <w:rPr>
          <w:rFonts w:ascii="Consolas" w:hAnsi="Consolas"/>
          <w:color w:val="569CD6"/>
          <w:sz w:val="21"/>
          <w:szCs w:val="21"/>
          <w:lang w:val="en-US" w:eastAsia="en-US"/>
        </w:rPr>
        <w:t>uint8_t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pinjCurrent = *(</w:t>
      </w:r>
      <w:r w:rsidRPr="000C32DD">
        <w:rPr>
          <w:rFonts w:ascii="Consolas" w:hAnsi="Consolas"/>
          <w:color w:val="9CDCFE"/>
          <w:sz w:val="21"/>
          <w:szCs w:val="21"/>
          <w:lang w:val="en-US" w:eastAsia="en-US"/>
        </w:rPr>
        <w:t>port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-&gt;</w:t>
      </w:r>
      <w:r w:rsidRPr="000C32DD">
        <w:rPr>
          <w:rFonts w:ascii="Consolas" w:hAnsi="Consolas"/>
          <w:color w:val="9CDCFE"/>
          <w:sz w:val="21"/>
          <w:szCs w:val="21"/>
          <w:lang w:val="en-US" w:eastAsia="en-US"/>
        </w:rPr>
        <w:t>port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0C32DD">
        <w:rPr>
          <w:rFonts w:ascii="Consolas" w:hAnsi="Consolas"/>
          <w:color w:val="9CDCFE"/>
          <w:sz w:val="21"/>
          <w:szCs w:val="21"/>
          <w:lang w:val="en-US" w:eastAsia="en-US"/>
        </w:rPr>
        <w:t>port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-&gt;</w:t>
      </w:r>
      <w:r w:rsidRPr="000C32DD">
        <w:rPr>
          <w:rFonts w:ascii="Consolas" w:hAnsi="Consolas"/>
          <w:color w:val="9CDCFE"/>
          <w:sz w:val="21"/>
          <w:szCs w:val="21"/>
          <w:lang w:val="en-US" w:eastAsia="en-US"/>
        </w:rPr>
        <w:t>pinPos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= pinjCurrent &amp; ~</w:t>
      </w:r>
      <w:r w:rsidRPr="000C32DD">
        <w:rPr>
          <w:rFonts w:ascii="Consolas" w:hAnsi="Consolas"/>
          <w:color w:val="9CDCFE"/>
          <w:sz w:val="21"/>
          <w:szCs w:val="21"/>
          <w:lang w:val="en-US" w:eastAsia="en-US"/>
        </w:rPr>
        <w:t>port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-&gt;</w:t>
      </w:r>
      <w:r w:rsidRPr="000C32DD">
        <w:rPr>
          <w:rFonts w:ascii="Consolas" w:hAnsi="Consolas"/>
          <w:color w:val="9CDCFE"/>
          <w:sz w:val="21"/>
          <w:szCs w:val="21"/>
          <w:lang w:val="en-US" w:eastAsia="en-US"/>
        </w:rPr>
        <w:t>old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0C32DD">
        <w:rPr>
          <w:rFonts w:ascii="Consolas" w:hAnsi="Consolas"/>
          <w:color w:val="9CDCFE"/>
          <w:sz w:val="21"/>
          <w:szCs w:val="21"/>
          <w:lang w:val="en-US" w:eastAsia="en-US"/>
        </w:rPr>
        <w:t>port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-&gt;</w:t>
      </w:r>
      <w:r w:rsidRPr="000C32DD">
        <w:rPr>
          <w:rFonts w:ascii="Consolas" w:hAnsi="Consolas"/>
          <w:color w:val="9CDCFE"/>
          <w:sz w:val="21"/>
          <w:szCs w:val="21"/>
          <w:lang w:val="en-US" w:eastAsia="en-US"/>
        </w:rPr>
        <w:t>pinNeg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= ~pinjCurrent &amp; </w:t>
      </w:r>
      <w:r w:rsidRPr="000C32DD">
        <w:rPr>
          <w:rFonts w:ascii="Consolas" w:hAnsi="Consolas"/>
          <w:color w:val="9CDCFE"/>
          <w:sz w:val="21"/>
          <w:szCs w:val="21"/>
          <w:lang w:val="en-US" w:eastAsia="en-US"/>
        </w:rPr>
        <w:t>port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-&gt;</w:t>
      </w:r>
      <w:r w:rsidRPr="000C32DD">
        <w:rPr>
          <w:rFonts w:ascii="Consolas" w:hAnsi="Consolas"/>
          <w:color w:val="9CDCFE"/>
          <w:sz w:val="21"/>
          <w:szCs w:val="21"/>
          <w:lang w:val="en-US" w:eastAsia="en-US"/>
        </w:rPr>
        <w:t>old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0C32DD">
        <w:rPr>
          <w:rFonts w:ascii="Consolas" w:hAnsi="Consolas"/>
          <w:color w:val="9CDCFE"/>
          <w:sz w:val="21"/>
          <w:szCs w:val="21"/>
          <w:lang w:val="en-US" w:eastAsia="en-US"/>
        </w:rPr>
        <w:t>port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-&gt;</w:t>
      </w:r>
      <w:r w:rsidRPr="000C32DD">
        <w:rPr>
          <w:rFonts w:ascii="Consolas" w:hAnsi="Consolas"/>
          <w:color w:val="9CDCFE"/>
          <w:sz w:val="21"/>
          <w:szCs w:val="21"/>
          <w:lang w:val="en-US" w:eastAsia="en-US"/>
        </w:rPr>
        <w:t>old</w:t>
      </w: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 = pinjCurrent;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C32DD">
        <w:rPr>
          <w:rFonts w:ascii="Consolas" w:hAnsi="Consolas"/>
          <w:color w:val="D4D4D4"/>
          <w:sz w:val="21"/>
          <w:szCs w:val="21"/>
          <w:lang w:val="en-US" w:eastAsia="en-US"/>
        </w:rPr>
        <w:t>} </w:t>
      </w:r>
      <w:r w:rsidRPr="000C32DD">
        <w:rPr>
          <w:rFonts w:ascii="Consolas" w:hAnsi="Consolas"/>
          <w:color w:val="6A9955"/>
          <w:sz w:val="21"/>
          <w:szCs w:val="21"/>
          <w:lang w:val="en-US" w:eastAsia="en-US"/>
        </w:rPr>
        <w:t>// **EOF**</w:t>
      </w:r>
    </w:p>
    <w:p w:rsidR="000C32DD" w:rsidRPr="000C32DD" w:rsidRDefault="000C32DD" w:rsidP="000C32D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0C32DD" w:rsidRPr="000C32DD" w:rsidRDefault="000C32DD" w:rsidP="000C32DD">
      <w:bookmarkStart w:id="15" w:name="_GoBack"/>
      <w:bookmarkEnd w:id="15"/>
    </w:p>
    <w:p w:rsidR="001763FE" w:rsidRPr="00AA3187" w:rsidRDefault="001763FE" w:rsidP="000A1069">
      <w:pPr>
        <w:pStyle w:val="Heading1"/>
      </w:pPr>
      <w:r w:rsidRPr="00AA3187">
        <w:t>Testprotokoll</w:t>
      </w:r>
      <w:bookmarkEnd w:id="13"/>
    </w:p>
    <w:p w:rsidR="000C4CF4" w:rsidRPr="00AA3187" w:rsidRDefault="000C4CF4" w:rsidP="000C4CF4">
      <w:pPr>
        <w:pStyle w:val="Heading2"/>
      </w:pPr>
      <w:bookmarkStart w:id="16" w:name="_Toc18933031"/>
      <w:r w:rsidRPr="00AA3187">
        <w:t>Testablauf</w:t>
      </w:r>
      <w:bookmarkEnd w:id="14"/>
      <w:bookmarkEnd w:id="16"/>
    </w:p>
    <w:p w:rsidR="006B0367" w:rsidRPr="00AA3187" w:rsidRDefault="006B0367" w:rsidP="006B036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4"/>
        <w:gridCol w:w="2414"/>
        <w:gridCol w:w="2126"/>
        <w:gridCol w:w="4149"/>
        <w:gridCol w:w="905"/>
      </w:tblGrid>
      <w:tr w:rsidR="000556D2" w:rsidRPr="00AA3187" w:rsidTr="00325B0A">
        <w:trPr>
          <w:trHeight w:val="424"/>
        </w:trPr>
        <w:tc>
          <w:tcPr>
            <w:tcW w:w="0" w:type="auto"/>
            <w:shd w:val="clear" w:color="auto" w:fill="D9D9D9"/>
            <w:vAlign w:val="center"/>
          </w:tcPr>
          <w:p w:rsidR="00DC7ADA" w:rsidRPr="00AA3187" w:rsidRDefault="00DC7ADA" w:rsidP="00DC7ADA">
            <w:pPr>
              <w:jc w:val="left"/>
              <w:rPr>
                <w:b/>
                <w:bCs/>
              </w:rPr>
            </w:pPr>
            <w:r w:rsidRPr="00AA3187">
              <w:rPr>
                <w:b/>
                <w:bCs/>
              </w:rPr>
              <w:t>Nr.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DC7ADA" w:rsidRPr="00AA3187" w:rsidRDefault="00DC7ADA" w:rsidP="00DC7ADA">
            <w:pPr>
              <w:jc w:val="left"/>
              <w:rPr>
                <w:b/>
                <w:bCs/>
              </w:rPr>
            </w:pPr>
            <w:r w:rsidRPr="00AA3187">
              <w:rPr>
                <w:b/>
                <w:bCs/>
              </w:rPr>
              <w:t>Testfall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DC7ADA" w:rsidRPr="00AA3187" w:rsidRDefault="00DC7ADA" w:rsidP="00DC7ADA">
            <w:pPr>
              <w:jc w:val="left"/>
              <w:rPr>
                <w:b/>
                <w:bCs/>
              </w:rPr>
            </w:pPr>
            <w:r w:rsidRPr="00AA3187">
              <w:rPr>
                <w:b/>
                <w:bCs/>
              </w:rPr>
              <w:t>Vorgang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DC7ADA" w:rsidRPr="00AA3187" w:rsidRDefault="00DC7ADA" w:rsidP="00DC7ADA">
            <w:pPr>
              <w:jc w:val="left"/>
              <w:rPr>
                <w:b/>
                <w:bCs/>
              </w:rPr>
            </w:pPr>
            <w:r w:rsidRPr="00AA3187">
              <w:rPr>
                <w:b/>
                <w:bCs/>
              </w:rPr>
              <w:t>Erwartung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DC7ADA" w:rsidRPr="00AA3187" w:rsidRDefault="00DC7ADA" w:rsidP="00DC7ADA">
            <w:pPr>
              <w:jc w:val="left"/>
              <w:rPr>
                <w:b/>
                <w:bCs/>
              </w:rPr>
            </w:pPr>
            <w:r w:rsidRPr="00AA3187">
              <w:rPr>
                <w:b/>
                <w:bCs/>
              </w:rPr>
              <w:t>Befund</w:t>
            </w:r>
          </w:p>
        </w:tc>
      </w:tr>
      <w:tr w:rsidR="000556D2" w:rsidRPr="00AA3187" w:rsidTr="00325B0A">
        <w:trPr>
          <w:trHeight w:val="616"/>
        </w:trPr>
        <w:tc>
          <w:tcPr>
            <w:tcW w:w="0" w:type="auto"/>
            <w:vAlign w:val="center"/>
          </w:tcPr>
          <w:p w:rsidR="00DC7ADA" w:rsidRPr="00AA3187" w:rsidRDefault="00DC7ADA" w:rsidP="00DC7ADA">
            <w:pPr>
              <w:spacing w:line="276" w:lineRule="auto"/>
              <w:jc w:val="left"/>
            </w:pPr>
            <w:r w:rsidRPr="00AA3187">
              <w:t>01</w:t>
            </w:r>
          </w:p>
        </w:tc>
        <w:tc>
          <w:tcPr>
            <w:tcW w:w="0" w:type="auto"/>
            <w:vAlign w:val="center"/>
          </w:tcPr>
          <w:p w:rsidR="00DC7ADA" w:rsidRPr="00AA3187" w:rsidRDefault="00DC7ADA" w:rsidP="00DC7ADA">
            <w:pPr>
              <w:spacing w:line="276" w:lineRule="auto"/>
              <w:jc w:val="left"/>
            </w:pPr>
            <w:r w:rsidRPr="00AA3187">
              <w:t>Einschalten</w:t>
            </w:r>
            <w:r w:rsidR="008B38FB">
              <w:t>/Startup</w:t>
            </w:r>
          </w:p>
        </w:tc>
        <w:tc>
          <w:tcPr>
            <w:tcW w:w="0" w:type="auto"/>
            <w:vAlign w:val="center"/>
          </w:tcPr>
          <w:p w:rsidR="00DC7ADA" w:rsidRPr="00AA3187" w:rsidRDefault="008B38FB" w:rsidP="00DC7ADA">
            <w:pPr>
              <w:spacing w:line="276" w:lineRule="auto"/>
              <w:jc w:val="left"/>
            </w:pPr>
            <w:r>
              <w:t>Speisung einschalten</w:t>
            </w:r>
          </w:p>
        </w:tc>
        <w:tc>
          <w:tcPr>
            <w:tcW w:w="0" w:type="auto"/>
            <w:vAlign w:val="center"/>
          </w:tcPr>
          <w:p w:rsidR="00DC7ADA" w:rsidRPr="00AA3187" w:rsidRDefault="00386AA5" w:rsidP="008524A9">
            <w:pPr>
              <w:spacing w:line="276" w:lineRule="auto"/>
              <w:jc w:val="left"/>
            </w:pPr>
            <w:r>
              <w:t xml:space="preserve">Die </w:t>
            </w:r>
            <w:r w:rsidR="00E93269">
              <w:t>Segmentanzeige zeigt 00:00</w:t>
            </w:r>
          </w:p>
        </w:tc>
        <w:tc>
          <w:tcPr>
            <w:tcW w:w="0" w:type="auto"/>
            <w:vAlign w:val="center"/>
          </w:tcPr>
          <w:p w:rsidR="00DC7ADA" w:rsidRPr="00AA3187" w:rsidRDefault="00DC7ADA" w:rsidP="00DC7ADA">
            <w:pPr>
              <w:spacing w:line="276" w:lineRule="auto"/>
              <w:jc w:val="left"/>
            </w:pPr>
            <w:r w:rsidRPr="00AA3187">
              <w:t>Passed</w:t>
            </w:r>
          </w:p>
        </w:tc>
      </w:tr>
      <w:tr w:rsidR="000556D2" w:rsidRPr="00AA3187" w:rsidTr="00325B0A">
        <w:trPr>
          <w:trHeight w:val="340"/>
        </w:trPr>
        <w:tc>
          <w:tcPr>
            <w:tcW w:w="0" w:type="auto"/>
            <w:vAlign w:val="center"/>
          </w:tcPr>
          <w:p w:rsidR="00DC7ADA" w:rsidRPr="00AA3187" w:rsidRDefault="00DC7ADA" w:rsidP="00DC7ADA">
            <w:pPr>
              <w:spacing w:line="276" w:lineRule="auto"/>
              <w:jc w:val="left"/>
            </w:pPr>
            <w:r w:rsidRPr="00AA3187">
              <w:t>02</w:t>
            </w:r>
          </w:p>
        </w:tc>
        <w:tc>
          <w:tcPr>
            <w:tcW w:w="0" w:type="auto"/>
            <w:vAlign w:val="center"/>
          </w:tcPr>
          <w:p w:rsidR="00DC7ADA" w:rsidRPr="00AA3187" w:rsidRDefault="009F6D50" w:rsidP="00386AA5">
            <w:pPr>
              <w:spacing w:line="276" w:lineRule="auto"/>
              <w:jc w:val="left"/>
            </w:pPr>
            <w:r>
              <w:t xml:space="preserve">Taster </w:t>
            </w:r>
            <w:r w:rsidR="000C104E">
              <w:t>Start/S</w:t>
            </w:r>
            <w:r w:rsidR="00386AA5">
              <w:t>topp</w:t>
            </w:r>
            <w:r w:rsidR="007B219E">
              <w:t xml:space="preserve"> gedrückt</w:t>
            </w:r>
          </w:p>
        </w:tc>
        <w:tc>
          <w:tcPr>
            <w:tcW w:w="0" w:type="auto"/>
            <w:vAlign w:val="center"/>
          </w:tcPr>
          <w:p w:rsidR="00DC7ADA" w:rsidRPr="00AA3187" w:rsidRDefault="009F6D50" w:rsidP="00386AA5">
            <w:pPr>
              <w:spacing w:line="276" w:lineRule="auto"/>
              <w:jc w:val="left"/>
            </w:pPr>
            <w:r>
              <w:t>Taster</w:t>
            </w:r>
            <w:r w:rsidR="005C1720">
              <w:t xml:space="preserve"> Start/Stopp</w:t>
            </w:r>
            <w:r>
              <w:t xml:space="preserve"> </w:t>
            </w:r>
            <w:r w:rsidR="007B219E">
              <w:t>drücken</w:t>
            </w:r>
          </w:p>
        </w:tc>
        <w:tc>
          <w:tcPr>
            <w:tcW w:w="0" w:type="auto"/>
            <w:vAlign w:val="center"/>
          </w:tcPr>
          <w:p w:rsidR="00D60ABE" w:rsidRPr="00AA3187" w:rsidRDefault="005C1720" w:rsidP="00305BB4">
            <w:pPr>
              <w:spacing w:line="276" w:lineRule="auto"/>
              <w:jc w:val="left"/>
            </w:pPr>
            <w:r>
              <w:t>Die Segmentanzeige fängt an in 10mS Schritten zu zählen.</w:t>
            </w:r>
          </w:p>
        </w:tc>
        <w:tc>
          <w:tcPr>
            <w:tcW w:w="0" w:type="auto"/>
            <w:vAlign w:val="center"/>
          </w:tcPr>
          <w:p w:rsidR="00DC7ADA" w:rsidRPr="00AA3187" w:rsidRDefault="00730DC8" w:rsidP="00DC7ADA">
            <w:pPr>
              <w:spacing w:line="276" w:lineRule="auto"/>
              <w:jc w:val="left"/>
            </w:pPr>
            <w:r>
              <w:t>Passed</w:t>
            </w:r>
          </w:p>
        </w:tc>
      </w:tr>
      <w:tr w:rsidR="000556D2" w:rsidRPr="00AA3187" w:rsidTr="00325B0A">
        <w:trPr>
          <w:trHeight w:val="340"/>
        </w:trPr>
        <w:tc>
          <w:tcPr>
            <w:tcW w:w="0" w:type="auto"/>
            <w:vAlign w:val="center"/>
          </w:tcPr>
          <w:p w:rsidR="00066820" w:rsidRPr="00AA3187" w:rsidRDefault="00066820" w:rsidP="00066820">
            <w:pPr>
              <w:spacing w:line="276" w:lineRule="auto"/>
              <w:jc w:val="left"/>
            </w:pPr>
            <w:r>
              <w:t>03</w:t>
            </w:r>
          </w:p>
        </w:tc>
        <w:tc>
          <w:tcPr>
            <w:tcW w:w="0" w:type="auto"/>
            <w:vAlign w:val="center"/>
          </w:tcPr>
          <w:p w:rsidR="00066820" w:rsidRDefault="005C1720" w:rsidP="00066820">
            <w:pPr>
              <w:spacing w:line="276" w:lineRule="auto"/>
              <w:jc w:val="left"/>
            </w:pPr>
            <w:r>
              <w:t>Taster Start/Stopp gedrückt</w:t>
            </w:r>
          </w:p>
        </w:tc>
        <w:tc>
          <w:tcPr>
            <w:tcW w:w="0" w:type="auto"/>
            <w:vAlign w:val="center"/>
          </w:tcPr>
          <w:p w:rsidR="00066820" w:rsidRDefault="005C1720" w:rsidP="00066820">
            <w:pPr>
              <w:spacing w:line="276" w:lineRule="auto"/>
              <w:jc w:val="left"/>
            </w:pPr>
            <w:r>
              <w:t>Taster Start/Stopp drücken</w:t>
            </w:r>
          </w:p>
        </w:tc>
        <w:tc>
          <w:tcPr>
            <w:tcW w:w="0" w:type="auto"/>
            <w:vAlign w:val="center"/>
          </w:tcPr>
          <w:p w:rsidR="00066820" w:rsidRDefault="00123901" w:rsidP="00123901">
            <w:pPr>
              <w:spacing w:line="276" w:lineRule="auto"/>
              <w:jc w:val="left"/>
            </w:pPr>
            <w:r>
              <w:t>Die Segmentanzeige stopp das Zählen.</w:t>
            </w:r>
          </w:p>
        </w:tc>
        <w:tc>
          <w:tcPr>
            <w:tcW w:w="0" w:type="auto"/>
            <w:vAlign w:val="center"/>
          </w:tcPr>
          <w:p w:rsidR="00066820" w:rsidRDefault="00066820" w:rsidP="00066820">
            <w:pPr>
              <w:spacing w:line="276" w:lineRule="auto"/>
              <w:jc w:val="left"/>
            </w:pPr>
            <w:r>
              <w:t>Passed</w:t>
            </w:r>
          </w:p>
        </w:tc>
      </w:tr>
      <w:tr w:rsidR="000556D2" w:rsidRPr="00AA3187" w:rsidTr="00325B0A">
        <w:trPr>
          <w:trHeight w:val="340"/>
        </w:trPr>
        <w:tc>
          <w:tcPr>
            <w:tcW w:w="0" w:type="auto"/>
            <w:vAlign w:val="center"/>
          </w:tcPr>
          <w:p w:rsidR="00066820" w:rsidRPr="00AA3187" w:rsidRDefault="00066820" w:rsidP="00066820">
            <w:pPr>
              <w:spacing w:line="276" w:lineRule="auto"/>
              <w:jc w:val="left"/>
            </w:pPr>
            <w:r>
              <w:t>0</w:t>
            </w:r>
            <w:r w:rsidR="00E05E8C">
              <w:t>4</w:t>
            </w:r>
          </w:p>
        </w:tc>
        <w:tc>
          <w:tcPr>
            <w:tcW w:w="0" w:type="auto"/>
            <w:vAlign w:val="center"/>
          </w:tcPr>
          <w:p w:rsidR="00066820" w:rsidRPr="00AA3187" w:rsidRDefault="00066820" w:rsidP="005A7E12">
            <w:pPr>
              <w:spacing w:line="276" w:lineRule="auto"/>
              <w:jc w:val="left"/>
            </w:pPr>
            <w:r>
              <w:t xml:space="preserve">Taster </w:t>
            </w:r>
            <w:r w:rsidR="005A7E12">
              <w:t>Reset</w:t>
            </w:r>
            <w:r>
              <w:t xml:space="preserve"> gedrückt</w:t>
            </w:r>
          </w:p>
        </w:tc>
        <w:tc>
          <w:tcPr>
            <w:tcW w:w="0" w:type="auto"/>
            <w:vAlign w:val="center"/>
          </w:tcPr>
          <w:p w:rsidR="00066820" w:rsidRPr="00AA3187" w:rsidRDefault="005A7E12" w:rsidP="005A7E12">
            <w:pPr>
              <w:spacing w:line="276" w:lineRule="auto"/>
              <w:jc w:val="left"/>
            </w:pPr>
            <w:r>
              <w:t>Taster Reset</w:t>
            </w:r>
            <w:r w:rsidR="00066820">
              <w:t xml:space="preserve"> drücken</w:t>
            </w:r>
          </w:p>
        </w:tc>
        <w:tc>
          <w:tcPr>
            <w:tcW w:w="0" w:type="auto"/>
            <w:vAlign w:val="center"/>
          </w:tcPr>
          <w:p w:rsidR="00066820" w:rsidRPr="00AA3187" w:rsidRDefault="00A7534D" w:rsidP="00A7534D">
            <w:pPr>
              <w:spacing w:line="276" w:lineRule="auto"/>
              <w:jc w:val="left"/>
            </w:pPr>
            <w:r>
              <w:t>Die Segmentanzeige zeigt 00</w:t>
            </w:r>
            <w:r w:rsidR="005A7E12">
              <w:t>:</w:t>
            </w:r>
            <w:r>
              <w:t>00</w:t>
            </w:r>
          </w:p>
        </w:tc>
        <w:tc>
          <w:tcPr>
            <w:tcW w:w="0" w:type="auto"/>
            <w:vAlign w:val="center"/>
          </w:tcPr>
          <w:p w:rsidR="00066820" w:rsidRPr="00AA3187" w:rsidRDefault="00066820" w:rsidP="00066820">
            <w:pPr>
              <w:spacing w:line="276" w:lineRule="auto"/>
              <w:jc w:val="left"/>
            </w:pPr>
            <w:r>
              <w:t>Passed</w:t>
            </w:r>
          </w:p>
        </w:tc>
      </w:tr>
      <w:tr w:rsidR="00B02446" w:rsidRPr="00AA3187" w:rsidTr="00325B0A">
        <w:trPr>
          <w:trHeight w:val="340"/>
        </w:trPr>
        <w:tc>
          <w:tcPr>
            <w:tcW w:w="0" w:type="auto"/>
            <w:vAlign w:val="center"/>
          </w:tcPr>
          <w:p w:rsidR="00B02446" w:rsidRPr="00AA3187" w:rsidRDefault="00B02446" w:rsidP="00B02446">
            <w:pPr>
              <w:spacing w:line="276" w:lineRule="auto"/>
              <w:jc w:val="left"/>
            </w:pPr>
            <w:r w:rsidRPr="00AA3187">
              <w:t>0</w:t>
            </w:r>
            <w:r>
              <w:t>5</w:t>
            </w:r>
          </w:p>
        </w:tc>
        <w:tc>
          <w:tcPr>
            <w:tcW w:w="0" w:type="auto"/>
            <w:vAlign w:val="center"/>
          </w:tcPr>
          <w:p w:rsidR="00B02446" w:rsidRPr="00AA3187" w:rsidRDefault="00B02446" w:rsidP="00B02446">
            <w:pPr>
              <w:spacing w:line="276" w:lineRule="auto"/>
              <w:jc w:val="left"/>
            </w:pPr>
            <w:r>
              <w:t>Taster Start/Stopp gedrückt</w:t>
            </w:r>
          </w:p>
        </w:tc>
        <w:tc>
          <w:tcPr>
            <w:tcW w:w="0" w:type="auto"/>
            <w:vAlign w:val="center"/>
          </w:tcPr>
          <w:p w:rsidR="00B02446" w:rsidRPr="00AA3187" w:rsidRDefault="00B02446" w:rsidP="00B02446">
            <w:pPr>
              <w:spacing w:line="276" w:lineRule="auto"/>
              <w:jc w:val="left"/>
            </w:pPr>
            <w:r>
              <w:t>Taster Start/Stopp drücken</w:t>
            </w:r>
          </w:p>
        </w:tc>
        <w:tc>
          <w:tcPr>
            <w:tcW w:w="0" w:type="auto"/>
            <w:vAlign w:val="center"/>
          </w:tcPr>
          <w:p w:rsidR="00B02446" w:rsidRPr="00AA3187" w:rsidRDefault="00B02446" w:rsidP="00B02446">
            <w:pPr>
              <w:spacing w:line="276" w:lineRule="auto"/>
              <w:jc w:val="left"/>
            </w:pPr>
            <w:r>
              <w:t>Die Segmentanzeige fängt an in 10mS Schritten zu zählen.</w:t>
            </w:r>
          </w:p>
        </w:tc>
        <w:tc>
          <w:tcPr>
            <w:tcW w:w="0" w:type="auto"/>
            <w:vAlign w:val="center"/>
          </w:tcPr>
          <w:p w:rsidR="00B02446" w:rsidRPr="00AA3187" w:rsidRDefault="00B02446" w:rsidP="00B02446">
            <w:pPr>
              <w:spacing w:line="276" w:lineRule="auto"/>
              <w:jc w:val="left"/>
            </w:pPr>
            <w:r>
              <w:t>Passed</w:t>
            </w:r>
          </w:p>
        </w:tc>
      </w:tr>
      <w:tr w:rsidR="00B02446" w:rsidRPr="00AA3187" w:rsidTr="00325B0A">
        <w:trPr>
          <w:trHeight w:val="340"/>
        </w:trPr>
        <w:tc>
          <w:tcPr>
            <w:tcW w:w="0" w:type="auto"/>
            <w:vAlign w:val="center"/>
          </w:tcPr>
          <w:p w:rsidR="00B02446" w:rsidRPr="00AA3187" w:rsidRDefault="00B02446" w:rsidP="00B02446">
            <w:pPr>
              <w:spacing w:line="276" w:lineRule="auto"/>
              <w:jc w:val="left"/>
            </w:pPr>
            <w:r>
              <w:t>06</w:t>
            </w:r>
          </w:p>
        </w:tc>
        <w:tc>
          <w:tcPr>
            <w:tcW w:w="0" w:type="auto"/>
            <w:vAlign w:val="center"/>
          </w:tcPr>
          <w:p w:rsidR="00B02446" w:rsidRPr="00AA3187" w:rsidRDefault="00B02446" w:rsidP="00B02446">
            <w:pPr>
              <w:spacing w:line="276" w:lineRule="auto"/>
              <w:jc w:val="left"/>
            </w:pPr>
            <w:r>
              <w:t>Taster Reset gedrückt</w:t>
            </w:r>
          </w:p>
        </w:tc>
        <w:tc>
          <w:tcPr>
            <w:tcW w:w="0" w:type="auto"/>
            <w:vAlign w:val="center"/>
          </w:tcPr>
          <w:p w:rsidR="00B02446" w:rsidRPr="00AA3187" w:rsidRDefault="00B02446" w:rsidP="00B02446">
            <w:pPr>
              <w:spacing w:line="276" w:lineRule="auto"/>
              <w:jc w:val="left"/>
            </w:pPr>
            <w:r>
              <w:t>Taster Reset drücken</w:t>
            </w:r>
          </w:p>
        </w:tc>
        <w:tc>
          <w:tcPr>
            <w:tcW w:w="0" w:type="auto"/>
            <w:vAlign w:val="center"/>
          </w:tcPr>
          <w:p w:rsidR="00B02446" w:rsidRPr="00AA3187" w:rsidRDefault="009779F0" w:rsidP="009779F0">
            <w:pPr>
              <w:spacing w:line="276" w:lineRule="auto"/>
              <w:jc w:val="left"/>
            </w:pPr>
            <w:r>
              <w:t>Die Segmentanzeige zeigt 00</w:t>
            </w:r>
            <w:r w:rsidR="00B02446">
              <w:t>:</w:t>
            </w:r>
            <w:r>
              <w:t>00</w:t>
            </w:r>
          </w:p>
        </w:tc>
        <w:tc>
          <w:tcPr>
            <w:tcW w:w="0" w:type="auto"/>
            <w:vAlign w:val="center"/>
          </w:tcPr>
          <w:p w:rsidR="00B02446" w:rsidRPr="00AA3187" w:rsidRDefault="00B02446" w:rsidP="00B02446">
            <w:pPr>
              <w:spacing w:line="276" w:lineRule="auto"/>
              <w:jc w:val="left"/>
            </w:pPr>
            <w:r>
              <w:t>Passed</w:t>
            </w:r>
          </w:p>
        </w:tc>
      </w:tr>
    </w:tbl>
    <w:p w:rsidR="009F6D50" w:rsidRDefault="009F6D50">
      <w:pPr>
        <w:jc w:val="left"/>
      </w:pPr>
    </w:p>
    <w:p w:rsidR="00081799" w:rsidRPr="00AA3187" w:rsidRDefault="00081799" w:rsidP="00081799">
      <w:pPr>
        <w:pStyle w:val="Heading2"/>
      </w:pPr>
      <w:bookmarkStart w:id="17" w:name="_Toc325545881"/>
      <w:bookmarkStart w:id="18" w:name="_Toc18933032"/>
      <w:r w:rsidRPr="00AA3187">
        <w:t>Testbericht mit Fazit und Massnahmen</w:t>
      </w:r>
      <w:bookmarkEnd w:id="17"/>
      <w:bookmarkEnd w:id="18"/>
    </w:p>
    <w:p w:rsidR="00081799" w:rsidRDefault="00D569CB" w:rsidP="00081799">
      <w:r>
        <w:t>Die Software erfüllt die gegebenen Anforderungen.</w:t>
      </w:r>
    </w:p>
    <w:p w:rsidR="00707E18" w:rsidRDefault="00707E18" w:rsidP="00081799"/>
    <w:p w:rsidR="00707E18" w:rsidRPr="00AA3187" w:rsidRDefault="00707E18" w:rsidP="00081799"/>
    <w:p w:rsidR="00081799" w:rsidRPr="00AA3187" w:rsidRDefault="00081799" w:rsidP="00081799">
      <w:r w:rsidRPr="00AA3187">
        <w:t>Ort, Datum und Unterschrift:</w:t>
      </w:r>
    </w:p>
    <w:p w:rsidR="00081799" w:rsidRPr="00AA3187" w:rsidRDefault="00081799" w:rsidP="00081799"/>
    <w:p w:rsidR="00081799" w:rsidRPr="00AA3187" w:rsidRDefault="00A469FC" w:rsidP="00F81CDC">
      <w:r>
        <w:t>RDI Rotkreuz, 09</w:t>
      </w:r>
      <w:r w:rsidR="00994CE6">
        <w:t>-SEP</w:t>
      </w:r>
      <w:r w:rsidR="005776DA">
        <w:t xml:space="preserve">-2019, </w:t>
      </w:r>
      <w:r w:rsidR="00F81CDC">
        <w:t>K. Mathis</w:t>
      </w:r>
    </w:p>
    <w:p w:rsidR="00081799" w:rsidRPr="00AA3187" w:rsidRDefault="00081799" w:rsidP="00081799"/>
    <w:p w:rsidR="00081799" w:rsidRPr="00AA3187" w:rsidRDefault="00081799" w:rsidP="00081799"/>
    <w:p w:rsidR="00081799" w:rsidRPr="005776DA" w:rsidRDefault="00081799" w:rsidP="00081799">
      <w:r w:rsidRPr="00AA3187">
        <w:t xml:space="preserve">Rotkreuz, </w:t>
      </w:r>
      <w:r w:rsidRPr="00AA3187">
        <w:fldChar w:fldCharType="begin"/>
      </w:r>
      <w:r w:rsidRPr="00AA3187">
        <w:instrText xml:space="preserve"> DATE  \@ "d. MMMM yyyy"  \* MERGEFORMAT </w:instrText>
      </w:r>
      <w:r w:rsidRPr="00AA3187">
        <w:fldChar w:fldCharType="separate"/>
      </w:r>
      <w:r w:rsidR="00326DA5">
        <w:rPr>
          <w:noProof/>
        </w:rPr>
        <w:t>16. September 2019</w:t>
      </w:r>
      <w:r w:rsidRPr="00AA3187">
        <w:rPr>
          <w:noProof/>
        </w:rPr>
        <w:fldChar w:fldCharType="end"/>
      </w:r>
      <w:r w:rsidRPr="00AA3187">
        <w:t xml:space="preserve">, </w:t>
      </w:r>
      <w:r w:rsidR="0002254A" w:rsidRPr="005776DA">
        <w:t>Kenneth Mathis</w:t>
      </w:r>
    </w:p>
    <w:p w:rsidR="00081799" w:rsidRPr="00AA3187" w:rsidRDefault="00081799" w:rsidP="00081799">
      <w:pPr>
        <w:autoSpaceDE w:val="0"/>
        <w:autoSpaceDN w:val="0"/>
        <w:adjustRightInd w:val="0"/>
        <w:jc w:val="left"/>
      </w:pPr>
    </w:p>
    <w:sectPr w:rsidR="00081799" w:rsidRPr="00AA3187" w:rsidSect="00B65C00">
      <w:pgSz w:w="11907" w:h="16840" w:code="9"/>
      <w:pgMar w:top="1560" w:right="708" w:bottom="1350" w:left="993" w:header="540" w:footer="6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C3F" w:rsidRDefault="00610C3F" w:rsidP="001410E2">
      <w:pPr>
        <w:pStyle w:val="Heading1"/>
      </w:pPr>
      <w:r>
        <w:separator/>
      </w:r>
    </w:p>
  </w:endnote>
  <w:endnote w:type="continuationSeparator" w:id="0">
    <w:p w:rsidR="00610C3F" w:rsidRDefault="00610C3F" w:rsidP="001410E2">
      <w:pPr>
        <w:pStyle w:val="Heading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mago">
    <w:panose1 w:val="02000500060000020004"/>
    <w:charset w:val="00"/>
    <w:family w:val="auto"/>
    <w:pitch w:val="variable"/>
    <w:sig w:usb0="A00002AF" w:usb1="500020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che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29"/>
      <w:gridCol w:w="3395"/>
      <w:gridCol w:w="3382"/>
    </w:tblGrid>
    <w:tr w:rsidR="00610C3F" w:rsidTr="00610C3F">
      <w:tc>
        <w:tcPr>
          <w:tcW w:w="3448" w:type="dxa"/>
          <w:shd w:val="clear" w:color="auto" w:fill="auto"/>
        </w:tcPr>
        <w:p w:rsidR="00610C3F" w:rsidRDefault="00E07BBE" w:rsidP="00610C3F">
          <w:pPr>
            <w:pStyle w:val="Footer"/>
            <w:pBdr>
              <w:top w:val="none" w:sz="0" w:space="0" w:color="auto"/>
            </w:pBdr>
            <w:jc w:val="left"/>
          </w:pPr>
          <w:fldSimple w:instr=" FILENAME   \* MERGEFORMAT ">
            <w:r w:rsidR="00610C3F">
              <w:rPr>
                <w:noProof/>
              </w:rPr>
              <w:t>uC_Doku_Vorlage_TP.docx</w:t>
            </w:r>
          </w:fldSimple>
        </w:p>
      </w:tc>
      <w:tc>
        <w:tcPr>
          <w:tcW w:w="3449" w:type="dxa"/>
          <w:shd w:val="clear" w:color="auto" w:fill="auto"/>
        </w:tcPr>
        <w:p w:rsidR="00610C3F" w:rsidRDefault="00E07BBE" w:rsidP="00610C3F">
          <w:pPr>
            <w:pStyle w:val="Footer"/>
            <w:pBdr>
              <w:top w:val="none" w:sz="0" w:space="0" w:color="auto"/>
            </w:pBdr>
            <w:jc w:val="center"/>
          </w:pPr>
          <w:fldSimple w:instr=" DATE   \* MERGEFORMAT ">
            <w:r w:rsidR="00326DA5">
              <w:rPr>
                <w:noProof/>
              </w:rPr>
              <w:t>16.09.2019</w:t>
            </w:r>
          </w:fldSimple>
        </w:p>
      </w:tc>
      <w:tc>
        <w:tcPr>
          <w:tcW w:w="3449" w:type="dxa"/>
          <w:shd w:val="clear" w:color="auto" w:fill="auto"/>
        </w:tcPr>
        <w:p w:rsidR="00610C3F" w:rsidRDefault="00610C3F" w:rsidP="00610C3F">
          <w:pPr>
            <w:pStyle w:val="Footer"/>
            <w:pBdr>
              <w:top w:val="none" w:sz="0" w:space="0" w:color="auto"/>
            </w:pBdr>
            <w:jc w:val="right"/>
          </w:pPr>
          <w:r>
            <w:t xml:space="preserve">Seite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0C32DD">
            <w:rPr>
              <w:noProof/>
            </w:rPr>
            <w:t>3</w:t>
          </w:r>
          <w:r>
            <w:fldChar w:fldCharType="end"/>
          </w:r>
          <w:r>
            <w:t xml:space="preserve"> von </w:t>
          </w:r>
          <w:fldSimple w:instr=" NUMPAGES  \* Arabic  \* MERGEFORMAT ">
            <w:r w:rsidR="000C32DD">
              <w:rPr>
                <w:noProof/>
              </w:rPr>
              <w:t>11</w:t>
            </w:r>
          </w:fldSimple>
        </w:p>
      </w:tc>
    </w:tr>
  </w:tbl>
  <w:p w:rsidR="00610C3F" w:rsidRPr="006C0D4A" w:rsidRDefault="00610C3F" w:rsidP="00610C3F">
    <w:pPr>
      <w:pStyle w:val="Foot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0C3F" w:rsidRDefault="00610C3F" w:rsidP="001850B0">
    <w:pPr>
      <w:pStyle w:val="Footer"/>
      <w:jc w:val="left"/>
    </w:pPr>
    <w:r>
      <w:t xml:space="preserve">© Roche Diagnostics AG </w:t>
    </w:r>
    <w:r>
      <w:tab/>
    </w:r>
    <w:fldSimple w:instr=" FILENAME   \* MERGEFORMAT ">
      <w:r>
        <w:rPr>
          <w:noProof/>
        </w:rPr>
        <w:t>uC_Doku_Vorlage_TP_EloBoard.docx</w:t>
      </w:r>
    </w:fldSimple>
    <w:r>
      <w:rPr>
        <w:noProof/>
      </w:rPr>
      <w:tab/>
    </w:r>
    <w:r>
      <w:fldChar w:fldCharType="begin"/>
    </w:r>
    <w:r>
      <w:instrText xml:space="preserve"> PAGE </w:instrText>
    </w:r>
    <w:r>
      <w:fldChar w:fldCharType="separate"/>
    </w:r>
    <w:r w:rsidR="000C32DD">
      <w:rPr>
        <w:noProof/>
      </w:rPr>
      <w:t>10</w:t>
    </w:r>
    <w:r>
      <w:rPr>
        <w:noProof/>
      </w:rP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 w:rsidR="000C32DD">
      <w:rPr>
        <w:noProof/>
      </w:rPr>
      <w:t>11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C3F" w:rsidRDefault="00610C3F" w:rsidP="001410E2">
      <w:pPr>
        <w:pStyle w:val="Heading1"/>
      </w:pPr>
      <w:r>
        <w:separator/>
      </w:r>
    </w:p>
  </w:footnote>
  <w:footnote w:type="continuationSeparator" w:id="0">
    <w:p w:rsidR="00610C3F" w:rsidRDefault="00610C3F" w:rsidP="001410E2">
      <w:pPr>
        <w:pStyle w:val="Heading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0C3F" w:rsidRDefault="00610C3F" w:rsidP="00F22DA4">
    <w:pPr>
      <w:pStyle w:val="Header"/>
      <w:pBdr>
        <w:bottom w:val="none" w:sz="0" w:space="0" w:color="auto"/>
      </w:pBdr>
      <w:jc w:val="right"/>
    </w:pPr>
    <w:r w:rsidRPr="004733E1">
      <w:rPr>
        <w:rFonts w:ascii="Roche" w:hAnsi="Roche"/>
        <w:color w:val="3366FF"/>
        <w:sz w:val="48"/>
        <w:szCs w:val="48"/>
      </w:rPr>
      <w:t></w:t>
    </w:r>
  </w:p>
  <w:p w:rsidR="00610C3F" w:rsidRPr="00F22DA4" w:rsidRDefault="00610C3F" w:rsidP="00F22DA4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0C3F" w:rsidRDefault="00610C3F" w:rsidP="00817885">
    <w:pPr>
      <w:pStyle w:val="Header"/>
      <w:pBdr>
        <w:bottom w:val="none" w:sz="0" w:space="0" w:color="auto"/>
      </w:pBdr>
      <w:jc w:val="right"/>
    </w:pPr>
    <w:r w:rsidRPr="004733E1">
      <w:rPr>
        <w:rFonts w:ascii="Roche" w:hAnsi="Roche"/>
        <w:color w:val="3366FF"/>
        <w:sz w:val="48"/>
        <w:szCs w:val="48"/>
      </w:rPr>
      <w:t></w:t>
    </w:r>
  </w:p>
  <w:p w:rsidR="00610C3F" w:rsidRDefault="00610C3F" w:rsidP="00F22DA4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0C3F" w:rsidRDefault="00610C3F" w:rsidP="001850B0">
    <w:pPr>
      <w:pStyle w:val="Header"/>
      <w:pBdr>
        <w:bottom w:val="none" w:sz="0" w:space="0" w:color="auto"/>
      </w:pBdr>
      <w:jc w:val="right"/>
    </w:pPr>
    <w:r w:rsidRPr="004733E1">
      <w:rPr>
        <w:rFonts w:ascii="Roche" w:hAnsi="Roche"/>
        <w:color w:val="3366FF"/>
        <w:sz w:val="48"/>
        <w:szCs w:val="48"/>
      </w:rPr>
      <w:t>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0C3F" w:rsidRDefault="00610C3F" w:rsidP="00103D6B"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 w:rsidRPr="004733E1">
      <w:rPr>
        <w:rFonts w:ascii="Roche" w:hAnsi="Roche"/>
        <w:color w:val="3366FF"/>
        <w:sz w:val="62"/>
        <w:szCs w:val="62"/>
      </w:rPr>
      <w:t>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2EBC71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1747E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A01CF8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2F4CE83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E6EC87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A633173"/>
    <w:multiLevelType w:val="hybridMultilevel"/>
    <w:tmpl w:val="80689F9E"/>
    <w:lvl w:ilvl="0" w:tplc="7ED2BA5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7C2FA5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4671A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93C61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CAE6C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3EC656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60C8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86601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5BC07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E522266"/>
    <w:multiLevelType w:val="hybridMultilevel"/>
    <w:tmpl w:val="C3AE87EA"/>
    <w:lvl w:ilvl="0" w:tplc="04090015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B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0C1A5C"/>
    <w:multiLevelType w:val="multilevel"/>
    <w:tmpl w:val="C3AE87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5F3B52"/>
    <w:multiLevelType w:val="multilevel"/>
    <w:tmpl w:val="2F14569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366B6230"/>
    <w:multiLevelType w:val="hybridMultilevel"/>
    <w:tmpl w:val="28DE4104"/>
    <w:lvl w:ilvl="0" w:tplc="DFF678E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45D1D"/>
    <w:multiLevelType w:val="hybridMultilevel"/>
    <w:tmpl w:val="39A6F478"/>
    <w:lvl w:ilvl="0" w:tplc="A86CC08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DF0712"/>
    <w:multiLevelType w:val="hybridMultilevel"/>
    <w:tmpl w:val="C44046AC"/>
    <w:lvl w:ilvl="0" w:tplc="CBEA8C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A6918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0EE11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5E36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190EE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8642D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3C1B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D247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98E49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2D693D"/>
    <w:multiLevelType w:val="hybridMultilevel"/>
    <w:tmpl w:val="1B2E1DFA"/>
    <w:lvl w:ilvl="0" w:tplc="0409000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6"/>
  </w:num>
  <w:num w:numId="9">
    <w:abstractNumId w:val="7"/>
  </w:num>
  <w:num w:numId="10">
    <w:abstractNumId w:val="12"/>
  </w:num>
  <w:num w:numId="11">
    <w:abstractNumId w:val="11"/>
  </w:num>
  <w:num w:numId="12">
    <w:abstractNumId w:val="10"/>
  </w:num>
  <w:num w:numId="13">
    <w:abstractNumId w:val="8"/>
  </w:num>
  <w:num w:numId="14">
    <w:abstractNumId w:val="9"/>
  </w:num>
  <w:num w:numId="15">
    <w:abstractNumId w:val="8"/>
  </w:num>
  <w:num w:numId="16">
    <w:abstractNumId w:val="8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DB3"/>
    <w:rsid w:val="000023A9"/>
    <w:rsid w:val="00002CBA"/>
    <w:rsid w:val="000032C7"/>
    <w:rsid w:val="00012DB0"/>
    <w:rsid w:val="000130E7"/>
    <w:rsid w:val="0002254A"/>
    <w:rsid w:val="00033D8E"/>
    <w:rsid w:val="0004452A"/>
    <w:rsid w:val="000556D2"/>
    <w:rsid w:val="00065003"/>
    <w:rsid w:val="00066820"/>
    <w:rsid w:val="00070D19"/>
    <w:rsid w:val="00077A23"/>
    <w:rsid w:val="00081799"/>
    <w:rsid w:val="000A024F"/>
    <w:rsid w:val="000A1069"/>
    <w:rsid w:val="000A34E1"/>
    <w:rsid w:val="000B2938"/>
    <w:rsid w:val="000C104E"/>
    <w:rsid w:val="000C32DD"/>
    <w:rsid w:val="000C4CF4"/>
    <w:rsid w:val="000D71BB"/>
    <w:rsid w:val="000E2410"/>
    <w:rsid w:val="000F679E"/>
    <w:rsid w:val="000F72A5"/>
    <w:rsid w:val="00103D6B"/>
    <w:rsid w:val="00105380"/>
    <w:rsid w:val="00113803"/>
    <w:rsid w:val="001145B4"/>
    <w:rsid w:val="00115CB5"/>
    <w:rsid w:val="00123901"/>
    <w:rsid w:val="00140FBB"/>
    <w:rsid w:val="001410E2"/>
    <w:rsid w:val="00141C23"/>
    <w:rsid w:val="00142646"/>
    <w:rsid w:val="0014518A"/>
    <w:rsid w:val="001452D2"/>
    <w:rsid w:val="001604C2"/>
    <w:rsid w:val="00172279"/>
    <w:rsid w:val="001763FE"/>
    <w:rsid w:val="001850B0"/>
    <w:rsid w:val="00191EFE"/>
    <w:rsid w:val="001C743F"/>
    <w:rsid w:val="001D4B43"/>
    <w:rsid w:val="001D70E9"/>
    <w:rsid w:val="001E34EF"/>
    <w:rsid w:val="001E58F5"/>
    <w:rsid w:val="002022D6"/>
    <w:rsid w:val="00210D52"/>
    <w:rsid w:val="00222E73"/>
    <w:rsid w:val="00231979"/>
    <w:rsid w:val="00241689"/>
    <w:rsid w:val="00251FD9"/>
    <w:rsid w:val="00291236"/>
    <w:rsid w:val="00293338"/>
    <w:rsid w:val="002A0A08"/>
    <w:rsid w:val="002A380E"/>
    <w:rsid w:val="002B0AA3"/>
    <w:rsid w:val="002B16DF"/>
    <w:rsid w:val="002B660F"/>
    <w:rsid w:val="002C6170"/>
    <w:rsid w:val="002D0EC3"/>
    <w:rsid w:val="002D7896"/>
    <w:rsid w:val="002E36B6"/>
    <w:rsid w:val="002F3FAA"/>
    <w:rsid w:val="002F67AE"/>
    <w:rsid w:val="002F7870"/>
    <w:rsid w:val="00300758"/>
    <w:rsid w:val="00303422"/>
    <w:rsid w:val="00305BB4"/>
    <w:rsid w:val="00311F00"/>
    <w:rsid w:val="00323909"/>
    <w:rsid w:val="00325B0A"/>
    <w:rsid w:val="00326DA5"/>
    <w:rsid w:val="003351ED"/>
    <w:rsid w:val="00336609"/>
    <w:rsid w:val="003414F1"/>
    <w:rsid w:val="00354879"/>
    <w:rsid w:val="00367154"/>
    <w:rsid w:val="00380C6A"/>
    <w:rsid w:val="00381AD5"/>
    <w:rsid w:val="0038587A"/>
    <w:rsid w:val="00386AA5"/>
    <w:rsid w:val="00386B57"/>
    <w:rsid w:val="003926DC"/>
    <w:rsid w:val="003B4E4B"/>
    <w:rsid w:val="003D1831"/>
    <w:rsid w:val="003D646F"/>
    <w:rsid w:val="00405220"/>
    <w:rsid w:val="004115BF"/>
    <w:rsid w:val="00423245"/>
    <w:rsid w:val="00425A77"/>
    <w:rsid w:val="00434447"/>
    <w:rsid w:val="00437A2E"/>
    <w:rsid w:val="00446576"/>
    <w:rsid w:val="0045015E"/>
    <w:rsid w:val="004514AA"/>
    <w:rsid w:val="00462C69"/>
    <w:rsid w:val="00467826"/>
    <w:rsid w:val="0047141B"/>
    <w:rsid w:val="0047296B"/>
    <w:rsid w:val="004733E1"/>
    <w:rsid w:val="004A225B"/>
    <w:rsid w:val="004A7C12"/>
    <w:rsid w:val="004B0DEB"/>
    <w:rsid w:val="004B3B11"/>
    <w:rsid w:val="004D21F9"/>
    <w:rsid w:val="004F4453"/>
    <w:rsid w:val="004F525B"/>
    <w:rsid w:val="004F641F"/>
    <w:rsid w:val="00500EC7"/>
    <w:rsid w:val="0051070A"/>
    <w:rsid w:val="00514F1D"/>
    <w:rsid w:val="00516C86"/>
    <w:rsid w:val="0052394F"/>
    <w:rsid w:val="005261A1"/>
    <w:rsid w:val="005377C6"/>
    <w:rsid w:val="00537F53"/>
    <w:rsid w:val="00542A81"/>
    <w:rsid w:val="005463D0"/>
    <w:rsid w:val="00557537"/>
    <w:rsid w:val="005662F6"/>
    <w:rsid w:val="005675F3"/>
    <w:rsid w:val="005709A2"/>
    <w:rsid w:val="00576090"/>
    <w:rsid w:val="00576116"/>
    <w:rsid w:val="005776DA"/>
    <w:rsid w:val="00581BDF"/>
    <w:rsid w:val="005915D3"/>
    <w:rsid w:val="005A50DB"/>
    <w:rsid w:val="005A7E12"/>
    <w:rsid w:val="005B1C04"/>
    <w:rsid w:val="005C1720"/>
    <w:rsid w:val="005C1C06"/>
    <w:rsid w:val="005C3505"/>
    <w:rsid w:val="005C6855"/>
    <w:rsid w:val="005E69A2"/>
    <w:rsid w:val="00600F5A"/>
    <w:rsid w:val="00610C3F"/>
    <w:rsid w:val="006147FF"/>
    <w:rsid w:val="006262C7"/>
    <w:rsid w:val="00635378"/>
    <w:rsid w:val="0064165B"/>
    <w:rsid w:val="00660137"/>
    <w:rsid w:val="00664DD7"/>
    <w:rsid w:val="00676D13"/>
    <w:rsid w:val="00682D44"/>
    <w:rsid w:val="0069643D"/>
    <w:rsid w:val="006A140B"/>
    <w:rsid w:val="006A5017"/>
    <w:rsid w:val="006B0367"/>
    <w:rsid w:val="006B24C4"/>
    <w:rsid w:val="006B6A32"/>
    <w:rsid w:val="006B7B7C"/>
    <w:rsid w:val="006D0A0F"/>
    <w:rsid w:val="006E1F6B"/>
    <w:rsid w:val="006E34BA"/>
    <w:rsid w:val="006E3D12"/>
    <w:rsid w:val="006E5799"/>
    <w:rsid w:val="0070766F"/>
    <w:rsid w:val="00707E18"/>
    <w:rsid w:val="00713151"/>
    <w:rsid w:val="007173A9"/>
    <w:rsid w:val="00730DC8"/>
    <w:rsid w:val="00733133"/>
    <w:rsid w:val="0076055C"/>
    <w:rsid w:val="00761A82"/>
    <w:rsid w:val="00761DD5"/>
    <w:rsid w:val="00766F08"/>
    <w:rsid w:val="00775108"/>
    <w:rsid w:val="00776118"/>
    <w:rsid w:val="00785E63"/>
    <w:rsid w:val="0078763D"/>
    <w:rsid w:val="0079037D"/>
    <w:rsid w:val="007B047E"/>
    <w:rsid w:val="007B219E"/>
    <w:rsid w:val="007D0591"/>
    <w:rsid w:val="007D44AB"/>
    <w:rsid w:val="007D60B4"/>
    <w:rsid w:val="007E1AD6"/>
    <w:rsid w:val="007E35D4"/>
    <w:rsid w:val="007F5CF3"/>
    <w:rsid w:val="007F6E24"/>
    <w:rsid w:val="00800EC7"/>
    <w:rsid w:val="00802A50"/>
    <w:rsid w:val="008045D4"/>
    <w:rsid w:val="00813890"/>
    <w:rsid w:val="00817885"/>
    <w:rsid w:val="00817B0B"/>
    <w:rsid w:val="008259ED"/>
    <w:rsid w:val="0083353A"/>
    <w:rsid w:val="00840C22"/>
    <w:rsid w:val="008524A9"/>
    <w:rsid w:val="0086082B"/>
    <w:rsid w:val="00860849"/>
    <w:rsid w:val="00863E9E"/>
    <w:rsid w:val="0087063C"/>
    <w:rsid w:val="00875856"/>
    <w:rsid w:val="008912D7"/>
    <w:rsid w:val="0089261A"/>
    <w:rsid w:val="00895C9E"/>
    <w:rsid w:val="00896B1A"/>
    <w:rsid w:val="008A69FF"/>
    <w:rsid w:val="008A6E77"/>
    <w:rsid w:val="008B38FB"/>
    <w:rsid w:val="008B6466"/>
    <w:rsid w:val="008B67F2"/>
    <w:rsid w:val="008C05DD"/>
    <w:rsid w:val="008C2647"/>
    <w:rsid w:val="008C690C"/>
    <w:rsid w:val="008D6685"/>
    <w:rsid w:val="008E3561"/>
    <w:rsid w:val="008F3903"/>
    <w:rsid w:val="008F7F85"/>
    <w:rsid w:val="009047C1"/>
    <w:rsid w:val="00905E64"/>
    <w:rsid w:val="00913F5C"/>
    <w:rsid w:val="00922304"/>
    <w:rsid w:val="00927D71"/>
    <w:rsid w:val="009319C7"/>
    <w:rsid w:val="0093653F"/>
    <w:rsid w:val="0094646F"/>
    <w:rsid w:val="009779F0"/>
    <w:rsid w:val="00994CE6"/>
    <w:rsid w:val="00995537"/>
    <w:rsid w:val="009A3F01"/>
    <w:rsid w:val="009C3B9E"/>
    <w:rsid w:val="009C7071"/>
    <w:rsid w:val="009C7FE6"/>
    <w:rsid w:val="009F121B"/>
    <w:rsid w:val="009F184A"/>
    <w:rsid w:val="009F2888"/>
    <w:rsid w:val="009F6D50"/>
    <w:rsid w:val="009F7143"/>
    <w:rsid w:val="009F7FDB"/>
    <w:rsid w:val="00A06077"/>
    <w:rsid w:val="00A061F5"/>
    <w:rsid w:val="00A2480C"/>
    <w:rsid w:val="00A35AE3"/>
    <w:rsid w:val="00A428DD"/>
    <w:rsid w:val="00A469FC"/>
    <w:rsid w:val="00A50921"/>
    <w:rsid w:val="00A56A8E"/>
    <w:rsid w:val="00A7534D"/>
    <w:rsid w:val="00A76814"/>
    <w:rsid w:val="00A76AB0"/>
    <w:rsid w:val="00A86507"/>
    <w:rsid w:val="00A96409"/>
    <w:rsid w:val="00AA3187"/>
    <w:rsid w:val="00AA494F"/>
    <w:rsid w:val="00AA4987"/>
    <w:rsid w:val="00AA69C2"/>
    <w:rsid w:val="00AB1C68"/>
    <w:rsid w:val="00AB5377"/>
    <w:rsid w:val="00AC2198"/>
    <w:rsid w:val="00AE0F3D"/>
    <w:rsid w:val="00AE1D92"/>
    <w:rsid w:val="00AF3E99"/>
    <w:rsid w:val="00B001C1"/>
    <w:rsid w:val="00B02446"/>
    <w:rsid w:val="00B02800"/>
    <w:rsid w:val="00B15E4F"/>
    <w:rsid w:val="00B33AFE"/>
    <w:rsid w:val="00B36201"/>
    <w:rsid w:val="00B41D50"/>
    <w:rsid w:val="00B455D4"/>
    <w:rsid w:val="00B46691"/>
    <w:rsid w:val="00B565C8"/>
    <w:rsid w:val="00B5702E"/>
    <w:rsid w:val="00B65C00"/>
    <w:rsid w:val="00B756E4"/>
    <w:rsid w:val="00B7708A"/>
    <w:rsid w:val="00B87132"/>
    <w:rsid w:val="00B90A02"/>
    <w:rsid w:val="00B94651"/>
    <w:rsid w:val="00BA361F"/>
    <w:rsid w:val="00BB6626"/>
    <w:rsid w:val="00BC076D"/>
    <w:rsid w:val="00BE14B3"/>
    <w:rsid w:val="00BF14B7"/>
    <w:rsid w:val="00BF2A38"/>
    <w:rsid w:val="00BF74E6"/>
    <w:rsid w:val="00C05632"/>
    <w:rsid w:val="00C120D1"/>
    <w:rsid w:val="00C1248C"/>
    <w:rsid w:val="00C12550"/>
    <w:rsid w:val="00C1524F"/>
    <w:rsid w:val="00C15DB3"/>
    <w:rsid w:val="00C20C67"/>
    <w:rsid w:val="00C25BF6"/>
    <w:rsid w:val="00C60C44"/>
    <w:rsid w:val="00C64A4D"/>
    <w:rsid w:val="00C8066C"/>
    <w:rsid w:val="00C95A7D"/>
    <w:rsid w:val="00C97B0B"/>
    <w:rsid w:val="00CA33D5"/>
    <w:rsid w:val="00CA5C96"/>
    <w:rsid w:val="00CB2460"/>
    <w:rsid w:val="00CB694D"/>
    <w:rsid w:val="00CC2F82"/>
    <w:rsid w:val="00CC367C"/>
    <w:rsid w:val="00CC4F5B"/>
    <w:rsid w:val="00CC6422"/>
    <w:rsid w:val="00CD5ACF"/>
    <w:rsid w:val="00CE4DCD"/>
    <w:rsid w:val="00CE7C71"/>
    <w:rsid w:val="00CF3187"/>
    <w:rsid w:val="00CF46E0"/>
    <w:rsid w:val="00D020E0"/>
    <w:rsid w:val="00D07D41"/>
    <w:rsid w:val="00D11871"/>
    <w:rsid w:val="00D2461D"/>
    <w:rsid w:val="00D310EC"/>
    <w:rsid w:val="00D3186F"/>
    <w:rsid w:val="00D34358"/>
    <w:rsid w:val="00D433E0"/>
    <w:rsid w:val="00D5205E"/>
    <w:rsid w:val="00D569CB"/>
    <w:rsid w:val="00D60ABE"/>
    <w:rsid w:val="00D61512"/>
    <w:rsid w:val="00D8462F"/>
    <w:rsid w:val="00D86FF5"/>
    <w:rsid w:val="00DA2F54"/>
    <w:rsid w:val="00DA6160"/>
    <w:rsid w:val="00DC7ADA"/>
    <w:rsid w:val="00DD6083"/>
    <w:rsid w:val="00DE0A3D"/>
    <w:rsid w:val="00DF2588"/>
    <w:rsid w:val="00DF2E5F"/>
    <w:rsid w:val="00E03997"/>
    <w:rsid w:val="00E05E8C"/>
    <w:rsid w:val="00E07BBE"/>
    <w:rsid w:val="00E15057"/>
    <w:rsid w:val="00E22819"/>
    <w:rsid w:val="00E42B33"/>
    <w:rsid w:val="00E44B01"/>
    <w:rsid w:val="00E45519"/>
    <w:rsid w:val="00E5038B"/>
    <w:rsid w:val="00E55BAE"/>
    <w:rsid w:val="00E70185"/>
    <w:rsid w:val="00E821C2"/>
    <w:rsid w:val="00E82CF4"/>
    <w:rsid w:val="00E86AB6"/>
    <w:rsid w:val="00E918FC"/>
    <w:rsid w:val="00E93269"/>
    <w:rsid w:val="00E971DB"/>
    <w:rsid w:val="00EA14EB"/>
    <w:rsid w:val="00EC1F4F"/>
    <w:rsid w:val="00EC43B9"/>
    <w:rsid w:val="00EE19CC"/>
    <w:rsid w:val="00EE33E1"/>
    <w:rsid w:val="00EF43E6"/>
    <w:rsid w:val="00F17088"/>
    <w:rsid w:val="00F22DA4"/>
    <w:rsid w:val="00F316BC"/>
    <w:rsid w:val="00F33586"/>
    <w:rsid w:val="00F36B50"/>
    <w:rsid w:val="00F37049"/>
    <w:rsid w:val="00F50183"/>
    <w:rsid w:val="00F54590"/>
    <w:rsid w:val="00F652FB"/>
    <w:rsid w:val="00F75360"/>
    <w:rsid w:val="00F75F11"/>
    <w:rsid w:val="00F76BF5"/>
    <w:rsid w:val="00F81CDC"/>
    <w:rsid w:val="00F84FC9"/>
    <w:rsid w:val="00FA105E"/>
    <w:rsid w:val="00FA38E9"/>
    <w:rsid w:val="00FA7B91"/>
    <w:rsid w:val="00FC2ABF"/>
    <w:rsid w:val="00FD0FA3"/>
    <w:rsid w:val="00FD3FB4"/>
    <w:rsid w:val="00FE77A1"/>
    <w:rsid w:val="00FF25E1"/>
    <w:rsid w:val="00FF5858"/>
    <w:rsid w:val="00FF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00D2D4BD"/>
  <w15:docId w15:val="{F74BF119-5874-4E4D-8D00-08A57CAA7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34EF"/>
    <w:pPr>
      <w:jc w:val="both"/>
    </w:pPr>
    <w:rPr>
      <w:rFonts w:ascii="Arial" w:eastAsia="Times New Roman" w:hAnsi="Arial"/>
      <w:lang w:val="de-CH" w:eastAsia="de-CH"/>
    </w:rPr>
  </w:style>
  <w:style w:type="paragraph" w:styleId="Heading1">
    <w:name w:val="heading 1"/>
    <w:aliases w:val="Heading 1 Char,(I,II,III)"/>
    <w:basedOn w:val="Normal"/>
    <w:next w:val="Normal"/>
    <w:qFormat/>
    <w:rsid w:val="001E34EF"/>
    <w:pPr>
      <w:keepNext/>
      <w:numPr>
        <w:numId w:val="1"/>
      </w:numPr>
      <w:spacing w:before="240" w:after="60" w:line="360" w:lineRule="auto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aliases w:val="Heading 2 Char,Heading 2 Char2,Heading 2 Char1 Char,Heading 2 Char Char Char,Heading 2 Char Char1"/>
    <w:basedOn w:val="Normal"/>
    <w:next w:val="Normal"/>
    <w:link w:val="Heading2Char1"/>
    <w:qFormat/>
    <w:rsid w:val="00E821C2"/>
    <w:pPr>
      <w:keepNext/>
      <w:numPr>
        <w:ilvl w:val="1"/>
        <w:numId w:val="1"/>
      </w:numPr>
      <w:spacing w:before="240" w:after="12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aliases w:val="Heading 3 Char"/>
    <w:basedOn w:val="Normal"/>
    <w:next w:val="Normal"/>
    <w:qFormat/>
    <w:rsid w:val="00C12550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C12550"/>
    <w:pPr>
      <w:keepNext/>
      <w:numPr>
        <w:ilvl w:val="3"/>
        <w:numId w:val="1"/>
      </w:numPr>
      <w:spacing w:before="240" w:after="60"/>
      <w:ind w:left="862" w:hanging="862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8259ED"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8259ED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259ED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8259ED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8259ED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4518A"/>
    <w:pPr>
      <w:pBdr>
        <w:bottom w:val="single" w:sz="4" w:space="3" w:color="auto"/>
      </w:pBd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14518A"/>
    <w:pPr>
      <w:pBdr>
        <w:top w:val="single" w:sz="4" w:space="3" w:color="auto"/>
      </w:pBdr>
      <w:tabs>
        <w:tab w:val="center" w:pos="4703"/>
        <w:tab w:val="right" w:pos="9406"/>
      </w:tabs>
    </w:pPr>
  </w:style>
  <w:style w:type="character" w:styleId="Hyperlink">
    <w:name w:val="Hyperlink"/>
    <w:basedOn w:val="DefaultParagraphFont"/>
    <w:uiPriority w:val="99"/>
    <w:rsid w:val="00A50921"/>
    <w:rPr>
      <w:color w:val="0000FF"/>
      <w:u w:val="single"/>
    </w:rPr>
  </w:style>
  <w:style w:type="paragraph" w:customStyle="1" w:styleId="DocumentTitle">
    <w:name w:val="DocumentTitle"/>
    <w:next w:val="Normal"/>
    <w:autoRedefine/>
    <w:rsid w:val="00635378"/>
    <w:pPr>
      <w:spacing w:before="100" w:beforeAutospacing="1" w:after="100" w:afterAutospacing="1" w:line="700" w:lineRule="atLeast"/>
      <w:jc w:val="center"/>
    </w:pPr>
    <w:rPr>
      <w:rFonts w:ascii="Imago" w:eastAsia="Times New Roman" w:hAnsi="Imago"/>
      <w:b/>
      <w:sz w:val="72"/>
      <w:szCs w:val="72"/>
      <w:lang w:val="de-CH" w:eastAsia="de-CH"/>
    </w:rPr>
  </w:style>
  <w:style w:type="paragraph" w:customStyle="1" w:styleId="TableHeader">
    <w:name w:val="TableHeader"/>
    <w:basedOn w:val="Normal"/>
    <w:next w:val="Normal"/>
    <w:autoRedefine/>
    <w:rsid w:val="00C12550"/>
    <w:rPr>
      <w:b/>
      <w:lang w:val="en-US"/>
    </w:rPr>
  </w:style>
  <w:style w:type="table" w:styleId="TableGrid">
    <w:name w:val="Table Grid"/>
    <w:basedOn w:val="TableNormal"/>
    <w:rsid w:val="0069643D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erzeichnisTitel">
    <w:name w:val="Verzeichnis_Titel"/>
    <w:basedOn w:val="Normal"/>
    <w:next w:val="Normal"/>
    <w:rsid w:val="001E34EF"/>
    <w:pPr>
      <w:spacing w:line="360" w:lineRule="auto"/>
    </w:pPr>
    <w:rPr>
      <w:b/>
      <w:sz w:val="28"/>
    </w:rPr>
  </w:style>
  <w:style w:type="paragraph" w:styleId="TOC1">
    <w:name w:val="toc 1"/>
    <w:basedOn w:val="Normal"/>
    <w:next w:val="Normal"/>
    <w:autoRedefine/>
    <w:uiPriority w:val="39"/>
    <w:rsid w:val="001E34EF"/>
    <w:pPr>
      <w:tabs>
        <w:tab w:val="left" w:pos="400"/>
        <w:tab w:val="right" w:leader="dot" w:pos="9356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rsid w:val="00635378"/>
    <w:pPr>
      <w:tabs>
        <w:tab w:val="left" w:pos="880"/>
        <w:tab w:val="right" w:leader="dot" w:pos="9356"/>
      </w:tabs>
      <w:ind w:left="200"/>
    </w:pPr>
  </w:style>
  <w:style w:type="paragraph" w:styleId="TOC3">
    <w:name w:val="toc 3"/>
    <w:basedOn w:val="Normal"/>
    <w:next w:val="Normal"/>
    <w:autoRedefine/>
    <w:uiPriority w:val="39"/>
    <w:rsid w:val="00635378"/>
    <w:pPr>
      <w:tabs>
        <w:tab w:val="left" w:pos="1100"/>
        <w:tab w:val="right" w:leader="dot" w:pos="9356"/>
      </w:tabs>
      <w:ind w:left="400"/>
    </w:pPr>
  </w:style>
  <w:style w:type="paragraph" w:styleId="ListBullet">
    <w:name w:val="List Bullet"/>
    <w:basedOn w:val="Normal"/>
    <w:link w:val="ListBulletChar"/>
    <w:rsid w:val="0069643D"/>
    <w:pPr>
      <w:numPr>
        <w:numId w:val="2"/>
      </w:numPr>
    </w:pPr>
  </w:style>
  <w:style w:type="character" w:customStyle="1" w:styleId="ListBulletChar">
    <w:name w:val="List Bullet Char"/>
    <w:basedOn w:val="DefaultParagraphFont"/>
    <w:link w:val="ListBullet"/>
    <w:rsid w:val="0069643D"/>
    <w:rPr>
      <w:rFonts w:ascii="Arial" w:hAnsi="Arial"/>
      <w:lang w:val="de-CH" w:eastAsia="de-CH" w:bidi="ar-SA"/>
    </w:rPr>
  </w:style>
  <w:style w:type="paragraph" w:customStyle="1" w:styleId="InfoBlue">
    <w:name w:val="InfoBlue"/>
    <w:basedOn w:val="Normal"/>
    <w:next w:val="Normal"/>
    <w:autoRedefine/>
    <w:rsid w:val="00DE0A3D"/>
    <w:pPr>
      <w:widowControl w:val="0"/>
      <w:spacing w:after="120" w:line="240" w:lineRule="atLeast"/>
      <w:jc w:val="left"/>
    </w:pPr>
    <w:rPr>
      <w:rFonts w:ascii="Times New Roman" w:hAnsi="Times New Roman"/>
      <w:i/>
      <w:vanish/>
      <w:color w:val="0000FF"/>
      <w:lang w:val="en-US" w:eastAsia="de-DE"/>
    </w:rPr>
  </w:style>
  <w:style w:type="paragraph" w:styleId="BalloonText">
    <w:name w:val="Balloon Text"/>
    <w:basedOn w:val="Normal"/>
    <w:link w:val="BalloonTextChar"/>
    <w:rsid w:val="00C056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05632"/>
    <w:rPr>
      <w:rFonts w:ascii="Tahoma" w:eastAsia="Times New Roman" w:hAnsi="Tahoma" w:cs="Tahoma"/>
      <w:sz w:val="16"/>
      <w:szCs w:val="16"/>
      <w:lang w:val="de-CH" w:eastAsia="de-CH"/>
    </w:rPr>
  </w:style>
  <w:style w:type="character" w:styleId="PlaceholderText">
    <w:name w:val="Placeholder Text"/>
    <w:basedOn w:val="DefaultParagraphFont"/>
    <w:uiPriority w:val="99"/>
    <w:semiHidden/>
    <w:rsid w:val="001452D2"/>
    <w:rPr>
      <w:color w:val="808080"/>
    </w:rPr>
  </w:style>
  <w:style w:type="paragraph" w:styleId="ListParagraph">
    <w:name w:val="List Paragraph"/>
    <w:basedOn w:val="Normal"/>
    <w:uiPriority w:val="34"/>
    <w:qFormat/>
    <w:rsid w:val="006A140B"/>
    <w:pPr>
      <w:ind w:left="720"/>
      <w:contextualSpacing/>
    </w:pPr>
  </w:style>
  <w:style w:type="character" w:customStyle="1" w:styleId="Heading2Char1">
    <w:name w:val="Heading 2 Char1"/>
    <w:aliases w:val="Heading 2 Char Char,Heading 2 Char2 Char,Heading 2 Char1 Char Char,Heading 2 Char Char Char Char,Heading 2 Char Char1 Char"/>
    <w:basedOn w:val="DefaultParagraphFont"/>
    <w:link w:val="Heading2"/>
    <w:rsid w:val="000C4CF4"/>
    <w:rPr>
      <w:rFonts w:ascii="Arial" w:eastAsia="Times New Roman" w:hAnsi="Arial" w:cs="Arial"/>
      <w:b/>
      <w:bCs/>
      <w:iCs/>
      <w:sz w:val="24"/>
      <w:szCs w:val="28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C1163-1656-463F-BE6F-1F7FFC06B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1036</Words>
  <Characters>8661</Characters>
  <Application>Microsoft Office Word</Application>
  <DocSecurity>0</DocSecurity>
  <Lines>72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Lösung ETB3XX</vt:lpstr>
      <vt:lpstr>Lösung ETB3XX</vt:lpstr>
    </vt:vector>
  </TitlesOfParts>
  <Company>Roche Diagnostics AG</Company>
  <LinksUpToDate>false</LinksUpToDate>
  <CharactersWithSpaces>9678</CharactersWithSpaces>
  <SharedDoc>false</SharedDoc>
  <HLinks>
    <vt:vector size="90" baseType="variant">
      <vt:variant>
        <vt:i4>1966136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_Toc210189208</vt:lpwstr>
      </vt:variant>
      <vt:variant>
        <vt:i4>1966136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_Toc210189207</vt:lpwstr>
      </vt:variant>
      <vt:variant>
        <vt:i4>1966136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_Toc210189206</vt:lpwstr>
      </vt:variant>
      <vt:variant>
        <vt:i4>1966136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_Toc210189205</vt:lpwstr>
      </vt:variant>
      <vt:variant>
        <vt:i4>1966136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_Toc210189204</vt:lpwstr>
      </vt:variant>
      <vt:variant>
        <vt:i4>1966136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_Toc210189203</vt:lpwstr>
      </vt:variant>
      <vt:variant>
        <vt:i4>1966136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_Toc210189202</vt:lpwstr>
      </vt:variant>
      <vt:variant>
        <vt:i4>1966136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_Toc210189201</vt:lpwstr>
      </vt:variant>
      <vt:variant>
        <vt:i4>1966136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_Toc210189200</vt:lpwstr>
      </vt:variant>
      <vt:variant>
        <vt:i4>1507387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_Toc210189199</vt:lpwstr>
      </vt:variant>
      <vt:variant>
        <vt:i4>1507387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_Toc210189198</vt:lpwstr>
      </vt:variant>
      <vt:variant>
        <vt:i4>1507387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_Toc210189197</vt:lpwstr>
      </vt:variant>
      <vt:variant>
        <vt:i4>1507387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_Toc210189196</vt:lpwstr>
      </vt:variant>
      <vt:variant>
        <vt:i4>1507387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_Toc210189195</vt:lpwstr>
      </vt:variant>
      <vt:variant>
        <vt:i4>1507387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_Toc210189194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Lösung ETB3XX</dc:title>
  <dc:subject>Teilprüfung Mikrocontrollertechnik</dc:subject>
  <dc:creator>Messmer, Joel {DFRH~Rotkreuz-Tro}</dc:creator>
  <dc:description>[Comments in Properties ändern]</dc:description>
  <cp:lastModifiedBy>Mathis, Kenneth {DSRH~Rotkreuz-Tro}</cp:lastModifiedBy>
  <cp:revision>112</cp:revision>
  <cp:lastPrinted>2015-04-27T10:30:00Z</cp:lastPrinted>
  <dcterms:created xsi:type="dcterms:W3CDTF">2019-08-27T08:26:00Z</dcterms:created>
  <dcterms:modified xsi:type="dcterms:W3CDTF">2019-09-16T12:28:00Z</dcterms:modified>
</cp:coreProperties>
</file>