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Century Gothic" w:cs="Century Gothic" w:eastAsia="Century Gothic" w:hAnsi="Century Gothic"/>
          <w:b w:val="1"/>
          <w:bCs w:val="1"/>
          <w:sz w:val="39"/>
          <w:szCs w:val="39"/>
          <w:u w:val="single"/>
        </w:rPr>
      </w:pPr>
      <w:r w:rsidDel="00000000" w:rsidR="00000000" w:rsidRPr="00000000">
        <w:rPr>
          <w:rFonts w:ascii="Century Gothic" w:cs="Century Gothic" w:eastAsia="Century Gothic" w:hAnsi="Century Gothic"/>
          <w:b w:val="1"/>
          <w:bCs w:val="1"/>
          <w:sz w:val="39"/>
          <w:szCs w:val="39"/>
          <w:u w:val="single"/>
          <w:rtl w:val="0"/>
        </w:rPr>
        <w:t xml:space="preserve">Pemrosesan Hasil Pertandingan Sepak Bola Dunia</w:t>
      </w:r>
    </w:p>
    <w:p w:rsidR="00000000" w:rsidDel="00000000" w:rsidP="00000000" w:rsidRDefault="00000000" w:rsidRPr="00000000" w14:paraId="00000002">
      <w:pPr>
        <w:spacing w:after="280" w:line="240" w:lineRule="auto"/>
        <w:rPr>
          <w:rFonts w:ascii="Century Gothic" w:cs="Century Gothic" w:eastAsia="Century Gothic" w:hAnsi="Century Gothic"/>
          <w:color w:val="495057"/>
          <w:sz w:val="23"/>
          <w:szCs w:val="23"/>
        </w:rPr>
      </w:pPr>
      <w:r w:rsidDel="00000000" w:rsidR="00000000" w:rsidRPr="00000000">
        <w:rPr>
          <w:rFonts w:ascii="Century Gothic" w:cs="Century Gothic" w:eastAsia="Century Gothic" w:hAnsi="Century Gothic"/>
          <w:color w:val="495057"/>
          <w:sz w:val="23"/>
          <w:szCs w:val="23"/>
          <w:rtl w:val="0"/>
        </w:rPr>
        <w:t xml:space="preserve">Kini kamu bekerja sebagai seorang data engineer olahraga di sebuah perusahaan penyedia layanan analitik pertandingan sepak bola dunia. Setiap pekan, tim media menerima file teks (.txt) berisi beberapa hasil pertandingan dari berbagai liga top dunia. </w:t>
      </w:r>
    </w:p>
    <w:p w:rsidR="00000000" w:rsidDel="00000000" w:rsidP="00000000" w:rsidRDefault="00000000" w:rsidRPr="00000000" w14:paraId="00000003">
      <w:pPr>
        <w:spacing w:after="280" w:line="240" w:lineRule="auto"/>
        <w:rPr>
          <w:rFonts w:ascii="Century Gothic" w:cs="Century Gothic" w:eastAsia="Century Gothic" w:hAnsi="Century Gothic"/>
          <w:color w:val="495057"/>
          <w:sz w:val="23"/>
          <w:szCs w:val="23"/>
        </w:rPr>
      </w:pPr>
      <w:r w:rsidDel="00000000" w:rsidR="00000000" w:rsidRPr="00000000">
        <w:rPr>
          <w:rFonts w:ascii="Century Gothic" w:cs="Century Gothic" w:eastAsia="Century Gothic" w:hAnsi="Century Gothic"/>
          <w:color w:val="495057"/>
          <w:sz w:val="23"/>
          <w:szCs w:val="23"/>
          <w:rtl w:val="0"/>
        </w:rPr>
        <w:t xml:space="preserve">Namun, data yang diterima ini dihasilkan oleh sistem lama yang hanya mengirim berkas polos tanpa informasi detail dan format tabel. Tim analitik membutuhkan bantuanmu untuk mengekstrak informasi penting dari file ini. Informasi penting yang dibutuhkan adalah nama klub yang menang atau apakah pertandingan tidak menghasilkan pemenang (draw/imbang).</w:t>
      </w:r>
    </w:p>
    <w:p w:rsidR="00000000" w:rsidDel="00000000" w:rsidP="00000000" w:rsidRDefault="00000000" w:rsidRPr="00000000" w14:paraId="00000004">
      <w:pPr>
        <w:spacing w:after="280" w:line="240" w:lineRule="auto"/>
        <w:rPr>
          <w:rFonts w:ascii="Century Gothic" w:cs="Century Gothic" w:eastAsia="Century Gothic" w:hAnsi="Century Gothic"/>
          <w:color w:val="495057"/>
          <w:sz w:val="23"/>
          <w:szCs w:val="23"/>
        </w:rPr>
      </w:pPr>
      <w:r w:rsidDel="00000000" w:rsidR="00000000" w:rsidRPr="00000000">
        <w:rPr>
          <w:rFonts w:ascii="Century Gothic" w:cs="Century Gothic" w:eastAsia="Century Gothic" w:hAnsi="Century Gothic"/>
          <w:b w:val="1"/>
          <w:bCs w:val="1"/>
          <w:sz w:val="30"/>
          <w:szCs w:val="30"/>
          <w:rtl w:val="0"/>
        </w:rPr>
        <w:t xml:space="preserve">Penjelasan Fungsi, Parameter, dan Output:</w:t>
      </w:r>
      <w:r w:rsidDel="00000000" w:rsidR="00000000" w:rsidRPr="00000000">
        <w:rPr>
          <w:rtl w:val="0"/>
        </w:rPr>
      </w:r>
    </w:p>
    <w:p w:rsidR="00000000" w:rsidDel="00000000" w:rsidP="00000000" w:rsidRDefault="00000000" w:rsidRPr="00000000" w14:paraId="00000005">
      <w:pPr>
        <w:spacing w:after="280" w:line="240" w:lineRule="auto"/>
        <w:rPr>
          <w:rFonts w:ascii="Century Gothic" w:cs="Century Gothic" w:eastAsia="Century Gothic" w:hAnsi="Century Gothic"/>
          <w:color w:val="495057"/>
          <w:sz w:val="23"/>
          <w:szCs w:val="23"/>
        </w:rPr>
      </w:pPr>
      <w:r w:rsidDel="00000000" w:rsidR="00000000" w:rsidRPr="00000000">
        <w:rPr>
          <w:rFonts w:ascii="Century Gothic" w:cs="Century Gothic" w:eastAsia="Century Gothic" w:hAnsi="Century Gothic"/>
          <w:color w:val="495057"/>
          <w:sz w:val="23"/>
          <w:szCs w:val="23"/>
          <w:rtl w:val="0"/>
        </w:rPr>
        <w:t xml:space="preserve">Kamu diharuskan membuat function bernama “parse_winner” dengan satu parameter bernama “filename” yang bertipe data String. Parameter “filename” berisi path ke file yang berisi daftar hasil pertandingan sepak bola.  </w:t>
      </w:r>
    </w:p>
    <w:p w:rsidR="00000000" w:rsidDel="00000000" w:rsidP="00000000" w:rsidRDefault="00000000" w:rsidRPr="00000000" w14:paraId="00000006">
      <w:pPr>
        <w:spacing w:after="280" w:line="240" w:lineRule="auto"/>
        <w:rPr>
          <w:rFonts w:ascii="Century Gothic" w:cs="Century Gothic" w:eastAsia="Century Gothic" w:hAnsi="Century Gothic"/>
          <w:color w:val="495057"/>
          <w:sz w:val="23"/>
          <w:szCs w:val="23"/>
        </w:rPr>
      </w:pPr>
      <w:r w:rsidDel="00000000" w:rsidR="00000000" w:rsidRPr="00000000">
        <w:rPr>
          <w:rFonts w:ascii="Century Gothic" w:cs="Century Gothic" w:eastAsia="Century Gothic" w:hAnsi="Century Gothic"/>
          <w:color w:val="495057"/>
          <w:sz w:val="23"/>
          <w:szCs w:val="23"/>
          <w:rtl w:val="0"/>
        </w:rPr>
        <w:t xml:space="preserve">Output yang diharapkan adalah:</w:t>
      </w:r>
    </w:p>
    <w:p w:rsidR="00000000" w:rsidDel="00000000" w:rsidP="00000000" w:rsidRDefault="00000000" w:rsidRPr="00000000" w14:paraId="00000007">
      <w:pPr>
        <w:numPr>
          <w:ilvl w:val="0"/>
          <w:numId w:val="1"/>
        </w:numPr>
        <w:spacing w:after="0" w:afterAutospacing="0" w:line="240" w:lineRule="auto"/>
        <w:ind w:left="720" w:hanging="360"/>
        <w:rPr>
          <w:rFonts w:ascii="Century Gothic" w:cs="Century Gothic" w:eastAsia="Century Gothic" w:hAnsi="Century Gothic"/>
          <w:color w:val="495057"/>
          <w:sz w:val="23"/>
          <w:szCs w:val="23"/>
          <w:u w:val="none"/>
        </w:rPr>
      </w:pPr>
      <w:r w:rsidDel="00000000" w:rsidR="00000000" w:rsidRPr="00000000">
        <w:rPr>
          <w:rFonts w:ascii="Century Gothic" w:cs="Century Gothic" w:eastAsia="Century Gothic" w:hAnsi="Century Gothic"/>
          <w:color w:val="495057"/>
          <w:sz w:val="23"/>
          <w:szCs w:val="23"/>
          <w:rtl w:val="0"/>
        </w:rPr>
        <w:t xml:space="preserve">“Winner: [Nama Klub yang Menang]” jika terdapat pemenang</w:t>
      </w:r>
    </w:p>
    <w:p w:rsidR="00000000" w:rsidDel="00000000" w:rsidP="00000000" w:rsidRDefault="00000000" w:rsidRPr="00000000" w14:paraId="00000008">
      <w:pPr>
        <w:numPr>
          <w:ilvl w:val="0"/>
          <w:numId w:val="1"/>
        </w:numPr>
        <w:spacing w:after="280" w:line="240" w:lineRule="auto"/>
        <w:ind w:left="720" w:hanging="360"/>
        <w:rPr>
          <w:rFonts w:ascii="Century Gothic" w:cs="Century Gothic" w:eastAsia="Century Gothic" w:hAnsi="Century Gothic"/>
          <w:color w:val="495057"/>
          <w:sz w:val="23"/>
          <w:szCs w:val="23"/>
          <w:u w:val="none"/>
        </w:rPr>
      </w:pPr>
      <w:r w:rsidDel="00000000" w:rsidR="00000000" w:rsidRPr="00000000">
        <w:rPr>
          <w:rFonts w:ascii="Century Gothic" w:cs="Century Gothic" w:eastAsia="Century Gothic" w:hAnsi="Century Gothic"/>
          <w:color w:val="495057"/>
          <w:sz w:val="23"/>
          <w:szCs w:val="23"/>
          <w:rtl w:val="0"/>
        </w:rPr>
        <w:t xml:space="preserve">“No Winner: Draw” jika tidak terdapat pemenang/skor imbang</w:t>
      </w:r>
      <w:r w:rsidDel="00000000" w:rsidR="00000000" w:rsidRPr="00000000">
        <w:rPr>
          <w:rtl w:val="0"/>
        </w:rPr>
      </w:r>
    </w:p>
    <w:p w:rsidR="00000000" w:rsidDel="00000000" w:rsidP="00000000" w:rsidRDefault="00000000" w:rsidRPr="00000000" w14:paraId="00000009">
      <w:pPr>
        <w:spacing w:after="280" w:line="240" w:lineRule="auto"/>
        <w:rPr>
          <w:rFonts w:ascii="Century Gothic" w:cs="Century Gothic" w:eastAsia="Century Gothic" w:hAnsi="Century Gothic"/>
          <w:color w:val="ff6600"/>
          <w:sz w:val="35"/>
          <w:szCs w:val="35"/>
        </w:rPr>
      </w:pPr>
      <w:r w:rsidDel="00000000" w:rsidR="00000000" w:rsidRPr="00000000">
        <w:rPr>
          <w:rFonts w:ascii="Century Gothic" w:cs="Century Gothic" w:eastAsia="Century Gothic" w:hAnsi="Century Gothic"/>
          <w:b w:val="1"/>
          <w:bCs w:val="1"/>
          <w:sz w:val="30"/>
          <w:szCs w:val="30"/>
          <w:rtl w:val="0"/>
        </w:rPr>
        <w:t xml:space="preserve">Catatan Tambahan</w:t>
      </w:r>
      <w:r w:rsidDel="00000000" w:rsidR="00000000" w:rsidRPr="00000000">
        <w:rPr>
          <w:rFonts w:ascii="Century Gothic" w:cs="Century Gothic" w:eastAsia="Century Gothic" w:hAnsi="Century Gothic"/>
          <w:b w:val="1"/>
          <w:bCs w:val="1"/>
          <w:sz w:val="30"/>
          <w:szCs w:val="30"/>
          <w:rtl w:val="0"/>
        </w:rPr>
        <w:t xml:space="preserve">:</w:t>
      </w:r>
      <w:r w:rsidDel="00000000" w:rsidR="00000000" w:rsidRPr="00000000">
        <w:rPr>
          <w:rtl w:val="0"/>
        </w:rPr>
      </w:r>
    </w:p>
    <w:p w:rsidR="00000000" w:rsidDel="00000000" w:rsidP="00000000" w:rsidRDefault="00000000" w:rsidRPr="00000000" w14:paraId="0000000A">
      <w:pPr>
        <w:numPr>
          <w:ilvl w:val="0"/>
          <w:numId w:val="2"/>
        </w:numPr>
        <w:spacing w:after="0" w:before="0" w:line="240" w:lineRule="auto"/>
        <w:ind w:left="720" w:hanging="360"/>
        <w:rPr>
          <w:rFonts w:ascii="Century Gothic" w:cs="Century Gothic" w:eastAsia="Century Gothic" w:hAnsi="Century Gothic"/>
          <w:color w:val="495057"/>
          <w:sz w:val="23"/>
          <w:szCs w:val="23"/>
        </w:rPr>
      </w:pPr>
      <w:r w:rsidDel="00000000" w:rsidR="00000000" w:rsidRPr="00000000">
        <w:rPr>
          <w:rFonts w:ascii="Century Gothic" w:cs="Century Gothic" w:eastAsia="Century Gothic" w:hAnsi="Century Gothic"/>
          <w:color w:val="495057"/>
          <w:sz w:val="23"/>
          <w:szCs w:val="23"/>
          <w:rtl w:val="0"/>
        </w:rPr>
        <w:t xml:space="preserve">Setiap baris selalu memiliki format yang sama, yaitu “[Nama Klub 1] [Skor Klub 1] - [Skor Klub 2] [Nama Klub 2]”</w:t>
      </w:r>
    </w:p>
    <w:p w:rsidR="00000000" w:rsidDel="00000000" w:rsidP="00000000" w:rsidRDefault="00000000" w:rsidRPr="00000000" w14:paraId="0000000B">
      <w:pPr>
        <w:numPr>
          <w:ilvl w:val="0"/>
          <w:numId w:val="2"/>
        </w:numPr>
        <w:spacing w:after="0" w:before="0" w:line="240" w:lineRule="auto"/>
        <w:ind w:left="720" w:hanging="360"/>
        <w:rPr>
          <w:rFonts w:ascii="Century Gothic" w:cs="Century Gothic" w:eastAsia="Century Gothic" w:hAnsi="Century Gothic"/>
          <w:color w:val="495057"/>
          <w:sz w:val="23"/>
          <w:szCs w:val="23"/>
          <w:u w:val="none"/>
        </w:rPr>
      </w:pPr>
      <w:r w:rsidDel="00000000" w:rsidR="00000000" w:rsidRPr="00000000">
        <w:rPr>
          <w:rFonts w:ascii="Century Gothic" w:cs="Century Gothic" w:eastAsia="Century Gothic" w:hAnsi="Century Gothic"/>
          <w:color w:val="495057"/>
          <w:sz w:val="23"/>
          <w:szCs w:val="23"/>
          <w:rtl w:val="0"/>
        </w:rPr>
        <w:t xml:space="preserve">Tenang saja, nama setiap klub sepak bola pada soal ini tidak memiliki spasi walaupun namanya lebih dari satu kata (contoh: “Real Madrid” </w:t>
      </w:r>
      <w:r w:rsidDel="00000000" w:rsidR="00000000" w:rsidRPr="00000000">
        <w:rPr>
          <w:rFonts w:ascii="Arial Unicode MS" w:cs="Arial Unicode MS" w:eastAsia="Arial Unicode MS" w:hAnsi="Arial Unicode MS"/>
          <w:color w:val="040c28"/>
          <w:sz w:val="30"/>
          <w:szCs w:val="30"/>
          <w:highlight w:val="white"/>
          <w:rtl w:val="0"/>
        </w:rPr>
        <w:t xml:space="preserve">→ </w:t>
      </w:r>
      <w:r w:rsidDel="00000000" w:rsidR="00000000" w:rsidRPr="00000000">
        <w:rPr>
          <w:rFonts w:ascii="Century Gothic" w:cs="Century Gothic" w:eastAsia="Century Gothic" w:hAnsi="Century Gothic"/>
          <w:color w:val="495057"/>
          <w:sz w:val="23"/>
          <w:szCs w:val="23"/>
          <w:rtl w:val="0"/>
        </w:rPr>
        <w:t xml:space="preserve">“RealMadrid”)</w:t>
      </w:r>
    </w:p>
    <w:p w:rsidR="00000000" w:rsidDel="00000000" w:rsidP="00000000" w:rsidRDefault="00000000" w:rsidRPr="00000000" w14:paraId="0000000C">
      <w:pPr>
        <w:numPr>
          <w:ilvl w:val="0"/>
          <w:numId w:val="2"/>
        </w:numPr>
        <w:spacing w:after="0" w:before="0" w:line="240" w:lineRule="auto"/>
        <w:ind w:left="720" w:hanging="360"/>
        <w:rPr>
          <w:rFonts w:ascii="Century Gothic" w:cs="Century Gothic" w:eastAsia="Century Gothic" w:hAnsi="Century Gothic"/>
          <w:color w:val="495057"/>
          <w:sz w:val="23"/>
          <w:szCs w:val="23"/>
          <w:u w:val="none"/>
        </w:rPr>
      </w:pPr>
      <w:r w:rsidDel="00000000" w:rsidR="00000000" w:rsidRPr="00000000">
        <w:rPr>
          <w:rFonts w:ascii="Century Gothic" w:cs="Century Gothic" w:eastAsia="Century Gothic" w:hAnsi="Century Gothic"/>
          <w:color w:val="495057"/>
          <w:sz w:val="23"/>
          <w:szCs w:val="23"/>
          <w:rtl w:val="0"/>
        </w:rPr>
        <w:t xml:space="preserve">Mohon membaca soal dengan teliti dan memperhatikan test case (example) dengan baik sebelum bertanya kepada asisten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