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8B3" w:rsidP="00D9184D" w:rsidRDefault="00D9184D" w14:paraId="104CA724" w14:textId="03065325">
      <w:pPr>
        <w:pStyle w:val="Heading1"/>
        <w:jc w:val="center"/>
        <w:rPr>
          <w:sz w:val="36"/>
          <w:szCs w:val="36"/>
        </w:rPr>
      </w:pPr>
      <w:r w:rsidRPr="00D9184D">
        <w:rPr>
          <w:sz w:val="36"/>
          <w:szCs w:val="36"/>
        </w:rPr>
        <w:t xml:space="preserve">Exploring </w:t>
      </w:r>
      <w:r w:rsidR="004A7C78">
        <w:rPr>
          <w:sz w:val="36"/>
          <w:szCs w:val="36"/>
        </w:rPr>
        <w:t>sex</w:t>
      </w:r>
      <w:r w:rsidR="008F6D1B">
        <w:rPr>
          <w:sz w:val="36"/>
          <w:szCs w:val="36"/>
        </w:rPr>
        <w:t xml:space="preserve">, sexual </w:t>
      </w:r>
      <w:proofErr w:type="gramStart"/>
      <w:r w:rsidR="008F6D1B">
        <w:rPr>
          <w:sz w:val="36"/>
          <w:szCs w:val="36"/>
        </w:rPr>
        <w:t>orientation</w:t>
      </w:r>
      <w:proofErr w:type="gramEnd"/>
      <w:r w:rsidR="004A7C78">
        <w:rPr>
          <w:sz w:val="36"/>
          <w:szCs w:val="36"/>
        </w:rPr>
        <w:t xml:space="preserve"> and </w:t>
      </w:r>
      <w:r w:rsidRPr="00D9184D">
        <w:rPr>
          <w:sz w:val="36"/>
          <w:szCs w:val="36"/>
        </w:rPr>
        <w:t>gender</w:t>
      </w:r>
      <w:r w:rsidR="004A7C78">
        <w:rPr>
          <w:sz w:val="36"/>
          <w:szCs w:val="36"/>
        </w:rPr>
        <w:t xml:space="preserve"> identity</w:t>
      </w:r>
      <w:r w:rsidRPr="00D9184D">
        <w:rPr>
          <w:sz w:val="36"/>
          <w:szCs w:val="36"/>
        </w:rPr>
        <w:t xml:space="preserve"> through interactive visualisations</w:t>
      </w:r>
    </w:p>
    <w:p w:rsidR="00D9184D" w:rsidP="00D9184D" w:rsidRDefault="00D9184D" w14:paraId="6ED51D2C" w14:textId="77777777"/>
    <w:p w:rsidRPr="00B40F03" w:rsidR="0CA5D889" w:rsidP="0CA5D889" w:rsidRDefault="004B7CC2" w14:paraId="69024B46" w14:textId="69A2D352">
      <w:pPr>
        <w:rPr>
          <w:rFonts w:ascii="Calibri" w:hAnsi="Calibri" w:eastAsia="Calibri" w:cs="Calibri"/>
        </w:rPr>
      </w:pPr>
      <w:r w:rsidR="2592001A">
        <w:rPr/>
        <w:t>The 20</w:t>
      </w:r>
      <w:r w:rsidR="4145188B">
        <w:rPr/>
        <w:t>2</w:t>
      </w:r>
      <w:r w:rsidR="2592001A">
        <w:rPr/>
        <w:t xml:space="preserve">1 UK census </w:t>
      </w:r>
      <w:r w:rsidR="1384302B">
        <w:rPr/>
        <w:t>introduced questions on sexual orientation and gender identity</w:t>
      </w:r>
      <w:r w:rsidR="60E3D279">
        <w:rPr/>
        <w:t xml:space="preserve">, </w:t>
      </w:r>
      <w:r w:rsidR="7917B36D">
        <w:rPr/>
        <w:t xml:space="preserve">which </w:t>
      </w:r>
      <w:r w:rsidR="008F6D1B">
        <w:rPr/>
        <w:t xml:space="preserve">were </w:t>
      </w:r>
      <w:r w:rsidR="038BCD5A">
        <w:rPr/>
        <w:t xml:space="preserve">presented in </w:t>
      </w:r>
      <w:r w:rsidR="76489A43">
        <w:rPr/>
        <w:t>various</w:t>
      </w:r>
      <w:r w:rsidR="038BCD5A">
        <w:rPr/>
        <w:t xml:space="preserve"> orders and </w:t>
      </w:r>
      <w:r w:rsidR="7917B36D">
        <w:rPr/>
        <w:t xml:space="preserve">with </w:t>
      </w:r>
      <w:r w:rsidR="008F6D1B">
        <w:rPr/>
        <w:t>slightly different</w:t>
      </w:r>
      <w:r w:rsidR="7917B36D">
        <w:rPr/>
        <w:t xml:space="preserve"> wording</w:t>
      </w:r>
      <w:r w:rsidR="008F6D1B">
        <w:rPr/>
        <w:t xml:space="preserve"> </w:t>
      </w:r>
      <w:r w:rsidR="1CCF5F99">
        <w:rPr/>
        <w:t xml:space="preserve">in </w:t>
      </w:r>
      <w:r w:rsidR="76489A43">
        <w:rPr/>
        <w:t xml:space="preserve">different countries. </w:t>
      </w:r>
      <w:r w:rsidR="370A78C9">
        <w:rPr/>
        <w:t xml:space="preserve">These new </w:t>
      </w:r>
      <w:r w:rsidR="2D93CC83">
        <w:rPr/>
        <w:t>questions were clearly marked as voluntary</w:t>
      </w:r>
      <w:r w:rsidR="65A8A224">
        <w:rPr/>
        <w:t xml:space="preserve">, </w:t>
      </w:r>
      <w:r w:rsidR="24E277B8">
        <w:rPr/>
        <w:t xml:space="preserve">potentially </w:t>
      </w:r>
      <w:r w:rsidR="24E277B8">
        <w:rPr/>
        <w:t>sensitive</w:t>
      </w:r>
      <w:r w:rsidR="24E277B8">
        <w:rPr/>
        <w:t xml:space="preserve"> and voluntary </w:t>
      </w:r>
      <w:r w:rsidR="39C06245">
        <w:rPr/>
        <w:t xml:space="preserve">responses are not likely to be </w:t>
      </w:r>
      <w:r w:rsidR="24E277B8">
        <w:rPr/>
        <w:t>reported in fine detail</w:t>
      </w:r>
      <w:r w:rsidR="39C06245">
        <w:rPr/>
        <w:t>. This</w:t>
      </w:r>
      <w:r w:rsidR="73DC3AC4">
        <w:rPr/>
        <w:t xml:space="preserve"> complicates the analysis and means </w:t>
      </w:r>
      <w:r w:rsidR="0B3D5AE2">
        <w:rPr/>
        <w:t>discussion on</w:t>
      </w:r>
      <w:r w:rsidR="2ECC0B4C">
        <w:rPr/>
        <w:t xml:space="preserve"> places with the highest proportion of non-straight people</w:t>
      </w:r>
      <w:r w:rsidR="5EF9CF26">
        <w:rPr/>
        <w:t xml:space="preserve">, trans people or other novel group identifications may not be </w:t>
      </w:r>
      <w:r w:rsidR="070AF032">
        <w:rPr/>
        <w:t>especially</w:t>
      </w:r>
      <w:r w:rsidR="01AC48D7">
        <w:rPr/>
        <w:t xml:space="preserve"> useful for comparison</w:t>
      </w:r>
      <w:r w:rsidR="070AF032">
        <w:rPr/>
        <w:t xml:space="preserve">. </w:t>
      </w:r>
      <w:r w:rsidR="01AC48D7">
        <w:rPr/>
        <w:t>Thus, th</w:t>
      </w:r>
      <w:r w:rsidR="41E84198">
        <w:rPr/>
        <w:t>e</w:t>
      </w:r>
      <w:r w:rsidR="01AC48D7">
        <w:rPr/>
        <w:t>se</w:t>
      </w:r>
      <w:r w:rsidR="41E84198">
        <w:rPr/>
        <w:t xml:space="preserve"> questions represent a</w:t>
      </w:r>
      <w:r w:rsidR="6848B1A9">
        <w:rPr/>
        <w:t xml:space="preserve"> </w:t>
      </w:r>
      <w:r w:rsidR="41E84198">
        <w:rPr/>
        <w:t>novel</w:t>
      </w:r>
      <w:r w:rsidR="6848B1A9">
        <w:rPr/>
        <w:t xml:space="preserve"> but complicated way to</w:t>
      </w:r>
      <w:r w:rsidR="41E84198">
        <w:rPr/>
        <w:t xml:space="preserve"> understand the UK population</w:t>
      </w:r>
      <w:r w:rsidR="55DDE6DC">
        <w:rPr/>
        <w:t xml:space="preserve">. </w:t>
      </w:r>
      <w:r w:rsidR="41E84198">
        <w:rPr/>
        <w:t xml:space="preserve"> </w:t>
      </w:r>
      <w:r w:rsidR="4647E8B8">
        <w:rPr/>
        <w:t>At the same time, interactive visualisations</w:t>
      </w:r>
      <w:r w:rsidR="3BD6B82A">
        <w:rPr/>
        <w:t xml:space="preserve"> are </w:t>
      </w:r>
      <w:r w:rsidR="1257C4D0">
        <w:rPr/>
        <w:t xml:space="preserve">increasingly popular way </w:t>
      </w:r>
      <w:r w:rsidR="4647E8B8">
        <w:rPr/>
        <w:t>to</w:t>
      </w:r>
      <w:r w:rsidR="0C171A76">
        <w:rPr/>
        <w:t xml:space="preserve"> illustrate data in</w:t>
      </w:r>
      <w:r w:rsidR="1257C4D0">
        <w:rPr/>
        <w:t xml:space="preserve"> ways that are engaging and potentially </w:t>
      </w:r>
      <w:r w:rsidR="35AFA174">
        <w:rPr/>
        <w:t xml:space="preserve">very illuminating. </w:t>
      </w:r>
      <w:r w:rsidR="51BA84FB">
        <w:rPr/>
        <w:t>D</w:t>
      </w:r>
      <w:r w:rsidR="54D2B0A1">
        <w:rPr/>
        <w:t>ynamic</w:t>
      </w:r>
      <w:r w:rsidR="3C85B614">
        <w:rPr/>
        <w:t xml:space="preserve"> or interactive</w:t>
      </w:r>
      <w:r w:rsidR="54D2B0A1">
        <w:rPr/>
        <w:t xml:space="preserve"> </w:t>
      </w:r>
      <w:r w:rsidR="7454A461">
        <w:rPr/>
        <w:t xml:space="preserve">data representations </w:t>
      </w:r>
      <w:r w:rsidR="461D834A">
        <w:rPr/>
        <w:t xml:space="preserve">do not use </w:t>
      </w:r>
      <w:r w:rsidR="51BA84FB">
        <w:rPr/>
        <w:t xml:space="preserve">a </w:t>
      </w:r>
      <w:r w:rsidR="4BBCCD0A">
        <w:rPr/>
        <w:t xml:space="preserve">few static images </w:t>
      </w:r>
      <w:r w:rsidR="461D834A">
        <w:rPr/>
        <w:t xml:space="preserve">to illustrate complex </w:t>
      </w:r>
      <w:r w:rsidR="3605A3A9">
        <w:rPr/>
        <w:t>conclusions</w:t>
      </w:r>
      <w:r w:rsidR="705C135F">
        <w:rPr/>
        <w:t xml:space="preserve">, but instead allow </w:t>
      </w:r>
      <w:r w:rsidR="49DCEB7A">
        <w:rPr/>
        <w:t xml:space="preserve">audiences </w:t>
      </w:r>
      <w:r w:rsidR="5534AAB6">
        <w:rPr/>
        <w:t>to</w:t>
      </w:r>
      <w:r w:rsidR="49DCEB7A">
        <w:rPr/>
        <w:t xml:space="preserve"> test </w:t>
      </w:r>
      <w:r w:rsidR="5534AAB6">
        <w:rPr/>
        <w:t>i</w:t>
      </w:r>
      <w:r w:rsidR="49DCEB7A">
        <w:rPr/>
        <w:t xml:space="preserve">ntuitions, double check understanding, and </w:t>
      </w:r>
      <w:r w:rsidR="0FE701AC">
        <w:rPr/>
        <w:t xml:space="preserve">focus on </w:t>
      </w:r>
      <w:r w:rsidR="0223D295">
        <w:rPr/>
        <w:t xml:space="preserve">comparisons in </w:t>
      </w:r>
      <w:r w:rsidR="3B151CB2">
        <w:rPr/>
        <w:t xml:space="preserve">otherwise impossible </w:t>
      </w:r>
      <w:r w:rsidR="0223D295">
        <w:rPr/>
        <w:t>ways</w:t>
      </w:r>
      <w:r w:rsidR="3B151CB2">
        <w:rPr/>
        <w:t xml:space="preserve">. </w:t>
      </w:r>
      <w:r w:rsidR="4DF3B985">
        <w:rPr/>
        <w:t>For example, an interactive map created in R means</w:t>
      </w:r>
      <w:r w:rsidR="64D0010B">
        <w:rPr/>
        <w:t xml:space="preserve"> that users can quickly move from </w:t>
      </w:r>
      <w:r w:rsidR="0FE701AC">
        <w:rPr/>
        <w:t xml:space="preserve">between </w:t>
      </w:r>
      <w:r w:rsidR="64D0010B">
        <w:rPr/>
        <w:t xml:space="preserve">aggregates values at different levels </w:t>
      </w:r>
      <w:r w:rsidR="1AAA575E">
        <w:rPr/>
        <w:t>of detail, can track changes over time, or both</w:t>
      </w:r>
      <w:r w:rsidR="0FE701AC">
        <w:rPr/>
        <w:t xml:space="preserve"> at once</w:t>
      </w:r>
      <w:r w:rsidR="1AAA575E">
        <w:rPr/>
        <w:t xml:space="preserve">. </w:t>
      </w:r>
      <w:r w:rsidRPr="4FB4193D" w:rsidR="087564DD">
        <w:rPr>
          <w:rFonts w:ascii="Calibri" w:hAnsi="Calibri" w:eastAsia="Calibri" w:cs="Calibri"/>
        </w:rPr>
        <w:t>A</w:t>
      </w:r>
      <w:r w:rsidRPr="4FB4193D" w:rsidR="087564DD">
        <w:rPr>
          <w:rFonts w:ascii="Calibri" w:hAnsi="Calibri" w:eastAsia="Calibri" w:cs="Calibri"/>
        </w:rPr>
        <w:t>dvancements in geospatial analysis have proven effective for the safeguarding of novel groups</w:t>
      </w:r>
      <w:r w:rsidRPr="4FB4193D" w:rsidR="087564DD">
        <w:rPr>
          <w:rFonts w:ascii="Calibri" w:hAnsi="Calibri" w:eastAsia="Calibri" w:cs="Calibri"/>
        </w:rPr>
        <w:t xml:space="preserve">, so interactive visualisations of the </w:t>
      </w:r>
      <w:r w:rsidRPr="4FB4193D" w:rsidR="087564DD">
        <w:rPr>
          <w:rFonts w:ascii="Calibri" w:hAnsi="Calibri" w:eastAsia="Calibri" w:cs="Calibri"/>
        </w:rPr>
        <w:t>spatial and temporal patterns of sexual orientation and gender identity</w:t>
      </w:r>
      <w:r w:rsidRPr="4FB4193D" w:rsidR="087564DD">
        <w:rPr>
          <w:rFonts w:ascii="Calibri" w:hAnsi="Calibri" w:eastAsia="Calibri" w:cs="Calibri"/>
        </w:rPr>
        <w:t xml:space="preserve"> can also support </w:t>
      </w:r>
      <w:r w:rsidRPr="4FB4193D" w:rsidR="087564DD">
        <w:rPr>
          <w:rFonts w:ascii="Calibri" w:hAnsi="Calibri" w:eastAsia="Calibri" w:cs="Calibri"/>
        </w:rPr>
        <w:t xml:space="preserve">policy </w:t>
      </w:r>
      <w:r w:rsidRPr="4FB4193D" w:rsidR="087564DD">
        <w:rPr>
          <w:rFonts w:ascii="Calibri" w:hAnsi="Calibri" w:eastAsia="Calibri" w:cs="Calibri"/>
        </w:rPr>
        <w:t>development. C</w:t>
      </w:r>
      <w:r w:rsidRPr="4FB4193D" w:rsidR="087564DD">
        <w:rPr>
          <w:rFonts w:ascii="Calibri" w:hAnsi="Calibri" w:eastAsia="Calibri" w:cs="Calibri"/>
        </w:rPr>
        <w:t xml:space="preserve">ombining </w:t>
      </w:r>
      <w:r w:rsidRPr="4FB4193D" w:rsidR="087564DD">
        <w:rPr>
          <w:rFonts w:ascii="Calibri" w:hAnsi="Calibri" w:eastAsia="Calibri" w:cs="Calibri"/>
        </w:rPr>
        <w:t xml:space="preserve">this novel </w:t>
      </w:r>
      <w:r w:rsidRPr="4FB4193D" w:rsidR="087564DD">
        <w:rPr>
          <w:rFonts w:ascii="Calibri" w:hAnsi="Calibri" w:eastAsia="Calibri" w:cs="Calibri"/>
        </w:rPr>
        <w:t xml:space="preserve">census data with mental health statistics, deprivation statistics and rural/urban classifications </w:t>
      </w:r>
      <w:r w:rsidRPr="4FB4193D" w:rsidR="087564DD">
        <w:rPr>
          <w:rFonts w:ascii="Calibri" w:hAnsi="Calibri" w:eastAsia="Calibri" w:cs="Calibri"/>
        </w:rPr>
        <w:t xml:space="preserve">or </w:t>
      </w:r>
      <w:r w:rsidRPr="4FB4193D" w:rsidR="087564DD">
        <w:rPr>
          <w:rFonts w:ascii="Calibri" w:hAnsi="Calibri" w:eastAsia="Calibri" w:cs="Calibri"/>
        </w:rPr>
        <w:t>other demographic and environmental correlate</w:t>
      </w:r>
      <w:r w:rsidRPr="4FB4193D" w:rsidR="44F8DDED">
        <w:rPr>
          <w:rFonts w:ascii="Calibri" w:hAnsi="Calibri" w:eastAsia="Calibri" w:cs="Calibri"/>
        </w:rPr>
        <w:t>s</w:t>
      </w:r>
      <w:r w:rsidRPr="4FB4193D" w:rsidR="087564DD">
        <w:rPr>
          <w:rFonts w:ascii="Calibri" w:hAnsi="Calibri" w:eastAsia="Calibri" w:cs="Calibri"/>
        </w:rPr>
        <w:t xml:space="preserve"> allows us to </w:t>
      </w:r>
      <w:r w:rsidRPr="4FB4193D" w:rsidR="087564DD">
        <w:rPr>
          <w:rFonts w:ascii="Calibri" w:hAnsi="Calibri" w:eastAsia="Calibri" w:cs="Calibri"/>
        </w:rPr>
        <w:t>better under</w:t>
      </w:r>
      <w:r w:rsidRPr="4FB4193D" w:rsidR="087564DD">
        <w:rPr>
          <w:rFonts w:ascii="Calibri" w:hAnsi="Calibri" w:eastAsia="Calibri" w:cs="Calibri"/>
        </w:rPr>
        <w:t>stand</w:t>
      </w:r>
      <w:r w:rsidRPr="4FB4193D" w:rsidR="087564DD">
        <w:rPr>
          <w:rFonts w:ascii="Calibri" w:hAnsi="Calibri" w:eastAsia="Calibri" w:cs="Calibri"/>
        </w:rPr>
        <w:t xml:space="preserve"> how sexual orientation and gender are represented across the UK.  </w:t>
      </w:r>
      <w:r w:rsidR="53D51ECE">
        <w:rPr/>
        <w:t xml:space="preserve">In </w:t>
      </w:r>
      <w:r w:rsidR="1BC67171">
        <w:rPr/>
        <w:t xml:space="preserve">this </w:t>
      </w:r>
      <w:r w:rsidR="53D51ECE">
        <w:rPr/>
        <w:t>context</w:t>
      </w:r>
      <w:r w:rsidR="1BC67171">
        <w:rPr/>
        <w:t xml:space="preserve">, </w:t>
      </w:r>
      <w:r w:rsidR="6EE63D70">
        <w:rPr/>
        <w:t xml:space="preserve">we present the novel 2021 UK census data on sexual orientation and gender identity data through three different interactive visualisations. This combination of </w:t>
      </w:r>
      <w:r w:rsidR="0D71B78E">
        <w:rPr/>
        <w:t xml:space="preserve">novel data and </w:t>
      </w:r>
      <w:r w:rsidR="5BEE614A">
        <w:rPr/>
        <w:t xml:space="preserve">modern, </w:t>
      </w:r>
      <w:r w:rsidRPr="4FB4193D" w:rsidR="5BEE614A">
        <w:rPr>
          <w:rFonts w:ascii="Calibri" w:hAnsi="Calibri" w:eastAsia="Calibri" w:cs="Calibri"/>
        </w:rPr>
        <w:t>interactive</w:t>
      </w:r>
      <w:r w:rsidRPr="4FB4193D" w:rsidR="72845E14">
        <w:rPr>
          <w:rFonts w:ascii="Calibri" w:hAnsi="Calibri" w:eastAsia="Calibri" w:cs="Calibri"/>
        </w:rPr>
        <w:t xml:space="preserve"> visualisations </w:t>
      </w:r>
      <w:r w:rsidRPr="4FB4193D" w:rsidR="4529F107">
        <w:rPr>
          <w:rFonts w:ascii="Calibri" w:hAnsi="Calibri" w:eastAsia="Calibri" w:cs="Calibri"/>
        </w:rPr>
        <w:t>maximises clarity</w:t>
      </w:r>
      <w:r w:rsidRPr="4FB4193D" w:rsidR="55E6FBC1">
        <w:rPr>
          <w:rFonts w:ascii="Calibri" w:hAnsi="Calibri" w:eastAsia="Calibri" w:cs="Calibri"/>
        </w:rPr>
        <w:t xml:space="preserve"> and minimises potential misunderstandings in the </w:t>
      </w:r>
      <w:r w:rsidRPr="4FB4193D" w:rsidR="06EC278A">
        <w:rPr>
          <w:rFonts w:ascii="Calibri" w:hAnsi="Calibri" w:eastAsia="Calibri" w:cs="Calibri"/>
        </w:rPr>
        <w:t xml:space="preserve">exploration of </w:t>
      </w:r>
      <w:r w:rsidRPr="4FB4193D" w:rsidR="71EDB567">
        <w:rPr>
          <w:rFonts w:ascii="Calibri" w:hAnsi="Calibri" w:eastAsia="Calibri" w:cs="Calibri"/>
        </w:rPr>
        <w:t>social and physical vulnerability</w:t>
      </w:r>
      <w:r w:rsidRPr="4FB4193D" w:rsidR="71EDB567">
        <w:rPr>
          <w:rFonts w:ascii="Calibri" w:hAnsi="Calibri" w:eastAsia="Calibri" w:cs="Calibri"/>
        </w:rPr>
        <w:t xml:space="preserve"> through </w:t>
      </w:r>
      <w:r w:rsidRPr="4FB4193D" w:rsidR="06EC278A">
        <w:rPr>
          <w:rFonts w:ascii="Calibri" w:hAnsi="Calibri" w:eastAsia="Calibri" w:cs="Calibri"/>
        </w:rPr>
        <w:t>sensitive and voluntary questions</w:t>
      </w:r>
      <w:r w:rsidRPr="4FB4193D" w:rsidR="5BEE614A">
        <w:rPr>
          <w:rFonts w:ascii="Calibri" w:hAnsi="Calibri" w:eastAsia="Calibri" w:cs="Calibri"/>
        </w:rPr>
        <w:t xml:space="preserve">. </w:t>
      </w:r>
    </w:p>
    <w:p w:rsidR="0CA5D889" w:rsidP="0CA5D889" w:rsidRDefault="0CA5D889" w14:paraId="5972FF74" w14:textId="2A370E1B"/>
    <w:p w:rsidR="0CA5D889" w:rsidP="0CA5D889" w:rsidRDefault="0CA5D889" w14:paraId="201CC284" w14:textId="168AADB7">
      <w:pPr>
        <w:rPr>
          <w:rFonts w:ascii="Calibri" w:hAnsi="Calibri" w:eastAsia="Calibri" w:cs="Calibri"/>
          <w:color w:val="FFFFFF" w:themeColor="background1"/>
          <w:sz w:val="21"/>
          <w:szCs w:val="21"/>
        </w:rPr>
      </w:pPr>
    </w:p>
    <w:sectPr w:rsidR="0CA5D8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3"/>
    <w:rsid w:val="00000CD9"/>
    <w:rsid w:val="0000136F"/>
    <w:rsid w:val="00051E7F"/>
    <w:rsid w:val="0007533E"/>
    <w:rsid w:val="00096B8F"/>
    <w:rsid w:val="000F5892"/>
    <w:rsid w:val="0011347F"/>
    <w:rsid w:val="00137983"/>
    <w:rsid w:val="00143DC5"/>
    <w:rsid w:val="00150B75"/>
    <w:rsid w:val="00160CEE"/>
    <w:rsid w:val="00177014"/>
    <w:rsid w:val="001C7421"/>
    <w:rsid w:val="001E4571"/>
    <w:rsid w:val="00221D60"/>
    <w:rsid w:val="002529B9"/>
    <w:rsid w:val="0028731A"/>
    <w:rsid w:val="00293D5B"/>
    <w:rsid w:val="002A2811"/>
    <w:rsid w:val="002B2249"/>
    <w:rsid w:val="002E1A3D"/>
    <w:rsid w:val="00330AB6"/>
    <w:rsid w:val="00363C37"/>
    <w:rsid w:val="003C68B9"/>
    <w:rsid w:val="003E5A66"/>
    <w:rsid w:val="004108CE"/>
    <w:rsid w:val="00452233"/>
    <w:rsid w:val="00462769"/>
    <w:rsid w:val="004A7C78"/>
    <w:rsid w:val="004B7CC2"/>
    <w:rsid w:val="004D218D"/>
    <w:rsid w:val="00512FE3"/>
    <w:rsid w:val="00555857"/>
    <w:rsid w:val="005665E9"/>
    <w:rsid w:val="005B48EB"/>
    <w:rsid w:val="005F7FC3"/>
    <w:rsid w:val="00606D3D"/>
    <w:rsid w:val="00632B70"/>
    <w:rsid w:val="006415ED"/>
    <w:rsid w:val="00646AD4"/>
    <w:rsid w:val="0065505D"/>
    <w:rsid w:val="006752B0"/>
    <w:rsid w:val="006D3877"/>
    <w:rsid w:val="00702F0E"/>
    <w:rsid w:val="0070436B"/>
    <w:rsid w:val="00710FF8"/>
    <w:rsid w:val="007407F9"/>
    <w:rsid w:val="007551D2"/>
    <w:rsid w:val="007579F9"/>
    <w:rsid w:val="007916EC"/>
    <w:rsid w:val="00831C71"/>
    <w:rsid w:val="00843C65"/>
    <w:rsid w:val="0085628B"/>
    <w:rsid w:val="008648B3"/>
    <w:rsid w:val="00870D33"/>
    <w:rsid w:val="00894599"/>
    <w:rsid w:val="008F3A76"/>
    <w:rsid w:val="008F6D1B"/>
    <w:rsid w:val="008F716A"/>
    <w:rsid w:val="009B3966"/>
    <w:rsid w:val="009C1E40"/>
    <w:rsid w:val="009F4926"/>
    <w:rsid w:val="009F6EA8"/>
    <w:rsid w:val="009F7A53"/>
    <w:rsid w:val="00A03ECB"/>
    <w:rsid w:val="00A05BBD"/>
    <w:rsid w:val="00A432FE"/>
    <w:rsid w:val="00A833D0"/>
    <w:rsid w:val="00B03D67"/>
    <w:rsid w:val="00B40F03"/>
    <w:rsid w:val="00BA0548"/>
    <w:rsid w:val="00BA42BD"/>
    <w:rsid w:val="00BB006D"/>
    <w:rsid w:val="00BB79A8"/>
    <w:rsid w:val="00BC3057"/>
    <w:rsid w:val="00BF0580"/>
    <w:rsid w:val="00C41F60"/>
    <w:rsid w:val="00C57587"/>
    <w:rsid w:val="00C57FDE"/>
    <w:rsid w:val="00CB12E5"/>
    <w:rsid w:val="00CB259A"/>
    <w:rsid w:val="00CB2633"/>
    <w:rsid w:val="00D35803"/>
    <w:rsid w:val="00D54CC8"/>
    <w:rsid w:val="00D563A2"/>
    <w:rsid w:val="00D70D2B"/>
    <w:rsid w:val="00D9184D"/>
    <w:rsid w:val="00DB56C8"/>
    <w:rsid w:val="00DD7A7D"/>
    <w:rsid w:val="00DF06DF"/>
    <w:rsid w:val="00DF1C31"/>
    <w:rsid w:val="00DF3E83"/>
    <w:rsid w:val="00DF5562"/>
    <w:rsid w:val="00E3409B"/>
    <w:rsid w:val="00E36C08"/>
    <w:rsid w:val="00E830AD"/>
    <w:rsid w:val="00EC1254"/>
    <w:rsid w:val="00F14A2D"/>
    <w:rsid w:val="00F526E7"/>
    <w:rsid w:val="00F53BAD"/>
    <w:rsid w:val="00F75093"/>
    <w:rsid w:val="00F9116D"/>
    <w:rsid w:val="00F92459"/>
    <w:rsid w:val="00F95F56"/>
    <w:rsid w:val="00FA4BB6"/>
    <w:rsid w:val="01AC48D7"/>
    <w:rsid w:val="0223D295"/>
    <w:rsid w:val="02931150"/>
    <w:rsid w:val="038BCD5A"/>
    <w:rsid w:val="05D81EA5"/>
    <w:rsid w:val="06EC278A"/>
    <w:rsid w:val="070AF032"/>
    <w:rsid w:val="087564DD"/>
    <w:rsid w:val="0B3D5AE2"/>
    <w:rsid w:val="0C171A76"/>
    <w:rsid w:val="0CA5D889"/>
    <w:rsid w:val="0D71B78E"/>
    <w:rsid w:val="0FE701AC"/>
    <w:rsid w:val="108EE098"/>
    <w:rsid w:val="1257C4D0"/>
    <w:rsid w:val="1384302B"/>
    <w:rsid w:val="17FA3DF9"/>
    <w:rsid w:val="1AAA575E"/>
    <w:rsid w:val="1BC67171"/>
    <w:rsid w:val="1CCF5F99"/>
    <w:rsid w:val="24E277B8"/>
    <w:rsid w:val="256F2739"/>
    <w:rsid w:val="2592001A"/>
    <w:rsid w:val="2AB7CC02"/>
    <w:rsid w:val="2BB3A0E2"/>
    <w:rsid w:val="2D93CC83"/>
    <w:rsid w:val="2ECC0B4C"/>
    <w:rsid w:val="31BF6740"/>
    <w:rsid w:val="35AFA174"/>
    <w:rsid w:val="3605A3A9"/>
    <w:rsid w:val="370A78C9"/>
    <w:rsid w:val="39C06245"/>
    <w:rsid w:val="3B151CB2"/>
    <w:rsid w:val="3BD6B82A"/>
    <w:rsid w:val="3C85B614"/>
    <w:rsid w:val="4145188B"/>
    <w:rsid w:val="41E84198"/>
    <w:rsid w:val="44F8DDED"/>
    <w:rsid w:val="4529F107"/>
    <w:rsid w:val="461D834A"/>
    <w:rsid w:val="4647E8B8"/>
    <w:rsid w:val="49DCEB7A"/>
    <w:rsid w:val="4BBCCD0A"/>
    <w:rsid w:val="4DF3B985"/>
    <w:rsid w:val="4FB4193D"/>
    <w:rsid w:val="51BA84FB"/>
    <w:rsid w:val="53D51ECE"/>
    <w:rsid w:val="5449A32E"/>
    <w:rsid w:val="54D2B0A1"/>
    <w:rsid w:val="5534AAB6"/>
    <w:rsid w:val="55C32A64"/>
    <w:rsid w:val="55DDE6DC"/>
    <w:rsid w:val="55E6FBC1"/>
    <w:rsid w:val="5BEE614A"/>
    <w:rsid w:val="5EF9CF26"/>
    <w:rsid w:val="60E3D279"/>
    <w:rsid w:val="64D0010B"/>
    <w:rsid w:val="64E195BE"/>
    <w:rsid w:val="65A8A224"/>
    <w:rsid w:val="6848B1A9"/>
    <w:rsid w:val="6E2DBF69"/>
    <w:rsid w:val="6EE63D70"/>
    <w:rsid w:val="705C135F"/>
    <w:rsid w:val="71EDB567"/>
    <w:rsid w:val="72845E14"/>
    <w:rsid w:val="73DC3AC4"/>
    <w:rsid w:val="7454A461"/>
    <w:rsid w:val="76489A43"/>
    <w:rsid w:val="7917B36D"/>
    <w:rsid w:val="7BA30812"/>
    <w:rsid w:val="7BE8D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4C9"/>
  <w15:chartTrackingRefBased/>
  <w15:docId w15:val="{081BD932-1304-4D4F-B085-CFBB3D4E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4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9184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6" ma:contentTypeDescription="Create a new document." ma:contentTypeScope="" ma:versionID="953c7af80d244b688ad423cd1abbe20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3e79bcb2608852f7b5ad3d3b590f9c85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2e6339-9963-4444-b0f2-be5dad007de0" xsi:nil="true"/>
    <lcf76f155ced4ddcb4097134ff3c332f xmlns="28b91107-4a81-451c-84f7-f52706813e27">
      <Terms xmlns="http://schemas.microsoft.com/office/infopath/2007/PartnerControls"/>
    </lcf76f155ced4ddcb4097134ff3c332f>
    <SharedWithUsers xmlns="1d2e6339-9963-4444-b0f2-be5dad007de0">
      <UserInfo>
        <DisplayName>Alle Bloom</DisplayName>
        <AccountId>29</AccountId>
        <AccountType/>
      </UserInfo>
      <UserInfo>
        <DisplayName>Nadia Kennar</DisplayName>
        <AccountId>513</AccountId>
        <AccountType/>
      </UserInfo>
      <UserInfo>
        <DisplayName>Louise Capener</DisplayName>
        <AccountId>530</AccountId>
        <AccountType/>
      </UserInfo>
      <UserInfo>
        <DisplayName>Julia Kasmire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89BAC5C-03F0-434F-AED5-FC8C152B48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B1CD0-CB09-4579-B116-4A98C59C3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8F1AF1-2622-4808-9F84-A27ADE24B571}">
  <ds:schemaRefs>
    <ds:schemaRef ds:uri="http://schemas.microsoft.com/office/2006/metadata/properties"/>
    <ds:schemaRef ds:uri="http://schemas.microsoft.com/office/infopath/2007/PartnerControls"/>
    <ds:schemaRef ds:uri="1d2e6339-9963-4444-b0f2-be5dad007de0"/>
    <ds:schemaRef ds:uri="28b91107-4a81-451c-84f7-f52706813e2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Kasmire</dc:creator>
  <keywords/>
  <dc:description/>
  <lastModifiedBy>Alle Bloom</lastModifiedBy>
  <revision>105</revision>
  <dcterms:created xsi:type="dcterms:W3CDTF">2022-12-05T18:46:00.0000000Z</dcterms:created>
  <dcterms:modified xsi:type="dcterms:W3CDTF">2022-12-09T14:41:28.0997323Z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  <property fmtid="{D5CDD505-2E9C-101B-9397-08002B2CF9AE}" pid="3" name="MediaServiceImageTags">
    <vt:lpwstr/>
  </property>
</Properties>
</file>