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094" w:rsidRDefault="00AC0D50" w:rsidP="00AC0D50">
      <w:pPr>
        <w:pStyle w:val="Title"/>
        <w:rPr>
          <w:sz w:val="40"/>
        </w:rPr>
      </w:pPr>
      <w:r w:rsidRPr="00AC0D50">
        <w:rPr>
          <w:sz w:val="40"/>
        </w:rPr>
        <w:t>Plots Peter uses for analysis of an FEL accelerator</w:t>
      </w:r>
    </w:p>
    <w:p w:rsidR="00AC0D50" w:rsidRDefault="00AC0D50" w:rsidP="00AC0D50">
      <w:r>
        <w:t>Peter Williams 04/05/2016</w:t>
      </w:r>
      <w:r w:rsidR="00920253">
        <w:t xml:space="preserve"> (Star Wars Day)</w:t>
      </w:r>
    </w:p>
    <w:p w:rsidR="00AC0D50" w:rsidRDefault="00AC0D50" w:rsidP="00AC0D50">
      <w:pPr>
        <w:pStyle w:val="ListParagraph"/>
        <w:numPr>
          <w:ilvl w:val="0"/>
          <w:numId w:val="1"/>
        </w:numPr>
      </w:pPr>
      <w:r>
        <w:t>Plots derived from the particle phase space at a particular machine location (typically a screen)</w:t>
      </w:r>
    </w:p>
    <w:p w:rsidR="00AC0D50" w:rsidRDefault="00AC0D50" w:rsidP="00AC0D50">
      <w:pPr>
        <w:pStyle w:val="ListParagraph"/>
        <w:numPr>
          <w:ilvl w:val="1"/>
          <w:numId w:val="1"/>
        </w:numPr>
      </w:pPr>
      <w:r>
        <w:t>Raw phase space</w:t>
      </w:r>
    </w:p>
    <w:p w:rsidR="00AC0D50" w:rsidRDefault="00AC0D50" w:rsidP="00AC0D50">
      <w:pPr>
        <w:pStyle w:val="ListParagraph"/>
        <w:numPr>
          <w:ilvl w:val="2"/>
          <w:numId w:val="1"/>
        </w:numPr>
      </w:pPr>
      <w:r w:rsidRPr="003E7A70">
        <w:rPr>
          <w:b/>
        </w:rPr>
        <w:t>Horizontal phase space</w:t>
      </w:r>
      <w:r>
        <w:t xml:space="preserve"> (x </w:t>
      </w:r>
      <w:r w:rsidRPr="005E047E">
        <w:rPr>
          <w:color w:val="FF0000"/>
        </w:rPr>
        <w:t xml:space="preserve">vs </w:t>
      </w:r>
      <w:proofErr w:type="spellStart"/>
      <w:r>
        <w:t>px</w:t>
      </w:r>
      <w:proofErr w:type="spellEnd"/>
      <w:r>
        <w:t>)</w:t>
      </w:r>
    </w:p>
    <w:p w:rsidR="00AC0D50" w:rsidRDefault="00AC0D50" w:rsidP="00AC0D50">
      <w:pPr>
        <w:pStyle w:val="ListParagraph"/>
        <w:numPr>
          <w:ilvl w:val="2"/>
          <w:numId w:val="1"/>
        </w:numPr>
      </w:pPr>
      <w:r w:rsidRPr="003E7A70">
        <w:rPr>
          <w:b/>
        </w:rPr>
        <w:t>Vertical phase space</w:t>
      </w:r>
      <w:r>
        <w:t xml:space="preserve"> (y </w:t>
      </w:r>
      <w:r w:rsidRPr="005E047E">
        <w:rPr>
          <w:color w:val="FF0000"/>
        </w:rPr>
        <w:t xml:space="preserve">vs </w:t>
      </w:r>
      <w:proofErr w:type="spellStart"/>
      <w:r>
        <w:t>py</w:t>
      </w:r>
      <w:proofErr w:type="spellEnd"/>
      <w:r>
        <w:t>)</w:t>
      </w:r>
    </w:p>
    <w:p w:rsidR="00AC0D50" w:rsidRDefault="00AC0D50" w:rsidP="00AC0D50">
      <w:pPr>
        <w:pStyle w:val="ListParagraph"/>
        <w:numPr>
          <w:ilvl w:val="2"/>
          <w:numId w:val="1"/>
        </w:numPr>
      </w:pPr>
      <w:r w:rsidRPr="003E7A70">
        <w:rPr>
          <w:b/>
        </w:rPr>
        <w:t>Screen image</w:t>
      </w:r>
      <w:r>
        <w:t xml:space="preserve"> (x </w:t>
      </w:r>
      <w:r w:rsidRPr="005E047E">
        <w:rPr>
          <w:color w:val="FF0000"/>
        </w:rPr>
        <w:t xml:space="preserve">vs </w:t>
      </w:r>
      <w:r>
        <w:t>y)</w:t>
      </w:r>
    </w:p>
    <w:p w:rsidR="00AC0D50" w:rsidRDefault="00AC0D50" w:rsidP="00AC0D50">
      <w:pPr>
        <w:pStyle w:val="ListParagraph"/>
        <w:numPr>
          <w:ilvl w:val="2"/>
          <w:numId w:val="1"/>
        </w:numPr>
      </w:pPr>
      <w:r>
        <w:t>Divergence at screen (</w:t>
      </w:r>
      <w:proofErr w:type="spellStart"/>
      <w:r>
        <w:t>px</w:t>
      </w:r>
      <w:proofErr w:type="spellEnd"/>
      <w:r>
        <w:t xml:space="preserve"> </w:t>
      </w:r>
      <w:r w:rsidRPr="005E047E">
        <w:rPr>
          <w:color w:val="FF0000"/>
        </w:rPr>
        <w:t xml:space="preserve">vs </w:t>
      </w:r>
      <w:proofErr w:type="spellStart"/>
      <w:r>
        <w:t>py</w:t>
      </w:r>
      <w:proofErr w:type="spellEnd"/>
      <w:r>
        <w:t>)</w:t>
      </w:r>
    </w:p>
    <w:p w:rsidR="00AC0D50" w:rsidRDefault="00AC0D50" w:rsidP="00AC0D50">
      <w:pPr>
        <w:pStyle w:val="ListParagraph"/>
        <w:numPr>
          <w:ilvl w:val="2"/>
          <w:numId w:val="1"/>
        </w:numPr>
      </w:pPr>
      <w:r w:rsidRPr="003E7A70">
        <w:rPr>
          <w:b/>
        </w:rPr>
        <w:t>Longitudinal phase space</w:t>
      </w:r>
      <w:r>
        <w:t xml:space="preserve"> (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</w:t>
      </w:r>
      <w:r w:rsidRPr="005E047E">
        <w:rPr>
          <w:color w:val="FF0000"/>
        </w:rPr>
        <w:t xml:space="preserve">vs </w:t>
      </w:r>
      <w:proofErr w:type="spellStart"/>
      <w:r>
        <w:t>dp</w:t>
      </w:r>
      <w:proofErr w:type="spellEnd"/>
      <w:r>
        <w:t>)</w:t>
      </w:r>
    </w:p>
    <w:p w:rsidR="00AC0D50" w:rsidRDefault="00AC0D50" w:rsidP="00AC0D50">
      <w:pPr>
        <w:pStyle w:val="ListParagraph"/>
        <w:numPr>
          <w:ilvl w:val="2"/>
          <w:numId w:val="1"/>
        </w:numPr>
      </w:pPr>
      <w:r>
        <w:t>Longitudinal – transverse position correlations (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</w:t>
      </w:r>
      <w:r w:rsidRPr="005E047E">
        <w:rPr>
          <w:color w:val="FF0000"/>
        </w:rPr>
        <w:t xml:space="preserve">vs </w:t>
      </w:r>
      <w:r>
        <w:t>x or y)</w:t>
      </w:r>
    </w:p>
    <w:p w:rsidR="00AC0D50" w:rsidRDefault="00AC0D50" w:rsidP="00AC0D50">
      <w:pPr>
        <w:pStyle w:val="ListParagraph"/>
        <w:numPr>
          <w:ilvl w:val="2"/>
          <w:numId w:val="1"/>
        </w:numPr>
      </w:pPr>
      <w:r>
        <w:t>Longitudinal – divergence correlations (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</w:t>
      </w:r>
      <w:r w:rsidRPr="005E047E">
        <w:rPr>
          <w:color w:val="FF0000"/>
        </w:rPr>
        <w:t xml:space="preserve">vs </w:t>
      </w:r>
      <w:proofErr w:type="spellStart"/>
      <w:r>
        <w:t>px</w:t>
      </w:r>
      <w:proofErr w:type="spellEnd"/>
      <w:r>
        <w:t xml:space="preserve"> or </w:t>
      </w:r>
      <w:proofErr w:type="spellStart"/>
      <w:r>
        <w:t>py</w:t>
      </w:r>
      <w:proofErr w:type="spellEnd"/>
      <w:r>
        <w:t>)</w:t>
      </w:r>
    </w:p>
    <w:p w:rsidR="00AC0D50" w:rsidRDefault="00AC0D50" w:rsidP="00AC0D50">
      <w:pPr>
        <w:pStyle w:val="ListParagraph"/>
        <w:numPr>
          <w:ilvl w:val="2"/>
          <w:numId w:val="1"/>
        </w:numPr>
      </w:pPr>
      <w:r>
        <w:t>Energy deviation – transverse position correlations (</w:t>
      </w:r>
      <w:proofErr w:type="spellStart"/>
      <w:r>
        <w:t>dp</w:t>
      </w:r>
      <w:proofErr w:type="spellEnd"/>
      <w:r>
        <w:t xml:space="preserve"> </w:t>
      </w:r>
      <w:r w:rsidRPr="005E047E">
        <w:rPr>
          <w:color w:val="FF0000"/>
        </w:rPr>
        <w:t xml:space="preserve">vs </w:t>
      </w:r>
      <w:r>
        <w:t>x or y)</w:t>
      </w:r>
    </w:p>
    <w:p w:rsidR="005E047E" w:rsidRDefault="00AC0D50" w:rsidP="005E047E">
      <w:pPr>
        <w:pStyle w:val="ListParagraph"/>
        <w:numPr>
          <w:ilvl w:val="2"/>
          <w:numId w:val="1"/>
        </w:numPr>
      </w:pPr>
      <w:r>
        <w:t>Energy deviation – divergence correlations (</w:t>
      </w:r>
      <w:proofErr w:type="spellStart"/>
      <w:r w:rsidR="005E047E">
        <w:t>dp</w:t>
      </w:r>
      <w:proofErr w:type="spellEnd"/>
      <w:r w:rsidR="005E047E">
        <w:t xml:space="preserve"> </w:t>
      </w:r>
      <w:r w:rsidR="005E047E" w:rsidRPr="005E047E">
        <w:rPr>
          <w:color w:val="FF0000"/>
        </w:rPr>
        <w:t xml:space="preserve">vs </w:t>
      </w:r>
      <w:proofErr w:type="spellStart"/>
      <w:r w:rsidR="005E047E">
        <w:t>px</w:t>
      </w:r>
      <w:proofErr w:type="spellEnd"/>
      <w:r w:rsidR="005E047E">
        <w:t xml:space="preserve"> or </w:t>
      </w:r>
      <w:proofErr w:type="spellStart"/>
      <w:r w:rsidR="005E047E">
        <w:t>py</w:t>
      </w:r>
      <w:proofErr w:type="spellEnd"/>
      <w:r w:rsidR="005E047E">
        <w:t>)</w:t>
      </w:r>
    </w:p>
    <w:p w:rsidR="005E047E" w:rsidRDefault="005E047E" w:rsidP="005E047E">
      <w:pPr>
        <w:pStyle w:val="ListParagraph"/>
        <w:numPr>
          <w:ilvl w:val="1"/>
          <w:numId w:val="1"/>
        </w:numPr>
      </w:pPr>
      <w:r>
        <w:t xml:space="preserve">Statistically analysed phase space </w:t>
      </w:r>
    </w:p>
    <w:p w:rsidR="005E047E" w:rsidRDefault="005E047E" w:rsidP="005E047E">
      <w:pPr>
        <w:pStyle w:val="ListParagraph"/>
        <w:numPr>
          <w:ilvl w:val="2"/>
          <w:numId w:val="1"/>
        </w:numPr>
      </w:pPr>
      <w:r>
        <w:t xml:space="preserve">Binned in 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(user selected bin size) </w:t>
      </w:r>
      <w:r w:rsidRPr="005E047E">
        <w:rPr>
          <w:color w:val="FF0000"/>
        </w:rPr>
        <w:t xml:space="preserve">vs </w:t>
      </w:r>
      <w:r w:rsidRPr="003E7A70">
        <w:rPr>
          <w:b/>
        </w:rPr>
        <w:t>current</w:t>
      </w:r>
      <w:r>
        <w:t xml:space="preserve"> per bin (i.e. scaled to Amps)</w:t>
      </w:r>
    </w:p>
    <w:p w:rsidR="005E047E" w:rsidRDefault="005E047E" w:rsidP="005E047E">
      <w:pPr>
        <w:pStyle w:val="ListParagraph"/>
        <w:numPr>
          <w:ilvl w:val="2"/>
          <w:numId w:val="1"/>
        </w:numPr>
      </w:pPr>
      <w:r>
        <w:t xml:space="preserve">Binned in 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(user selected bin size) </w:t>
      </w:r>
      <w:r w:rsidRPr="005E047E">
        <w:rPr>
          <w:color w:val="FF0000"/>
        </w:rPr>
        <w:t xml:space="preserve">vs </w:t>
      </w:r>
      <w:r w:rsidRPr="003E7A70">
        <w:rPr>
          <w:b/>
        </w:rPr>
        <w:t>centre of mass</w:t>
      </w:r>
      <w:r>
        <w:t xml:space="preserve"> in x or y (or </w:t>
      </w:r>
      <w:proofErr w:type="spellStart"/>
      <w:r>
        <w:t>px</w:t>
      </w:r>
      <w:proofErr w:type="spellEnd"/>
      <w:r>
        <w:t xml:space="preserve"> or </w:t>
      </w:r>
      <w:proofErr w:type="spellStart"/>
      <w:r>
        <w:t>py</w:t>
      </w:r>
      <w:proofErr w:type="spellEnd"/>
      <w:r>
        <w:t xml:space="preserve"> or </w:t>
      </w:r>
      <w:proofErr w:type="spellStart"/>
      <w:r>
        <w:t>dp</w:t>
      </w:r>
      <w:proofErr w:type="spellEnd"/>
      <w:r>
        <w:t>)</w:t>
      </w:r>
    </w:p>
    <w:p w:rsidR="005E047E" w:rsidRDefault="005E047E" w:rsidP="005E047E">
      <w:pPr>
        <w:pStyle w:val="ListParagraph"/>
        <w:numPr>
          <w:ilvl w:val="2"/>
          <w:numId w:val="1"/>
        </w:numPr>
      </w:pPr>
      <w:r>
        <w:t xml:space="preserve">Binned in 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(user selected bin size) </w:t>
      </w:r>
      <w:r w:rsidRPr="005E047E">
        <w:rPr>
          <w:color w:val="FF0000"/>
        </w:rPr>
        <w:t xml:space="preserve">vs </w:t>
      </w:r>
      <w:proofErr w:type="spellStart"/>
      <w:r w:rsidRPr="003E7A70">
        <w:t>betax</w:t>
      </w:r>
      <w:proofErr w:type="spellEnd"/>
      <w:r>
        <w:t xml:space="preserve"> or </w:t>
      </w:r>
      <w:proofErr w:type="spellStart"/>
      <w:r>
        <w:t>betay</w:t>
      </w:r>
      <w:proofErr w:type="spellEnd"/>
      <w:r>
        <w:t xml:space="preserve"> per bin</w:t>
      </w:r>
    </w:p>
    <w:p w:rsidR="005E047E" w:rsidRDefault="005E047E" w:rsidP="005E047E">
      <w:pPr>
        <w:pStyle w:val="ListParagraph"/>
        <w:numPr>
          <w:ilvl w:val="2"/>
          <w:numId w:val="1"/>
        </w:numPr>
      </w:pPr>
      <w:r>
        <w:t xml:space="preserve">Binned in 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(user selected bin size) </w:t>
      </w:r>
      <w:r w:rsidRPr="005E047E">
        <w:rPr>
          <w:color w:val="FF0000"/>
        </w:rPr>
        <w:t xml:space="preserve">vs </w:t>
      </w:r>
      <w:r w:rsidRPr="003E7A70">
        <w:rPr>
          <w:b/>
        </w:rPr>
        <w:t>normalised emittance</w:t>
      </w:r>
      <w:r>
        <w:t xml:space="preserve"> in x or y per bin</w:t>
      </w:r>
    </w:p>
    <w:p w:rsidR="005E047E" w:rsidRDefault="005E047E" w:rsidP="005E047E">
      <w:pPr>
        <w:pStyle w:val="ListParagraph"/>
        <w:numPr>
          <w:ilvl w:val="2"/>
          <w:numId w:val="1"/>
        </w:numPr>
      </w:pPr>
      <w:r>
        <w:t xml:space="preserve">Binned in 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(user selected bin size) </w:t>
      </w:r>
      <w:r w:rsidRPr="00C25414">
        <w:rPr>
          <w:color w:val="FF0000"/>
        </w:rPr>
        <w:t xml:space="preserve">vs </w:t>
      </w:r>
      <w:r w:rsidRPr="003E7A70">
        <w:rPr>
          <w:b/>
        </w:rPr>
        <w:t xml:space="preserve">std. </w:t>
      </w:r>
      <w:proofErr w:type="spellStart"/>
      <w:r w:rsidRPr="003E7A70">
        <w:rPr>
          <w:b/>
        </w:rPr>
        <w:t>dev</w:t>
      </w:r>
      <w:proofErr w:type="spellEnd"/>
      <w:r w:rsidRPr="003E7A70">
        <w:rPr>
          <w:b/>
        </w:rPr>
        <w:t xml:space="preserve"> of </w:t>
      </w:r>
      <w:proofErr w:type="spellStart"/>
      <w:r w:rsidRPr="003E7A70">
        <w:rPr>
          <w:b/>
        </w:rPr>
        <w:t>dp</w:t>
      </w:r>
      <w:proofErr w:type="spellEnd"/>
      <w:r>
        <w:t xml:space="preserve"> per bin</w:t>
      </w:r>
    </w:p>
    <w:p w:rsidR="00920253" w:rsidRDefault="00920253" w:rsidP="005E047E">
      <w:pPr>
        <w:pStyle w:val="ListParagraph"/>
        <w:numPr>
          <w:ilvl w:val="2"/>
          <w:numId w:val="1"/>
        </w:numPr>
      </w:pPr>
      <w:r>
        <w:t xml:space="preserve">Binned in 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(user selected bin size) </w:t>
      </w:r>
      <w:r w:rsidRPr="00C25414">
        <w:rPr>
          <w:color w:val="FF0000"/>
        </w:rPr>
        <w:t xml:space="preserve">vs </w:t>
      </w:r>
      <w:r>
        <w:t xml:space="preserve">gain length calculated from Ming </w:t>
      </w:r>
      <w:proofErr w:type="spellStart"/>
      <w:r>
        <w:t>Xie</w:t>
      </w:r>
      <w:proofErr w:type="spellEnd"/>
      <w:r>
        <w:t xml:space="preserve"> formula per bin</w:t>
      </w:r>
    </w:p>
    <w:p w:rsidR="00C25414" w:rsidRDefault="00C25414" w:rsidP="00C25414">
      <w:pPr>
        <w:pStyle w:val="ListParagraph"/>
        <w:ind w:left="2160"/>
      </w:pPr>
    </w:p>
    <w:p w:rsidR="00C25414" w:rsidRDefault="00C25414" w:rsidP="00C25414">
      <w:pPr>
        <w:pStyle w:val="ListParagraph"/>
        <w:numPr>
          <w:ilvl w:val="0"/>
          <w:numId w:val="1"/>
        </w:numPr>
      </w:pPr>
      <w:r>
        <w:t xml:space="preserve">Plots comparing particle phase spaces at multiple machine locations </w:t>
      </w:r>
    </w:p>
    <w:p w:rsidR="00235435" w:rsidRDefault="00235435" w:rsidP="00235435">
      <w:pPr>
        <w:pStyle w:val="ListParagraph"/>
        <w:numPr>
          <w:ilvl w:val="1"/>
          <w:numId w:val="1"/>
        </w:numPr>
      </w:pPr>
      <w:r>
        <w:t>Raw phase space</w:t>
      </w:r>
    </w:p>
    <w:p w:rsidR="00235435" w:rsidRDefault="00235435" w:rsidP="00235435">
      <w:pPr>
        <w:pStyle w:val="ListParagraph"/>
        <w:numPr>
          <w:ilvl w:val="2"/>
          <w:numId w:val="1"/>
        </w:numPr>
      </w:pPr>
      <w:r>
        <w:t>Longitudinal phase spaces absolute (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vs </w:t>
      </w:r>
      <w:proofErr w:type="spellStart"/>
      <w:r>
        <w:t>dp</w:t>
      </w:r>
      <w:proofErr w:type="spellEnd"/>
      <w:r>
        <w:t xml:space="preserve"> in </w:t>
      </w:r>
      <w:proofErr w:type="spellStart"/>
      <w:r>
        <w:t>keV</w:t>
      </w:r>
      <w:proofErr w:type="spellEnd"/>
      <w:r>
        <w:t>)</w:t>
      </w:r>
    </w:p>
    <w:p w:rsidR="00235435" w:rsidRDefault="00235435" w:rsidP="00235435">
      <w:pPr>
        <w:pStyle w:val="ListParagraph"/>
        <w:numPr>
          <w:ilvl w:val="2"/>
          <w:numId w:val="1"/>
        </w:numPr>
      </w:pPr>
      <w:r w:rsidRPr="003E7A70">
        <w:rPr>
          <w:b/>
        </w:rPr>
        <w:t>Longitudinal phase spaces relative</w:t>
      </w:r>
      <w:r>
        <w:t xml:space="preserve"> (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vs </w:t>
      </w:r>
      <w:proofErr w:type="spellStart"/>
      <w:r>
        <w:t>dp</w:t>
      </w:r>
      <w:proofErr w:type="spellEnd"/>
      <w:proofErr w:type="gramStart"/>
      <w:r>
        <w:t>/(</w:t>
      </w:r>
      <w:proofErr w:type="gramEnd"/>
      <w:r>
        <w:t>mean p at each location)  in %)</w:t>
      </w:r>
    </w:p>
    <w:p w:rsidR="00235435" w:rsidRDefault="00235435" w:rsidP="00235435">
      <w:pPr>
        <w:pStyle w:val="ListParagraph"/>
        <w:ind w:left="2160"/>
      </w:pPr>
    </w:p>
    <w:p w:rsidR="00235435" w:rsidRDefault="00235435" w:rsidP="00235435">
      <w:pPr>
        <w:pStyle w:val="ListParagraph"/>
        <w:numPr>
          <w:ilvl w:val="0"/>
          <w:numId w:val="1"/>
        </w:numPr>
      </w:pPr>
      <w:r>
        <w:t>Plots showing evolution of parameters along the machine (all have s = path length on x-axis)</w:t>
      </w:r>
    </w:p>
    <w:p w:rsidR="00235435" w:rsidRDefault="00235435" w:rsidP="00235435">
      <w:pPr>
        <w:pStyle w:val="ListParagraph"/>
        <w:numPr>
          <w:ilvl w:val="1"/>
          <w:numId w:val="1"/>
        </w:numPr>
      </w:pPr>
      <w:r w:rsidRPr="003E7A70">
        <w:rPr>
          <w:b/>
        </w:rPr>
        <w:t>Centroids</w:t>
      </w:r>
      <w:r>
        <w:t xml:space="preserve"> (centre of mass of bunch in each coordinate</w:t>
      </w:r>
      <w:r w:rsidR="00B262DE">
        <w:t>, deviation from central momentum due to radiative losses….</w:t>
      </w:r>
      <w:r>
        <w:t>) – aka first order moments</w:t>
      </w:r>
    </w:p>
    <w:p w:rsidR="00235435" w:rsidRPr="003E7A70" w:rsidRDefault="00235435" w:rsidP="00235435">
      <w:pPr>
        <w:pStyle w:val="ListParagraph"/>
        <w:numPr>
          <w:ilvl w:val="1"/>
          <w:numId w:val="1"/>
        </w:numPr>
        <w:rPr>
          <w:b/>
        </w:rPr>
      </w:pPr>
      <w:r w:rsidRPr="003E7A70">
        <w:rPr>
          <w:b/>
        </w:rPr>
        <w:t>Mean momentum</w:t>
      </w:r>
    </w:p>
    <w:p w:rsidR="003E7A70" w:rsidRDefault="00235435" w:rsidP="00235435">
      <w:pPr>
        <w:pStyle w:val="ListParagraph"/>
        <w:numPr>
          <w:ilvl w:val="1"/>
          <w:numId w:val="1"/>
        </w:numPr>
      </w:pPr>
      <w:r>
        <w:t>Second order moments (</w:t>
      </w:r>
      <w:r w:rsidR="00B262DE">
        <w:t>s1</w:t>
      </w:r>
      <w:r w:rsidR="003E7A70">
        <w:t xml:space="preserve"> (=</w:t>
      </w:r>
      <w:proofErr w:type="spellStart"/>
      <w:r w:rsidR="003E7A70">
        <w:t>sqrt</w:t>
      </w:r>
      <w:proofErr w:type="spellEnd"/>
      <w:r w:rsidR="003E7A70">
        <w:t xml:space="preserve">(&lt;x*x&gt;) </w:t>
      </w:r>
      <w:r w:rsidR="00B262DE">
        <w:t>, s12, …, s66</w:t>
      </w:r>
      <w:r w:rsidR="003E7A70">
        <w:t>)</w:t>
      </w:r>
    </w:p>
    <w:p w:rsidR="00235435" w:rsidRDefault="003E7A70" w:rsidP="00235435">
      <w:pPr>
        <w:pStyle w:val="ListParagraph"/>
        <w:numPr>
          <w:ilvl w:val="1"/>
          <w:numId w:val="1"/>
        </w:numPr>
      </w:pPr>
      <w:r w:rsidRPr="003E7A70">
        <w:rPr>
          <w:b/>
        </w:rPr>
        <w:t>Sizes in each dimension calculated from second order moments</w:t>
      </w:r>
      <w:r>
        <w:t xml:space="preserve"> (</w:t>
      </w:r>
      <w:r w:rsidR="00235435">
        <w:t>standard deviations of bunch in each coordinate</w:t>
      </w:r>
      <w:r w:rsidR="00B262DE">
        <w:t>, e.g. beam sizes</w:t>
      </w:r>
      <w:r>
        <w:t xml:space="preserve"> (=</w:t>
      </w:r>
      <w:proofErr w:type="spellStart"/>
      <w:r>
        <w:t>sqrt</w:t>
      </w:r>
      <w:proofErr w:type="spellEnd"/>
      <w:r>
        <w:t xml:space="preserve">((x-&lt;x&gt;)^2) </w:t>
      </w:r>
      <w:proofErr w:type="spellStart"/>
      <w:r>
        <w:t>etc</w:t>
      </w:r>
      <w:proofErr w:type="spellEnd"/>
      <w:r>
        <w:t>)</w:t>
      </w:r>
      <w:r w:rsidR="00B262DE">
        <w:t xml:space="preserve">, divergences, </w:t>
      </w:r>
      <w:proofErr w:type="spellStart"/>
      <w:r w:rsidR="00B262DE">
        <w:t>etc</w:t>
      </w:r>
      <w:proofErr w:type="spellEnd"/>
      <w:r w:rsidR="00235435">
        <w:t>)</w:t>
      </w:r>
    </w:p>
    <w:p w:rsidR="00B262DE" w:rsidRDefault="00B262DE" w:rsidP="00235435">
      <w:pPr>
        <w:pStyle w:val="ListParagraph"/>
        <w:numPr>
          <w:ilvl w:val="1"/>
          <w:numId w:val="1"/>
        </w:numPr>
      </w:pPr>
      <w:r w:rsidRPr="003E7A70">
        <w:rPr>
          <w:b/>
        </w:rPr>
        <w:t>Optical functions</w:t>
      </w:r>
      <w:r>
        <w:t xml:space="preserve"> – </w:t>
      </w:r>
      <w:proofErr w:type="spellStart"/>
      <w:r>
        <w:t>betax</w:t>
      </w:r>
      <w:proofErr w:type="spellEnd"/>
      <w:r>
        <w:t xml:space="preserve">, </w:t>
      </w:r>
      <w:proofErr w:type="spellStart"/>
      <w:r>
        <w:t>betay</w:t>
      </w:r>
      <w:proofErr w:type="spellEnd"/>
      <w:r>
        <w:t xml:space="preserve">, </w:t>
      </w:r>
      <w:proofErr w:type="spellStart"/>
      <w:r>
        <w:t>alphax</w:t>
      </w:r>
      <w:proofErr w:type="spellEnd"/>
      <w:r>
        <w:t xml:space="preserve">, </w:t>
      </w:r>
      <w:proofErr w:type="spellStart"/>
      <w:r>
        <w:t>alphay</w:t>
      </w:r>
      <w:proofErr w:type="spellEnd"/>
      <w:r>
        <w:t>, phase advances, mismatch parameters</w:t>
      </w:r>
    </w:p>
    <w:p w:rsidR="00B262DE" w:rsidRDefault="00B262DE" w:rsidP="00235435">
      <w:pPr>
        <w:pStyle w:val="ListParagraph"/>
        <w:numPr>
          <w:ilvl w:val="1"/>
          <w:numId w:val="1"/>
        </w:numPr>
      </w:pPr>
      <w:r w:rsidRPr="003E7A70">
        <w:rPr>
          <w:b/>
        </w:rPr>
        <w:lastRenderedPageBreak/>
        <w:t>Cumulative transport matrix elements</w:t>
      </w:r>
      <w:r>
        <w:t xml:space="preserve"> (e.g. R11, R12</w:t>
      </w:r>
      <w:proofErr w:type="gramStart"/>
      <w:r>
        <w:t>, ….,</w:t>
      </w:r>
      <w:proofErr w:type="gramEnd"/>
      <w:r>
        <w:t xml:space="preserve"> R56, R65,….)</w:t>
      </w:r>
    </w:p>
    <w:p w:rsidR="00B262DE" w:rsidRDefault="00B262DE" w:rsidP="00235435">
      <w:pPr>
        <w:pStyle w:val="ListParagraph"/>
        <w:numPr>
          <w:ilvl w:val="1"/>
          <w:numId w:val="1"/>
        </w:numPr>
      </w:pPr>
      <w:r w:rsidRPr="003E7A70">
        <w:rPr>
          <w:b/>
        </w:rPr>
        <w:t xml:space="preserve">Normalised </w:t>
      </w:r>
      <w:proofErr w:type="spellStart"/>
      <w:r w:rsidRPr="003E7A70">
        <w:rPr>
          <w:b/>
        </w:rPr>
        <w:t>emittances</w:t>
      </w:r>
      <w:proofErr w:type="spellEnd"/>
      <w:r>
        <w:t xml:space="preserve"> (with and </w:t>
      </w:r>
      <w:r w:rsidRPr="003E7A70">
        <w:rPr>
          <w:b/>
        </w:rPr>
        <w:t>without</w:t>
      </w:r>
      <w:r>
        <w:t xml:space="preserve"> dispersive contributions)</w:t>
      </w:r>
    </w:p>
    <w:p w:rsidR="00B262DE" w:rsidRDefault="00B262DE" w:rsidP="00235435">
      <w:pPr>
        <w:pStyle w:val="ListParagraph"/>
        <w:numPr>
          <w:ilvl w:val="1"/>
          <w:numId w:val="1"/>
        </w:numPr>
      </w:pPr>
      <w:r>
        <w:t xml:space="preserve">Geometric </w:t>
      </w:r>
      <w:proofErr w:type="spellStart"/>
      <w:r>
        <w:t>emittances</w:t>
      </w:r>
      <w:proofErr w:type="spellEnd"/>
    </w:p>
    <w:p w:rsidR="00B262DE" w:rsidRPr="003E7A70" w:rsidRDefault="00B262DE" w:rsidP="00235435">
      <w:pPr>
        <w:pStyle w:val="ListParagraph"/>
        <w:numPr>
          <w:ilvl w:val="1"/>
          <w:numId w:val="1"/>
        </w:numPr>
        <w:rPr>
          <w:b/>
        </w:rPr>
      </w:pPr>
      <w:r w:rsidRPr="003E7A70">
        <w:rPr>
          <w:b/>
        </w:rPr>
        <w:t>Bunch length</w:t>
      </w:r>
    </w:p>
    <w:p w:rsidR="00B262DE" w:rsidRPr="003E7A70" w:rsidRDefault="00B262DE" w:rsidP="00235435">
      <w:pPr>
        <w:pStyle w:val="ListParagraph"/>
        <w:numPr>
          <w:ilvl w:val="1"/>
          <w:numId w:val="1"/>
        </w:numPr>
        <w:rPr>
          <w:b/>
        </w:rPr>
      </w:pPr>
      <w:r w:rsidRPr="003E7A70">
        <w:rPr>
          <w:b/>
        </w:rPr>
        <w:t>Relative energ</w:t>
      </w:r>
      <w:bookmarkStart w:id="0" w:name="_GoBack"/>
      <w:bookmarkEnd w:id="0"/>
      <w:r w:rsidRPr="003E7A70">
        <w:rPr>
          <w:b/>
        </w:rPr>
        <w:t>y spread</w:t>
      </w:r>
    </w:p>
    <w:p w:rsidR="00B262DE" w:rsidRDefault="00B262DE" w:rsidP="00235435">
      <w:pPr>
        <w:pStyle w:val="ListParagraph"/>
        <w:numPr>
          <w:ilvl w:val="1"/>
          <w:numId w:val="1"/>
        </w:numPr>
      </w:pPr>
      <w:r>
        <w:t>Allowed aperture of transport</w:t>
      </w:r>
    </w:p>
    <w:p w:rsidR="00B262DE" w:rsidRPr="00AC0D50" w:rsidRDefault="00B262DE" w:rsidP="00235435">
      <w:pPr>
        <w:pStyle w:val="ListParagraph"/>
        <w:numPr>
          <w:ilvl w:val="1"/>
          <w:numId w:val="1"/>
        </w:numPr>
      </w:pPr>
      <w:r>
        <w:t>Lost particles</w:t>
      </w:r>
    </w:p>
    <w:sectPr w:rsidR="00B262DE" w:rsidRPr="00AC0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98CC9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3C6549"/>
    <w:multiLevelType w:val="hybridMultilevel"/>
    <w:tmpl w:val="B764F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D50"/>
    <w:rsid w:val="00235435"/>
    <w:rsid w:val="003E7A70"/>
    <w:rsid w:val="005E047E"/>
    <w:rsid w:val="006F3AA6"/>
    <w:rsid w:val="00775078"/>
    <w:rsid w:val="00920253"/>
    <w:rsid w:val="00AC0D50"/>
    <w:rsid w:val="00B262DE"/>
    <w:rsid w:val="00C2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D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D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0D5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C0D50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D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D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0D5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C0D5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Williams</dc:creator>
  <cp:lastModifiedBy>Peter Williams</cp:lastModifiedBy>
  <cp:revision>3</cp:revision>
  <dcterms:created xsi:type="dcterms:W3CDTF">2016-05-04T07:45:00Z</dcterms:created>
  <dcterms:modified xsi:type="dcterms:W3CDTF">2016-05-04T13:58:00Z</dcterms:modified>
</cp:coreProperties>
</file>