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5427" w14:textId="77777777" w:rsidR="00877AC9" w:rsidRPr="00A2783C" w:rsidRDefault="00877AC9" w:rsidP="00877AC9">
      <w:pPr>
        <w:rPr>
          <w:sz w:val="24"/>
          <w:szCs w:val="24"/>
        </w:rPr>
      </w:pPr>
      <w:r w:rsidRPr="00A2783C">
        <w:rPr>
          <w:sz w:val="24"/>
          <w:szCs w:val="24"/>
        </w:rPr>
        <w:fldChar w:fldCharType="begin"/>
      </w:r>
      <w:r w:rsidRPr="00A2783C">
        <w:rPr>
          <w:sz w:val="24"/>
          <w:szCs w:val="24"/>
        </w:rPr>
        <w:instrText xml:space="preserve"> MERGEFIELD  "${currentDate?date?string('dd MMMM yyyy')}"  \* MERGEFORMAT </w:instrText>
      </w:r>
      <w:r w:rsidRPr="00A2783C">
        <w:rPr>
          <w:sz w:val="24"/>
          <w:szCs w:val="24"/>
        </w:rPr>
        <w:fldChar w:fldCharType="separate"/>
      </w:r>
      <w:r w:rsidRPr="00A2783C">
        <w:rPr>
          <w:noProof/>
          <w:sz w:val="24"/>
          <w:szCs w:val="24"/>
        </w:rPr>
        <w:t>«${currentDate?date?string('dd MMMM yyyy'»</w:t>
      </w:r>
      <w:r w:rsidRPr="00A2783C">
        <w:rPr>
          <w:sz w:val="24"/>
          <w:szCs w:val="24"/>
        </w:rPr>
        <w:fldChar w:fldCharType="end"/>
      </w:r>
    </w:p>
    <w:p w14:paraId="3E3F193C" w14:textId="77777777" w:rsidR="00877AC9" w:rsidRPr="00A2783C" w:rsidRDefault="00877AC9" w:rsidP="00877AC9">
      <w:pPr>
        <w:rPr>
          <w:sz w:val="24"/>
          <w:szCs w:val="24"/>
        </w:rPr>
      </w:pPr>
      <w:proofErr w:type="spellStart"/>
      <w:r w:rsidRPr="00A2783C">
        <w:rPr>
          <w:sz w:val="24"/>
          <w:szCs w:val="24"/>
        </w:rPr>
        <w:t>MyCCA</w:t>
      </w:r>
      <w:proofErr w:type="spellEnd"/>
      <w:r w:rsidRPr="00A2783C">
        <w:rPr>
          <w:sz w:val="24"/>
          <w:szCs w:val="24"/>
        </w:rPr>
        <w:t xml:space="preserve"> reference: </w:t>
      </w:r>
      <w:r w:rsidRPr="00A2783C">
        <w:rPr>
          <w:sz w:val="24"/>
          <w:szCs w:val="24"/>
        </w:rPr>
        <w:fldChar w:fldCharType="begin"/>
      </w:r>
      <w:r w:rsidRPr="00A2783C">
        <w:rPr>
          <w:sz w:val="24"/>
          <w:szCs w:val="24"/>
        </w:rPr>
        <w:instrText xml:space="preserve"> MERGEFIELD  ${workflow.requestId}  \* MERGEFORMAT </w:instrText>
      </w:r>
      <w:r w:rsidRPr="00A2783C">
        <w:rPr>
          <w:sz w:val="24"/>
          <w:szCs w:val="24"/>
        </w:rPr>
        <w:fldChar w:fldCharType="separate"/>
      </w:r>
      <w:r w:rsidRPr="00A2783C">
        <w:rPr>
          <w:noProof/>
          <w:sz w:val="24"/>
          <w:szCs w:val="24"/>
        </w:rPr>
        <w:t>«${workflow.requestId}»</w:t>
      </w:r>
      <w:r w:rsidRPr="00A2783C">
        <w:rPr>
          <w:sz w:val="24"/>
          <w:szCs w:val="24"/>
        </w:rPr>
        <w:fldChar w:fldCharType="end"/>
      </w:r>
    </w:p>
    <w:p w14:paraId="15B7EE10" w14:textId="77777777" w:rsidR="00877AC9" w:rsidRPr="00A2783C" w:rsidRDefault="00877AC9" w:rsidP="00877AC9">
      <w:pPr>
        <w:autoSpaceDE w:val="0"/>
        <w:autoSpaceDN w:val="0"/>
        <w:adjustRightInd w:val="0"/>
        <w:rPr>
          <w:sz w:val="24"/>
          <w:szCs w:val="24"/>
        </w:rPr>
      </w:pPr>
    </w:p>
    <w:p w14:paraId="4C34986E" w14:textId="77777777" w:rsidR="00877AC9" w:rsidRPr="00A2783C" w:rsidRDefault="00877AC9" w:rsidP="00877AC9">
      <w:pPr>
        <w:rPr>
          <w:sz w:val="24"/>
          <w:szCs w:val="24"/>
        </w:rPr>
      </w:pPr>
      <w:r w:rsidRPr="00A2783C">
        <w:rPr>
          <w:sz w:val="24"/>
          <w:szCs w:val="24"/>
        </w:rPr>
        <w:t xml:space="preserve">Operator name: </w:t>
      </w:r>
      <w:r w:rsidRPr="00A2783C">
        <w:rPr>
          <w:sz w:val="24"/>
          <w:szCs w:val="24"/>
        </w:rPr>
        <w:fldChar w:fldCharType="begin"/>
      </w:r>
      <w:r w:rsidRPr="00A2783C">
        <w:rPr>
          <w:sz w:val="24"/>
          <w:szCs w:val="24"/>
        </w:rPr>
        <w:instrText xml:space="preserve"> MERGEFIELD  ${params.targetUnitDetails.name}  \* MERGEFORMAT </w:instrText>
      </w:r>
      <w:r w:rsidRPr="00A2783C">
        <w:rPr>
          <w:sz w:val="24"/>
          <w:szCs w:val="24"/>
        </w:rPr>
        <w:fldChar w:fldCharType="separate"/>
      </w:r>
      <w:r w:rsidRPr="00A2783C">
        <w:rPr>
          <w:noProof/>
          <w:sz w:val="24"/>
          <w:szCs w:val="24"/>
        </w:rPr>
        <w:t>«${params.targetUnitDetails.name}»</w:t>
      </w:r>
      <w:r w:rsidRPr="00A2783C">
        <w:rPr>
          <w:sz w:val="24"/>
          <w:szCs w:val="24"/>
        </w:rPr>
        <w:fldChar w:fldCharType="end"/>
      </w:r>
    </w:p>
    <w:p w14:paraId="18C88BC8" w14:textId="77777777" w:rsidR="00877AC9" w:rsidRPr="00A2783C" w:rsidRDefault="00877AC9" w:rsidP="00877AC9">
      <w:pPr>
        <w:rPr>
          <w:sz w:val="24"/>
          <w:szCs w:val="24"/>
        </w:rPr>
      </w:pPr>
      <w:r w:rsidRPr="00A2783C">
        <w:rPr>
          <w:sz w:val="24"/>
          <w:szCs w:val="24"/>
        </w:rPr>
        <w:fldChar w:fldCharType="begin"/>
      </w:r>
      <w:r w:rsidRPr="00A2783C">
        <w:rPr>
          <w:sz w:val="24"/>
          <w:szCs w:val="24"/>
        </w:rPr>
        <w:instrText xml:space="preserve"> MERGEFIELD  "[#if (params.targetUnitDetails.companyRegistrationNumber</w:instrText>
      </w:r>
      <w:r>
        <w:rPr>
          <w:sz w:val="24"/>
          <w:szCs w:val="24"/>
        </w:rPr>
        <w:instrText>?has_content)</w:instrText>
      </w:r>
      <w:r w:rsidRPr="00A2783C">
        <w:rPr>
          <w:sz w:val="24"/>
          <w:szCs w:val="24"/>
        </w:rPr>
        <w:instrText xml:space="preserve">]"  \* MERGEFORMAT </w:instrText>
      </w:r>
      <w:r w:rsidRPr="00A2783C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«[#if (params.targetUnitDetails.companyRe»</w:t>
      </w:r>
      <w:r w:rsidRPr="00A2783C">
        <w:rPr>
          <w:sz w:val="24"/>
          <w:szCs w:val="24"/>
        </w:rPr>
        <w:fldChar w:fldCharType="end"/>
      </w:r>
      <w:r w:rsidRPr="00A2783C">
        <w:rPr>
          <w:sz w:val="24"/>
          <w:szCs w:val="24"/>
        </w:rPr>
        <w:t xml:space="preserve">Company number: </w:t>
      </w:r>
      <w:r w:rsidRPr="00A2783C">
        <w:rPr>
          <w:sz w:val="24"/>
          <w:szCs w:val="24"/>
        </w:rPr>
        <w:fldChar w:fldCharType="begin"/>
      </w:r>
      <w:r w:rsidRPr="00A2783C">
        <w:rPr>
          <w:sz w:val="24"/>
          <w:szCs w:val="24"/>
        </w:rPr>
        <w:instrText xml:space="preserve"> MERGEFIELD  ${(params.targetUnitDetails.companyRegistrationNumber)!}  \* MERGEFORMAT </w:instrText>
      </w:r>
      <w:r w:rsidRPr="00A2783C">
        <w:rPr>
          <w:sz w:val="24"/>
          <w:szCs w:val="24"/>
        </w:rPr>
        <w:fldChar w:fldCharType="separate"/>
      </w:r>
      <w:r w:rsidRPr="00A2783C">
        <w:rPr>
          <w:noProof/>
          <w:sz w:val="24"/>
          <w:szCs w:val="24"/>
        </w:rPr>
        <w:t>«${(params.targetUnitDetails.companyRegis»</w:t>
      </w:r>
      <w:r w:rsidRPr="00A2783C">
        <w:rPr>
          <w:sz w:val="24"/>
          <w:szCs w:val="24"/>
        </w:rPr>
        <w:fldChar w:fldCharType="end"/>
      </w:r>
      <w:r w:rsidRPr="00A2783C">
        <w:rPr>
          <w:sz w:val="24"/>
          <w:szCs w:val="24"/>
        </w:rPr>
        <w:fldChar w:fldCharType="begin"/>
      </w:r>
      <w:r w:rsidRPr="00A2783C">
        <w:rPr>
          <w:sz w:val="24"/>
          <w:szCs w:val="24"/>
        </w:rPr>
        <w:instrText xml:space="preserve"> MERGEFIELD  [/#if]  \* MERGEFORMAT </w:instrText>
      </w:r>
      <w:r w:rsidRPr="00A2783C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«[/#if]»</w:t>
      </w:r>
      <w:r w:rsidRPr="00A2783C">
        <w:rPr>
          <w:sz w:val="24"/>
          <w:szCs w:val="24"/>
        </w:rPr>
        <w:fldChar w:fldCharType="end"/>
      </w:r>
      <w:r w:rsidRPr="00A2783C">
        <w:rPr>
          <w:sz w:val="24"/>
          <w:szCs w:val="24"/>
        </w:rPr>
        <w:t xml:space="preserve"> </w:t>
      </w:r>
    </w:p>
    <w:p w14:paraId="60A726A2" w14:textId="77777777" w:rsidR="00877AC9" w:rsidRPr="00A2783C" w:rsidRDefault="00877AC9" w:rsidP="00877AC9">
      <w:pPr>
        <w:spacing w:before="120"/>
        <w:rPr>
          <w:rFonts w:cs="Arial"/>
          <w:bCs/>
          <w:sz w:val="24"/>
          <w:szCs w:val="24"/>
        </w:rPr>
      </w:pPr>
      <w:r w:rsidRPr="00A2783C">
        <w:rPr>
          <w:rFonts w:cs="Arial"/>
          <w:bCs/>
          <w:sz w:val="24"/>
          <w:szCs w:val="24"/>
        </w:rPr>
        <w:t>Address for service:</w:t>
      </w:r>
    </w:p>
    <w:p w14:paraId="078210C9" w14:textId="77777777" w:rsidR="00877AC9" w:rsidRPr="00A2783C" w:rsidRDefault="00877AC9" w:rsidP="00877AC9">
      <w:pPr>
        <w:rPr>
          <w:rFonts w:cs="Arial"/>
          <w:bCs/>
          <w:sz w:val="24"/>
          <w:szCs w:val="24"/>
        </w:rPr>
      </w:pPr>
      <w:r w:rsidRPr="00A2783C">
        <w:rPr>
          <w:rFonts w:cs="Arial"/>
          <w:bCs/>
          <w:sz w:val="24"/>
          <w:szCs w:val="24"/>
        </w:rPr>
        <w:t>By post:</w:t>
      </w:r>
    </w:p>
    <w:p w14:paraId="23CAB322" w14:textId="77777777" w:rsidR="00877AC9" w:rsidRPr="00A2783C" w:rsidRDefault="00877AC9" w:rsidP="00877AC9">
      <w:pPr>
        <w:rPr>
          <w:rFonts w:cs="Arial"/>
          <w:bCs/>
          <w:sz w:val="24"/>
          <w:szCs w:val="24"/>
        </w:rPr>
      </w:pPr>
      <w:r w:rsidRPr="00A2783C">
        <w:rPr>
          <w:rFonts w:cs="Arial"/>
          <w:bCs/>
          <w:sz w:val="24"/>
          <w:szCs w:val="24"/>
        </w:rPr>
        <w:fldChar w:fldCharType="begin"/>
      </w:r>
      <w:r w:rsidRPr="00A2783C">
        <w:rPr>
          <w:rFonts w:cs="Arial"/>
          <w:bCs/>
          <w:sz w:val="24"/>
          <w:szCs w:val="24"/>
        </w:rPr>
        <w:instrText xml:space="preserve"> MERGEFIELD  ${params.targetUnitDetails.location}  \* MERGEFORMAT </w:instrText>
      </w:r>
      <w:r w:rsidRPr="00A2783C">
        <w:rPr>
          <w:rFonts w:cs="Arial"/>
          <w:bCs/>
          <w:sz w:val="24"/>
          <w:szCs w:val="24"/>
        </w:rPr>
        <w:fldChar w:fldCharType="separate"/>
      </w:r>
      <w:r w:rsidRPr="00A2783C">
        <w:rPr>
          <w:rFonts w:cs="Arial"/>
          <w:bCs/>
          <w:noProof/>
          <w:sz w:val="24"/>
          <w:szCs w:val="24"/>
        </w:rPr>
        <w:t>«${params.targetUnitDetails.location}»</w:t>
      </w:r>
      <w:r w:rsidRPr="00A2783C">
        <w:rPr>
          <w:rFonts w:cs="Arial"/>
          <w:bCs/>
          <w:sz w:val="24"/>
          <w:szCs w:val="24"/>
        </w:rPr>
        <w:fldChar w:fldCharType="end"/>
      </w:r>
    </w:p>
    <w:p w14:paraId="3246D719" w14:textId="77777777" w:rsidR="00877AC9" w:rsidRPr="00A2783C" w:rsidRDefault="00877AC9" w:rsidP="00877AC9">
      <w:pPr>
        <w:rPr>
          <w:rFonts w:cs="Arial"/>
          <w:bCs/>
          <w:sz w:val="24"/>
          <w:szCs w:val="24"/>
        </w:rPr>
      </w:pPr>
      <w:r w:rsidRPr="00A2783C">
        <w:rPr>
          <w:rFonts w:cs="Arial"/>
          <w:bCs/>
          <w:sz w:val="24"/>
          <w:szCs w:val="24"/>
        </w:rPr>
        <w:t>Electronically:</w:t>
      </w:r>
    </w:p>
    <w:p w14:paraId="62B6B950" w14:textId="77777777" w:rsidR="00877AC9" w:rsidRPr="00A2783C" w:rsidRDefault="00877AC9" w:rsidP="00877AC9">
      <w:pPr>
        <w:rPr>
          <w:sz w:val="24"/>
          <w:szCs w:val="24"/>
        </w:rPr>
      </w:pPr>
      <w:r w:rsidRPr="00A2783C">
        <w:rPr>
          <w:noProof/>
          <w:sz w:val="24"/>
          <w:szCs w:val="24"/>
        </w:rPr>
        <w:fldChar w:fldCharType="begin"/>
      </w:r>
      <w:r w:rsidRPr="00A2783C">
        <w:rPr>
          <w:noProof/>
          <w:sz w:val="24"/>
          <w:szCs w:val="24"/>
        </w:rPr>
        <w:instrText xml:space="preserve"> MERGEFIELD  ${params.targetUnitDetails.primaryContactEmail}  \* MERGEFORMAT </w:instrText>
      </w:r>
      <w:r w:rsidRPr="00A2783C">
        <w:rPr>
          <w:noProof/>
          <w:sz w:val="24"/>
          <w:szCs w:val="24"/>
        </w:rPr>
        <w:fldChar w:fldCharType="separate"/>
      </w:r>
      <w:r w:rsidRPr="00A2783C">
        <w:rPr>
          <w:noProof/>
          <w:sz w:val="24"/>
          <w:szCs w:val="24"/>
        </w:rPr>
        <w:t>«${params.targetUnitDetails.primaryContac»</w:t>
      </w:r>
      <w:r w:rsidRPr="00A2783C">
        <w:rPr>
          <w:noProof/>
          <w:sz w:val="24"/>
          <w:szCs w:val="24"/>
        </w:rPr>
        <w:fldChar w:fldCharType="end"/>
      </w:r>
    </w:p>
    <w:p w14:paraId="16F02D19" w14:textId="77777777" w:rsidR="00877AC9" w:rsidRPr="00A2783C" w:rsidRDefault="00877AC9" w:rsidP="00877AC9">
      <w:pPr>
        <w:rPr>
          <w:sz w:val="24"/>
          <w:szCs w:val="24"/>
        </w:rPr>
      </w:pPr>
    </w:p>
    <w:p w14:paraId="16FED54D" w14:textId="77777777" w:rsidR="00877AC9" w:rsidRPr="00A2783C" w:rsidRDefault="00877AC9" w:rsidP="00877AC9">
      <w:pPr>
        <w:pStyle w:val="Heading1"/>
        <w:rPr>
          <w:sz w:val="24"/>
        </w:rPr>
      </w:pPr>
      <w:r w:rsidRPr="00A2783C">
        <w:rPr>
          <w:sz w:val="24"/>
        </w:rPr>
        <w:t>The Climate Change Agreements (Administration) Regulations 2012 (As amended) (“THE REGULATIONS”)</w:t>
      </w:r>
    </w:p>
    <w:p w14:paraId="4949ADCF" w14:textId="77777777" w:rsidR="00877AC9" w:rsidRPr="00A2783C" w:rsidRDefault="00877AC9" w:rsidP="00877AC9">
      <w:pPr>
        <w:rPr>
          <w:sz w:val="24"/>
          <w:szCs w:val="24"/>
        </w:rPr>
      </w:pPr>
    </w:p>
    <w:p w14:paraId="2A9DB8F0" w14:textId="77777777" w:rsidR="00877AC9" w:rsidRPr="00A2783C" w:rsidRDefault="00877AC9" w:rsidP="00877AC9">
      <w:pPr>
        <w:rPr>
          <w:sz w:val="24"/>
          <w:szCs w:val="24"/>
        </w:rPr>
      </w:pPr>
      <w:r w:rsidRPr="00A2783C">
        <w:rPr>
          <w:sz w:val="24"/>
          <w:szCs w:val="24"/>
        </w:rPr>
        <w:t xml:space="preserve">Dear </w:t>
      </w:r>
      <w:r w:rsidRPr="00A2783C">
        <w:rPr>
          <w:rFonts w:cs="Arial"/>
          <w:bCs/>
          <w:sz w:val="24"/>
          <w:szCs w:val="24"/>
        </w:rPr>
        <w:fldChar w:fldCharType="begin"/>
      </w:r>
      <w:r w:rsidRPr="00A2783C">
        <w:rPr>
          <w:rFonts w:cs="Arial"/>
          <w:bCs/>
          <w:sz w:val="24"/>
          <w:szCs w:val="24"/>
        </w:rPr>
        <w:instrText xml:space="preserve"> MERGEFIELD  ${params.targetUnitDetails.primaryContact}  \* MERGEFORMAT </w:instrText>
      </w:r>
      <w:r w:rsidRPr="00A2783C">
        <w:rPr>
          <w:rFonts w:cs="Arial"/>
          <w:bCs/>
          <w:sz w:val="24"/>
          <w:szCs w:val="24"/>
        </w:rPr>
        <w:fldChar w:fldCharType="separate"/>
      </w:r>
      <w:r w:rsidRPr="00A2783C">
        <w:rPr>
          <w:rFonts w:cs="Arial"/>
          <w:bCs/>
          <w:noProof/>
          <w:sz w:val="24"/>
          <w:szCs w:val="24"/>
        </w:rPr>
        <w:t>«${params.targetUnitDetails.primaryContac»</w:t>
      </w:r>
      <w:r w:rsidRPr="00A2783C">
        <w:rPr>
          <w:rFonts w:cs="Arial"/>
          <w:bCs/>
          <w:sz w:val="24"/>
          <w:szCs w:val="24"/>
        </w:rPr>
        <w:fldChar w:fldCharType="end"/>
      </w:r>
      <w:r w:rsidRPr="00A2783C">
        <w:rPr>
          <w:rFonts w:cs="Arial"/>
          <w:bCs/>
          <w:sz w:val="24"/>
          <w:szCs w:val="24"/>
        </w:rPr>
        <w:t xml:space="preserve">, </w:t>
      </w:r>
    </w:p>
    <w:p w14:paraId="7FCCA7C0" w14:textId="77777777" w:rsidR="00877AC9" w:rsidRPr="00A2783C" w:rsidRDefault="00877AC9" w:rsidP="00877AC9">
      <w:pPr>
        <w:spacing w:before="120"/>
        <w:rPr>
          <w:sz w:val="24"/>
          <w:szCs w:val="24"/>
        </w:rPr>
      </w:pPr>
      <w:r w:rsidRPr="00A2783C">
        <w:rPr>
          <w:sz w:val="24"/>
          <w:szCs w:val="24"/>
        </w:rPr>
        <w:t xml:space="preserve">We are writing to inform </w:t>
      </w:r>
      <w:r w:rsidRPr="00A2783C">
        <w:rPr>
          <w:sz w:val="24"/>
          <w:szCs w:val="24"/>
        </w:rPr>
        <w:fldChar w:fldCharType="begin"/>
      </w:r>
      <w:r w:rsidRPr="00A2783C">
        <w:rPr>
          <w:sz w:val="24"/>
          <w:szCs w:val="24"/>
        </w:rPr>
        <w:instrText xml:space="preserve"> MERGEFIELD  ${params.targetUnitDetails.name}  \* MERGEFORMAT </w:instrText>
      </w:r>
      <w:r w:rsidRPr="00A2783C">
        <w:rPr>
          <w:sz w:val="24"/>
          <w:szCs w:val="24"/>
        </w:rPr>
        <w:fldChar w:fldCharType="separate"/>
      </w:r>
      <w:r w:rsidRPr="00A2783C">
        <w:rPr>
          <w:noProof/>
          <w:sz w:val="24"/>
          <w:szCs w:val="24"/>
        </w:rPr>
        <w:t>«${params.targetUnitDetails.name}»</w:t>
      </w:r>
      <w:r w:rsidRPr="00A2783C">
        <w:rPr>
          <w:sz w:val="24"/>
          <w:szCs w:val="24"/>
        </w:rPr>
        <w:fldChar w:fldCharType="end"/>
      </w:r>
      <w:r w:rsidRPr="00A2783C">
        <w:rPr>
          <w:sz w:val="24"/>
          <w:szCs w:val="24"/>
        </w:rPr>
        <w:t xml:space="preserve"> (“you”) that we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"[#if (params.isRegulatorLed)]"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«[#if (params.isRegulatorLed)]»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 w:rsidRPr="00EF0807">
        <w:rPr>
          <w:rFonts w:cs="Arial"/>
          <w:sz w:val="24"/>
          <w:szCs w:val="24"/>
        </w:rPr>
        <w:t>completed</w:t>
      </w:r>
      <w:r>
        <w:rPr>
          <w:rFonts w:cs="Arial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[#else]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«[#else]»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 w:rsidRPr="00EF0807">
        <w:rPr>
          <w:rFonts w:cs="Arial"/>
          <w:sz w:val="24"/>
          <w:szCs w:val="24"/>
        </w:rPr>
        <w:t>accepted</w:t>
      </w:r>
      <w:r>
        <w:rPr>
          <w:rFonts w:cs="Arial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[/#if]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«[/#if]»</w:t>
      </w:r>
      <w:r>
        <w:rPr>
          <w:sz w:val="24"/>
          <w:szCs w:val="24"/>
        </w:rPr>
        <w:fldChar w:fldCharType="end"/>
      </w:r>
      <w:r w:rsidRPr="00A2783C">
        <w:rPr>
          <w:sz w:val="24"/>
          <w:szCs w:val="24"/>
        </w:rPr>
        <w:t xml:space="preserve">the following changes to the information we hold about your underlying agreement(s) on </w:t>
      </w:r>
      <w:r w:rsidRPr="00A2783C">
        <w:rPr>
          <w:sz w:val="24"/>
          <w:szCs w:val="24"/>
        </w:rPr>
        <w:fldChar w:fldCharType="begin"/>
      </w:r>
      <w:r w:rsidRPr="00A2783C">
        <w:rPr>
          <w:sz w:val="24"/>
          <w:szCs w:val="24"/>
        </w:rPr>
        <w:instrText xml:space="preserve"> MERGEFIELD  "${currentDate?date?string('dd MMMM yyyy')}"  \* MERGEFORMAT </w:instrText>
      </w:r>
      <w:r w:rsidRPr="00A2783C">
        <w:rPr>
          <w:sz w:val="24"/>
          <w:szCs w:val="24"/>
        </w:rPr>
        <w:fldChar w:fldCharType="separate"/>
      </w:r>
      <w:r w:rsidRPr="00A2783C">
        <w:rPr>
          <w:noProof/>
          <w:sz w:val="24"/>
          <w:szCs w:val="24"/>
        </w:rPr>
        <w:t>«${currentDate?date?string('dd MMMM yyyy'»</w:t>
      </w:r>
      <w:r w:rsidRPr="00A2783C">
        <w:rPr>
          <w:sz w:val="24"/>
          <w:szCs w:val="24"/>
        </w:rPr>
        <w:fldChar w:fldCharType="end"/>
      </w:r>
      <w:r w:rsidRPr="00A2783C">
        <w:rPr>
          <w:sz w:val="24"/>
          <w:szCs w:val="24"/>
        </w:rPr>
        <w:t>:</w:t>
      </w:r>
    </w:p>
    <w:p w14:paraId="694C6569" w14:textId="77777777" w:rsidR="00877AC9" w:rsidRPr="00A2783C" w:rsidRDefault="00877AC9" w:rsidP="00877AC9">
      <w:pPr>
        <w:spacing w:before="120"/>
        <w:rPr>
          <w:sz w:val="24"/>
          <w:szCs w:val="24"/>
          <w:lang w:val="en-US"/>
        </w:rPr>
      </w:pPr>
      <w:r w:rsidRPr="00A2783C">
        <w:rPr>
          <w:sz w:val="24"/>
          <w:szCs w:val="24"/>
        </w:rPr>
        <w:fldChar w:fldCharType="begin"/>
      </w:r>
      <w:r w:rsidRPr="00A2783C">
        <w:rPr>
          <w:sz w:val="24"/>
          <w:szCs w:val="24"/>
        </w:rPr>
        <w:instrText xml:space="preserve"> MERGEFIELD  ${params.additionalInformation}  \* MERGEFORMAT </w:instrText>
      </w:r>
      <w:r w:rsidRPr="00A2783C">
        <w:rPr>
          <w:sz w:val="24"/>
          <w:szCs w:val="24"/>
        </w:rPr>
        <w:fldChar w:fldCharType="separate"/>
      </w:r>
      <w:r w:rsidRPr="00A2783C">
        <w:rPr>
          <w:noProof/>
          <w:sz w:val="24"/>
          <w:szCs w:val="24"/>
        </w:rPr>
        <w:t>«${params.additionalInformation}»</w:t>
      </w:r>
      <w:r w:rsidRPr="00A2783C">
        <w:rPr>
          <w:sz w:val="24"/>
          <w:szCs w:val="24"/>
        </w:rPr>
        <w:fldChar w:fldCharType="end"/>
      </w:r>
    </w:p>
    <w:p w14:paraId="32DB664E" w14:textId="77777777" w:rsidR="00877AC9" w:rsidRPr="00A2783C" w:rsidRDefault="00877AC9" w:rsidP="00877AC9">
      <w:pPr>
        <w:spacing w:before="120"/>
        <w:rPr>
          <w:sz w:val="24"/>
          <w:szCs w:val="24"/>
        </w:rPr>
      </w:pPr>
      <w:r w:rsidRPr="00A2783C">
        <w:rPr>
          <w:sz w:val="24"/>
          <w:szCs w:val="24"/>
        </w:rPr>
        <w:t>This relates to the following underlying agreement(s) and account reference:</w:t>
      </w:r>
    </w:p>
    <w:tbl>
      <w:tblPr>
        <w:tblW w:w="5309" w:type="pct"/>
        <w:tblLayout w:type="fixed"/>
        <w:tblCellMar>
          <w:top w:w="113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9"/>
        <w:gridCol w:w="5642"/>
      </w:tblGrid>
      <w:tr w:rsidR="00877AC9" w:rsidRPr="00A2783C" w14:paraId="2F084EAC" w14:textId="77777777" w:rsidTr="008874F3">
        <w:tc>
          <w:tcPr>
            <w:tcW w:w="2071" w:type="pct"/>
          </w:tcPr>
          <w:p w14:paraId="25F08D2A" w14:textId="77777777" w:rsidR="00877AC9" w:rsidRPr="00A2783C" w:rsidRDefault="00877AC9" w:rsidP="008874F3">
            <w:pPr>
              <w:rPr>
                <w:sz w:val="24"/>
                <w:szCs w:val="24"/>
              </w:rPr>
            </w:pPr>
            <w:r w:rsidRPr="00A2783C">
              <w:rPr>
                <w:rFonts w:cs="Arial"/>
                <w:sz w:val="24"/>
                <w:szCs w:val="24"/>
              </w:rPr>
              <w:t xml:space="preserve">Underlying </w:t>
            </w:r>
            <w:r>
              <w:rPr>
                <w:rFonts w:cs="Arial"/>
                <w:sz w:val="24"/>
                <w:szCs w:val="24"/>
              </w:rPr>
              <w:t>a</w:t>
            </w:r>
            <w:r w:rsidRPr="00A2783C">
              <w:rPr>
                <w:rFonts w:cs="Arial"/>
                <w:sz w:val="24"/>
                <w:szCs w:val="24"/>
              </w:rPr>
              <w:t xml:space="preserve">greement </w:t>
            </w:r>
            <w:r>
              <w:rPr>
                <w:rFonts w:cs="Arial"/>
                <w:sz w:val="24"/>
                <w:szCs w:val="24"/>
              </w:rPr>
              <w:t>i</w:t>
            </w:r>
            <w:r w:rsidRPr="00A2783C">
              <w:rPr>
                <w:rFonts w:cs="Arial"/>
                <w:sz w:val="24"/>
                <w:szCs w:val="24"/>
              </w:rPr>
              <w:t>dentifier(s):</w:t>
            </w:r>
          </w:p>
        </w:tc>
        <w:tc>
          <w:tcPr>
            <w:tcW w:w="2929" w:type="pct"/>
          </w:tcPr>
          <w:p w14:paraId="18643B08" w14:textId="77777777" w:rsidR="00877AC9" w:rsidRDefault="00877AC9" w:rsidP="008874F3">
            <w:pPr>
              <w:rPr>
                <w:sz w:val="24"/>
                <w:szCs w:val="24"/>
              </w:rPr>
            </w:pPr>
            <w:r w:rsidRPr="00A2783C">
              <w:rPr>
                <w:sz w:val="24"/>
                <w:szCs w:val="24"/>
              </w:rPr>
              <w:fldChar w:fldCharType="begin"/>
            </w:r>
            <w:r w:rsidRPr="00A2783C">
              <w:rPr>
                <w:sz w:val="24"/>
                <w:szCs w:val="24"/>
              </w:rPr>
              <w:instrText xml:space="preserve"> MERGEFIELD  "[#if (params.versionMap?keys?seq_contains(\"CCA2\"))]"  \* MERGEFORMAT </w:instrText>
            </w:r>
            <w:r w:rsidRPr="00A2783C"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«[#if (params.versionMap?keys?seq_contain»</w:t>
            </w:r>
            <w:r w:rsidRPr="00A2783C">
              <w:rPr>
                <w:sz w:val="24"/>
                <w:szCs w:val="24"/>
              </w:rPr>
              <w:fldChar w:fldCharType="end"/>
            </w:r>
            <w:r w:rsidRPr="00A2783C">
              <w:rPr>
                <w:sz w:val="24"/>
                <w:szCs w:val="24"/>
              </w:rPr>
              <w:fldChar w:fldCharType="begin"/>
            </w:r>
            <w:r w:rsidRPr="00A2783C">
              <w:rPr>
                <w:sz w:val="24"/>
                <w:szCs w:val="24"/>
              </w:rPr>
              <w:instrText xml:space="preserve"> MERGEFIELD  ${account.targetUnitIdentifier}  \* MERGEFORMAT </w:instrText>
            </w:r>
            <w:r w:rsidRPr="00A2783C"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«${account.targetUnitIdentifier}»</w:t>
            </w:r>
            <w:r w:rsidRPr="00A2783C">
              <w:rPr>
                <w:noProof/>
                <w:sz w:val="24"/>
                <w:szCs w:val="24"/>
              </w:rPr>
              <w:fldChar w:fldCharType="end"/>
            </w:r>
            <w:r w:rsidRPr="00A2783C">
              <w:rPr>
                <w:sz w:val="24"/>
                <w:szCs w:val="24"/>
                <w:lang w:val="en-US"/>
              </w:rPr>
              <w:t xml:space="preserve"> </w:t>
            </w:r>
            <w:r w:rsidRPr="00A2783C">
              <w:rPr>
                <w:sz w:val="24"/>
                <w:szCs w:val="24"/>
              </w:rPr>
              <w:t>CCA2 Underlying Agreement</w:t>
            </w:r>
            <w:r w:rsidRPr="00A2783C">
              <w:rPr>
                <w:sz w:val="24"/>
                <w:szCs w:val="24"/>
                <w:lang w:val="en-US"/>
              </w:rPr>
              <w:t xml:space="preserve"> </w:t>
            </w:r>
            <w:r w:rsidRPr="00A2783C">
              <w:rPr>
                <w:sz w:val="24"/>
                <w:szCs w:val="24"/>
              </w:rPr>
              <w:fldChar w:fldCharType="begin"/>
            </w:r>
            <w:r w:rsidRPr="00A2783C">
              <w:rPr>
                <w:sz w:val="24"/>
                <w:szCs w:val="24"/>
              </w:rPr>
              <w:instrText xml:space="preserve"> MERGEFIELD  ${params.versionMap[\"CCA2\"]}  \* MERGEFORMAT </w:instrText>
            </w:r>
            <w:r w:rsidRPr="00A2783C"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«${params.versionMap["CCA2"]}»</w:t>
            </w:r>
            <w:r w:rsidRPr="00A2783C">
              <w:rPr>
                <w:sz w:val="24"/>
                <w:szCs w:val="24"/>
              </w:rPr>
              <w:fldChar w:fldCharType="end"/>
            </w:r>
            <w:r w:rsidRPr="00A2783C">
              <w:rPr>
                <w:sz w:val="24"/>
                <w:szCs w:val="24"/>
              </w:rPr>
              <w:fldChar w:fldCharType="begin"/>
            </w:r>
            <w:r w:rsidRPr="00A2783C">
              <w:rPr>
                <w:sz w:val="24"/>
                <w:szCs w:val="24"/>
              </w:rPr>
              <w:instrText xml:space="preserve"> MERGEFIELD  [/#if]  \* MERGEFORMAT </w:instrText>
            </w:r>
            <w:r w:rsidRPr="00A2783C"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«[/#if]»</w:t>
            </w:r>
            <w:r w:rsidRPr="00A2783C">
              <w:rPr>
                <w:sz w:val="24"/>
                <w:szCs w:val="24"/>
              </w:rPr>
              <w:fldChar w:fldCharType="end"/>
            </w:r>
            <w:r w:rsidRPr="00A2783C">
              <w:rPr>
                <w:sz w:val="24"/>
                <w:szCs w:val="24"/>
              </w:rPr>
              <w:fldChar w:fldCharType="begin"/>
            </w:r>
            <w:r w:rsidRPr="00A2783C">
              <w:rPr>
                <w:sz w:val="24"/>
                <w:szCs w:val="24"/>
              </w:rPr>
              <w:instrText xml:space="preserve"> MERGEFIELD  "[#if (params.versionMap?keys?seq_contains(\"CCA2\") &amp;&amp; params.versionMap?keys?seq_contains(\"CCA3\"))]"  \* MERGEFORMAT </w:instrText>
            </w:r>
            <w:r w:rsidRPr="00A2783C">
              <w:rPr>
                <w:sz w:val="24"/>
                <w:szCs w:val="24"/>
              </w:rPr>
              <w:fldChar w:fldCharType="separate"/>
            </w:r>
            <w:r w:rsidRPr="00A2783C">
              <w:rPr>
                <w:noProof/>
                <w:sz w:val="24"/>
                <w:szCs w:val="24"/>
              </w:rPr>
              <w:t>«[#if (params.versionMap?keys?seq_contain»</w:t>
            </w:r>
            <w:r w:rsidRPr="00A2783C">
              <w:rPr>
                <w:sz w:val="24"/>
                <w:szCs w:val="24"/>
              </w:rPr>
              <w:fldChar w:fldCharType="end"/>
            </w:r>
          </w:p>
          <w:p w14:paraId="58397347" w14:textId="77777777" w:rsidR="00877AC9" w:rsidRPr="00A2783C" w:rsidRDefault="00877AC9" w:rsidP="008874F3">
            <w:pPr>
              <w:rPr>
                <w:sz w:val="24"/>
                <w:szCs w:val="24"/>
              </w:rPr>
            </w:pPr>
            <w:r w:rsidRPr="00A2783C">
              <w:rPr>
                <w:sz w:val="24"/>
                <w:szCs w:val="24"/>
              </w:rPr>
              <w:fldChar w:fldCharType="begin"/>
            </w:r>
            <w:r w:rsidRPr="00A2783C">
              <w:rPr>
                <w:sz w:val="24"/>
                <w:szCs w:val="24"/>
              </w:rPr>
              <w:instrText xml:space="preserve"> MERGEFIELD  [/#if]  \* MERGEFORMAT </w:instrText>
            </w:r>
            <w:r w:rsidRPr="00A2783C">
              <w:rPr>
                <w:sz w:val="24"/>
                <w:szCs w:val="24"/>
              </w:rPr>
              <w:fldChar w:fldCharType="separate"/>
            </w:r>
            <w:r w:rsidRPr="00A2783C">
              <w:rPr>
                <w:noProof/>
                <w:sz w:val="24"/>
                <w:szCs w:val="24"/>
              </w:rPr>
              <w:t>«[/#if]»</w:t>
            </w:r>
            <w:r w:rsidRPr="00A2783C">
              <w:rPr>
                <w:sz w:val="24"/>
                <w:szCs w:val="24"/>
              </w:rPr>
              <w:fldChar w:fldCharType="end"/>
            </w:r>
            <w:r w:rsidRPr="00A2783C">
              <w:rPr>
                <w:sz w:val="24"/>
                <w:szCs w:val="24"/>
              </w:rPr>
              <w:fldChar w:fldCharType="begin"/>
            </w:r>
            <w:r w:rsidRPr="00A2783C">
              <w:rPr>
                <w:sz w:val="24"/>
                <w:szCs w:val="24"/>
              </w:rPr>
              <w:instrText xml:space="preserve"> MERGEFIELD  "[#if (params.versionMap?keys?seq_contains(\"CCA3\"))]"  \* MERGEFORMAT </w:instrText>
            </w:r>
            <w:r w:rsidRPr="00A2783C">
              <w:rPr>
                <w:sz w:val="24"/>
                <w:szCs w:val="24"/>
              </w:rPr>
              <w:fldChar w:fldCharType="separate"/>
            </w:r>
            <w:r w:rsidRPr="00A2783C">
              <w:rPr>
                <w:noProof/>
                <w:sz w:val="24"/>
                <w:szCs w:val="24"/>
              </w:rPr>
              <w:t>«[#if (params.versionMap?keys?seq_contain»</w:t>
            </w:r>
            <w:r w:rsidRPr="00A2783C">
              <w:rPr>
                <w:sz w:val="24"/>
                <w:szCs w:val="24"/>
              </w:rPr>
              <w:fldChar w:fldCharType="end"/>
            </w:r>
            <w:r w:rsidRPr="00A2783C">
              <w:rPr>
                <w:sz w:val="24"/>
                <w:szCs w:val="24"/>
              </w:rPr>
              <w:fldChar w:fldCharType="begin"/>
            </w:r>
            <w:r w:rsidRPr="00A2783C">
              <w:rPr>
                <w:sz w:val="24"/>
                <w:szCs w:val="24"/>
              </w:rPr>
              <w:instrText xml:space="preserve"> MERGEFIELD  ${account.targetUnitIdentifier}  \* MERGEFORMAT </w:instrText>
            </w:r>
            <w:r w:rsidRPr="00A2783C">
              <w:rPr>
                <w:sz w:val="24"/>
                <w:szCs w:val="24"/>
              </w:rPr>
              <w:fldChar w:fldCharType="separate"/>
            </w:r>
            <w:r w:rsidRPr="00A2783C">
              <w:rPr>
                <w:noProof/>
                <w:sz w:val="24"/>
                <w:szCs w:val="24"/>
              </w:rPr>
              <w:t>«${account.targetUnitIdentifier}»</w:t>
            </w:r>
            <w:r w:rsidRPr="00A2783C">
              <w:rPr>
                <w:sz w:val="24"/>
                <w:szCs w:val="24"/>
              </w:rPr>
              <w:fldChar w:fldCharType="end"/>
            </w:r>
            <w:r w:rsidRPr="00A2783C">
              <w:rPr>
                <w:sz w:val="24"/>
                <w:szCs w:val="24"/>
                <w:lang w:val="en-US"/>
              </w:rPr>
              <w:t xml:space="preserve"> </w:t>
            </w:r>
            <w:r w:rsidRPr="00A2783C">
              <w:rPr>
                <w:sz w:val="24"/>
                <w:szCs w:val="24"/>
              </w:rPr>
              <w:t>CCA</w:t>
            </w:r>
            <w:r w:rsidRPr="00A2783C">
              <w:rPr>
                <w:sz w:val="24"/>
                <w:szCs w:val="24"/>
                <w:lang w:val="en-US"/>
              </w:rPr>
              <w:t>3</w:t>
            </w:r>
            <w:r w:rsidRPr="00A2783C">
              <w:rPr>
                <w:sz w:val="24"/>
                <w:szCs w:val="24"/>
              </w:rPr>
              <w:t xml:space="preserve"> Underlying Agreement</w:t>
            </w:r>
            <w:r w:rsidRPr="00A2783C">
              <w:rPr>
                <w:sz w:val="24"/>
                <w:szCs w:val="24"/>
                <w:lang w:val="en-US"/>
              </w:rPr>
              <w:t xml:space="preserve"> </w:t>
            </w:r>
            <w:r w:rsidRPr="00A2783C">
              <w:rPr>
                <w:sz w:val="24"/>
                <w:szCs w:val="24"/>
              </w:rPr>
              <w:fldChar w:fldCharType="begin"/>
            </w:r>
            <w:r w:rsidRPr="00A2783C">
              <w:rPr>
                <w:sz w:val="24"/>
                <w:szCs w:val="24"/>
              </w:rPr>
              <w:instrText xml:space="preserve"> MERGEFIELD  ${params.versionMap[\"CCA3\"]}  \* MERGEFORMAT </w:instrText>
            </w:r>
            <w:r w:rsidRPr="00A2783C">
              <w:rPr>
                <w:sz w:val="24"/>
                <w:szCs w:val="24"/>
              </w:rPr>
              <w:fldChar w:fldCharType="separate"/>
            </w:r>
            <w:r w:rsidRPr="00A2783C">
              <w:rPr>
                <w:noProof/>
                <w:sz w:val="24"/>
                <w:szCs w:val="24"/>
              </w:rPr>
              <w:t>«${params.versionMap["CCA3"]}»</w:t>
            </w:r>
            <w:r w:rsidRPr="00A2783C">
              <w:rPr>
                <w:sz w:val="24"/>
                <w:szCs w:val="24"/>
              </w:rPr>
              <w:fldChar w:fldCharType="end"/>
            </w:r>
            <w:r w:rsidRPr="00A2783C">
              <w:rPr>
                <w:sz w:val="24"/>
                <w:szCs w:val="24"/>
              </w:rPr>
              <w:fldChar w:fldCharType="begin"/>
            </w:r>
            <w:r w:rsidRPr="00A2783C">
              <w:rPr>
                <w:sz w:val="24"/>
                <w:szCs w:val="24"/>
              </w:rPr>
              <w:instrText xml:space="preserve"> MERGEFIELD  [/#if]  \* MERGEFORMAT </w:instrText>
            </w:r>
            <w:r w:rsidRPr="00A2783C">
              <w:rPr>
                <w:sz w:val="24"/>
                <w:szCs w:val="24"/>
              </w:rPr>
              <w:fldChar w:fldCharType="separate"/>
            </w:r>
            <w:r w:rsidRPr="00A2783C">
              <w:rPr>
                <w:noProof/>
                <w:sz w:val="24"/>
                <w:szCs w:val="24"/>
              </w:rPr>
              <w:t>«[/#if]»</w:t>
            </w:r>
            <w:r w:rsidRPr="00A2783C">
              <w:rPr>
                <w:sz w:val="24"/>
                <w:szCs w:val="24"/>
              </w:rPr>
              <w:fldChar w:fldCharType="end"/>
            </w:r>
          </w:p>
        </w:tc>
      </w:tr>
      <w:tr w:rsidR="00877AC9" w:rsidRPr="00A2783C" w14:paraId="1656C635" w14:textId="77777777" w:rsidTr="008874F3">
        <w:tc>
          <w:tcPr>
            <w:tcW w:w="2071" w:type="pct"/>
          </w:tcPr>
          <w:p w14:paraId="6CBEFB31" w14:textId="77777777" w:rsidR="00877AC9" w:rsidRPr="00A2783C" w:rsidRDefault="00877AC9" w:rsidP="008874F3">
            <w:pPr>
              <w:rPr>
                <w:rFonts w:cs="Arial"/>
                <w:sz w:val="24"/>
                <w:szCs w:val="24"/>
              </w:rPr>
            </w:pPr>
            <w:r w:rsidRPr="00A2783C">
              <w:rPr>
                <w:sz w:val="24"/>
                <w:szCs w:val="24"/>
              </w:rPr>
              <w:t>Target unit account details:</w:t>
            </w:r>
          </w:p>
        </w:tc>
        <w:tc>
          <w:tcPr>
            <w:tcW w:w="2929" w:type="pct"/>
          </w:tcPr>
          <w:p w14:paraId="75B7776A" w14:textId="77777777" w:rsidR="00877AC9" w:rsidRPr="00A2783C" w:rsidRDefault="00877AC9" w:rsidP="008874F3">
            <w:pPr>
              <w:rPr>
                <w:sz w:val="24"/>
                <w:szCs w:val="24"/>
              </w:rPr>
            </w:pPr>
            <w:r w:rsidRPr="00A2783C">
              <w:rPr>
                <w:sz w:val="24"/>
                <w:szCs w:val="24"/>
              </w:rPr>
              <w:fldChar w:fldCharType="begin"/>
            </w:r>
            <w:r w:rsidRPr="00A2783C">
              <w:rPr>
                <w:sz w:val="24"/>
                <w:szCs w:val="24"/>
              </w:rPr>
              <w:instrText xml:space="preserve"> MERGEFIELD  ${account.targetUnitIdentifier}  \* MERGEFORMAT </w:instrText>
            </w:r>
            <w:r w:rsidRPr="00A2783C">
              <w:rPr>
                <w:sz w:val="24"/>
                <w:szCs w:val="24"/>
              </w:rPr>
              <w:fldChar w:fldCharType="separate"/>
            </w:r>
            <w:r w:rsidRPr="00A2783C">
              <w:rPr>
                <w:noProof/>
                <w:sz w:val="24"/>
                <w:szCs w:val="24"/>
              </w:rPr>
              <w:t>«${account.targetUnitIdentifier}»</w:t>
            </w:r>
            <w:r w:rsidRPr="00A2783C">
              <w:rPr>
                <w:sz w:val="24"/>
                <w:szCs w:val="24"/>
              </w:rPr>
              <w:fldChar w:fldCharType="end"/>
            </w:r>
          </w:p>
          <w:p w14:paraId="1A6D1E03" w14:textId="77777777" w:rsidR="00877AC9" w:rsidRPr="00A2783C" w:rsidRDefault="00877AC9" w:rsidP="008874F3">
            <w:pPr>
              <w:rPr>
                <w:sz w:val="24"/>
                <w:szCs w:val="24"/>
              </w:rPr>
            </w:pPr>
            <w:r w:rsidRPr="00A2783C">
              <w:rPr>
                <w:sz w:val="24"/>
                <w:szCs w:val="24"/>
              </w:rPr>
              <w:fldChar w:fldCharType="begin"/>
            </w:r>
            <w:r w:rsidRPr="00A2783C">
              <w:rPr>
                <w:sz w:val="24"/>
                <w:szCs w:val="24"/>
              </w:rPr>
              <w:instrText xml:space="preserve"> MERGEFIELD  ${params.targetUnitDetails.name}  \* MERGEFORMAT </w:instrText>
            </w:r>
            <w:r w:rsidRPr="00A2783C">
              <w:rPr>
                <w:sz w:val="24"/>
                <w:szCs w:val="24"/>
              </w:rPr>
              <w:fldChar w:fldCharType="separate"/>
            </w:r>
            <w:r w:rsidRPr="00A2783C">
              <w:rPr>
                <w:noProof/>
                <w:sz w:val="24"/>
                <w:szCs w:val="24"/>
              </w:rPr>
              <w:t>«${params.targetUnitDetails.name}»</w:t>
            </w:r>
            <w:r w:rsidRPr="00A2783C">
              <w:rPr>
                <w:sz w:val="24"/>
                <w:szCs w:val="24"/>
              </w:rPr>
              <w:fldChar w:fldCharType="end"/>
            </w:r>
          </w:p>
          <w:p w14:paraId="67252058" w14:textId="77777777" w:rsidR="00877AC9" w:rsidRPr="00A2783C" w:rsidRDefault="00877AC9" w:rsidP="008874F3">
            <w:pPr>
              <w:rPr>
                <w:sz w:val="24"/>
                <w:szCs w:val="24"/>
              </w:rPr>
            </w:pPr>
            <w:r w:rsidRPr="00A2783C">
              <w:rPr>
                <w:sz w:val="24"/>
                <w:szCs w:val="24"/>
              </w:rPr>
              <w:fldChar w:fldCharType="begin"/>
            </w:r>
            <w:r w:rsidRPr="00A2783C">
              <w:rPr>
                <w:sz w:val="24"/>
                <w:szCs w:val="24"/>
              </w:rPr>
              <w:instrText xml:space="preserve"> MERGEFIELD  ${params.targetUnitDetails.targetUnitAddress}  \* MERGEFORMAT </w:instrText>
            </w:r>
            <w:r w:rsidRPr="00A2783C">
              <w:rPr>
                <w:sz w:val="24"/>
                <w:szCs w:val="24"/>
              </w:rPr>
              <w:fldChar w:fldCharType="separate"/>
            </w:r>
            <w:r w:rsidRPr="00A2783C">
              <w:rPr>
                <w:noProof/>
                <w:sz w:val="24"/>
                <w:szCs w:val="24"/>
              </w:rPr>
              <w:t>«${params.targetUnitDetails.targetUnitAdd»</w:t>
            </w:r>
            <w:r w:rsidRPr="00A2783C">
              <w:rPr>
                <w:sz w:val="24"/>
                <w:szCs w:val="24"/>
              </w:rPr>
              <w:fldChar w:fldCharType="end"/>
            </w:r>
          </w:p>
        </w:tc>
      </w:tr>
    </w:tbl>
    <w:p w14:paraId="19FEAADC" w14:textId="77777777" w:rsidR="00877AC9" w:rsidRPr="00A2783C" w:rsidRDefault="00877AC9" w:rsidP="00877AC9">
      <w:pPr>
        <w:spacing w:before="120"/>
        <w:rPr>
          <w:sz w:val="24"/>
          <w:szCs w:val="24"/>
        </w:rPr>
      </w:pPr>
      <w:r w:rsidRPr="00A2783C">
        <w:rPr>
          <w:sz w:val="24"/>
          <w:szCs w:val="24"/>
        </w:rPr>
        <w:t xml:space="preserve">As this </w:t>
      </w:r>
      <w:r>
        <w:rPr>
          <w:sz w:val="24"/>
          <w:szCs w:val="24"/>
        </w:rPr>
        <w:t xml:space="preserve">variation </w:t>
      </w:r>
      <w:r w:rsidRPr="00A2783C">
        <w:rPr>
          <w:sz w:val="24"/>
          <w:szCs w:val="24"/>
        </w:rPr>
        <w:t>does not change any of the information in the existing version of your underlying agreement</w:t>
      </w:r>
      <w:r>
        <w:rPr>
          <w:sz w:val="24"/>
          <w:szCs w:val="24"/>
        </w:rPr>
        <w:t>(s)</w:t>
      </w:r>
      <w:r w:rsidRPr="00A2783C">
        <w:rPr>
          <w:sz w:val="24"/>
          <w:szCs w:val="24"/>
        </w:rPr>
        <w:t xml:space="preserve">, we are </w:t>
      </w:r>
      <w:r>
        <w:rPr>
          <w:sz w:val="24"/>
          <w:szCs w:val="24"/>
        </w:rPr>
        <w:t xml:space="preserve">not updating these </w:t>
      </w:r>
      <w:r w:rsidRPr="00A2783C">
        <w:rPr>
          <w:sz w:val="24"/>
          <w:szCs w:val="24"/>
        </w:rPr>
        <w:t xml:space="preserve">and do not need you to provide your </w:t>
      </w:r>
      <w:r>
        <w:rPr>
          <w:sz w:val="24"/>
          <w:szCs w:val="24"/>
        </w:rPr>
        <w:t>as</w:t>
      </w:r>
      <w:r w:rsidRPr="00A2783C">
        <w:rPr>
          <w:sz w:val="24"/>
          <w:szCs w:val="24"/>
        </w:rPr>
        <w:t>sent.</w:t>
      </w:r>
    </w:p>
    <w:p w14:paraId="59ED77F6" w14:textId="77777777" w:rsidR="00877AC9" w:rsidRPr="00A2783C" w:rsidRDefault="00877AC9" w:rsidP="00877AC9">
      <w:pPr>
        <w:spacing w:before="120"/>
        <w:rPr>
          <w:sz w:val="24"/>
          <w:szCs w:val="24"/>
        </w:rPr>
      </w:pPr>
      <w:r w:rsidRPr="00A2783C">
        <w:rPr>
          <w:sz w:val="24"/>
          <w:szCs w:val="24"/>
        </w:rPr>
        <w:t>If you require any clarification of the above, please contact your Sector Association in the first instance.</w:t>
      </w:r>
    </w:p>
    <w:p w14:paraId="39C36293" w14:textId="5FC49B27" w:rsidR="00877AC9" w:rsidRDefault="00877AC9" w:rsidP="00877AC9">
      <w:pPr>
        <w:spacing w:before="120"/>
      </w:pPr>
      <w:r w:rsidRPr="00A2783C">
        <w:rPr>
          <w:sz w:val="24"/>
          <w:szCs w:val="24"/>
        </w:rPr>
        <w:t xml:space="preserve">If you need to contact the Administrator for any supporting information, please use the following email address: </w:t>
      </w:r>
      <w:hyperlink r:id="rId11" w:history="1">
        <w:r w:rsidRPr="00A2783C">
          <w:rPr>
            <w:rStyle w:val="Hyperlink"/>
            <w:sz w:val="24"/>
            <w:szCs w:val="24"/>
          </w:rPr>
          <w:t>cca-help@environment-agency.gov.uk</w:t>
        </w:r>
      </w:hyperlink>
    </w:p>
    <w:p w14:paraId="7F14C00C" w14:textId="77777777" w:rsidR="003E7237" w:rsidRPr="004818A6" w:rsidRDefault="003E7237" w:rsidP="004818A6">
      <w:pPr>
        <w:spacing w:before="120"/>
        <w:rPr>
          <w:rFonts w:cs="Arial"/>
          <w:sz w:val="24"/>
          <w:szCs w:val="24"/>
        </w:rPr>
      </w:pPr>
      <w:r w:rsidRPr="004818A6">
        <w:rPr>
          <w:rFonts w:cs="Arial"/>
          <w:sz w:val="24"/>
          <w:szCs w:val="24"/>
        </w:rPr>
        <w:t>Yours faithfully</w:t>
      </w:r>
    </w:p>
    <w:p w14:paraId="5A18867E" w14:textId="59D52893" w:rsidR="003E7237" w:rsidRPr="004818A6" w:rsidRDefault="005F3FC4" w:rsidP="00DC497F">
      <w:pPr>
        <w:rPr>
          <w:rFonts w:cs="Arial"/>
          <w:sz w:val="24"/>
          <w:szCs w:val="24"/>
        </w:rPr>
      </w:pPr>
      <w:r w:rsidRPr="004818A6">
        <w:rPr>
          <w:rFonts w:cs="Arial"/>
          <w:noProof/>
          <w:sz w:val="24"/>
          <w:szCs w:val="24"/>
        </w:rPr>
        <w:drawing>
          <wp:inline distT="0" distB="0" distL="0" distR="0" wp14:anchorId="58D7CD2E" wp14:editId="78E73B26">
            <wp:extent cx="1889760" cy="899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6C9B" w14:textId="77777777" w:rsidR="003E7237" w:rsidRPr="004818A6" w:rsidRDefault="003E7237" w:rsidP="00DC497F">
      <w:pPr>
        <w:rPr>
          <w:rFonts w:cs="Arial"/>
          <w:sz w:val="24"/>
          <w:szCs w:val="24"/>
        </w:rPr>
      </w:pPr>
      <w:r w:rsidRPr="004818A6">
        <w:rPr>
          <w:rFonts w:cs="Arial"/>
          <w:sz w:val="24"/>
          <w:szCs w:val="24"/>
        </w:rPr>
        <w:lastRenderedPageBreak/>
        <w:t>CCA Team</w:t>
      </w:r>
    </w:p>
    <w:p w14:paraId="7E0F7888" w14:textId="77777777" w:rsidR="00C138E5" w:rsidRPr="004818A6" w:rsidRDefault="00C138E5" w:rsidP="00DC497F">
      <w:pPr>
        <w:rPr>
          <w:rFonts w:cs="Arial"/>
          <w:sz w:val="24"/>
          <w:szCs w:val="24"/>
        </w:rPr>
      </w:pPr>
    </w:p>
    <w:p w14:paraId="328FEDEC" w14:textId="2C22AC2A" w:rsidR="00430C96" w:rsidRPr="004818A6" w:rsidRDefault="003E7237" w:rsidP="00430C96">
      <w:pPr>
        <w:rPr>
          <w:rFonts w:cs="Arial"/>
          <w:sz w:val="24"/>
          <w:szCs w:val="24"/>
        </w:rPr>
      </w:pPr>
      <w:bookmarkStart w:id="0" w:name="OLE_LINK1"/>
      <w:bookmarkStart w:id="1" w:name="OLE_LINK2"/>
      <w:r w:rsidRPr="004818A6">
        <w:rPr>
          <w:rFonts w:cs="Arial"/>
          <w:sz w:val="24"/>
          <w:szCs w:val="24"/>
        </w:rPr>
        <w:t xml:space="preserve">c.c. </w:t>
      </w:r>
      <w:bookmarkStart w:id="2" w:name="_Hlk172714245"/>
      <w:bookmarkEnd w:id="0"/>
      <w:bookmarkEnd w:id="1"/>
      <w:r w:rsidR="005912DF" w:rsidRPr="004818A6">
        <w:rPr>
          <w:rFonts w:cs="Arial"/>
          <w:sz w:val="24"/>
          <w:szCs w:val="24"/>
        </w:rPr>
        <w:fldChar w:fldCharType="begin"/>
      </w:r>
      <w:r w:rsidR="005912DF" w:rsidRPr="004818A6">
        <w:rPr>
          <w:rFonts w:cs="Arial"/>
          <w:sz w:val="24"/>
          <w:szCs w:val="24"/>
        </w:rPr>
        <w:instrText>MERGEFIELD "[#list params.ccRecipients as cc]"</w:instrText>
      </w:r>
      <w:r w:rsidR="005912DF" w:rsidRPr="004818A6">
        <w:rPr>
          <w:rFonts w:cs="Arial"/>
          <w:sz w:val="24"/>
          <w:szCs w:val="24"/>
        </w:rPr>
        <w:fldChar w:fldCharType="separate"/>
      </w:r>
      <w:r w:rsidR="005912DF" w:rsidRPr="004818A6">
        <w:rPr>
          <w:rFonts w:cs="Arial"/>
          <w:sz w:val="24"/>
          <w:szCs w:val="24"/>
        </w:rPr>
        <w:t>«[#list email.ccRecipients as cc]»</w:t>
      </w:r>
      <w:r w:rsidR="005912DF" w:rsidRPr="004818A6">
        <w:rPr>
          <w:rFonts w:cs="Arial"/>
          <w:sz w:val="24"/>
          <w:szCs w:val="24"/>
        </w:rPr>
        <w:fldChar w:fldCharType="end"/>
      </w:r>
      <w:r w:rsidR="005912DF" w:rsidRPr="004818A6">
        <w:rPr>
          <w:rFonts w:cs="Arial"/>
          <w:sz w:val="24"/>
          <w:szCs w:val="24"/>
        </w:rPr>
        <w:fldChar w:fldCharType="begin"/>
      </w:r>
      <w:r w:rsidR="005912DF" w:rsidRPr="004818A6">
        <w:rPr>
          <w:rFonts w:cs="Arial"/>
          <w:sz w:val="24"/>
          <w:szCs w:val="24"/>
        </w:rPr>
        <w:instrText>MERGEFIELD "${cc}[#sep], [/#sep]"</w:instrText>
      </w:r>
      <w:r w:rsidR="005912DF" w:rsidRPr="004818A6">
        <w:rPr>
          <w:rFonts w:cs="Arial"/>
          <w:sz w:val="24"/>
          <w:szCs w:val="24"/>
        </w:rPr>
        <w:fldChar w:fldCharType="separate"/>
      </w:r>
      <w:r w:rsidR="005912DF" w:rsidRPr="004818A6">
        <w:rPr>
          <w:rFonts w:cs="Arial"/>
          <w:sz w:val="24"/>
          <w:szCs w:val="24"/>
        </w:rPr>
        <w:t>«${cc}[#sep], [/#sep]»</w:t>
      </w:r>
      <w:r w:rsidR="005912DF" w:rsidRPr="004818A6">
        <w:rPr>
          <w:rFonts w:cs="Arial"/>
          <w:sz w:val="24"/>
          <w:szCs w:val="24"/>
        </w:rPr>
        <w:fldChar w:fldCharType="end"/>
      </w:r>
      <w:r w:rsidR="005912DF" w:rsidRPr="004818A6">
        <w:rPr>
          <w:rFonts w:cs="Arial"/>
          <w:sz w:val="24"/>
          <w:szCs w:val="24"/>
        </w:rPr>
        <w:fldChar w:fldCharType="begin"/>
      </w:r>
      <w:r w:rsidR="005912DF" w:rsidRPr="004818A6">
        <w:rPr>
          <w:rFonts w:cs="Arial"/>
          <w:sz w:val="24"/>
          <w:szCs w:val="24"/>
        </w:rPr>
        <w:instrText>MERGEFIELD [/#list]</w:instrText>
      </w:r>
      <w:r w:rsidR="005912DF" w:rsidRPr="004818A6">
        <w:rPr>
          <w:rFonts w:cs="Arial"/>
          <w:sz w:val="24"/>
          <w:szCs w:val="24"/>
        </w:rPr>
        <w:fldChar w:fldCharType="separate"/>
      </w:r>
      <w:r w:rsidR="005912DF" w:rsidRPr="004818A6">
        <w:rPr>
          <w:rFonts w:cs="Arial"/>
          <w:sz w:val="24"/>
          <w:szCs w:val="24"/>
        </w:rPr>
        <w:t>«[/#list]»</w:t>
      </w:r>
      <w:r w:rsidR="005912DF" w:rsidRPr="004818A6">
        <w:rPr>
          <w:rFonts w:cs="Arial"/>
          <w:sz w:val="24"/>
          <w:szCs w:val="24"/>
        </w:rPr>
        <w:fldChar w:fldCharType="end"/>
      </w:r>
      <w:bookmarkEnd w:id="2"/>
    </w:p>
    <w:sectPr w:rsidR="00430C96" w:rsidRPr="004818A6" w:rsidSect="008E5AC5">
      <w:footerReference w:type="even" r:id="rId13"/>
      <w:footerReference w:type="default" r:id="rId14"/>
      <w:headerReference w:type="first" r:id="rId15"/>
      <w:footerReference w:type="first" r:id="rId16"/>
      <w:endnotePr>
        <w:numFmt w:val="decimal"/>
      </w:endnotePr>
      <w:pgSz w:w="11906" w:h="16838"/>
      <w:pgMar w:top="1134" w:right="1418" w:bottom="1134" w:left="1418" w:header="142" w:footer="278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8295D" w14:textId="77777777" w:rsidR="00101EB6" w:rsidRDefault="00101EB6">
      <w:r>
        <w:separator/>
      </w:r>
    </w:p>
  </w:endnote>
  <w:endnote w:type="continuationSeparator" w:id="0">
    <w:p w14:paraId="6880D437" w14:textId="77777777" w:rsidR="00101EB6" w:rsidRDefault="0010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50694" w14:textId="77777777" w:rsidR="005A7C37" w:rsidRDefault="005A7C37">
    <w:pPr>
      <w:pStyle w:val="Footer"/>
      <w:framePr w:wrap="around" w:vAnchor="text" w:hAnchor="margin" w:xAlign="center" w:y="1"/>
      <w:rPr>
        <w:rStyle w:val="PageNumber"/>
        <w:sz w:val="20"/>
      </w:rPr>
    </w:pPr>
    <w:r>
      <w:rPr>
        <w:rStyle w:val="PageNumber"/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>
      <w:rPr>
        <w:rStyle w:val="PageNumber"/>
        <w:noProof/>
        <w:sz w:val="20"/>
      </w:rPr>
      <w:t>1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3</w:t>
    </w:r>
  </w:p>
  <w:p w14:paraId="7B8A3334" w14:textId="77777777" w:rsidR="005A7C37" w:rsidRDefault="005A7C37">
    <w:pPr>
      <w:pStyle w:val="Footer"/>
      <w:ind w:right="360"/>
      <w:rPr>
        <w:sz w:val="20"/>
      </w:rPr>
    </w:pPr>
    <w:r>
      <w:rPr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DEF5F" w14:textId="77777777" w:rsidR="008E5AC5" w:rsidRPr="00B90A9C" w:rsidRDefault="008E5AC5" w:rsidP="008E5AC5">
    <w:pPr>
      <w:pStyle w:val="Footer"/>
      <w:rPr>
        <w:rFonts w:cs="Arial"/>
        <w:sz w:val="20"/>
      </w:rPr>
    </w:pPr>
    <w:r w:rsidRPr="00B90A9C">
      <w:rPr>
        <w:rFonts w:cs="Arial"/>
        <w:sz w:val="20"/>
      </w:rPr>
      <w:t xml:space="preserve">Environment Agency, Richard Fairclough House, </w:t>
    </w:r>
    <w:r>
      <w:rPr>
        <w:rFonts w:cs="Arial"/>
        <w:sz w:val="20"/>
      </w:rPr>
      <w:t>Wash Lane</w:t>
    </w:r>
    <w:r w:rsidRPr="00B90A9C">
      <w:rPr>
        <w:rFonts w:cs="Arial"/>
        <w:sz w:val="20"/>
      </w:rPr>
      <w:t>, Warrington</w:t>
    </w:r>
    <w:r>
      <w:rPr>
        <w:rFonts w:cs="Arial"/>
        <w:sz w:val="20"/>
      </w:rPr>
      <w:t xml:space="preserve"> </w:t>
    </w:r>
    <w:r w:rsidRPr="00B90A9C">
      <w:rPr>
        <w:rFonts w:cs="Arial"/>
        <w:sz w:val="20"/>
      </w:rPr>
      <w:t>WA4 1HT</w:t>
    </w:r>
  </w:p>
  <w:p w14:paraId="58074C97" w14:textId="5299ACE6" w:rsidR="005A7C37" w:rsidRPr="008E5AC5" w:rsidRDefault="008E5AC5" w:rsidP="008E5AC5">
    <w:pPr>
      <w:pStyle w:val="Footer"/>
      <w:rPr>
        <w:rFonts w:cs="Arial"/>
        <w:sz w:val="18"/>
        <w:szCs w:val="18"/>
      </w:rPr>
    </w:pPr>
    <w:r w:rsidRPr="00B90A9C">
      <w:rPr>
        <w:sz w:val="20"/>
      </w:rPr>
      <w:t>Tel: 03708 506 506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7593D" w14:textId="77777777" w:rsidR="008E5AC5" w:rsidRPr="00B90A9C" w:rsidRDefault="008E5AC5" w:rsidP="008E5AC5">
    <w:pPr>
      <w:pStyle w:val="Footer"/>
      <w:rPr>
        <w:rFonts w:cs="Arial"/>
        <w:sz w:val="20"/>
      </w:rPr>
    </w:pPr>
    <w:bookmarkStart w:id="3" w:name="_Hlk219387645"/>
    <w:bookmarkStart w:id="4" w:name="_Hlk215829861"/>
    <w:bookmarkStart w:id="5" w:name="_Hlk215829862"/>
    <w:r w:rsidRPr="00B90A9C">
      <w:rPr>
        <w:rFonts w:cs="Arial"/>
        <w:sz w:val="20"/>
      </w:rPr>
      <w:t xml:space="preserve">Environment Agency, Richard Fairclough House, </w:t>
    </w:r>
    <w:r>
      <w:rPr>
        <w:rFonts w:cs="Arial"/>
        <w:sz w:val="20"/>
      </w:rPr>
      <w:t>Wash Lane</w:t>
    </w:r>
    <w:r w:rsidRPr="00B90A9C">
      <w:rPr>
        <w:rFonts w:cs="Arial"/>
        <w:sz w:val="20"/>
      </w:rPr>
      <w:t>, Warrington</w:t>
    </w:r>
    <w:r>
      <w:rPr>
        <w:rFonts w:cs="Arial"/>
        <w:sz w:val="20"/>
      </w:rPr>
      <w:t xml:space="preserve"> </w:t>
    </w:r>
    <w:r w:rsidRPr="00B90A9C">
      <w:rPr>
        <w:rFonts w:cs="Arial"/>
        <w:sz w:val="20"/>
      </w:rPr>
      <w:t>WA4 1HT</w:t>
    </w:r>
  </w:p>
  <w:bookmarkEnd w:id="3"/>
  <w:p w14:paraId="142E4A89" w14:textId="3806129D" w:rsidR="00430C96" w:rsidRPr="008E5AC5" w:rsidRDefault="008E5AC5" w:rsidP="008E5AC5">
    <w:pPr>
      <w:pStyle w:val="Footer"/>
      <w:rPr>
        <w:rFonts w:cs="Arial"/>
        <w:sz w:val="18"/>
        <w:szCs w:val="18"/>
      </w:rPr>
    </w:pPr>
    <w:r w:rsidRPr="00B90A9C">
      <w:rPr>
        <w:sz w:val="20"/>
      </w:rPr>
      <w:t>Tel: 03708 506 506</w:t>
    </w:r>
    <w:bookmarkEnd w:id="4"/>
    <w:bookmarkEnd w:id="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D8586" w14:textId="77777777" w:rsidR="00101EB6" w:rsidRDefault="00101EB6">
      <w:r>
        <w:separator/>
      </w:r>
    </w:p>
  </w:footnote>
  <w:footnote w:type="continuationSeparator" w:id="0">
    <w:p w14:paraId="3E65DF2A" w14:textId="77777777" w:rsidR="00101EB6" w:rsidRDefault="0010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18079" w14:textId="63EEAFAB" w:rsidR="00430C96" w:rsidRDefault="005F3FC4" w:rsidP="00430C96">
    <w:pPr>
      <w:pStyle w:val="Header"/>
      <w:jc w:val="right"/>
    </w:pPr>
    <w:r>
      <w:rPr>
        <w:noProof/>
      </w:rPr>
      <w:drawing>
        <wp:inline distT="0" distB="0" distL="0" distR="0" wp14:anchorId="69E73513" wp14:editId="257A67D9">
          <wp:extent cx="2301240" cy="76962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124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23DD05B6"/>
    <w:multiLevelType w:val="hybridMultilevel"/>
    <w:tmpl w:val="26781382"/>
    <w:lvl w:ilvl="0" w:tplc="08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47926EFA"/>
    <w:multiLevelType w:val="hybridMultilevel"/>
    <w:tmpl w:val="88BE773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EE860D0"/>
    <w:multiLevelType w:val="hybridMultilevel"/>
    <w:tmpl w:val="50182DC2"/>
    <w:lvl w:ilvl="0" w:tplc="0FA4620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1A45267"/>
    <w:multiLevelType w:val="hybridMultilevel"/>
    <w:tmpl w:val="89D42B4E"/>
    <w:lvl w:ilvl="0" w:tplc="D1263C7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5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6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5CE51561"/>
    <w:multiLevelType w:val="hybridMultilevel"/>
    <w:tmpl w:val="3DF2DDEA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A0183B"/>
    <w:multiLevelType w:val="hybridMultilevel"/>
    <w:tmpl w:val="3EB6289A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F2353"/>
    <w:multiLevelType w:val="hybridMultilevel"/>
    <w:tmpl w:val="B8FE93D6"/>
    <w:lvl w:ilvl="0" w:tplc="3A7AA9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2CE42E1"/>
    <w:multiLevelType w:val="multilevel"/>
    <w:tmpl w:val="51EA154E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1248"/>
        </w:tabs>
        <w:ind w:left="1248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3394097"/>
    <w:multiLevelType w:val="multilevel"/>
    <w:tmpl w:val="C19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8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9" w15:restartNumberingAfterBreak="0">
    <w:nsid w:val="6D2F694C"/>
    <w:multiLevelType w:val="singleLevel"/>
    <w:tmpl w:val="B874EAC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31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33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34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35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7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9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55004770">
    <w:abstractNumId w:val="32"/>
  </w:num>
  <w:num w:numId="2" w16cid:durableId="1688478760">
    <w:abstractNumId w:val="35"/>
  </w:num>
  <w:num w:numId="3" w16cid:durableId="1859616477">
    <w:abstractNumId w:val="9"/>
  </w:num>
  <w:num w:numId="4" w16cid:durableId="1474367502">
    <w:abstractNumId w:val="13"/>
  </w:num>
  <w:num w:numId="5" w16cid:durableId="385878663">
    <w:abstractNumId w:val="27"/>
  </w:num>
  <w:num w:numId="6" w16cid:durableId="874852866">
    <w:abstractNumId w:val="5"/>
  </w:num>
  <w:num w:numId="7" w16cid:durableId="296497153">
    <w:abstractNumId w:val="37"/>
  </w:num>
  <w:num w:numId="8" w16cid:durableId="87316176">
    <w:abstractNumId w:val="15"/>
  </w:num>
  <w:num w:numId="9" w16cid:durableId="599678779">
    <w:abstractNumId w:val="33"/>
  </w:num>
  <w:num w:numId="10" w16cid:durableId="1005279559">
    <w:abstractNumId w:val="38"/>
  </w:num>
  <w:num w:numId="11" w16cid:durableId="1058867100">
    <w:abstractNumId w:val="2"/>
  </w:num>
  <w:num w:numId="12" w16cid:durableId="623657727">
    <w:abstractNumId w:val="8"/>
  </w:num>
  <w:num w:numId="13" w16cid:durableId="862943721">
    <w:abstractNumId w:val="7"/>
  </w:num>
  <w:num w:numId="14" w16cid:durableId="1539275963">
    <w:abstractNumId w:val="16"/>
  </w:num>
  <w:num w:numId="15" w16cid:durableId="110050247">
    <w:abstractNumId w:val="30"/>
  </w:num>
  <w:num w:numId="16" w16cid:durableId="5713072">
    <w:abstractNumId w:val="18"/>
  </w:num>
  <w:num w:numId="17" w16cid:durableId="1364211851">
    <w:abstractNumId w:val="28"/>
  </w:num>
  <w:num w:numId="18" w16cid:durableId="529220192">
    <w:abstractNumId w:val="36"/>
  </w:num>
  <w:num w:numId="19" w16cid:durableId="693968318">
    <w:abstractNumId w:val="24"/>
  </w:num>
  <w:num w:numId="20" w16cid:durableId="371811723">
    <w:abstractNumId w:val="6"/>
  </w:num>
  <w:num w:numId="21" w16cid:durableId="337269114">
    <w:abstractNumId w:val="22"/>
  </w:num>
  <w:num w:numId="22" w16cid:durableId="2124306743">
    <w:abstractNumId w:val="31"/>
  </w:num>
  <w:num w:numId="23" w16cid:durableId="456031453">
    <w:abstractNumId w:val="11"/>
  </w:num>
  <w:num w:numId="24" w16cid:durableId="60561788">
    <w:abstractNumId w:val="23"/>
  </w:num>
  <w:num w:numId="25" w16cid:durableId="1003974366">
    <w:abstractNumId w:val="3"/>
  </w:num>
  <w:num w:numId="26" w16cid:durableId="2087723707">
    <w:abstractNumId w:val="39"/>
  </w:num>
  <w:num w:numId="27" w16cid:durableId="297951966">
    <w:abstractNumId w:val="1"/>
  </w:num>
  <w:num w:numId="28" w16cid:durableId="1482162302">
    <w:abstractNumId w:val="34"/>
  </w:num>
  <w:num w:numId="29" w16cid:durableId="1512522925">
    <w:abstractNumId w:val="0"/>
  </w:num>
  <w:num w:numId="30" w16cid:durableId="975767518">
    <w:abstractNumId w:val="17"/>
  </w:num>
  <w:num w:numId="31" w16cid:durableId="1960838165">
    <w:abstractNumId w:val="29"/>
  </w:num>
  <w:num w:numId="32" w16cid:durableId="1974679190">
    <w:abstractNumId w:val="25"/>
  </w:num>
  <w:num w:numId="33" w16cid:durableId="1913736226">
    <w:abstractNumId w:val="14"/>
  </w:num>
  <w:num w:numId="34" w16cid:durableId="1623800589">
    <w:abstractNumId w:val="4"/>
  </w:num>
  <w:num w:numId="35" w16cid:durableId="280065771">
    <w:abstractNumId w:val="26"/>
  </w:num>
  <w:num w:numId="36" w16cid:durableId="1174493304">
    <w:abstractNumId w:val="12"/>
  </w:num>
  <w:num w:numId="37" w16cid:durableId="842159600">
    <w:abstractNumId w:val="21"/>
  </w:num>
  <w:num w:numId="38" w16cid:durableId="152331591">
    <w:abstractNumId w:val="10"/>
  </w:num>
  <w:num w:numId="39" w16cid:durableId="711660311">
    <w:abstractNumId w:val="19"/>
  </w:num>
  <w:num w:numId="40" w16cid:durableId="10627547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0014F"/>
    <w:rsid w:val="00001FFB"/>
    <w:rsid w:val="0000540B"/>
    <w:rsid w:val="000062EF"/>
    <w:rsid w:val="00011ACE"/>
    <w:rsid w:val="000127C1"/>
    <w:rsid w:val="000179A2"/>
    <w:rsid w:val="00025915"/>
    <w:rsid w:val="0002719B"/>
    <w:rsid w:val="0003638C"/>
    <w:rsid w:val="0003744E"/>
    <w:rsid w:val="00045027"/>
    <w:rsid w:val="0005246C"/>
    <w:rsid w:val="0006510A"/>
    <w:rsid w:val="00066871"/>
    <w:rsid w:val="000671C2"/>
    <w:rsid w:val="000765FA"/>
    <w:rsid w:val="00077F8E"/>
    <w:rsid w:val="00087696"/>
    <w:rsid w:val="00091CD0"/>
    <w:rsid w:val="0009253D"/>
    <w:rsid w:val="000968F3"/>
    <w:rsid w:val="000A1617"/>
    <w:rsid w:val="000A47B9"/>
    <w:rsid w:val="000C11BC"/>
    <w:rsid w:val="000C60B2"/>
    <w:rsid w:val="000D1151"/>
    <w:rsid w:val="000D1B7E"/>
    <w:rsid w:val="000D4034"/>
    <w:rsid w:val="000D5CB3"/>
    <w:rsid w:val="000E0D8B"/>
    <w:rsid w:val="000E7258"/>
    <w:rsid w:val="000F110B"/>
    <w:rsid w:val="000F6363"/>
    <w:rsid w:val="000F7E19"/>
    <w:rsid w:val="00101EB6"/>
    <w:rsid w:val="00126F4F"/>
    <w:rsid w:val="001376A9"/>
    <w:rsid w:val="00141D92"/>
    <w:rsid w:val="00143403"/>
    <w:rsid w:val="001520E8"/>
    <w:rsid w:val="001548B7"/>
    <w:rsid w:val="001746EC"/>
    <w:rsid w:val="00180FBB"/>
    <w:rsid w:val="00181A85"/>
    <w:rsid w:val="00187A71"/>
    <w:rsid w:val="001B0B36"/>
    <w:rsid w:val="001B4BE4"/>
    <w:rsid w:val="001E606C"/>
    <w:rsid w:val="001F7357"/>
    <w:rsid w:val="0020080D"/>
    <w:rsid w:val="00216448"/>
    <w:rsid w:val="00235F84"/>
    <w:rsid w:val="00246E21"/>
    <w:rsid w:val="002555AA"/>
    <w:rsid w:val="00273D37"/>
    <w:rsid w:val="00274170"/>
    <w:rsid w:val="00274DC5"/>
    <w:rsid w:val="00287C5A"/>
    <w:rsid w:val="002913E5"/>
    <w:rsid w:val="00291BC6"/>
    <w:rsid w:val="00292E8D"/>
    <w:rsid w:val="00297C99"/>
    <w:rsid w:val="002A1F9B"/>
    <w:rsid w:val="002B2916"/>
    <w:rsid w:val="002C5E2A"/>
    <w:rsid w:val="002E7A13"/>
    <w:rsid w:val="00300F35"/>
    <w:rsid w:val="0034549E"/>
    <w:rsid w:val="00354D47"/>
    <w:rsid w:val="0037591A"/>
    <w:rsid w:val="00375F73"/>
    <w:rsid w:val="00380127"/>
    <w:rsid w:val="00384CDF"/>
    <w:rsid w:val="00391013"/>
    <w:rsid w:val="003918AA"/>
    <w:rsid w:val="00391911"/>
    <w:rsid w:val="003930A7"/>
    <w:rsid w:val="00395369"/>
    <w:rsid w:val="003A15A0"/>
    <w:rsid w:val="003A3C23"/>
    <w:rsid w:val="003A4C7F"/>
    <w:rsid w:val="003B427F"/>
    <w:rsid w:val="003C4803"/>
    <w:rsid w:val="003D0BF4"/>
    <w:rsid w:val="003D4AD9"/>
    <w:rsid w:val="003D561C"/>
    <w:rsid w:val="003E16CB"/>
    <w:rsid w:val="003E289A"/>
    <w:rsid w:val="003E633A"/>
    <w:rsid w:val="003E63AE"/>
    <w:rsid w:val="003E7237"/>
    <w:rsid w:val="00400EB5"/>
    <w:rsid w:val="0040292A"/>
    <w:rsid w:val="00402CB8"/>
    <w:rsid w:val="00403B75"/>
    <w:rsid w:val="0041451B"/>
    <w:rsid w:val="00416630"/>
    <w:rsid w:val="00422A7F"/>
    <w:rsid w:val="004239F8"/>
    <w:rsid w:val="00430C96"/>
    <w:rsid w:val="00434278"/>
    <w:rsid w:val="004344B0"/>
    <w:rsid w:val="00442D81"/>
    <w:rsid w:val="00455C46"/>
    <w:rsid w:val="00461990"/>
    <w:rsid w:val="004666D9"/>
    <w:rsid w:val="00466C33"/>
    <w:rsid w:val="004755DF"/>
    <w:rsid w:val="004818A6"/>
    <w:rsid w:val="00487DC9"/>
    <w:rsid w:val="00490C75"/>
    <w:rsid w:val="00491068"/>
    <w:rsid w:val="00493022"/>
    <w:rsid w:val="004A5E40"/>
    <w:rsid w:val="004A7836"/>
    <w:rsid w:val="004A7A82"/>
    <w:rsid w:val="004C24A8"/>
    <w:rsid w:val="00501452"/>
    <w:rsid w:val="005213C5"/>
    <w:rsid w:val="00541378"/>
    <w:rsid w:val="00542E44"/>
    <w:rsid w:val="0054750C"/>
    <w:rsid w:val="005532DA"/>
    <w:rsid w:val="00555FF1"/>
    <w:rsid w:val="00556814"/>
    <w:rsid w:val="005656E4"/>
    <w:rsid w:val="005912DF"/>
    <w:rsid w:val="005A1EC6"/>
    <w:rsid w:val="005A7C37"/>
    <w:rsid w:val="005D4D92"/>
    <w:rsid w:val="005E2794"/>
    <w:rsid w:val="005E3F19"/>
    <w:rsid w:val="005F1391"/>
    <w:rsid w:val="005F3FC4"/>
    <w:rsid w:val="005F4BF5"/>
    <w:rsid w:val="005F73F6"/>
    <w:rsid w:val="006058A8"/>
    <w:rsid w:val="0062116F"/>
    <w:rsid w:val="0062354A"/>
    <w:rsid w:val="006265D8"/>
    <w:rsid w:val="00631BAD"/>
    <w:rsid w:val="00643D46"/>
    <w:rsid w:val="0064407A"/>
    <w:rsid w:val="0065407C"/>
    <w:rsid w:val="00666692"/>
    <w:rsid w:val="006669DD"/>
    <w:rsid w:val="0067360E"/>
    <w:rsid w:val="00684190"/>
    <w:rsid w:val="006955F1"/>
    <w:rsid w:val="006C5C21"/>
    <w:rsid w:val="006D13C8"/>
    <w:rsid w:val="006D4D40"/>
    <w:rsid w:val="006E3F87"/>
    <w:rsid w:val="006F069F"/>
    <w:rsid w:val="006F77FF"/>
    <w:rsid w:val="007247E0"/>
    <w:rsid w:val="00730B08"/>
    <w:rsid w:val="0075192F"/>
    <w:rsid w:val="007571AA"/>
    <w:rsid w:val="007635A2"/>
    <w:rsid w:val="0077204D"/>
    <w:rsid w:val="00775D5B"/>
    <w:rsid w:val="00783965"/>
    <w:rsid w:val="00787B46"/>
    <w:rsid w:val="00791A38"/>
    <w:rsid w:val="00795E35"/>
    <w:rsid w:val="00796A09"/>
    <w:rsid w:val="007A22A7"/>
    <w:rsid w:val="007A4911"/>
    <w:rsid w:val="007B66C6"/>
    <w:rsid w:val="007C078C"/>
    <w:rsid w:val="007C128A"/>
    <w:rsid w:val="007D6079"/>
    <w:rsid w:val="007E2506"/>
    <w:rsid w:val="007F4920"/>
    <w:rsid w:val="008050D0"/>
    <w:rsid w:val="0081066E"/>
    <w:rsid w:val="008358E4"/>
    <w:rsid w:val="00845CC4"/>
    <w:rsid w:val="00852C49"/>
    <w:rsid w:val="00853FA8"/>
    <w:rsid w:val="008606AE"/>
    <w:rsid w:val="00860E99"/>
    <w:rsid w:val="008672CD"/>
    <w:rsid w:val="00877AC9"/>
    <w:rsid w:val="0088247D"/>
    <w:rsid w:val="0088289A"/>
    <w:rsid w:val="008840CA"/>
    <w:rsid w:val="008862D7"/>
    <w:rsid w:val="008A0326"/>
    <w:rsid w:val="008A7480"/>
    <w:rsid w:val="008B405A"/>
    <w:rsid w:val="008B6D15"/>
    <w:rsid w:val="008B6F87"/>
    <w:rsid w:val="008C2DAF"/>
    <w:rsid w:val="008C7F1B"/>
    <w:rsid w:val="008D0140"/>
    <w:rsid w:val="008E5511"/>
    <w:rsid w:val="008E5AC5"/>
    <w:rsid w:val="008E6BB3"/>
    <w:rsid w:val="009044D9"/>
    <w:rsid w:val="00917C7C"/>
    <w:rsid w:val="0093426D"/>
    <w:rsid w:val="0094091F"/>
    <w:rsid w:val="00950FF3"/>
    <w:rsid w:val="00953849"/>
    <w:rsid w:val="009549DB"/>
    <w:rsid w:val="009551FD"/>
    <w:rsid w:val="00970412"/>
    <w:rsid w:val="009A5154"/>
    <w:rsid w:val="009A62DF"/>
    <w:rsid w:val="009B5536"/>
    <w:rsid w:val="009F27C8"/>
    <w:rsid w:val="00A0153B"/>
    <w:rsid w:val="00A01594"/>
    <w:rsid w:val="00A02F2F"/>
    <w:rsid w:val="00A13B50"/>
    <w:rsid w:val="00A144C5"/>
    <w:rsid w:val="00A15269"/>
    <w:rsid w:val="00A153C7"/>
    <w:rsid w:val="00A313A4"/>
    <w:rsid w:val="00A31DC3"/>
    <w:rsid w:val="00A3364E"/>
    <w:rsid w:val="00A3434B"/>
    <w:rsid w:val="00A53FA5"/>
    <w:rsid w:val="00A61DC0"/>
    <w:rsid w:val="00A6618E"/>
    <w:rsid w:val="00A8708F"/>
    <w:rsid w:val="00A9153B"/>
    <w:rsid w:val="00AB01CE"/>
    <w:rsid w:val="00AB222E"/>
    <w:rsid w:val="00AD0429"/>
    <w:rsid w:val="00AD16BB"/>
    <w:rsid w:val="00AD360E"/>
    <w:rsid w:val="00AD6DC9"/>
    <w:rsid w:val="00AD6E69"/>
    <w:rsid w:val="00AE0B4C"/>
    <w:rsid w:val="00AF64AE"/>
    <w:rsid w:val="00B00E7B"/>
    <w:rsid w:val="00B04208"/>
    <w:rsid w:val="00B13FE9"/>
    <w:rsid w:val="00B25755"/>
    <w:rsid w:val="00B431AC"/>
    <w:rsid w:val="00B470DA"/>
    <w:rsid w:val="00B514DA"/>
    <w:rsid w:val="00B52D5F"/>
    <w:rsid w:val="00B54F1B"/>
    <w:rsid w:val="00B57B57"/>
    <w:rsid w:val="00B64F7D"/>
    <w:rsid w:val="00B856CF"/>
    <w:rsid w:val="00B97CF0"/>
    <w:rsid w:val="00BA11DA"/>
    <w:rsid w:val="00BD6D27"/>
    <w:rsid w:val="00BE38EA"/>
    <w:rsid w:val="00C138E5"/>
    <w:rsid w:val="00C16FD3"/>
    <w:rsid w:val="00C2068C"/>
    <w:rsid w:val="00C2101C"/>
    <w:rsid w:val="00C33E8A"/>
    <w:rsid w:val="00C65E06"/>
    <w:rsid w:val="00C674CD"/>
    <w:rsid w:val="00C83DC1"/>
    <w:rsid w:val="00C86175"/>
    <w:rsid w:val="00CA1152"/>
    <w:rsid w:val="00CA6DD4"/>
    <w:rsid w:val="00CB6396"/>
    <w:rsid w:val="00CC0C35"/>
    <w:rsid w:val="00CC7946"/>
    <w:rsid w:val="00CD307A"/>
    <w:rsid w:val="00CD6A6D"/>
    <w:rsid w:val="00CD6CB5"/>
    <w:rsid w:val="00CF3534"/>
    <w:rsid w:val="00D06145"/>
    <w:rsid w:val="00D12547"/>
    <w:rsid w:val="00D142AF"/>
    <w:rsid w:val="00D157EB"/>
    <w:rsid w:val="00D27901"/>
    <w:rsid w:val="00D34235"/>
    <w:rsid w:val="00D50387"/>
    <w:rsid w:val="00D9093A"/>
    <w:rsid w:val="00D92A07"/>
    <w:rsid w:val="00DA27DF"/>
    <w:rsid w:val="00DA6B97"/>
    <w:rsid w:val="00DA7D89"/>
    <w:rsid w:val="00DC18E8"/>
    <w:rsid w:val="00DC497F"/>
    <w:rsid w:val="00DC5AA1"/>
    <w:rsid w:val="00DD27D5"/>
    <w:rsid w:val="00DD66EE"/>
    <w:rsid w:val="00DD6F60"/>
    <w:rsid w:val="00DD7139"/>
    <w:rsid w:val="00DE7B69"/>
    <w:rsid w:val="00DF118D"/>
    <w:rsid w:val="00DF6768"/>
    <w:rsid w:val="00E02D72"/>
    <w:rsid w:val="00E03DF5"/>
    <w:rsid w:val="00E1137B"/>
    <w:rsid w:val="00E15288"/>
    <w:rsid w:val="00E154AA"/>
    <w:rsid w:val="00E1696D"/>
    <w:rsid w:val="00E20399"/>
    <w:rsid w:val="00E24D10"/>
    <w:rsid w:val="00E328EC"/>
    <w:rsid w:val="00E41871"/>
    <w:rsid w:val="00E454B6"/>
    <w:rsid w:val="00E57442"/>
    <w:rsid w:val="00E65D12"/>
    <w:rsid w:val="00E711EF"/>
    <w:rsid w:val="00EC6E95"/>
    <w:rsid w:val="00ED23AC"/>
    <w:rsid w:val="00ED3FF4"/>
    <w:rsid w:val="00ED7882"/>
    <w:rsid w:val="00EE3561"/>
    <w:rsid w:val="00EE5A3D"/>
    <w:rsid w:val="00EE690A"/>
    <w:rsid w:val="00EF0807"/>
    <w:rsid w:val="00EF3A81"/>
    <w:rsid w:val="00F00C33"/>
    <w:rsid w:val="00F00C3B"/>
    <w:rsid w:val="00F23B1B"/>
    <w:rsid w:val="00F2655B"/>
    <w:rsid w:val="00F31EE9"/>
    <w:rsid w:val="00F37074"/>
    <w:rsid w:val="00F372FA"/>
    <w:rsid w:val="00F46D7D"/>
    <w:rsid w:val="00F47532"/>
    <w:rsid w:val="00F479A8"/>
    <w:rsid w:val="00F47E32"/>
    <w:rsid w:val="00F634F9"/>
    <w:rsid w:val="00F65FE6"/>
    <w:rsid w:val="00F81DB0"/>
    <w:rsid w:val="00FA07D7"/>
    <w:rsid w:val="00FA669C"/>
    <w:rsid w:val="00FC0C12"/>
    <w:rsid w:val="00FC421F"/>
    <w:rsid w:val="00FD3276"/>
    <w:rsid w:val="00FD3DDD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7843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253D"/>
    <w:rPr>
      <w:rFonts w:ascii="Arial" w:hAnsi="Arial"/>
      <w:sz w:val="22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9551FD"/>
    <w:pPr>
      <w:autoSpaceDE w:val="0"/>
      <w:autoSpaceDN w:val="0"/>
      <w:adjustRightInd w:val="0"/>
      <w:outlineLvl w:val="0"/>
    </w:pPr>
    <w:rPr>
      <w:rFonts w:cs="Arial"/>
      <w:b/>
      <w:bCs/>
      <w:caps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9551F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9551F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9551F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9551F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9551FD"/>
    <w:p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9551FD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9551FD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nhideWhenUsed/>
    <w:qFormat/>
    <w:rsid w:val="009551FD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spacing w:before="1120" w:line="440" w:lineRule="exact"/>
      <w:outlineLvl w:val="0"/>
    </w:pPr>
    <w:rPr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spacing w:before="120" w:line="270" w:lineRule="exact"/>
    </w:pPr>
    <w:rPr>
      <w:rFonts w:ascii="Arial" w:hAnsi="Arial"/>
      <w:b w:val="0"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 w:eastAsia="en-US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 w:eastAsia="en-US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jc w:val="both"/>
    </w:pPr>
    <w:rPr>
      <w:color w:val="FF0000"/>
      <w:sz w:val="18"/>
    </w:rPr>
  </w:style>
  <w:style w:type="paragraph" w:styleId="BodyTextIndent3">
    <w:name w:val="Body Text Indent 3"/>
    <w:basedOn w:val="Normal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spacing w:before="20" w:after="20" w:line="230" w:lineRule="exact"/>
    </w:pPr>
    <w:rPr>
      <w:rFonts w:ascii="Arial Narrow" w:hAnsi="Arial Narrow"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sid w:val="005E2794"/>
    <w:rPr>
      <w:sz w:val="16"/>
      <w:szCs w:val="16"/>
    </w:rPr>
  </w:style>
  <w:style w:type="paragraph" w:styleId="CommentText">
    <w:name w:val="annotation text"/>
    <w:basedOn w:val="Normal"/>
    <w:semiHidden/>
    <w:rsid w:val="005E2794"/>
    <w:rPr>
      <w:sz w:val="20"/>
    </w:rPr>
  </w:style>
  <w:style w:type="paragraph" w:styleId="BalloonText">
    <w:name w:val="Balloon Text"/>
    <w:basedOn w:val="Normal"/>
    <w:semiHidden/>
    <w:rsid w:val="005E2794"/>
    <w:rPr>
      <w:rFonts w:ascii="Tahoma" w:hAnsi="Tahoma" w:cs="Tahoma"/>
      <w:sz w:val="16"/>
      <w:szCs w:val="16"/>
    </w:rPr>
  </w:style>
  <w:style w:type="paragraph" w:customStyle="1" w:styleId="N1">
    <w:name w:val="N1"/>
    <w:basedOn w:val="Normal"/>
    <w:link w:val="N1Char"/>
    <w:rsid w:val="00DD27D5"/>
    <w:pPr>
      <w:numPr>
        <w:numId w:val="32"/>
      </w:numPr>
      <w:spacing w:before="160" w:line="220" w:lineRule="atLeast"/>
      <w:jc w:val="both"/>
    </w:pPr>
    <w:rPr>
      <w:sz w:val="21"/>
    </w:rPr>
  </w:style>
  <w:style w:type="paragraph" w:customStyle="1" w:styleId="N2">
    <w:name w:val="N2"/>
    <w:basedOn w:val="N1"/>
    <w:rsid w:val="00DD27D5"/>
    <w:pPr>
      <w:numPr>
        <w:ilvl w:val="1"/>
      </w:numPr>
      <w:spacing w:before="80"/>
      <w:ind w:left="720" w:hanging="720"/>
    </w:pPr>
  </w:style>
  <w:style w:type="paragraph" w:customStyle="1" w:styleId="N3">
    <w:name w:val="N3"/>
    <w:basedOn w:val="N2"/>
    <w:rsid w:val="00DD27D5"/>
    <w:pPr>
      <w:numPr>
        <w:ilvl w:val="2"/>
      </w:numPr>
      <w:tabs>
        <w:tab w:val="clear" w:pos="1248"/>
        <w:tab w:val="num" w:pos="720"/>
        <w:tab w:val="num" w:pos="2160"/>
      </w:tabs>
      <w:ind w:left="2160" w:hanging="180"/>
    </w:pPr>
  </w:style>
  <w:style w:type="paragraph" w:customStyle="1" w:styleId="N4">
    <w:name w:val="N4"/>
    <w:basedOn w:val="N3"/>
    <w:rsid w:val="00DD27D5"/>
    <w:pPr>
      <w:numPr>
        <w:ilvl w:val="3"/>
      </w:numPr>
      <w:tabs>
        <w:tab w:val="clear" w:pos="1134"/>
        <w:tab w:val="num" w:pos="720"/>
        <w:tab w:val="num" w:pos="2880"/>
      </w:tabs>
      <w:ind w:left="2880" w:hanging="360"/>
    </w:pPr>
  </w:style>
  <w:style w:type="paragraph" w:customStyle="1" w:styleId="N5">
    <w:name w:val="N5"/>
    <w:basedOn w:val="N4"/>
    <w:rsid w:val="00DD27D5"/>
    <w:pPr>
      <w:numPr>
        <w:ilvl w:val="4"/>
      </w:numPr>
      <w:tabs>
        <w:tab w:val="clear" w:pos="1701"/>
        <w:tab w:val="num" w:pos="1080"/>
        <w:tab w:val="num" w:pos="3600"/>
      </w:tabs>
      <w:ind w:left="3600" w:hanging="360"/>
    </w:pPr>
  </w:style>
  <w:style w:type="character" w:customStyle="1" w:styleId="N1Char">
    <w:name w:val="N1 Char"/>
    <w:link w:val="N1"/>
    <w:rsid w:val="00DD27D5"/>
    <w:rPr>
      <w:sz w:val="21"/>
      <w:lang w:val="en-GB" w:eastAsia="en-US" w:bidi="ar-SA"/>
    </w:rPr>
  </w:style>
  <w:style w:type="paragraph" w:styleId="CommentSubject">
    <w:name w:val="annotation subject"/>
    <w:basedOn w:val="CommentText"/>
    <w:next w:val="CommentText"/>
    <w:semiHidden/>
    <w:rsid w:val="006F069F"/>
    <w:rPr>
      <w:b/>
      <w:bCs/>
    </w:rPr>
  </w:style>
  <w:style w:type="table" w:styleId="TableGrid">
    <w:name w:val="Table Grid"/>
    <w:basedOn w:val="TableNormal"/>
    <w:rsid w:val="00791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o">
    <w:name w:val="Logo"/>
    <w:basedOn w:val="Normal"/>
    <w:link w:val="LogoChar"/>
    <w:autoRedefine/>
    <w:qFormat/>
    <w:rsid w:val="009551FD"/>
    <w:pPr>
      <w:autoSpaceDE w:val="0"/>
      <w:autoSpaceDN w:val="0"/>
      <w:adjustRightInd w:val="0"/>
      <w:spacing w:after="360"/>
      <w:jc w:val="right"/>
    </w:pPr>
    <w:rPr>
      <w:rFonts w:cs="Arial"/>
      <w:szCs w:val="32"/>
    </w:rPr>
  </w:style>
  <w:style w:type="character" w:customStyle="1" w:styleId="LogoChar">
    <w:name w:val="Logo Char"/>
    <w:link w:val="Logo"/>
    <w:rsid w:val="009551FD"/>
    <w:rPr>
      <w:rFonts w:ascii="Arial" w:hAnsi="Arial" w:cs="Arial"/>
      <w:sz w:val="22"/>
      <w:szCs w:val="32"/>
    </w:rPr>
  </w:style>
  <w:style w:type="character" w:customStyle="1" w:styleId="Heading1Char">
    <w:name w:val="Heading 1 Char"/>
    <w:link w:val="Heading1"/>
    <w:rsid w:val="009551FD"/>
    <w:rPr>
      <w:rFonts w:ascii="Arial" w:eastAsia="Times New Roman" w:hAnsi="Arial" w:cs="Arial"/>
      <w:b/>
      <w:bCs/>
      <w:caps/>
      <w:sz w:val="22"/>
      <w:szCs w:val="24"/>
    </w:rPr>
  </w:style>
  <w:style w:type="character" w:customStyle="1" w:styleId="Heading2Char">
    <w:name w:val="Heading 2 Char"/>
    <w:link w:val="Heading2"/>
    <w:rsid w:val="009551F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9551F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rsid w:val="009551FD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9551FD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9551FD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551FD"/>
    <w:rPr>
      <w:rFonts w:ascii="Calibri" w:eastAsia="Times New Roman" w:hAnsi="Calibri" w:cs="Times New Roman"/>
      <w:sz w:val="22"/>
      <w:szCs w:val="24"/>
    </w:rPr>
  </w:style>
  <w:style w:type="character" w:customStyle="1" w:styleId="Heading8Char">
    <w:name w:val="Heading 8 Char"/>
    <w:link w:val="Heading8"/>
    <w:rsid w:val="009551FD"/>
    <w:rPr>
      <w:rFonts w:ascii="Calibri" w:eastAsia="Times New Roman" w:hAnsi="Calibri" w:cs="Times New Roman"/>
      <w:i/>
      <w:iCs/>
      <w:sz w:val="22"/>
      <w:szCs w:val="24"/>
    </w:rPr>
  </w:style>
  <w:style w:type="character" w:customStyle="1" w:styleId="Heading9Char">
    <w:name w:val="Heading 9 Char"/>
    <w:link w:val="Heading9"/>
    <w:rsid w:val="009551FD"/>
    <w:rPr>
      <w:rFonts w:ascii="Cambria" w:eastAsia="Times New Roman" w:hAnsi="Cambria" w:cs="Times New Roman"/>
      <w:sz w:val="22"/>
      <w:szCs w:val="22"/>
    </w:rPr>
  </w:style>
  <w:style w:type="character" w:customStyle="1" w:styleId="FooterChar">
    <w:name w:val="Footer Char"/>
    <w:link w:val="Footer"/>
    <w:rsid w:val="00A13B50"/>
    <w:rPr>
      <w:rFonts w:ascii="Arial" w:hAnsi="Arial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2655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rsid w:val="00F47E32"/>
    <w:pPr>
      <w:ind w:left="720"/>
      <w:contextualSpacing/>
    </w:pPr>
  </w:style>
  <w:style w:type="paragraph" w:styleId="Revision">
    <w:name w:val="Revision"/>
    <w:hidden/>
    <w:uiPriority w:val="99"/>
    <w:semiHidden/>
    <w:rsid w:val="00EF0807"/>
    <w:rPr>
      <w:rFonts w:ascii="Arial" w:hAnsi="Arial"/>
      <w:sz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ca-help@environment-agency.gov.uk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936f9c-53d8-4266-aa9b-a06434fad9b0" xsi:nil="true"/>
    <lcf76f155ced4ddcb4097134ff3c332f xmlns="3e1b29f8-7008-403b-b2fb-9ef1de52b77a">
      <Terms xmlns="http://schemas.microsoft.com/office/infopath/2007/PartnerControls"/>
    </lcf76f155ced4ddcb4097134ff3c332f>
    <Issuedate xmlns="3e1b29f8-7008-403b-b2fb-9ef1de52b77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64DC95341EFA46ACBB54F68238415D" ma:contentTypeVersion="17" ma:contentTypeDescription="Create a new document." ma:contentTypeScope="" ma:versionID="22441c213f16c00d66fb180b6a3159d6">
  <xsd:schema xmlns:xsd="http://www.w3.org/2001/XMLSchema" xmlns:xs="http://www.w3.org/2001/XMLSchema" xmlns:p="http://schemas.microsoft.com/office/2006/metadata/properties" xmlns:ns2="3e1b29f8-7008-403b-b2fb-9ef1de52b77a" xmlns:ns3="81936f9c-53d8-4266-aa9b-a06434fad9b0" targetNamespace="http://schemas.microsoft.com/office/2006/metadata/properties" ma:root="true" ma:fieldsID="285fcd3ced75032b95044bc3c244456a" ns2:_="" ns3:_="">
    <xsd:import namespace="3e1b29f8-7008-403b-b2fb-9ef1de52b77a"/>
    <xsd:import namespace="81936f9c-53d8-4266-aa9b-a06434fad9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Issuedat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b29f8-7008-403b-b2fb-9ef1de52b7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Issuedate" ma:index="14" nillable="true" ma:displayName="Issue date" ma:description="Date document was issued" ma:format="DateOnly" ma:internalName="Issuedate">
      <xsd:simpleType>
        <xsd:restriction base="dms:DateTim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936f9c-53d8-4266-aa9b-a06434fad9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3d1da77-6607-4212-845e-f5f13c084982}" ma:internalName="TaxCatchAll" ma:showField="CatchAllData" ma:web="81936f9c-53d8-4266-aa9b-a06434fad9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3BCE83-6201-434C-8A2F-4F5EEEAF9F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9FC049-DA55-482F-87DF-55CDDF9723FE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36D2F3A-1878-4919-ABF7-888ACDE64797}">
  <ds:schemaRefs>
    <ds:schemaRef ds:uri="http://schemas.microsoft.com/office/2006/metadata/properties"/>
    <ds:schemaRef ds:uri="http://schemas.microsoft.com/office/infopath/2007/PartnerControls"/>
    <ds:schemaRef ds:uri="81936f9c-53d8-4266-aa9b-a06434fad9b0"/>
    <ds:schemaRef ds:uri="3e1b29f8-7008-403b-b2fb-9ef1de52b77a"/>
  </ds:schemaRefs>
</ds:datastoreItem>
</file>

<file path=customXml/itemProps4.xml><?xml version="1.0" encoding="utf-8"?>
<ds:datastoreItem xmlns:ds="http://schemas.openxmlformats.org/officeDocument/2006/customXml" ds:itemID="{2225B991-F231-461F-8247-8C1C41AAD9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b29f8-7008-403b-b2fb-9ef1de52b77a"/>
    <ds:schemaRef ds:uri="81936f9c-53d8-4266-aa9b-a06434fad9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4010</CharactersWithSpaces>
  <SharedDoc>false</SharedDoc>
  <HLinks>
    <vt:vector size="6" baseType="variant">
      <vt:variant>
        <vt:i4>7733255</vt:i4>
      </vt:variant>
      <vt:variant>
        <vt:i4>51</vt:i4>
      </vt:variant>
      <vt:variant>
        <vt:i4>0</vt:i4>
      </vt:variant>
      <vt:variant>
        <vt:i4>5</vt:i4>
      </vt:variant>
      <vt:variant>
        <vt:lpwstr>mailto:cca-help@environment-agency.gov.uk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2026-01-21T10:05:00Z</dcterms:created>
  <dcterms:modified xsi:type="dcterms:W3CDTF">2026-08-20T13:48:00Z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Unit">
    <vt:lpwstr>1;#BEIS:Net Zero, Buildings and Industry:Industrial Energy:UK ETS Delivery|1788b8e5-6d0a-4cde-aaf0-425d3e6d5788</vt:lpwstr>
  </property>
  <property fmtid="{D5CDD505-2E9C-101B-9397-08002B2CF9AE}" pid="3" name="MediaServiceImageTags">
    <vt:lpwstr/>
  </property>
  <property fmtid="{D5CDD505-2E9C-101B-9397-08002B2CF9AE}" pid="4" name="ContentTypeId">
    <vt:lpwstr>0x0101006464DC95341EFA46ACBB54F68238415D</vt:lpwstr>
  </property>
  <property fmtid="{D5CDD505-2E9C-101B-9397-08002B2CF9AE}" pid="5" name="MSIP_Label_e63e1b4c-ed45-40d4-a0e8-251835f93270_Enabled">
    <vt:lpwstr>true</vt:lpwstr>
  </property>
  <property fmtid="{D5CDD505-2E9C-101B-9397-08002B2CF9AE}" pid="6" name="MSIP_Label_e63e1b4c-ed45-40d4-a0e8-251835f93270_SetDate">
    <vt:lpwstr>2026-01-23T15:33:45Z</vt:lpwstr>
  </property>
  <property fmtid="{D5CDD505-2E9C-101B-9397-08002B2CF9AE}" pid="7" name="MSIP_Label_e63e1b4c-ed45-40d4-a0e8-251835f93270_Method">
    <vt:lpwstr>Standard</vt:lpwstr>
  </property>
  <property fmtid="{D5CDD505-2E9C-101B-9397-08002B2CF9AE}" pid="8" name="MSIP_Label_e63e1b4c-ed45-40d4-a0e8-251835f93270_Name">
    <vt:lpwstr>e63e1b4c-ed45-40d4-a0e8-251835f93270</vt:lpwstr>
  </property>
  <property fmtid="{D5CDD505-2E9C-101B-9397-08002B2CF9AE}" pid="9" name="MSIP_Label_e63e1b4c-ed45-40d4-a0e8-251835f93270_SiteId">
    <vt:lpwstr>b6c46f52-625c-414b-aca2-c4a4f0e7bd20</vt:lpwstr>
  </property>
  <property fmtid="{D5CDD505-2E9C-101B-9397-08002B2CF9AE}" pid="10" name="MSIP_Label_e63e1b4c-ed45-40d4-a0e8-251835f93270_ActionId">
    <vt:lpwstr>714c752c-11d1-4340-a955-3cd327aa8d9f</vt:lpwstr>
  </property>
  <property fmtid="{D5CDD505-2E9C-101B-9397-08002B2CF9AE}" pid="11" name="MSIP_Label_e63e1b4c-ed45-40d4-a0e8-251835f93270_ContentBits">
    <vt:lpwstr>0</vt:lpwstr>
  </property>
  <property fmtid="{D5CDD505-2E9C-101B-9397-08002B2CF9AE}" pid="12" name="MSIP_Label_e63e1b4c-ed45-40d4-a0e8-251835f93270_Tag">
    <vt:lpwstr>10, 3, 0, 1</vt:lpwstr>
  </property>
</Properties>
</file>