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top w:w="57" w:type="dxa"/>
          <w:left w:w="57" w:type="dxa"/>
          <w:bottom w:w="57" w:type="dxa"/>
          <w:right w:w="57" w:type="dxa"/>
        </w:tblCellMar>
        <w:tblLook w:val="0000" w:firstRow="0" w:lastRow="0" w:firstColumn="0" w:lastColumn="0" w:noHBand="0" w:noVBand="0"/>
      </w:tblPr>
      <w:tblGrid>
        <w:gridCol w:w="5545"/>
        <w:gridCol w:w="3525"/>
      </w:tblGrid>
      <w:tr w:rsidR="00B274C6" w:rsidRPr="004203B4" w14:paraId="3CDA94C0" w14:textId="77777777" w:rsidTr="00C3344C">
        <w:trPr>
          <w:cantSplit/>
        </w:trPr>
        <w:tc>
          <w:tcPr>
            <w:tcW w:w="18893" w:type="dxa"/>
          </w:tcPr>
          <w:p w14:paraId="191F1311" w14:textId="047FBAD5" w:rsidR="003C7D16" w:rsidRPr="00BA1C19" w:rsidRDefault="4554D354" w:rsidP="007474CD">
            <w:pPr>
              <w:widowControl/>
              <w:rPr>
                <w:rFonts w:ascii="Arial" w:eastAsia="Arial" w:hAnsi="Arial" w:cs="Arial"/>
                <w:color w:val="000000" w:themeColor="text1"/>
                <w:sz w:val="22"/>
                <w:szCs w:val="22"/>
                <w:lang w:val="en-GB"/>
              </w:rPr>
            </w:pPr>
            <w:r w:rsidRPr="00BA1C19">
              <w:rPr>
                <w:rFonts w:ascii="Arial" w:eastAsia="Arial" w:hAnsi="Arial" w:cs="Arial"/>
                <w:b/>
                <w:bCs/>
                <w:color w:val="000000" w:themeColor="text1"/>
                <w:sz w:val="22"/>
                <w:szCs w:val="22"/>
                <w:lang w:val="en-GB"/>
              </w:rPr>
              <w:t>THE AIR NAVIATION (CARBON OFFSETTING AND REDUCTION SCHEME FOR INTENATIONAL AVIATION) ORDER 2021 (the ANO)</w:t>
            </w:r>
          </w:p>
          <w:p w14:paraId="1D5B8DCC" w14:textId="77777777" w:rsidR="00B274C6" w:rsidRPr="000D0AD8" w:rsidRDefault="00B274C6" w:rsidP="0040443F">
            <w:pPr>
              <w:widowControl/>
              <w:autoSpaceDE w:val="0"/>
              <w:autoSpaceDN w:val="0"/>
              <w:adjustRightInd w:val="0"/>
              <w:rPr>
                <w:snapToGrid/>
                <w:lang w:eastAsia="en-GB"/>
              </w:rPr>
            </w:pPr>
          </w:p>
        </w:tc>
        <w:tc>
          <w:tcPr>
            <w:tcW w:w="11888" w:type="dxa"/>
          </w:tcPr>
          <w:p w14:paraId="5C5B7D16" w14:textId="32F86EC6" w:rsidR="00B274C6" w:rsidRPr="004203B4" w:rsidRDefault="00B274C6">
            <w:pPr>
              <w:rPr>
                <w:snapToGrid/>
                <w:lang w:eastAsia="en-GB"/>
              </w:rPr>
            </w:pPr>
            <w:bookmarkStart w:id="0" w:name="competentAuthorityLogo"/>
            <w:r>
              <w:rPr>
                <w:noProof/>
                <w:snapToGrid/>
                <w:lang w:val="el-GR" w:eastAsia="el-GR"/>
              </w:rPr>
              <w:drawing>
                <wp:anchor distT="0" distB="0" distL="114300" distR="114300" simplePos="0" relativeHeight="251658240" behindDoc="0" locked="0" layoutInCell="1" allowOverlap="1" wp14:anchorId="288968D6" wp14:editId="7B12280F">
                  <wp:simplePos x="0" y="0"/>
                  <wp:positionH relativeFrom="margin">
                    <wp:align>right</wp:align>
                  </wp:positionH>
                  <wp:positionV relativeFrom="margin">
                    <wp:align>top</wp:align>
                  </wp:positionV>
                  <wp:extent cx="2158365" cy="878400"/>
                  <wp:effectExtent l="0" t="0" r="635" b="0"/>
                  <wp:wrapSquare wrapText="bothSides"/>
                  <wp:docPr id="189252394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8365" cy="878400"/>
                          </a:xfrm>
                          <a:prstGeom prst="rect">
                            <a:avLst/>
                          </a:prstGeom>
                          <a:noFill/>
                        </pic:spPr>
                      </pic:pic>
                    </a:graphicData>
                  </a:graphic>
                </wp:anchor>
              </w:drawing>
            </w:r>
            <w:bookmarkEnd w:id="0"/>
          </w:p>
        </w:tc>
      </w:tr>
    </w:tbl>
    <w:p w14:paraId="4BDEEC32" w14:textId="77777777" w:rsidR="0040443F" w:rsidRPr="00BA1C19" w:rsidRDefault="0040443F" w:rsidP="0040443F">
      <w:pPr>
        <w:widowControl/>
        <w:autoSpaceDE w:val="0"/>
        <w:autoSpaceDN w:val="0"/>
        <w:adjustRightInd w:val="0"/>
        <w:rPr>
          <w:rFonts w:ascii="Arial" w:hAnsi="Arial" w:cs="Arial"/>
          <w:noProof/>
          <w:snapToGrid/>
          <w:sz w:val="22"/>
          <w:szCs w:val="22"/>
          <w:lang w:val="en-GB" w:eastAsia="en-GB"/>
        </w:rPr>
      </w:pPr>
      <w:r w:rsidRPr="00BA1C19">
        <w:rPr>
          <w:rFonts w:ascii="Arial" w:hAnsi="Arial" w:cs="Arial"/>
          <w:noProof/>
          <w:snapToGrid/>
          <w:sz w:val="22"/>
          <w:szCs w:val="22"/>
          <w:lang w:val="en-GB" w:eastAsia="en-GB"/>
        </w:rPr>
        <w:fldChar w:fldCharType="begin"/>
      </w:r>
      <w:r w:rsidRPr="00BA1C19">
        <w:rPr>
          <w:rFonts w:ascii="Arial" w:hAnsi="Arial" w:cs="Arial"/>
          <w:noProof/>
          <w:snapToGrid/>
          <w:sz w:val="22"/>
          <w:szCs w:val="22"/>
          <w:lang w:val="en-GB" w:eastAsia="en-GB"/>
        </w:rPr>
        <w:instrText xml:space="preserve"> MERGEFIELD  "${currentDate?date?string('dd MMMM yyyy')}" </w:instrText>
      </w:r>
      <w:r w:rsidRPr="00BA1C19">
        <w:rPr>
          <w:rFonts w:ascii="Arial" w:hAnsi="Arial" w:cs="Arial"/>
          <w:noProof/>
          <w:snapToGrid/>
          <w:sz w:val="22"/>
          <w:szCs w:val="22"/>
          <w:lang w:val="en-GB" w:eastAsia="en-GB"/>
        </w:rPr>
        <w:fldChar w:fldCharType="separate"/>
      </w:r>
      <w:r w:rsidRPr="00BA1C19">
        <w:rPr>
          <w:rFonts w:ascii="Arial" w:hAnsi="Arial" w:cs="Arial"/>
          <w:noProof/>
          <w:snapToGrid/>
          <w:sz w:val="22"/>
          <w:szCs w:val="22"/>
          <w:lang w:val="en-GB" w:eastAsia="en-GB"/>
        </w:rPr>
        <w:t>«${currentDate?date?string('dd MMMM yyyy'»</w:t>
      </w:r>
      <w:r w:rsidRPr="00BA1C19">
        <w:rPr>
          <w:rFonts w:ascii="Arial" w:hAnsi="Arial" w:cs="Arial"/>
          <w:noProof/>
          <w:snapToGrid/>
          <w:sz w:val="22"/>
          <w:szCs w:val="22"/>
          <w:lang w:val="en-GB" w:eastAsia="en-GB"/>
        </w:rPr>
        <w:fldChar w:fldCharType="end"/>
      </w:r>
    </w:p>
    <w:p w14:paraId="79AC04C9" w14:textId="77777777" w:rsidR="00B274C6" w:rsidRPr="00BA1C19" w:rsidRDefault="00B274C6" w:rsidP="00377DBA">
      <w:pPr>
        <w:widowControl/>
        <w:autoSpaceDE w:val="0"/>
        <w:autoSpaceDN w:val="0"/>
        <w:adjustRightInd w:val="0"/>
        <w:rPr>
          <w:rFonts w:ascii="Arial" w:hAnsi="Arial" w:cs="Arial"/>
          <w:snapToGrid/>
          <w:sz w:val="22"/>
          <w:szCs w:val="22"/>
          <w:lang w:val="en-GB" w:eastAsia="en-GB"/>
        </w:rPr>
      </w:pPr>
    </w:p>
    <w:p w14:paraId="2B3C5A6B" w14:textId="77777777" w:rsidR="00BA1C19" w:rsidRPr="00BA1C19" w:rsidRDefault="00BA1C19" w:rsidP="00BA1C19">
      <w:pPr>
        <w:widowControl/>
        <w:autoSpaceDE w:val="0"/>
        <w:autoSpaceDN w:val="0"/>
        <w:adjustRightInd w:val="0"/>
        <w:rPr>
          <w:rFonts w:ascii="Arial" w:hAnsi="Arial" w:cs="Arial"/>
          <w:snapToGrid/>
          <w:sz w:val="22"/>
          <w:szCs w:val="22"/>
          <w:lang w:eastAsia="en-GB"/>
        </w:rPr>
      </w:pPr>
      <w:r w:rsidRPr="00BA1C19">
        <w:rPr>
          <w:rFonts w:ascii="Arial" w:hAnsi="Arial" w:cs="Arial"/>
          <w:snapToGrid/>
          <w:sz w:val="22"/>
          <w:szCs w:val="22"/>
          <w:lang w:eastAsia="en-GB"/>
        </w:rPr>
        <w:fldChar w:fldCharType="begin"/>
      </w:r>
      <w:r w:rsidRPr="00BA1C19">
        <w:rPr>
          <w:rFonts w:ascii="Arial" w:hAnsi="Arial" w:cs="Arial"/>
          <w:snapToGrid/>
          <w:sz w:val="22"/>
          <w:szCs w:val="22"/>
          <w:lang w:eastAsia="en-GB"/>
        </w:rPr>
        <w:instrText xml:space="preserve"> MERGEFIELD  ${account.name} </w:instrText>
      </w:r>
      <w:r w:rsidRPr="00BA1C19">
        <w:rPr>
          <w:rFonts w:ascii="Arial" w:hAnsi="Arial" w:cs="Arial"/>
          <w:snapToGrid/>
          <w:sz w:val="22"/>
          <w:szCs w:val="22"/>
          <w:lang w:eastAsia="en-GB"/>
        </w:rPr>
        <w:fldChar w:fldCharType="separate"/>
      </w:r>
      <w:r w:rsidRPr="00BA1C19">
        <w:rPr>
          <w:rFonts w:ascii="Arial" w:hAnsi="Arial" w:cs="Arial"/>
          <w:snapToGrid/>
          <w:sz w:val="22"/>
          <w:szCs w:val="22"/>
          <w:lang w:eastAsia="en-GB"/>
        </w:rPr>
        <w:t>«${account.name}»</w:t>
      </w:r>
      <w:r w:rsidRPr="00BA1C19">
        <w:rPr>
          <w:rFonts w:ascii="Arial" w:hAnsi="Arial" w:cs="Arial"/>
          <w:snapToGrid/>
          <w:sz w:val="22"/>
          <w:szCs w:val="22"/>
          <w:lang w:val="en-GB" w:eastAsia="en-GB"/>
        </w:rPr>
        <w:fldChar w:fldCharType="end"/>
      </w:r>
    </w:p>
    <w:p w14:paraId="71511184" w14:textId="1923D54D" w:rsidR="00377DBA" w:rsidRPr="00BA1C19" w:rsidRDefault="003C7D16" w:rsidP="00377DBA">
      <w:pPr>
        <w:widowControl/>
        <w:autoSpaceDE w:val="0"/>
        <w:autoSpaceDN w:val="0"/>
        <w:adjustRightInd w:val="0"/>
        <w:rPr>
          <w:rFonts w:ascii="Arial" w:hAnsi="Arial" w:cs="Arial"/>
          <w:noProof/>
          <w:snapToGrid/>
          <w:sz w:val="22"/>
          <w:szCs w:val="22"/>
          <w:highlight w:val="yellow"/>
          <w:lang w:val="en-GB" w:eastAsia="en-GB"/>
        </w:rPr>
      </w:pPr>
      <w:r w:rsidRPr="00BA1C19">
        <w:rPr>
          <w:rFonts w:ascii="Arial" w:hAnsi="Arial" w:cs="Arial"/>
          <w:noProof/>
          <w:snapToGrid/>
          <w:sz w:val="22"/>
          <w:szCs w:val="22"/>
          <w:lang w:val="en-GB" w:eastAsia="en-GB"/>
        </w:rPr>
        <w:fldChar w:fldCharType="begin"/>
      </w:r>
      <w:r w:rsidRPr="00BA1C19">
        <w:rPr>
          <w:rFonts w:ascii="Arial" w:hAnsi="Arial" w:cs="Arial"/>
          <w:noProof/>
          <w:snapToGrid/>
          <w:sz w:val="22"/>
          <w:szCs w:val="22"/>
          <w:lang w:val="en-GB" w:eastAsia="en-GB"/>
        </w:rPr>
        <w:instrText xml:space="preserve"> MERGEFIELD  ${(account.location)!} </w:instrText>
      </w:r>
      <w:r w:rsidRPr="00BA1C19">
        <w:rPr>
          <w:rFonts w:ascii="Arial" w:hAnsi="Arial" w:cs="Arial"/>
          <w:noProof/>
          <w:snapToGrid/>
          <w:sz w:val="22"/>
          <w:szCs w:val="22"/>
          <w:lang w:val="en-GB" w:eastAsia="en-GB"/>
        </w:rPr>
        <w:fldChar w:fldCharType="separate"/>
      </w:r>
      <w:r w:rsidR="00822C9E" w:rsidRPr="00BA1C19">
        <w:rPr>
          <w:rFonts w:ascii="Arial" w:hAnsi="Arial" w:cs="Arial"/>
          <w:noProof/>
          <w:snapToGrid/>
          <w:sz w:val="22"/>
          <w:szCs w:val="22"/>
          <w:lang w:val="en-GB" w:eastAsia="en-GB"/>
        </w:rPr>
        <w:t>«${(account.location)!}»</w:t>
      </w:r>
      <w:r w:rsidRPr="00BA1C19">
        <w:rPr>
          <w:rFonts w:ascii="Arial" w:hAnsi="Arial" w:cs="Arial"/>
          <w:noProof/>
          <w:snapToGrid/>
          <w:sz w:val="22"/>
          <w:szCs w:val="22"/>
          <w:lang w:val="en-GB" w:eastAsia="en-GB"/>
        </w:rPr>
        <w:fldChar w:fldCharType="end"/>
      </w:r>
    </w:p>
    <w:p w14:paraId="3856EC45" w14:textId="77777777" w:rsidR="006A6B9C" w:rsidRPr="00BA1C19" w:rsidRDefault="006A6B9C" w:rsidP="00377DBA">
      <w:pPr>
        <w:widowControl/>
        <w:autoSpaceDE w:val="0"/>
        <w:autoSpaceDN w:val="0"/>
        <w:adjustRightInd w:val="0"/>
        <w:rPr>
          <w:rFonts w:ascii="Arial" w:hAnsi="Arial" w:cs="Arial"/>
          <w:snapToGrid/>
          <w:sz w:val="22"/>
          <w:szCs w:val="22"/>
          <w:lang w:val="en-GB" w:eastAsia="en-GB"/>
        </w:rPr>
      </w:pPr>
    </w:p>
    <w:p w14:paraId="7D30CBF7" w14:textId="640E3899" w:rsidR="00002F0B" w:rsidRPr="00BA1C19" w:rsidRDefault="2DD90B24" w:rsidP="00BA1C19">
      <w:pPr>
        <w:widowControl/>
        <w:autoSpaceDE w:val="0"/>
        <w:autoSpaceDN w:val="0"/>
        <w:adjustRightInd w:val="0"/>
        <w:spacing w:after="120"/>
        <w:rPr>
          <w:rFonts w:ascii="Arial" w:eastAsia="Arial" w:hAnsi="Arial" w:cs="Arial"/>
          <w:color w:val="000000" w:themeColor="text1"/>
          <w:sz w:val="22"/>
          <w:szCs w:val="22"/>
        </w:rPr>
      </w:pPr>
      <w:r w:rsidRPr="00BA1C19">
        <w:rPr>
          <w:rFonts w:ascii="Arial" w:eastAsia="Arial" w:hAnsi="Arial" w:cs="Arial"/>
          <w:color w:val="000000" w:themeColor="text1"/>
          <w:sz w:val="22"/>
          <w:szCs w:val="22"/>
          <w:lang w:val="en-GB"/>
        </w:rPr>
        <w:t>Dear Sir/Madam</w:t>
      </w:r>
    </w:p>
    <w:p w14:paraId="4B08D866" w14:textId="0841C8B2" w:rsidR="00002F0B" w:rsidRPr="00002F0B" w:rsidRDefault="2DD90B24" w:rsidP="00BA1C19">
      <w:pPr>
        <w:widowControl/>
        <w:autoSpaceDE w:val="0"/>
        <w:autoSpaceDN w:val="0"/>
        <w:adjustRightInd w:val="0"/>
        <w:spacing w:after="120"/>
        <w:rPr>
          <w:rFonts w:ascii="Arial" w:hAnsi="Arial" w:cs="Arial"/>
          <w:b/>
          <w:bCs/>
          <w:snapToGrid/>
          <w:sz w:val="20"/>
          <w:lang w:val="en-GB" w:eastAsia="en-GB"/>
        </w:rPr>
      </w:pPr>
      <w:r w:rsidRPr="1B6E196B">
        <w:rPr>
          <w:rFonts w:ascii="Arial" w:eastAsia="Arial" w:hAnsi="Arial" w:cs="Arial"/>
          <w:b/>
          <w:bCs/>
          <w:color w:val="000000" w:themeColor="text1"/>
          <w:sz w:val="20"/>
        </w:rPr>
        <w:t>ESTIMAT</w:t>
      </w:r>
      <w:r w:rsidR="00B7546B">
        <w:rPr>
          <w:rFonts w:ascii="Arial" w:eastAsia="Arial" w:hAnsi="Arial" w:cs="Arial"/>
          <w:b/>
          <w:bCs/>
          <w:color w:val="000000" w:themeColor="text1"/>
          <w:sz w:val="20"/>
        </w:rPr>
        <w:t>E</w:t>
      </w:r>
      <w:r w:rsidRPr="1B6E196B">
        <w:rPr>
          <w:rFonts w:ascii="Arial" w:eastAsia="Arial" w:hAnsi="Arial" w:cs="Arial"/>
          <w:b/>
          <w:bCs/>
          <w:color w:val="000000" w:themeColor="text1"/>
          <w:sz w:val="20"/>
        </w:rPr>
        <w:t xml:space="preserve"> OF EMISSIONS</w:t>
      </w:r>
    </w:p>
    <w:p w14:paraId="38EE325E" w14:textId="2BE929CD" w:rsidR="002E77A2" w:rsidRPr="00BA1C19" w:rsidRDefault="3A0979AE" w:rsidP="00BA1C19">
      <w:pPr>
        <w:widowControl/>
        <w:autoSpaceDE w:val="0"/>
        <w:autoSpaceDN w:val="0"/>
        <w:adjustRightInd w:val="0"/>
        <w:spacing w:after="120"/>
        <w:rPr>
          <w:rFonts w:ascii="Arial" w:hAnsi="Arial" w:cs="Arial"/>
          <w:sz w:val="22"/>
          <w:szCs w:val="22"/>
        </w:rPr>
      </w:pPr>
      <w:bookmarkStart w:id="1" w:name="_Hlk198281650"/>
      <w:r w:rsidRPr="007474CD">
        <w:rPr>
          <w:rFonts w:ascii="Arial" w:eastAsia="Arial" w:hAnsi="Arial" w:cs="Arial"/>
          <w:noProof/>
          <w:color w:val="000000" w:themeColor="text1"/>
          <w:sz w:val="22"/>
          <w:szCs w:val="22"/>
        </w:rPr>
        <w:t xml:space="preserve">Please find attached </w:t>
      </w:r>
      <w:r w:rsidR="00313E62">
        <w:rPr>
          <w:rFonts w:ascii="Arial" w:eastAsia="Arial" w:hAnsi="Arial" w:cs="Arial"/>
          <w:noProof/>
          <w:color w:val="000000" w:themeColor="text1"/>
          <w:sz w:val="22"/>
          <w:szCs w:val="22"/>
        </w:rPr>
        <w:t>the Environment Agency’s e</w:t>
      </w:r>
      <w:r w:rsidRPr="007474CD">
        <w:rPr>
          <w:rFonts w:ascii="Arial" w:eastAsia="Arial" w:hAnsi="Arial" w:cs="Arial"/>
          <w:noProof/>
          <w:color w:val="000000" w:themeColor="text1"/>
          <w:sz w:val="22"/>
          <w:szCs w:val="22"/>
        </w:rPr>
        <w:t>stimat</w:t>
      </w:r>
      <w:r w:rsidR="00313E62">
        <w:rPr>
          <w:rFonts w:ascii="Arial" w:eastAsia="Arial" w:hAnsi="Arial" w:cs="Arial"/>
          <w:noProof/>
          <w:color w:val="000000" w:themeColor="text1"/>
          <w:sz w:val="22"/>
          <w:szCs w:val="22"/>
        </w:rPr>
        <w:t>e</w:t>
      </w:r>
      <w:r w:rsidRPr="007474CD">
        <w:rPr>
          <w:rFonts w:ascii="Arial" w:eastAsia="Arial" w:hAnsi="Arial" w:cs="Arial"/>
          <w:noProof/>
          <w:color w:val="000000" w:themeColor="text1"/>
          <w:sz w:val="22"/>
          <w:szCs w:val="22"/>
        </w:rPr>
        <w:t xml:space="preserve"> of </w:t>
      </w:r>
      <w:r w:rsidR="00313E62">
        <w:rPr>
          <w:rFonts w:ascii="Arial" w:eastAsia="Arial" w:hAnsi="Arial" w:cs="Arial"/>
          <w:noProof/>
          <w:color w:val="000000" w:themeColor="text1"/>
          <w:sz w:val="22"/>
          <w:szCs w:val="22"/>
        </w:rPr>
        <w:t>e</w:t>
      </w:r>
      <w:r w:rsidRPr="007474CD">
        <w:rPr>
          <w:rFonts w:ascii="Arial" w:eastAsia="Arial" w:hAnsi="Arial" w:cs="Arial"/>
          <w:noProof/>
          <w:color w:val="000000" w:themeColor="text1"/>
          <w:sz w:val="22"/>
          <w:szCs w:val="22"/>
        </w:rPr>
        <w:t xml:space="preserve">missions for </w:t>
      </w:r>
      <w:r w:rsidR="00B14163" w:rsidRPr="007474CD">
        <w:rPr>
          <w:rFonts w:ascii="Arial" w:hAnsi="Arial" w:cs="Arial"/>
          <w:sz w:val="22"/>
          <w:szCs w:val="22"/>
        </w:rPr>
        <w:fldChar w:fldCharType="begin"/>
      </w:r>
      <w:r w:rsidR="00B14163" w:rsidRPr="007474CD">
        <w:rPr>
          <w:rFonts w:ascii="Arial" w:hAnsi="Arial" w:cs="Arial"/>
          <w:sz w:val="22"/>
          <w:szCs w:val="22"/>
        </w:rPr>
        <w:instrText xml:space="preserve"> MERGEFIELD  ${account.name} </w:instrText>
      </w:r>
      <w:r w:rsidR="00B14163" w:rsidRPr="007474CD">
        <w:rPr>
          <w:rFonts w:ascii="Arial" w:hAnsi="Arial" w:cs="Arial"/>
          <w:sz w:val="22"/>
          <w:szCs w:val="22"/>
        </w:rPr>
        <w:fldChar w:fldCharType="separate"/>
      </w:r>
      <w:r w:rsidR="00B14163" w:rsidRPr="007474CD">
        <w:rPr>
          <w:rFonts w:ascii="Arial" w:hAnsi="Arial" w:cs="Arial"/>
          <w:noProof/>
          <w:sz w:val="22"/>
          <w:szCs w:val="22"/>
        </w:rPr>
        <w:t>«${account.name}»</w:t>
      </w:r>
      <w:r w:rsidR="00B14163" w:rsidRPr="007474CD">
        <w:rPr>
          <w:rFonts w:ascii="Arial" w:hAnsi="Arial" w:cs="Arial"/>
          <w:sz w:val="22"/>
          <w:szCs w:val="22"/>
        </w:rPr>
        <w:fldChar w:fldCharType="end"/>
      </w:r>
      <w:r w:rsidR="00B14163" w:rsidRPr="007474CD">
        <w:rPr>
          <w:rFonts w:ascii="Arial" w:hAnsi="Arial" w:cs="Arial"/>
          <w:sz w:val="22"/>
          <w:szCs w:val="22"/>
        </w:rPr>
        <w:t xml:space="preserve"> </w:t>
      </w:r>
      <w:r w:rsidR="2B243732" w:rsidRPr="007474CD">
        <w:rPr>
          <w:rFonts w:ascii="Arial" w:hAnsi="Arial" w:cs="Arial"/>
          <w:noProof/>
          <w:sz w:val="22"/>
          <w:szCs w:val="22"/>
        </w:rPr>
        <w:t xml:space="preserve">for the </w:t>
      </w:r>
      <w:r w:rsidR="00377DBA" w:rsidRPr="007474CD">
        <w:rPr>
          <w:rFonts w:ascii="Arial" w:hAnsi="Arial" w:cs="Arial"/>
          <w:sz w:val="22"/>
          <w:szCs w:val="22"/>
        </w:rPr>
        <w:fldChar w:fldCharType="begin"/>
      </w:r>
      <w:r w:rsidR="00377DBA" w:rsidRPr="007474CD">
        <w:rPr>
          <w:rFonts w:ascii="Arial" w:hAnsi="Arial" w:cs="Arial"/>
          <w:sz w:val="22"/>
          <w:szCs w:val="22"/>
        </w:rPr>
        <w:instrText xml:space="preserve"> MERGEFIELD  ${params.reportingYear} </w:instrText>
      </w:r>
      <w:r w:rsidR="00377DBA" w:rsidRPr="007474CD">
        <w:rPr>
          <w:rFonts w:ascii="Arial" w:hAnsi="Arial" w:cs="Arial"/>
          <w:sz w:val="22"/>
          <w:szCs w:val="22"/>
        </w:rPr>
        <w:fldChar w:fldCharType="separate"/>
      </w:r>
      <w:r w:rsidR="0006054D" w:rsidRPr="007474CD">
        <w:rPr>
          <w:rFonts w:ascii="Arial" w:hAnsi="Arial" w:cs="Arial"/>
          <w:noProof/>
          <w:sz w:val="22"/>
          <w:szCs w:val="22"/>
        </w:rPr>
        <w:t>«${params.reportingYear}»</w:t>
      </w:r>
      <w:r w:rsidR="00377DBA" w:rsidRPr="007474CD">
        <w:rPr>
          <w:rFonts w:ascii="Arial" w:hAnsi="Arial" w:cs="Arial"/>
          <w:sz w:val="22"/>
          <w:szCs w:val="22"/>
        </w:rPr>
        <w:fldChar w:fldCharType="end"/>
      </w:r>
      <w:r w:rsidR="0F0FBE23" w:rsidRPr="007474CD">
        <w:rPr>
          <w:rFonts w:ascii="Arial" w:hAnsi="Arial" w:cs="Arial"/>
          <w:sz w:val="22"/>
          <w:szCs w:val="22"/>
        </w:rPr>
        <w:t xml:space="preserve"> </w:t>
      </w:r>
      <w:r w:rsidR="75F56DF9" w:rsidRPr="007474CD">
        <w:rPr>
          <w:rFonts w:ascii="Arial" w:eastAsia="Arial" w:hAnsi="Arial" w:cs="Arial"/>
          <w:color w:val="000000" w:themeColor="text1"/>
          <w:sz w:val="22"/>
          <w:szCs w:val="22"/>
        </w:rPr>
        <w:t>Scheme Year</w:t>
      </w:r>
      <w:r w:rsidR="00A976EC">
        <w:rPr>
          <w:rFonts w:ascii="Arial" w:eastAsia="Arial" w:hAnsi="Arial" w:cs="Arial"/>
          <w:color w:val="000000" w:themeColor="text1"/>
          <w:sz w:val="22"/>
          <w:szCs w:val="22"/>
        </w:rPr>
        <w:t xml:space="preserve">, which will </w:t>
      </w:r>
      <w:r w:rsidR="003A13E0">
        <w:rPr>
          <w:rFonts w:ascii="Arial" w:eastAsia="Arial" w:hAnsi="Arial" w:cs="Arial"/>
          <w:color w:val="000000" w:themeColor="text1"/>
          <w:sz w:val="22"/>
          <w:szCs w:val="22"/>
        </w:rPr>
        <w:t xml:space="preserve">be used </w:t>
      </w:r>
      <w:r w:rsidR="75F56DF9" w:rsidRPr="007474CD">
        <w:rPr>
          <w:rFonts w:ascii="Arial" w:eastAsia="Arial" w:hAnsi="Arial" w:cs="Arial"/>
          <w:color w:val="000000" w:themeColor="text1"/>
          <w:sz w:val="22"/>
          <w:szCs w:val="22"/>
        </w:rPr>
        <w:t xml:space="preserve">to calculate </w:t>
      </w:r>
      <w:r w:rsidR="00B14163" w:rsidRPr="007474CD">
        <w:rPr>
          <w:rFonts w:ascii="Arial" w:hAnsi="Arial" w:cs="Arial"/>
          <w:sz w:val="22"/>
          <w:szCs w:val="22"/>
        </w:rPr>
        <w:fldChar w:fldCharType="begin"/>
      </w:r>
      <w:r w:rsidR="00B14163" w:rsidRPr="007474CD">
        <w:rPr>
          <w:rFonts w:ascii="Arial" w:hAnsi="Arial" w:cs="Arial"/>
          <w:sz w:val="22"/>
          <w:szCs w:val="22"/>
        </w:rPr>
        <w:instrText xml:space="preserve"> MERGEFIELD  ${account.name} </w:instrText>
      </w:r>
      <w:r w:rsidR="00B14163" w:rsidRPr="007474CD">
        <w:rPr>
          <w:rFonts w:ascii="Arial" w:hAnsi="Arial" w:cs="Arial"/>
          <w:sz w:val="22"/>
          <w:szCs w:val="22"/>
        </w:rPr>
        <w:fldChar w:fldCharType="separate"/>
      </w:r>
      <w:r w:rsidR="00B14163" w:rsidRPr="007474CD">
        <w:rPr>
          <w:rFonts w:ascii="Arial" w:hAnsi="Arial" w:cs="Arial"/>
          <w:noProof/>
          <w:sz w:val="22"/>
          <w:szCs w:val="22"/>
        </w:rPr>
        <w:t>«${account.name}»</w:t>
      </w:r>
      <w:r w:rsidR="00B14163" w:rsidRPr="007474CD">
        <w:rPr>
          <w:rFonts w:ascii="Arial" w:hAnsi="Arial" w:cs="Arial"/>
          <w:sz w:val="22"/>
          <w:szCs w:val="22"/>
        </w:rPr>
        <w:fldChar w:fldCharType="end"/>
      </w:r>
      <w:r w:rsidR="75F56DF9" w:rsidRPr="007474CD">
        <w:rPr>
          <w:rFonts w:ascii="Arial" w:hAnsi="Arial" w:cs="Arial"/>
          <w:noProof/>
          <w:sz w:val="22"/>
          <w:szCs w:val="22"/>
        </w:rPr>
        <w:t>‘s</w:t>
      </w:r>
      <w:r w:rsidR="75F56DF9" w:rsidRPr="007474CD">
        <w:rPr>
          <w:rFonts w:ascii="Arial" w:eastAsia="Arial" w:hAnsi="Arial" w:cs="Arial"/>
          <w:noProof/>
          <w:color w:val="000000" w:themeColor="text1"/>
          <w:sz w:val="22"/>
          <w:szCs w:val="22"/>
        </w:rPr>
        <w:t xml:space="preserve"> offsetting requirements for the </w:t>
      </w:r>
      <w:r w:rsidR="002E77A2" w:rsidRPr="007474CD">
        <w:rPr>
          <w:rFonts w:ascii="Arial" w:hAnsi="Arial" w:cs="Arial"/>
          <w:sz w:val="22"/>
          <w:szCs w:val="22"/>
        </w:rPr>
        <w:fldChar w:fldCharType="begin"/>
      </w:r>
      <w:r w:rsidR="002E77A2" w:rsidRPr="007474CD">
        <w:rPr>
          <w:rFonts w:ascii="Arial" w:hAnsi="Arial" w:cs="Arial"/>
          <w:sz w:val="22"/>
          <w:szCs w:val="22"/>
        </w:rPr>
        <w:instrText xml:space="preserve"> MERGEFIELD  ${params.reportingYear} </w:instrText>
      </w:r>
      <w:r w:rsidR="002E77A2" w:rsidRPr="007474CD">
        <w:rPr>
          <w:rFonts w:ascii="Arial" w:hAnsi="Arial" w:cs="Arial"/>
          <w:sz w:val="22"/>
          <w:szCs w:val="22"/>
        </w:rPr>
        <w:fldChar w:fldCharType="separate"/>
      </w:r>
      <w:r w:rsidR="75F56DF9" w:rsidRPr="007474CD">
        <w:rPr>
          <w:rFonts w:ascii="Arial" w:hAnsi="Arial" w:cs="Arial"/>
          <w:noProof/>
          <w:sz w:val="22"/>
          <w:szCs w:val="22"/>
        </w:rPr>
        <w:t>«${params.reportingYear}»</w:t>
      </w:r>
      <w:r w:rsidR="002E77A2" w:rsidRPr="007474CD">
        <w:rPr>
          <w:rFonts w:ascii="Arial" w:hAnsi="Arial" w:cs="Arial"/>
          <w:sz w:val="22"/>
          <w:szCs w:val="22"/>
        </w:rPr>
        <w:fldChar w:fldCharType="end"/>
      </w:r>
      <w:r w:rsidR="75F56DF9" w:rsidRPr="007474CD">
        <w:rPr>
          <w:rFonts w:ascii="Arial" w:hAnsi="Arial" w:cs="Arial"/>
          <w:sz w:val="22"/>
          <w:szCs w:val="22"/>
        </w:rPr>
        <w:t xml:space="preserve"> </w:t>
      </w:r>
      <w:r w:rsidR="75F56DF9" w:rsidRPr="007474CD">
        <w:rPr>
          <w:rFonts w:ascii="Arial" w:eastAsia="Arial" w:hAnsi="Arial" w:cs="Arial"/>
          <w:color w:val="000000" w:themeColor="text1"/>
          <w:sz w:val="22"/>
          <w:szCs w:val="22"/>
        </w:rPr>
        <w:t>Scheme Year.</w:t>
      </w:r>
      <w:bookmarkEnd w:id="1"/>
    </w:p>
    <w:p w14:paraId="5C86749A" w14:textId="5E088D8B" w:rsidR="7562D0F1" w:rsidRPr="007474CD" w:rsidRDefault="00E00499" w:rsidP="00BA1C19">
      <w:pPr>
        <w:widowControl/>
        <w:spacing w:after="120"/>
        <w:rPr>
          <w:rFonts w:ascii="Arial" w:eastAsia="Arial" w:hAnsi="Arial" w:cs="Arial"/>
          <w:color w:val="000000" w:themeColor="text1"/>
          <w:sz w:val="22"/>
          <w:szCs w:val="22"/>
        </w:rPr>
      </w:pPr>
      <w:r>
        <w:rPr>
          <w:rFonts w:ascii="Arial" w:eastAsia="Arial" w:hAnsi="Arial" w:cs="Arial"/>
          <w:color w:val="000000" w:themeColor="text1"/>
          <w:sz w:val="22"/>
          <w:szCs w:val="22"/>
        </w:rPr>
        <w:t xml:space="preserve">You </w:t>
      </w:r>
      <w:r w:rsidR="066183A1" w:rsidRPr="007474CD">
        <w:rPr>
          <w:rFonts w:ascii="Arial" w:eastAsia="Arial" w:hAnsi="Arial" w:cs="Arial"/>
          <w:color w:val="000000" w:themeColor="text1"/>
          <w:sz w:val="22"/>
          <w:szCs w:val="22"/>
        </w:rPr>
        <w:t xml:space="preserve">can request that the Environment Agency review this decision (please see </w:t>
      </w:r>
      <w:hyperlink r:id="rId12">
        <w:r w:rsidR="066183A1" w:rsidRPr="007474CD">
          <w:rPr>
            <w:rStyle w:val="Hyperlink"/>
            <w:rFonts w:ascii="Arial" w:eastAsia="Arial" w:hAnsi="Arial" w:cs="Arial"/>
            <w:sz w:val="22"/>
            <w:szCs w:val="22"/>
          </w:rPr>
          <w:t>Complaints procedure - Environment Agency - GOV.UK (www.gov.uk)</w:t>
        </w:r>
      </w:hyperlink>
      <w:r w:rsidR="066183A1" w:rsidRPr="007474CD">
        <w:rPr>
          <w:rFonts w:ascii="Arial" w:eastAsia="Arial" w:hAnsi="Arial" w:cs="Arial"/>
          <w:color w:val="000000" w:themeColor="text1"/>
          <w:sz w:val="22"/>
          <w:szCs w:val="22"/>
        </w:rPr>
        <w:t xml:space="preserve"> for further information).</w:t>
      </w:r>
      <w:bookmarkStart w:id="2" w:name="_Hlk198281745"/>
    </w:p>
    <w:p w14:paraId="7B6C6EE2" w14:textId="1DE87EF8" w:rsidR="066183A1" w:rsidRPr="007474CD" w:rsidRDefault="066183A1" w:rsidP="00BA1C19">
      <w:pPr>
        <w:spacing w:after="120"/>
        <w:rPr>
          <w:rFonts w:ascii="Arial" w:eastAsia="Arial" w:hAnsi="Arial" w:cs="Arial"/>
          <w:color w:val="000000" w:themeColor="text1"/>
          <w:sz w:val="22"/>
          <w:szCs w:val="22"/>
        </w:rPr>
      </w:pPr>
      <w:bookmarkStart w:id="3" w:name="_Hlk198281788"/>
      <w:bookmarkEnd w:id="2"/>
      <w:r w:rsidRPr="007474CD">
        <w:rPr>
          <w:rFonts w:ascii="Arial" w:eastAsia="Arial" w:hAnsi="Arial" w:cs="Arial"/>
          <w:color w:val="000000" w:themeColor="text1"/>
          <w:sz w:val="22"/>
          <w:szCs w:val="22"/>
        </w:rPr>
        <w:t>If you have any questions about th</w:t>
      </w:r>
      <w:r w:rsidR="0037208C">
        <w:rPr>
          <w:rFonts w:ascii="Arial" w:eastAsia="Arial" w:hAnsi="Arial" w:cs="Arial"/>
          <w:color w:val="000000" w:themeColor="text1"/>
          <w:sz w:val="22"/>
          <w:szCs w:val="22"/>
        </w:rPr>
        <w:t>is e</w:t>
      </w:r>
      <w:r w:rsidRPr="007474CD">
        <w:rPr>
          <w:rFonts w:ascii="Arial" w:eastAsia="Arial" w:hAnsi="Arial" w:cs="Arial"/>
          <w:color w:val="000000" w:themeColor="text1"/>
          <w:sz w:val="22"/>
          <w:szCs w:val="22"/>
        </w:rPr>
        <w:t>stimat</w:t>
      </w:r>
      <w:r w:rsidR="0037208C">
        <w:rPr>
          <w:rFonts w:ascii="Arial" w:eastAsia="Arial" w:hAnsi="Arial" w:cs="Arial"/>
          <w:color w:val="000000" w:themeColor="text1"/>
          <w:sz w:val="22"/>
          <w:szCs w:val="22"/>
        </w:rPr>
        <w:t>e</w:t>
      </w:r>
      <w:r w:rsidRPr="007474CD">
        <w:rPr>
          <w:rFonts w:ascii="Arial" w:eastAsia="Arial" w:hAnsi="Arial" w:cs="Arial"/>
          <w:color w:val="000000" w:themeColor="text1"/>
          <w:sz w:val="22"/>
          <w:szCs w:val="22"/>
        </w:rPr>
        <w:t xml:space="preserve"> of </w:t>
      </w:r>
      <w:r w:rsidR="0037208C">
        <w:rPr>
          <w:rFonts w:ascii="Arial" w:eastAsia="Arial" w:hAnsi="Arial" w:cs="Arial"/>
          <w:color w:val="000000" w:themeColor="text1"/>
          <w:sz w:val="22"/>
          <w:szCs w:val="22"/>
        </w:rPr>
        <w:t>e</w:t>
      </w:r>
      <w:r w:rsidRPr="007474CD">
        <w:rPr>
          <w:rFonts w:ascii="Arial" w:eastAsia="Arial" w:hAnsi="Arial" w:cs="Arial"/>
          <w:color w:val="000000" w:themeColor="text1"/>
          <w:sz w:val="22"/>
          <w:szCs w:val="22"/>
        </w:rPr>
        <w:t>missions</w:t>
      </w:r>
      <w:bookmarkEnd w:id="3"/>
      <w:r w:rsidRPr="007474CD">
        <w:rPr>
          <w:rFonts w:ascii="Arial" w:eastAsia="Arial" w:hAnsi="Arial" w:cs="Arial"/>
          <w:color w:val="000000" w:themeColor="text1"/>
          <w:sz w:val="22"/>
          <w:szCs w:val="22"/>
        </w:rPr>
        <w:t xml:space="preserve">, please contact the Aviation Helpdesk at: </w:t>
      </w:r>
      <w:hyperlink r:id="rId13">
        <w:r w:rsidRPr="007474CD">
          <w:rPr>
            <w:rStyle w:val="Hyperlink"/>
            <w:rFonts w:ascii="Arial" w:eastAsia="Arial" w:hAnsi="Arial" w:cs="Arial"/>
            <w:sz w:val="22"/>
            <w:szCs w:val="22"/>
          </w:rPr>
          <w:t>etaviationhelp@environment-agency.gov.uk</w:t>
        </w:r>
      </w:hyperlink>
      <w:r w:rsidRPr="007474CD">
        <w:rPr>
          <w:rFonts w:ascii="Arial" w:eastAsia="Arial" w:hAnsi="Arial" w:cs="Arial"/>
          <w:color w:val="000000" w:themeColor="text1"/>
          <w:sz w:val="22"/>
          <w:szCs w:val="22"/>
        </w:rPr>
        <w:t>.</w:t>
      </w:r>
    </w:p>
    <w:p w14:paraId="7843E83A" w14:textId="760CD592" w:rsidR="066183A1" w:rsidRPr="007474CD" w:rsidRDefault="066183A1" w:rsidP="7562D0F1">
      <w:pPr>
        <w:rPr>
          <w:rFonts w:ascii="Arial" w:eastAsia="Arial" w:hAnsi="Arial" w:cs="Arial"/>
          <w:color w:val="000000" w:themeColor="text1"/>
          <w:sz w:val="22"/>
          <w:szCs w:val="22"/>
        </w:rPr>
      </w:pPr>
      <w:bookmarkStart w:id="4" w:name="_Hlk198281807"/>
      <w:r w:rsidRPr="007474CD">
        <w:rPr>
          <w:rFonts w:ascii="Arial" w:eastAsia="Arial" w:hAnsi="Arial" w:cs="Arial"/>
          <w:color w:val="000000" w:themeColor="text1"/>
          <w:sz w:val="22"/>
          <w:szCs w:val="22"/>
        </w:rPr>
        <w:t>We will contact you separately if this estimation has any enforcement implications.</w:t>
      </w:r>
    </w:p>
    <w:p w14:paraId="211E12B8" w14:textId="73A055B0" w:rsidR="7562D0F1" w:rsidRPr="007474CD" w:rsidRDefault="7562D0F1" w:rsidP="7562D0F1">
      <w:pPr>
        <w:rPr>
          <w:rFonts w:ascii="Arial" w:eastAsia="Arial" w:hAnsi="Arial" w:cs="Arial"/>
          <w:color w:val="000000" w:themeColor="text1"/>
          <w:sz w:val="22"/>
          <w:szCs w:val="22"/>
        </w:rPr>
      </w:pPr>
    </w:p>
    <w:p w14:paraId="4DA5F257" w14:textId="58947605" w:rsidR="066183A1" w:rsidRPr="007474CD" w:rsidRDefault="066183A1" w:rsidP="7562D0F1">
      <w:pPr>
        <w:rPr>
          <w:rFonts w:ascii="Arial" w:eastAsia="Arial" w:hAnsi="Arial" w:cs="Arial"/>
          <w:color w:val="000000" w:themeColor="text1"/>
          <w:sz w:val="22"/>
          <w:szCs w:val="22"/>
        </w:rPr>
      </w:pPr>
      <w:r w:rsidRPr="007474CD">
        <w:rPr>
          <w:rFonts w:ascii="Arial" w:eastAsia="Arial" w:hAnsi="Arial" w:cs="Arial"/>
          <w:color w:val="000000" w:themeColor="text1"/>
          <w:sz w:val="22"/>
          <w:szCs w:val="22"/>
        </w:rPr>
        <w:t>Yours faithfully</w:t>
      </w:r>
    </w:p>
    <w:bookmarkEnd w:id="4"/>
    <w:p w14:paraId="55209A1A" w14:textId="7776665F" w:rsidR="7562D0F1" w:rsidRPr="007474CD" w:rsidRDefault="7562D0F1" w:rsidP="7562D0F1">
      <w:pPr>
        <w:rPr>
          <w:rFonts w:ascii="Arial" w:eastAsia="Arial" w:hAnsi="Arial" w:cs="Arial"/>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401"/>
        <w:gridCol w:w="5669"/>
      </w:tblGrid>
      <w:tr w:rsidR="00986422" w:rsidRPr="007474CD" w14:paraId="56249CEB" w14:textId="77777777" w:rsidTr="00BA1C19">
        <w:trPr>
          <w:trHeight w:val="2203"/>
        </w:trPr>
        <w:tc>
          <w:tcPr>
            <w:tcW w:w="3397" w:type="dxa"/>
          </w:tcPr>
          <w:p w14:paraId="734D73DD" w14:textId="00470F6C" w:rsidR="00986422" w:rsidRPr="007474CD" w:rsidRDefault="00986422" w:rsidP="00377DBA">
            <w:pPr>
              <w:widowControl/>
              <w:autoSpaceDE w:val="0"/>
              <w:autoSpaceDN w:val="0"/>
              <w:adjustRightInd w:val="0"/>
              <w:rPr>
                <w:rFonts w:ascii="Arial" w:hAnsi="Arial" w:cs="Arial"/>
                <w:snapToGrid/>
                <w:sz w:val="22"/>
                <w:szCs w:val="22"/>
                <w:lang w:val="en-GB" w:eastAsia="en-GB"/>
              </w:rPr>
            </w:pPr>
            <w:bookmarkStart w:id="5" w:name="signature"/>
            <w:bookmarkStart w:id="6" w:name="_Hlk141289710"/>
            <w:r w:rsidRPr="007474CD">
              <w:rPr>
                <w:rFonts w:ascii="Arial" w:hAnsi="Arial" w:cs="Arial"/>
                <w:noProof/>
                <w:snapToGrid/>
                <w:sz w:val="22"/>
                <w:szCs w:val="22"/>
                <w:lang w:val="en-GB" w:eastAsia="en-GB"/>
              </w:rPr>
              <w:drawing>
                <wp:inline distT="0" distB="0" distL="0" distR="0" wp14:anchorId="3E5E01EA" wp14:editId="28D4A191">
                  <wp:extent cx="1438910" cy="154241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5"/>
          </w:p>
        </w:tc>
        <w:tc>
          <w:tcPr>
            <w:tcW w:w="5663" w:type="dxa"/>
          </w:tcPr>
          <w:p w14:paraId="7D62E629" w14:textId="77777777" w:rsidR="00986422" w:rsidRPr="007474CD" w:rsidRDefault="00986422" w:rsidP="00377DBA">
            <w:pPr>
              <w:widowControl/>
              <w:autoSpaceDE w:val="0"/>
              <w:autoSpaceDN w:val="0"/>
              <w:adjustRightInd w:val="0"/>
              <w:rPr>
                <w:rFonts w:ascii="Arial" w:hAnsi="Arial" w:cs="Arial"/>
                <w:snapToGrid/>
                <w:sz w:val="22"/>
                <w:szCs w:val="22"/>
                <w:lang w:val="en-GB" w:eastAsia="en-GB"/>
              </w:rPr>
            </w:pPr>
          </w:p>
        </w:tc>
      </w:tr>
    </w:tbl>
    <w:bookmarkStart w:id="7" w:name="_Hlk141289754"/>
    <w:bookmarkEnd w:id="6"/>
    <w:p w14:paraId="6D30A447" w14:textId="418FD53B" w:rsidR="006469BB" w:rsidRPr="007474CD" w:rsidRDefault="00B3312D" w:rsidP="006469BB">
      <w:pPr>
        <w:rPr>
          <w:rFonts w:ascii="Arial" w:hAnsi="Arial" w:cs="Arial"/>
          <w:sz w:val="22"/>
          <w:szCs w:val="22"/>
        </w:rPr>
      </w:pPr>
      <w:r w:rsidRPr="007474CD">
        <w:rPr>
          <w:rFonts w:ascii="Arial" w:hAnsi="Arial" w:cs="Arial"/>
          <w:sz w:val="22"/>
          <w:szCs w:val="22"/>
        </w:rPr>
        <w:fldChar w:fldCharType="begin"/>
      </w:r>
      <w:r w:rsidRPr="007474CD">
        <w:rPr>
          <w:rFonts w:ascii="Arial" w:hAnsi="Arial" w:cs="Arial"/>
          <w:sz w:val="22"/>
          <w:szCs w:val="22"/>
        </w:rPr>
        <w:instrText xml:space="preserve"> MERGEFIELD  ${signatory.fullName} </w:instrText>
      </w:r>
      <w:r w:rsidRPr="007474CD">
        <w:rPr>
          <w:rFonts w:ascii="Arial" w:hAnsi="Arial" w:cs="Arial"/>
          <w:sz w:val="22"/>
          <w:szCs w:val="22"/>
        </w:rPr>
        <w:fldChar w:fldCharType="separate"/>
      </w:r>
      <w:r w:rsidRPr="007474CD">
        <w:rPr>
          <w:rFonts w:ascii="Arial" w:hAnsi="Arial" w:cs="Arial"/>
          <w:noProof/>
          <w:sz w:val="22"/>
          <w:szCs w:val="22"/>
        </w:rPr>
        <w:t>«${signatory.fullName}»</w:t>
      </w:r>
      <w:r w:rsidRPr="007474CD">
        <w:rPr>
          <w:rFonts w:ascii="Arial" w:hAnsi="Arial" w:cs="Arial"/>
          <w:sz w:val="22"/>
          <w:szCs w:val="22"/>
        </w:rPr>
        <w:fldChar w:fldCharType="end"/>
      </w:r>
    </w:p>
    <w:p w14:paraId="001A4F05" w14:textId="154E5806" w:rsidR="00C61F34" w:rsidRPr="007474CD" w:rsidRDefault="00B3312D" w:rsidP="00C61F34">
      <w:pPr>
        <w:rPr>
          <w:rFonts w:ascii="Arial" w:hAnsi="Arial" w:cs="Arial"/>
          <w:sz w:val="22"/>
          <w:szCs w:val="22"/>
        </w:rPr>
      </w:pPr>
      <w:r w:rsidRPr="007474CD">
        <w:rPr>
          <w:rFonts w:ascii="Arial" w:hAnsi="Arial" w:cs="Arial"/>
          <w:sz w:val="22"/>
          <w:szCs w:val="22"/>
        </w:rPr>
        <w:fldChar w:fldCharType="begin"/>
      </w:r>
      <w:r w:rsidRPr="007474CD">
        <w:rPr>
          <w:rFonts w:ascii="Arial" w:hAnsi="Arial" w:cs="Arial"/>
          <w:sz w:val="22"/>
          <w:szCs w:val="22"/>
        </w:rPr>
        <w:instrText xml:space="preserve"> MERGEFIELD  ${signatory.jobTitle} </w:instrText>
      </w:r>
      <w:r w:rsidRPr="007474CD">
        <w:rPr>
          <w:rFonts w:ascii="Arial" w:hAnsi="Arial" w:cs="Arial"/>
          <w:sz w:val="22"/>
          <w:szCs w:val="22"/>
        </w:rPr>
        <w:fldChar w:fldCharType="separate"/>
      </w:r>
      <w:r w:rsidRPr="007474CD">
        <w:rPr>
          <w:rFonts w:ascii="Arial" w:hAnsi="Arial" w:cs="Arial"/>
          <w:noProof/>
          <w:sz w:val="22"/>
          <w:szCs w:val="22"/>
        </w:rPr>
        <w:t>«${signatory.jobTitle}»</w:t>
      </w:r>
      <w:r w:rsidRPr="007474CD">
        <w:rPr>
          <w:rFonts w:ascii="Arial" w:hAnsi="Arial" w:cs="Arial"/>
          <w:sz w:val="22"/>
          <w:szCs w:val="22"/>
        </w:rPr>
        <w:fldChar w:fldCharType="end"/>
      </w:r>
    </w:p>
    <w:bookmarkEnd w:id="7"/>
    <w:p w14:paraId="4F460BCE" w14:textId="496763D9" w:rsidR="00A155FB" w:rsidRDefault="00A155FB">
      <w:pPr>
        <w:widowControl/>
        <w:spacing w:after="200" w:line="276" w:lineRule="auto"/>
        <w:rPr>
          <w:rFonts w:ascii="Arial" w:hAnsi="Arial" w:cs="Arial"/>
          <w:noProof/>
          <w:snapToGrid/>
          <w:sz w:val="22"/>
          <w:szCs w:val="22"/>
          <w:lang w:val="en-GB" w:eastAsia="en-GB"/>
        </w:rPr>
      </w:pPr>
      <w:r>
        <w:rPr>
          <w:rFonts w:ascii="Arial" w:hAnsi="Arial" w:cs="Arial"/>
          <w:noProof/>
          <w:snapToGrid/>
          <w:sz w:val="22"/>
          <w:szCs w:val="22"/>
          <w:lang w:val="en-GB" w:eastAsia="en-GB"/>
        </w:rPr>
        <w:br w:type="page"/>
      </w:r>
    </w:p>
    <w:tbl>
      <w:tblPr>
        <w:tblW w:w="5000" w:type="pct"/>
        <w:tblLayout w:type="fixed"/>
        <w:tblCellMar>
          <w:top w:w="57" w:type="dxa"/>
          <w:left w:w="57" w:type="dxa"/>
          <w:bottom w:w="57" w:type="dxa"/>
          <w:right w:w="57" w:type="dxa"/>
        </w:tblCellMar>
        <w:tblLook w:val="0000" w:firstRow="0" w:lastRow="0" w:firstColumn="0" w:lastColumn="0" w:noHBand="0" w:noVBand="0"/>
      </w:tblPr>
      <w:tblGrid>
        <w:gridCol w:w="5583"/>
        <w:gridCol w:w="3487"/>
      </w:tblGrid>
      <w:tr w:rsidR="0040443F" w:rsidRPr="00BA1C19" w14:paraId="48433EDE" w14:textId="77777777" w:rsidTr="00052483">
        <w:trPr>
          <w:cantSplit/>
        </w:trPr>
        <w:tc>
          <w:tcPr>
            <w:tcW w:w="5583" w:type="dxa"/>
          </w:tcPr>
          <w:p w14:paraId="6241CD6E" w14:textId="77777777" w:rsidR="00052483" w:rsidRPr="00BA1C19" w:rsidRDefault="00052483" w:rsidP="00052483">
            <w:pPr>
              <w:widowControl/>
              <w:rPr>
                <w:rFonts w:ascii="Arial" w:eastAsia="Arial" w:hAnsi="Arial" w:cs="Arial"/>
                <w:color w:val="000000" w:themeColor="text1"/>
                <w:sz w:val="22"/>
                <w:szCs w:val="22"/>
                <w:lang w:val="en-GB"/>
              </w:rPr>
            </w:pPr>
            <w:r w:rsidRPr="00BA1C19">
              <w:rPr>
                <w:rFonts w:ascii="Arial" w:eastAsia="Arial" w:hAnsi="Arial" w:cs="Arial"/>
                <w:b/>
                <w:bCs/>
                <w:color w:val="000000" w:themeColor="text1"/>
                <w:sz w:val="22"/>
                <w:szCs w:val="22"/>
                <w:lang w:val="en-GB"/>
              </w:rPr>
              <w:lastRenderedPageBreak/>
              <w:t>THE AIR NAVIATION (CARBON OFFSETTING AND REDUCTION SCHEME FOR INTENATIONAL AVIATION) ORDER 2021 (the ANO)</w:t>
            </w:r>
          </w:p>
          <w:p w14:paraId="1172D7B8" w14:textId="77777777" w:rsidR="00052483" w:rsidRPr="00BA1C19" w:rsidRDefault="00052483" w:rsidP="00052483">
            <w:pPr>
              <w:widowControl/>
              <w:rPr>
                <w:rFonts w:ascii="Arial" w:eastAsia="Arial" w:hAnsi="Arial" w:cs="Arial"/>
                <w:color w:val="000000" w:themeColor="text1"/>
                <w:sz w:val="22"/>
                <w:szCs w:val="22"/>
                <w:lang w:val="en-GB"/>
              </w:rPr>
            </w:pPr>
          </w:p>
          <w:p w14:paraId="0900A606" w14:textId="71482828" w:rsidR="0040443F" w:rsidRPr="00BA1C19" w:rsidRDefault="00052483" w:rsidP="00BA1C19">
            <w:pPr>
              <w:widowControl/>
              <w:rPr>
                <w:rFonts w:ascii="Arial" w:eastAsia="Arial" w:hAnsi="Arial" w:cs="Arial"/>
                <w:color w:val="000000" w:themeColor="text1"/>
                <w:sz w:val="22"/>
                <w:szCs w:val="22"/>
                <w:lang w:val="en-GB"/>
              </w:rPr>
            </w:pPr>
            <w:r w:rsidRPr="00BA1C19">
              <w:rPr>
                <w:rFonts w:ascii="Arial" w:eastAsia="Arial" w:hAnsi="Arial" w:cs="Arial"/>
                <w:b/>
                <w:bCs/>
                <w:color w:val="000000" w:themeColor="text1"/>
                <w:sz w:val="22"/>
                <w:szCs w:val="22"/>
                <w:lang w:val="en-GB"/>
              </w:rPr>
              <w:t>NOTICE OF ESTIMATION OF EMISSIONS</w:t>
            </w:r>
          </w:p>
          <w:p w14:paraId="78EDDEBC" w14:textId="77777777" w:rsidR="0040443F" w:rsidRPr="00BA1C19" w:rsidRDefault="0040443F">
            <w:pPr>
              <w:widowControl/>
              <w:autoSpaceDE w:val="0"/>
              <w:autoSpaceDN w:val="0"/>
              <w:adjustRightInd w:val="0"/>
              <w:rPr>
                <w:rFonts w:ascii="Arial" w:hAnsi="Arial" w:cs="Arial"/>
                <w:snapToGrid/>
                <w:sz w:val="22"/>
                <w:szCs w:val="22"/>
                <w:lang w:eastAsia="en-GB"/>
              </w:rPr>
            </w:pPr>
          </w:p>
        </w:tc>
        <w:tc>
          <w:tcPr>
            <w:tcW w:w="3487" w:type="dxa"/>
          </w:tcPr>
          <w:p w14:paraId="5886D917" w14:textId="77777777" w:rsidR="0040443F" w:rsidRPr="00BA1C19" w:rsidRDefault="0040443F">
            <w:pPr>
              <w:rPr>
                <w:rFonts w:ascii="Arial" w:hAnsi="Arial" w:cs="Arial"/>
                <w:snapToGrid/>
                <w:sz w:val="22"/>
                <w:szCs w:val="22"/>
                <w:lang w:eastAsia="en-GB"/>
              </w:rPr>
            </w:pPr>
            <w:bookmarkStart w:id="8" w:name="competentAuthorityLogo2"/>
            <w:r w:rsidRPr="00BA1C19">
              <w:rPr>
                <w:rFonts w:ascii="Arial" w:hAnsi="Arial" w:cs="Arial"/>
                <w:noProof/>
                <w:snapToGrid/>
                <w:sz w:val="22"/>
                <w:szCs w:val="22"/>
                <w:lang w:val="el-GR" w:eastAsia="el-GR"/>
              </w:rPr>
              <w:drawing>
                <wp:anchor distT="0" distB="0" distL="114300" distR="114300" simplePos="0" relativeHeight="251659264" behindDoc="0" locked="0" layoutInCell="1" allowOverlap="1" wp14:anchorId="56CF999F" wp14:editId="517EC4BF">
                  <wp:simplePos x="0" y="0"/>
                  <wp:positionH relativeFrom="margin">
                    <wp:align>right</wp:align>
                  </wp:positionH>
                  <wp:positionV relativeFrom="margin">
                    <wp:align>top</wp:align>
                  </wp:positionV>
                  <wp:extent cx="2158365" cy="878400"/>
                  <wp:effectExtent l="0" t="0" r="635" b="0"/>
                  <wp:wrapSquare wrapText="bothSides"/>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8365" cy="878400"/>
                          </a:xfrm>
                          <a:prstGeom prst="rect">
                            <a:avLst/>
                          </a:prstGeom>
                          <a:noFill/>
                        </pic:spPr>
                      </pic:pic>
                    </a:graphicData>
                  </a:graphic>
                </wp:anchor>
              </w:drawing>
            </w:r>
            <w:bookmarkEnd w:id="8"/>
          </w:p>
        </w:tc>
      </w:tr>
    </w:tbl>
    <w:bookmarkStart w:id="9" w:name="_Hlk198223902"/>
    <w:p w14:paraId="078BE6AB" w14:textId="2E409A13" w:rsidR="0040443F" w:rsidRPr="00BA1C19" w:rsidRDefault="0040443F" w:rsidP="0040443F">
      <w:pPr>
        <w:widowControl/>
        <w:autoSpaceDE w:val="0"/>
        <w:autoSpaceDN w:val="0"/>
        <w:adjustRightInd w:val="0"/>
        <w:rPr>
          <w:rFonts w:ascii="Arial" w:hAnsi="Arial" w:cs="Arial"/>
          <w:noProof/>
          <w:snapToGrid/>
          <w:sz w:val="22"/>
          <w:szCs w:val="22"/>
          <w:lang w:val="en-GB" w:eastAsia="en-GB"/>
        </w:rPr>
      </w:pPr>
      <w:r w:rsidRPr="00BA1C19">
        <w:rPr>
          <w:rFonts w:ascii="Arial" w:hAnsi="Arial" w:cs="Arial"/>
          <w:noProof/>
          <w:snapToGrid/>
          <w:sz w:val="22"/>
          <w:szCs w:val="22"/>
          <w:lang w:val="en-GB" w:eastAsia="en-GB"/>
        </w:rPr>
        <w:fldChar w:fldCharType="begin"/>
      </w:r>
      <w:r w:rsidRPr="00BA1C19">
        <w:rPr>
          <w:rFonts w:ascii="Arial" w:hAnsi="Arial" w:cs="Arial"/>
          <w:noProof/>
          <w:snapToGrid/>
          <w:sz w:val="22"/>
          <w:szCs w:val="22"/>
          <w:lang w:val="en-GB" w:eastAsia="en-GB"/>
        </w:rPr>
        <w:instrText xml:space="preserve"> MERGEFIELD  "${currentDate?date?string('dd MMMM yyyy')}" </w:instrText>
      </w:r>
      <w:r w:rsidRPr="00BA1C19">
        <w:rPr>
          <w:rFonts w:ascii="Arial" w:hAnsi="Arial" w:cs="Arial"/>
          <w:noProof/>
          <w:snapToGrid/>
          <w:sz w:val="22"/>
          <w:szCs w:val="22"/>
          <w:lang w:val="en-GB" w:eastAsia="en-GB"/>
        </w:rPr>
        <w:fldChar w:fldCharType="separate"/>
      </w:r>
      <w:r w:rsidRPr="00BA1C19">
        <w:rPr>
          <w:rFonts w:ascii="Arial" w:hAnsi="Arial" w:cs="Arial"/>
          <w:noProof/>
          <w:snapToGrid/>
          <w:sz w:val="22"/>
          <w:szCs w:val="22"/>
          <w:lang w:val="en-GB" w:eastAsia="en-GB"/>
        </w:rPr>
        <w:t>«${currentDate?date?string('dd MMMM yyyy'»</w:t>
      </w:r>
      <w:r w:rsidRPr="00BA1C19">
        <w:rPr>
          <w:rFonts w:ascii="Arial" w:hAnsi="Arial" w:cs="Arial"/>
          <w:noProof/>
          <w:snapToGrid/>
          <w:sz w:val="22"/>
          <w:szCs w:val="22"/>
          <w:lang w:val="en-GB" w:eastAsia="en-GB"/>
        </w:rPr>
        <w:fldChar w:fldCharType="end"/>
      </w:r>
    </w:p>
    <w:p w14:paraId="1D1CD430" w14:textId="77777777" w:rsidR="0040443F" w:rsidRDefault="0040443F" w:rsidP="0040443F">
      <w:pPr>
        <w:widowControl/>
        <w:autoSpaceDE w:val="0"/>
        <w:autoSpaceDN w:val="0"/>
        <w:adjustRightInd w:val="0"/>
        <w:rPr>
          <w:rFonts w:ascii="Arial" w:hAnsi="Arial" w:cs="Arial"/>
          <w:snapToGrid/>
          <w:sz w:val="22"/>
          <w:szCs w:val="22"/>
          <w:lang w:val="en-GB" w:eastAsia="en-GB"/>
        </w:rPr>
      </w:pPr>
    </w:p>
    <w:p w14:paraId="44A10BA2" w14:textId="77777777" w:rsidR="00BA1C19" w:rsidRPr="00BA1C19" w:rsidRDefault="00BA1C19" w:rsidP="00BA1C19">
      <w:pPr>
        <w:widowControl/>
        <w:autoSpaceDE w:val="0"/>
        <w:autoSpaceDN w:val="0"/>
        <w:adjustRightInd w:val="0"/>
        <w:rPr>
          <w:rFonts w:ascii="Arial" w:hAnsi="Arial" w:cs="Arial"/>
          <w:snapToGrid/>
          <w:sz w:val="22"/>
          <w:szCs w:val="22"/>
          <w:lang w:eastAsia="en-GB"/>
        </w:rPr>
      </w:pPr>
      <w:r w:rsidRPr="00BA1C19">
        <w:rPr>
          <w:rFonts w:ascii="Arial" w:hAnsi="Arial" w:cs="Arial"/>
          <w:snapToGrid/>
          <w:sz w:val="22"/>
          <w:szCs w:val="22"/>
          <w:lang w:eastAsia="en-GB"/>
        </w:rPr>
        <w:fldChar w:fldCharType="begin"/>
      </w:r>
      <w:r w:rsidRPr="00BA1C19">
        <w:rPr>
          <w:rFonts w:ascii="Arial" w:hAnsi="Arial" w:cs="Arial"/>
          <w:snapToGrid/>
          <w:sz w:val="22"/>
          <w:szCs w:val="22"/>
          <w:lang w:eastAsia="en-GB"/>
        </w:rPr>
        <w:instrText xml:space="preserve"> MERGEFIELD  ${account.name} </w:instrText>
      </w:r>
      <w:r w:rsidRPr="00BA1C19">
        <w:rPr>
          <w:rFonts w:ascii="Arial" w:hAnsi="Arial" w:cs="Arial"/>
          <w:snapToGrid/>
          <w:sz w:val="22"/>
          <w:szCs w:val="22"/>
          <w:lang w:eastAsia="en-GB"/>
        </w:rPr>
        <w:fldChar w:fldCharType="separate"/>
      </w:r>
      <w:r w:rsidRPr="00BA1C19">
        <w:rPr>
          <w:rFonts w:ascii="Arial" w:hAnsi="Arial" w:cs="Arial"/>
          <w:snapToGrid/>
          <w:sz w:val="22"/>
          <w:szCs w:val="22"/>
          <w:lang w:eastAsia="en-GB"/>
        </w:rPr>
        <w:t>«${account.name}»</w:t>
      </w:r>
      <w:r w:rsidRPr="00BA1C19">
        <w:rPr>
          <w:rFonts w:ascii="Arial" w:hAnsi="Arial" w:cs="Arial"/>
          <w:snapToGrid/>
          <w:sz w:val="22"/>
          <w:szCs w:val="22"/>
          <w:lang w:val="en-GB" w:eastAsia="en-GB"/>
        </w:rPr>
        <w:fldChar w:fldCharType="end"/>
      </w:r>
    </w:p>
    <w:p w14:paraId="4C569A73" w14:textId="36FA9893" w:rsidR="00B75F27" w:rsidRPr="00BA1C19" w:rsidRDefault="0040443F" w:rsidP="00F86254">
      <w:pPr>
        <w:widowControl/>
        <w:autoSpaceDE w:val="0"/>
        <w:autoSpaceDN w:val="0"/>
        <w:adjustRightInd w:val="0"/>
        <w:rPr>
          <w:rFonts w:ascii="Arial" w:hAnsi="Arial" w:cs="Arial"/>
          <w:noProof/>
          <w:snapToGrid/>
          <w:sz w:val="22"/>
          <w:szCs w:val="22"/>
          <w:highlight w:val="yellow"/>
          <w:lang w:val="en-GB" w:eastAsia="en-GB"/>
        </w:rPr>
      </w:pPr>
      <w:r w:rsidRPr="00BA1C19">
        <w:rPr>
          <w:rFonts w:ascii="Arial" w:hAnsi="Arial" w:cs="Arial"/>
          <w:noProof/>
          <w:snapToGrid/>
          <w:sz w:val="22"/>
          <w:szCs w:val="22"/>
          <w:lang w:val="en-GB" w:eastAsia="en-GB"/>
        </w:rPr>
        <w:fldChar w:fldCharType="begin"/>
      </w:r>
      <w:r w:rsidRPr="00BA1C19">
        <w:rPr>
          <w:rFonts w:ascii="Arial" w:hAnsi="Arial" w:cs="Arial"/>
          <w:noProof/>
          <w:snapToGrid/>
          <w:sz w:val="22"/>
          <w:szCs w:val="22"/>
          <w:lang w:val="en-GB" w:eastAsia="en-GB"/>
        </w:rPr>
        <w:instrText xml:space="preserve"> MERGEFIELD  ${(account.location)!} </w:instrText>
      </w:r>
      <w:r w:rsidRPr="00BA1C19">
        <w:rPr>
          <w:rFonts w:ascii="Arial" w:hAnsi="Arial" w:cs="Arial"/>
          <w:noProof/>
          <w:snapToGrid/>
          <w:sz w:val="22"/>
          <w:szCs w:val="22"/>
          <w:lang w:val="en-GB" w:eastAsia="en-GB"/>
        </w:rPr>
        <w:fldChar w:fldCharType="separate"/>
      </w:r>
      <w:r w:rsidRPr="00BA1C19">
        <w:rPr>
          <w:rFonts w:ascii="Arial" w:hAnsi="Arial" w:cs="Arial"/>
          <w:noProof/>
          <w:snapToGrid/>
          <w:sz w:val="22"/>
          <w:szCs w:val="22"/>
          <w:lang w:val="en-GB" w:eastAsia="en-GB"/>
        </w:rPr>
        <w:t>«${(account.location)!}»</w:t>
      </w:r>
      <w:r w:rsidRPr="00BA1C19">
        <w:rPr>
          <w:rFonts w:ascii="Arial" w:hAnsi="Arial" w:cs="Arial"/>
          <w:noProof/>
          <w:snapToGrid/>
          <w:sz w:val="22"/>
          <w:szCs w:val="22"/>
          <w:lang w:val="en-GB" w:eastAsia="en-GB"/>
        </w:rPr>
        <w:fldChar w:fldCharType="end"/>
      </w:r>
    </w:p>
    <w:p w14:paraId="3ACB012C" w14:textId="77777777" w:rsidR="00F86254" w:rsidRPr="00BA1C19" w:rsidRDefault="00F86254" w:rsidP="00F86254">
      <w:pPr>
        <w:widowControl/>
        <w:autoSpaceDE w:val="0"/>
        <w:autoSpaceDN w:val="0"/>
        <w:adjustRightInd w:val="0"/>
        <w:rPr>
          <w:rFonts w:ascii="Arial" w:hAnsi="Arial" w:cs="Arial"/>
          <w:snapToGrid/>
          <w:sz w:val="22"/>
          <w:szCs w:val="22"/>
          <w:lang w:val="en-GB" w:eastAsia="en-GB"/>
        </w:rPr>
      </w:pPr>
    </w:p>
    <w:p w14:paraId="18F8D425" w14:textId="50811935" w:rsidR="00F86254" w:rsidRPr="00BA1C19" w:rsidRDefault="00F86254" w:rsidP="00F86254">
      <w:pPr>
        <w:widowControl/>
        <w:autoSpaceDE w:val="0"/>
        <w:autoSpaceDN w:val="0"/>
        <w:adjustRightInd w:val="0"/>
        <w:rPr>
          <w:rFonts w:ascii="Arial" w:hAnsi="Arial" w:cs="Arial"/>
          <w:snapToGrid/>
          <w:sz w:val="22"/>
          <w:szCs w:val="22"/>
          <w:lang w:val="en-GB" w:eastAsia="en-GB"/>
        </w:rPr>
      </w:pPr>
      <w:r w:rsidRPr="00BA1C19">
        <w:rPr>
          <w:rFonts w:ascii="Arial" w:hAnsi="Arial" w:cs="Arial"/>
          <w:snapToGrid/>
          <w:sz w:val="22"/>
          <w:szCs w:val="22"/>
          <w:lang w:val="en-GB" w:eastAsia="en-GB"/>
        </w:rPr>
        <w:t>Dea</w:t>
      </w:r>
      <w:r w:rsidR="00C61F34" w:rsidRPr="00BA1C19">
        <w:rPr>
          <w:rFonts w:ascii="Arial" w:hAnsi="Arial" w:cs="Arial"/>
          <w:snapToGrid/>
          <w:sz w:val="22"/>
          <w:szCs w:val="22"/>
          <w:lang w:val="en-GB" w:eastAsia="en-GB"/>
        </w:rPr>
        <w:t>r Sir/Madam</w:t>
      </w:r>
    </w:p>
    <w:p w14:paraId="1CEF5D25" w14:textId="2456B8B4" w:rsidR="00F86254" w:rsidRPr="00BA1C19" w:rsidRDefault="00F86254" w:rsidP="00F86254">
      <w:pPr>
        <w:widowControl/>
        <w:autoSpaceDE w:val="0"/>
        <w:autoSpaceDN w:val="0"/>
        <w:adjustRightInd w:val="0"/>
        <w:rPr>
          <w:rFonts w:ascii="Arial" w:hAnsi="Arial" w:cs="Arial"/>
          <w:snapToGrid/>
          <w:sz w:val="22"/>
          <w:szCs w:val="22"/>
          <w:lang w:val="en-GB" w:eastAsia="en-GB"/>
        </w:rPr>
      </w:pPr>
    </w:p>
    <w:p w14:paraId="72CF372D" w14:textId="77777777" w:rsidR="0040443F" w:rsidRPr="00BA1C19" w:rsidRDefault="1E66215A" w:rsidP="7562D0F1">
      <w:pPr>
        <w:widowControl/>
        <w:autoSpaceDE w:val="0"/>
        <w:autoSpaceDN w:val="0"/>
        <w:adjustRightInd w:val="0"/>
        <w:rPr>
          <w:rFonts w:ascii="Arial" w:hAnsi="Arial" w:cs="Arial"/>
          <w:snapToGrid/>
          <w:sz w:val="22"/>
          <w:szCs w:val="22"/>
          <w:lang w:val="en-GB" w:eastAsia="en-GB"/>
        </w:rPr>
      </w:pPr>
      <w:r w:rsidRPr="00BA1C19">
        <w:rPr>
          <w:rFonts w:ascii="Arial" w:hAnsi="Arial" w:cs="Arial"/>
          <w:snapToGrid/>
          <w:sz w:val="22"/>
          <w:szCs w:val="22"/>
          <w:lang w:val="en-GB" w:eastAsia="en-GB"/>
        </w:rPr>
        <w:t xml:space="preserve">Aircraft Operator Name: </w:t>
      </w:r>
      <w:bookmarkStart w:id="10" w:name="_Hlk198209614"/>
      <w:r w:rsidR="0040443F" w:rsidRPr="00BA1C19">
        <w:rPr>
          <w:rFonts w:ascii="Arial" w:hAnsi="Arial" w:cs="Arial"/>
          <w:sz w:val="22"/>
          <w:szCs w:val="22"/>
        </w:rPr>
        <w:fldChar w:fldCharType="begin"/>
      </w:r>
      <w:r w:rsidR="0040443F" w:rsidRPr="00BA1C19">
        <w:rPr>
          <w:rFonts w:ascii="Arial" w:hAnsi="Arial" w:cs="Arial"/>
          <w:sz w:val="22"/>
          <w:szCs w:val="22"/>
        </w:rPr>
        <w:instrText xml:space="preserve"> MERGEFIELD  ${account.name} </w:instrText>
      </w:r>
      <w:r w:rsidR="0040443F" w:rsidRPr="00BA1C19">
        <w:rPr>
          <w:rFonts w:ascii="Arial" w:hAnsi="Arial" w:cs="Arial"/>
          <w:sz w:val="22"/>
          <w:szCs w:val="22"/>
        </w:rPr>
        <w:fldChar w:fldCharType="separate"/>
      </w:r>
      <w:r w:rsidRPr="00BA1C19">
        <w:rPr>
          <w:rFonts w:ascii="Arial" w:hAnsi="Arial" w:cs="Arial"/>
          <w:noProof/>
          <w:sz w:val="22"/>
          <w:szCs w:val="22"/>
        </w:rPr>
        <w:t>«${account.name}»</w:t>
      </w:r>
      <w:r w:rsidR="0040443F" w:rsidRPr="00BA1C19">
        <w:rPr>
          <w:rFonts w:ascii="Arial" w:hAnsi="Arial" w:cs="Arial"/>
          <w:sz w:val="22"/>
          <w:szCs w:val="22"/>
        </w:rPr>
        <w:fldChar w:fldCharType="end"/>
      </w:r>
      <w:bookmarkEnd w:id="10"/>
    </w:p>
    <w:p w14:paraId="037352E7" w14:textId="497E8964" w:rsidR="7562D0F1" w:rsidRPr="00BA1C19" w:rsidRDefault="7562D0F1" w:rsidP="7562D0F1">
      <w:pPr>
        <w:widowControl/>
        <w:rPr>
          <w:rFonts w:ascii="Arial" w:hAnsi="Arial" w:cs="Arial"/>
          <w:noProof/>
          <w:sz w:val="22"/>
          <w:szCs w:val="22"/>
        </w:rPr>
      </w:pPr>
    </w:p>
    <w:bookmarkStart w:id="11" w:name="_Hlk198281854"/>
    <w:bookmarkStart w:id="12" w:name="_Hlk140134159"/>
    <w:p w14:paraId="3EA86ABE" w14:textId="7FDD0BA7" w:rsidR="0002403A" w:rsidRPr="00DE27CD" w:rsidRDefault="0002403A" w:rsidP="00BA1C19">
      <w:pPr>
        <w:pStyle w:val="TemplateCommand"/>
        <w:spacing w:before="0" w:after="0"/>
        <w:rPr>
          <w:rFonts w:cs="Arial"/>
          <w:color w:val="auto"/>
          <w:sz w:val="22"/>
          <w:szCs w:val="22"/>
        </w:rPr>
      </w:pPr>
      <w:r w:rsidRPr="00DE27CD">
        <w:rPr>
          <w:rFonts w:cs="Arial"/>
          <w:color w:val="auto"/>
          <w:sz w:val="22"/>
          <w:szCs w:val="22"/>
        </w:rPr>
        <w:fldChar w:fldCharType="begin"/>
      </w:r>
      <w:r w:rsidRPr="00DE27CD">
        <w:rPr>
          <w:rFonts w:cs="Arial"/>
          <w:color w:val="auto"/>
          <w:sz w:val="22"/>
          <w:szCs w:val="22"/>
        </w:rPr>
        <w:instrText xml:space="preserve"> MERGEFIELD  "[#if </w:instrText>
      </w:r>
      <w:r w:rsidR="009246C6" w:rsidRPr="00DE27CD">
        <w:rPr>
          <w:rFonts w:cs="Arial"/>
          <w:color w:val="auto"/>
          <w:sz w:val="22"/>
          <w:szCs w:val="22"/>
        </w:rPr>
        <w:instrText>params.determinationReason == 'VERIFIED_EMISSIONS_REPORT_HAS_NOT_BEEN_SUBMITTED'</w:instrText>
      </w:r>
      <w:r w:rsidRPr="00DE27CD">
        <w:rPr>
          <w:rFonts w:cs="Arial"/>
          <w:color w:val="auto"/>
          <w:sz w:val="22"/>
          <w:szCs w:val="22"/>
        </w:rPr>
        <w:instrText xml:space="preserve">]"  \* MERGEFORMAT </w:instrText>
      </w:r>
      <w:r w:rsidRPr="00DE27CD">
        <w:rPr>
          <w:rFonts w:cs="Arial"/>
          <w:color w:val="auto"/>
          <w:sz w:val="22"/>
          <w:szCs w:val="22"/>
        </w:rPr>
        <w:fldChar w:fldCharType="separate"/>
      </w:r>
      <w:r w:rsidR="00FB2A2C" w:rsidRPr="00DE27CD">
        <w:rPr>
          <w:rFonts w:cs="Arial"/>
          <w:noProof/>
          <w:color w:val="auto"/>
          <w:sz w:val="22"/>
          <w:szCs w:val="22"/>
        </w:rPr>
        <w:t>«[#if params. params.determinationReason »</w:t>
      </w:r>
      <w:r w:rsidRPr="00DE27CD">
        <w:rPr>
          <w:rFonts w:cs="Arial"/>
          <w:color w:val="auto"/>
          <w:sz w:val="22"/>
          <w:szCs w:val="22"/>
        </w:rPr>
        <w:fldChar w:fldCharType="end"/>
      </w:r>
    </w:p>
    <w:p w14:paraId="1FAFCD33" w14:textId="6CAAF1E0" w:rsidR="00CD4C19" w:rsidRPr="00DE27CD" w:rsidRDefault="004F0CD1" w:rsidP="00BA1C19">
      <w:pPr>
        <w:spacing w:after="120"/>
        <w:rPr>
          <w:rStyle w:val="normaltextrun"/>
          <w:rFonts w:ascii="Arial" w:hAnsi="Arial" w:cs="Arial"/>
          <w:color w:val="000000"/>
          <w:sz w:val="22"/>
          <w:szCs w:val="22"/>
          <w:bdr w:val="none" w:sz="0" w:space="0" w:color="auto" w:frame="1"/>
        </w:rPr>
      </w:pPr>
      <w:r>
        <w:rPr>
          <w:rStyle w:val="normaltextrun"/>
          <w:rFonts w:ascii="Arial" w:hAnsi="Arial" w:cs="Arial"/>
          <w:color w:val="000000"/>
          <w:sz w:val="22"/>
          <w:szCs w:val="22"/>
          <w:shd w:val="clear" w:color="auto" w:fill="FFFFFF"/>
        </w:rPr>
        <w:t xml:space="preserve">In accordance with the requirements of </w:t>
      </w:r>
      <w:r w:rsidRPr="00DE27CD">
        <w:rPr>
          <w:rStyle w:val="normaltextrun"/>
          <w:rFonts w:ascii="Arial" w:hAnsi="Arial" w:cs="Arial"/>
          <w:color w:val="000000"/>
          <w:sz w:val="22"/>
          <w:szCs w:val="22"/>
          <w:bdr w:val="none" w:sz="0" w:space="0" w:color="auto" w:frame="1"/>
        </w:rPr>
        <w:t>Article 37(6)</w:t>
      </w:r>
      <w:r w:rsidR="00D76A2E">
        <w:rPr>
          <w:rStyle w:val="normaltextrun"/>
          <w:rFonts w:ascii="Arial" w:hAnsi="Arial" w:cs="Arial"/>
          <w:color w:val="000000"/>
          <w:sz w:val="22"/>
          <w:szCs w:val="22"/>
          <w:bdr w:val="none" w:sz="0" w:space="0" w:color="auto" w:frame="1"/>
        </w:rPr>
        <w:t>,</w:t>
      </w:r>
      <w:r>
        <w:rPr>
          <w:rStyle w:val="normaltextrun"/>
          <w:rFonts w:ascii="Arial" w:hAnsi="Arial" w:cs="Arial"/>
          <w:color w:val="000000"/>
          <w:sz w:val="22"/>
          <w:szCs w:val="22"/>
          <w:bdr w:val="none" w:sz="0" w:space="0" w:color="auto" w:frame="1"/>
        </w:rPr>
        <w:t xml:space="preserve"> </w:t>
      </w:r>
      <w:r w:rsidR="00CD4C19" w:rsidRPr="00DE27CD">
        <w:rPr>
          <w:rStyle w:val="normaltextrun"/>
          <w:rFonts w:ascii="Arial" w:hAnsi="Arial" w:cs="Arial"/>
          <w:color w:val="000000"/>
          <w:sz w:val="22"/>
          <w:szCs w:val="22"/>
          <w:shd w:val="clear" w:color="auto" w:fill="FFFFFF"/>
        </w:rPr>
        <w:t xml:space="preserve">the Environment Agency </w:t>
      </w:r>
      <w:r w:rsidR="00E14E9E">
        <w:rPr>
          <w:rStyle w:val="normaltextrun"/>
          <w:rFonts w:ascii="Arial" w:hAnsi="Arial" w:cs="Arial"/>
          <w:color w:val="000000"/>
          <w:sz w:val="22"/>
          <w:szCs w:val="22"/>
          <w:shd w:val="clear" w:color="auto" w:fill="FFFFFF"/>
        </w:rPr>
        <w:t xml:space="preserve">is notifying </w:t>
      </w:r>
      <w:r w:rsidR="00B204FD" w:rsidRPr="00DE27CD">
        <w:rPr>
          <w:rFonts w:ascii="Arial" w:hAnsi="Arial" w:cs="Arial"/>
          <w:sz w:val="22"/>
          <w:szCs w:val="22"/>
        </w:rPr>
        <w:fldChar w:fldCharType="begin"/>
      </w:r>
      <w:r w:rsidR="00B204FD" w:rsidRPr="00DE27CD">
        <w:rPr>
          <w:rFonts w:ascii="Arial" w:hAnsi="Arial" w:cs="Arial"/>
          <w:sz w:val="22"/>
          <w:szCs w:val="22"/>
        </w:rPr>
        <w:instrText xml:space="preserve"> MERGEFIELD  ${account.name} </w:instrText>
      </w:r>
      <w:r w:rsidR="00B204FD" w:rsidRPr="00DE27CD">
        <w:rPr>
          <w:rFonts w:ascii="Arial" w:hAnsi="Arial" w:cs="Arial"/>
          <w:sz w:val="22"/>
          <w:szCs w:val="22"/>
        </w:rPr>
        <w:fldChar w:fldCharType="separate"/>
      </w:r>
      <w:r w:rsidR="00B204FD" w:rsidRPr="00DE27CD">
        <w:rPr>
          <w:rFonts w:ascii="Arial" w:hAnsi="Arial" w:cs="Arial"/>
          <w:noProof/>
          <w:sz w:val="22"/>
          <w:szCs w:val="22"/>
        </w:rPr>
        <w:t>«${account.name}»</w:t>
      </w:r>
      <w:r w:rsidR="00B204FD" w:rsidRPr="00DE27CD">
        <w:rPr>
          <w:rFonts w:ascii="Arial" w:hAnsi="Arial" w:cs="Arial"/>
          <w:sz w:val="22"/>
          <w:szCs w:val="22"/>
        </w:rPr>
        <w:fldChar w:fldCharType="end"/>
      </w:r>
      <w:r w:rsidR="00CD4C19" w:rsidRPr="00DE27CD">
        <w:rPr>
          <w:rStyle w:val="normaltextrun"/>
          <w:rFonts w:ascii="Arial" w:hAnsi="Arial" w:cs="Arial"/>
          <w:color w:val="000000"/>
          <w:sz w:val="22"/>
          <w:szCs w:val="22"/>
          <w:shd w:val="clear" w:color="auto" w:fill="FFFFFF"/>
        </w:rPr>
        <w:t xml:space="preserve"> </w:t>
      </w:r>
      <w:r w:rsidR="005301D5">
        <w:rPr>
          <w:rStyle w:val="normaltextrun"/>
          <w:rFonts w:ascii="Arial" w:hAnsi="Arial" w:cs="Arial"/>
          <w:color w:val="000000"/>
          <w:sz w:val="22"/>
          <w:szCs w:val="22"/>
          <w:shd w:val="clear" w:color="auto" w:fill="FFFFFF"/>
        </w:rPr>
        <w:t xml:space="preserve">of its estimate </w:t>
      </w:r>
      <w:r w:rsidR="00D76A2E">
        <w:rPr>
          <w:rStyle w:val="normaltextrun"/>
          <w:rFonts w:ascii="Arial" w:hAnsi="Arial" w:cs="Arial"/>
          <w:color w:val="000000"/>
          <w:sz w:val="22"/>
          <w:szCs w:val="22"/>
          <w:shd w:val="clear" w:color="auto" w:fill="FFFFFF"/>
        </w:rPr>
        <w:t xml:space="preserve">of emissions </w:t>
      </w:r>
      <w:r w:rsidR="00CD4C19" w:rsidRPr="00DE27CD">
        <w:rPr>
          <w:rStyle w:val="normaltextrun"/>
          <w:rFonts w:ascii="Arial" w:hAnsi="Arial" w:cs="Arial"/>
          <w:color w:val="000000"/>
          <w:sz w:val="22"/>
          <w:szCs w:val="22"/>
          <w:shd w:val="clear" w:color="auto" w:fill="FFFFFF"/>
        </w:rPr>
        <w:t xml:space="preserve">for the </w:t>
      </w:r>
      <w:r w:rsidR="00CD4C19" w:rsidRPr="00DE27CD">
        <w:rPr>
          <w:rFonts w:ascii="Arial" w:hAnsi="Arial" w:cs="Arial"/>
          <w:sz w:val="22"/>
          <w:szCs w:val="22"/>
        </w:rPr>
        <w:fldChar w:fldCharType="begin"/>
      </w:r>
      <w:r w:rsidR="00CD4C19" w:rsidRPr="00DE27CD">
        <w:rPr>
          <w:rFonts w:ascii="Arial" w:hAnsi="Arial" w:cs="Arial"/>
          <w:sz w:val="22"/>
          <w:szCs w:val="22"/>
        </w:rPr>
        <w:instrText xml:space="preserve"> MERGEFIELD  ${params.reportingYear} </w:instrText>
      </w:r>
      <w:r w:rsidR="00CD4C19" w:rsidRPr="00DE27CD">
        <w:rPr>
          <w:rFonts w:ascii="Arial" w:hAnsi="Arial" w:cs="Arial"/>
          <w:sz w:val="22"/>
          <w:szCs w:val="22"/>
        </w:rPr>
        <w:fldChar w:fldCharType="separate"/>
      </w:r>
      <w:r w:rsidR="00CD4C19" w:rsidRPr="00DE27CD">
        <w:rPr>
          <w:rFonts w:ascii="Arial" w:hAnsi="Arial" w:cs="Arial"/>
          <w:noProof/>
          <w:sz w:val="22"/>
          <w:szCs w:val="22"/>
        </w:rPr>
        <w:t>«${params.reportingYear}»</w:t>
      </w:r>
      <w:r w:rsidR="00CD4C19" w:rsidRPr="00DE27CD">
        <w:rPr>
          <w:rFonts w:ascii="Arial" w:hAnsi="Arial" w:cs="Arial"/>
          <w:sz w:val="22"/>
          <w:szCs w:val="22"/>
        </w:rPr>
        <w:fldChar w:fldCharType="end"/>
      </w:r>
      <w:r w:rsidR="00CD4C19" w:rsidRPr="00DE27CD">
        <w:rPr>
          <w:rFonts w:ascii="Arial" w:hAnsi="Arial" w:cs="Arial"/>
          <w:sz w:val="22"/>
          <w:szCs w:val="22"/>
        </w:rPr>
        <w:t xml:space="preserve"> </w:t>
      </w:r>
      <w:r w:rsidR="00CD4C19" w:rsidRPr="00DE27CD">
        <w:rPr>
          <w:rFonts w:ascii="Arial" w:eastAsia="Arial" w:hAnsi="Arial" w:cs="Arial"/>
          <w:color w:val="000000" w:themeColor="text1"/>
          <w:sz w:val="22"/>
          <w:szCs w:val="22"/>
        </w:rPr>
        <w:t>Scheme Year</w:t>
      </w:r>
      <w:r w:rsidR="006025F9">
        <w:rPr>
          <w:rFonts w:ascii="Arial" w:eastAsia="Arial" w:hAnsi="Arial" w:cs="Arial"/>
          <w:color w:val="000000" w:themeColor="text1"/>
          <w:sz w:val="22"/>
          <w:szCs w:val="22"/>
        </w:rPr>
        <w:t>, as follows:</w:t>
      </w:r>
    </w:p>
    <w:p w14:paraId="773FCA26" w14:textId="4449002C" w:rsidR="00CD4C19" w:rsidRPr="00DE27CD" w:rsidRDefault="00CD4C19" w:rsidP="00BA1C19">
      <w:pPr>
        <w:pStyle w:val="paragraph"/>
        <w:spacing w:before="0" w:beforeAutospacing="0" w:after="0" w:afterAutospacing="0"/>
        <w:textAlignment w:val="baseline"/>
        <w:rPr>
          <w:rFonts w:ascii="Arial" w:hAnsi="Arial" w:cs="Arial"/>
          <w:b/>
          <w:bCs/>
          <w:sz w:val="22"/>
          <w:szCs w:val="22"/>
          <w:lang w:val="en-US"/>
        </w:rPr>
      </w:pPr>
      <w:r w:rsidRPr="00DE27CD">
        <w:rPr>
          <w:rStyle w:val="normaltextrun"/>
          <w:rFonts w:ascii="Arial" w:hAnsi="Arial" w:cs="Arial"/>
          <w:b/>
          <w:bCs/>
          <w:color w:val="000000"/>
          <w:sz w:val="22"/>
          <w:szCs w:val="22"/>
          <w:lang w:val="en-US"/>
        </w:rPr>
        <w:t xml:space="preserve">Emissions from all international flights = </w:t>
      </w:r>
      <w:r w:rsidR="00B204FD" w:rsidRPr="00DE27CD">
        <w:rPr>
          <w:rFonts w:ascii="Arial" w:hAnsi="Arial" w:cs="Arial"/>
          <w:b/>
          <w:bCs/>
          <w:sz w:val="22"/>
          <w:szCs w:val="22"/>
        </w:rPr>
        <w:fldChar w:fldCharType="begin"/>
      </w:r>
      <w:r w:rsidR="00B204FD" w:rsidRPr="00DE27CD">
        <w:rPr>
          <w:rFonts w:ascii="Arial" w:hAnsi="Arial" w:cs="Arial"/>
          <w:b/>
          <w:bCs/>
          <w:sz w:val="22"/>
          <w:szCs w:val="22"/>
          <w:lang w:val="en-US"/>
        </w:rPr>
        <w:instrText xml:space="preserve"> MERGEFIELD  ${</w:instrText>
      </w:r>
      <w:r w:rsidR="00B204FD" w:rsidRPr="00DE27CD">
        <w:rPr>
          <w:rStyle w:val="normaltextrun"/>
          <w:rFonts w:ascii="Arial" w:hAnsi="Arial" w:cs="Arial"/>
          <w:b/>
          <w:bCs/>
          <w:color w:val="000000"/>
          <w:sz w:val="22"/>
          <w:szCs w:val="22"/>
          <w:lang w:val="en-US"/>
        </w:rPr>
        <w:instrText>params.InternationalEmissions</w:instrText>
      </w:r>
      <w:r w:rsidR="00B204FD" w:rsidRPr="00DE27CD">
        <w:rPr>
          <w:rFonts w:ascii="Arial" w:hAnsi="Arial" w:cs="Arial"/>
          <w:b/>
          <w:bCs/>
          <w:sz w:val="22"/>
          <w:szCs w:val="22"/>
          <w:lang w:val="en-US"/>
        </w:rPr>
        <w:instrText xml:space="preserve">} </w:instrText>
      </w:r>
      <w:r w:rsidR="00B14163" w:rsidRPr="00DE27CD">
        <w:rPr>
          <w:rFonts w:ascii="Arial" w:hAnsi="Arial" w:cs="Arial"/>
          <w:b/>
          <w:bCs/>
          <w:sz w:val="22"/>
          <w:szCs w:val="22"/>
          <w:lang w:val="en-US"/>
        </w:rPr>
        <w:instrText>\* MERGEFORMAT</w:instrText>
      </w:r>
      <w:r w:rsidR="00B204FD" w:rsidRPr="00DE27CD">
        <w:rPr>
          <w:rFonts w:ascii="Arial" w:hAnsi="Arial" w:cs="Arial"/>
          <w:b/>
          <w:bCs/>
          <w:sz w:val="22"/>
          <w:szCs w:val="22"/>
        </w:rPr>
        <w:fldChar w:fldCharType="separate"/>
      </w:r>
      <w:r w:rsidR="00B204FD" w:rsidRPr="00DE27CD">
        <w:rPr>
          <w:rFonts w:ascii="Arial" w:hAnsi="Arial" w:cs="Arial"/>
          <w:b/>
          <w:bCs/>
          <w:noProof/>
          <w:sz w:val="22"/>
          <w:szCs w:val="22"/>
          <w:lang w:val="en-US"/>
        </w:rPr>
        <w:t>«${account.name}»</w:t>
      </w:r>
      <w:r w:rsidR="00B204FD" w:rsidRPr="00DE27CD">
        <w:rPr>
          <w:rFonts w:ascii="Arial" w:hAnsi="Arial" w:cs="Arial"/>
          <w:b/>
          <w:bCs/>
          <w:sz w:val="22"/>
          <w:szCs w:val="22"/>
        </w:rPr>
        <w:fldChar w:fldCharType="end"/>
      </w:r>
      <w:r w:rsidR="00B204FD" w:rsidRPr="00DE27CD">
        <w:rPr>
          <w:rStyle w:val="normaltextrun"/>
          <w:rFonts w:ascii="Arial" w:hAnsi="Arial" w:cs="Arial"/>
          <w:b/>
          <w:bCs/>
          <w:color w:val="000000"/>
          <w:sz w:val="22"/>
          <w:szCs w:val="22"/>
          <w:lang w:val="en-US"/>
        </w:rPr>
        <w:t xml:space="preserve"> </w:t>
      </w:r>
      <w:proofErr w:type="spellStart"/>
      <w:r w:rsidRPr="00DE27CD">
        <w:rPr>
          <w:rStyle w:val="normaltextrun"/>
          <w:rFonts w:ascii="Arial" w:hAnsi="Arial" w:cs="Arial"/>
          <w:b/>
          <w:bCs/>
          <w:color w:val="000000"/>
          <w:sz w:val="22"/>
          <w:szCs w:val="22"/>
          <w:lang w:val="en-US"/>
        </w:rPr>
        <w:t>tonnes</w:t>
      </w:r>
      <w:proofErr w:type="spellEnd"/>
      <w:r w:rsidRPr="00DE27CD">
        <w:rPr>
          <w:rStyle w:val="normaltextrun"/>
          <w:rFonts w:ascii="Arial" w:hAnsi="Arial" w:cs="Arial"/>
          <w:b/>
          <w:bCs/>
          <w:color w:val="000000"/>
          <w:sz w:val="22"/>
          <w:szCs w:val="22"/>
          <w:lang w:val="en-US"/>
        </w:rPr>
        <w:t xml:space="preserve"> </w:t>
      </w:r>
      <w:r w:rsidR="00881844" w:rsidRPr="0057399A">
        <w:rPr>
          <w:rStyle w:val="normaltextrun"/>
          <w:rFonts w:ascii="Arial" w:hAnsi="Arial" w:cs="Arial"/>
          <w:b/>
          <w:bCs/>
          <w:color w:val="000000"/>
          <w:sz w:val="22"/>
          <w:szCs w:val="22"/>
          <w:lang w:val="en-US"/>
        </w:rPr>
        <w:t>C</w:t>
      </w:r>
      <w:r w:rsidR="00881844">
        <w:rPr>
          <w:rStyle w:val="normaltextrun"/>
          <w:rFonts w:ascii="Arial" w:hAnsi="Arial" w:cs="Arial"/>
          <w:b/>
          <w:bCs/>
          <w:color w:val="000000"/>
          <w:sz w:val="22"/>
          <w:szCs w:val="22"/>
          <w:lang w:val="en-US"/>
        </w:rPr>
        <w:t>O</w:t>
      </w:r>
      <w:r w:rsidR="00881844" w:rsidRPr="009C09CC">
        <w:rPr>
          <w:rStyle w:val="normaltextrun"/>
          <w:rFonts w:ascii="Arial" w:hAnsi="Arial" w:cs="Arial"/>
          <w:b/>
          <w:bCs/>
          <w:color w:val="000000"/>
          <w:sz w:val="22"/>
          <w:szCs w:val="22"/>
          <w:vertAlign w:val="subscript"/>
          <w:lang w:val="en-US"/>
        </w:rPr>
        <w:t>2</w:t>
      </w:r>
    </w:p>
    <w:p w14:paraId="653B1A26" w14:textId="57CC0C62" w:rsidR="00CD4C19" w:rsidRPr="00DE27CD" w:rsidRDefault="00CD4C19" w:rsidP="00BA1C19">
      <w:pPr>
        <w:pStyle w:val="paragraph"/>
        <w:spacing w:before="0" w:beforeAutospacing="0" w:after="0" w:afterAutospacing="0"/>
        <w:textAlignment w:val="baseline"/>
        <w:rPr>
          <w:rFonts w:ascii="Arial" w:hAnsi="Arial" w:cs="Arial"/>
          <w:b/>
          <w:bCs/>
          <w:sz w:val="22"/>
          <w:szCs w:val="22"/>
          <w:lang w:val="en-US"/>
        </w:rPr>
      </w:pPr>
      <w:r w:rsidRPr="00DE27CD">
        <w:rPr>
          <w:rStyle w:val="normaltextrun"/>
          <w:rFonts w:ascii="Arial" w:hAnsi="Arial" w:cs="Arial"/>
          <w:b/>
          <w:bCs/>
          <w:color w:val="000000"/>
          <w:sz w:val="22"/>
          <w:szCs w:val="22"/>
          <w:lang w:val="en-US"/>
        </w:rPr>
        <w:t xml:space="preserve">Emissions from flights with offsetting requirements </w:t>
      </w:r>
      <w:r w:rsidR="00B204FD" w:rsidRPr="00DE27CD">
        <w:rPr>
          <w:rStyle w:val="normaltextrun"/>
          <w:rFonts w:ascii="Arial" w:hAnsi="Arial" w:cs="Arial"/>
          <w:b/>
          <w:bCs/>
          <w:color w:val="000000"/>
          <w:sz w:val="22"/>
          <w:szCs w:val="22"/>
          <w:lang w:val="en-US"/>
        </w:rPr>
        <w:t xml:space="preserve">= </w:t>
      </w:r>
      <w:r w:rsidR="00B204FD" w:rsidRPr="00DE27CD">
        <w:rPr>
          <w:rFonts w:ascii="Arial" w:hAnsi="Arial" w:cs="Arial"/>
          <w:b/>
          <w:bCs/>
          <w:sz w:val="22"/>
          <w:szCs w:val="22"/>
        </w:rPr>
        <w:fldChar w:fldCharType="begin"/>
      </w:r>
      <w:r w:rsidR="00B204FD" w:rsidRPr="00DE27CD">
        <w:rPr>
          <w:rFonts w:ascii="Arial" w:hAnsi="Arial" w:cs="Arial"/>
          <w:b/>
          <w:bCs/>
          <w:sz w:val="22"/>
          <w:szCs w:val="22"/>
          <w:lang w:val="en-US"/>
        </w:rPr>
        <w:instrText xml:space="preserve"> MERGEFIELD  ${</w:instrText>
      </w:r>
      <w:r w:rsidR="00B204FD" w:rsidRPr="00DE27CD">
        <w:rPr>
          <w:rStyle w:val="normaltextrun"/>
          <w:rFonts w:ascii="Arial" w:hAnsi="Arial" w:cs="Arial"/>
          <w:b/>
          <w:bCs/>
          <w:color w:val="000000"/>
          <w:sz w:val="22"/>
          <w:szCs w:val="22"/>
          <w:lang w:val="en-US"/>
        </w:rPr>
        <w:instrText>params.offsettingEmissions</w:instrText>
      </w:r>
      <w:r w:rsidR="00B204FD" w:rsidRPr="00DE27CD">
        <w:rPr>
          <w:rFonts w:ascii="Arial" w:hAnsi="Arial" w:cs="Arial"/>
          <w:b/>
          <w:bCs/>
          <w:sz w:val="22"/>
          <w:szCs w:val="22"/>
          <w:lang w:val="en-US"/>
        </w:rPr>
        <w:instrText xml:space="preserve">} </w:instrText>
      </w:r>
      <w:r w:rsidR="00B14163" w:rsidRPr="00DE27CD">
        <w:rPr>
          <w:rFonts w:ascii="Arial" w:hAnsi="Arial" w:cs="Arial"/>
          <w:b/>
          <w:bCs/>
          <w:sz w:val="22"/>
          <w:szCs w:val="22"/>
          <w:lang w:val="en-US"/>
        </w:rPr>
        <w:instrText>\* MERGEFORMAT</w:instrText>
      </w:r>
      <w:r w:rsidR="00B204FD" w:rsidRPr="00DE27CD">
        <w:rPr>
          <w:rFonts w:ascii="Arial" w:hAnsi="Arial" w:cs="Arial"/>
          <w:b/>
          <w:bCs/>
          <w:sz w:val="22"/>
          <w:szCs w:val="22"/>
        </w:rPr>
        <w:fldChar w:fldCharType="separate"/>
      </w:r>
      <w:r w:rsidR="00B204FD" w:rsidRPr="00DE27CD">
        <w:rPr>
          <w:rFonts w:ascii="Arial" w:hAnsi="Arial" w:cs="Arial"/>
          <w:b/>
          <w:bCs/>
          <w:noProof/>
          <w:sz w:val="22"/>
          <w:szCs w:val="22"/>
          <w:lang w:val="en-US"/>
        </w:rPr>
        <w:t>«${account.name}»</w:t>
      </w:r>
      <w:r w:rsidR="00B204FD" w:rsidRPr="00DE27CD">
        <w:rPr>
          <w:rFonts w:ascii="Arial" w:hAnsi="Arial" w:cs="Arial"/>
          <w:b/>
          <w:bCs/>
          <w:sz w:val="22"/>
          <w:szCs w:val="22"/>
        </w:rPr>
        <w:fldChar w:fldCharType="end"/>
      </w:r>
      <w:r w:rsidRPr="00DE27CD">
        <w:rPr>
          <w:rStyle w:val="normaltextrun"/>
          <w:rFonts w:ascii="Arial" w:hAnsi="Arial" w:cs="Arial"/>
          <w:b/>
          <w:bCs/>
          <w:color w:val="000000"/>
          <w:sz w:val="22"/>
          <w:szCs w:val="22"/>
          <w:lang w:val="en-US"/>
        </w:rPr>
        <w:t xml:space="preserve"> </w:t>
      </w:r>
      <w:proofErr w:type="spellStart"/>
      <w:r w:rsidRPr="00DE27CD">
        <w:rPr>
          <w:rStyle w:val="normaltextrun"/>
          <w:rFonts w:ascii="Arial" w:hAnsi="Arial" w:cs="Arial"/>
          <w:b/>
          <w:bCs/>
          <w:color w:val="000000"/>
          <w:sz w:val="22"/>
          <w:szCs w:val="22"/>
          <w:lang w:val="en-US"/>
        </w:rPr>
        <w:t>tonnes</w:t>
      </w:r>
      <w:proofErr w:type="spellEnd"/>
      <w:r w:rsidRPr="00DE27CD">
        <w:rPr>
          <w:rStyle w:val="normaltextrun"/>
          <w:rFonts w:ascii="Arial" w:hAnsi="Arial" w:cs="Arial"/>
          <w:b/>
          <w:bCs/>
          <w:color w:val="000000"/>
          <w:sz w:val="22"/>
          <w:szCs w:val="22"/>
          <w:lang w:val="en-US"/>
        </w:rPr>
        <w:t xml:space="preserve"> </w:t>
      </w:r>
      <w:r w:rsidR="00881844" w:rsidRPr="0057399A">
        <w:rPr>
          <w:rStyle w:val="normaltextrun"/>
          <w:rFonts w:ascii="Arial" w:hAnsi="Arial" w:cs="Arial"/>
          <w:b/>
          <w:bCs/>
          <w:color w:val="000000"/>
          <w:sz w:val="22"/>
          <w:szCs w:val="22"/>
          <w:lang w:val="en-US"/>
        </w:rPr>
        <w:t>C</w:t>
      </w:r>
      <w:r w:rsidR="00881844">
        <w:rPr>
          <w:rStyle w:val="normaltextrun"/>
          <w:rFonts w:ascii="Arial" w:hAnsi="Arial" w:cs="Arial"/>
          <w:b/>
          <w:bCs/>
          <w:color w:val="000000"/>
          <w:sz w:val="22"/>
          <w:szCs w:val="22"/>
          <w:lang w:val="en-US"/>
        </w:rPr>
        <w:t>O</w:t>
      </w:r>
      <w:r w:rsidR="00881844" w:rsidRPr="009C09CC">
        <w:rPr>
          <w:rStyle w:val="normaltextrun"/>
          <w:rFonts w:ascii="Arial" w:hAnsi="Arial" w:cs="Arial"/>
          <w:b/>
          <w:bCs/>
          <w:color w:val="000000"/>
          <w:sz w:val="22"/>
          <w:szCs w:val="22"/>
          <w:vertAlign w:val="subscript"/>
          <w:lang w:val="en-US"/>
        </w:rPr>
        <w:t>2</w:t>
      </w:r>
    </w:p>
    <w:p w14:paraId="276717DF" w14:textId="120A5749" w:rsidR="00CD4C19" w:rsidRPr="00DE27CD" w:rsidRDefault="00CD4C19" w:rsidP="00BA1C19">
      <w:pPr>
        <w:pStyle w:val="paragraph"/>
        <w:spacing w:before="0" w:beforeAutospacing="0" w:after="120" w:afterAutospacing="0"/>
        <w:textAlignment w:val="baseline"/>
        <w:rPr>
          <w:rStyle w:val="eop"/>
          <w:rFonts w:ascii="Arial" w:hAnsi="Arial" w:cs="Arial"/>
          <w:b/>
          <w:bCs/>
          <w:sz w:val="22"/>
          <w:szCs w:val="22"/>
          <w:lang w:val="en-US"/>
        </w:rPr>
      </w:pPr>
      <w:r w:rsidRPr="00DE27CD">
        <w:rPr>
          <w:rStyle w:val="normaltextrun"/>
          <w:rFonts w:ascii="Arial" w:hAnsi="Arial" w:cs="Arial"/>
          <w:b/>
          <w:bCs/>
          <w:color w:val="000000"/>
          <w:sz w:val="22"/>
          <w:szCs w:val="22"/>
          <w:lang w:val="en-US"/>
        </w:rPr>
        <w:t xml:space="preserve">Emissions reduction claim from CORSIA eligible fuels = </w:t>
      </w:r>
      <w:r w:rsidR="00B204FD" w:rsidRPr="00DE27CD">
        <w:rPr>
          <w:rFonts w:ascii="Arial" w:hAnsi="Arial" w:cs="Arial"/>
          <w:b/>
          <w:bCs/>
          <w:sz w:val="22"/>
          <w:szCs w:val="22"/>
        </w:rPr>
        <w:fldChar w:fldCharType="begin"/>
      </w:r>
      <w:r w:rsidR="00B204FD" w:rsidRPr="00DE27CD">
        <w:rPr>
          <w:rFonts w:ascii="Arial" w:hAnsi="Arial" w:cs="Arial"/>
          <w:b/>
          <w:bCs/>
          <w:sz w:val="22"/>
          <w:szCs w:val="22"/>
          <w:lang w:val="en-US"/>
        </w:rPr>
        <w:instrText xml:space="preserve"> MERGEFIELD  ${</w:instrText>
      </w:r>
      <w:r w:rsidR="00B204FD" w:rsidRPr="00DE27CD">
        <w:rPr>
          <w:rStyle w:val="normaltextrun"/>
          <w:rFonts w:ascii="Arial" w:hAnsi="Arial" w:cs="Arial"/>
          <w:b/>
          <w:bCs/>
          <w:color w:val="000000"/>
          <w:sz w:val="22"/>
          <w:szCs w:val="22"/>
          <w:lang w:val="en-US"/>
        </w:rPr>
        <w:instrText>params.CEFEmissions</w:instrText>
      </w:r>
      <w:r w:rsidR="00B204FD" w:rsidRPr="00DE27CD">
        <w:rPr>
          <w:rFonts w:ascii="Arial" w:hAnsi="Arial" w:cs="Arial"/>
          <w:b/>
          <w:bCs/>
          <w:sz w:val="22"/>
          <w:szCs w:val="22"/>
          <w:lang w:val="en-US"/>
        </w:rPr>
        <w:instrText xml:space="preserve">} </w:instrText>
      </w:r>
      <w:r w:rsidR="00B14163" w:rsidRPr="00DE27CD">
        <w:rPr>
          <w:rFonts w:ascii="Arial" w:hAnsi="Arial" w:cs="Arial"/>
          <w:b/>
          <w:bCs/>
          <w:sz w:val="22"/>
          <w:szCs w:val="22"/>
          <w:lang w:val="en-US"/>
        </w:rPr>
        <w:instrText>\* MERGEFORMAT</w:instrText>
      </w:r>
      <w:r w:rsidR="00B204FD" w:rsidRPr="00DE27CD">
        <w:rPr>
          <w:rFonts w:ascii="Arial" w:hAnsi="Arial" w:cs="Arial"/>
          <w:b/>
          <w:bCs/>
          <w:sz w:val="22"/>
          <w:szCs w:val="22"/>
        </w:rPr>
        <w:fldChar w:fldCharType="separate"/>
      </w:r>
      <w:r w:rsidR="00B204FD" w:rsidRPr="00DE27CD">
        <w:rPr>
          <w:rFonts w:ascii="Arial" w:hAnsi="Arial" w:cs="Arial"/>
          <w:b/>
          <w:bCs/>
          <w:noProof/>
          <w:sz w:val="22"/>
          <w:szCs w:val="22"/>
          <w:lang w:val="en-US"/>
        </w:rPr>
        <w:t>«${account.name}»</w:t>
      </w:r>
      <w:r w:rsidR="00B204FD" w:rsidRPr="00DE27CD">
        <w:rPr>
          <w:rFonts w:ascii="Arial" w:hAnsi="Arial" w:cs="Arial"/>
          <w:b/>
          <w:bCs/>
          <w:sz w:val="22"/>
          <w:szCs w:val="22"/>
        </w:rPr>
        <w:fldChar w:fldCharType="end"/>
      </w:r>
      <w:r w:rsidRPr="00DE27CD">
        <w:rPr>
          <w:rStyle w:val="normaltextrun"/>
          <w:rFonts w:ascii="Arial" w:hAnsi="Arial" w:cs="Arial"/>
          <w:b/>
          <w:bCs/>
          <w:color w:val="000000"/>
          <w:sz w:val="22"/>
          <w:szCs w:val="22"/>
          <w:lang w:val="en-US"/>
        </w:rPr>
        <w:t xml:space="preserve"> </w:t>
      </w:r>
      <w:proofErr w:type="spellStart"/>
      <w:r w:rsidRPr="00DE27CD">
        <w:rPr>
          <w:rStyle w:val="normaltextrun"/>
          <w:rFonts w:ascii="Arial" w:hAnsi="Arial" w:cs="Arial"/>
          <w:b/>
          <w:bCs/>
          <w:color w:val="000000"/>
          <w:sz w:val="22"/>
          <w:szCs w:val="22"/>
          <w:lang w:val="en-US"/>
        </w:rPr>
        <w:t>tonnes</w:t>
      </w:r>
      <w:proofErr w:type="spellEnd"/>
      <w:r w:rsidRPr="00DE27CD">
        <w:rPr>
          <w:rStyle w:val="normaltextrun"/>
          <w:rFonts w:ascii="Arial" w:hAnsi="Arial" w:cs="Arial"/>
          <w:b/>
          <w:bCs/>
          <w:color w:val="000000"/>
          <w:sz w:val="22"/>
          <w:szCs w:val="22"/>
          <w:lang w:val="en-US"/>
        </w:rPr>
        <w:t xml:space="preserve"> </w:t>
      </w:r>
      <w:r w:rsidR="00881844" w:rsidRPr="0057399A">
        <w:rPr>
          <w:rStyle w:val="normaltextrun"/>
          <w:rFonts w:ascii="Arial" w:hAnsi="Arial" w:cs="Arial"/>
          <w:b/>
          <w:bCs/>
          <w:color w:val="000000"/>
          <w:sz w:val="22"/>
          <w:szCs w:val="22"/>
          <w:lang w:val="en-US"/>
        </w:rPr>
        <w:t>C</w:t>
      </w:r>
      <w:r w:rsidR="00881844">
        <w:rPr>
          <w:rStyle w:val="normaltextrun"/>
          <w:rFonts w:ascii="Arial" w:hAnsi="Arial" w:cs="Arial"/>
          <w:b/>
          <w:bCs/>
          <w:color w:val="000000"/>
          <w:sz w:val="22"/>
          <w:szCs w:val="22"/>
          <w:lang w:val="en-US"/>
        </w:rPr>
        <w:t>O</w:t>
      </w:r>
      <w:r w:rsidR="00881844" w:rsidRPr="009C09CC">
        <w:rPr>
          <w:rStyle w:val="normaltextrun"/>
          <w:rFonts w:ascii="Arial" w:hAnsi="Arial" w:cs="Arial"/>
          <w:b/>
          <w:bCs/>
          <w:color w:val="000000"/>
          <w:sz w:val="22"/>
          <w:szCs w:val="22"/>
          <w:vertAlign w:val="subscript"/>
          <w:lang w:val="en-US"/>
        </w:rPr>
        <w:t>2</w:t>
      </w:r>
    </w:p>
    <w:p w14:paraId="1405852F" w14:textId="77777777" w:rsidR="00BA1C19" w:rsidRPr="00DE27CD" w:rsidRDefault="00CD4C19" w:rsidP="00CB258B">
      <w:pPr>
        <w:pStyle w:val="paragraph"/>
        <w:spacing w:before="0" w:beforeAutospacing="0" w:after="0" w:afterAutospacing="0"/>
        <w:textAlignment w:val="baseline"/>
        <w:rPr>
          <w:rStyle w:val="normaltextrun"/>
          <w:rFonts w:ascii="Arial" w:hAnsi="Arial" w:cs="Arial"/>
          <w:color w:val="000000"/>
          <w:sz w:val="22"/>
          <w:szCs w:val="22"/>
          <w:lang w:val="en-US"/>
        </w:rPr>
      </w:pPr>
      <w:r w:rsidRPr="00DE27CD">
        <w:rPr>
          <w:rStyle w:val="normaltextrun"/>
          <w:rFonts w:ascii="Arial" w:hAnsi="Arial" w:cs="Arial"/>
          <w:color w:val="000000"/>
          <w:sz w:val="22"/>
          <w:szCs w:val="22"/>
          <w:lang w:val="en-US"/>
        </w:rPr>
        <w:t>These emissions have been estimated using</w:t>
      </w:r>
      <w:r w:rsidR="00BA1C19" w:rsidRPr="00DE27CD">
        <w:rPr>
          <w:rStyle w:val="normaltextrun"/>
          <w:rFonts w:ascii="Arial" w:hAnsi="Arial" w:cs="Arial"/>
          <w:color w:val="000000"/>
          <w:sz w:val="22"/>
          <w:szCs w:val="22"/>
          <w:lang w:val="en-US"/>
        </w:rPr>
        <w:t xml:space="preserve"> the following process:</w:t>
      </w:r>
    </w:p>
    <w:p w14:paraId="7C44AF29" w14:textId="0107E445" w:rsidR="00CD4C19" w:rsidRPr="00DE27CD" w:rsidRDefault="00777E9C" w:rsidP="00560A42">
      <w:pPr>
        <w:pStyle w:val="paragraph"/>
        <w:spacing w:before="0" w:beforeAutospacing="0" w:after="120" w:afterAutospacing="0"/>
        <w:textAlignment w:val="baseline"/>
        <w:rPr>
          <w:rFonts w:ascii="Arial" w:hAnsi="Arial" w:cs="Arial"/>
          <w:sz w:val="22"/>
          <w:szCs w:val="22"/>
          <w:lang w:val="en-GB"/>
        </w:rPr>
      </w:pPr>
      <w:r w:rsidRPr="00DE27CD">
        <w:rPr>
          <w:rFonts w:ascii="Arial" w:hAnsi="Arial" w:cs="Arial"/>
          <w:sz w:val="22"/>
          <w:szCs w:val="22"/>
        </w:rPr>
        <w:fldChar w:fldCharType="begin"/>
      </w:r>
      <w:r w:rsidRPr="00DE27CD">
        <w:rPr>
          <w:rFonts w:ascii="Arial" w:hAnsi="Arial" w:cs="Arial"/>
          <w:sz w:val="22"/>
          <w:szCs w:val="22"/>
          <w:lang w:val="en-US"/>
        </w:rPr>
        <w:instrText xml:space="preserve"> MERGEFIELD  ${</w:instrText>
      </w:r>
      <w:r w:rsidRPr="00DE27CD">
        <w:rPr>
          <w:rStyle w:val="normaltextrun"/>
          <w:rFonts w:ascii="Arial" w:hAnsi="Arial" w:cs="Arial"/>
          <w:color w:val="000000"/>
          <w:sz w:val="22"/>
          <w:szCs w:val="22"/>
          <w:lang w:val="en-US"/>
        </w:rPr>
        <w:instrText>params.calculationApproach</w:instrText>
      </w:r>
      <w:r w:rsidRPr="00DE27CD">
        <w:rPr>
          <w:rFonts w:ascii="Arial" w:hAnsi="Arial" w:cs="Arial"/>
          <w:sz w:val="22"/>
          <w:szCs w:val="22"/>
          <w:lang w:val="en-US"/>
        </w:rPr>
        <w:instrText xml:space="preserve">} </w:instrText>
      </w:r>
      <w:r w:rsidRPr="00DE27CD">
        <w:rPr>
          <w:rFonts w:ascii="Arial" w:hAnsi="Arial" w:cs="Arial"/>
          <w:sz w:val="22"/>
          <w:szCs w:val="22"/>
        </w:rPr>
        <w:fldChar w:fldCharType="separate"/>
      </w:r>
      <w:r w:rsidRPr="00DE27CD">
        <w:rPr>
          <w:rFonts w:ascii="Arial" w:hAnsi="Arial" w:cs="Arial"/>
          <w:noProof/>
          <w:sz w:val="22"/>
          <w:szCs w:val="22"/>
          <w:lang w:val="en-US"/>
        </w:rPr>
        <w:t>«${account.name}»</w:t>
      </w:r>
      <w:r w:rsidRPr="00DE27CD">
        <w:rPr>
          <w:rFonts w:ascii="Arial" w:hAnsi="Arial" w:cs="Arial"/>
          <w:sz w:val="22"/>
          <w:szCs w:val="22"/>
        </w:rPr>
        <w:fldChar w:fldCharType="end"/>
      </w:r>
    </w:p>
    <w:p w14:paraId="1E65085B" w14:textId="77777777" w:rsidR="0017034C" w:rsidRPr="00DE27CD" w:rsidRDefault="0017034C" w:rsidP="0017034C">
      <w:pPr>
        <w:pStyle w:val="paragraph"/>
        <w:spacing w:before="120" w:beforeAutospacing="0" w:after="120" w:afterAutospacing="0"/>
        <w:textAlignment w:val="baseline"/>
        <w:rPr>
          <w:rStyle w:val="normaltextrun"/>
          <w:rFonts w:ascii="Arial" w:hAnsi="Arial" w:cs="Arial"/>
          <w:color w:val="000000"/>
          <w:sz w:val="22"/>
          <w:szCs w:val="22"/>
          <w:lang w:val="en-US"/>
        </w:rPr>
      </w:pPr>
      <w:r w:rsidRPr="00DE27CD">
        <w:rPr>
          <w:rStyle w:val="normaltextrun"/>
          <w:rFonts w:ascii="Arial" w:hAnsi="Arial" w:cs="Arial"/>
          <w:color w:val="000000"/>
          <w:sz w:val="22"/>
          <w:szCs w:val="22"/>
          <w:lang w:val="en-US"/>
        </w:rPr>
        <w:t>You have the right under Article 65(2)(</w:t>
      </w:r>
      <w:proofErr w:type="spellStart"/>
      <w:r w:rsidRPr="00DE27CD">
        <w:rPr>
          <w:rStyle w:val="normaltextrun"/>
          <w:rFonts w:ascii="Arial" w:hAnsi="Arial" w:cs="Arial"/>
          <w:color w:val="000000"/>
          <w:sz w:val="22"/>
          <w:szCs w:val="22"/>
          <w:lang w:val="en-US"/>
        </w:rPr>
        <w:t>i</w:t>
      </w:r>
      <w:proofErr w:type="spellEnd"/>
      <w:r w:rsidRPr="00DE27CD">
        <w:rPr>
          <w:rStyle w:val="normaltextrun"/>
          <w:rFonts w:ascii="Arial" w:hAnsi="Arial" w:cs="Arial"/>
          <w:color w:val="000000"/>
          <w:sz w:val="22"/>
          <w:szCs w:val="22"/>
          <w:lang w:val="en-US"/>
        </w:rPr>
        <w:t xml:space="preserve">) of the ANO to appeal against this estimate of emissions to the First-tier Tribunal (General Regulatory Chamber) within 28 days of the date of this Notice.  Details of the appeals process are set out in </w:t>
      </w:r>
      <w:hyperlink r:id="rId15" w:history="1">
        <w:r w:rsidRPr="00A54F01">
          <w:rPr>
            <w:rStyle w:val="Hyperlink"/>
            <w:rFonts w:ascii="Arial" w:hAnsi="Arial" w:cs="Arial"/>
            <w:sz w:val="22"/>
            <w:szCs w:val="22"/>
            <w:lang w:val="en-US"/>
          </w:rPr>
          <w:t>The Tribunal Procedure (First-tier Tribunal) (General Regulatory Chamber) Rules 2009</w:t>
        </w:r>
      </w:hyperlink>
      <w:r w:rsidRPr="00DE27CD">
        <w:rPr>
          <w:rStyle w:val="normaltextrun"/>
          <w:rFonts w:ascii="Arial" w:hAnsi="Arial" w:cs="Arial"/>
          <w:color w:val="000000"/>
          <w:sz w:val="22"/>
          <w:szCs w:val="22"/>
          <w:lang w:val="en-US"/>
        </w:rPr>
        <w:t xml:space="preserve"> and the ANO.</w:t>
      </w:r>
    </w:p>
    <w:p w14:paraId="2D3519A4" w14:textId="343C3EC2" w:rsidR="002A2C02" w:rsidRPr="002E53DE" w:rsidRDefault="0017034C" w:rsidP="002E53DE">
      <w:pPr>
        <w:spacing w:after="120"/>
        <w:rPr>
          <w:rFonts w:ascii="Arial" w:eastAsia="Arial" w:hAnsi="Arial" w:cs="Arial"/>
          <w:color w:val="000000" w:themeColor="text1"/>
          <w:sz w:val="22"/>
          <w:szCs w:val="22"/>
        </w:rPr>
      </w:pPr>
      <w:r w:rsidRPr="00DE27CD">
        <w:rPr>
          <w:rFonts w:ascii="Arial" w:eastAsia="Arial" w:hAnsi="Arial" w:cs="Arial"/>
          <w:color w:val="000000" w:themeColor="text1"/>
          <w:sz w:val="22"/>
          <w:szCs w:val="22"/>
        </w:rPr>
        <w:t>The Environment Agency is entitled to charge for estimating your emissions under the ANO. If we decide to charge, the fee amount and how to pay will be set out in a payment task presented in your “Manage your UK Emissions Trading Scheme Reporting Service” (METS) account.  If you need to know how the fee is calculated, please contact us.</w:t>
      </w:r>
    </w:p>
    <w:bookmarkStart w:id="13" w:name="_Hlk140130729"/>
    <w:p w14:paraId="096EB1DA" w14:textId="6AFE3242" w:rsidR="004E0E32" w:rsidRPr="00BA1C19" w:rsidRDefault="005C77B3" w:rsidP="008B70B8">
      <w:pPr>
        <w:pStyle w:val="TemplateCommand"/>
        <w:rPr>
          <w:rFonts w:cs="Arial"/>
          <w:color w:val="auto"/>
          <w:sz w:val="22"/>
          <w:szCs w:val="22"/>
        </w:rPr>
      </w:pPr>
      <w:r w:rsidRPr="00BA1C19">
        <w:rPr>
          <w:rFonts w:cs="Arial"/>
          <w:color w:val="auto"/>
          <w:sz w:val="22"/>
          <w:szCs w:val="22"/>
        </w:rPr>
        <w:fldChar w:fldCharType="begin"/>
      </w:r>
      <w:r w:rsidRPr="00BA1C19">
        <w:rPr>
          <w:rFonts w:cs="Arial"/>
          <w:color w:val="auto"/>
          <w:sz w:val="22"/>
          <w:szCs w:val="22"/>
        </w:rPr>
        <w:instrText xml:space="preserve"> MERGEFIELD  [/#if]  \* MERGEFORMAT </w:instrText>
      </w:r>
      <w:r w:rsidRPr="00BA1C19">
        <w:rPr>
          <w:rFonts w:cs="Arial"/>
          <w:color w:val="auto"/>
          <w:sz w:val="22"/>
          <w:szCs w:val="22"/>
        </w:rPr>
        <w:fldChar w:fldCharType="separate"/>
      </w:r>
      <w:r w:rsidRPr="00BA1C19">
        <w:rPr>
          <w:rFonts w:cs="Arial"/>
          <w:color w:val="auto"/>
          <w:sz w:val="22"/>
          <w:szCs w:val="22"/>
        </w:rPr>
        <w:t>«[/#if]»</w:t>
      </w:r>
      <w:r w:rsidRPr="00BA1C19">
        <w:rPr>
          <w:rFonts w:cs="Arial"/>
          <w:color w:val="auto"/>
          <w:sz w:val="22"/>
          <w:szCs w:val="22"/>
        </w:rPr>
        <w:fldChar w:fldCharType="end"/>
      </w:r>
      <w:bookmarkEnd w:id="11"/>
    </w:p>
    <w:bookmarkStart w:id="14" w:name="_Hlk198281947"/>
    <w:p w14:paraId="2B30120B" w14:textId="4541B691" w:rsidR="004E0E32" w:rsidRPr="00BA1C19" w:rsidRDefault="004E0E32" w:rsidP="00CB258B">
      <w:pPr>
        <w:pStyle w:val="TemplateCommand"/>
        <w:rPr>
          <w:rFonts w:cs="Arial"/>
          <w:color w:val="auto"/>
          <w:sz w:val="22"/>
          <w:szCs w:val="22"/>
        </w:rPr>
      </w:pPr>
      <w:r w:rsidRPr="00BA1C19">
        <w:rPr>
          <w:rFonts w:cs="Arial"/>
          <w:color w:val="auto"/>
          <w:sz w:val="22"/>
          <w:szCs w:val="22"/>
        </w:rPr>
        <w:fldChar w:fldCharType="begin"/>
      </w:r>
      <w:r w:rsidRPr="00BA1C19">
        <w:rPr>
          <w:rFonts w:cs="Arial"/>
          <w:color w:val="auto"/>
          <w:sz w:val="22"/>
          <w:szCs w:val="22"/>
        </w:rPr>
        <w:instrText xml:space="preserve"> MERGEFIELD  "[#if params.determinationReason == '</w:instrText>
      </w:r>
      <w:r w:rsidRPr="00BA1C19">
        <w:rPr>
          <w:rStyle w:val="normaltextrun"/>
          <w:rFonts w:cs="Arial"/>
          <w:color w:val="000000"/>
          <w:sz w:val="22"/>
          <w:szCs w:val="22"/>
          <w:bdr w:val="none" w:sz="0" w:space="0" w:color="auto" w:frame="1"/>
          <w:lang w:val="en-US"/>
        </w:rPr>
        <w:instrText>CORRECTIONS_TO_A_VERIFIED_REPORT</w:instrText>
      </w:r>
      <w:r w:rsidRPr="00BA1C19">
        <w:rPr>
          <w:rFonts w:cs="Arial"/>
          <w:color w:val="auto"/>
          <w:sz w:val="22"/>
          <w:szCs w:val="22"/>
        </w:rPr>
        <w:instrText xml:space="preserve">']"  \* MERGEFORMAT </w:instrText>
      </w:r>
      <w:r w:rsidRPr="00BA1C19">
        <w:rPr>
          <w:rFonts w:cs="Arial"/>
          <w:color w:val="auto"/>
          <w:sz w:val="22"/>
          <w:szCs w:val="22"/>
        </w:rPr>
        <w:fldChar w:fldCharType="separate"/>
      </w:r>
      <w:r w:rsidRPr="00BA1C19">
        <w:rPr>
          <w:rFonts w:cs="Arial"/>
          <w:noProof/>
          <w:color w:val="auto"/>
          <w:sz w:val="22"/>
          <w:szCs w:val="22"/>
        </w:rPr>
        <w:t>«[#if params.determinationReason == 'CORR»</w:t>
      </w:r>
      <w:r w:rsidRPr="00BA1C19">
        <w:rPr>
          <w:rFonts w:cs="Arial"/>
          <w:color w:val="auto"/>
          <w:sz w:val="22"/>
          <w:szCs w:val="22"/>
        </w:rPr>
        <w:fldChar w:fldCharType="end"/>
      </w:r>
    </w:p>
    <w:p w14:paraId="66A172F6" w14:textId="48C90F38" w:rsidR="004E0E32" w:rsidRPr="00370128" w:rsidRDefault="004E0E32" w:rsidP="00DA7303">
      <w:pPr>
        <w:spacing w:after="120"/>
        <w:rPr>
          <w:rStyle w:val="normaltextrun"/>
          <w:rFonts w:ascii="Arial" w:hAnsi="Arial" w:cs="Arial"/>
          <w:color w:val="000000"/>
          <w:sz w:val="22"/>
          <w:szCs w:val="22"/>
          <w:bdr w:val="none" w:sz="0" w:space="0" w:color="auto" w:frame="1"/>
          <w:lang w:val="en-GB"/>
        </w:rPr>
      </w:pPr>
      <w:r w:rsidRPr="00370128">
        <w:rPr>
          <w:rStyle w:val="normaltextrun"/>
          <w:rFonts w:ascii="Arial" w:hAnsi="Arial" w:cs="Arial"/>
          <w:color w:val="000000"/>
          <w:sz w:val="22"/>
          <w:szCs w:val="22"/>
          <w:shd w:val="clear" w:color="auto" w:fill="FFFFFF"/>
        </w:rPr>
        <w:t xml:space="preserve">The Environment Agency have made corrections to the emissions stated in </w:t>
      </w:r>
      <w:r w:rsidRPr="00370128">
        <w:rPr>
          <w:rFonts w:ascii="Arial" w:hAnsi="Arial" w:cs="Arial"/>
          <w:sz w:val="22"/>
          <w:szCs w:val="22"/>
        </w:rPr>
        <w:fldChar w:fldCharType="begin"/>
      </w:r>
      <w:r w:rsidRPr="00370128">
        <w:rPr>
          <w:rFonts w:ascii="Arial" w:hAnsi="Arial" w:cs="Arial"/>
          <w:sz w:val="22"/>
          <w:szCs w:val="22"/>
        </w:rPr>
        <w:instrText xml:space="preserve"> MERGEFIELD  ${account.name} </w:instrText>
      </w:r>
      <w:r w:rsidRPr="00370128">
        <w:rPr>
          <w:rFonts w:ascii="Arial" w:hAnsi="Arial" w:cs="Arial"/>
          <w:sz w:val="22"/>
          <w:szCs w:val="22"/>
        </w:rPr>
        <w:fldChar w:fldCharType="separate"/>
      </w:r>
      <w:r w:rsidRPr="00370128">
        <w:rPr>
          <w:rFonts w:ascii="Arial" w:hAnsi="Arial" w:cs="Arial"/>
          <w:noProof/>
          <w:sz w:val="22"/>
          <w:szCs w:val="22"/>
        </w:rPr>
        <w:t>«${account.name}»</w:t>
      </w:r>
      <w:r w:rsidRPr="00370128">
        <w:rPr>
          <w:rFonts w:ascii="Arial" w:hAnsi="Arial" w:cs="Arial"/>
          <w:sz w:val="22"/>
          <w:szCs w:val="22"/>
        </w:rPr>
        <w:fldChar w:fldCharType="end"/>
      </w:r>
      <w:r w:rsidRPr="00370128">
        <w:rPr>
          <w:rFonts w:ascii="Arial" w:hAnsi="Arial" w:cs="Arial"/>
          <w:sz w:val="22"/>
          <w:szCs w:val="22"/>
        </w:rPr>
        <w:t xml:space="preserve">’s </w:t>
      </w:r>
      <w:r w:rsidRPr="00370128">
        <w:rPr>
          <w:rFonts w:ascii="Arial" w:hAnsi="Arial" w:cs="Arial"/>
          <w:sz w:val="22"/>
          <w:szCs w:val="22"/>
        </w:rPr>
        <w:fldChar w:fldCharType="begin"/>
      </w:r>
      <w:r w:rsidRPr="00370128">
        <w:rPr>
          <w:rFonts w:ascii="Arial" w:hAnsi="Arial" w:cs="Arial"/>
          <w:sz w:val="22"/>
          <w:szCs w:val="22"/>
        </w:rPr>
        <w:instrText xml:space="preserve"> MERGEFIELD  ${params.reportingYear} </w:instrText>
      </w:r>
      <w:r w:rsidRPr="00370128">
        <w:rPr>
          <w:rFonts w:ascii="Arial" w:hAnsi="Arial" w:cs="Arial"/>
          <w:sz w:val="22"/>
          <w:szCs w:val="22"/>
        </w:rPr>
        <w:fldChar w:fldCharType="separate"/>
      </w:r>
      <w:r w:rsidRPr="00370128">
        <w:rPr>
          <w:rFonts w:ascii="Arial" w:hAnsi="Arial" w:cs="Arial"/>
          <w:noProof/>
          <w:sz w:val="22"/>
          <w:szCs w:val="22"/>
        </w:rPr>
        <w:t>«${params.reportingYear}»</w:t>
      </w:r>
      <w:r w:rsidRPr="00370128">
        <w:rPr>
          <w:rFonts w:ascii="Arial" w:hAnsi="Arial" w:cs="Arial"/>
          <w:sz w:val="22"/>
          <w:szCs w:val="22"/>
        </w:rPr>
        <w:fldChar w:fldCharType="end"/>
      </w:r>
      <w:r w:rsidRPr="00370128">
        <w:rPr>
          <w:rFonts w:ascii="Arial" w:hAnsi="Arial" w:cs="Arial"/>
          <w:sz w:val="22"/>
          <w:szCs w:val="22"/>
        </w:rPr>
        <w:t xml:space="preserve"> </w:t>
      </w:r>
      <w:r w:rsidRPr="00370128">
        <w:rPr>
          <w:rStyle w:val="normaltextrun"/>
          <w:rFonts w:ascii="Arial" w:hAnsi="Arial" w:cs="Arial"/>
          <w:color w:val="000000"/>
          <w:sz w:val="22"/>
          <w:szCs w:val="22"/>
          <w:bdr w:val="none" w:sz="0" w:space="0" w:color="auto" w:frame="1"/>
          <w:lang w:val="en-GB"/>
        </w:rPr>
        <w:t>verified emissions report</w:t>
      </w:r>
      <w:r w:rsidR="00DA3CE5">
        <w:rPr>
          <w:rStyle w:val="normaltextrun"/>
          <w:rFonts w:ascii="Arial" w:hAnsi="Arial" w:cs="Arial"/>
          <w:color w:val="000000"/>
          <w:sz w:val="22"/>
          <w:szCs w:val="22"/>
          <w:bdr w:val="none" w:sz="0" w:space="0" w:color="auto" w:frame="1"/>
          <w:lang w:val="en-GB"/>
        </w:rPr>
        <w:t>.</w:t>
      </w:r>
    </w:p>
    <w:p w14:paraId="439A25D7" w14:textId="77777777" w:rsidR="00BE52F8" w:rsidRPr="00370128" w:rsidRDefault="00BE52F8" w:rsidP="00BE52F8">
      <w:pPr>
        <w:pStyle w:val="paragraph"/>
        <w:spacing w:before="0" w:beforeAutospacing="0" w:after="0" w:afterAutospacing="0"/>
        <w:textAlignment w:val="baseline"/>
        <w:rPr>
          <w:rStyle w:val="normaltextrun"/>
          <w:rFonts w:ascii="Arial" w:hAnsi="Arial" w:cs="Arial"/>
          <w:color w:val="000000"/>
          <w:sz w:val="22"/>
          <w:szCs w:val="22"/>
          <w:lang w:val="en-US"/>
        </w:rPr>
      </w:pPr>
      <w:r>
        <w:rPr>
          <w:rStyle w:val="normaltextrun"/>
          <w:rFonts w:ascii="Arial" w:hAnsi="Arial" w:cs="Arial"/>
          <w:color w:val="000000"/>
          <w:sz w:val="22"/>
          <w:szCs w:val="22"/>
          <w:lang w:val="en-US"/>
        </w:rPr>
        <w:t>When estimating these emissions we have used the following process</w:t>
      </w:r>
      <w:r w:rsidRPr="00370128">
        <w:rPr>
          <w:rStyle w:val="normaltextrun"/>
          <w:rFonts w:ascii="Arial" w:hAnsi="Arial" w:cs="Arial"/>
          <w:color w:val="000000"/>
          <w:sz w:val="22"/>
          <w:szCs w:val="22"/>
          <w:lang w:val="en-US"/>
        </w:rPr>
        <w:t>:</w:t>
      </w:r>
    </w:p>
    <w:p w14:paraId="0BAA7383" w14:textId="77777777" w:rsidR="00BE52F8" w:rsidRPr="00370128" w:rsidRDefault="00BE52F8" w:rsidP="00C64086">
      <w:pPr>
        <w:pStyle w:val="paragraph"/>
        <w:spacing w:before="0" w:beforeAutospacing="0" w:after="120" w:afterAutospacing="0"/>
        <w:textAlignment w:val="baseline"/>
        <w:rPr>
          <w:rFonts w:ascii="Arial" w:hAnsi="Arial" w:cs="Arial"/>
          <w:sz w:val="22"/>
          <w:szCs w:val="22"/>
          <w:lang w:val="en-US"/>
        </w:rPr>
      </w:pPr>
      <w:r w:rsidRPr="00370128">
        <w:rPr>
          <w:rFonts w:ascii="Arial" w:hAnsi="Arial" w:cs="Arial"/>
          <w:sz w:val="22"/>
          <w:szCs w:val="22"/>
        </w:rPr>
        <w:fldChar w:fldCharType="begin"/>
      </w:r>
      <w:r w:rsidRPr="00370128">
        <w:rPr>
          <w:rFonts w:ascii="Arial" w:hAnsi="Arial" w:cs="Arial"/>
          <w:sz w:val="22"/>
          <w:szCs w:val="22"/>
          <w:lang w:val="en-US"/>
        </w:rPr>
        <w:instrText xml:space="preserve"> MERGEFIELD  ${</w:instrText>
      </w:r>
      <w:r w:rsidRPr="00370128">
        <w:rPr>
          <w:rStyle w:val="normaltextrun"/>
          <w:rFonts w:ascii="Arial" w:hAnsi="Arial" w:cs="Arial"/>
          <w:color w:val="000000"/>
          <w:sz w:val="22"/>
          <w:szCs w:val="22"/>
          <w:lang w:val="en-US"/>
        </w:rPr>
        <w:instrText>params.calculationApproach</w:instrText>
      </w:r>
      <w:r w:rsidRPr="00370128">
        <w:rPr>
          <w:rFonts w:ascii="Arial" w:hAnsi="Arial" w:cs="Arial"/>
          <w:sz w:val="22"/>
          <w:szCs w:val="22"/>
          <w:lang w:val="en-US"/>
        </w:rPr>
        <w:instrText xml:space="preserve">} </w:instrText>
      </w:r>
      <w:r w:rsidRPr="00370128">
        <w:rPr>
          <w:rFonts w:ascii="Arial" w:hAnsi="Arial" w:cs="Arial"/>
          <w:sz w:val="22"/>
          <w:szCs w:val="22"/>
        </w:rPr>
        <w:fldChar w:fldCharType="separate"/>
      </w:r>
      <w:r w:rsidRPr="00370128">
        <w:rPr>
          <w:rFonts w:ascii="Arial" w:hAnsi="Arial" w:cs="Arial"/>
          <w:noProof/>
          <w:sz w:val="22"/>
          <w:szCs w:val="22"/>
          <w:lang w:val="en-US"/>
        </w:rPr>
        <w:t>«${account.name}»</w:t>
      </w:r>
      <w:r w:rsidRPr="00370128">
        <w:rPr>
          <w:rFonts w:ascii="Arial" w:hAnsi="Arial" w:cs="Arial"/>
          <w:sz w:val="22"/>
          <w:szCs w:val="22"/>
        </w:rPr>
        <w:fldChar w:fldCharType="end"/>
      </w:r>
    </w:p>
    <w:p w14:paraId="4654E4A1" w14:textId="7FED7F77" w:rsidR="000F28D2" w:rsidRDefault="002A7B4A" w:rsidP="0057399A">
      <w:pPr>
        <w:spacing w:after="120"/>
        <w:rPr>
          <w:rFonts w:ascii="Arial" w:hAnsi="Arial" w:cs="Arial"/>
          <w:sz w:val="22"/>
          <w:szCs w:val="22"/>
        </w:rPr>
      </w:pPr>
      <w:r>
        <w:rPr>
          <w:rStyle w:val="normaltextrun"/>
          <w:rFonts w:ascii="Arial" w:hAnsi="Arial" w:cs="Arial"/>
          <w:color w:val="000000"/>
          <w:sz w:val="22"/>
          <w:szCs w:val="22"/>
          <w:bdr w:val="none" w:sz="0" w:space="0" w:color="auto" w:frame="1"/>
          <w:lang w:val="en-GB"/>
        </w:rPr>
        <w:t>Following these corrections</w:t>
      </w:r>
      <w:r w:rsidR="009F5DB4">
        <w:rPr>
          <w:rStyle w:val="normaltextrun"/>
          <w:rFonts w:ascii="Arial" w:hAnsi="Arial" w:cs="Arial"/>
          <w:color w:val="000000"/>
          <w:sz w:val="22"/>
          <w:szCs w:val="22"/>
          <w:bdr w:val="none" w:sz="0" w:space="0" w:color="auto" w:frame="1"/>
          <w:lang w:val="en-GB"/>
        </w:rPr>
        <w:t xml:space="preserve">, </w:t>
      </w:r>
      <w:r w:rsidR="009F5DB4" w:rsidRPr="00370128">
        <w:rPr>
          <w:rFonts w:ascii="Arial" w:hAnsi="Arial" w:cs="Arial"/>
          <w:sz w:val="22"/>
          <w:szCs w:val="22"/>
        </w:rPr>
        <w:fldChar w:fldCharType="begin"/>
      </w:r>
      <w:r w:rsidR="009F5DB4" w:rsidRPr="00370128">
        <w:rPr>
          <w:rFonts w:ascii="Arial" w:hAnsi="Arial" w:cs="Arial"/>
          <w:sz w:val="22"/>
          <w:szCs w:val="22"/>
        </w:rPr>
        <w:instrText xml:space="preserve"> MERGEFIELD  ${account.name} </w:instrText>
      </w:r>
      <w:r w:rsidR="009F5DB4" w:rsidRPr="00370128">
        <w:rPr>
          <w:rFonts w:ascii="Arial" w:hAnsi="Arial" w:cs="Arial"/>
          <w:sz w:val="22"/>
          <w:szCs w:val="22"/>
        </w:rPr>
        <w:fldChar w:fldCharType="separate"/>
      </w:r>
      <w:r w:rsidR="009F5DB4" w:rsidRPr="00370128">
        <w:rPr>
          <w:rFonts w:ascii="Arial" w:hAnsi="Arial" w:cs="Arial"/>
          <w:noProof/>
          <w:sz w:val="22"/>
          <w:szCs w:val="22"/>
        </w:rPr>
        <w:t>«${account.name}»</w:t>
      </w:r>
      <w:r w:rsidR="009F5DB4" w:rsidRPr="00370128">
        <w:rPr>
          <w:rFonts w:ascii="Arial" w:hAnsi="Arial" w:cs="Arial"/>
          <w:sz w:val="22"/>
          <w:szCs w:val="22"/>
        </w:rPr>
        <w:fldChar w:fldCharType="end"/>
      </w:r>
      <w:r w:rsidR="009F5DB4" w:rsidRPr="00370128">
        <w:rPr>
          <w:rFonts w:ascii="Arial" w:hAnsi="Arial" w:cs="Arial"/>
          <w:sz w:val="22"/>
          <w:szCs w:val="22"/>
        </w:rPr>
        <w:t>’s</w:t>
      </w:r>
      <w:r w:rsidR="009F5DB4">
        <w:rPr>
          <w:rFonts w:ascii="Arial" w:hAnsi="Arial" w:cs="Arial"/>
          <w:sz w:val="22"/>
          <w:szCs w:val="22"/>
        </w:rPr>
        <w:t xml:space="preserve"> emissions for </w:t>
      </w:r>
      <w:r w:rsidR="00D60598">
        <w:rPr>
          <w:rFonts w:ascii="Arial" w:hAnsi="Arial" w:cs="Arial"/>
          <w:sz w:val="22"/>
          <w:szCs w:val="22"/>
        </w:rPr>
        <w:t xml:space="preserve">the </w:t>
      </w:r>
      <w:r w:rsidR="00D60598" w:rsidRPr="00370128">
        <w:rPr>
          <w:rFonts w:ascii="Arial" w:hAnsi="Arial" w:cs="Arial"/>
          <w:sz w:val="22"/>
          <w:szCs w:val="22"/>
        </w:rPr>
        <w:fldChar w:fldCharType="begin"/>
      </w:r>
      <w:r w:rsidR="00D60598" w:rsidRPr="00370128">
        <w:rPr>
          <w:rFonts w:ascii="Arial" w:hAnsi="Arial" w:cs="Arial"/>
          <w:sz w:val="22"/>
          <w:szCs w:val="22"/>
        </w:rPr>
        <w:instrText xml:space="preserve"> MERGEFIELD  ${params.reportingYear} </w:instrText>
      </w:r>
      <w:r w:rsidR="00D60598" w:rsidRPr="00370128">
        <w:rPr>
          <w:rFonts w:ascii="Arial" w:hAnsi="Arial" w:cs="Arial"/>
          <w:sz w:val="22"/>
          <w:szCs w:val="22"/>
        </w:rPr>
        <w:fldChar w:fldCharType="separate"/>
      </w:r>
      <w:r w:rsidR="00D60598" w:rsidRPr="00370128">
        <w:rPr>
          <w:rFonts w:ascii="Arial" w:hAnsi="Arial" w:cs="Arial"/>
          <w:noProof/>
          <w:sz w:val="22"/>
          <w:szCs w:val="22"/>
        </w:rPr>
        <w:t>«${params.reportingYear}»</w:t>
      </w:r>
      <w:r w:rsidR="00D60598" w:rsidRPr="00370128">
        <w:rPr>
          <w:rFonts w:ascii="Arial" w:hAnsi="Arial" w:cs="Arial"/>
          <w:sz w:val="22"/>
          <w:szCs w:val="22"/>
        </w:rPr>
        <w:fldChar w:fldCharType="end"/>
      </w:r>
      <w:r w:rsidR="00D60598">
        <w:rPr>
          <w:rFonts w:ascii="Arial" w:hAnsi="Arial" w:cs="Arial"/>
          <w:sz w:val="22"/>
          <w:szCs w:val="22"/>
        </w:rPr>
        <w:t xml:space="preserve"> Scheme Year are:</w:t>
      </w:r>
    </w:p>
    <w:p w14:paraId="30C4DC88" w14:textId="1AB6012A" w:rsidR="005A0AA1" w:rsidRPr="005A0AA1" w:rsidRDefault="005A0AA1" w:rsidP="005A0AA1">
      <w:pPr>
        <w:pStyle w:val="TemplateCommand"/>
        <w:rPr>
          <w:rStyle w:val="normaltextrun"/>
          <w:color w:val="auto"/>
        </w:rPr>
      </w:pPr>
      <w:r>
        <w:rPr>
          <w:color w:val="auto"/>
        </w:rPr>
        <w:fldChar w:fldCharType="begin"/>
      </w:r>
      <w:r>
        <w:rPr>
          <w:color w:val="auto"/>
        </w:rPr>
        <w:instrText xml:space="preserve"> MERGEFIELD  "[#if params.InternationalEmissions?has_content]"  \* MERGEFORMAT </w:instrText>
      </w:r>
      <w:r>
        <w:rPr>
          <w:color w:val="auto"/>
        </w:rPr>
        <w:fldChar w:fldCharType="separate"/>
      </w:r>
      <w:r>
        <w:rPr>
          <w:noProof/>
          <w:color w:val="auto"/>
        </w:rPr>
        <w:t>«[#if params.InternationalEmissions?has_c»</w:t>
      </w:r>
      <w:r>
        <w:rPr>
          <w:color w:val="auto"/>
        </w:rPr>
        <w:fldChar w:fldCharType="end"/>
      </w:r>
    </w:p>
    <w:p w14:paraId="7DF6AC59" w14:textId="4CAED898" w:rsidR="004E0E32" w:rsidRDefault="004E0E32" w:rsidP="00BA1C19">
      <w:pPr>
        <w:pStyle w:val="paragraph"/>
        <w:spacing w:before="0" w:beforeAutospacing="0" w:after="0" w:afterAutospacing="0"/>
        <w:textAlignment w:val="baseline"/>
        <w:rPr>
          <w:rStyle w:val="normaltextrun"/>
          <w:rFonts w:ascii="Arial" w:hAnsi="Arial" w:cs="Arial"/>
          <w:b/>
          <w:bCs/>
          <w:color w:val="000000"/>
          <w:sz w:val="22"/>
          <w:szCs w:val="22"/>
          <w:vertAlign w:val="subscript"/>
          <w:lang w:val="en-US"/>
        </w:rPr>
      </w:pPr>
      <w:r w:rsidRPr="00370128">
        <w:rPr>
          <w:rStyle w:val="normaltextrun"/>
          <w:rFonts w:ascii="Arial" w:hAnsi="Arial" w:cs="Arial"/>
          <w:b/>
          <w:bCs/>
          <w:color w:val="000000"/>
          <w:sz w:val="22"/>
          <w:szCs w:val="22"/>
          <w:lang w:val="en-US"/>
        </w:rPr>
        <w:t xml:space="preserve">Emissions from all international flights = </w:t>
      </w:r>
      <w:r w:rsidRPr="00370128">
        <w:rPr>
          <w:rFonts w:ascii="Arial" w:hAnsi="Arial" w:cs="Arial"/>
          <w:b/>
          <w:bCs/>
          <w:sz w:val="22"/>
          <w:szCs w:val="22"/>
        </w:rPr>
        <w:fldChar w:fldCharType="begin"/>
      </w:r>
      <w:r w:rsidRPr="00370128">
        <w:rPr>
          <w:rFonts w:ascii="Arial" w:hAnsi="Arial" w:cs="Arial"/>
          <w:b/>
          <w:bCs/>
          <w:sz w:val="22"/>
          <w:szCs w:val="22"/>
          <w:lang w:val="en-US"/>
        </w:rPr>
        <w:instrText xml:space="preserve"> </w:instrText>
      </w:r>
      <w:r w:rsidR="008D7E31" w:rsidRPr="00370128">
        <w:rPr>
          <w:rFonts w:ascii="Arial" w:hAnsi="Arial" w:cs="Arial"/>
          <w:b/>
          <w:bCs/>
          <w:sz w:val="22"/>
          <w:szCs w:val="22"/>
          <w:lang w:val="en-US"/>
        </w:rPr>
        <w:instrText>MERGEFIELD</w:instrText>
      </w:r>
      <w:r w:rsidRPr="00370128">
        <w:rPr>
          <w:rFonts w:ascii="Arial" w:hAnsi="Arial" w:cs="Arial"/>
          <w:b/>
          <w:bCs/>
          <w:sz w:val="22"/>
          <w:szCs w:val="22"/>
          <w:lang w:val="en-US"/>
        </w:rPr>
        <w:instrText xml:space="preserve">  ${</w:instrText>
      </w:r>
      <w:r w:rsidRPr="00370128">
        <w:rPr>
          <w:rStyle w:val="normaltextrun"/>
          <w:rFonts w:ascii="Arial" w:hAnsi="Arial" w:cs="Arial"/>
          <w:b/>
          <w:bCs/>
          <w:color w:val="000000"/>
          <w:sz w:val="22"/>
          <w:szCs w:val="22"/>
          <w:lang w:val="en-US"/>
        </w:rPr>
        <w:instrText>params.InternationalEmissions</w:instrText>
      </w:r>
      <w:r w:rsidRPr="00370128">
        <w:rPr>
          <w:rFonts w:ascii="Arial" w:hAnsi="Arial" w:cs="Arial"/>
          <w:b/>
          <w:bCs/>
          <w:sz w:val="22"/>
          <w:szCs w:val="22"/>
          <w:lang w:val="en-US"/>
        </w:rPr>
        <w:instrText xml:space="preserve">} </w:instrText>
      </w:r>
      <w:r w:rsidR="008D7E31" w:rsidRPr="00370128">
        <w:rPr>
          <w:rFonts w:ascii="Arial" w:hAnsi="Arial" w:cs="Arial"/>
          <w:b/>
          <w:bCs/>
          <w:sz w:val="22"/>
          <w:szCs w:val="22"/>
          <w:lang w:val="en-US"/>
        </w:rPr>
        <w:instrText xml:space="preserve">\* MERGEFORMAT </w:instrText>
      </w:r>
      <w:r w:rsidRPr="00370128">
        <w:rPr>
          <w:rFonts w:ascii="Arial" w:hAnsi="Arial" w:cs="Arial"/>
          <w:b/>
          <w:bCs/>
          <w:sz w:val="22"/>
          <w:szCs w:val="22"/>
        </w:rPr>
        <w:fldChar w:fldCharType="separate"/>
      </w:r>
      <w:r w:rsidRPr="00370128">
        <w:rPr>
          <w:rFonts w:ascii="Arial" w:hAnsi="Arial" w:cs="Arial"/>
          <w:b/>
          <w:bCs/>
          <w:noProof/>
          <w:sz w:val="22"/>
          <w:szCs w:val="22"/>
          <w:lang w:val="en-US"/>
        </w:rPr>
        <w:t>«${account.name}»</w:t>
      </w:r>
      <w:r w:rsidRPr="00370128">
        <w:rPr>
          <w:rFonts w:ascii="Arial" w:hAnsi="Arial" w:cs="Arial"/>
          <w:b/>
          <w:bCs/>
          <w:sz w:val="22"/>
          <w:szCs w:val="22"/>
        </w:rPr>
        <w:fldChar w:fldCharType="end"/>
      </w:r>
      <w:r w:rsidRPr="00370128">
        <w:rPr>
          <w:rStyle w:val="normaltextrun"/>
          <w:rFonts w:ascii="Arial" w:hAnsi="Arial" w:cs="Arial"/>
          <w:b/>
          <w:bCs/>
          <w:color w:val="000000"/>
          <w:sz w:val="22"/>
          <w:szCs w:val="22"/>
          <w:lang w:val="en-US"/>
        </w:rPr>
        <w:t xml:space="preserve"> </w:t>
      </w:r>
      <w:proofErr w:type="spellStart"/>
      <w:r w:rsidRPr="0057399A">
        <w:rPr>
          <w:rStyle w:val="normaltextrun"/>
          <w:rFonts w:ascii="Arial" w:hAnsi="Arial" w:cs="Arial"/>
          <w:b/>
          <w:bCs/>
          <w:color w:val="000000"/>
          <w:sz w:val="22"/>
          <w:szCs w:val="22"/>
          <w:lang w:val="en-US"/>
        </w:rPr>
        <w:t>tonnes</w:t>
      </w:r>
      <w:proofErr w:type="spellEnd"/>
      <w:r w:rsidRPr="0057399A">
        <w:rPr>
          <w:rStyle w:val="normaltextrun"/>
          <w:rFonts w:ascii="Arial" w:hAnsi="Arial" w:cs="Arial"/>
          <w:b/>
          <w:bCs/>
          <w:color w:val="000000"/>
          <w:sz w:val="22"/>
          <w:szCs w:val="22"/>
          <w:lang w:val="en-US"/>
        </w:rPr>
        <w:t xml:space="preserve"> C</w:t>
      </w:r>
      <w:r w:rsidR="009C09CC">
        <w:rPr>
          <w:rStyle w:val="normaltextrun"/>
          <w:rFonts w:ascii="Arial" w:hAnsi="Arial" w:cs="Arial"/>
          <w:b/>
          <w:bCs/>
          <w:color w:val="000000"/>
          <w:sz w:val="22"/>
          <w:szCs w:val="22"/>
          <w:lang w:val="en-US"/>
        </w:rPr>
        <w:t>O</w:t>
      </w:r>
      <w:r w:rsidR="009C09CC" w:rsidRPr="009C09CC">
        <w:rPr>
          <w:rStyle w:val="normaltextrun"/>
          <w:rFonts w:ascii="Arial" w:hAnsi="Arial" w:cs="Arial"/>
          <w:b/>
          <w:bCs/>
          <w:color w:val="000000"/>
          <w:sz w:val="22"/>
          <w:szCs w:val="22"/>
          <w:vertAlign w:val="subscript"/>
          <w:lang w:val="en-US"/>
        </w:rPr>
        <w:t>2</w:t>
      </w:r>
    </w:p>
    <w:p w14:paraId="4303F407" w14:textId="77777777" w:rsidR="005A0AA1" w:rsidRDefault="005A0AA1" w:rsidP="005A0AA1">
      <w:pPr>
        <w:pStyle w:val="TemplateCommand"/>
        <w:rPr>
          <w:color w:val="auto"/>
        </w:rPr>
      </w:pPr>
      <w:r w:rsidRPr="005C77B3">
        <w:rPr>
          <w:color w:val="auto"/>
        </w:rPr>
        <w:fldChar w:fldCharType="begin"/>
      </w:r>
      <w:r w:rsidRPr="005C77B3">
        <w:rPr>
          <w:color w:val="auto"/>
        </w:rPr>
        <w:instrText xml:space="preserve"> MERGEFIELD  [/#if]  \* MERGEFORMAT </w:instrText>
      </w:r>
      <w:r w:rsidRPr="005C77B3">
        <w:rPr>
          <w:color w:val="auto"/>
        </w:rPr>
        <w:fldChar w:fldCharType="separate"/>
      </w:r>
      <w:r w:rsidRPr="005C77B3">
        <w:rPr>
          <w:color w:val="auto"/>
        </w:rPr>
        <w:t>«[/#</w:t>
      </w:r>
      <w:proofErr w:type="gramStart"/>
      <w:r w:rsidRPr="005C77B3">
        <w:rPr>
          <w:color w:val="auto"/>
        </w:rPr>
        <w:t>if]»</w:t>
      </w:r>
      <w:proofErr w:type="gramEnd"/>
      <w:r w:rsidRPr="005C77B3">
        <w:rPr>
          <w:color w:val="auto"/>
        </w:rPr>
        <w:fldChar w:fldCharType="end"/>
      </w:r>
    </w:p>
    <w:p w14:paraId="2AE2347A" w14:textId="15915B46" w:rsidR="005A0AA1" w:rsidRPr="005A0AA1" w:rsidRDefault="005A0AA1" w:rsidP="005A0AA1">
      <w:pPr>
        <w:pStyle w:val="TemplateCommand"/>
        <w:rPr>
          <w:rStyle w:val="eop"/>
          <w:color w:val="auto"/>
        </w:rPr>
      </w:pPr>
      <w:r>
        <w:rPr>
          <w:color w:val="auto"/>
        </w:rPr>
        <w:fldChar w:fldCharType="begin"/>
      </w:r>
      <w:r>
        <w:rPr>
          <w:color w:val="auto"/>
        </w:rPr>
        <w:instrText xml:space="preserve"> MERGEFIELD  "[#if params.offsettingEmissions?has_content]"  \* MERGEFORMAT </w:instrText>
      </w:r>
      <w:r>
        <w:rPr>
          <w:color w:val="auto"/>
        </w:rPr>
        <w:fldChar w:fldCharType="separate"/>
      </w:r>
      <w:r>
        <w:rPr>
          <w:noProof/>
          <w:color w:val="auto"/>
        </w:rPr>
        <w:t>«[#if params.offsettingEmissions?has_cont»</w:t>
      </w:r>
      <w:r>
        <w:rPr>
          <w:color w:val="auto"/>
        </w:rPr>
        <w:fldChar w:fldCharType="end"/>
      </w:r>
    </w:p>
    <w:p w14:paraId="7B3ED0CF" w14:textId="02B93267" w:rsidR="004E0E32" w:rsidRPr="00370128" w:rsidRDefault="004E0E32" w:rsidP="00BA1C19">
      <w:pPr>
        <w:pStyle w:val="paragraph"/>
        <w:spacing w:before="0" w:beforeAutospacing="0" w:after="0" w:afterAutospacing="0"/>
        <w:textAlignment w:val="baseline"/>
        <w:rPr>
          <w:rStyle w:val="eop"/>
          <w:rFonts w:ascii="Arial" w:hAnsi="Arial" w:cs="Arial"/>
          <w:b/>
          <w:bCs/>
          <w:sz w:val="22"/>
          <w:szCs w:val="22"/>
          <w:lang w:val="en-US"/>
        </w:rPr>
      </w:pPr>
      <w:r w:rsidRPr="00370128">
        <w:rPr>
          <w:rStyle w:val="normaltextrun"/>
          <w:rFonts w:ascii="Arial" w:hAnsi="Arial" w:cs="Arial"/>
          <w:b/>
          <w:bCs/>
          <w:color w:val="000000"/>
          <w:sz w:val="22"/>
          <w:szCs w:val="22"/>
          <w:lang w:val="en-US"/>
        </w:rPr>
        <w:t xml:space="preserve">Emissions from flights with offsetting requirements =  </w:t>
      </w:r>
      <w:r w:rsidRPr="00370128">
        <w:rPr>
          <w:rFonts w:ascii="Arial" w:hAnsi="Arial" w:cs="Arial"/>
          <w:b/>
          <w:bCs/>
          <w:sz w:val="22"/>
          <w:szCs w:val="22"/>
        </w:rPr>
        <w:fldChar w:fldCharType="begin"/>
      </w:r>
      <w:r w:rsidRPr="00370128">
        <w:rPr>
          <w:rFonts w:ascii="Arial" w:hAnsi="Arial" w:cs="Arial"/>
          <w:b/>
          <w:bCs/>
          <w:sz w:val="22"/>
          <w:szCs w:val="22"/>
          <w:lang w:val="en-US"/>
        </w:rPr>
        <w:instrText xml:space="preserve"> </w:instrText>
      </w:r>
      <w:r w:rsidR="008D7E31" w:rsidRPr="00370128">
        <w:rPr>
          <w:rFonts w:ascii="Arial" w:hAnsi="Arial" w:cs="Arial"/>
          <w:b/>
          <w:bCs/>
          <w:sz w:val="22"/>
          <w:szCs w:val="22"/>
          <w:lang w:val="en-US"/>
        </w:rPr>
        <w:instrText xml:space="preserve">MERGEFIELD  </w:instrText>
      </w:r>
      <w:r w:rsidRPr="00370128">
        <w:rPr>
          <w:rFonts w:ascii="Arial" w:hAnsi="Arial" w:cs="Arial"/>
          <w:b/>
          <w:bCs/>
          <w:sz w:val="22"/>
          <w:szCs w:val="22"/>
          <w:lang w:val="en-US"/>
        </w:rPr>
        <w:instrText>${</w:instrText>
      </w:r>
      <w:r w:rsidRPr="00370128">
        <w:rPr>
          <w:rStyle w:val="normaltextrun"/>
          <w:rFonts w:ascii="Arial" w:hAnsi="Arial" w:cs="Arial"/>
          <w:b/>
          <w:bCs/>
          <w:color w:val="000000"/>
          <w:sz w:val="22"/>
          <w:szCs w:val="22"/>
          <w:lang w:val="en-US"/>
        </w:rPr>
        <w:instrText>params.offsettingEmissions</w:instrText>
      </w:r>
      <w:r w:rsidRPr="00370128">
        <w:rPr>
          <w:rFonts w:ascii="Arial" w:hAnsi="Arial" w:cs="Arial"/>
          <w:b/>
          <w:bCs/>
          <w:sz w:val="22"/>
          <w:szCs w:val="22"/>
          <w:lang w:val="en-US"/>
        </w:rPr>
        <w:instrText xml:space="preserve">} </w:instrText>
      </w:r>
      <w:r w:rsidR="008D7E31" w:rsidRPr="00370128">
        <w:rPr>
          <w:rFonts w:ascii="Arial" w:hAnsi="Arial" w:cs="Arial"/>
          <w:b/>
          <w:bCs/>
          <w:sz w:val="22"/>
          <w:szCs w:val="22"/>
          <w:lang w:val="en-US"/>
        </w:rPr>
        <w:instrText xml:space="preserve">\* MERGEFORMAT </w:instrText>
      </w:r>
      <w:r w:rsidRPr="00370128">
        <w:rPr>
          <w:rFonts w:ascii="Arial" w:hAnsi="Arial" w:cs="Arial"/>
          <w:b/>
          <w:bCs/>
          <w:sz w:val="22"/>
          <w:szCs w:val="22"/>
        </w:rPr>
        <w:fldChar w:fldCharType="separate"/>
      </w:r>
      <w:r w:rsidRPr="00370128">
        <w:rPr>
          <w:rFonts w:ascii="Arial" w:hAnsi="Arial" w:cs="Arial"/>
          <w:b/>
          <w:bCs/>
          <w:noProof/>
          <w:sz w:val="22"/>
          <w:szCs w:val="22"/>
          <w:lang w:val="en-US"/>
        </w:rPr>
        <w:t>«${account.name}»</w:t>
      </w:r>
      <w:r w:rsidRPr="00370128">
        <w:rPr>
          <w:rFonts w:ascii="Arial" w:hAnsi="Arial" w:cs="Arial"/>
          <w:b/>
          <w:bCs/>
          <w:sz w:val="22"/>
          <w:szCs w:val="22"/>
        </w:rPr>
        <w:fldChar w:fldCharType="end"/>
      </w:r>
      <w:r w:rsidRPr="00370128">
        <w:rPr>
          <w:rStyle w:val="normaltextrun"/>
          <w:rFonts w:ascii="Arial" w:hAnsi="Arial" w:cs="Arial"/>
          <w:b/>
          <w:bCs/>
          <w:color w:val="000000"/>
          <w:sz w:val="22"/>
          <w:szCs w:val="22"/>
          <w:lang w:val="en-US"/>
        </w:rPr>
        <w:t xml:space="preserve"> </w:t>
      </w:r>
      <w:proofErr w:type="spellStart"/>
      <w:r w:rsidRPr="00370128">
        <w:rPr>
          <w:rStyle w:val="normaltextrun"/>
          <w:rFonts w:ascii="Arial" w:hAnsi="Arial" w:cs="Arial"/>
          <w:b/>
          <w:bCs/>
          <w:color w:val="000000"/>
          <w:sz w:val="22"/>
          <w:szCs w:val="22"/>
          <w:lang w:val="en-US"/>
        </w:rPr>
        <w:t>tonnes</w:t>
      </w:r>
      <w:proofErr w:type="spellEnd"/>
      <w:r w:rsidRPr="00370128">
        <w:rPr>
          <w:rStyle w:val="normaltextrun"/>
          <w:rFonts w:ascii="Arial" w:hAnsi="Arial" w:cs="Arial"/>
          <w:b/>
          <w:bCs/>
          <w:color w:val="000000"/>
          <w:sz w:val="22"/>
          <w:szCs w:val="22"/>
          <w:lang w:val="en-US"/>
        </w:rPr>
        <w:t xml:space="preserve"> </w:t>
      </w:r>
      <w:r w:rsidR="009C09CC" w:rsidRPr="0057399A">
        <w:rPr>
          <w:rStyle w:val="normaltextrun"/>
          <w:rFonts w:ascii="Arial" w:hAnsi="Arial" w:cs="Arial"/>
          <w:b/>
          <w:bCs/>
          <w:color w:val="000000"/>
          <w:sz w:val="22"/>
          <w:szCs w:val="22"/>
          <w:lang w:val="en-US"/>
        </w:rPr>
        <w:t>C</w:t>
      </w:r>
      <w:r w:rsidR="009C09CC">
        <w:rPr>
          <w:rStyle w:val="normaltextrun"/>
          <w:rFonts w:ascii="Arial" w:hAnsi="Arial" w:cs="Arial"/>
          <w:b/>
          <w:bCs/>
          <w:color w:val="000000"/>
          <w:sz w:val="22"/>
          <w:szCs w:val="22"/>
          <w:lang w:val="en-US"/>
        </w:rPr>
        <w:t>O</w:t>
      </w:r>
      <w:r w:rsidR="009C09CC" w:rsidRPr="009C09CC">
        <w:rPr>
          <w:rStyle w:val="normaltextrun"/>
          <w:rFonts w:ascii="Arial" w:hAnsi="Arial" w:cs="Arial"/>
          <w:b/>
          <w:bCs/>
          <w:color w:val="000000"/>
          <w:sz w:val="22"/>
          <w:szCs w:val="22"/>
          <w:vertAlign w:val="subscript"/>
          <w:lang w:val="en-US"/>
        </w:rPr>
        <w:t>2</w:t>
      </w:r>
    </w:p>
    <w:p w14:paraId="15FCC786" w14:textId="77777777" w:rsidR="005A0AA1" w:rsidRDefault="005A0AA1" w:rsidP="005A0AA1">
      <w:pPr>
        <w:pStyle w:val="TemplateCommand"/>
        <w:rPr>
          <w:color w:val="auto"/>
        </w:rPr>
      </w:pPr>
      <w:r w:rsidRPr="005C77B3">
        <w:rPr>
          <w:color w:val="auto"/>
        </w:rPr>
        <w:lastRenderedPageBreak/>
        <w:fldChar w:fldCharType="begin"/>
      </w:r>
      <w:r w:rsidRPr="005C77B3">
        <w:rPr>
          <w:color w:val="auto"/>
        </w:rPr>
        <w:instrText xml:space="preserve"> MERGEFIELD  [/#if]  \* MERGEFORMAT </w:instrText>
      </w:r>
      <w:r w:rsidRPr="005C77B3">
        <w:rPr>
          <w:color w:val="auto"/>
        </w:rPr>
        <w:fldChar w:fldCharType="separate"/>
      </w:r>
      <w:r w:rsidRPr="005C77B3">
        <w:rPr>
          <w:color w:val="auto"/>
        </w:rPr>
        <w:t>«[/#</w:t>
      </w:r>
      <w:proofErr w:type="gramStart"/>
      <w:r w:rsidRPr="005C77B3">
        <w:rPr>
          <w:color w:val="auto"/>
        </w:rPr>
        <w:t>if]»</w:t>
      </w:r>
      <w:proofErr w:type="gramEnd"/>
      <w:r w:rsidRPr="005C77B3">
        <w:rPr>
          <w:color w:val="auto"/>
        </w:rPr>
        <w:fldChar w:fldCharType="end"/>
      </w:r>
    </w:p>
    <w:p w14:paraId="52DA2651" w14:textId="67CF6532" w:rsidR="005A0AA1" w:rsidRPr="005A0AA1" w:rsidRDefault="005A0AA1" w:rsidP="005A0AA1">
      <w:pPr>
        <w:pStyle w:val="TemplateCommand"/>
        <w:rPr>
          <w:rStyle w:val="normaltextrun"/>
          <w:color w:val="auto"/>
        </w:rPr>
      </w:pPr>
      <w:r>
        <w:rPr>
          <w:color w:val="auto"/>
        </w:rPr>
        <w:fldChar w:fldCharType="begin"/>
      </w:r>
      <w:r>
        <w:rPr>
          <w:color w:val="auto"/>
        </w:rPr>
        <w:instrText xml:space="preserve"> MERGEFIELD  "[#if params.CEFEmissions?has_content]"  \* MERGEFORMAT </w:instrText>
      </w:r>
      <w:r>
        <w:rPr>
          <w:color w:val="auto"/>
        </w:rPr>
        <w:fldChar w:fldCharType="separate"/>
      </w:r>
      <w:r>
        <w:rPr>
          <w:noProof/>
          <w:color w:val="auto"/>
        </w:rPr>
        <w:t>«[#if params.CEFEmissions?has_content]»</w:t>
      </w:r>
      <w:r>
        <w:rPr>
          <w:color w:val="auto"/>
        </w:rPr>
        <w:fldChar w:fldCharType="end"/>
      </w:r>
    </w:p>
    <w:p w14:paraId="33DD866B" w14:textId="026409D7" w:rsidR="004E0E32" w:rsidRPr="00370128" w:rsidRDefault="004E0E32" w:rsidP="00BA1C19">
      <w:pPr>
        <w:pStyle w:val="paragraph"/>
        <w:spacing w:before="0" w:beforeAutospacing="0" w:after="0" w:afterAutospacing="0"/>
        <w:textAlignment w:val="baseline"/>
        <w:rPr>
          <w:rStyle w:val="eop"/>
          <w:rFonts w:ascii="Arial" w:hAnsi="Arial" w:cs="Arial"/>
          <w:b/>
          <w:bCs/>
          <w:sz w:val="22"/>
          <w:szCs w:val="22"/>
          <w:lang w:val="en-US"/>
        </w:rPr>
      </w:pPr>
      <w:r w:rsidRPr="00370128">
        <w:rPr>
          <w:rStyle w:val="normaltextrun"/>
          <w:rFonts w:ascii="Arial" w:hAnsi="Arial" w:cs="Arial"/>
          <w:b/>
          <w:bCs/>
          <w:color w:val="000000"/>
          <w:sz w:val="22"/>
          <w:szCs w:val="22"/>
          <w:lang w:val="en-US"/>
        </w:rPr>
        <w:t xml:space="preserve">Emissions reduction claim from CORSIA eligible fuels = </w:t>
      </w:r>
      <w:r w:rsidRPr="00370128">
        <w:rPr>
          <w:rFonts w:ascii="Arial" w:hAnsi="Arial" w:cs="Arial"/>
          <w:b/>
          <w:bCs/>
          <w:sz w:val="22"/>
          <w:szCs w:val="22"/>
        </w:rPr>
        <w:fldChar w:fldCharType="begin"/>
      </w:r>
      <w:r w:rsidRPr="00370128">
        <w:rPr>
          <w:rFonts w:ascii="Arial" w:hAnsi="Arial" w:cs="Arial"/>
          <w:b/>
          <w:bCs/>
          <w:sz w:val="22"/>
          <w:szCs w:val="22"/>
          <w:lang w:val="en-US"/>
        </w:rPr>
        <w:instrText xml:space="preserve"> </w:instrText>
      </w:r>
      <w:r w:rsidR="008D7E31" w:rsidRPr="00370128">
        <w:rPr>
          <w:rFonts w:ascii="Arial" w:hAnsi="Arial" w:cs="Arial"/>
          <w:b/>
          <w:bCs/>
          <w:sz w:val="22"/>
          <w:szCs w:val="22"/>
          <w:lang w:val="en-US"/>
        </w:rPr>
        <w:instrText xml:space="preserve">MERGEFIELD  </w:instrText>
      </w:r>
      <w:r w:rsidRPr="00370128">
        <w:rPr>
          <w:rFonts w:ascii="Arial" w:hAnsi="Arial" w:cs="Arial"/>
          <w:b/>
          <w:bCs/>
          <w:sz w:val="22"/>
          <w:szCs w:val="22"/>
          <w:lang w:val="en-US"/>
        </w:rPr>
        <w:instrText>${</w:instrText>
      </w:r>
      <w:r w:rsidRPr="00370128">
        <w:rPr>
          <w:rStyle w:val="normaltextrun"/>
          <w:rFonts w:ascii="Arial" w:hAnsi="Arial" w:cs="Arial"/>
          <w:b/>
          <w:bCs/>
          <w:color w:val="000000"/>
          <w:sz w:val="22"/>
          <w:szCs w:val="22"/>
          <w:lang w:val="en-US"/>
        </w:rPr>
        <w:instrText>params.CEFEmissions</w:instrText>
      </w:r>
      <w:r w:rsidRPr="00370128">
        <w:rPr>
          <w:rFonts w:ascii="Arial" w:hAnsi="Arial" w:cs="Arial"/>
          <w:b/>
          <w:bCs/>
          <w:sz w:val="22"/>
          <w:szCs w:val="22"/>
          <w:lang w:val="en-US"/>
        </w:rPr>
        <w:instrText xml:space="preserve">} </w:instrText>
      </w:r>
      <w:r w:rsidR="008D7E31" w:rsidRPr="00370128">
        <w:rPr>
          <w:rFonts w:ascii="Arial" w:hAnsi="Arial" w:cs="Arial"/>
          <w:b/>
          <w:bCs/>
          <w:sz w:val="22"/>
          <w:szCs w:val="22"/>
          <w:lang w:val="en-US"/>
        </w:rPr>
        <w:instrText xml:space="preserve">\* MERGEFORMAT </w:instrText>
      </w:r>
      <w:r w:rsidRPr="00370128">
        <w:rPr>
          <w:rFonts w:ascii="Arial" w:hAnsi="Arial" w:cs="Arial"/>
          <w:b/>
          <w:bCs/>
          <w:sz w:val="22"/>
          <w:szCs w:val="22"/>
        </w:rPr>
        <w:fldChar w:fldCharType="separate"/>
      </w:r>
      <w:r w:rsidRPr="00370128">
        <w:rPr>
          <w:rFonts w:ascii="Arial" w:hAnsi="Arial" w:cs="Arial"/>
          <w:b/>
          <w:bCs/>
          <w:noProof/>
          <w:sz w:val="22"/>
          <w:szCs w:val="22"/>
          <w:lang w:val="en-US"/>
        </w:rPr>
        <w:t>«${account.name}»</w:t>
      </w:r>
      <w:r w:rsidRPr="00370128">
        <w:rPr>
          <w:rFonts w:ascii="Arial" w:hAnsi="Arial" w:cs="Arial"/>
          <w:b/>
          <w:bCs/>
          <w:sz w:val="22"/>
          <w:szCs w:val="22"/>
        </w:rPr>
        <w:fldChar w:fldCharType="end"/>
      </w:r>
      <w:r w:rsidRPr="00370128">
        <w:rPr>
          <w:rStyle w:val="normaltextrun"/>
          <w:rFonts w:ascii="Arial" w:hAnsi="Arial" w:cs="Arial"/>
          <w:b/>
          <w:bCs/>
          <w:color w:val="000000"/>
          <w:sz w:val="22"/>
          <w:szCs w:val="22"/>
          <w:lang w:val="en-US"/>
        </w:rPr>
        <w:t xml:space="preserve"> </w:t>
      </w:r>
      <w:proofErr w:type="spellStart"/>
      <w:r w:rsidRPr="00370128">
        <w:rPr>
          <w:rStyle w:val="normaltextrun"/>
          <w:rFonts w:ascii="Arial" w:hAnsi="Arial" w:cs="Arial"/>
          <w:b/>
          <w:bCs/>
          <w:color w:val="000000"/>
          <w:sz w:val="22"/>
          <w:szCs w:val="22"/>
          <w:lang w:val="en-US"/>
        </w:rPr>
        <w:t>tonnes</w:t>
      </w:r>
      <w:proofErr w:type="spellEnd"/>
      <w:r w:rsidRPr="00370128">
        <w:rPr>
          <w:rStyle w:val="normaltextrun"/>
          <w:rFonts w:ascii="Arial" w:hAnsi="Arial" w:cs="Arial"/>
          <w:b/>
          <w:bCs/>
          <w:color w:val="000000"/>
          <w:sz w:val="22"/>
          <w:szCs w:val="22"/>
          <w:lang w:val="en-US"/>
        </w:rPr>
        <w:t xml:space="preserve"> </w:t>
      </w:r>
      <w:r w:rsidR="009C09CC" w:rsidRPr="0057399A">
        <w:rPr>
          <w:rStyle w:val="normaltextrun"/>
          <w:rFonts w:ascii="Arial" w:hAnsi="Arial" w:cs="Arial"/>
          <w:b/>
          <w:bCs/>
          <w:color w:val="000000"/>
          <w:sz w:val="22"/>
          <w:szCs w:val="22"/>
          <w:lang w:val="en-US"/>
        </w:rPr>
        <w:t>C</w:t>
      </w:r>
      <w:r w:rsidR="009C09CC">
        <w:rPr>
          <w:rStyle w:val="normaltextrun"/>
          <w:rFonts w:ascii="Arial" w:hAnsi="Arial" w:cs="Arial"/>
          <w:b/>
          <w:bCs/>
          <w:color w:val="000000"/>
          <w:sz w:val="22"/>
          <w:szCs w:val="22"/>
          <w:lang w:val="en-US"/>
        </w:rPr>
        <w:t>O</w:t>
      </w:r>
      <w:r w:rsidR="009C09CC" w:rsidRPr="009C09CC">
        <w:rPr>
          <w:rStyle w:val="normaltextrun"/>
          <w:rFonts w:ascii="Arial" w:hAnsi="Arial" w:cs="Arial"/>
          <w:b/>
          <w:bCs/>
          <w:color w:val="000000"/>
          <w:sz w:val="22"/>
          <w:szCs w:val="22"/>
          <w:vertAlign w:val="subscript"/>
          <w:lang w:val="en-US"/>
        </w:rPr>
        <w:t>2</w:t>
      </w:r>
    </w:p>
    <w:p w14:paraId="547A7C07" w14:textId="7C37BBA4" w:rsidR="004E0E32" w:rsidRPr="005A0AA1" w:rsidRDefault="005A0AA1" w:rsidP="005A0AA1">
      <w:pPr>
        <w:pStyle w:val="TemplateCommand"/>
        <w:rPr>
          <w:color w:val="auto"/>
        </w:rPr>
      </w:pPr>
      <w:r w:rsidRPr="005C77B3">
        <w:rPr>
          <w:color w:val="auto"/>
        </w:rPr>
        <w:fldChar w:fldCharType="begin"/>
      </w:r>
      <w:r w:rsidRPr="005C77B3">
        <w:rPr>
          <w:color w:val="auto"/>
        </w:rPr>
        <w:instrText xml:space="preserve"> MERGEFIELD  [/#if]  \* MERGEFORMAT </w:instrText>
      </w:r>
      <w:r w:rsidRPr="005C77B3">
        <w:rPr>
          <w:color w:val="auto"/>
        </w:rPr>
        <w:fldChar w:fldCharType="separate"/>
      </w:r>
      <w:r w:rsidRPr="005C77B3">
        <w:rPr>
          <w:color w:val="auto"/>
        </w:rPr>
        <w:t>«[/#</w:t>
      </w:r>
      <w:proofErr w:type="gramStart"/>
      <w:r w:rsidRPr="005C77B3">
        <w:rPr>
          <w:color w:val="auto"/>
        </w:rPr>
        <w:t>if]»</w:t>
      </w:r>
      <w:proofErr w:type="gramEnd"/>
      <w:r w:rsidRPr="005C77B3">
        <w:rPr>
          <w:color w:val="auto"/>
        </w:rPr>
        <w:fldChar w:fldCharType="end"/>
      </w:r>
    </w:p>
    <w:p w14:paraId="4ECA59A2" w14:textId="77777777" w:rsidR="00F70180" w:rsidRPr="00370128" w:rsidRDefault="00F70180" w:rsidP="00F70180">
      <w:pPr>
        <w:rPr>
          <w:rFonts w:ascii="Arial" w:hAnsi="Arial" w:cs="Arial"/>
          <w:sz w:val="22"/>
          <w:szCs w:val="22"/>
          <w:lang w:val="en-GB"/>
        </w:rPr>
      </w:pPr>
    </w:p>
    <w:p w14:paraId="652CD421" w14:textId="60F094F6" w:rsidR="004E0E32" w:rsidRPr="00BA1C19" w:rsidRDefault="004E0E32" w:rsidP="000936F3">
      <w:pPr>
        <w:pStyle w:val="TemplateCommand"/>
        <w:tabs>
          <w:tab w:val="left" w:pos="7128"/>
        </w:tabs>
        <w:spacing w:before="0"/>
        <w:rPr>
          <w:rFonts w:cs="Arial"/>
          <w:color w:val="auto"/>
          <w:sz w:val="22"/>
          <w:szCs w:val="22"/>
        </w:rPr>
      </w:pPr>
      <w:r w:rsidRPr="00317E95">
        <w:rPr>
          <w:rFonts w:cs="Arial"/>
          <w:color w:val="auto"/>
          <w:sz w:val="22"/>
          <w:szCs w:val="22"/>
        </w:rPr>
        <w:fldChar w:fldCharType="begin"/>
      </w:r>
      <w:r w:rsidRPr="00317E95">
        <w:rPr>
          <w:rFonts w:cs="Arial"/>
          <w:color w:val="auto"/>
          <w:sz w:val="22"/>
          <w:szCs w:val="22"/>
        </w:rPr>
        <w:instrText xml:space="preserve"> MERGEFIELD  [/#if]  \* MERGEFORMAT </w:instrText>
      </w:r>
      <w:r w:rsidRPr="00317E95">
        <w:rPr>
          <w:rFonts w:cs="Arial"/>
          <w:color w:val="auto"/>
          <w:sz w:val="22"/>
          <w:szCs w:val="22"/>
        </w:rPr>
        <w:fldChar w:fldCharType="separate"/>
      </w:r>
      <w:r w:rsidRPr="00317E95">
        <w:rPr>
          <w:rFonts w:cs="Arial"/>
          <w:color w:val="auto"/>
          <w:sz w:val="22"/>
          <w:szCs w:val="22"/>
        </w:rPr>
        <w:t>«[/#if]»</w:t>
      </w:r>
      <w:r w:rsidRPr="00317E95">
        <w:rPr>
          <w:rFonts w:cs="Arial"/>
          <w:color w:val="auto"/>
          <w:sz w:val="22"/>
          <w:szCs w:val="22"/>
        </w:rPr>
        <w:fldChar w:fldCharType="end"/>
      </w:r>
      <w:bookmarkEnd w:id="9"/>
      <w:bookmarkEnd w:id="14"/>
    </w:p>
    <w:p w14:paraId="3E57C63D" w14:textId="40F7C3A5" w:rsidR="004E0E32" w:rsidRPr="00BA1C19" w:rsidRDefault="004E0E32" w:rsidP="004E0E32">
      <w:pPr>
        <w:pStyle w:val="paragraph"/>
        <w:spacing w:before="0" w:beforeAutospacing="0" w:after="0" w:afterAutospacing="0"/>
        <w:textAlignment w:val="baseline"/>
        <w:rPr>
          <w:rFonts w:ascii="Arial" w:hAnsi="Arial" w:cs="Arial"/>
          <w:sz w:val="22"/>
          <w:szCs w:val="22"/>
          <w:lang w:val="en-US"/>
        </w:rPr>
      </w:pPr>
      <w:bookmarkStart w:id="15" w:name="_Hlk198224003"/>
      <w:r w:rsidRPr="00BA1C19">
        <w:rPr>
          <w:rStyle w:val="normaltextrun"/>
          <w:rFonts w:ascii="Arial" w:hAnsi="Arial" w:cs="Arial"/>
          <w:color w:val="000000"/>
          <w:sz w:val="22"/>
          <w:szCs w:val="22"/>
          <w:lang w:val="en-GB"/>
        </w:rPr>
        <w:t xml:space="preserve">If you wish to discuss this </w:t>
      </w:r>
      <w:r w:rsidR="00102682">
        <w:rPr>
          <w:rStyle w:val="normaltextrun"/>
          <w:rFonts w:ascii="Arial" w:hAnsi="Arial" w:cs="Arial"/>
          <w:color w:val="000000"/>
          <w:sz w:val="22"/>
          <w:szCs w:val="22"/>
          <w:lang w:val="en-GB"/>
        </w:rPr>
        <w:t>estimate of emissions</w:t>
      </w:r>
      <w:r w:rsidRPr="00BA1C19">
        <w:rPr>
          <w:rStyle w:val="normaltextrun"/>
          <w:rFonts w:ascii="Arial" w:hAnsi="Arial" w:cs="Arial"/>
          <w:color w:val="000000"/>
          <w:sz w:val="22"/>
          <w:szCs w:val="22"/>
          <w:lang w:val="en-GB"/>
        </w:rPr>
        <w:t xml:space="preserve"> with a member of the Aviation Team, please contact </w:t>
      </w:r>
      <w:r w:rsidRPr="00BA1C19">
        <w:rPr>
          <w:rStyle w:val="normaltextrun"/>
          <w:rFonts w:ascii="Arial" w:hAnsi="Arial" w:cs="Arial"/>
          <w:color w:val="000000"/>
          <w:sz w:val="22"/>
          <w:szCs w:val="22"/>
          <w:lang w:val="en-US"/>
        </w:rPr>
        <w:t xml:space="preserve">the Aviation Helpdesk </w:t>
      </w:r>
      <w:bookmarkEnd w:id="15"/>
      <w:r w:rsidRPr="00BA1C19">
        <w:rPr>
          <w:rStyle w:val="normaltextrun"/>
          <w:rFonts w:ascii="Arial" w:hAnsi="Arial" w:cs="Arial"/>
          <w:color w:val="000000"/>
          <w:sz w:val="22"/>
          <w:szCs w:val="22"/>
          <w:lang w:val="en-US"/>
        </w:rPr>
        <w:t>at</w:t>
      </w:r>
      <w:r w:rsidR="00BA1C19">
        <w:rPr>
          <w:rStyle w:val="normaltextrun"/>
          <w:rFonts w:ascii="Arial" w:hAnsi="Arial" w:cs="Arial"/>
          <w:color w:val="000000"/>
          <w:sz w:val="22"/>
          <w:szCs w:val="22"/>
          <w:lang w:val="en-US"/>
        </w:rPr>
        <w:t>:</w:t>
      </w:r>
      <w:r w:rsidRPr="00BA1C19">
        <w:rPr>
          <w:rStyle w:val="normaltextrun"/>
          <w:rFonts w:ascii="Arial" w:hAnsi="Arial" w:cs="Arial"/>
          <w:color w:val="000000"/>
          <w:sz w:val="22"/>
          <w:szCs w:val="22"/>
          <w:lang w:val="en-US"/>
        </w:rPr>
        <w:t xml:space="preserve"> </w:t>
      </w:r>
      <w:hyperlink r:id="rId16">
        <w:r w:rsidR="00BA1C19" w:rsidRPr="00A54F01">
          <w:rPr>
            <w:rStyle w:val="Hyperlink"/>
            <w:rFonts w:ascii="Arial" w:eastAsia="Arial" w:hAnsi="Arial" w:cs="Arial"/>
            <w:sz w:val="22"/>
            <w:szCs w:val="22"/>
            <w:lang w:val="en-US"/>
          </w:rPr>
          <w:t>etaviationhelp@environment-agency.gov.uk</w:t>
        </w:r>
      </w:hyperlink>
      <w:r w:rsidRPr="00BA1C19">
        <w:rPr>
          <w:rStyle w:val="eop"/>
          <w:rFonts w:ascii="Arial" w:hAnsi="Arial" w:cs="Arial"/>
          <w:color w:val="0000FF"/>
          <w:sz w:val="22"/>
          <w:szCs w:val="22"/>
          <w:lang w:val="en-US"/>
        </w:rPr>
        <w:t> </w:t>
      </w:r>
    </w:p>
    <w:p w14:paraId="485CE495" w14:textId="77777777" w:rsidR="004E0E32" w:rsidRPr="00BA1C19" w:rsidRDefault="004E0E32" w:rsidP="004E0E32">
      <w:pPr>
        <w:pStyle w:val="paragraph"/>
        <w:spacing w:before="0" w:beforeAutospacing="0" w:after="0" w:afterAutospacing="0"/>
        <w:textAlignment w:val="baseline"/>
        <w:rPr>
          <w:rFonts w:ascii="Arial" w:hAnsi="Arial" w:cs="Arial"/>
          <w:sz w:val="22"/>
          <w:szCs w:val="22"/>
          <w:lang w:val="en-US"/>
        </w:rPr>
      </w:pPr>
      <w:r w:rsidRPr="00BA1C19">
        <w:rPr>
          <w:rStyle w:val="eop"/>
          <w:rFonts w:ascii="Arial" w:hAnsi="Arial" w:cs="Arial"/>
          <w:color w:val="000000"/>
          <w:sz w:val="22"/>
          <w:szCs w:val="22"/>
          <w:lang w:val="en-US"/>
        </w:rPr>
        <w:t> </w:t>
      </w:r>
    </w:p>
    <w:p w14:paraId="2EB9FA7A" w14:textId="77777777" w:rsidR="004E0E32" w:rsidRPr="00BA1C19" w:rsidRDefault="004E0E32" w:rsidP="004E0E32">
      <w:pPr>
        <w:pStyle w:val="paragraph"/>
        <w:spacing w:before="0" w:beforeAutospacing="0" w:after="0" w:afterAutospacing="0"/>
        <w:textAlignment w:val="baseline"/>
        <w:rPr>
          <w:rFonts w:ascii="Arial" w:hAnsi="Arial" w:cs="Arial"/>
          <w:sz w:val="22"/>
          <w:szCs w:val="22"/>
        </w:rPr>
      </w:pPr>
      <w:r w:rsidRPr="00BA1C19">
        <w:rPr>
          <w:rStyle w:val="normaltextrun"/>
          <w:rFonts w:ascii="Arial" w:hAnsi="Arial" w:cs="Arial"/>
          <w:color w:val="000000"/>
          <w:sz w:val="22"/>
          <w:szCs w:val="22"/>
          <w:lang w:val="en-GB"/>
        </w:rPr>
        <w:t>Yours faithfully</w:t>
      </w:r>
      <w:r w:rsidRPr="00BA1C19">
        <w:rPr>
          <w:rStyle w:val="eop"/>
          <w:rFonts w:ascii="Arial" w:hAnsi="Arial" w:cs="Arial"/>
          <w:color w:val="000000"/>
          <w:sz w:val="22"/>
          <w:szCs w:val="22"/>
        </w:rPr>
        <w:t> </w:t>
      </w:r>
    </w:p>
    <w:bookmarkEnd w:id="12"/>
    <w:bookmarkEnd w:id="13"/>
    <w:p w14:paraId="71704C96" w14:textId="77777777" w:rsidR="00B3312D" w:rsidRPr="00BA1C19" w:rsidRDefault="00B3312D" w:rsidP="00B3312D">
      <w:pPr>
        <w:widowControl/>
        <w:autoSpaceDE w:val="0"/>
        <w:autoSpaceDN w:val="0"/>
        <w:adjustRightInd w:val="0"/>
        <w:rPr>
          <w:rFonts w:ascii="Arial" w:hAnsi="Arial" w:cs="Arial"/>
          <w:snapToGrid/>
          <w:sz w:val="22"/>
          <w:szCs w:val="22"/>
          <w:lang w:val="en-GB" w:eastAsia="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401"/>
        <w:gridCol w:w="5669"/>
      </w:tblGrid>
      <w:tr w:rsidR="00B3312D" w:rsidRPr="00BA1C19" w14:paraId="749A86FC" w14:textId="77777777" w:rsidTr="00876236">
        <w:tc>
          <w:tcPr>
            <w:tcW w:w="3397" w:type="dxa"/>
          </w:tcPr>
          <w:p w14:paraId="7FD8ABD0" w14:textId="77777777" w:rsidR="00B3312D" w:rsidRPr="00BA1C19" w:rsidRDefault="00B3312D">
            <w:pPr>
              <w:widowControl/>
              <w:autoSpaceDE w:val="0"/>
              <w:autoSpaceDN w:val="0"/>
              <w:adjustRightInd w:val="0"/>
              <w:rPr>
                <w:rFonts w:ascii="Arial" w:hAnsi="Arial" w:cs="Arial"/>
                <w:snapToGrid/>
                <w:sz w:val="22"/>
                <w:szCs w:val="22"/>
                <w:lang w:val="en-GB" w:eastAsia="en-GB"/>
              </w:rPr>
            </w:pPr>
            <w:bookmarkStart w:id="16" w:name="signature2"/>
            <w:r w:rsidRPr="00BA1C19">
              <w:rPr>
                <w:rFonts w:ascii="Arial" w:hAnsi="Arial" w:cs="Arial"/>
                <w:noProof/>
                <w:snapToGrid/>
                <w:sz w:val="22"/>
                <w:szCs w:val="22"/>
                <w:lang w:val="en-GB" w:eastAsia="en-GB"/>
              </w:rPr>
              <w:drawing>
                <wp:inline distT="0" distB="0" distL="0" distR="0" wp14:anchorId="67395D24" wp14:editId="1EB727FD">
                  <wp:extent cx="1438910" cy="1542415"/>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16"/>
          </w:p>
        </w:tc>
        <w:tc>
          <w:tcPr>
            <w:tcW w:w="5663" w:type="dxa"/>
          </w:tcPr>
          <w:p w14:paraId="36444868" w14:textId="77777777" w:rsidR="00B3312D" w:rsidRPr="00BA1C19" w:rsidRDefault="00B3312D">
            <w:pPr>
              <w:widowControl/>
              <w:autoSpaceDE w:val="0"/>
              <w:autoSpaceDN w:val="0"/>
              <w:adjustRightInd w:val="0"/>
              <w:rPr>
                <w:rFonts w:ascii="Arial" w:hAnsi="Arial" w:cs="Arial"/>
                <w:snapToGrid/>
                <w:sz w:val="22"/>
                <w:szCs w:val="22"/>
                <w:lang w:val="en-GB" w:eastAsia="en-GB"/>
              </w:rPr>
            </w:pPr>
          </w:p>
        </w:tc>
      </w:tr>
    </w:tbl>
    <w:p w14:paraId="08B1D1B8" w14:textId="77777777" w:rsidR="00B3312D" w:rsidRPr="00BA1C19" w:rsidRDefault="00B3312D" w:rsidP="00B3312D">
      <w:pPr>
        <w:rPr>
          <w:rFonts w:ascii="Arial" w:hAnsi="Arial" w:cs="Arial"/>
          <w:sz w:val="22"/>
          <w:szCs w:val="22"/>
        </w:rPr>
      </w:pPr>
      <w:r w:rsidRPr="00BA1C19">
        <w:rPr>
          <w:rFonts w:ascii="Arial" w:hAnsi="Arial" w:cs="Arial"/>
          <w:sz w:val="22"/>
          <w:szCs w:val="22"/>
        </w:rPr>
        <w:fldChar w:fldCharType="begin"/>
      </w:r>
      <w:r w:rsidRPr="00BA1C19">
        <w:rPr>
          <w:rFonts w:ascii="Arial" w:hAnsi="Arial" w:cs="Arial"/>
          <w:sz w:val="22"/>
          <w:szCs w:val="22"/>
        </w:rPr>
        <w:instrText xml:space="preserve"> MERGEFIELD  ${signatory.fullName} </w:instrText>
      </w:r>
      <w:r w:rsidRPr="00BA1C19">
        <w:rPr>
          <w:rFonts w:ascii="Arial" w:hAnsi="Arial" w:cs="Arial"/>
          <w:sz w:val="22"/>
          <w:szCs w:val="22"/>
        </w:rPr>
        <w:fldChar w:fldCharType="separate"/>
      </w:r>
      <w:r w:rsidRPr="00BA1C19">
        <w:rPr>
          <w:rFonts w:ascii="Arial" w:hAnsi="Arial" w:cs="Arial"/>
          <w:noProof/>
          <w:sz w:val="22"/>
          <w:szCs w:val="22"/>
        </w:rPr>
        <w:t>«${signatory.fullName}»</w:t>
      </w:r>
      <w:r w:rsidRPr="00BA1C19">
        <w:rPr>
          <w:rFonts w:ascii="Arial" w:hAnsi="Arial" w:cs="Arial"/>
          <w:sz w:val="22"/>
          <w:szCs w:val="22"/>
        </w:rPr>
        <w:fldChar w:fldCharType="end"/>
      </w:r>
    </w:p>
    <w:p w14:paraId="28C73FE9" w14:textId="77777777" w:rsidR="00B3312D" w:rsidRPr="00BA1C19" w:rsidRDefault="00B3312D" w:rsidP="00B3312D">
      <w:pPr>
        <w:rPr>
          <w:rFonts w:ascii="Arial" w:hAnsi="Arial" w:cs="Arial"/>
          <w:sz w:val="22"/>
          <w:szCs w:val="22"/>
        </w:rPr>
      </w:pPr>
      <w:r w:rsidRPr="00BA1C19">
        <w:rPr>
          <w:rFonts w:ascii="Arial" w:hAnsi="Arial" w:cs="Arial"/>
          <w:sz w:val="22"/>
          <w:szCs w:val="22"/>
        </w:rPr>
        <w:fldChar w:fldCharType="begin"/>
      </w:r>
      <w:r w:rsidRPr="00BA1C19">
        <w:rPr>
          <w:rFonts w:ascii="Arial" w:hAnsi="Arial" w:cs="Arial"/>
          <w:sz w:val="22"/>
          <w:szCs w:val="22"/>
        </w:rPr>
        <w:instrText xml:space="preserve"> MERGEFIELD  ${signatory.jobTitle} </w:instrText>
      </w:r>
      <w:r w:rsidRPr="00BA1C19">
        <w:rPr>
          <w:rFonts w:ascii="Arial" w:hAnsi="Arial" w:cs="Arial"/>
          <w:sz w:val="22"/>
          <w:szCs w:val="22"/>
        </w:rPr>
        <w:fldChar w:fldCharType="separate"/>
      </w:r>
      <w:r w:rsidRPr="00BA1C19">
        <w:rPr>
          <w:rFonts w:ascii="Arial" w:hAnsi="Arial" w:cs="Arial"/>
          <w:noProof/>
          <w:sz w:val="22"/>
          <w:szCs w:val="22"/>
        </w:rPr>
        <w:t>«${signatory.jobTitle}»</w:t>
      </w:r>
      <w:r w:rsidRPr="00BA1C19">
        <w:rPr>
          <w:rFonts w:ascii="Arial" w:hAnsi="Arial" w:cs="Arial"/>
          <w:sz w:val="22"/>
          <w:szCs w:val="22"/>
        </w:rPr>
        <w:fldChar w:fldCharType="end"/>
      </w:r>
    </w:p>
    <w:p w14:paraId="3C9A035B" w14:textId="3F891374" w:rsidR="00D263FC" w:rsidRDefault="00D263FC">
      <w:pPr>
        <w:widowControl/>
        <w:spacing w:after="200" w:line="276" w:lineRule="auto"/>
        <w:rPr>
          <w:rFonts w:ascii="Arial" w:hAnsi="Arial" w:cs="Arial"/>
          <w:noProof/>
          <w:snapToGrid/>
          <w:sz w:val="20"/>
          <w:lang w:val="en-GB" w:eastAsia="en-GB"/>
        </w:rPr>
      </w:pPr>
    </w:p>
    <w:sectPr w:rsidR="00D263FC" w:rsidSect="00B80C2D">
      <w:footerReference w:type="even" r:id="rId17"/>
      <w:footerReference w:type="default" r:id="rId18"/>
      <w:endnotePr>
        <w:numFmt w:val="decimal"/>
      </w:endnotePr>
      <w:pgSz w:w="11906" w:h="16838"/>
      <w:pgMar w:top="1418" w:right="1418" w:bottom="1418" w:left="1418" w:header="142"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45EF0" w14:textId="77777777" w:rsidR="00991AED" w:rsidRDefault="00991AED" w:rsidP="00B80C2D">
      <w:r>
        <w:separator/>
      </w:r>
    </w:p>
  </w:endnote>
  <w:endnote w:type="continuationSeparator" w:id="0">
    <w:p w14:paraId="56A03290" w14:textId="77777777" w:rsidR="00991AED" w:rsidRDefault="00991AED" w:rsidP="00B80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UAlbertina">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4BAA8" w14:textId="77777777" w:rsidR="00834321" w:rsidRDefault="00834321">
    <w:pPr>
      <w:pStyle w:val="Footer"/>
      <w:framePr w:wrap="around" w:vAnchor="text" w:hAnchor="margin" w:xAlign="center" w:y="1"/>
      <w:rPr>
        <w:rStyle w:val="PageNumber"/>
        <w:rFonts w:ascii="Arial" w:hAnsi="Arial"/>
        <w:sz w:val="20"/>
      </w:rPr>
    </w:pPr>
    <w:r>
      <w:rPr>
        <w:rStyle w:val="PageNumber"/>
        <w:rFonts w:ascii="Arial" w:hAnsi="Arial"/>
        <w:sz w:val="20"/>
      </w:rPr>
      <w:t xml:space="preserve">Page </w:t>
    </w:r>
    <w:r w:rsidR="004005AF">
      <w:rPr>
        <w:rStyle w:val="PageNumber"/>
        <w:rFonts w:ascii="Arial" w:hAnsi="Arial"/>
        <w:sz w:val="20"/>
      </w:rPr>
      <w:fldChar w:fldCharType="begin"/>
    </w:r>
    <w:r>
      <w:rPr>
        <w:rStyle w:val="PageNumber"/>
        <w:rFonts w:ascii="Arial" w:hAnsi="Arial"/>
        <w:sz w:val="20"/>
      </w:rPr>
      <w:instrText xml:space="preserve"> NUMPAGES </w:instrText>
    </w:r>
    <w:r w:rsidR="004005AF">
      <w:rPr>
        <w:rStyle w:val="PageNumber"/>
        <w:rFonts w:ascii="Arial" w:hAnsi="Arial"/>
        <w:sz w:val="20"/>
      </w:rPr>
      <w:fldChar w:fldCharType="separate"/>
    </w:r>
    <w:r w:rsidR="0048664B">
      <w:rPr>
        <w:rStyle w:val="PageNumber"/>
        <w:rFonts w:ascii="Arial" w:hAnsi="Arial"/>
        <w:noProof/>
        <w:sz w:val="20"/>
      </w:rPr>
      <w:t>5</w:t>
    </w:r>
    <w:r w:rsidR="004005AF">
      <w:rPr>
        <w:rStyle w:val="PageNumber"/>
        <w:rFonts w:ascii="Arial" w:hAnsi="Arial"/>
        <w:sz w:val="20"/>
      </w:rPr>
      <w:fldChar w:fldCharType="end"/>
    </w:r>
    <w:r>
      <w:rPr>
        <w:rStyle w:val="PageNumber"/>
        <w:rFonts w:ascii="Arial" w:hAnsi="Arial"/>
        <w:sz w:val="20"/>
      </w:rPr>
      <w:t xml:space="preserve"> of 3</w:t>
    </w:r>
  </w:p>
  <w:p w14:paraId="4829B03F" w14:textId="77777777" w:rsidR="00834321" w:rsidRDefault="00834321">
    <w:pPr>
      <w:pStyle w:val="Footer"/>
      <w:ind w:right="360"/>
      <w:rPr>
        <w:rFonts w:ascii="Arial" w:hAnsi="Arial"/>
        <w:sz w:val="20"/>
      </w:rPr>
    </w:pPr>
    <w:r>
      <w:rPr>
        <w:rFonts w:ascii="Arial" w:hAnsi="Arial"/>
        <w:sz w:val="20"/>
      </w:rPr>
      <w:t>The Environment Agency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F24BA" w14:textId="77777777" w:rsidR="00834321" w:rsidRDefault="00834321">
    <w:pPr>
      <w:pStyle w:val="Footer"/>
      <w:framePr w:wrap="around" w:vAnchor="text" w:hAnchor="margin" w:xAlign="center" w:y="1"/>
      <w:rPr>
        <w:rStyle w:val="PageNumber"/>
      </w:rPr>
    </w:pPr>
  </w:p>
  <w:p w14:paraId="2580991D" w14:textId="11A893FC" w:rsidR="00834321" w:rsidRPr="00CA6DD4" w:rsidRDefault="00834321" w:rsidP="00334B7E">
    <w:pPr>
      <w:pStyle w:val="Footer"/>
      <w:jc w:val="right"/>
      <w:rPr>
        <w:rFonts w:ascii="Arial" w:hAnsi="Arial" w:cs="Arial"/>
        <w:sz w:val="18"/>
        <w:szCs w:val="18"/>
      </w:rPr>
    </w:pPr>
  </w:p>
  <w:p w14:paraId="517EB814" w14:textId="77777777" w:rsidR="00834321" w:rsidRPr="00CA6DD4" w:rsidRDefault="00834321">
    <w:pPr>
      <w:pStyle w:val="Footer"/>
      <w:rPr>
        <w:rFonts w:ascii="Arial" w:hAnsi="Arial" w:cs="Arial"/>
        <w:sz w:val="18"/>
        <w:szCs w:val="18"/>
      </w:rPr>
    </w:pPr>
  </w:p>
  <w:p w14:paraId="789DA2E9" w14:textId="77777777" w:rsidR="00BA1C19" w:rsidRDefault="00BA1C19" w:rsidP="00BA1C19">
    <w:pPr>
      <w:pStyle w:val="Footer"/>
      <w:rPr>
        <w:rFonts w:ascii="Arial" w:hAnsi="Arial"/>
        <w:snapToGrid/>
        <w:sz w:val="18"/>
        <w:szCs w:val="18"/>
      </w:rPr>
    </w:pPr>
    <w:r>
      <w:rPr>
        <w:rFonts w:ascii="Arial" w:hAnsi="Arial"/>
        <w:sz w:val="18"/>
        <w:szCs w:val="18"/>
      </w:rPr>
      <w:t>Environment Agency, Richard Fairclough House, Knutsford Road, Warrington, WA4 1HG Telephone 03708 506 506 Telephone from outside the UK (Monday to Friday, 8am to 6pm GMT) +44 (0) 114 282 5312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7D66F" w14:textId="77777777" w:rsidR="00991AED" w:rsidRDefault="00991AED" w:rsidP="00B80C2D">
      <w:r>
        <w:separator/>
      </w:r>
    </w:p>
  </w:footnote>
  <w:footnote w:type="continuationSeparator" w:id="0">
    <w:p w14:paraId="2C1F61A0" w14:textId="77777777" w:rsidR="00991AED" w:rsidRDefault="00991AED" w:rsidP="00B80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DA1272"/>
    <w:multiLevelType w:val="hybridMultilevel"/>
    <w:tmpl w:val="EB644F10"/>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A2A3E"/>
    <w:multiLevelType w:val="multilevel"/>
    <w:tmpl w:val="8116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63C82"/>
    <w:multiLevelType w:val="hybridMultilevel"/>
    <w:tmpl w:val="C265C55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868705D"/>
    <w:multiLevelType w:val="multilevel"/>
    <w:tmpl w:val="EB90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6066A5"/>
    <w:multiLevelType w:val="hybridMultilevel"/>
    <w:tmpl w:val="E5EE8414"/>
    <w:lvl w:ilvl="0" w:tplc="152698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6072CD"/>
    <w:multiLevelType w:val="multilevel"/>
    <w:tmpl w:val="049C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5C1E7E"/>
    <w:multiLevelType w:val="hybridMultilevel"/>
    <w:tmpl w:val="F42CE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F9184F"/>
    <w:multiLevelType w:val="hybridMultilevel"/>
    <w:tmpl w:val="6F380B6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C683B9D"/>
    <w:multiLevelType w:val="hybridMultilevel"/>
    <w:tmpl w:val="475AC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F367CD"/>
    <w:multiLevelType w:val="hybridMultilevel"/>
    <w:tmpl w:val="F42CE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902CCA"/>
    <w:multiLevelType w:val="hybridMultilevel"/>
    <w:tmpl w:val="A1B4230E"/>
    <w:lvl w:ilvl="0" w:tplc="422E6600">
      <w:start w:val="1"/>
      <w:numFmt w:val="decimal"/>
      <w:lvlText w:val="(%1)"/>
      <w:lvlJc w:val="left"/>
      <w:pPr>
        <w:ind w:left="360" w:hanging="360"/>
      </w:pPr>
      <w:rPr>
        <w:rFonts w:eastAsiaTheme="minorHAnsi" w:hint="default"/>
        <w:sz w:val="21"/>
        <w:vertAlign w:val="superscrip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03586588">
    <w:abstractNumId w:val="6"/>
  </w:num>
  <w:num w:numId="2" w16cid:durableId="417293940">
    <w:abstractNumId w:val="9"/>
  </w:num>
  <w:num w:numId="3" w16cid:durableId="10014711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5918625">
    <w:abstractNumId w:val="4"/>
  </w:num>
  <w:num w:numId="5" w16cid:durableId="438067428">
    <w:abstractNumId w:val="10"/>
  </w:num>
  <w:num w:numId="6" w16cid:durableId="128280146">
    <w:abstractNumId w:val="0"/>
  </w:num>
  <w:num w:numId="7" w16cid:durableId="582036280">
    <w:abstractNumId w:val="2"/>
  </w:num>
  <w:num w:numId="8" w16cid:durableId="906694043">
    <w:abstractNumId w:val="7"/>
  </w:num>
  <w:num w:numId="9" w16cid:durableId="1112629047">
    <w:abstractNumId w:val="8"/>
  </w:num>
  <w:num w:numId="10" w16cid:durableId="1125929247">
    <w:abstractNumId w:val="5"/>
  </w:num>
  <w:num w:numId="11" w16cid:durableId="1090657886">
    <w:abstractNumId w:val="3"/>
  </w:num>
  <w:num w:numId="12" w16cid:durableId="469369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54"/>
    <w:rsid w:val="00002F0B"/>
    <w:rsid w:val="00006886"/>
    <w:rsid w:val="0002403A"/>
    <w:rsid w:val="00033D34"/>
    <w:rsid w:val="00051D93"/>
    <w:rsid w:val="00052483"/>
    <w:rsid w:val="0006054D"/>
    <w:rsid w:val="00064586"/>
    <w:rsid w:val="000767D1"/>
    <w:rsid w:val="00080B08"/>
    <w:rsid w:val="00082EB9"/>
    <w:rsid w:val="00084271"/>
    <w:rsid w:val="00092649"/>
    <w:rsid w:val="000936F3"/>
    <w:rsid w:val="000938AD"/>
    <w:rsid w:val="000B0EAD"/>
    <w:rsid w:val="000B1D1B"/>
    <w:rsid w:val="000B5B08"/>
    <w:rsid w:val="000C11E1"/>
    <w:rsid w:val="000C5EF7"/>
    <w:rsid w:val="000D01B4"/>
    <w:rsid w:val="000D4ACE"/>
    <w:rsid w:val="000D71B6"/>
    <w:rsid w:val="000F0827"/>
    <w:rsid w:val="000F28D2"/>
    <w:rsid w:val="000F2D12"/>
    <w:rsid w:val="000F5B8A"/>
    <w:rsid w:val="00102682"/>
    <w:rsid w:val="00124742"/>
    <w:rsid w:val="001336B3"/>
    <w:rsid w:val="00141194"/>
    <w:rsid w:val="00143929"/>
    <w:rsid w:val="00145D04"/>
    <w:rsid w:val="00147CE7"/>
    <w:rsid w:val="0015216F"/>
    <w:rsid w:val="00154E04"/>
    <w:rsid w:val="00157578"/>
    <w:rsid w:val="00161AF0"/>
    <w:rsid w:val="00162B68"/>
    <w:rsid w:val="00163B9C"/>
    <w:rsid w:val="0016518B"/>
    <w:rsid w:val="00167D4A"/>
    <w:rsid w:val="0017034C"/>
    <w:rsid w:val="00180207"/>
    <w:rsid w:val="00194159"/>
    <w:rsid w:val="00196045"/>
    <w:rsid w:val="0019731B"/>
    <w:rsid w:val="001A2487"/>
    <w:rsid w:val="001A309C"/>
    <w:rsid w:val="001A65BD"/>
    <w:rsid w:val="001B6544"/>
    <w:rsid w:val="001C6BFA"/>
    <w:rsid w:val="001D6EBD"/>
    <w:rsid w:val="001E3ED0"/>
    <w:rsid w:val="001E42DE"/>
    <w:rsid w:val="0022D6DF"/>
    <w:rsid w:val="00232BA5"/>
    <w:rsid w:val="00240636"/>
    <w:rsid w:val="0024601E"/>
    <w:rsid w:val="0025132D"/>
    <w:rsid w:val="002540B3"/>
    <w:rsid w:val="00266811"/>
    <w:rsid w:val="002751A5"/>
    <w:rsid w:val="00290072"/>
    <w:rsid w:val="002A2C02"/>
    <w:rsid w:val="002A2F65"/>
    <w:rsid w:val="002A6067"/>
    <w:rsid w:val="002A6BC5"/>
    <w:rsid w:val="002A7B4A"/>
    <w:rsid w:val="002B6382"/>
    <w:rsid w:val="002B79CC"/>
    <w:rsid w:val="002C2B86"/>
    <w:rsid w:val="002C744A"/>
    <w:rsid w:val="002D13B2"/>
    <w:rsid w:val="002E0074"/>
    <w:rsid w:val="002E14FB"/>
    <w:rsid w:val="002E5042"/>
    <w:rsid w:val="002E53DE"/>
    <w:rsid w:val="002E77A2"/>
    <w:rsid w:val="002F2D8A"/>
    <w:rsid w:val="002F3E1E"/>
    <w:rsid w:val="002F4275"/>
    <w:rsid w:val="002F65B3"/>
    <w:rsid w:val="00300753"/>
    <w:rsid w:val="00313E62"/>
    <w:rsid w:val="00317E95"/>
    <w:rsid w:val="00320C29"/>
    <w:rsid w:val="003213AB"/>
    <w:rsid w:val="00330006"/>
    <w:rsid w:val="00332371"/>
    <w:rsid w:val="003333AA"/>
    <w:rsid w:val="00334B7E"/>
    <w:rsid w:val="0034124A"/>
    <w:rsid w:val="0034478C"/>
    <w:rsid w:val="00353B6F"/>
    <w:rsid w:val="003635EB"/>
    <w:rsid w:val="00370128"/>
    <w:rsid w:val="0037208C"/>
    <w:rsid w:val="00377DBA"/>
    <w:rsid w:val="00382F41"/>
    <w:rsid w:val="00392272"/>
    <w:rsid w:val="003955A3"/>
    <w:rsid w:val="003A13E0"/>
    <w:rsid w:val="003B1A3D"/>
    <w:rsid w:val="003C14E2"/>
    <w:rsid w:val="003C7D16"/>
    <w:rsid w:val="003D3054"/>
    <w:rsid w:val="003E122A"/>
    <w:rsid w:val="004005AF"/>
    <w:rsid w:val="004016C9"/>
    <w:rsid w:val="0040443F"/>
    <w:rsid w:val="0040570F"/>
    <w:rsid w:val="00406604"/>
    <w:rsid w:val="0040671E"/>
    <w:rsid w:val="00433AF9"/>
    <w:rsid w:val="0045408B"/>
    <w:rsid w:val="00457070"/>
    <w:rsid w:val="00473505"/>
    <w:rsid w:val="00481038"/>
    <w:rsid w:val="0048664B"/>
    <w:rsid w:val="0049112D"/>
    <w:rsid w:val="00494B6A"/>
    <w:rsid w:val="004A0F12"/>
    <w:rsid w:val="004A1E8D"/>
    <w:rsid w:val="004A5F1A"/>
    <w:rsid w:val="004B4C45"/>
    <w:rsid w:val="004C1CD1"/>
    <w:rsid w:val="004D050E"/>
    <w:rsid w:val="004D25E8"/>
    <w:rsid w:val="004E0E32"/>
    <w:rsid w:val="004E1027"/>
    <w:rsid w:val="004E4B8B"/>
    <w:rsid w:val="004E78EE"/>
    <w:rsid w:val="004F0CD1"/>
    <w:rsid w:val="00515B9F"/>
    <w:rsid w:val="00522159"/>
    <w:rsid w:val="00525082"/>
    <w:rsid w:val="005301D5"/>
    <w:rsid w:val="005307C8"/>
    <w:rsid w:val="00535984"/>
    <w:rsid w:val="00546A3C"/>
    <w:rsid w:val="00547811"/>
    <w:rsid w:val="00552E67"/>
    <w:rsid w:val="00557715"/>
    <w:rsid w:val="00560A42"/>
    <w:rsid w:val="00566BF0"/>
    <w:rsid w:val="00567E4E"/>
    <w:rsid w:val="005704DE"/>
    <w:rsid w:val="00572507"/>
    <w:rsid w:val="0057399A"/>
    <w:rsid w:val="00580229"/>
    <w:rsid w:val="00581AD2"/>
    <w:rsid w:val="0058262D"/>
    <w:rsid w:val="0058535C"/>
    <w:rsid w:val="00596D95"/>
    <w:rsid w:val="005A0401"/>
    <w:rsid w:val="005A0AA1"/>
    <w:rsid w:val="005B0C1A"/>
    <w:rsid w:val="005B535E"/>
    <w:rsid w:val="005B61A7"/>
    <w:rsid w:val="005C1263"/>
    <w:rsid w:val="005C13BA"/>
    <w:rsid w:val="005C4E47"/>
    <w:rsid w:val="005C77B3"/>
    <w:rsid w:val="005D1283"/>
    <w:rsid w:val="005D3E80"/>
    <w:rsid w:val="005D4178"/>
    <w:rsid w:val="005D519A"/>
    <w:rsid w:val="005D6CAD"/>
    <w:rsid w:val="005E071D"/>
    <w:rsid w:val="005E08D5"/>
    <w:rsid w:val="005E1D55"/>
    <w:rsid w:val="005E5D26"/>
    <w:rsid w:val="005F3821"/>
    <w:rsid w:val="006006EA"/>
    <w:rsid w:val="006013D6"/>
    <w:rsid w:val="006025F9"/>
    <w:rsid w:val="006100C9"/>
    <w:rsid w:val="00613817"/>
    <w:rsid w:val="006337DE"/>
    <w:rsid w:val="00634159"/>
    <w:rsid w:val="00636C50"/>
    <w:rsid w:val="00641CE0"/>
    <w:rsid w:val="00644DD2"/>
    <w:rsid w:val="006469BB"/>
    <w:rsid w:val="0066644A"/>
    <w:rsid w:val="00666CE9"/>
    <w:rsid w:val="006771CC"/>
    <w:rsid w:val="00683AB7"/>
    <w:rsid w:val="0069444F"/>
    <w:rsid w:val="006966D9"/>
    <w:rsid w:val="006A6B9C"/>
    <w:rsid w:val="006B0DCA"/>
    <w:rsid w:val="006B699C"/>
    <w:rsid w:val="006C1C75"/>
    <w:rsid w:val="006C757E"/>
    <w:rsid w:val="006D60C0"/>
    <w:rsid w:val="007033D9"/>
    <w:rsid w:val="00703CC0"/>
    <w:rsid w:val="0072070D"/>
    <w:rsid w:val="0072489A"/>
    <w:rsid w:val="007474CD"/>
    <w:rsid w:val="00750221"/>
    <w:rsid w:val="0076532C"/>
    <w:rsid w:val="00765416"/>
    <w:rsid w:val="00767CA8"/>
    <w:rsid w:val="00770838"/>
    <w:rsid w:val="00773C28"/>
    <w:rsid w:val="00775499"/>
    <w:rsid w:val="00777E9C"/>
    <w:rsid w:val="00783869"/>
    <w:rsid w:val="007841F7"/>
    <w:rsid w:val="00796155"/>
    <w:rsid w:val="007972AB"/>
    <w:rsid w:val="007A0009"/>
    <w:rsid w:val="007A1697"/>
    <w:rsid w:val="007A28FE"/>
    <w:rsid w:val="007A6982"/>
    <w:rsid w:val="007B2530"/>
    <w:rsid w:val="007B47F4"/>
    <w:rsid w:val="007C0AAF"/>
    <w:rsid w:val="007C5361"/>
    <w:rsid w:val="007C5867"/>
    <w:rsid w:val="007C5CC0"/>
    <w:rsid w:val="007F126E"/>
    <w:rsid w:val="007F788C"/>
    <w:rsid w:val="00817472"/>
    <w:rsid w:val="00821C68"/>
    <w:rsid w:val="00822C9E"/>
    <w:rsid w:val="00823A24"/>
    <w:rsid w:val="00834321"/>
    <w:rsid w:val="00865629"/>
    <w:rsid w:val="008675C9"/>
    <w:rsid w:val="008758AB"/>
    <w:rsid w:val="00876236"/>
    <w:rsid w:val="00877F9A"/>
    <w:rsid w:val="00881844"/>
    <w:rsid w:val="00895AF0"/>
    <w:rsid w:val="008B142C"/>
    <w:rsid w:val="008B2BBD"/>
    <w:rsid w:val="008B70B8"/>
    <w:rsid w:val="008C056F"/>
    <w:rsid w:val="008D7E31"/>
    <w:rsid w:val="008E236A"/>
    <w:rsid w:val="0091198E"/>
    <w:rsid w:val="009246C6"/>
    <w:rsid w:val="009247AE"/>
    <w:rsid w:val="009317D6"/>
    <w:rsid w:val="00941F4E"/>
    <w:rsid w:val="009424D9"/>
    <w:rsid w:val="00944B7D"/>
    <w:rsid w:val="0094558C"/>
    <w:rsid w:val="00950DE5"/>
    <w:rsid w:val="00957A9E"/>
    <w:rsid w:val="009674EF"/>
    <w:rsid w:val="009765C3"/>
    <w:rsid w:val="00982813"/>
    <w:rsid w:val="00984FC3"/>
    <w:rsid w:val="00986422"/>
    <w:rsid w:val="00986B12"/>
    <w:rsid w:val="00990071"/>
    <w:rsid w:val="00991AED"/>
    <w:rsid w:val="009B2C8A"/>
    <w:rsid w:val="009C09CC"/>
    <w:rsid w:val="009C512E"/>
    <w:rsid w:val="009D0CC1"/>
    <w:rsid w:val="009E2FE0"/>
    <w:rsid w:val="009E4C6C"/>
    <w:rsid w:val="009E4DBD"/>
    <w:rsid w:val="009E72C4"/>
    <w:rsid w:val="009F3FA2"/>
    <w:rsid w:val="009F4CC2"/>
    <w:rsid w:val="009F5DB4"/>
    <w:rsid w:val="00A013DF"/>
    <w:rsid w:val="00A030C9"/>
    <w:rsid w:val="00A0477C"/>
    <w:rsid w:val="00A155FB"/>
    <w:rsid w:val="00A1645C"/>
    <w:rsid w:val="00A22AF5"/>
    <w:rsid w:val="00A268D4"/>
    <w:rsid w:val="00A35CD9"/>
    <w:rsid w:val="00A47DDA"/>
    <w:rsid w:val="00A51751"/>
    <w:rsid w:val="00A54F01"/>
    <w:rsid w:val="00A55C4E"/>
    <w:rsid w:val="00A62317"/>
    <w:rsid w:val="00A86F48"/>
    <w:rsid w:val="00A94808"/>
    <w:rsid w:val="00A976EC"/>
    <w:rsid w:val="00AC69D3"/>
    <w:rsid w:val="00AD7443"/>
    <w:rsid w:val="00AF0E26"/>
    <w:rsid w:val="00AF201D"/>
    <w:rsid w:val="00AF4354"/>
    <w:rsid w:val="00B0198D"/>
    <w:rsid w:val="00B0651C"/>
    <w:rsid w:val="00B14163"/>
    <w:rsid w:val="00B16649"/>
    <w:rsid w:val="00B204FD"/>
    <w:rsid w:val="00B2332C"/>
    <w:rsid w:val="00B274C6"/>
    <w:rsid w:val="00B32E4C"/>
    <w:rsid w:val="00B32F5B"/>
    <w:rsid w:val="00B3312D"/>
    <w:rsid w:val="00B477AD"/>
    <w:rsid w:val="00B52B51"/>
    <w:rsid w:val="00B65E07"/>
    <w:rsid w:val="00B72657"/>
    <w:rsid w:val="00B7546B"/>
    <w:rsid w:val="00B75EAD"/>
    <w:rsid w:val="00B75F27"/>
    <w:rsid w:val="00B80C2D"/>
    <w:rsid w:val="00B82AE8"/>
    <w:rsid w:val="00B9194F"/>
    <w:rsid w:val="00BA1C19"/>
    <w:rsid w:val="00BA389E"/>
    <w:rsid w:val="00BA6346"/>
    <w:rsid w:val="00BA6649"/>
    <w:rsid w:val="00BB29B1"/>
    <w:rsid w:val="00BB33FE"/>
    <w:rsid w:val="00BB34A5"/>
    <w:rsid w:val="00BD2EC1"/>
    <w:rsid w:val="00BD3697"/>
    <w:rsid w:val="00BE02FE"/>
    <w:rsid w:val="00BE52F8"/>
    <w:rsid w:val="00BE57FD"/>
    <w:rsid w:val="00C11D8C"/>
    <w:rsid w:val="00C1419C"/>
    <w:rsid w:val="00C14883"/>
    <w:rsid w:val="00C16A8A"/>
    <w:rsid w:val="00C259BD"/>
    <w:rsid w:val="00C3344C"/>
    <w:rsid w:val="00C4457F"/>
    <w:rsid w:val="00C6058F"/>
    <w:rsid w:val="00C60923"/>
    <w:rsid w:val="00C61F34"/>
    <w:rsid w:val="00C64086"/>
    <w:rsid w:val="00C837A6"/>
    <w:rsid w:val="00C85BD9"/>
    <w:rsid w:val="00C864DA"/>
    <w:rsid w:val="00C9076C"/>
    <w:rsid w:val="00C92476"/>
    <w:rsid w:val="00CB258B"/>
    <w:rsid w:val="00CC43AD"/>
    <w:rsid w:val="00CD4C19"/>
    <w:rsid w:val="00CE4E03"/>
    <w:rsid w:val="00CE5407"/>
    <w:rsid w:val="00CF4783"/>
    <w:rsid w:val="00D13828"/>
    <w:rsid w:val="00D24807"/>
    <w:rsid w:val="00D263FC"/>
    <w:rsid w:val="00D31B11"/>
    <w:rsid w:val="00D479AA"/>
    <w:rsid w:val="00D5783B"/>
    <w:rsid w:val="00D60598"/>
    <w:rsid w:val="00D63AA9"/>
    <w:rsid w:val="00D70109"/>
    <w:rsid w:val="00D76A2E"/>
    <w:rsid w:val="00DA3CE5"/>
    <w:rsid w:val="00DA7303"/>
    <w:rsid w:val="00DA74C2"/>
    <w:rsid w:val="00DB51A8"/>
    <w:rsid w:val="00DC02B8"/>
    <w:rsid w:val="00DC293E"/>
    <w:rsid w:val="00DC5C60"/>
    <w:rsid w:val="00DD010A"/>
    <w:rsid w:val="00DD0A48"/>
    <w:rsid w:val="00DD4381"/>
    <w:rsid w:val="00DD61F2"/>
    <w:rsid w:val="00DE27CD"/>
    <w:rsid w:val="00DF0092"/>
    <w:rsid w:val="00E00499"/>
    <w:rsid w:val="00E10304"/>
    <w:rsid w:val="00E13EFB"/>
    <w:rsid w:val="00E14E9E"/>
    <w:rsid w:val="00E157F0"/>
    <w:rsid w:val="00E15E3D"/>
    <w:rsid w:val="00E1683E"/>
    <w:rsid w:val="00E20228"/>
    <w:rsid w:val="00E215C5"/>
    <w:rsid w:val="00E26910"/>
    <w:rsid w:val="00E35FBF"/>
    <w:rsid w:val="00E52FA5"/>
    <w:rsid w:val="00E60A1B"/>
    <w:rsid w:val="00E718C1"/>
    <w:rsid w:val="00E83CC5"/>
    <w:rsid w:val="00E86DEB"/>
    <w:rsid w:val="00E9086A"/>
    <w:rsid w:val="00E90AE5"/>
    <w:rsid w:val="00E929F5"/>
    <w:rsid w:val="00EA5BB0"/>
    <w:rsid w:val="00EA755F"/>
    <w:rsid w:val="00EB0EFB"/>
    <w:rsid w:val="00EE4039"/>
    <w:rsid w:val="00EF3BBE"/>
    <w:rsid w:val="00EF5E3D"/>
    <w:rsid w:val="00F044C7"/>
    <w:rsid w:val="00F11EB5"/>
    <w:rsid w:val="00F13BE4"/>
    <w:rsid w:val="00F21ECB"/>
    <w:rsid w:val="00F254BC"/>
    <w:rsid w:val="00F55115"/>
    <w:rsid w:val="00F623F2"/>
    <w:rsid w:val="00F63A11"/>
    <w:rsid w:val="00F70180"/>
    <w:rsid w:val="00F748A6"/>
    <w:rsid w:val="00F76A38"/>
    <w:rsid w:val="00F76CB1"/>
    <w:rsid w:val="00F86254"/>
    <w:rsid w:val="00F96A7D"/>
    <w:rsid w:val="00FA2CA7"/>
    <w:rsid w:val="00FA47CF"/>
    <w:rsid w:val="00FB2A2C"/>
    <w:rsid w:val="00FC08AC"/>
    <w:rsid w:val="00FC1C37"/>
    <w:rsid w:val="00FC79DB"/>
    <w:rsid w:val="00FD60E5"/>
    <w:rsid w:val="00FF4419"/>
    <w:rsid w:val="01DDE2D6"/>
    <w:rsid w:val="029957BC"/>
    <w:rsid w:val="02BA236A"/>
    <w:rsid w:val="0613254A"/>
    <w:rsid w:val="066183A1"/>
    <w:rsid w:val="0670EF53"/>
    <w:rsid w:val="0806848B"/>
    <w:rsid w:val="08534062"/>
    <w:rsid w:val="0A8F43B9"/>
    <w:rsid w:val="0B50F507"/>
    <w:rsid w:val="0BA1EA5E"/>
    <w:rsid w:val="0C45CF9D"/>
    <w:rsid w:val="0D5CCB62"/>
    <w:rsid w:val="0E6B1C65"/>
    <w:rsid w:val="0F0FBE23"/>
    <w:rsid w:val="10A7AC5C"/>
    <w:rsid w:val="1104CB44"/>
    <w:rsid w:val="116FFF8F"/>
    <w:rsid w:val="117CDED5"/>
    <w:rsid w:val="11E332CD"/>
    <w:rsid w:val="12C56FD2"/>
    <w:rsid w:val="1348DD15"/>
    <w:rsid w:val="146C0AD7"/>
    <w:rsid w:val="14E4CCEF"/>
    <w:rsid w:val="15BB4598"/>
    <w:rsid w:val="16A894C1"/>
    <w:rsid w:val="18526336"/>
    <w:rsid w:val="191B45BE"/>
    <w:rsid w:val="1A0C6EE8"/>
    <w:rsid w:val="1A75FE34"/>
    <w:rsid w:val="1B6E196B"/>
    <w:rsid w:val="1B7C5231"/>
    <w:rsid w:val="1D143C46"/>
    <w:rsid w:val="1D20DA9A"/>
    <w:rsid w:val="1E66215A"/>
    <w:rsid w:val="1FCF0736"/>
    <w:rsid w:val="2020BEAF"/>
    <w:rsid w:val="22215705"/>
    <w:rsid w:val="235C8AB5"/>
    <w:rsid w:val="2445D269"/>
    <w:rsid w:val="255BB6CC"/>
    <w:rsid w:val="286CF42B"/>
    <w:rsid w:val="296F84D6"/>
    <w:rsid w:val="29B69282"/>
    <w:rsid w:val="2B243732"/>
    <w:rsid w:val="2C318C9E"/>
    <w:rsid w:val="2CD809A8"/>
    <w:rsid w:val="2D250B2B"/>
    <w:rsid w:val="2DD4B358"/>
    <w:rsid w:val="2DD90B24"/>
    <w:rsid w:val="2E49D71E"/>
    <w:rsid w:val="2FB00410"/>
    <w:rsid w:val="2FB482FE"/>
    <w:rsid w:val="2FEAC6CF"/>
    <w:rsid w:val="3296D8C4"/>
    <w:rsid w:val="3518B7D6"/>
    <w:rsid w:val="35B6EACD"/>
    <w:rsid w:val="35BC2427"/>
    <w:rsid w:val="3681703F"/>
    <w:rsid w:val="36DE85BC"/>
    <w:rsid w:val="3796F530"/>
    <w:rsid w:val="3A0979AE"/>
    <w:rsid w:val="3A0CD5F7"/>
    <w:rsid w:val="3A55072A"/>
    <w:rsid w:val="3E54D8CA"/>
    <w:rsid w:val="3F6E5ACE"/>
    <w:rsid w:val="409ACCB6"/>
    <w:rsid w:val="42ED6B77"/>
    <w:rsid w:val="44D6C6D2"/>
    <w:rsid w:val="4554D354"/>
    <w:rsid w:val="45B9B10A"/>
    <w:rsid w:val="4668B2F9"/>
    <w:rsid w:val="46CFA93C"/>
    <w:rsid w:val="476E8EF1"/>
    <w:rsid w:val="4A09A1FE"/>
    <w:rsid w:val="4AD6546B"/>
    <w:rsid w:val="4B8CEF58"/>
    <w:rsid w:val="4BE1091B"/>
    <w:rsid w:val="4C2D810A"/>
    <w:rsid w:val="4CAE1E23"/>
    <w:rsid w:val="4D89ED36"/>
    <w:rsid w:val="4D95363C"/>
    <w:rsid w:val="4EDAE3C9"/>
    <w:rsid w:val="4FE5B6A3"/>
    <w:rsid w:val="50C79227"/>
    <w:rsid w:val="513ADF61"/>
    <w:rsid w:val="51492D79"/>
    <w:rsid w:val="521E1828"/>
    <w:rsid w:val="522F888F"/>
    <w:rsid w:val="540EADB9"/>
    <w:rsid w:val="54C64AE9"/>
    <w:rsid w:val="54C97CE1"/>
    <w:rsid w:val="54D46C7C"/>
    <w:rsid w:val="554991AD"/>
    <w:rsid w:val="55B652C5"/>
    <w:rsid w:val="56173C0D"/>
    <w:rsid w:val="5902027F"/>
    <w:rsid w:val="59538B5F"/>
    <w:rsid w:val="5B2FA147"/>
    <w:rsid w:val="5D9B2FD7"/>
    <w:rsid w:val="5DA3F67A"/>
    <w:rsid w:val="5E1212F7"/>
    <w:rsid w:val="5E68CEC8"/>
    <w:rsid w:val="5EBE9746"/>
    <w:rsid w:val="6068480B"/>
    <w:rsid w:val="60794A1B"/>
    <w:rsid w:val="60994690"/>
    <w:rsid w:val="61FCDF72"/>
    <w:rsid w:val="6286C4FB"/>
    <w:rsid w:val="64DC297B"/>
    <w:rsid w:val="65D31D41"/>
    <w:rsid w:val="6601B712"/>
    <w:rsid w:val="6B07FB32"/>
    <w:rsid w:val="6C5B39EE"/>
    <w:rsid w:val="6C93B6AE"/>
    <w:rsid w:val="6E49B6B8"/>
    <w:rsid w:val="6E743E11"/>
    <w:rsid w:val="6E8B6FC4"/>
    <w:rsid w:val="6F795704"/>
    <w:rsid w:val="6FAABB6C"/>
    <w:rsid w:val="719CE847"/>
    <w:rsid w:val="728028FF"/>
    <w:rsid w:val="72E3289F"/>
    <w:rsid w:val="730CB8A2"/>
    <w:rsid w:val="744DD9BD"/>
    <w:rsid w:val="7562D0F1"/>
    <w:rsid w:val="75F56DF9"/>
    <w:rsid w:val="76CD6537"/>
    <w:rsid w:val="7A75A79F"/>
    <w:rsid w:val="7F07E6F6"/>
    <w:rsid w:val="7F398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3FD25"/>
  <w15:docId w15:val="{F6CE1566-D033-4BD8-8754-FAD0CA831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483"/>
    <w:pPr>
      <w:widowControl w:val="0"/>
      <w:spacing w:after="0" w:line="240" w:lineRule="auto"/>
    </w:pPr>
    <w:rPr>
      <w:rFonts w:ascii="Times New Roman" w:eastAsia="Times New Roman" w:hAnsi="Times New Roman" w:cs="Times New Roman"/>
      <w:snapToGrid w:val="0"/>
      <w:sz w:val="24"/>
      <w:szCs w:val="20"/>
      <w:lang w:val="en-US"/>
    </w:rPr>
  </w:style>
  <w:style w:type="paragraph" w:styleId="Heading1">
    <w:name w:val="heading 1"/>
    <w:basedOn w:val="Normal"/>
    <w:next w:val="Normal"/>
    <w:link w:val="Heading1Char"/>
    <w:uiPriority w:val="9"/>
    <w:qFormat/>
    <w:rsid w:val="0024063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AF4354"/>
    <w:pPr>
      <w:keepNext/>
      <w:widowControl/>
      <w:tabs>
        <w:tab w:val="left" w:pos="5812"/>
        <w:tab w:val="right" w:pos="10466"/>
      </w:tabs>
      <w:jc w:val="both"/>
      <w:outlineLvl w:val="1"/>
    </w:pPr>
    <w:rPr>
      <w:b/>
      <w:lang w:val="en-GB"/>
    </w:rPr>
  </w:style>
  <w:style w:type="paragraph" w:styleId="Heading3">
    <w:name w:val="heading 3"/>
    <w:basedOn w:val="Normal"/>
    <w:next w:val="Normal"/>
    <w:link w:val="Heading3Char"/>
    <w:uiPriority w:val="9"/>
    <w:unhideWhenUsed/>
    <w:qFormat/>
    <w:rsid w:val="002C2B86"/>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86254"/>
    <w:pPr>
      <w:tabs>
        <w:tab w:val="center" w:pos="4153"/>
        <w:tab w:val="right" w:pos="8306"/>
      </w:tabs>
    </w:pPr>
  </w:style>
  <w:style w:type="character" w:customStyle="1" w:styleId="FooterChar">
    <w:name w:val="Footer Char"/>
    <w:basedOn w:val="DefaultParagraphFont"/>
    <w:link w:val="Footer"/>
    <w:rsid w:val="00F86254"/>
    <w:rPr>
      <w:rFonts w:ascii="Times New Roman" w:eastAsia="Times New Roman" w:hAnsi="Times New Roman" w:cs="Times New Roman"/>
      <w:snapToGrid w:val="0"/>
      <w:sz w:val="24"/>
      <w:szCs w:val="20"/>
      <w:lang w:val="en-US"/>
    </w:rPr>
  </w:style>
  <w:style w:type="character" w:styleId="PageNumber">
    <w:name w:val="page number"/>
    <w:basedOn w:val="DefaultParagraphFont"/>
    <w:rsid w:val="00F86254"/>
  </w:style>
  <w:style w:type="character" w:styleId="Hyperlink">
    <w:name w:val="Hyperlink"/>
    <w:rsid w:val="00F86254"/>
    <w:rPr>
      <w:color w:val="0000FF"/>
      <w:u w:val="single"/>
    </w:rPr>
  </w:style>
  <w:style w:type="character" w:styleId="CommentReference">
    <w:name w:val="annotation reference"/>
    <w:uiPriority w:val="99"/>
    <w:semiHidden/>
    <w:rsid w:val="00F86254"/>
    <w:rPr>
      <w:sz w:val="16"/>
      <w:szCs w:val="16"/>
    </w:rPr>
  </w:style>
  <w:style w:type="paragraph" w:styleId="CommentText">
    <w:name w:val="annotation text"/>
    <w:basedOn w:val="Normal"/>
    <w:link w:val="CommentTextChar"/>
    <w:uiPriority w:val="99"/>
    <w:semiHidden/>
    <w:rsid w:val="00F86254"/>
    <w:rPr>
      <w:sz w:val="20"/>
    </w:rPr>
  </w:style>
  <w:style w:type="character" w:customStyle="1" w:styleId="CommentTextChar">
    <w:name w:val="Comment Text Char"/>
    <w:basedOn w:val="DefaultParagraphFont"/>
    <w:link w:val="CommentText"/>
    <w:uiPriority w:val="99"/>
    <w:semiHidden/>
    <w:rsid w:val="00F86254"/>
    <w:rPr>
      <w:rFonts w:ascii="Times New Roman" w:eastAsia="Times New Roman" w:hAnsi="Times New Roman" w:cs="Times New Roman"/>
      <w:snapToGrid w:val="0"/>
      <w:sz w:val="20"/>
      <w:szCs w:val="20"/>
      <w:lang w:val="en-US"/>
    </w:rPr>
  </w:style>
  <w:style w:type="paragraph" w:styleId="BalloonText">
    <w:name w:val="Balloon Text"/>
    <w:basedOn w:val="Normal"/>
    <w:link w:val="BalloonTextChar"/>
    <w:uiPriority w:val="99"/>
    <w:semiHidden/>
    <w:unhideWhenUsed/>
    <w:rsid w:val="00F86254"/>
    <w:rPr>
      <w:rFonts w:ascii="Tahoma" w:hAnsi="Tahoma" w:cs="Tahoma"/>
      <w:sz w:val="16"/>
      <w:szCs w:val="16"/>
    </w:rPr>
  </w:style>
  <w:style w:type="character" w:customStyle="1" w:styleId="BalloonTextChar">
    <w:name w:val="Balloon Text Char"/>
    <w:basedOn w:val="DefaultParagraphFont"/>
    <w:link w:val="BalloonText"/>
    <w:uiPriority w:val="99"/>
    <w:semiHidden/>
    <w:rsid w:val="00F86254"/>
    <w:rPr>
      <w:rFonts w:ascii="Tahoma" w:eastAsia="Times New Roman" w:hAnsi="Tahoma" w:cs="Tahoma"/>
      <w:snapToGrid w:val="0"/>
      <w:sz w:val="16"/>
      <w:szCs w:val="16"/>
      <w:lang w:val="en-US"/>
    </w:rPr>
  </w:style>
  <w:style w:type="paragraph" w:customStyle="1" w:styleId="Default">
    <w:name w:val="Default"/>
    <w:rsid w:val="00F86254"/>
    <w:pPr>
      <w:autoSpaceDE w:val="0"/>
      <w:autoSpaceDN w:val="0"/>
      <w:adjustRightInd w:val="0"/>
      <w:spacing w:after="0" w:line="240" w:lineRule="auto"/>
    </w:pPr>
    <w:rPr>
      <w:rFonts w:ascii="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334B7E"/>
    <w:rPr>
      <w:b/>
      <w:bCs/>
    </w:rPr>
  </w:style>
  <w:style w:type="character" w:customStyle="1" w:styleId="CommentSubjectChar">
    <w:name w:val="Comment Subject Char"/>
    <w:basedOn w:val="CommentTextChar"/>
    <w:link w:val="CommentSubject"/>
    <w:uiPriority w:val="99"/>
    <w:semiHidden/>
    <w:rsid w:val="00334B7E"/>
    <w:rPr>
      <w:rFonts w:ascii="Times New Roman" w:eastAsia="Times New Roman" w:hAnsi="Times New Roman" w:cs="Times New Roman"/>
      <w:b/>
      <w:bCs/>
      <w:snapToGrid w:val="0"/>
      <w:sz w:val="20"/>
      <w:szCs w:val="20"/>
      <w:lang w:val="en-US"/>
    </w:rPr>
  </w:style>
  <w:style w:type="paragraph" w:customStyle="1" w:styleId="CM1">
    <w:name w:val="CM1"/>
    <w:basedOn w:val="Default"/>
    <w:next w:val="Default"/>
    <w:uiPriority w:val="99"/>
    <w:rsid w:val="00525082"/>
    <w:rPr>
      <w:rFonts w:ascii="EUAlbertina" w:hAnsi="EUAlbertina" w:cstheme="minorBidi"/>
      <w:color w:val="auto"/>
    </w:rPr>
  </w:style>
  <w:style w:type="paragraph" w:customStyle="1" w:styleId="CM3">
    <w:name w:val="CM3"/>
    <w:basedOn w:val="Default"/>
    <w:next w:val="Default"/>
    <w:uiPriority w:val="99"/>
    <w:rsid w:val="00525082"/>
    <w:rPr>
      <w:rFonts w:ascii="EUAlbertina" w:hAnsi="EUAlbertina" w:cstheme="minorBidi"/>
      <w:color w:val="auto"/>
    </w:rPr>
  </w:style>
  <w:style w:type="paragraph" w:customStyle="1" w:styleId="CM4">
    <w:name w:val="CM4"/>
    <w:basedOn w:val="Default"/>
    <w:next w:val="Default"/>
    <w:uiPriority w:val="99"/>
    <w:rsid w:val="00525082"/>
    <w:rPr>
      <w:rFonts w:ascii="EUAlbertina" w:hAnsi="EUAlbertina" w:cstheme="minorBidi"/>
      <w:color w:val="auto"/>
    </w:rPr>
  </w:style>
  <w:style w:type="paragraph" w:styleId="Revision">
    <w:name w:val="Revision"/>
    <w:hidden/>
    <w:uiPriority w:val="99"/>
    <w:semiHidden/>
    <w:rsid w:val="003635EB"/>
    <w:pPr>
      <w:spacing w:after="0" w:line="240" w:lineRule="auto"/>
    </w:pPr>
    <w:rPr>
      <w:rFonts w:ascii="Times New Roman" w:eastAsia="Times New Roman" w:hAnsi="Times New Roman" w:cs="Times New Roman"/>
      <w:snapToGrid w:val="0"/>
      <w:sz w:val="24"/>
      <w:szCs w:val="20"/>
      <w:lang w:val="en-US"/>
    </w:rPr>
  </w:style>
  <w:style w:type="character" w:customStyle="1" w:styleId="Heading2Char">
    <w:name w:val="Heading 2 Char"/>
    <w:basedOn w:val="DefaultParagraphFont"/>
    <w:link w:val="Heading2"/>
    <w:rsid w:val="00AF4354"/>
    <w:rPr>
      <w:rFonts w:ascii="Times New Roman" w:eastAsia="Times New Roman" w:hAnsi="Times New Roman" w:cs="Times New Roman"/>
      <w:b/>
      <w:snapToGrid w:val="0"/>
      <w:sz w:val="24"/>
      <w:szCs w:val="20"/>
    </w:rPr>
  </w:style>
  <w:style w:type="paragraph" w:styleId="ListParagraph">
    <w:name w:val="List Paragraph"/>
    <w:basedOn w:val="Normal"/>
    <w:uiPriority w:val="34"/>
    <w:qFormat/>
    <w:rsid w:val="005E5D26"/>
    <w:pPr>
      <w:ind w:left="720"/>
      <w:contextualSpacing/>
    </w:pPr>
  </w:style>
  <w:style w:type="paragraph" w:customStyle="1" w:styleId="legp1paratext">
    <w:name w:val="legp1paratext"/>
    <w:basedOn w:val="Normal"/>
    <w:rsid w:val="00D13828"/>
    <w:pPr>
      <w:widowControl/>
      <w:spacing w:before="100" w:beforeAutospacing="1" w:after="100" w:afterAutospacing="1"/>
    </w:pPr>
    <w:rPr>
      <w:snapToGrid/>
      <w:szCs w:val="24"/>
      <w:lang w:val="en-GB" w:eastAsia="en-GB"/>
    </w:rPr>
  </w:style>
  <w:style w:type="character" w:customStyle="1" w:styleId="legp1no">
    <w:name w:val="legp1no"/>
    <w:basedOn w:val="DefaultParagraphFont"/>
    <w:rsid w:val="00D13828"/>
  </w:style>
  <w:style w:type="character" w:customStyle="1" w:styleId="apple-converted-space">
    <w:name w:val="apple-converted-space"/>
    <w:basedOn w:val="DefaultParagraphFont"/>
    <w:rsid w:val="00D13828"/>
  </w:style>
  <w:style w:type="character" w:styleId="HTMLAcronym">
    <w:name w:val="HTML Acronym"/>
    <w:basedOn w:val="DefaultParagraphFont"/>
    <w:uiPriority w:val="99"/>
    <w:semiHidden/>
    <w:unhideWhenUsed/>
    <w:rsid w:val="00D13828"/>
  </w:style>
  <w:style w:type="paragraph" w:customStyle="1" w:styleId="legp2paratext">
    <w:name w:val="legp2paratext"/>
    <w:basedOn w:val="Normal"/>
    <w:rsid w:val="00D13828"/>
    <w:pPr>
      <w:widowControl/>
      <w:spacing w:before="100" w:beforeAutospacing="1" w:after="100" w:afterAutospacing="1"/>
    </w:pPr>
    <w:rPr>
      <w:snapToGrid/>
      <w:szCs w:val="24"/>
      <w:lang w:val="en-GB" w:eastAsia="en-GB"/>
    </w:rPr>
  </w:style>
  <w:style w:type="paragraph" w:customStyle="1" w:styleId="legclearfix">
    <w:name w:val="legclearfix"/>
    <w:basedOn w:val="Normal"/>
    <w:rsid w:val="00D13828"/>
    <w:pPr>
      <w:widowControl/>
      <w:spacing w:before="100" w:beforeAutospacing="1" w:after="100" w:afterAutospacing="1"/>
    </w:pPr>
    <w:rPr>
      <w:snapToGrid/>
      <w:szCs w:val="24"/>
      <w:lang w:val="en-GB" w:eastAsia="en-GB"/>
    </w:rPr>
  </w:style>
  <w:style w:type="character" w:customStyle="1" w:styleId="legds">
    <w:name w:val="legds"/>
    <w:basedOn w:val="DefaultParagraphFont"/>
    <w:rsid w:val="00D13828"/>
  </w:style>
  <w:style w:type="paragraph" w:styleId="Header">
    <w:name w:val="header"/>
    <w:basedOn w:val="Normal"/>
    <w:link w:val="HeaderChar"/>
    <w:uiPriority w:val="99"/>
    <w:unhideWhenUsed/>
    <w:rsid w:val="005704DE"/>
    <w:pPr>
      <w:tabs>
        <w:tab w:val="center" w:pos="4513"/>
        <w:tab w:val="right" w:pos="9026"/>
      </w:tabs>
    </w:pPr>
  </w:style>
  <w:style w:type="character" w:customStyle="1" w:styleId="HeaderChar">
    <w:name w:val="Header Char"/>
    <w:basedOn w:val="DefaultParagraphFont"/>
    <w:link w:val="Header"/>
    <w:uiPriority w:val="99"/>
    <w:rsid w:val="005704DE"/>
    <w:rPr>
      <w:rFonts w:ascii="Times New Roman" w:eastAsia="Times New Roman" w:hAnsi="Times New Roman" w:cs="Times New Roman"/>
      <w:snapToGrid w:val="0"/>
      <w:sz w:val="24"/>
      <w:szCs w:val="20"/>
      <w:lang w:val="en-US"/>
    </w:rPr>
  </w:style>
  <w:style w:type="character" w:styleId="UnresolvedMention">
    <w:name w:val="Unresolved Mention"/>
    <w:basedOn w:val="DefaultParagraphFont"/>
    <w:uiPriority w:val="99"/>
    <w:semiHidden/>
    <w:unhideWhenUsed/>
    <w:rsid w:val="004E1027"/>
    <w:rPr>
      <w:color w:val="605E5C"/>
      <w:shd w:val="clear" w:color="auto" w:fill="E1DFDD"/>
    </w:rPr>
  </w:style>
  <w:style w:type="character" w:customStyle="1" w:styleId="Heading3Char">
    <w:name w:val="Heading 3 Char"/>
    <w:basedOn w:val="DefaultParagraphFont"/>
    <w:link w:val="Heading3"/>
    <w:uiPriority w:val="9"/>
    <w:rsid w:val="002C2B86"/>
    <w:rPr>
      <w:rFonts w:asciiTheme="majorHAnsi" w:eastAsiaTheme="majorEastAsia" w:hAnsiTheme="majorHAnsi" w:cstheme="majorBidi"/>
      <w:snapToGrid w:val="0"/>
      <w:color w:val="243F60" w:themeColor="accent1" w:themeShade="7F"/>
      <w:sz w:val="24"/>
      <w:szCs w:val="24"/>
      <w:lang w:val="en-US"/>
    </w:rPr>
  </w:style>
  <w:style w:type="character" w:customStyle="1" w:styleId="Heading1Char">
    <w:name w:val="Heading 1 Char"/>
    <w:basedOn w:val="DefaultParagraphFont"/>
    <w:link w:val="Heading1"/>
    <w:uiPriority w:val="9"/>
    <w:rsid w:val="00240636"/>
    <w:rPr>
      <w:rFonts w:asciiTheme="majorHAnsi" w:eastAsiaTheme="majorEastAsia" w:hAnsiTheme="majorHAnsi" w:cstheme="majorBidi"/>
      <w:snapToGrid w:val="0"/>
      <w:color w:val="365F91" w:themeColor="accent1" w:themeShade="BF"/>
      <w:sz w:val="32"/>
      <w:szCs w:val="32"/>
      <w:lang w:val="en-US"/>
    </w:rPr>
  </w:style>
  <w:style w:type="character" w:styleId="FollowedHyperlink">
    <w:name w:val="FollowedHyperlink"/>
    <w:basedOn w:val="DefaultParagraphFont"/>
    <w:uiPriority w:val="99"/>
    <w:semiHidden/>
    <w:unhideWhenUsed/>
    <w:rsid w:val="00E90AE5"/>
    <w:rPr>
      <w:color w:val="800080" w:themeColor="followedHyperlink"/>
      <w:u w:val="single"/>
    </w:rPr>
  </w:style>
  <w:style w:type="table" w:styleId="TableGrid">
    <w:name w:val="Table Grid"/>
    <w:basedOn w:val="TableNormal"/>
    <w:uiPriority w:val="59"/>
    <w:rsid w:val="00986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Command">
    <w:name w:val="TemplateCommand"/>
    <w:basedOn w:val="Normal"/>
    <w:next w:val="Normal"/>
    <w:qFormat/>
    <w:rsid w:val="0002403A"/>
    <w:pPr>
      <w:widowControl/>
      <w:spacing w:before="120" w:after="120" w:line="264" w:lineRule="auto"/>
    </w:pPr>
    <w:rPr>
      <w:rFonts w:ascii="Arial" w:eastAsiaTheme="minorHAnsi" w:hAnsi="Arial" w:cstheme="minorBidi"/>
      <w:snapToGrid/>
      <w:color w:val="C00000"/>
      <w:sz w:val="20"/>
      <w:lang w:val="en-GB"/>
    </w:rPr>
  </w:style>
  <w:style w:type="character" w:customStyle="1" w:styleId="normaltextrun">
    <w:name w:val="normaltextrun"/>
    <w:basedOn w:val="DefaultParagraphFont"/>
    <w:rsid w:val="00CD4C19"/>
  </w:style>
  <w:style w:type="paragraph" w:customStyle="1" w:styleId="paragraph">
    <w:name w:val="paragraph"/>
    <w:basedOn w:val="Normal"/>
    <w:rsid w:val="00CD4C19"/>
    <w:pPr>
      <w:widowControl/>
      <w:spacing w:before="100" w:beforeAutospacing="1" w:after="100" w:afterAutospacing="1"/>
    </w:pPr>
    <w:rPr>
      <w:snapToGrid/>
      <w:szCs w:val="24"/>
      <w:lang w:val="el-GR" w:eastAsia="el-GR"/>
    </w:rPr>
  </w:style>
  <w:style w:type="character" w:customStyle="1" w:styleId="eop">
    <w:name w:val="eop"/>
    <w:basedOn w:val="DefaultParagraphFont"/>
    <w:rsid w:val="00CD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46099">
      <w:bodyDiv w:val="1"/>
      <w:marLeft w:val="0"/>
      <w:marRight w:val="0"/>
      <w:marTop w:val="0"/>
      <w:marBottom w:val="0"/>
      <w:divBdr>
        <w:top w:val="none" w:sz="0" w:space="0" w:color="auto"/>
        <w:left w:val="none" w:sz="0" w:space="0" w:color="auto"/>
        <w:bottom w:val="none" w:sz="0" w:space="0" w:color="auto"/>
        <w:right w:val="none" w:sz="0" w:space="0" w:color="auto"/>
      </w:divBdr>
    </w:div>
    <w:div w:id="223493958">
      <w:bodyDiv w:val="1"/>
      <w:marLeft w:val="0"/>
      <w:marRight w:val="0"/>
      <w:marTop w:val="0"/>
      <w:marBottom w:val="0"/>
      <w:divBdr>
        <w:top w:val="none" w:sz="0" w:space="0" w:color="auto"/>
        <w:left w:val="none" w:sz="0" w:space="0" w:color="auto"/>
        <w:bottom w:val="none" w:sz="0" w:space="0" w:color="auto"/>
        <w:right w:val="none" w:sz="0" w:space="0" w:color="auto"/>
      </w:divBdr>
      <w:divsChild>
        <w:div w:id="507137945">
          <w:marLeft w:val="0"/>
          <w:marRight w:val="0"/>
          <w:marTop w:val="0"/>
          <w:marBottom w:val="0"/>
          <w:divBdr>
            <w:top w:val="none" w:sz="0" w:space="0" w:color="auto"/>
            <w:left w:val="none" w:sz="0" w:space="0" w:color="auto"/>
            <w:bottom w:val="none" w:sz="0" w:space="0" w:color="auto"/>
            <w:right w:val="none" w:sz="0" w:space="0" w:color="auto"/>
          </w:divBdr>
        </w:div>
        <w:div w:id="1323195301">
          <w:marLeft w:val="0"/>
          <w:marRight w:val="0"/>
          <w:marTop w:val="0"/>
          <w:marBottom w:val="0"/>
          <w:divBdr>
            <w:top w:val="none" w:sz="0" w:space="0" w:color="auto"/>
            <w:left w:val="none" w:sz="0" w:space="0" w:color="auto"/>
            <w:bottom w:val="none" w:sz="0" w:space="0" w:color="auto"/>
            <w:right w:val="none" w:sz="0" w:space="0" w:color="auto"/>
          </w:divBdr>
        </w:div>
        <w:div w:id="1397047788">
          <w:marLeft w:val="0"/>
          <w:marRight w:val="0"/>
          <w:marTop w:val="0"/>
          <w:marBottom w:val="0"/>
          <w:divBdr>
            <w:top w:val="none" w:sz="0" w:space="0" w:color="auto"/>
            <w:left w:val="none" w:sz="0" w:space="0" w:color="auto"/>
            <w:bottom w:val="none" w:sz="0" w:space="0" w:color="auto"/>
            <w:right w:val="none" w:sz="0" w:space="0" w:color="auto"/>
          </w:divBdr>
        </w:div>
        <w:div w:id="1907109615">
          <w:marLeft w:val="0"/>
          <w:marRight w:val="0"/>
          <w:marTop w:val="0"/>
          <w:marBottom w:val="0"/>
          <w:divBdr>
            <w:top w:val="none" w:sz="0" w:space="0" w:color="auto"/>
            <w:left w:val="none" w:sz="0" w:space="0" w:color="auto"/>
            <w:bottom w:val="none" w:sz="0" w:space="0" w:color="auto"/>
            <w:right w:val="none" w:sz="0" w:space="0" w:color="auto"/>
          </w:divBdr>
        </w:div>
        <w:div w:id="2110815136">
          <w:marLeft w:val="0"/>
          <w:marRight w:val="0"/>
          <w:marTop w:val="0"/>
          <w:marBottom w:val="0"/>
          <w:divBdr>
            <w:top w:val="none" w:sz="0" w:space="0" w:color="auto"/>
            <w:left w:val="none" w:sz="0" w:space="0" w:color="auto"/>
            <w:bottom w:val="none" w:sz="0" w:space="0" w:color="auto"/>
            <w:right w:val="none" w:sz="0" w:space="0" w:color="auto"/>
          </w:divBdr>
        </w:div>
      </w:divsChild>
    </w:div>
    <w:div w:id="589237680">
      <w:bodyDiv w:val="1"/>
      <w:marLeft w:val="0"/>
      <w:marRight w:val="0"/>
      <w:marTop w:val="0"/>
      <w:marBottom w:val="0"/>
      <w:divBdr>
        <w:top w:val="none" w:sz="0" w:space="0" w:color="auto"/>
        <w:left w:val="none" w:sz="0" w:space="0" w:color="auto"/>
        <w:bottom w:val="none" w:sz="0" w:space="0" w:color="auto"/>
        <w:right w:val="none" w:sz="0" w:space="0" w:color="auto"/>
      </w:divBdr>
    </w:div>
    <w:div w:id="727922224">
      <w:bodyDiv w:val="1"/>
      <w:marLeft w:val="0"/>
      <w:marRight w:val="0"/>
      <w:marTop w:val="0"/>
      <w:marBottom w:val="0"/>
      <w:divBdr>
        <w:top w:val="none" w:sz="0" w:space="0" w:color="auto"/>
        <w:left w:val="none" w:sz="0" w:space="0" w:color="auto"/>
        <w:bottom w:val="none" w:sz="0" w:space="0" w:color="auto"/>
        <w:right w:val="none" w:sz="0" w:space="0" w:color="auto"/>
      </w:divBdr>
    </w:div>
    <w:div w:id="732699992">
      <w:bodyDiv w:val="1"/>
      <w:marLeft w:val="0"/>
      <w:marRight w:val="0"/>
      <w:marTop w:val="0"/>
      <w:marBottom w:val="0"/>
      <w:divBdr>
        <w:top w:val="none" w:sz="0" w:space="0" w:color="auto"/>
        <w:left w:val="none" w:sz="0" w:space="0" w:color="auto"/>
        <w:bottom w:val="none" w:sz="0" w:space="0" w:color="auto"/>
        <w:right w:val="none" w:sz="0" w:space="0" w:color="auto"/>
      </w:divBdr>
    </w:div>
    <w:div w:id="757796139">
      <w:bodyDiv w:val="1"/>
      <w:marLeft w:val="0"/>
      <w:marRight w:val="0"/>
      <w:marTop w:val="0"/>
      <w:marBottom w:val="0"/>
      <w:divBdr>
        <w:top w:val="none" w:sz="0" w:space="0" w:color="auto"/>
        <w:left w:val="none" w:sz="0" w:space="0" w:color="auto"/>
        <w:bottom w:val="none" w:sz="0" w:space="0" w:color="auto"/>
        <w:right w:val="none" w:sz="0" w:space="0" w:color="auto"/>
      </w:divBdr>
    </w:div>
    <w:div w:id="764033670">
      <w:bodyDiv w:val="1"/>
      <w:marLeft w:val="0"/>
      <w:marRight w:val="0"/>
      <w:marTop w:val="0"/>
      <w:marBottom w:val="0"/>
      <w:divBdr>
        <w:top w:val="none" w:sz="0" w:space="0" w:color="auto"/>
        <w:left w:val="none" w:sz="0" w:space="0" w:color="auto"/>
        <w:bottom w:val="none" w:sz="0" w:space="0" w:color="auto"/>
        <w:right w:val="none" w:sz="0" w:space="0" w:color="auto"/>
      </w:divBdr>
    </w:div>
    <w:div w:id="1104692686">
      <w:bodyDiv w:val="1"/>
      <w:marLeft w:val="0"/>
      <w:marRight w:val="0"/>
      <w:marTop w:val="0"/>
      <w:marBottom w:val="0"/>
      <w:divBdr>
        <w:top w:val="none" w:sz="0" w:space="0" w:color="auto"/>
        <w:left w:val="none" w:sz="0" w:space="0" w:color="auto"/>
        <w:bottom w:val="none" w:sz="0" w:space="0" w:color="auto"/>
        <w:right w:val="none" w:sz="0" w:space="0" w:color="auto"/>
      </w:divBdr>
    </w:div>
    <w:div w:id="1250116289">
      <w:bodyDiv w:val="1"/>
      <w:marLeft w:val="0"/>
      <w:marRight w:val="0"/>
      <w:marTop w:val="0"/>
      <w:marBottom w:val="0"/>
      <w:divBdr>
        <w:top w:val="none" w:sz="0" w:space="0" w:color="auto"/>
        <w:left w:val="none" w:sz="0" w:space="0" w:color="auto"/>
        <w:bottom w:val="none" w:sz="0" w:space="0" w:color="auto"/>
        <w:right w:val="none" w:sz="0" w:space="0" w:color="auto"/>
      </w:divBdr>
    </w:div>
    <w:div w:id="1830704989">
      <w:bodyDiv w:val="1"/>
      <w:marLeft w:val="0"/>
      <w:marRight w:val="0"/>
      <w:marTop w:val="0"/>
      <w:marBottom w:val="0"/>
      <w:divBdr>
        <w:top w:val="none" w:sz="0" w:space="0" w:color="auto"/>
        <w:left w:val="none" w:sz="0" w:space="0" w:color="auto"/>
        <w:bottom w:val="none" w:sz="0" w:space="0" w:color="auto"/>
        <w:right w:val="none" w:sz="0" w:space="0" w:color="auto"/>
      </w:divBdr>
    </w:div>
    <w:div w:id="1832863684">
      <w:bodyDiv w:val="1"/>
      <w:marLeft w:val="0"/>
      <w:marRight w:val="0"/>
      <w:marTop w:val="0"/>
      <w:marBottom w:val="0"/>
      <w:divBdr>
        <w:top w:val="none" w:sz="0" w:space="0" w:color="auto"/>
        <w:left w:val="none" w:sz="0" w:space="0" w:color="auto"/>
        <w:bottom w:val="none" w:sz="0" w:space="0" w:color="auto"/>
        <w:right w:val="none" w:sz="0" w:space="0" w:color="auto"/>
      </w:divBdr>
    </w:div>
    <w:div w:id="1883858713">
      <w:bodyDiv w:val="1"/>
      <w:marLeft w:val="0"/>
      <w:marRight w:val="0"/>
      <w:marTop w:val="0"/>
      <w:marBottom w:val="0"/>
      <w:divBdr>
        <w:top w:val="none" w:sz="0" w:space="0" w:color="auto"/>
        <w:left w:val="none" w:sz="0" w:space="0" w:color="auto"/>
        <w:bottom w:val="none" w:sz="0" w:space="0" w:color="auto"/>
        <w:right w:val="none" w:sz="0" w:space="0" w:color="auto"/>
      </w:divBdr>
    </w:div>
    <w:div w:id="1905680058">
      <w:bodyDiv w:val="1"/>
      <w:marLeft w:val="0"/>
      <w:marRight w:val="0"/>
      <w:marTop w:val="0"/>
      <w:marBottom w:val="0"/>
      <w:divBdr>
        <w:top w:val="none" w:sz="0" w:space="0" w:color="auto"/>
        <w:left w:val="none" w:sz="0" w:space="0" w:color="auto"/>
        <w:bottom w:val="none" w:sz="0" w:space="0" w:color="auto"/>
        <w:right w:val="none" w:sz="0" w:space="0" w:color="auto"/>
      </w:divBdr>
    </w:div>
    <w:div w:id="1910265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taviationhelp@environment-agency.gov.uk"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ov.uk/government/organisations/environment-agency/about/complaints-procedur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etaviationhelp@environment-agency.gov.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gov.uk/government/publications/general-regulatory-chamber-tribunal-procedure-rule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Έγγραφο" ma:contentTypeID="0x0101004391897348058546814D5E84532FF539" ma:contentTypeVersion="16" ma:contentTypeDescription="Δημιουργία νέου εγγράφου" ma:contentTypeScope="" ma:versionID="3132e2880fe8b0586c7df8f0dc97ebda">
  <xsd:schema xmlns:xsd="http://www.w3.org/2001/XMLSchema" xmlns:xs="http://www.w3.org/2001/XMLSchema" xmlns:p="http://schemas.microsoft.com/office/2006/metadata/properties" xmlns:ns3="8108ccc2-77ea-4e9c-9a12-ebd9c43f8cc3" xmlns:ns4="a32d0bec-4d84-4ccf-aa7f-2b9a2abdf31a" targetNamespace="http://schemas.microsoft.com/office/2006/metadata/properties" ma:root="true" ma:fieldsID="378cb0cde836afec03c06ff99c0ee460" ns3:_="" ns4:_="">
    <xsd:import namespace="8108ccc2-77ea-4e9c-9a12-ebd9c43f8cc3"/>
    <xsd:import namespace="a32d0bec-4d84-4ccf-aa7f-2b9a2abdf31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8ccc2-77ea-4e9c-9a12-ebd9c43f8cc3" elementFormDefault="qualified">
    <xsd:import namespace="http://schemas.microsoft.com/office/2006/documentManagement/types"/>
    <xsd:import namespace="http://schemas.microsoft.com/office/infopath/2007/PartnerControls"/>
    <xsd:element name="SharedWithUsers" ma:index="8"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Κοινή χρήση με λεπτομέρειες" ma:internalName="SharedWithDetails" ma:readOnly="true">
      <xsd:simpleType>
        <xsd:restriction base="dms:Note">
          <xsd:maxLength value="255"/>
        </xsd:restriction>
      </xsd:simpleType>
    </xsd:element>
    <xsd:element name="SharingHintHash" ma:index="10" nillable="true" ma:displayName="Κοινή χρήση κατακερματισμού υπόδειξης"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2d0bec-4d84-4ccf-aa7f-2b9a2abdf31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_activity xmlns="a32d0bec-4d84-4ccf-aa7f-2b9a2abdf31a" xsi:nil="true"/>
  </documentManagement>
</p:properties>
</file>

<file path=customXml/itemProps1.xml><?xml version="1.0" encoding="utf-8"?>
<ds:datastoreItem xmlns:ds="http://schemas.openxmlformats.org/officeDocument/2006/customXml" ds:itemID="{51D33F38-D697-4617-90BE-A85A9401930B}">
  <ds:schemaRefs>
    <ds:schemaRef ds:uri="http://schemas.microsoft.com/sharepoint/v3/contenttype/forms"/>
  </ds:schemaRefs>
</ds:datastoreItem>
</file>

<file path=customXml/itemProps2.xml><?xml version="1.0" encoding="utf-8"?>
<ds:datastoreItem xmlns:ds="http://schemas.openxmlformats.org/officeDocument/2006/customXml" ds:itemID="{4CB333E6-88D1-46C8-83D2-FC12F1A1F1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8ccc2-77ea-4e9c-9a12-ebd9c43f8cc3"/>
    <ds:schemaRef ds:uri="a32d0bec-4d84-4ccf-aa7f-2b9a2abdf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DEB9E2-C0C7-4957-BCD3-778403BEF697}">
  <ds:schemaRefs>
    <ds:schemaRef ds:uri="http://schemas.openxmlformats.org/officeDocument/2006/bibliography"/>
  </ds:schemaRefs>
</ds:datastoreItem>
</file>

<file path=customXml/itemProps4.xml><?xml version="1.0" encoding="utf-8"?>
<ds:datastoreItem xmlns:ds="http://schemas.openxmlformats.org/officeDocument/2006/customXml" ds:itemID="{DCF97864-1DCA-4419-8E43-D2DABBA7EE3B}">
  <ds:schemaRefs>
    <ds:schemaRef ds:uri="http://schemas.microsoft.com/office/2006/metadata/properties"/>
    <ds:schemaRef ds:uri="http://schemas.microsoft.com/office/infopath/2007/PartnerControls"/>
    <ds:schemaRef ds:uri="a32d0bec-4d84-4ccf-aa7f-2b9a2abdf31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Environment Agency</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JWELSH01</dc:creator>
  <cp:keywords/>
  <dc:description/>
  <cp:lastModifiedBy>TOPALIDIS Dimitrios</cp:lastModifiedBy>
  <cp:revision>14</cp:revision>
  <cp:lastPrinted>2022-04-05T08:46:00Z</cp:lastPrinted>
  <dcterms:created xsi:type="dcterms:W3CDTF">2025-06-19T14:38:00Z</dcterms:created>
  <dcterms:modified xsi:type="dcterms:W3CDTF">2025-07-03T08:07:00Z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0x0101004391897348058546814D5E84532FF539</vt:lpwstr>
  </property>
</Properties>
</file>