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94001" w:rsidRPr="00D85DB1" w14:paraId="256CE663" w14:textId="77777777" w:rsidTr="0020737B">
        <w:trPr>
          <w:cantSplit/>
        </w:trPr>
        <w:tc>
          <w:tcPr>
            <w:tcW w:w="5815" w:type="dxa"/>
          </w:tcPr>
          <w:p w14:paraId="19C7CC96" w14:textId="77777777" w:rsidR="00494001" w:rsidRPr="00BC0369" w:rsidRDefault="00494001" w:rsidP="0020737B"/>
        </w:tc>
        <w:tc>
          <w:tcPr>
            <w:tcW w:w="3630" w:type="dxa"/>
          </w:tcPr>
          <w:p w14:paraId="21005941" w14:textId="092AC9B8" w:rsidR="00494001" w:rsidRPr="00D85DB1" w:rsidRDefault="00C93D76" w:rsidP="0020737B">
            <w:bookmarkStart w:id="0" w:name="competentAuthorityLogo"/>
            <w:r>
              <w:rPr>
                <w:noProof/>
              </w:rPr>
              <w:drawing>
                <wp:inline distT="0" distB="0" distL="0" distR="0" wp14:anchorId="49894D0B" wp14:editId="335D777D">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6D3056CE" w14:textId="6A6546DA" w:rsidR="00494001" w:rsidRDefault="00C93D76" w:rsidP="0049400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430026">
        <w:rPr>
          <w:rFonts w:cs="Arial"/>
          <w:noProof/>
        </w:rPr>
        <w:t>«${currentDate?date?string('dd MMMM yyyy'»</w:t>
      </w:r>
      <w:r>
        <w:rPr>
          <w:rFonts w:cs="Arial"/>
        </w:rPr>
        <w:fldChar w:fldCharType="end"/>
      </w:r>
    </w:p>
    <w:p w14:paraId="727F1970" w14:textId="00201108" w:rsidR="00494001" w:rsidRPr="00EE1BB5" w:rsidRDefault="00934D7B" w:rsidP="00494001">
      <w:pPr>
        <w:rPr>
          <w:rFonts w:cs="Arial"/>
        </w:rPr>
      </w:pPr>
      <w:r>
        <w:rPr>
          <w:rStyle w:val="change"/>
          <w:color w:val="auto"/>
        </w:rPr>
        <w:fldChar w:fldCharType="begin"/>
      </w:r>
      <w:r>
        <w:rPr>
          <w:rStyle w:val="change"/>
          <w:color w:val="auto"/>
        </w:rPr>
        <w:instrText xml:space="preserve"> MERGEFIELD  ${(account.legalEntityName)!}  \* MERGEFORMAT </w:instrText>
      </w:r>
      <w:r>
        <w:rPr>
          <w:rStyle w:val="change"/>
          <w:color w:val="auto"/>
        </w:rPr>
        <w:fldChar w:fldCharType="separate"/>
      </w:r>
      <w:r w:rsidR="00430026">
        <w:rPr>
          <w:rStyle w:val="change"/>
          <w:noProof/>
          <w:color w:val="auto"/>
        </w:rPr>
        <w:t>«${(account.legalEntityName)!}»</w:t>
      </w:r>
      <w:r>
        <w:rPr>
          <w:rStyle w:val="change"/>
          <w:color w:val="auto"/>
        </w:rPr>
        <w:fldChar w:fldCharType="end"/>
      </w:r>
    </w:p>
    <w:p w14:paraId="10FFE097" w14:textId="5F1BD75F" w:rsidR="00494001" w:rsidRDefault="00965F91" w:rsidP="00494001">
      <w:pPr>
        <w:rPr>
          <w:rFonts w:cs="Arial"/>
        </w:rPr>
      </w:pPr>
      <w:r>
        <w:rPr>
          <w:rFonts w:cs="Arial"/>
        </w:rPr>
        <w:fldChar w:fldCharType="begin"/>
      </w:r>
      <w:r>
        <w:rPr>
          <w:rFonts w:cs="Arial"/>
        </w:rPr>
        <w:instrText xml:space="preserve"> MERGEFIELD  ${params.toRecipient}  \* MERGEFORMAT </w:instrText>
      </w:r>
      <w:r>
        <w:rPr>
          <w:rFonts w:cs="Arial"/>
        </w:rPr>
        <w:fldChar w:fldCharType="separate"/>
      </w:r>
      <w:r>
        <w:rPr>
          <w:rFonts w:cs="Arial"/>
          <w:noProof/>
        </w:rPr>
        <w:t>«${params.toRecipient}»</w:t>
      </w:r>
      <w:r>
        <w:rPr>
          <w:rFonts w:cs="Arial"/>
        </w:rPr>
        <w:fldChar w:fldCharType="end"/>
      </w:r>
    </w:p>
    <w:p w14:paraId="5ABBE915" w14:textId="77777777" w:rsidR="005518DE" w:rsidRPr="00D11F16" w:rsidRDefault="005518DE" w:rsidP="00494001">
      <w:pPr>
        <w:rPr>
          <w:rFonts w:cs="Arial"/>
        </w:rPr>
      </w:pPr>
    </w:p>
    <w:p w14:paraId="4357C0EB" w14:textId="21C42314" w:rsidR="00494001" w:rsidRPr="00D85DB1" w:rsidRDefault="007F0ECE" w:rsidP="006108A4">
      <w:pPr>
        <w:autoSpaceDE w:val="0"/>
        <w:autoSpaceDN w:val="0"/>
        <w:adjustRightInd w:val="0"/>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43E3841C" w14:textId="77777777" w:rsidR="005568F5" w:rsidRDefault="005568F5" w:rsidP="005568F5">
      <w:pPr>
        <w:autoSpaceDE w:val="0"/>
        <w:autoSpaceDN w:val="0"/>
        <w:adjustRightInd w:val="0"/>
        <w:rPr>
          <w:rFonts w:cs="Arial"/>
        </w:rPr>
      </w:pPr>
      <w:r w:rsidRPr="00946444">
        <w:rPr>
          <w:rFonts w:cs="Arial"/>
        </w:rPr>
        <w:t>Dear Sir / Madam</w:t>
      </w:r>
    </w:p>
    <w:p w14:paraId="49D17F2D" w14:textId="77777777" w:rsidR="0003308C" w:rsidRDefault="0003308C" w:rsidP="00494001">
      <w:pPr>
        <w:outlineLvl w:val="0"/>
        <w:rPr>
          <w:rFonts w:cs="Arial"/>
          <w:b/>
        </w:rPr>
      </w:pPr>
      <w:r w:rsidRPr="00390EA4">
        <w:rPr>
          <w:rFonts w:cs="Arial"/>
          <w:b/>
        </w:rPr>
        <w:t>THE GREENHOUSE GAS EMISSIONS TRADING SCHEME ORDER 2020</w:t>
      </w:r>
      <w:r>
        <w:rPr>
          <w:rFonts w:cs="Arial"/>
          <w:b/>
        </w:rPr>
        <w:t xml:space="preserve"> </w:t>
      </w:r>
      <w:r w:rsidRPr="00D11F16">
        <w:rPr>
          <w:rFonts w:cs="Arial"/>
          <w:b/>
        </w:rPr>
        <w:t xml:space="preserve">(SI </w:t>
      </w:r>
      <w:r>
        <w:rPr>
          <w:rFonts w:cs="Arial"/>
          <w:b/>
        </w:rPr>
        <w:t>2020/1265</w:t>
      </w:r>
      <w:r w:rsidRPr="00D11F16">
        <w:rPr>
          <w:rFonts w:cs="Arial"/>
          <w:b/>
        </w:rPr>
        <w:t>) (</w:t>
      </w:r>
      <w:r>
        <w:rPr>
          <w:rFonts w:cs="Arial"/>
          <w:b/>
        </w:rPr>
        <w:t>the</w:t>
      </w:r>
      <w:r w:rsidRPr="00D11F16">
        <w:rPr>
          <w:rFonts w:cs="Arial"/>
          <w:b/>
        </w:rPr>
        <w:t xml:space="preserve"> </w:t>
      </w:r>
      <w:r>
        <w:rPr>
          <w:rFonts w:cs="Arial"/>
          <w:b/>
        </w:rPr>
        <w:t>Order</w:t>
      </w:r>
      <w:r w:rsidRPr="00D11F16">
        <w:rPr>
          <w:rFonts w:cs="Arial"/>
          <w:b/>
        </w:rPr>
        <w:t>)</w:t>
      </w:r>
    </w:p>
    <w:p w14:paraId="73E9CB52" w14:textId="15B487FC" w:rsidR="00494001" w:rsidRDefault="00494001" w:rsidP="00494001">
      <w:pPr>
        <w:outlineLvl w:val="0"/>
        <w:rPr>
          <w:rFonts w:cs="Arial"/>
        </w:rPr>
      </w:pPr>
      <w:r w:rsidRPr="00D85DB1">
        <w:rPr>
          <w:b/>
        </w:rPr>
        <w:t xml:space="preserve">Permit </w:t>
      </w:r>
      <w:r>
        <w:rPr>
          <w:b/>
        </w:rPr>
        <w:t>reference</w:t>
      </w:r>
      <w:r w:rsidRPr="00D85DB1">
        <w:rPr>
          <w:b/>
        </w:rPr>
        <w:t>:</w:t>
      </w:r>
      <w:r w:rsidRPr="00D85DB1">
        <w:t xml:space="preserve"> </w:t>
      </w:r>
      <w:r w:rsidR="00C90082">
        <w:rPr>
          <w:rFonts w:cs="Arial"/>
        </w:rPr>
        <w:fldChar w:fldCharType="begin"/>
      </w:r>
      <w:r w:rsidR="00C90082">
        <w:rPr>
          <w:rFonts w:cs="Arial"/>
        </w:rPr>
        <w:instrText xml:space="preserve"> MERGEFIELD  ${(permitId)!}  \* MERGEFORMAT </w:instrText>
      </w:r>
      <w:r w:rsidR="00C90082">
        <w:rPr>
          <w:rFonts w:cs="Arial"/>
        </w:rPr>
        <w:fldChar w:fldCharType="separate"/>
      </w:r>
      <w:r w:rsidR="00C90082">
        <w:rPr>
          <w:rFonts w:cs="Arial"/>
          <w:noProof/>
        </w:rPr>
        <w:t>«${(permitId)!}»</w:t>
      </w:r>
      <w:r w:rsidR="00C90082">
        <w:rPr>
          <w:rFonts w:cs="Arial"/>
        </w:rPr>
        <w:fldChar w:fldCharType="end"/>
      </w:r>
    </w:p>
    <w:p w14:paraId="1DD7EACC" w14:textId="12149AF3" w:rsidR="00CE6213" w:rsidRPr="00EC537B" w:rsidRDefault="00CE6213" w:rsidP="00CE6213">
      <w:r w:rsidRPr="00EC537B">
        <w:t xml:space="preserve">Further to your application dated </w:t>
      </w:r>
      <w:r>
        <w:fldChar w:fldCharType="begin"/>
      </w:r>
      <w:r>
        <w:instrText xml:space="preserve"> MERGEFIELD  ${workflow.requestSubmissionDate?date?string('dd/MM/yyyy')} </w:instrText>
      </w:r>
      <w:r>
        <w:fldChar w:fldCharType="separate"/>
      </w:r>
      <w:r>
        <w:rPr>
          <w:noProof/>
        </w:rPr>
        <w:t>«${workflow.requestSubmissionDate?date?st»</w:t>
      </w:r>
      <w:r>
        <w:fldChar w:fldCharType="end"/>
      </w:r>
      <w:r w:rsidRPr="00EC537B">
        <w:t xml:space="preserve"> </w:t>
      </w:r>
      <w:r>
        <w:t>to</w:t>
      </w:r>
      <w:r w:rsidRPr="00EC537B">
        <w:t xml:space="preserve"> surrender your permit </w:t>
      </w:r>
      <w:r>
        <w:t>under</w:t>
      </w:r>
      <w:r w:rsidRPr="00EC537B">
        <w:t xml:space="preserve"> </w:t>
      </w:r>
      <w:r>
        <w:t>Schedule 6, paragraph 11 to</w:t>
      </w:r>
      <w:r w:rsidRPr="00EC537B">
        <w:t xml:space="preserve"> the </w:t>
      </w:r>
      <w:r>
        <w:t>Order</w:t>
      </w:r>
      <w:r w:rsidRPr="00EC537B">
        <w:t xml:space="preserve">, the </w:t>
      </w:r>
      <w:fldSimple w:instr=" MERGEFIELD  ${competentAuthority.name}  \* MERGEFORMAT ">
        <w:r>
          <w:rPr>
            <w:noProof/>
          </w:rPr>
          <w:t>«${competentAuthority.name}»</w:t>
        </w:r>
      </w:fldSimple>
      <w:r w:rsidRPr="00EC537B">
        <w:t xml:space="preserve"> gives you notice that it </w:t>
      </w:r>
      <w:r>
        <w:t>refuses</w:t>
      </w:r>
      <w:r w:rsidRPr="00EC537B">
        <w:t xml:space="preserve"> your application for the following reason(s):</w:t>
      </w:r>
    </w:p>
    <w:p w14:paraId="7F575D3C" w14:textId="7579AA0A" w:rsidR="00CE6213" w:rsidRPr="00EC537B" w:rsidRDefault="00301031" w:rsidP="00CE6213">
      <w:fldSimple w:instr=" MERGEFIELD  ${params.officialRefusalLetter}  \* MERGEFORMAT ">
        <w:r>
          <w:rPr>
            <w:noProof/>
          </w:rPr>
          <w:t>«${params.officialRefusalLetter}»</w:t>
        </w:r>
      </w:fldSimple>
    </w:p>
    <w:p w14:paraId="27829627" w14:textId="2FB8CC63" w:rsidR="0019209B" w:rsidRDefault="00301031" w:rsidP="0019209B">
      <w:pPr>
        <w:rPr>
          <w:rFonts w:cs="Arial"/>
        </w:rPr>
      </w:pPr>
      <w:r>
        <w:rPr>
          <w:rFonts w:cs="Arial"/>
        </w:rPr>
        <w:fldChar w:fldCharType="begin"/>
      </w:r>
      <w:r>
        <w:rPr>
          <w:rFonts w:cs="Arial"/>
        </w:rPr>
        <w:instrText xml:space="preserve"> MERGEFIELD  "[#if params.shouldFeeBeRefundedToOperator!false]"  \* MERGEFORMAT </w:instrText>
      </w:r>
      <w:r>
        <w:rPr>
          <w:rFonts w:cs="Arial"/>
        </w:rPr>
        <w:fldChar w:fldCharType="separate"/>
      </w:r>
      <w:r>
        <w:rPr>
          <w:rFonts w:cs="Arial"/>
          <w:noProof/>
        </w:rPr>
        <w:t>«[#if params.shouldFeeBeRefundedToOperato»</w:t>
      </w:r>
      <w:r>
        <w:rPr>
          <w:rFonts w:cs="Arial"/>
        </w:rPr>
        <w:fldChar w:fldCharType="end"/>
      </w:r>
    </w:p>
    <w:p w14:paraId="0B90804D" w14:textId="77777777" w:rsidR="0019209B" w:rsidRPr="00EC537B" w:rsidRDefault="0019209B" w:rsidP="0019209B">
      <w:r w:rsidRPr="00EC537B">
        <w:t>Your application fee will be returned in due course.</w:t>
      </w:r>
    </w:p>
    <w:p w14:paraId="0DD781EE" w14:textId="0372AC00" w:rsidR="0019209B" w:rsidRDefault="0019209B" w:rsidP="0019209B">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613D2F66" w14:textId="4DA6B89B" w:rsidR="00787C21" w:rsidRDefault="00787C21" w:rsidP="0019209B">
      <w:pPr>
        <w:rPr>
          <w:rFonts w:cs="Arial"/>
        </w:rPr>
      </w:pPr>
      <w:r w:rsidRPr="00EC537B">
        <w:t xml:space="preserve">If you require any clarification of the above, please do not hesitate to contact a member of the Emissions Trading Team either directly or by e-mail to </w:t>
      </w:r>
      <w:fldSimple w:instr=" MERGEFIELD  ${competentAuthority.email}  \* MERGEFORMAT ">
        <w:r>
          <w:rPr>
            <w:noProof/>
          </w:rPr>
          <w:t>«${competentAuthority.email}»</w:t>
        </w:r>
      </w:fldSimple>
    </w:p>
    <w:p w14:paraId="38414300" w14:textId="6451B2AE" w:rsidR="00494001" w:rsidRDefault="00FE1B46" w:rsidP="00FE1B46">
      <w:pPr>
        <w:rPr>
          <w:rFonts w:cs="Arial"/>
        </w:rPr>
      </w:pPr>
      <w:r w:rsidRPr="00946444">
        <w:rPr>
          <w:rFonts w:cs="Arial"/>
        </w:rPr>
        <w:t>Yours faithfully</w:t>
      </w:r>
    </w:p>
    <w:p w14:paraId="7CDBDC35" w14:textId="199BE853" w:rsidR="00206124" w:rsidRPr="00D11F16" w:rsidRDefault="00206124" w:rsidP="00494001">
      <w:pPr>
        <w:rPr>
          <w:rFonts w:cs="Arial"/>
        </w:rPr>
      </w:pPr>
      <w:bookmarkStart w:id="1" w:name="signature"/>
      <w:r>
        <w:rPr>
          <w:noProof/>
        </w:rPr>
        <w:lastRenderedPageBreak/>
        <w:drawing>
          <wp:inline distT="0" distB="0" distL="0" distR="0" wp14:anchorId="0D2C706D" wp14:editId="7CE1C8E1">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2A8C5EC4" w14:textId="2420262E" w:rsidR="00494001" w:rsidRDefault="00206124" w:rsidP="00494001">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4ED05D2E" w14:textId="2E6AF6BD" w:rsidR="00FE1B46" w:rsidRPr="00BC0369" w:rsidRDefault="00FE1B46" w:rsidP="00FE1B4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t xml:space="preserve">CC: </w:t>
      </w:r>
      <w:r w:rsidR="00301031">
        <w:rPr>
          <w:rFonts w:cs="Arial"/>
        </w:rPr>
        <w:fldChar w:fldCharType="begin"/>
      </w:r>
      <w:r w:rsidR="00301031">
        <w:rPr>
          <w:rFonts w:cs="Arial"/>
        </w:rPr>
        <w:instrText xml:space="preserve"> MERGEFIELD  "[#list params.ccRecipients as cc]"  \* MERGEFORMAT </w:instrText>
      </w:r>
      <w:r w:rsidR="00301031">
        <w:rPr>
          <w:rFonts w:cs="Arial"/>
        </w:rPr>
        <w:fldChar w:fldCharType="separate"/>
      </w:r>
      <w:r w:rsidR="00301031">
        <w:rPr>
          <w:rFonts w:cs="Arial"/>
          <w:noProof/>
        </w:rPr>
        <w:t>«[#list params.ccRecipients as cc]»</w:t>
      </w:r>
      <w:r w:rsidR="00301031">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4318ED17" w14:textId="1CD2C3D0" w:rsidR="00FE1B46" w:rsidRPr="00BC0369" w:rsidRDefault="00B42A27" w:rsidP="00CE6213">
      <w:pPr>
        <w:spacing w:before="0" w:beforeAutospacing="0" w:after="160" w:afterAutospacing="0" w:line="259" w:lineRule="auto"/>
      </w:pPr>
      <w:r>
        <w:br w:type="page"/>
      </w:r>
    </w:p>
    <w:p w14:paraId="36CC14B7" w14:textId="77777777" w:rsidR="00CE6213" w:rsidRPr="00B47665" w:rsidRDefault="00CE6213" w:rsidP="00CE6213">
      <w:pPr>
        <w:pStyle w:val="Heading3nonum"/>
        <w:keepLines w:val="0"/>
        <w:spacing w:before="0" w:beforeAutospacing="0" w:afterAutospacing="0" w:line="240" w:lineRule="auto"/>
        <w:outlineLvl w:val="9"/>
        <w:rPr>
          <w:rFonts w:cs="Arial"/>
          <w:b/>
          <w:sz w:val="22"/>
          <w:szCs w:val="22"/>
        </w:rPr>
      </w:pPr>
      <w:r w:rsidRPr="00B47665">
        <w:rPr>
          <w:rFonts w:cs="Arial"/>
          <w:b/>
          <w:sz w:val="22"/>
          <w:szCs w:val="22"/>
        </w:rPr>
        <w:lastRenderedPageBreak/>
        <w:t>Notes</w:t>
      </w:r>
    </w:p>
    <w:p w14:paraId="4E438719" w14:textId="77777777" w:rsidR="00CE6213" w:rsidRDefault="00CE6213" w:rsidP="00CE6213">
      <w:pPr>
        <w:autoSpaceDE w:val="0"/>
        <w:autoSpaceDN w:val="0"/>
        <w:adjustRightInd w:val="0"/>
        <w:spacing w:before="0" w:beforeAutospacing="0" w:after="0" w:afterAutospacing="0"/>
        <w:rPr>
          <w:rFonts w:cs="Arial"/>
          <w:b/>
          <w:bCs/>
          <w:color w:val="000000"/>
          <w:sz w:val="22"/>
          <w:szCs w:val="22"/>
        </w:rPr>
      </w:pPr>
    </w:p>
    <w:p w14:paraId="0FA2A306" w14:textId="77777777" w:rsidR="00CE6213" w:rsidRPr="00B47665" w:rsidRDefault="00CE6213" w:rsidP="00CE6213">
      <w:pPr>
        <w:pStyle w:val="Heading3nonum"/>
        <w:keepLines w:val="0"/>
        <w:spacing w:before="100" w:line="240" w:lineRule="auto"/>
        <w:outlineLvl w:val="9"/>
        <w:rPr>
          <w:rFonts w:cs="Arial"/>
        </w:rPr>
      </w:pPr>
      <w:r w:rsidRPr="00B47665">
        <w:rPr>
          <w:rFonts w:cs="Arial"/>
          <w:b/>
          <w:bCs/>
          <w:color w:val="000000"/>
          <w:sz w:val="22"/>
          <w:szCs w:val="22"/>
          <w:lang w:eastAsia="en-GB"/>
        </w:rPr>
        <w:t>Appealing this notice</w:t>
      </w:r>
      <w:r w:rsidRPr="00B47665">
        <w:rPr>
          <w:rFonts w:cs="Arial"/>
        </w:rPr>
        <w:t xml:space="preserve"> </w:t>
      </w:r>
    </w:p>
    <w:p w14:paraId="6D54E7F5" w14:textId="77777777" w:rsidR="00CE6213" w:rsidRPr="00895989" w:rsidRDefault="00CE6213" w:rsidP="00CE6213">
      <w:r>
        <w:t>Y</w:t>
      </w:r>
      <w:r w:rsidRPr="00142D61">
        <w:rPr>
          <w:color w:val="000000"/>
        </w:rPr>
        <w:t xml:space="preserve">ou have </w:t>
      </w:r>
      <w:r>
        <w:rPr>
          <w:color w:val="000000"/>
        </w:rPr>
        <w:t>a</w:t>
      </w:r>
      <w:r w:rsidRPr="00142D61">
        <w:rPr>
          <w:color w:val="000000"/>
        </w:rPr>
        <w:t xml:space="preserve"> right </w:t>
      </w:r>
      <w:r>
        <w:rPr>
          <w:color w:val="000000"/>
        </w:rPr>
        <w:t>of</w:t>
      </w:r>
      <w:r w:rsidRPr="00142D61">
        <w:rPr>
          <w:color w:val="000000"/>
        </w:rPr>
        <w:t xml:space="preserve"> appeal against this notice under </w:t>
      </w:r>
      <w:r>
        <w:rPr>
          <w:color w:val="000000"/>
        </w:rPr>
        <w:t>Article 70 of the Order</w:t>
      </w:r>
      <w:r w:rsidRPr="00142D61">
        <w:rPr>
          <w:color w:val="000000"/>
        </w:rPr>
        <w:t xml:space="preserve">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6D53867B" w14:textId="77777777" w:rsidR="00CE6213" w:rsidRPr="00B47665" w:rsidRDefault="00CE6213" w:rsidP="00CE6213">
      <w:pPr>
        <w:autoSpaceDE w:val="0"/>
        <w:autoSpaceDN w:val="0"/>
        <w:adjustRightInd w:val="0"/>
        <w:spacing w:before="0" w:after="0"/>
        <w:rPr>
          <w:rFonts w:cs="Arial"/>
          <w:color w:val="000000"/>
        </w:rPr>
      </w:pPr>
      <w:r w:rsidRPr="00B47665">
        <w:rPr>
          <w:rFonts w:cs="Arial"/>
          <w:color w:val="000000"/>
        </w:rPr>
        <w:t>Hard copy: General Regulatory Chamber, HMCTS, PO Box 9300, Leicester, LE1 8DJ</w:t>
      </w:r>
    </w:p>
    <w:p w14:paraId="385B0CDA" w14:textId="77777777" w:rsidR="00CE6213" w:rsidRPr="00B47665" w:rsidRDefault="00CE6213" w:rsidP="00CE6213">
      <w:pPr>
        <w:autoSpaceDE w:val="0"/>
        <w:autoSpaceDN w:val="0"/>
        <w:adjustRightInd w:val="0"/>
        <w:spacing w:before="0" w:after="0"/>
        <w:rPr>
          <w:rFonts w:cs="Arial"/>
          <w:color w:val="0000FF"/>
        </w:rPr>
      </w:pPr>
      <w:r w:rsidRPr="00B47665">
        <w:rPr>
          <w:rFonts w:cs="Arial"/>
          <w:color w:val="000000"/>
        </w:rPr>
        <w:t xml:space="preserve">or email: </w:t>
      </w:r>
      <w:r w:rsidRPr="009F5CB6">
        <w:rPr>
          <w:rFonts w:cs="Arial"/>
          <w:color w:val="0000FF"/>
        </w:rPr>
        <w:t>grc@justice.gov.uk</w:t>
      </w:r>
    </w:p>
    <w:p w14:paraId="1808DDE4" w14:textId="77777777" w:rsidR="00CE6213" w:rsidRPr="00B47665" w:rsidRDefault="00CE6213" w:rsidP="00CE6213">
      <w:pPr>
        <w:autoSpaceDE w:val="0"/>
        <w:autoSpaceDN w:val="0"/>
        <w:adjustRightInd w:val="0"/>
        <w:spacing w:before="0" w:after="0"/>
        <w:rPr>
          <w:rFonts w:cs="Arial"/>
          <w:color w:val="000000"/>
        </w:rPr>
      </w:pPr>
      <w:r w:rsidRPr="00B47665">
        <w:rPr>
          <w:rFonts w:cs="Arial"/>
          <w:color w:val="000000"/>
        </w:rPr>
        <w:t>The notice of appeal must include:</w:t>
      </w:r>
    </w:p>
    <w:p w14:paraId="27352D60"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the name and address of the </w:t>
      </w:r>
      <w:proofErr w:type="gramStart"/>
      <w:r w:rsidRPr="00B47665">
        <w:rPr>
          <w:rFonts w:cs="Arial"/>
          <w:color w:val="000000"/>
        </w:rPr>
        <w:t>appellant;</w:t>
      </w:r>
      <w:proofErr w:type="gramEnd"/>
    </w:p>
    <w:p w14:paraId="3E1A8288"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name and address of the appellant’s representative (if any</w:t>
      </w:r>
      <w:proofErr w:type="gramStart"/>
      <w:r w:rsidRPr="00B47665">
        <w:rPr>
          <w:rFonts w:cs="Arial"/>
          <w:color w:val="000000"/>
        </w:rPr>
        <w:t>);</w:t>
      </w:r>
      <w:proofErr w:type="gramEnd"/>
    </w:p>
    <w:p w14:paraId="1A0E8043"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an address where documents for the appellant may be sent or </w:t>
      </w:r>
      <w:proofErr w:type="gramStart"/>
      <w:r w:rsidRPr="00B47665">
        <w:rPr>
          <w:rFonts w:cs="Arial"/>
          <w:color w:val="000000"/>
        </w:rPr>
        <w:t>delivered;</w:t>
      </w:r>
      <w:proofErr w:type="gramEnd"/>
    </w:p>
    <w:p w14:paraId="395B508C"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the name and address of any </w:t>
      </w:r>
      <w:proofErr w:type="gramStart"/>
      <w:r w:rsidRPr="00B47665">
        <w:rPr>
          <w:rFonts w:cs="Arial"/>
          <w:color w:val="000000"/>
        </w:rPr>
        <w:t>respondent;</w:t>
      </w:r>
      <w:proofErr w:type="gramEnd"/>
    </w:p>
    <w:p w14:paraId="7F2DEC43"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details of the decision to which the appeals </w:t>
      </w:r>
      <w:proofErr w:type="gramStart"/>
      <w:r w:rsidRPr="00B47665">
        <w:rPr>
          <w:rFonts w:cs="Arial"/>
          <w:color w:val="000000"/>
        </w:rPr>
        <w:t>relates;</w:t>
      </w:r>
      <w:proofErr w:type="gramEnd"/>
    </w:p>
    <w:p w14:paraId="1FCDCBA4"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 xml:space="preserve">the result the appellant is </w:t>
      </w:r>
      <w:proofErr w:type="gramStart"/>
      <w:r w:rsidRPr="00B47665">
        <w:rPr>
          <w:rFonts w:cs="Arial"/>
          <w:color w:val="000000"/>
        </w:rPr>
        <w:t>seeking;</w:t>
      </w:r>
      <w:proofErr w:type="gramEnd"/>
    </w:p>
    <w:p w14:paraId="350A0B73"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grounds on which the appellant relies; and</w:t>
      </w:r>
    </w:p>
    <w:p w14:paraId="5D660F72" w14:textId="77777777" w:rsidR="00CE6213" w:rsidRPr="00B47665" w:rsidRDefault="00CE6213" w:rsidP="00CE6213">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a copy of any written record of that decision, and any statement of reasons for that decision that the appellant has or can reasonably obtain.</w:t>
      </w:r>
    </w:p>
    <w:p w14:paraId="2F6B6BFF" w14:textId="77777777" w:rsidR="00CE6213" w:rsidRPr="00B47665" w:rsidRDefault="00CE6213" w:rsidP="00CE6213">
      <w:pPr>
        <w:rPr>
          <w:rFonts w:cs="Arial"/>
          <w:color w:val="000000"/>
        </w:rPr>
      </w:pPr>
      <w:r w:rsidRPr="00B47665">
        <w:rPr>
          <w:rFonts w:cs="Arial"/>
          <w:color w:val="000000"/>
        </w:rPr>
        <w:t>You may withdraw an appeal by notifying the First-tier Tribunal at the above address.</w:t>
      </w:r>
    </w:p>
    <w:p w14:paraId="0E6A8DAF" w14:textId="3709AF63" w:rsidR="004D36AF" w:rsidRPr="00CE6213" w:rsidRDefault="00CE6213" w:rsidP="00CE6213">
      <w:pPr>
        <w:rPr>
          <w:rFonts w:cs="Arial"/>
          <w:color w:val="000000"/>
        </w:rPr>
      </w:pPr>
      <w:r w:rsidRPr="00B47665">
        <w:rPr>
          <w:rFonts w:cs="Arial"/>
          <w:color w:val="000000"/>
        </w:rPr>
        <w:t>You may also ask the Environment Agency to make an independent internal review of our decision to issue this notice.  Any request should normally be made within 14 days of receivi</w:t>
      </w:r>
      <w:r>
        <w:rPr>
          <w:rFonts w:cs="Arial"/>
          <w:color w:val="000000"/>
        </w:rPr>
        <w:t>ng this notice by contacting ethelp@environment-agency.gov.uk</w:t>
      </w:r>
      <w:r w:rsidRPr="00B47665">
        <w:rPr>
          <w:rFonts w:cs="Arial"/>
          <w:color w:val="000000"/>
        </w:rPr>
        <w:t>.  Asking us to review our decision does not suspend the effect of the notice and</w:t>
      </w:r>
      <w:proofErr w:type="gramStart"/>
      <w:r w:rsidRPr="00B47665">
        <w:rPr>
          <w:rFonts w:cs="Arial"/>
          <w:color w:val="000000"/>
        </w:rPr>
        <w:t>, in particular, will</w:t>
      </w:r>
      <w:proofErr w:type="gramEnd"/>
      <w:r w:rsidRPr="00B47665">
        <w:rPr>
          <w:rFonts w:cs="Arial"/>
          <w:color w:val="000000"/>
        </w:rPr>
        <w:t xml:space="preserve"> not affect the time limits within which a statutory appeal must be made.</w:t>
      </w:r>
    </w:p>
    <w:sectPr w:rsidR="004D36AF" w:rsidRPr="00CE6213" w:rsidSect="00090A85">
      <w:footerReference w:type="default" r:id="rId8"/>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95620" w14:textId="77777777" w:rsidR="007461A3" w:rsidRDefault="007461A3">
      <w:pPr>
        <w:spacing w:before="0" w:after="0"/>
      </w:pPr>
      <w:r>
        <w:separator/>
      </w:r>
    </w:p>
  </w:endnote>
  <w:endnote w:type="continuationSeparator" w:id="0">
    <w:p w14:paraId="711CEF49" w14:textId="77777777" w:rsidR="007461A3" w:rsidRDefault="007461A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E1DD" w14:textId="7063A664" w:rsidR="0072361B" w:rsidRDefault="007461A3">
    <w:pPr>
      <w:pStyle w:val="Footer"/>
    </w:pPr>
    <w:r>
      <w:fldChar w:fldCharType="begin"/>
    </w:r>
    <w:r>
      <w:instrText xml:space="preserve"> MERGEFIELD  ${competentAuthority.email}  \* MERGEFORMAT </w:instrText>
    </w:r>
    <w:r>
      <w:fldChar w:fldCharType="separate"/>
    </w:r>
    <w:r w:rsidR="0072361B">
      <w:rPr>
        <w:noProof/>
      </w:rPr>
      <w:t>«${competentAuthority.email}»</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DD71E" w14:textId="77777777" w:rsidR="007461A3" w:rsidRDefault="007461A3">
      <w:pPr>
        <w:spacing w:before="0" w:after="0"/>
      </w:pPr>
      <w:r>
        <w:separator/>
      </w:r>
    </w:p>
  </w:footnote>
  <w:footnote w:type="continuationSeparator" w:id="0">
    <w:p w14:paraId="30323707" w14:textId="77777777" w:rsidR="007461A3" w:rsidRDefault="007461A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5E9"/>
    <w:multiLevelType w:val="hybridMultilevel"/>
    <w:tmpl w:val="9732D6E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B842D01"/>
    <w:multiLevelType w:val="hybridMultilevel"/>
    <w:tmpl w:val="5C4E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7A64E9"/>
    <w:multiLevelType w:val="hybridMultilevel"/>
    <w:tmpl w:val="B712AF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2"/>
    <w:rsid w:val="0003308C"/>
    <w:rsid w:val="00116817"/>
    <w:rsid w:val="0019209B"/>
    <w:rsid w:val="001C1A4D"/>
    <w:rsid w:val="00206124"/>
    <w:rsid w:val="00261239"/>
    <w:rsid w:val="002C25FA"/>
    <w:rsid w:val="00301031"/>
    <w:rsid w:val="003F012F"/>
    <w:rsid w:val="00430026"/>
    <w:rsid w:val="004733E8"/>
    <w:rsid w:val="00494001"/>
    <w:rsid w:val="004D36AF"/>
    <w:rsid w:val="005518DE"/>
    <w:rsid w:val="005568F5"/>
    <w:rsid w:val="0059472E"/>
    <w:rsid w:val="005D0DFE"/>
    <w:rsid w:val="006108A4"/>
    <w:rsid w:val="00623929"/>
    <w:rsid w:val="006D2DF1"/>
    <w:rsid w:val="0072361B"/>
    <w:rsid w:val="007461A3"/>
    <w:rsid w:val="00787C21"/>
    <w:rsid w:val="007D1B8E"/>
    <w:rsid w:val="007E14A1"/>
    <w:rsid w:val="007F0ECE"/>
    <w:rsid w:val="008768F1"/>
    <w:rsid w:val="0088536D"/>
    <w:rsid w:val="00927811"/>
    <w:rsid w:val="00934D7B"/>
    <w:rsid w:val="00965F91"/>
    <w:rsid w:val="00A839AE"/>
    <w:rsid w:val="00B42A27"/>
    <w:rsid w:val="00B66C96"/>
    <w:rsid w:val="00B82F01"/>
    <w:rsid w:val="00C462F9"/>
    <w:rsid w:val="00C90082"/>
    <w:rsid w:val="00C93D76"/>
    <w:rsid w:val="00C96DE2"/>
    <w:rsid w:val="00CB77EB"/>
    <w:rsid w:val="00CE6213"/>
    <w:rsid w:val="00D4147D"/>
    <w:rsid w:val="00D676BE"/>
    <w:rsid w:val="00D97B52"/>
    <w:rsid w:val="00E24448"/>
    <w:rsid w:val="00E52637"/>
    <w:rsid w:val="00EE1BB5"/>
    <w:rsid w:val="00FE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6CFF9"/>
  <w15:chartTrackingRefBased/>
  <w15:docId w15:val="{926C7B21-1C5C-49EF-B55C-C4C2DE7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0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B42A27"/>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B42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4001"/>
    <w:pPr>
      <w:tabs>
        <w:tab w:val="center" w:pos="4153"/>
        <w:tab w:val="right" w:pos="8306"/>
      </w:tabs>
    </w:pPr>
  </w:style>
  <w:style w:type="character" w:customStyle="1" w:styleId="FooterChar">
    <w:name w:val="Footer Char"/>
    <w:basedOn w:val="DefaultParagraphFont"/>
    <w:link w:val="Footer"/>
    <w:rsid w:val="00494001"/>
    <w:rPr>
      <w:rFonts w:ascii="Arial" w:eastAsia="Times New Roman" w:hAnsi="Arial" w:cs="Times New Roman"/>
      <w:sz w:val="20"/>
      <w:szCs w:val="20"/>
      <w:lang w:val="en-GB" w:eastAsia="en-GB"/>
    </w:rPr>
  </w:style>
  <w:style w:type="character" w:customStyle="1" w:styleId="change">
    <w:name w:val="change"/>
    <w:rsid w:val="00494001"/>
    <w:rPr>
      <w:color w:val="FF0000"/>
    </w:rPr>
  </w:style>
  <w:style w:type="character" w:customStyle="1" w:styleId="Heading1Char">
    <w:name w:val="Heading 1 Char"/>
    <w:basedOn w:val="DefaultParagraphFont"/>
    <w:link w:val="Heading1"/>
    <w:rsid w:val="00B42A27"/>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B42A27"/>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B42A27"/>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8768F1"/>
    <w:rPr>
      <w:color w:val="0000FF"/>
      <w:u w:val="single"/>
    </w:rPr>
  </w:style>
  <w:style w:type="paragraph" w:styleId="Header">
    <w:name w:val="header"/>
    <w:basedOn w:val="Normal"/>
    <w:link w:val="HeaderChar"/>
    <w:uiPriority w:val="99"/>
    <w:unhideWhenUsed/>
    <w:rsid w:val="00CE6213"/>
    <w:pPr>
      <w:tabs>
        <w:tab w:val="center" w:pos="4680"/>
        <w:tab w:val="right" w:pos="9360"/>
      </w:tabs>
      <w:spacing w:before="0" w:after="0"/>
    </w:pPr>
  </w:style>
  <w:style w:type="character" w:customStyle="1" w:styleId="HeaderChar">
    <w:name w:val="Header Char"/>
    <w:basedOn w:val="DefaultParagraphFont"/>
    <w:link w:val="Header"/>
    <w:uiPriority w:val="99"/>
    <w:rsid w:val="00CE6213"/>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KASFIKIS Nikolaos</cp:lastModifiedBy>
  <cp:revision>35</cp:revision>
  <dcterms:created xsi:type="dcterms:W3CDTF">2022-05-13T11:16:00Z</dcterms:created>
  <dcterms:modified xsi:type="dcterms:W3CDTF">2022-09-27T11:57:00Z</dcterms:modified>
</cp:coreProperties>
</file>