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00BA4" w14:textId="52FA6290" w:rsidR="5F29B813" w:rsidRDefault="5F29B813" w:rsidP="4C2B4435">
      <w:pPr>
        <w:spacing w:line="300" w:lineRule="exact"/>
        <w:ind w:left="10" w:hanging="10"/>
        <w:rPr>
          <w:rFonts w:ascii="Arial" w:eastAsia="Arial" w:hAnsi="Arial" w:cs="Arial"/>
          <w:b/>
          <w:bCs/>
          <w:color w:val="000000" w:themeColor="text1"/>
          <w:sz w:val="28"/>
          <w:szCs w:val="28"/>
        </w:rPr>
      </w:pPr>
      <w:r w:rsidRPr="4C2B4435">
        <w:rPr>
          <w:rFonts w:ascii="Arial" w:eastAsia="Arial" w:hAnsi="Arial" w:cs="Arial"/>
          <w:b/>
          <w:bCs/>
          <w:color w:val="000000" w:themeColor="text1"/>
          <w:sz w:val="28"/>
          <w:szCs w:val="28"/>
        </w:rPr>
        <w:t>Adding multiple subsidy awards</w:t>
      </w:r>
      <w:r w:rsidR="2C252C39" w:rsidRPr="4C2B4435">
        <w:rPr>
          <w:rFonts w:ascii="Arial" w:eastAsia="Arial" w:hAnsi="Arial" w:cs="Arial"/>
          <w:b/>
          <w:bCs/>
          <w:color w:val="000000" w:themeColor="text1"/>
          <w:sz w:val="28"/>
          <w:szCs w:val="28"/>
        </w:rPr>
        <w:t xml:space="preserve"> with the bulk upload t</w:t>
      </w:r>
      <w:r w:rsidR="65C6066D" w:rsidRPr="4C2B4435">
        <w:rPr>
          <w:rFonts w:ascii="Arial" w:eastAsia="Arial" w:hAnsi="Arial" w:cs="Arial"/>
          <w:b/>
          <w:bCs/>
          <w:color w:val="000000" w:themeColor="text1"/>
          <w:sz w:val="28"/>
          <w:szCs w:val="28"/>
        </w:rPr>
        <w:t>emplate</w:t>
      </w:r>
    </w:p>
    <w:p w14:paraId="66449C9D" w14:textId="7342F65F" w:rsidR="27EE9825" w:rsidRDefault="27EE9825" w:rsidP="27EE9825">
      <w:pPr>
        <w:spacing w:line="300" w:lineRule="exact"/>
        <w:ind w:left="10" w:hanging="10"/>
        <w:rPr>
          <w:rFonts w:ascii="Arial" w:eastAsia="Arial" w:hAnsi="Arial" w:cs="Arial"/>
          <w:b/>
          <w:bCs/>
          <w:color w:val="000000" w:themeColor="text1"/>
          <w:sz w:val="28"/>
          <w:szCs w:val="28"/>
        </w:rPr>
      </w:pPr>
    </w:p>
    <w:p w14:paraId="488204DF" w14:textId="1DC60E4D" w:rsidR="4685BB6A" w:rsidRDefault="4685BB6A" w:rsidP="4C2B4435">
      <w:pPr>
        <w:spacing w:after="240" w:line="300" w:lineRule="exact"/>
        <w:ind w:left="10" w:hanging="10"/>
        <w:rPr>
          <w:rFonts w:ascii="Arial" w:eastAsia="Arial" w:hAnsi="Arial" w:cs="Arial"/>
          <w:b/>
          <w:bCs/>
          <w:color w:val="000000" w:themeColor="text1"/>
        </w:rPr>
      </w:pPr>
      <w:r w:rsidRPr="4C2B4435">
        <w:rPr>
          <w:rFonts w:ascii="Arial" w:eastAsia="Arial" w:hAnsi="Arial" w:cs="Arial"/>
          <w:b/>
          <w:bCs/>
          <w:color w:val="000000" w:themeColor="text1"/>
          <w:sz w:val="24"/>
          <w:szCs w:val="24"/>
        </w:rPr>
        <w:t>Important information</w:t>
      </w:r>
    </w:p>
    <w:p w14:paraId="10550E2C" w14:textId="30467839" w:rsidR="7C2D404B" w:rsidRDefault="7C2D404B" w:rsidP="27EE9825">
      <w:pPr>
        <w:spacing w:line="240" w:lineRule="exact"/>
      </w:pPr>
      <w:r w:rsidRPr="27EE9825">
        <w:rPr>
          <w:rFonts w:ascii="Arial" w:eastAsia="Arial" w:hAnsi="Arial" w:cs="Arial"/>
          <w:color w:val="000000" w:themeColor="text1"/>
        </w:rPr>
        <w:t>Before you use the bulk upload tool</w:t>
      </w:r>
      <w:r w:rsidR="68803483" w:rsidRPr="27EE9825">
        <w:rPr>
          <w:rFonts w:ascii="Arial" w:eastAsia="Arial" w:hAnsi="Arial" w:cs="Arial"/>
          <w:color w:val="000000" w:themeColor="text1"/>
        </w:rPr>
        <w:t>,</w:t>
      </w:r>
      <w:r w:rsidRPr="27EE9825">
        <w:rPr>
          <w:rFonts w:ascii="Arial" w:eastAsia="Arial" w:hAnsi="Arial" w:cs="Arial"/>
          <w:color w:val="000000" w:themeColor="text1"/>
        </w:rPr>
        <w:t xml:space="preserve"> it’s important to note that:</w:t>
      </w:r>
    </w:p>
    <w:p w14:paraId="4DE89CD1" w14:textId="40493170" w:rsidR="0F10262D" w:rsidRDefault="001C6D1D" w:rsidP="6CF24795">
      <w:pPr>
        <w:pStyle w:val="ListParagraph"/>
        <w:numPr>
          <w:ilvl w:val="0"/>
          <w:numId w:val="6"/>
        </w:numPr>
        <w:spacing w:after="0" w:afterAutospacing="1" w:line="240" w:lineRule="exact"/>
        <w:rPr>
          <w:rFonts w:eastAsiaTheme="minorEastAsia"/>
          <w:color w:val="000000" w:themeColor="text1"/>
        </w:rPr>
      </w:pPr>
      <w:r w:rsidRPr="001C6D1D">
        <w:rPr>
          <w:rFonts w:ascii="Arial" w:eastAsia="Arial" w:hAnsi="Arial" w:cs="Arial"/>
          <w:color w:val="000000" w:themeColor="text1"/>
        </w:rPr>
        <w:t>Unless it is a standalone award that doesn't need a scheme</w:t>
      </w:r>
      <w:r>
        <w:rPr>
          <w:rFonts w:ascii="Arial" w:eastAsia="Arial" w:hAnsi="Arial" w:cs="Arial"/>
          <w:color w:val="000000" w:themeColor="text1"/>
        </w:rPr>
        <w:t xml:space="preserve">, </w:t>
      </w:r>
      <w:r w:rsidR="0F10262D" w:rsidRPr="6CF24795">
        <w:rPr>
          <w:rFonts w:ascii="Arial" w:eastAsia="Arial" w:hAnsi="Arial" w:cs="Arial"/>
          <w:color w:val="000000" w:themeColor="text1"/>
        </w:rPr>
        <w:t>y</w:t>
      </w:r>
      <w:r w:rsidR="7C2D404B" w:rsidRPr="6CF24795">
        <w:rPr>
          <w:rFonts w:ascii="Arial" w:eastAsia="Arial" w:hAnsi="Arial" w:cs="Arial"/>
          <w:color w:val="000000" w:themeColor="text1"/>
        </w:rPr>
        <w:t xml:space="preserve">ou can only add a subsidy award </w:t>
      </w:r>
      <w:r w:rsidR="5BEB8211" w:rsidRPr="6CF24795">
        <w:rPr>
          <w:rFonts w:ascii="Arial" w:eastAsia="Arial" w:hAnsi="Arial" w:cs="Arial"/>
          <w:color w:val="000000" w:themeColor="text1"/>
        </w:rPr>
        <w:t xml:space="preserve">for </w:t>
      </w:r>
      <w:r w:rsidR="7C2D404B" w:rsidRPr="6CF24795">
        <w:rPr>
          <w:rFonts w:ascii="Arial" w:eastAsia="Arial" w:hAnsi="Arial" w:cs="Arial"/>
          <w:color w:val="000000" w:themeColor="text1"/>
        </w:rPr>
        <w:t xml:space="preserve">an existing subsidy </w:t>
      </w:r>
      <w:r w:rsidR="57919433" w:rsidRPr="6CF24795">
        <w:rPr>
          <w:rFonts w:ascii="Arial" w:eastAsia="Arial" w:hAnsi="Arial" w:cs="Arial"/>
          <w:color w:val="000000" w:themeColor="text1"/>
        </w:rPr>
        <w:t>scheme</w:t>
      </w:r>
    </w:p>
    <w:p w14:paraId="153CAEB1" w14:textId="262B7B6C" w:rsidR="27EE9825" w:rsidRDefault="27EE9825" w:rsidP="27EE9825">
      <w:pPr>
        <w:spacing w:after="0" w:afterAutospacing="1" w:line="240" w:lineRule="exact"/>
        <w:rPr>
          <w:rFonts w:ascii="Arial" w:eastAsia="Arial" w:hAnsi="Arial" w:cs="Arial"/>
          <w:color w:val="000000" w:themeColor="text1"/>
        </w:rPr>
      </w:pPr>
    </w:p>
    <w:p w14:paraId="14D58FF1" w14:textId="0EFDBDBC" w:rsidR="709A5FBF" w:rsidRDefault="709A5FBF" w:rsidP="6CF24795">
      <w:pPr>
        <w:pStyle w:val="ListParagraph"/>
        <w:numPr>
          <w:ilvl w:val="0"/>
          <w:numId w:val="6"/>
        </w:numPr>
        <w:spacing w:after="0" w:afterAutospacing="1" w:line="240" w:lineRule="exact"/>
        <w:rPr>
          <w:rFonts w:eastAsiaTheme="minorEastAsia"/>
          <w:color w:val="000000" w:themeColor="text1"/>
        </w:rPr>
      </w:pPr>
      <w:r w:rsidRPr="6CF24795">
        <w:rPr>
          <w:rFonts w:ascii="Arial" w:eastAsia="Arial" w:hAnsi="Arial" w:cs="Arial"/>
          <w:color w:val="000000" w:themeColor="text1"/>
        </w:rPr>
        <w:t>i</w:t>
      </w:r>
      <w:r w:rsidR="7C2D404B" w:rsidRPr="6CF24795">
        <w:rPr>
          <w:rFonts w:ascii="Arial" w:eastAsia="Arial" w:hAnsi="Arial" w:cs="Arial"/>
          <w:color w:val="000000" w:themeColor="text1"/>
        </w:rPr>
        <w:t xml:space="preserve">f </w:t>
      </w:r>
      <w:r w:rsidR="17965D39" w:rsidRPr="6CF24795">
        <w:rPr>
          <w:rFonts w:ascii="Arial" w:eastAsia="Arial" w:hAnsi="Arial" w:cs="Arial"/>
          <w:color w:val="000000" w:themeColor="text1"/>
        </w:rPr>
        <w:t xml:space="preserve">there is not an existing subsidy </w:t>
      </w:r>
      <w:r w:rsidR="797A7FFA" w:rsidRPr="6CF24795">
        <w:rPr>
          <w:rFonts w:ascii="Arial" w:eastAsia="Arial" w:hAnsi="Arial" w:cs="Arial"/>
          <w:color w:val="000000" w:themeColor="text1"/>
        </w:rPr>
        <w:t>scheme f</w:t>
      </w:r>
      <w:r w:rsidR="17965D39" w:rsidRPr="6CF24795">
        <w:rPr>
          <w:rFonts w:ascii="Arial" w:eastAsia="Arial" w:hAnsi="Arial" w:cs="Arial"/>
          <w:color w:val="000000" w:themeColor="text1"/>
        </w:rPr>
        <w:t>or the award you want to add,</w:t>
      </w:r>
      <w:r w:rsidR="6D5C2BB9" w:rsidRPr="6CF24795">
        <w:rPr>
          <w:rFonts w:ascii="Arial" w:eastAsia="Arial" w:hAnsi="Arial" w:cs="Arial"/>
          <w:color w:val="000000" w:themeColor="text1"/>
        </w:rPr>
        <w:t xml:space="preserve"> an approver will need to create one</w:t>
      </w:r>
    </w:p>
    <w:p w14:paraId="442DB297" w14:textId="6A2DAD65" w:rsidR="27EE9825" w:rsidRDefault="27EE9825" w:rsidP="27EE9825">
      <w:pPr>
        <w:spacing w:after="0" w:afterAutospacing="1" w:line="240" w:lineRule="exact"/>
        <w:rPr>
          <w:rFonts w:ascii="Arial" w:eastAsia="Arial" w:hAnsi="Arial" w:cs="Arial"/>
          <w:color w:val="000000" w:themeColor="text1"/>
        </w:rPr>
      </w:pPr>
    </w:p>
    <w:p w14:paraId="24C21912" w14:textId="562CD261" w:rsidR="35B843F2" w:rsidRDefault="35B843F2" w:rsidP="27EE9825">
      <w:pPr>
        <w:spacing w:after="0" w:afterAutospacing="1" w:line="240" w:lineRule="exact"/>
        <w:rPr>
          <w:rFonts w:ascii="Arial" w:eastAsia="Arial" w:hAnsi="Arial" w:cs="Arial"/>
          <w:color w:val="000000" w:themeColor="text1"/>
        </w:rPr>
      </w:pPr>
      <w:r w:rsidRPr="27EE9825">
        <w:rPr>
          <w:rFonts w:ascii="Arial" w:eastAsia="Arial" w:hAnsi="Arial" w:cs="Arial"/>
          <w:color w:val="000000" w:themeColor="text1"/>
        </w:rPr>
        <w:t xml:space="preserve"> </w:t>
      </w:r>
    </w:p>
    <w:p w14:paraId="134ECEC8" w14:textId="2EB8CD73" w:rsidR="0E476C9D" w:rsidRDefault="0E476C9D" w:rsidP="4C2B4435">
      <w:pPr>
        <w:pStyle w:val="ListParagraph"/>
        <w:numPr>
          <w:ilvl w:val="0"/>
          <w:numId w:val="3"/>
        </w:numPr>
        <w:spacing w:line="30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Downloading the bulk upload template</w:t>
      </w:r>
    </w:p>
    <w:p w14:paraId="65CBE8CB" w14:textId="5EDC52D2" w:rsidR="02F16CC3" w:rsidRDefault="02F16CC3" w:rsidP="27EE9825">
      <w:pPr>
        <w:spacing w:line="242" w:lineRule="exact"/>
        <w:ind w:left="10"/>
        <w:rPr>
          <w:rFonts w:ascii="Arial" w:eastAsia="Arial" w:hAnsi="Arial" w:cs="Arial"/>
          <w:color w:val="000000" w:themeColor="text1"/>
        </w:rPr>
      </w:pPr>
      <w:r w:rsidRPr="27EE9825">
        <w:rPr>
          <w:rFonts w:ascii="Arial" w:eastAsia="Arial" w:hAnsi="Arial" w:cs="Arial"/>
          <w:color w:val="000000" w:themeColor="text1"/>
        </w:rPr>
        <w:t>You can d</w:t>
      </w:r>
      <w:r w:rsidR="35B843F2" w:rsidRPr="27EE9825">
        <w:rPr>
          <w:rFonts w:ascii="Arial" w:eastAsia="Arial" w:hAnsi="Arial" w:cs="Arial"/>
          <w:color w:val="000000" w:themeColor="text1"/>
        </w:rPr>
        <w:t>ownload the template file</w:t>
      </w:r>
      <w:r w:rsidR="2FD21718" w:rsidRPr="27EE9825">
        <w:rPr>
          <w:rFonts w:ascii="Arial" w:eastAsia="Arial" w:hAnsi="Arial" w:cs="Arial"/>
          <w:color w:val="000000" w:themeColor="text1"/>
        </w:rPr>
        <w:t xml:space="preserve"> </w:t>
      </w:r>
      <w:r w:rsidR="6F713123" w:rsidRPr="27EE9825">
        <w:rPr>
          <w:rFonts w:ascii="Arial" w:eastAsia="Arial" w:hAnsi="Arial" w:cs="Arial"/>
          <w:color w:val="000000" w:themeColor="text1"/>
        </w:rPr>
        <w:t xml:space="preserve">from </w:t>
      </w:r>
      <w:r w:rsidR="2FD21718" w:rsidRPr="27EE9825">
        <w:rPr>
          <w:rFonts w:ascii="Arial" w:eastAsia="Arial" w:hAnsi="Arial" w:cs="Arial"/>
          <w:color w:val="000000" w:themeColor="text1"/>
        </w:rPr>
        <w:t xml:space="preserve">the Download template tab on the </w:t>
      </w:r>
      <w:r w:rsidR="419651F4" w:rsidRPr="27EE9825">
        <w:rPr>
          <w:rFonts w:ascii="Arial" w:eastAsia="Arial" w:hAnsi="Arial" w:cs="Arial"/>
          <w:color w:val="4472C4" w:themeColor="accent1"/>
          <w:u w:val="single"/>
        </w:rPr>
        <w:t>Add multiple subsidy awards</w:t>
      </w:r>
      <w:r w:rsidR="419651F4" w:rsidRPr="27EE9825">
        <w:rPr>
          <w:rFonts w:ascii="Arial" w:eastAsia="Arial" w:hAnsi="Arial" w:cs="Arial"/>
          <w:color w:val="000000" w:themeColor="text1"/>
        </w:rPr>
        <w:t xml:space="preserve"> page</w:t>
      </w:r>
      <w:r w:rsidR="35B843F2" w:rsidRPr="27EE9825">
        <w:rPr>
          <w:rFonts w:ascii="Arial" w:eastAsia="Arial" w:hAnsi="Arial" w:cs="Arial"/>
          <w:color w:val="000000" w:themeColor="text1"/>
        </w:rPr>
        <w:t>.</w:t>
      </w:r>
      <w:r w:rsidR="63084640" w:rsidRPr="27EE9825">
        <w:rPr>
          <w:rFonts w:ascii="Arial" w:eastAsia="Arial" w:hAnsi="Arial" w:cs="Arial"/>
          <w:color w:val="000000" w:themeColor="text1"/>
        </w:rPr>
        <w:t xml:space="preserve"> The file will be in Microsoft Excel (.xlsx) format.</w:t>
      </w:r>
    </w:p>
    <w:p w14:paraId="26C7B755" w14:textId="77BA314E" w:rsidR="27EE9825" w:rsidRDefault="27EE9825" w:rsidP="27EE9825">
      <w:pPr>
        <w:spacing w:line="242" w:lineRule="exact"/>
        <w:ind w:left="10"/>
        <w:rPr>
          <w:rFonts w:ascii="Arial" w:eastAsia="Arial" w:hAnsi="Arial" w:cs="Arial"/>
          <w:color w:val="000000" w:themeColor="text1"/>
        </w:rPr>
      </w:pPr>
    </w:p>
    <w:p w14:paraId="2D554A72" w14:textId="092F1549" w:rsidR="25764C18" w:rsidRDefault="25764C18" w:rsidP="4C2B4435">
      <w:pPr>
        <w:pStyle w:val="ListParagraph"/>
        <w:numPr>
          <w:ilvl w:val="0"/>
          <w:numId w:val="3"/>
        </w:numPr>
        <w:spacing w:line="30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Adding subsidy awards to the template</w:t>
      </w:r>
    </w:p>
    <w:p w14:paraId="0FC6BE22" w14:textId="22F24BD7" w:rsidR="7B6F9D66" w:rsidRDefault="7B6F9D66" w:rsidP="27EE9825">
      <w:pPr>
        <w:spacing w:line="242" w:lineRule="exact"/>
        <w:rPr>
          <w:rFonts w:ascii="Arial" w:eastAsia="Arial" w:hAnsi="Arial" w:cs="Arial"/>
          <w:color w:val="000000" w:themeColor="text1"/>
        </w:rPr>
      </w:pPr>
      <w:r w:rsidRPr="27EE9825">
        <w:rPr>
          <w:rFonts w:ascii="Arial" w:eastAsia="Arial" w:hAnsi="Arial" w:cs="Arial"/>
          <w:color w:val="000000" w:themeColor="text1"/>
        </w:rPr>
        <w:t>S</w:t>
      </w:r>
      <w:r w:rsidR="63DEDC00" w:rsidRPr="27EE9825">
        <w:rPr>
          <w:rFonts w:ascii="Arial" w:eastAsia="Arial" w:hAnsi="Arial" w:cs="Arial"/>
          <w:color w:val="000000" w:themeColor="text1"/>
        </w:rPr>
        <w:t>ome of the fields are optional</w:t>
      </w:r>
      <w:r w:rsidR="77CD6FE7" w:rsidRPr="27EE9825">
        <w:rPr>
          <w:rFonts w:ascii="Arial" w:eastAsia="Arial" w:hAnsi="Arial" w:cs="Arial"/>
          <w:color w:val="000000" w:themeColor="text1"/>
        </w:rPr>
        <w:t xml:space="preserve"> and require different formats – </w:t>
      </w:r>
      <w:r w:rsidR="43CF18F1" w:rsidRPr="27EE9825">
        <w:rPr>
          <w:rFonts w:ascii="Arial" w:eastAsia="Arial" w:hAnsi="Arial" w:cs="Arial"/>
          <w:color w:val="000000" w:themeColor="text1"/>
        </w:rPr>
        <w:t>you can check the requirements for each field in the bulk upload field table.</w:t>
      </w:r>
    </w:p>
    <w:p w14:paraId="04F34A66" w14:textId="73BAEF38" w:rsidR="27EE9825" w:rsidRDefault="27EE9825" w:rsidP="27EE9825">
      <w:pPr>
        <w:spacing w:after="240" w:line="242" w:lineRule="exact"/>
        <w:rPr>
          <w:rFonts w:ascii="Arial" w:eastAsia="Arial" w:hAnsi="Arial" w:cs="Arial"/>
          <w:b/>
          <w:bCs/>
          <w:color w:val="000000" w:themeColor="text1"/>
        </w:rPr>
      </w:pPr>
    </w:p>
    <w:p w14:paraId="6102FFAF" w14:textId="2D449F5F" w:rsidR="29967750" w:rsidRDefault="29967750" w:rsidP="27EE9825">
      <w:pPr>
        <w:spacing w:after="240" w:line="242" w:lineRule="exact"/>
        <w:rPr>
          <w:rFonts w:ascii="Arial" w:eastAsia="Arial" w:hAnsi="Arial" w:cs="Arial"/>
          <w:color w:val="000000" w:themeColor="text1"/>
        </w:rPr>
      </w:pPr>
      <w:r w:rsidRPr="6CF24795">
        <w:rPr>
          <w:rFonts w:ascii="Arial" w:eastAsia="Arial" w:hAnsi="Arial" w:cs="Arial"/>
          <w:b/>
          <w:bCs/>
          <w:color w:val="000000" w:themeColor="text1"/>
        </w:rPr>
        <w:t>Important information about</w:t>
      </w:r>
      <w:r w:rsidR="144EA4A6" w:rsidRPr="6CF24795">
        <w:rPr>
          <w:rFonts w:ascii="Arial" w:eastAsia="Arial" w:hAnsi="Arial" w:cs="Arial"/>
          <w:b/>
          <w:bCs/>
          <w:color w:val="000000" w:themeColor="text1"/>
        </w:rPr>
        <w:t xml:space="preserve"> </w:t>
      </w:r>
      <w:r w:rsidR="40051FF4" w:rsidRPr="6CF24795">
        <w:rPr>
          <w:rFonts w:ascii="Arial" w:eastAsia="Arial" w:hAnsi="Arial" w:cs="Arial"/>
          <w:b/>
          <w:bCs/>
          <w:color w:val="000000" w:themeColor="text1"/>
        </w:rPr>
        <w:t>subsidy control number</w:t>
      </w:r>
      <w:r w:rsidR="22758818" w:rsidRPr="6CF24795">
        <w:rPr>
          <w:rFonts w:ascii="Arial" w:eastAsia="Arial" w:hAnsi="Arial" w:cs="Arial"/>
          <w:b/>
          <w:bCs/>
          <w:color w:val="000000" w:themeColor="text1"/>
        </w:rPr>
        <w:t xml:space="preserve"> and subsidy </w:t>
      </w:r>
      <w:r w:rsidR="0CD3505E" w:rsidRPr="6CF24795">
        <w:rPr>
          <w:rFonts w:ascii="Arial" w:eastAsia="Arial" w:hAnsi="Arial" w:cs="Arial"/>
          <w:b/>
          <w:bCs/>
          <w:color w:val="000000" w:themeColor="text1"/>
        </w:rPr>
        <w:t xml:space="preserve">scheme </w:t>
      </w:r>
      <w:r w:rsidR="22758818" w:rsidRPr="6CF24795">
        <w:rPr>
          <w:rFonts w:ascii="Arial" w:eastAsia="Arial" w:hAnsi="Arial" w:cs="Arial"/>
          <w:b/>
          <w:bCs/>
          <w:color w:val="000000" w:themeColor="text1"/>
        </w:rPr>
        <w:t>title</w:t>
      </w:r>
    </w:p>
    <w:p w14:paraId="0F247962" w14:textId="6FF273CA" w:rsidR="489DB9D3" w:rsidRDefault="489DB9D3" w:rsidP="27EE9825">
      <w:pPr>
        <w:spacing w:after="120" w:line="242" w:lineRule="exact"/>
        <w:rPr>
          <w:rFonts w:ascii="Arial" w:eastAsia="Arial" w:hAnsi="Arial" w:cs="Arial"/>
          <w:color w:val="000000" w:themeColor="text1"/>
        </w:rPr>
      </w:pPr>
      <w:r w:rsidRPr="6CF24795">
        <w:rPr>
          <w:rFonts w:ascii="Arial" w:eastAsia="Arial" w:hAnsi="Arial" w:cs="Arial"/>
          <w:color w:val="000000" w:themeColor="text1"/>
        </w:rPr>
        <w:t xml:space="preserve">You must enter </w:t>
      </w:r>
      <w:r w:rsidRPr="6CF24795">
        <w:rPr>
          <w:rFonts w:ascii="Arial" w:eastAsia="Arial" w:hAnsi="Arial" w:cs="Arial"/>
          <w:b/>
          <w:bCs/>
          <w:color w:val="000000" w:themeColor="text1"/>
        </w:rPr>
        <w:t xml:space="preserve">either </w:t>
      </w:r>
      <w:r w:rsidRPr="6CF24795">
        <w:rPr>
          <w:rFonts w:ascii="Arial" w:eastAsia="Arial" w:hAnsi="Arial" w:cs="Arial"/>
          <w:color w:val="000000" w:themeColor="text1"/>
        </w:rPr>
        <w:t xml:space="preserve">a subsidy control number </w:t>
      </w:r>
      <w:r w:rsidRPr="6CF24795">
        <w:rPr>
          <w:rFonts w:ascii="Arial" w:eastAsia="Arial" w:hAnsi="Arial" w:cs="Arial"/>
          <w:b/>
          <w:bCs/>
          <w:color w:val="000000" w:themeColor="text1"/>
        </w:rPr>
        <w:t xml:space="preserve">or </w:t>
      </w:r>
      <w:r w:rsidRPr="6CF24795">
        <w:rPr>
          <w:rFonts w:ascii="Arial" w:eastAsia="Arial" w:hAnsi="Arial" w:cs="Arial"/>
          <w:color w:val="000000" w:themeColor="text1"/>
        </w:rPr>
        <w:t xml:space="preserve">a subsidy </w:t>
      </w:r>
      <w:r w:rsidR="2C0301ED" w:rsidRPr="6CF24795">
        <w:rPr>
          <w:rFonts w:ascii="Arial" w:eastAsia="Arial" w:hAnsi="Arial" w:cs="Arial"/>
          <w:color w:val="000000" w:themeColor="text1"/>
        </w:rPr>
        <w:t xml:space="preserve">scheme </w:t>
      </w:r>
      <w:r w:rsidRPr="6CF24795">
        <w:rPr>
          <w:rFonts w:ascii="Arial" w:eastAsia="Arial" w:hAnsi="Arial" w:cs="Arial"/>
          <w:color w:val="000000" w:themeColor="text1"/>
        </w:rPr>
        <w:t xml:space="preserve">title. If you choose to enter </w:t>
      </w:r>
      <w:proofErr w:type="gramStart"/>
      <w:r w:rsidRPr="6CF24795">
        <w:rPr>
          <w:rFonts w:ascii="Arial" w:eastAsia="Arial" w:hAnsi="Arial" w:cs="Arial"/>
          <w:color w:val="000000" w:themeColor="text1"/>
        </w:rPr>
        <w:t>both of these</w:t>
      </w:r>
      <w:proofErr w:type="gramEnd"/>
      <w:r w:rsidRPr="6CF24795">
        <w:rPr>
          <w:rFonts w:ascii="Arial" w:eastAsia="Arial" w:hAnsi="Arial" w:cs="Arial"/>
          <w:color w:val="000000" w:themeColor="text1"/>
        </w:rPr>
        <w:t xml:space="preserve"> fields, they must match.</w:t>
      </w:r>
    </w:p>
    <w:p w14:paraId="0C90D4E5" w14:textId="3125F448" w:rsidR="27EE9825" w:rsidRDefault="27EE9825" w:rsidP="27EE9825">
      <w:pPr>
        <w:spacing w:after="120" w:line="242" w:lineRule="exact"/>
        <w:rPr>
          <w:rFonts w:ascii="Arial" w:eastAsia="Arial" w:hAnsi="Arial" w:cs="Arial"/>
          <w:b/>
          <w:bCs/>
          <w:color w:val="000000" w:themeColor="text1"/>
        </w:rPr>
      </w:pPr>
    </w:p>
    <w:p w14:paraId="50CA99C9" w14:textId="62AF6473" w:rsidR="1E950C21" w:rsidRDefault="1E950C21" w:rsidP="27EE9825">
      <w:pPr>
        <w:spacing w:after="120" w:line="242" w:lineRule="exact"/>
        <w:rPr>
          <w:rFonts w:ascii="Arial" w:eastAsia="Arial" w:hAnsi="Arial" w:cs="Arial"/>
          <w:color w:val="000000" w:themeColor="text1"/>
        </w:rPr>
      </w:pPr>
      <w:r w:rsidRPr="27EE9825">
        <w:rPr>
          <w:rFonts w:ascii="Arial" w:eastAsia="Arial" w:hAnsi="Arial" w:cs="Arial"/>
          <w:b/>
          <w:bCs/>
          <w:color w:val="000000" w:themeColor="text1"/>
        </w:rPr>
        <w:t>Important information about subsidy amount</w:t>
      </w:r>
    </w:p>
    <w:p w14:paraId="3280CD9B" w14:textId="2CAD833D" w:rsidR="15C4CD84" w:rsidRDefault="15C4CD84" w:rsidP="27EE9825">
      <w:pPr>
        <w:spacing w:line="242" w:lineRule="exact"/>
        <w:ind w:left="10"/>
        <w:rPr>
          <w:rFonts w:ascii="Arial" w:eastAsia="Arial" w:hAnsi="Arial" w:cs="Arial"/>
          <w:color w:val="000000" w:themeColor="text1"/>
        </w:rPr>
      </w:pPr>
      <w:r w:rsidRPr="24C17B9B">
        <w:rPr>
          <w:rFonts w:ascii="Arial" w:eastAsia="Arial" w:hAnsi="Arial" w:cs="Arial"/>
          <w:color w:val="000000" w:themeColor="text1"/>
        </w:rPr>
        <w:t xml:space="preserve">If the subsidy </w:t>
      </w:r>
      <w:r w:rsidR="327B454C" w:rsidRPr="24C17B9B">
        <w:rPr>
          <w:rFonts w:ascii="Arial" w:eastAsia="Arial" w:hAnsi="Arial" w:cs="Arial"/>
          <w:color w:val="000000" w:themeColor="text1"/>
        </w:rPr>
        <w:t xml:space="preserve">instrument </w:t>
      </w:r>
      <w:r w:rsidRPr="24C17B9B">
        <w:rPr>
          <w:rFonts w:ascii="Arial" w:eastAsia="Arial" w:hAnsi="Arial" w:cs="Arial"/>
          <w:color w:val="000000" w:themeColor="text1"/>
        </w:rPr>
        <w:t>is a tax measure, you must enter a subsidy range.</w:t>
      </w:r>
    </w:p>
    <w:p w14:paraId="7278DB6E" w14:textId="45382421" w:rsidR="15C4CD84" w:rsidRDefault="15C4CD84" w:rsidP="27EE9825">
      <w:pPr>
        <w:spacing w:line="242" w:lineRule="exact"/>
        <w:ind w:left="10"/>
        <w:rPr>
          <w:rFonts w:ascii="Arial" w:eastAsia="Arial" w:hAnsi="Arial" w:cs="Arial"/>
          <w:color w:val="000000" w:themeColor="text1"/>
        </w:rPr>
      </w:pPr>
      <w:r w:rsidRPr="24C17B9B">
        <w:rPr>
          <w:rFonts w:ascii="Arial" w:eastAsia="Arial" w:hAnsi="Arial" w:cs="Arial"/>
          <w:color w:val="000000" w:themeColor="text1"/>
        </w:rPr>
        <w:t xml:space="preserve">If the subsidy </w:t>
      </w:r>
      <w:r w:rsidR="6C447D39" w:rsidRPr="24C17B9B">
        <w:rPr>
          <w:rFonts w:ascii="Arial" w:eastAsia="Arial" w:hAnsi="Arial" w:cs="Arial"/>
          <w:color w:val="000000" w:themeColor="text1"/>
        </w:rPr>
        <w:t>instrument</w:t>
      </w:r>
      <w:r w:rsidRPr="24C17B9B">
        <w:rPr>
          <w:rFonts w:ascii="Arial" w:eastAsia="Arial" w:hAnsi="Arial" w:cs="Arial"/>
          <w:color w:val="000000" w:themeColor="text1"/>
        </w:rPr>
        <w:t xml:space="preserve"> is not a tax measure, you must enter the exact subsidy amount.</w:t>
      </w:r>
    </w:p>
    <w:p w14:paraId="0E4FDB2D" w14:textId="422B8A7F" w:rsidR="27EE9825" w:rsidRDefault="27EE9825" w:rsidP="27EE9825">
      <w:pPr>
        <w:spacing w:line="242" w:lineRule="exact"/>
        <w:ind w:left="10"/>
        <w:rPr>
          <w:rFonts w:ascii="Arial" w:eastAsia="Arial" w:hAnsi="Arial" w:cs="Arial"/>
          <w:color w:val="000000" w:themeColor="text1"/>
        </w:rPr>
      </w:pPr>
    </w:p>
    <w:p w14:paraId="721D4284" w14:textId="0367AB59" w:rsidR="27EE9825" w:rsidRDefault="27EE9825" w:rsidP="27EE9825">
      <w:pPr>
        <w:rPr>
          <w:b/>
          <w:bCs/>
        </w:rPr>
      </w:pPr>
      <w:r>
        <w:br w:type="page"/>
      </w:r>
    </w:p>
    <w:p w14:paraId="2E417A29" w14:textId="2C8446C2" w:rsidR="198F4A32" w:rsidRDefault="198F4A32"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lastRenderedPageBreak/>
        <w:t>Bulk upload</w:t>
      </w:r>
      <w:r w:rsidR="35B843F2" w:rsidRPr="4C2B4435">
        <w:rPr>
          <w:rFonts w:ascii="Arial" w:eastAsia="Arial" w:hAnsi="Arial" w:cs="Arial"/>
          <w:b/>
          <w:bCs/>
          <w:color w:val="000000" w:themeColor="text1"/>
          <w:sz w:val="24"/>
          <w:szCs w:val="24"/>
        </w:rPr>
        <w:t xml:space="preserve"> </w:t>
      </w:r>
      <w:r w:rsidRPr="4C2B4435">
        <w:rPr>
          <w:rFonts w:ascii="Arial" w:eastAsia="Arial" w:hAnsi="Arial" w:cs="Arial"/>
          <w:b/>
          <w:bCs/>
          <w:color w:val="000000" w:themeColor="text1"/>
          <w:sz w:val="24"/>
          <w:szCs w:val="24"/>
        </w:rPr>
        <w:t>field table</w:t>
      </w:r>
      <w:r w:rsidR="35B843F2" w:rsidRPr="4C2B4435">
        <w:rPr>
          <w:rFonts w:ascii="Arial" w:eastAsia="Arial" w:hAnsi="Arial" w:cs="Arial"/>
          <w:b/>
          <w:bCs/>
          <w:color w:val="000000" w:themeColor="text1"/>
          <w:sz w:val="24"/>
          <w:szCs w:val="24"/>
        </w:rPr>
        <w:t xml:space="preserve">   </w:t>
      </w:r>
    </w:p>
    <w:p w14:paraId="636B8475" w14:textId="5D6603CA" w:rsidR="35B843F2" w:rsidRDefault="35B843F2" w:rsidP="27EE9825">
      <w:pPr>
        <w:spacing w:line="240" w:lineRule="exact"/>
        <w:rPr>
          <w:rFonts w:ascii="Arial" w:eastAsia="Arial" w:hAnsi="Arial" w:cs="Arial"/>
          <w:b/>
          <w:bCs/>
          <w:color w:val="000000" w:themeColor="text1"/>
        </w:rPr>
      </w:pPr>
      <w:r w:rsidRPr="27EE9825">
        <w:rPr>
          <w:rFonts w:ascii="Arial" w:eastAsia="Arial" w:hAnsi="Arial" w:cs="Arial"/>
          <w:b/>
          <w:bCs/>
          <w:color w:val="000000" w:themeColor="text1"/>
        </w:rPr>
        <w:t xml:space="preserve"> </w:t>
      </w:r>
    </w:p>
    <w:tbl>
      <w:tblPr>
        <w:tblStyle w:val="TableGrid"/>
        <w:tblW w:w="0" w:type="auto"/>
        <w:tblLayout w:type="fixed"/>
        <w:tblLook w:val="06A0" w:firstRow="1" w:lastRow="0" w:firstColumn="1" w:lastColumn="0" w:noHBand="1" w:noVBand="1"/>
      </w:tblPr>
      <w:tblGrid>
        <w:gridCol w:w="2254"/>
        <w:gridCol w:w="2254"/>
        <w:gridCol w:w="2254"/>
        <w:gridCol w:w="2254"/>
      </w:tblGrid>
      <w:tr w:rsidR="27EE9825" w14:paraId="1DC2E461" w14:textId="77777777" w:rsidTr="24C17B9B">
        <w:tc>
          <w:tcPr>
            <w:tcW w:w="2254" w:type="dxa"/>
          </w:tcPr>
          <w:p w14:paraId="3F1E4521" w14:textId="023A8233" w:rsidR="27EE9825" w:rsidRDefault="27EE9825" w:rsidP="27EE9825">
            <w:pPr>
              <w:spacing w:line="240" w:lineRule="exact"/>
            </w:pPr>
            <w:r w:rsidRPr="27EE9825">
              <w:rPr>
                <w:rFonts w:ascii="Arial" w:eastAsia="Arial" w:hAnsi="Arial" w:cs="Arial"/>
                <w:b/>
                <w:bCs/>
                <w:color w:val="000000" w:themeColor="text1"/>
              </w:rPr>
              <w:t>Required field</w:t>
            </w:r>
          </w:p>
        </w:tc>
        <w:tc>
          <w:tcPr>
            <w:tcW w:w="2254" w:type="dxa"/>
          </w:tcPr>
          <w:p w14:paraId="2FD962DF" w14:textId="60BC07FB" w:rsidR="27EE9825" w:rsidRDefault="27EE9825" w:rsidP="27EE9825">
            <w:pPr>
              <w:spacing w:line="240" w:lineRule="exact"/>
            </w:pPr>
            <w:r w:rsidRPr="27EE9825">
              <w:rPr>
                <w:rFonts w:ascii="Arial" w:eastAsia="Arial" w:hAnsi="Arial" w:cs="Arial"/>
                <w:b/>
                <w:bCs/>
                <w:color w:val="000000" w:themeColor="text1"/>
              </w:rPr>
              <w:t>Mandatory/ optional</w:t>
            </w:r>
          </w:p>
        </w:tc>
        <w:tc>
          <w:tcPr>
            <w:tcW w:w="2254" w:type="dxa"/>
          </w:tcPr>
          <w:p w14:paraId="033814C5" w14:textId="10577BED" w:rsidR="27EE9825" w:rsidRDefault="27EE9825" w:rsidP="27EE9825">
            <w:pPr>
              <w:spacing w:line="240" w:lineRule="exact"/>
            </w:pPr>
            <w:r w:rsidRPr="27EE9825">
              <w:rPr>
                <w:rFonts w:ascii="Arial" w:eastAsia="Arial" w:hAnsi="Arial" w:cs="Arial"/>
                <w:b/>
                <w:bCs/>
                <w:color w:val="000000" w:themeColor="text1"/>
              </w:rPr>
              <w:t>Definition and use</w:t>
            </w:r>
          </w:p>
        </w:tc>
        <w:tc>
          <w:tcPr>
            <w:tcW w:w="2254" w:type="dxa"/>
          </w:tcPr>
          <w:p w14:paraId="746756D0" w14:textId="7CF376C9" w:rsidR="27EE9825" w:rsidRDefault="27EE9825" w:rsidP="27EE9825">
            <w:pPr>
              <w:spacing w:line="240" w:lineRule="exact"/>
            </w:pPr>
            <w:r w:rsidRPr="27EE9825">
              <w:rPr>
                <w:rFonts w:ascii="Arial" w:eastAsia="Arial" w:hAnsi="Arial" w:cs="Arial"/>
                <w:b/>
                <w:bCs/>
                <w:color w:val="000000" w:themeColor="text1"/>
              </w:rPr>
              <w:t>Format</w:t>
            </w:r>
          </w:p>
        </w:tc>
      </w:tr>
      <w:tr w:rsidR="27EE9825" w14:paraId="06A0B46F" w14:textId="77777777" w:rsidTr="24C17B9B">
        <w:tc>
          <w:tcPr>
            <w:tcW w:w="2254" w:type="dxa"/>
          </w:tcPr>
          <w:p w14:paraId="5A76A28C" w14:textId="4235E6FB" w:rsidR="27EE9825" w:rsidRDefault="27EE9825" w:rsidP="27EE9825">
            <w:pPr>
              <w:spacing w:line="240" w:lineRule="exact"/>
            </w:pPr>
            <w:r w:rsidRPr="27EE9825">
              <w:rPr>
                <w:rFonts w:ascii="Arial" w:eastAsia="Arial" w:hAnsi="Arial" w:cs="Arial"/>
                <w:color w:val="000000" w:themeColor="text1"/>
              </w:rPr>
              <w:t>Subsidy control number</w:t>
            </w:r>
          </w:p>
        </w:tc>
        <w:tc>
          <w:tcPr>
            <w:tcW w:w="2254" w:type="dxa"/>
          </w:tcPr>
          <w:p w14:paraId="40A8DA2B" w14:textId="75EE91FA" w:rsidR="27EE9825" w:rsidRDefault="27EE9825" w:rsidP="27EE9825">
            <w:pPr>
              <w:spacing w:line="240" w:lineRule="exact"/>
            </w:pPr>
            <w:r w:rsidRPr="6CF24795">
              <w:rPr>
                <w:rFonts w:ascii="Arial" w:eastAsia="Arial" w:hAnsi="Arial" w:cs="Arial"/>
                <w:color w:val="000000" w:themeColor="text1"/>
              </w:rPr>
              <w:t xml:space="preserve">Mandatory if subsidy </w:t>
            </w:r>
            <w:r w:rsidR="7FE1165E" w:rsidRPr="6CF24795">
              <w:rPr>
                <w:rFonts w:ascii="Arial" w:eastAsia="Arial" w:hAnsi="Arial" w:cs="Arial"/>
                <w:color w:val="000000" w:themeColor="text1"/>
              </w:rPr>
              <w:t>scheme</w:t>
            </w:r>
            <w:r w:rsidRPr="6CF24795">
              <w:rPr>
                <w:rFonts w:ascii="Arial" w:eastAsia="Arial" w:hAnsi="Arial" w:cs="Arial"/>
                <w:color w:val="000000" w:themeColor="text1"/>
              </w:rPr>
              <w:t xml:space="preserve"> title is not entered</w:t>
            </w:r>
          </w:p>
        </w:tc>
        <w:tc>
          <w:tcPr>
            <w:tcW w:w="2254" w:type="dxa"/>
          </w:tcPr>
          <w:p w14:paraId="7CD60D19" w14:textId="42960A50" w:rsidR="27EE9825" w:rsidRDefault="27EE9825"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This will start with SC, followed by 5 digits. </w:t>
            </w:r>
          </w:p>
          <w:p w14:paraId="385E0CFC" w14:textId="7661C5DD" w:rsidR="27EE9825" w:rsidRDefault="27EE9825" w:rsidP="27EE9825">
            <w:pPr>
              <w:spacing w:line="240" w:lineRule="exact"/>
              <w:rPr>
                <w:rFonts w:ascii="Arial" w:eastAsia="Arial" w:hAnsi="Arial" w:cs="Arial"/>
                <w:color w:val="000000" w:themeColor="text1"/>
              </w:rPr>
            </w:pPr>
          </w:p>
          <w:p w14:paraId="4DB0B715" w14:textId="6843C32F" w:rsidR="27EE9825" w:rsidRDefault="27EE9825" w:rsidP="27EE9825">
            <w:pPr>
              <w:spacing w:line="240" w:lineRule="exact"/>
              <w:rPr>
                <w:rFonts w:ascii="Arial" w:eastAsia="Arial" w:hAnsi="Arial" w:cs="Arial"/>
                <w:color w:val="000000" w:themeColor="text1"/>
              </w:rPr>
            </w:pPr>
            <w:r w:rsidRPr="6CF24795">
              <w:rPr>
                <w:rFonts w:ascii="Arial" w:eastAsia="Arial" w:hAnsi="Arial" w:cs="Arial"/>
                <w:color w:val="000000" w:themeColor="text1"/>
              </w:rPr>
              <w:t xml:space="preserve">This number must match the subsidy </w:t>
            </w:r>
            <w:r w:rsidR="37CF2D60" w:rsidRPr="6CF24795">
              <w:rPr>
                <w:rFonts w:ascii="Arial" w:eastAsia="Arial" w:hAnsi="Arial" w:cs="Arial"/>
                <w:color w:val="000000" w:themeColor="text1"/>
              </w:rPr>
              <w:t>scheme</w:t>
            </w:r>
            <w:r w:rsidRPr="6CF24795">
              <w:rPr>
                <w:rFonts w:ascii="Arial" w:eastAsia="Arial" w:hAnsi="Arial" w:cs="Arial"/>
                <w:color w:val="000000" w:themeColor="text1"/>
              </w:rPr>
              <w:t>.</w:t>
            </w:r>
          </w:p>
        </w:tc>
        <w:tc>
          <w:tcPr>
            <w:tcW w:w="2254" w:type="dxa"/>
          </w:tcPr>
          <w:p w14:paraId="22EE9CAA" w14:textId="61CCC342" w:rsidR="27EE9825" w:rsidRDefault="27EE9825"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SC12345</w:t>
            </w:r>
          </w:p>
        </w:tc>
      </w:tr>
      <w:tr w:rsidR="27EE9825" w14:paraId="15DF0D0E" w14:textId="77777777" w:rsidTr="24C17B9B">
        <w:tc>
          <w:tcPr>
            <w:tcW w:w="2254" w:type="dxa"/>
          </w:tcPr>
          <w:p w14:paraId="61ED17DE" w14:textId="5BBA5C60" w:rsidR="27EE9825" w:rsidRDefault="27EE9825" w:rsidP="16A1F499">
            <w:pPr>
              <w:spacing w:line="240" w:lineRule="exact"/>
              <w:rPr>
                <w:rFonts w:ascii="Arial" w:eastAsia="Arial" w:hAnsi="Arial" w:cs="Arial"/>
                <w:color w:val="000000" w:themeColor="text1"/>
              </w:rPr>
            </w:pPr>
            <w:r w:rsidRPr="16A1F499">
              <w:rPr>
                <w:rFonts w:ascii="Arial" w:eastAsia="Arial" w:hAnsi="Arial" w:cs="Arial"/>
                <w:color w:val="000000" w:themeColor="text1"/>
              </w:rPr>
              <w:t xml:space="preserve">Subsidy </w:t>
            </w:r>
            <w:r w:rsidR="52AF6AD3" w:rsidRPr="16A1F499">
              <w:rPr>
                <w:rFonts w:ascii="Arial" w:eastAsia="Arial" w:hAnsi="Arial" w:cs="Arial"/>
                <w:color w:val="000000" w:themeColor="text1"/>
              </w:rPr>
              <w:t>scheme</w:t>
            </w:r>
            <w:r w:rsidRPr="16A1F499">
              <w:rPr>
                <w:rFonts w:ascii="Arial" w:eastAsia="Arial" w:hAnsi="Arial" w:cs="Arial"/>
                <w:color w:val="000000" w:themeColor="text1"/>
              </w:rPr>
              <w:t xml:space="preserve"> </w:t>
            </w:r>
            <w:r w:rsidR="56F2849F" w:rsidRPr="16A1F499">
              <w:rPr>
                <w:rFonts w:ascii="Arial" w:eastAsia="Arial" w:hAnsi="Arial" w:cs="Arial"/>
                <w:color w:val="000000" w:themeColor="text1"/>
              </w:rPr>
              <w:t>name</w:t>
            </w:r>
          </w:p>
        </w:tc>
        <w:tc>
          <w:tcPr>
            <w:tcW w:w="2254" w:type="dxa"/>
          </w:tcPr>
          <w:p w14:paraId="70324F0C" w14:textId="7C6B58A4" w:rsidR="27EE9825" w:rsidRDefault="27EE9825" w:rsidP="27EE9825">
            <w:pPr>
              <w:spacing w:line="240" w:lineRule="exact"/>
            </w:pPr>
            <w:r w:rsidRPr="27EE9825">
              <w:rPr>
                <w:rFonts w:ascii="Arial" w:eastAsia="Arial" w:hAnsi="Arial" w:cs="Arial"/>
                <w:color w:val="000000" w:themeColor="text1"/>
              </w:rPr>
              <w:t>Mandatory if subsidy control number is not entered</w:t>
            </w:r>
          </w:p>
        </w:tc>
        <w:tc>
          <w:tcPr>
            <w:tcW w:w="2254" w:type="dxa"/>
          </w:tcPr>
          <w:p w14:paraId="6FC7618D" w14:textId="6BF74CAA" w:rsidR="7E2A0EE9" w:rsidRDefault="314AF2D5" w:rsidP="27EE9825">
            <w:pPr>
              <w:spacing w:line="240" w:lineRule="exact"/>
            </w:pPr>
            <w:r w:rsidRPr="6CF24795">
              <w:rPr>
                <w:rFonts w:ascii="Arial" w:eastAsia="Arial" w:hAnsi="Arial" w:cs="Arial"/>
                <w:color w:val="000000" w:themeColor="text1"/>
              </w:rPr>
              <w:t>T</w:t>
            </w:r>
            <w:r w:rsidR="27EE9825" w:rsidRPr="6CF24795">
              <w:rPr>
                <w:rFonts w:ascii="Arial" w:eastAsia="Arial" w:hAnsi="Arial" w:cs="Arial"/>
                <w:color w:val="000000" w:themeColor="text1"/>
              </w:rPr>
              <w:t xml:space="preserve">he name of the subsidy </w:t>
            </w:r>
            <w:r w:rsidR="00A6BF0D" w:rsidRPr="6CF24795">
              <w:rPr>
                <w:rFonts w:ascii="Arial" w:eastAsia="Arial" w:hAnsi="Arial" w:cs="Arial"/>
                <w:color w:val="000000" w:themeColor="text1"/>
              </w:rPr>
              <w:t>scheme</w:t>
            </w:r>
            <w:r w:rsidR="27EE9825" w:rsidRPr="6CF24795">
              <w:rPr>
                <w:rFonts w:ascii="Arial" w:eastAsia="Arial" w:hAnsi="Arial" w:cs="Arial"/>
                <w:color w:val="000000" w:themeColor="text1"/>
              </w:rPr>
              <w:t xml:space="preserve"> that this award is related to.</w:t>
            </w:r>
          </w:p>
        </w:tc>
        <w:tc>
          <w:tcPr>
            <w:tcW w:w="2254" w:type="dxa"/>
          </w:tcPr>
          <w:p w14:paraId="754DE522" w14:textId="4E402C84" w:rsidR="27EE9825" w:rsidRDefault="27EE9825"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Letters, numbers and special characters</w:t>
            </w:r>
          </w:p>
        </w:tc>
      </w:tr>
      <w:tr w:rsidR="00C47D16" w14:paraId="4522477A" w14:textId="77777777" w:rsidTr="24C17B9B">
        <w:tc>
          <w:tcPr>
            <w:tcW w:w="2254" w:type="dxa"/>
          </w:tcPr>
          <w:p w14:paraId="3EE8994B" w14:textId="2DCD32D1" w:rsidR="00C47D16" w:rsidRPr="16A1F499" w:rsidRDefault="00C47D16" w:rsidP="00C47D16">
            <w:pPr>
              <w:spacing w:line="240" w:lineRule="exact"/>
              <w:rPr>
                <w:rFonts w:ascii="Arial" w:eastAsia="Arial" w:hAnsi="Arial" w:cs="Arial"/>
                <w:color w:val="000000" w:themeColor="text1"/>
              </w:rPr>
            </w:pPr>
            <w:r>
              <w:rPr>
                <w:rFonts w:ascii="Arial" w:eastAsia="Arial" w:hAnsi="Arial" w:cs="Arial"/>
                <w:color w:val="000000" w:themeColor="text1"/>
              </w:rPr>
              <w:t>Standalone Award</w:t>
            </w:r>
          </w:p>
        </w:tc>
        <w:tc>
          <w:tcPr>
            <w:tcW w:w="2254" w:type="dxa"/>
          </w:tcPr>
          <w:p w14:paraId="7C4DA603" w14:textId="34234AC0" w:rsidR="00C47D16" w:rsidRPr="27EE9825" w:rsidRDefault="00C47D16" w:rsidP="00C47D16">
            <w:pPr>
              <w:spacing w:line="240" w:lineRule="exact"/>
              <w:rPr>
                <w:rFonts w:ascii="Arial" w:eastAsia="Arial" w:hAnsi="Arial" w:cs="Arial"/>
                <w:color w:val="000000" w:themeColor="text1"/>
              </w:rPr>
            </w:pPr>
            <w:r>
              <w:rPr>
                <w:rFonts w:ascii="Arial" w:eastAsia="Arial" w:hAnsi="Arial" w:cs="Arial"/>
                <w:color w:val="000000" w:themeColor="text1"/>
              </w:rPr>
              <w:t>Mandatory</w:t>
            </w:r>
          </w:p>
        </w:tc>
        <w:tc>
          <w:tcPr>
            <w:tcW w:w="2254" w:type="dxa"/>
          </w:tcPr>
          <w:p w14:paraId="49E6C424" w14:textId="48F784E3" w:rsidR="00C47D16" w:rsidRPr="6CF24795" w:rsidRDefault="00C47D16" w:rsidP="00C47D16">
            <w:pPr>
              <w:spacing w:line="240" w:lineRule="exact"/>
              <w:rPr>
                <w:rFonts w:ascii="Arial" w:eastAsia="Arial" w:hAnsi="Arial" w:cs="Arial"/>
                <w:color w:val="000000" w:themeColor="text1"/>
              </w:rPr>
            </w:pPr>
            <w:r w:rsidRPr="006A6698">
              <w:rPr>
                <w:rFonts w:ascii="Arial" w:eastAsia="Arial" w:hAnsi="Arial" w:cs="Arial"/>
                <w:color w:val="000000" w:themeColor="text1"/>
              </w:rPr>
              <w:t xml:space="preserve">Defines </w:t>
            </w:r>
            <w:proofErr w:type="gramStart"/>
            <w:r w:rsidRPr="006A6698">
              <w:rPr>
                <w:rFonts w:ascii="Arial" w:eastAsia="Arial" w:hAnsi="Arial" w:cs="Arial"/>
                <w:color w:val="000000" w:themeColor="text1"/>
              </w:rPr>
              <w:t>whether or not</w:t>
            </w:r>
            <w:proofErr w:type="gramEnd"/>
            <w:r w:rsidRPr="006A6698">
              <w:rPr>
                <w:rFonts w:ascii="Arial" w:eastAsia="Arial" w:hAnsi="Arial" w:cs="Arial"/>
                <w:color w:val="000000" w:themeColor="text1"/>
              </w:rPr>
              <w:t xml:space="preserve"> the subsidy award in question is "standalone".</w:t>
            </w:r>
          </w:p>
        </w:tc>
        <w:tc>
          <w:tcPr>
            <w:tcW w:w="2254" w:type="dxa"/>
          </w:tcPr>
          <w:p w14:paraId="5AB1C9D6" w14:textId="77777777" w:rsidR="00C47D16" w:rsidRPr="006A6698" w:rsidRDefault="00C47D16" w:rsidP="00C47D16">
            <w:pPr>
              <w:rPr>
                <w:rFonts w:ascii="Arial" w:eastAsia="Arial" w:hAnsi="Arial" w:cs="Arial"/>
              </w:rPr>
            </w:pPr>
            <w:r w:rsidRPr="006A6698">
              <w:rPr>
                <w:rFonts w:ascii="Arial" w:eastAsia="Arial" w:hAnsi="Arial" w:cs="Arial"/>
              </w:rPr>
              <w:t>Yes</w:t>
            </w:r>
          </w:p>
          <w:p w14:paraId="34FF6714" w14:textId="7198FA9E" w:rsidR="00C47D16" w:rsidRPr="27EE9825" w:rsidRDefault="00C47D16" w:rsidP="00C47D16">
            <w:pPr>
              <w:spacing w:line="240" w:lineRule="exact"/>
              <w:rPr>
                <w:rFonts w:ascii="Arial" w:eastAsia="Arial" w:hAnsi="Arial" w:cs="Arial"/>
                <w:color w:val="000000" w:themeColor="text1"/>
              </w:rPr>
            </w:pPr>
            <w:r w:rsidRPr="006A6698">
              <w:rPr>
                <w:rFonts w:ascii="Arial" w:eastAsia="Arial" w:hAnsi="Arial" w:cs="Arial"/>
              </w:rPr>
              <w:t>No</w:t>
            </w:r>
          </w:p>
        </w:tc>
      </w:tr>
      <w:tr w:rsidR="00692856" w14:paraId="36D3F72A" w14:textId="77777777" w:rsidTr="24C17B9B">
        <w:tc>
          <w:tcPr>
            <w:tcW w:w="2254" w:type="dxa"/>
          </w:tcPr>
          <w:p w14:paraId="18A0846C" w14:textId="48A2F6F5" w:rsidR="00692856" w:rsidRDefault="00692856" w:rsidP="00C47D16">
            <w:pPr>
              <w:spacing w:line="240" w:lineRule="exact"/>
              <w:rPr>
                <w:rFonts w:ascii="Arial" w:eastAsia="Arial" w:hAnsi="Arial" w:cs="Arial"/>
                <w:color w:val="000000" w:themeColor="text1"/>
              </w:rPr>
            </w:pPr>
            <w:r>
              <w:rPr>
                <w:rFonts w:ascii="Arial" w:eastAsia="Arial" w:hAnsi="Arial" w:cs="Arial"/>
                <w:color w:val="000000" w:themeColor="text1"/>
              </w:rPr>
              <w:t>Standalone Award Title</w:t>
            </w:r>
          </w:p>
        </w:tc>
        <w:tc>
          <w:tcPr>
            <w:tcW w:w="2254" w:type="dxa"/>
          </w:tcPr>
          <w:p w14:paraId="6104F20F" w14:textId="41A82C10" w:rsidR="00692856" w:rsidRDefault="00692856" w:rsidP="00C47D16">
            <w:pPr>
              <w:spacing w:line="240" w:lineRule="exact"/>
              <w:rPr>
                <w:rFonts w:ascii="Arial" w:eastAsia="Arial" w:hAnsi="Arial" w:cs="Arial"/>
                <w:color w:val="000000" w:themeColor="text1"/>
              </w:rPr>
            </w:pPr>
            <w:r>
              <w:rPr>
                <w:rFonts w:ascii="Arial" w:eastAsia="Arial" w:hAnsi="Arial" w:cs="Arial"/>
                <w:color w:val="000000" w:themeColor="text1"/>
              </w:rPr>
              <w:t>Mandatory if subsidy award is standalone</w:t>
            </w:r>
          </w:p>
        </w:tc>
        <w:tc>
          <w:tcPr>
            <w:tcW w:w="2254" w:type="dxa"/>
          </w:tcPr>
          <w:p w14:paraId="10244541" w14:textId="77777777" w:rsidR="00692856" w:rsidRDefault="00692856" w:rsidP="00C47D16">
            <w:pPr>
              <w:spacing w:line="240" w:lineRule="exact"/>
              <w:rPr>
                <w:rFonts w:ascii="Arial" w:eastAsia="Arial" w:hAnsi="Arial" w:cs="Arial"/>
                <w:color w:val="000000" w:themeColor="text1"/>
              </w:rPr>
            </w:pPr>
            <w:r>
              <w:rPr>
                <w:rFonts w:ascii="Arial" w:eastAsia="Arial" w:hAnsi="Arial" w:cs="Arial"/>
                <w:color w:val="000000" w:themeColor="text1"/>
              </w:rPr>
              <w:t>The title of the standalone award</w:t>
            </w:r>
          </w:p>
          <w:p w14:paraId="1B731ADE" w14:textId="77777777" w:rsidR="00692856" w:rsidRDefault="00692856" w:rsidP="00C47D16">
            <w:pPr>
              <w:spacing w:line="240" w:lineRule="exact"/>
              <w:rPr>
                <w:rFonts w:ascii="Arial" w:eastAsia="Arial" w:hAnsi="Arial" w:cs="Arial"/>
                <w:b/>
                <w:bCs/>
                <w:color w:val="000000" w:themeColor="text1"/>
              </w:rPr>
            </w:pPr>
          </w:p>
          <w:p w14:paraId="15C70697" w14:textId="72860B79" w:rsidR="00692856" w:rsidRPr="006A6698" w:rsidRDefault="00692856" w:rsidP="00C47D16">
            <w:pPr>
              <w:spacing w:line="240" w:lineRule="exact"/>
              <w:rPr>
                <w:rFonts w:ascii="Arial" w:eastAsia="Arial" w:hAnsi="Arial" w:cs="Arial"/>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Pr>
          <w:p w14:paraId="0F5479DE" w14:textId="471F667D" w:rsidR="00692856" w:rsidRPr="006A6698" w:rsidRDefault="00692856" w:rsidP="00C47D16">
            <w:pPr>
              <w:rPr>
                <w:rFonts w:ascii="Arial" w:eastAsia="Arial" w:hAnsi="Arial" w:cs="Arial"/>
              </w:rPr>
            </w:pPr>
            <w:r>
              <w:rPr>
                <w:rFonts w:ascii="Arial" w:eastAsia="Arial" w:hAnsi="Arial" w:cs="Arial"/>
              </w:rPr>
              <w:t>Limit 255 characters</w:t>
            </w:r>
          </w:p>
        </w:tc>
      </w:tr>
      <w:tr w:rsidR="00F7287A" w14:paraId="443FE2A1" w14:textId="77777777" w:rsidTr="24C17B9B">
        <w:tc>
          <w:tcPr>
            <w:tcW w:w="2254" w:type="dxa"/>
          </w:tcPr>
          <w:p w14:paraId="605DD91A" w14:textId="1ED22B12" w:rsidR="00F7287A" w:rsidRPr="006A6698" w:rsidRDefault="00F7287A" w:rsidP="00C47D16">
            <w:pPr>
              <w:spacing w:line="240" w:lineRule="exact"/>
              <w:rPr>
                <w:rFonts w:ascii="Arial" w:eastAsia="Arial" w:hAnsi="Arial" w:cs="Arial"/>
                <w:color w:val="000000" w:themeColor="text1"/>
              </w:rPr>
            </w:pPr>
            <w:r w:rsidRPr="00F7287A">
              <w:rPr>
                <w:rFonts w:ascii="Arial" w:eastAsia="Arial" w:hAnsi="Arial" w:cs="Arial"/>
                <w:color w:val="000000" w:themeColor="text1"/>
              </w:rPr>
              <w:t>Subsidies or Schemes of Interest (</w:t>
            </w:r>
            <w:proofErr w:type="spellStart"/>
            <w:r w:rsidRPr="00F7287A">
              <w:rPr>
                <w:rFonts w:ascii="Arial" w:eastAsia="Arial" w:hAnsi="Arial" w:cs="Arial"/>
                <w:color w:val="000000" w:themeColor="text1"/>
              </w:rPr>
              <w:t>SSoI</w:t>
            </w:r>
            <w:proofErr w:type="spellEnd"/>
            <w:r w:rsidRPr="00F7287A">
              <w:rPr>
                <w:rFonts w:ascii="Arial" w:eastAsia="Arial" w:hAnsi="Arial" w:cs="Arial"/>
                <w:color w:val="000000" w:themeColor="text1"/>
              </w:rPr>
              <w:t>) or Subsidies or Schemes of Particular Interest (</w:t>
            </w:r>
            <w:proofErr w:type="spellStart"/>
            <w:r w:rsidRPr="00F7287A">
              <w:rPr>
                <w:rFonts w:ascii="Arial" w:eastAsia="Arial" w:hAnsi="Arial" w:cs="Arial"/>
                <w:color w:val="000000" w:themeColor="text1"/>
              </w:rPr>
              <w:t>SSoPI</w:t>
            </w:r>
            <w:proofErr w:type="spellEnd"/>
            <w:r w:rsidRPr="00F7287A">
              <w:rPr>
                <w:rFonts w:ascii="Arial" w:eastAsia="Arial" w:hAnsi="Arial" w:cs="Arial"/>
                <w:color w:val="000000" w:themeColor="text1"/>
              </w:rPr>
              <w:t>)</w:t>
            </w:r>
          </w:p>
        </w:tc>
        <w:tc>
          <w:tcPr>
            <w:tcW w:w="2254" w:type="dxa"/>
          </w:tcPr>
          <w:p w14:paraId="0B5EAF7D" w14:textId="6BBAAA72" w:rsidR="00F7287A" w:rsidRDefault="00F7287A" w:rsidP="00C47D16">
            <w:pPr>
              <w:spacing w:line="240" w:lineRule="exact"/>
              <w:rPr>
                <w:rFonts w:ascii="Arial" w:eastAsia="Arial" w:hAnsi="Arial" w:cs="Arial"/>
                <w:color w:val="000000" w:themeColor="text1"/>
              </w:rPr>
            </w:pPr>
            <w:r>
              <w:rPr>
                <w:rFonts w:ascii="Arial" w:eastAsia="Arial" w:hAnsi="Arial" w:cs="Arial"/>
                <w:color w:val="000000" w:themeColor="text1"/>
              </w:rPr>
              <w:t>Mandatory if subsidy award is standalone</w:t>
            </w:r>
          </w:p>
        </w:tc>
        <w:tc>
          <w:tcPr>
            <w:tcW w:w="2254" w:type="dxa"/>
          </w:tcPr>
          <w:p w14:paraId="19236485" w14:textId="77777777" w:rsidR="00F7287A" w:rsidRDefault="00F7287A" w:rsidP="00C47D16">
            <w:pPr>
              <w:spacing w:line="240" w:lineRule="exact"/>
              <w:rPr>
                <w:rFonts w:ascii="Arial" w:eastAsia="Arial" w:hAnsi="Arial" w:cs="Arial"/>
                <w:color w:val="000000" w:themeColor="text1"/>
              </w:rPr>
            </w:pPr>
            <w:r>
              <w:rPr>
                <w:rFonts w:ascii="Arial" w:eastAsia="Arial" w:hAnsi="Arial" w:cs="Arial"/>
                <w:color w:val="000000" w:themeColor="text1"/>
              </w:rPr>
              <w:t xml:space="preserve">Defines </w:t>
            </w:r>
            <w:proofErr w:type="gramStart"/>
            <w:r>
              <w:rPr>
                <w:rFonts w:ascii="Arial" w:eastAsia="Arial" w:hAnsi="Arial" w:cs="Arial"/>
                <w:color w:val="000000" w:themeColor="text1"/>
              </w:rPr>
              <w:t>whether or not</w:t>
            </w:r>
            <w:proofErr w:type="gramEnd"/>
            <w:r>
              <w:rPr>
                <w:rFonts w:ascii="Arial" w:eastAsia="Arial" w:hAnsi="Arial" w:cs="Arial"/>
                <w:color w:val="000000" w:themeColor="text1"/>
              </w:rPr>
              <w:t xml:space="preserve"> the subsidy award is of interest or particular interest.</w:t>
            </w:r>
          </w:p>
          <w:p w14:paraId="46BA47BB" w14:textId="77777777" w:rsidR="009C6F2A" w:rsidRDefault="009C6F2A" w:rsidP="00C47D16">
            <w:pPr>
              <w:spacing w:line="240" w:lineRule="exact"/>
              <w:rPr>
                <w:rFonts w:ascii="Arial" w:eastAsia="Arial" w:hAnsi="Arial" w:cs="Arial"/>
                <w:color w:val="000000" w:themeColor="text1"/>
              </w:rPr>
            </w:pPr>
          </w:p>
          <w:p w14:paraId="4A7EF73F" w14:textId="47ED24D2" w:rsidR="009C6F2A" w:rsidRPr="009C6F2A" w:rsidRDefault="009C6F2A" w:rsidP="00C47D16">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Pr>
          <w:p w14:paraId="03E00581" w14:textId="5DA829BC" w:rsidR="00F7287A" w:rsidRPr="006A6698" w:rsidRDefault="00F7287A" w:rsidP="00C47D16">
            <w:pPr>
              <w:spacing w:line="240" w:lineRule="exact"/>
              <w:rPr>
                <w:rFonts w:ascii="Arial" w:eastAsia="Arial" w:hAnsi="Arial" w:cs="Arial"/>
              </w:rPr>
            </w:pPr>
            <w:r>
              <w:rPr>
                <w:rFonts w:ascii="Arial" w:eastAsia="Arial" w:hAnsi="Arial" w:cs="Arial"/>
              </w:rPr>
              <w:t>Select from radio options</w:t>
            </w:r>
          </w:p>
        </w:tc>
      </w:tr>
      <w:tr w:rsidR="00220E21" w14:paraId="3EC7408C" w14:textId="77777777" w:rsidTr="24C17B9B">
        <w:tc>
          <w:tcPr>
            <w:tcW w:w="2254" w:type="dxa"/>
          </w:tcPr>
          <w:p w14:paraId="4BC00DC8" w14:textId="48802319" w:rsidR="00220E21" w:rsidRPr="00F7287A" w:rsidRDefault="00220E21" w:rsidP="00220E21">
            <w:pPr>
              <w:spacing w:line="240" w:lineRule="exact"/>
              <w:rPr>
                <w:rFonts w:ascii="Arial" w:eastAsia="Arial" w:hAnsi="Arial" w:cs="Arial"/>
                <w:color w:val="000000" w:themeColor="text1"/>
              </w:rPr>
            </w:pPr>
            <w:r>
              <w:rPr>
                <w:rFonts w:ascii="Arial" w:eastAsia="Arial" w:hAnsi="Arial" w:cs="Arial"/>
                <w:color w:val="000000" w:themeColor="text1"/>
              </w:rPr>
              <w:t>Specific Policy Objective</w:t>
            </w:r>
          </w:p>
        </w:tc>
        <w:tc>
          <w:tcPr>
            <w:tcW w:w="2254" w:type="dxa"/>
          </w:tcPr>
          <w:p w14:paraId="21DD92B1" w14:textId="104A79A2" w:rsidR="00220E21" w:rsidRDefault="00220E21" w:rsidP="00220E21">
            <w:pPr>
              <w:spacing w:line="240" w:lineRule="exact"/>
              <w:rPr>
                <w:rFonts w:ascii="Arial" w:eastAsia="Arial" w:hAnsi="Arial" w:cs="Arial"/>
                <w:color w:val="000000" w:themeColor="text1"/>
              </w:rPr>
            </w:pPr>
            <w:r>
              <w:rPr>
                <w:rFonts w:ascii="Arial" w:eastAsia="Arial" w:hAnsi="Arial" w:cs="Arial"/>
                <w:color w:val="000000" w:themeColor="text1"/>
              </w:rPr>
              <w:t>Mandatory is subsidy award is standalone</w:t>
            </w:r>
          </w:p>
        </w:tc>
        <w:tc>
          <w:tcPr>
            <w:tcW w:w="2254" w:type="dxa"/>
          </w:tcPr>
          <w:p w14:paraId="78A97FCF" w14:textId="77777777" w:rsidR="00220E21" w:rsidRDefault="00220E21" w:rsidP="00220E21">
            <w:pPr>
              <w:spacing w:line="240" w:lineRule="exact"/>
              <w:rPr>
                <w:rFonts w:ascii="Arial" w:hAnsi="Arial" w:cs="Arial"/>
              </w:rPr>
            </w:pPr>
            <w:r w:rsidRPr="000555FB">
              <w:rPr>
                <w:rFonts w:ascii="Arial" w:hAnsi="Arial" w:cs="Arial"/>
              </w:rPr>
              <w:t xml:space="preserve">Policy objective(s) of the scheme or subsidy. This should reflect the specific policy objective(s) documented under Subsidy Control </w:t>
            </w:r>
            <w:proofErr w:type="gramStart"/>
            <w:r w:rsidRPr="000555FB">
              <w:rPr>
                <w:rFonts w:ascii="Arial" w:hAnsi="Arial" w:cs="Arial"/>
              </w:rPr>
              <w:t>Principle</w:t>
            </w:r>
            <w:proofErr w:type="gramEnd"/>
            <w:r w:rsidRPr="000555FB">
              <w:rPr>
                <w:rFonts w:ascii="Arial" w:hAnsi="Arial" w:cs="Arial"/>
              </w:rPr>
              <w:t xml:space="preserve"> A (which forms part of Step 1 of the Assessment Framework in the Statutory Guidance for the UK Subsidy Control Regime).’</w:t>
            </w:r>
          </w:p>
          <w:p w14:paraId="24A13E4E" w14:textId="77777777" w:rsidR="009C6F2A" w:rsidRDefault="009C6F2A" w:rsidP="00220E21">
            <w:pPr>
              <w:spacing w:line="240" w:lineRule="exact"/>
              <w:rPr>
                <w:rFonts w:ascii="Arial" w:hAnsi="Arial" w:cs="Arial"/>
              </w:rPr>
            </w:pPr>
          </w:p>
          <w:p w14:paraId="4C514C65" w14:textId="3E12B6FD" w:rsidR="009C6F2A" w:rsidRPr="009C6F2A" w:rsidRDefault="009C6F2A" w:rsidP="00220E21">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Pr>
          <w:p w14:paraId="65EC8C17" w14:textId="561AF70F" w:rsidR="00220E21" w:rsidRDefault="00220E21" w:rsidP="00220E21">
            <w:pPr>
              <w:spacing w:line="240" w:lineRule="exact"/>
              <w:rPr>
                <w:rFonts w:ascii="Arial" w:eastAsia="Arial" w:hAnsi="Arial" w:cs="Arial"/>
              </w:rPr>
            </w:pPr>
            <w:r>
              <w:rPr>
                <w:rFonts w:ascii="Arial" w:eastAsia="Arial" w:hAnsi="Arial" w:cs="Arial"/>
              </w:rPr>
              <w:t>Limit 1500 characters</w:t>
            </w:r>
          </w:p>
        </w:tc>
      </w:tr>
      <w:tr w:rsidR="00220E21" w14:paraId="5A382378" w14:textId="77777777" w:rsidTr="24C17B9B">
        <w:tc>
          <w:tcPr>
            <w:tcW w:w="2254" w:type="dxa"/>
          </w:tcPr>
          <w:p w14:paraId="6354A23D" w14:textId="76FB6866" w:rsidR="00220E21" w:rsidRPr="16A1F499" w:rsidRDefault="00220E21" w:rsidP="00220E21">
            <w:pPr>
              <w:spacing w:line="240" w:lineRule="exact"/>
              <w:rPr>
                <w:rFonts w:ascii="Arial" w:eastAsia="Arial" w:hAnsi="Arial" w:cs="Arial"/>
                <w:color w:val="000000" w:themeColor="text1"/>
              </w:rPr>
            </w:pPr>
            <w:r w:rsidRPr="006A6698">
              <w:rPr>
                <w:rFonts w:ascii="Arial" w:eastAsia="Arial" w:hAnsi="Arial" w:cs="Arial"/>
                <w:color w:val="000000" w:themeColor="text1"/>
              </w:rPr>
              <w:t>Subsidy Award Description</w:t>
            </w:r>
          </w:p>
        </w:tc>
        <w:tc>
          <w:tcPr>
            <w:tcW w:w="2254" w:type="dxa"/>
          </w:tcPr>
          <w:p w14:paraId="40E0EF9A" w14:textId="25E0F83C" w:rsidR="00220E21" w:rsidRPr="27EE9825" w:rsidRDefault="00220E21" w:rsidP="00220E21">
            <w:pPr>
              <w:spacing w:line="240" w:lineRule="exact"/>
              <w:rPr>
                <w:rFonts w:ascii="Arial" w:eastAsia="Arial" w:hAnsi="Arial" w:cs="Arial"/>
                <w:color w:val="000000" w:themeColor="text1"/>
              </w:rPr>
            </w:pPr>
            <w:r>
              <w:rPr>
                <w:rFonts w:ascii="Arial" w:eastAsia="Arial" w:hAnsi="Arial" w:cs="Arial"/>
                <w:color w:val="000000" w:themeColor="text1"/>
              </w:rPr>
              <w:t>Optional</w:t>
            </w:r>
          </w:p>
        </w:tc>
        <w:tc>
          <w:tcPr>
            <w:tcW w:w="2254" w:type="dxa"/>
          </w:tcPr>
          <w:p w14:paraId="1054C0F0" w14:textId="429FD975" w:rsidR="00220E21" w:rsidRPr="6CF24795" w:rsidRDefault="00220E21" w:rsidP="00220E21">
            <w:pPr>
              <w:spacing w:line="240" w:lineRule="exact"/>
              <w:rPr>
                <w:rFonts w:ascii="Arial" w:eastAsia="Arial" w:hAnsi="Arial" w:cs="Arial"/>
                <w:color w:val="000000" w:themeColor="text1"/>
              </w:rPr>
            </w:pPr>
            <w:r w:rsidRPr="006A6698">
              <w:rPr>
                <w:rFonts w:ascii="Arial" w:eastAsia="Arial" w:hAnsi="Arial" w:cs="Arial"/>
                <w:color w:val="000000" w:themeColor="text1"/>
              </w:rPr>
              <w:t>This de</w:t>
            </w:r>
            <w:r>
              <w:rPr>
                <w:rFonts w:ascii="Arial" w:eastAsia="Arial" w:hAnsi="Arial" w:cs="Arial"/>
                <w:color w:val="000000" w:themeColor="text1"/>
              </w:rPr>
              <w:t>s</w:t>
            </w:r>
            <w:r w:rsidRPr="006A6698">
              <w:rPr>
                <w:rFonts w:ascii="Arial" w:eastAsia="Arial" w:hAnsi="Arial" w:cs="Arial"/>
                <w:color w:val="000000" w:themeColor="text1"/>
              </w:rPr>
              <w:t xml:space="preserve">cription should include TCA </w:t>
            </w:r>
            <w:r w:rsidRPr="006A6698">
              <w:rPr>
                <w:rFonts w:ascii="Arial" w:eastAsia="Arial" w:hAnsi="Arial" w:cs="Arial"/>
                <w:color w:val="000000" w:themeColor="text1"/>
              </w:rPr>
              <w:lastRenderedPageBreak/>
              <w:t>requirements such as relevant time limits or other conditions attached to the scheme.</w:t>
            </w:r>
          </w:p>
        </w:tc>
        <w:tc>
          <w:tcPr>
            <w:tcW w:w="2254" w:type="dxa"/>
          </w:tcPr>
          <w:p w14:paraId="1E7A706F" w14:textId="7C640818" w:rsidR="00220E21" w:rsidRPr="27EE9825" w:rsidRDefault="00220E21" w:rsidP="00220E21">
            <w:pPr>
              <w:spacing w:line="240" w:lineRule="exact"/>
              <w:rPr>
                <w:rFonts w:ascii="Arial" w:eastAsia="Arial" w:hAnsi="Arial" w:cs="Arial"/>
                <w:color w:val="000000" w:themeColor="text1"/>
              </w:rPr>
            </w:pPr>
            <w:r w:rsidRPr="006A6698">
              <w:rPr>
                <w:rFonts w:ascii="Arial" w:eastAsia="Arial" w:hAnsi="Arial" w:cs="Arial"/>
              </w:rPr>
              <w:lastRenderedPageBreak/>
              <w:t xml:space="preserve">Limit </w:t>
            </w:r>
            <w:r>
              <w:rPr>
                <w:rFonts w:ascii="Arial" w:eastAsia="Arial" w:hAnsi="Arial" w:cs="Arial"/>
              </w:rPr>
              <w:t>10</w:t>
            </w:r>
            <w:r w:rsidRPr="006A6698">
              <w:rPr>
                <w:rFonts w:ascii="Arial" w:eastAsia="Arial" w:hAnsi="Arial" w:cs="Arial"/>
              </w:rPr>
              <w:t>000 characters</w:t>
            </w:r>
          </w:p>
        </w:tc>
      </w:tr>
      <w:tr w:rsidR="009C6F2A" w:rsidRPr="00EB3B5F" w14:paraId="46621CCD"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BB825" w14:textId="1ACF42DB"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Public authority policy URL</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E44AEC" w14:textId="6E96A8F4"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Optional, when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8EB69" w14:textId="77777777" w:rsidR="009C6F2A" w:rsidRPr="009C6F2A" w:rsidRDefault="009C6F2A" w:rsidP="009C6F2A">
            <w:pPr>
              <w:spacing w:line="240" w:lineRule="exact"/>
              <w:rPr>
                <w:rFonts w:ascii="Arial" w:eastAsia="Arial" w:hAnsi="Arial" w:cs="Arial"/>
                <w:color w:val="000000" w:themeColor="text1"/>
              </w:rPr>
            </w:pPr>
            <w:r w:rsidRPr="009C6F2A">
              <w:rPr>
                <w:rFonts w:ascii="Arial" w:eastAsia="Arial" w:hAnsi="Arial" w:cs="Arial"/>
                <w:color w:val="000000" w:themeColor="text1"/>
              </w:rPr>
              <w:t>URL for the webpage that contains the policy that this standalone subsidy award relates to. For example, if you are adding a subsidy award that relates to water purity, you should provide the URL for the water purity policy.</w:t>
            </w:r>
          </w:p>
          <w:p w14:paraId="72B343B0" w14:textId="77777777" w:rsidR="009C6F2A" w:rsidRDefault="009C6F2A" w:rsidP="009C6F2A">
            <w:pPr>
              <w:spacing w:line="240" w:lineRule="exact"/>
              <w:rPr>
                <w:rFonts w:ascii="Arial" w:eastAsia="Arial" w:hAnsi="Arial" w:cs="Arial"/>
                <w:b/>
                <w:bCs/>
                <w:color w:val="000000" w:themeColor="text1"/>
              </w:rPr>
            </w:pPr>
          </w:p>
          <w:p w14:paraId="2C1AED5E" w14:textId="235443A1" w:rsidR="009C6F2A" w:rsidRPr="009C6F2A" w:rsidRDefault="009C6F2A" w:rsidP="009C6F2A">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0FA61" w14:textId="4B326D56"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Limit 500 characters</w:t>
            </w:r>
          </w:p>
        </w:tc>
      </w:tr>
      <w:tr w:rsidR="009C6F2A" w:rsidRPr="00EB3B5F" w14:paraId="2B6D1AE9"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7BBD7" w14:textId="414D9D56"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Public authority policy URL description</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DF902" w14:textId="5B4F8C2A"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Optional, when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5CFA7" w14:textId="77777777" w:rsidR="009C6F2A" w:rsidRPr="009C6F2A" w:rsidRDefault="009C6F2A" w:rsidP="009C6F2A">
            <w:pPr>
              <w:spacing w:line="240" w:lineRule="exact"/>
              <w:rPr>
                <w:rFonts w:ascii="Arial" w:eastAsia="Arial" w:hAnsi="Arial" w:cs="Arial"/>
                <w:color w:val="000000" w:themeColor="text1"/>
              </w:rPr>
            </w:pPr>
            <w:r w:rsidRPr="009C6F2A">
              <w:rPr>
                <w:rFonts w:ascii="Arial" w:eastAsia="Arial" w:hAnsi="Arial" w:cs="Arial"/>
                <w:color w:val="000000" w:themeColor="text1"/>
              </w:rPr>
              <w:t>Provide a short summary of the page that you have entered the URL for. This will make it easier for other users to understand the contents of the page, without clicking on it.</w:t>
            </w:r>
          </w:p>
          <w:p w14:paraId="6AC2A970" w14:textId="77777777" w:rsidR="009C6F2A" w:rsidRDefault="009C6F2A" w:rsidP="009C6F2A">
            <w:pPr>
              <w:spacing w:line="240" w:lineRule="exact"/>
              <w:rPr>
                <w:rFonts w:ascii="Arial" w:eastAsia="Arial" w:hAnsi="Arial" w:cs="Arial"/>
                <w:b/>
                <w:bCs/>
                <w:color w:val="000000" w:themeColor="text1"/>
              </w:rPr>
            </w:pPr>
          </w:p>
          <w:p w14:paraId="7276634B" w14:textId="40D94897" w:rsidR="009C6F2A" w:rsidRPr="009C6F2A" w:rsidRDefault="009C6F2A" w:rsidP="009C6F2A">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C1C79" w14:textId="149FAB54"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Limit 255 characters</w:t>
            </w:r>
          </w:p>
        </w:tc>
      </w:tr>
      <w:tr w:rsidR="00C40155" w:rsidRPr="00EB3B5F" w14:paraId="44C97BEC"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A8BD7" w14:textId="11D19432" w:rsidR="00C40155" w:rsidRPr="009C6F2A" w:rsidRDefault="00C40155" w:rsidP="00EB3B5F">
            <w:pPr>
              <w:spacing w:line="240" w:lineRule="exact"/>
              <w:rPr>
                <w:rFonts w:ascii="Arial" w:eastAsia="Arial" w:hAnsi="Arial" w:cs="Arial"/>
                <w:color w:val="000000" w:themeColor="text1"/>
              </w:rPr>
            </w:pPr>
            <w:r>
              <w:rPr>
                <w:rFonts w:ascii="Arial" w:eastAsia="Arial" w:hAnsi="Arial" w:cs="Arial"/>
                <w:color w:val="000000" w:themeColor="text1"/>
              </w:rPr>
              <w:t>Legal basis</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3A10D" w14:textId="35AA530B" w:rsidR="00C40155" w:rsidRPr="009C6F2A" w:rsidRDefault="00C40155" w:rsidP="00EB3B5F">
            <w:pPr>
              <w:spacing w:line="240" w:lineRule="exact"/>
              <w:rPr>
                <w:rFonts w:ascii="Arial" w:eastAsia="Arial" w:hAnsi="Arial" w:cs="Arial"/>
                <w:color w:val="000000" w:themeColor="text1"/>
              </w:rPr>
            </w:pPr>
            <w:r>
              <w:rPr>
                <w:rFonts w:ascii="Arial" w:eastAsia="Arial" w:hAnsi="Arial" w:cs="Arial"/>
                <w:color w:val="000000" w:themeColor="text1"/>
              </w:rPr>
              <w:t>Mandatory</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669C9" w14:textId="625E93F3" w:rsidR="00C40155" w:rsidRPr="009C6F2A" w:rsidRDefault="00C40155" w:rsidP="009C6F2A">
            <w:pPr>
              <w:spacing w:line="240" w:lineRule="exact"/>
              <w:rPr>
                <w:rFonts w:ascii="Arial" w:eastAsia="Arial" w:hAnsi="Arial" w:cs="Arial"/>
                <w:color w:val="000000" w:themeColor="text1"/>
              </w:rPr>
            </w:pPr>
            <w:r>
              <w:rPr>
                <w:rFonts w:ascii="Arial" w:eastAsia="Arial" w:hAnsi="Arial" w:cs="Arial"/>
                <w:color w:val="000000" w:themeColor="text1"/>
              </w:rPr>
              <w:t>T</w:t>
            </w:r>
            <w:r w:rsidRPr="00C40155">
              <w:rPr>
                <w:rFonts w:ascii="Arial" w:eastAsia="Arial" w:hAnsi="Arial" w:cs="Arial"/>
                <w:color w:val="000000" w:themeColor="text1"/>
              </w:rPr>
              <w:t>his is a short summary of the policy or economic background of the scheme.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4F360" w14:textId="51CBA024" w:rsidR="00C40155" w:rsidRPr="009C6F2A" w:rsidRDefault="00C40155" w:rsidP="00EB3B5F">
            <w:pPr>
              <w:spacing w:line="240" w:lineRule="exact"/>
              <w:rPr>
                <w:rFonts w:ascii="Arial" w:eastAsia="Arial" w:hAnsi="Arial" w:cs="Arial"/>
                <w:color w:val="000000" w:themeColor="text1"/>
              </w:rPr>
            </w:pPr>
            <w:r>
              <w:rPr>
                <w:rFonts w:ascii="Arial" w:eastAsia="Arial" w:hAnsi="Arial" w:cs="Arial"/>
                <w:color w:val="000000" w:themeColor="text1"/>
              </w:rPr>
              <w:t>Limit 5000 characters</w:t>
            </w:r>
          </w:p>
        </w:tc>
      </w:tr>
      <w:tr w:rsidR="00EB3B5F" w:rsidRPr="00EB3B5F" w14:paraId="5BE6514C"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6E282C"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Services of Public Economic Interest (SPEI)</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7E6DE"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Mandatory</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0A60A"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You must select one of the following options:</w:t>
            </w:r>
          </w:p>
          <w:p w14:paraId="095ED435"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 xml:space="preserve"> </w:t>
            </w:r>
          </w:p>
          <w:p w14:paraId="15FFB16D"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1)    Yes</w:t>
            </w:r>
          </w:p>
          <w:p w14:paraId="0D46509B" w14:textId="77777777" w:rsidR="00EB3B5F" w:rsidRPr="00EB3B5F" w:rsidRDefault="00EB3B5F" w:rsidP="00EB3B5F">
            <w:pPr>
              <w:spacing w:line="240" w:lineRule="exact"/>
              <w:rPr>
                <w:rFonts w:ascii="Arial" w:eastAsia="Arial" w:hAnsi="Arial" w:cs="Arial"/>
                <w:color w:val="000000" w:themeColor="text1"/>
              </w:rPr>
            </w:pPr>
          </w:p>
          <w:p w14:paraId="5D8F1203"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2)  No</w:t>
            </w:r>
          </w:p>
          <w:p w14:paraId="54B2F6C6" w14:textId="77777777" w:rsidR="00EB3B5F" w:rsidRPr="00EB3B5F" w:rsidRDefault="00EB3B5F" w:rsidP="00EB3B5F">
            <w:pPr>
              <w:spacing w:line="240" w:lineRule="exact"/>
              <w:rPr>
                <w:rFonts w:ascii="Arial" w:eastAsia="Arial" w:hAnsi="Arial" w:cs="Arial"/>
                <w:color w:val="000000" w:themeColor="text1"/>
              </w:rPr>
            </w:pP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1E32B"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Select from radio options</w:t>
            </w:r>
          </w:p>
          <w:p w14:paraId="7364CF45" w14:textId="77777777" w:rsidR="00EB3B5F" w:rsidRPr="00EB3B5F" w:rsidRDefault="00EB3B5F" w:rsidP="00EB3B5F">
            <w:pPr>
              <w:spacing w:line="240" w:lineRule="exact"/>
              <w:rPr>
                <w:rFonts w:ascii="Arial" w:eastAsia="Arial" w:hAnsi="Arial" w:cs="Arial"/>
                <w:color w:val="000000" w:themeColor="text1"/>
              </w:rPr>
            </w:pPr>
          </w:p>
          <w:p w14:paraId="7D708492"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Yes</w:t>
            </w:r>
          </w:p>
          <w:p w14:paraId="609AD4A4" w14:textId="77777777" w:rsidR="00EB3B5F" w:rsidRPr="00EB3B5F" w:rsidRDefault="00EB3B5F" w:rsidP="00EB3B5F">
            <w:pPr>
              <w:spacing w:line="240" w:lineRule="exact"/>
              <w:rPr>
                <w:rFonts w:ascii="Arial" w:eastAsia="Arial" w:hAnsi="Arial" w:cs="Arial"/>
                <w:color w:val="000000" w:themeColor="text1"/>
              </w:rPr>
            </w:pPr>
          </w:p>
          <w:p w14:paraId="2EDC7E4E"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No</w:t>
            </w:r>
          </w:p>
        </w:tc>
      </w:tr>
      <w:tr w:rsidR="00220E21" w14:paraId="7934F01C" w14:textId="77777777" w:rsidTr="24C17B9B">
        <w:tc>
          <w:tcPr>
            <w:tcW w:w="2254" w:type="dxa"/>
          </w:tcPr>
          <w:p w14:paraId="2ED2ADDA" w14:textId="54FC61ED" w:rsidR="00220E21" w:rsidRDefault="00220E21" w:rsidP="00220E21">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Subsidy </w:t>
            </w:r>
            <w:r w:rsidR="00964B8C">
              <w:rPr>
                <w:rFonts w:ascii="Arial" w:eastAsia="Arial" w:hAnsi="Arial" w:cs="Arial"/>
                <w:color w:val="000000" w:themeColor="text1"/>
              </w:rPr>
              <w:t>purpose</w:t>
            </w:r>
          </w:p>
        </w:tc>
        <w:tc>
          <w:tcPr>
            <w:tcW w:w="2254" w:type="dxa"/>
          </w:tcPr>
          <w:p w14:paraId="75633408" w14:textId="2FD2A71D" w:rsidR="00220E21" w:rsidRDefault="00220E21" w:rsidP="00220E21">
            <w:pPr>
              <w:spacing w:line="240" w:lineRule="exact"/>
            </w:pPr>
            <w:r w:rsidRPr="27EE9825">
              <w:rPr>
                <w:rFonts w:ascii="Arial" w:eastAsia="Arial" w:hAnsi="Arial" w:cs="Arial"/>
                <w:color w:val="000000" w:themeColor="text1"/>
              </w:rPr>
              <w:t>Mandatory</w:t>
            </w:r>
          </w:p>
        </w:tc>
        <w:tc>
          <w:tcPr>
            <w:tcW w:w="2254" w:type="dxa"/>
          </w:tcPr>
          <w:p w14:paraId="562E498D" w14:textId="54950706" w:rsidR="00220E21" w:rsidRDefault="00220E21" w:rsidP="00220E21">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The activity that this subsidy award will support. </w:t>
            </w:r>
          </w:p>
          <w:p w14:paraId="73106431" w14:textId="3CCD2CC3" w:rsidR="00220E21" w:rsidRDefault="00220E21" w:rsidP="00220E21">
            <w:pPr>
              <w:spacing w:line="240" w:lineRule="exact"/>
              <w:rPr>
                <w:rFonts w:ascii="Arial" w:eastAsia="Arial" w:hAnsi="Arial" w:cs="Arial"/>
                <w:color w:val="000000" w:themeColor="text1"/>
              </w:rPr>
            </w:pPr>
          </w:p>
          <w:p w14:paraId="5439DAFF" w14:textId="0351556A" w:rsidR="00220E21" w:rsidRDefault="00220E21" w:rsidP="00220E21">
            <w:pPr>
              <w:spacing w:line="240" w:lineRule="exact"/>
              <w:rPr>
                <w:rFonts w:ascii="Arial" w:eastAsia="Arial" w:hAnsi="Arial" w:cs="Arial"/>
                <w:color w:val="000000" w:themeColor="text1"/>
              </w:rPr>
            </w:pPr>
            <w:r w:rsidRPr="27EE9825">
              <w:rPr>
                <w:rFonts w:ascii="Arial" w:eastAsia="Arial" w:hAnsi="Arial" w:cs="Arial"/>
                <w:color w:val="000000" w:themeColor="text1"/>
              </w:rPr>
              <w:lastRenderedPageBreak/>
              <w:t>You must select one of the following options:</w:t>
            </w:r>
          </w:p>
          <w:p w14:paraId="11545A6E" w14:textId="36685AA4" w:rsidR="00220E21" w:rsidRDefault="00220E21" w:rsidP="00220E21">
            <w:pPr>
              <w:spacing w:line="240" w:lineRule="exact"/>
            </w:pPr>
            <w:r w:rsidRPr="27EE9825">
              <w:rPr>
                <w:rFonts w:ascii="Arial" w:eastAsia="Arial" w:hAnsi="Arial" w:cs="Arial"/>
                <w:color w:val="000000" w:themeColor="text1"/>
              </w:rPr>
              <w:t xml:space="preserve"> </w:t>
            </w:r>
          </w:p>
          <w:p w14:paraId="59E012C1" w14:textId="22CCA27F" w:rsidR="00220E21" w:rsidRDefault="00220E21" w:rsidP="00220E21">
            <w:pPr>
              <w:spacing w:line="240" w:lineRule="exact"/>
            </w:pPr>
            <w:r w:rsidRPr="24C17B9B">
              <w:rPr>
                <w:rFonts w:ascii="Arial" w:eastAsia="Arial" w:hAnsi="Arial" w:cs="Arial"/>
                <w:color w:val="000000" w:themeColor="text1"/>
              </w:rPr>
              <w:t>Culture or heritage</w:t>
            </w:r>
            <w:r w:rsidRPr="24C17B9B">
              <w:rPr>
                <w:rFonts w:ascii="Times New Roman" w:eastAsia="Times New Roman" w:hAnsi="Times New Roman" w:cs="Times New Roman"/>
                <w:color w:val="000000" w:themeColor="text1"/>
                <w:sz w:val="14"/>
                <w:szCs w:val="14"/>
              </w:rPr>
              <w:t xml:space="preserve">   </w:t>
            </w:r>
          </w:p>
          <w:p w14:paraId="1B745E79" w14:textId="2B317A11" w:rsidR="00220E21" w:rsidRDefault="00220E21" w:rsidP="00220E21">
            <w:pPr>
              <w:spacing w:line="240" w:lineRule="exact"/>
              <w:ind w:left="360" w:hanging="360"/>
              <w:rPr>
                <w:rFonts w:ascii="Arial" w:eastAsia="Arial" w:hAnsi="Arial" w:cs="Arial"/>
                <w:color w:val="000000" w:themeColor="text1"/>
              </w:rPr>
            </w:pPr>
          </w:p>
          <w:p w14:paraId="06027538" w14:textId="161090FD" w:rsidR="00220E21" w:rsidRDefault="00220E21" w:rsidP="00220E21">
            <w:pPr>
              <w:spacing w:line="240" w:lineRule="exact"/>
              <w:ind w:left="360" w:hanging="360"/>
            </w:pPr>
            <w:r w:rsidRPr="24C17B9B">
              <w:rPr>
                <w:rFonts w:ascii="Arial" w:eastAsia="Arial" w:hAnsi="Arial" w:cs="Arial"/>
                <w:color w:val="000000" w:themeColor="text1"/>
              </w:rPr>
              <w:t>Employment</w:t>
            </w:r>
          </w:p>
          <w:p w14:paraId="0BBAD486" w14:textId="6F95E9C3" w:rsidR="00220E21" w:rsidRDefault="00220E21" w:rsidP="00220E21">
            <w:pPr>
              <w:spacing w:line="240" w:lineRule="exact"/>
              <w:ind w:left="360" w:hanging="360"/>
              <w:rPr>
                <w:rFonts w:ascii="Arial" w:eastAsia="Arial" w:hAnsi="Arial" w:cs="Arial"/>
                <w:color w:val="000000" w:themeColor="text1"/>
              </w:rPr>
            </w:pPr>
          </w:p>
          <w:p w14:paraId="3A68CC6B" w14:textId="1BF6A11F" w:rsidR="00220E21" w:rsidRDefault="00220E21" w:rsidP="00220E21">
            <w:pPr>
              <w:spacing w:line="240" w:lineRule="exact"/>
              <w:ind w:left="360" w:hanging="360"/>
            </w:pPr>
            <w:r w:rsidRPr="24C17B9B">
              <w:rPr>
                <w:rFonts w:ascii="Arial" w:eastAsia="Arial" w:hAnsi="Arial" w:cs="Arial"/>
                <w:color w:val="000000" w:themeColor="text1"/>
              </w:rPr>
              <w:t>Energy efficiency</w:t>
            </w:r>
          </w:p>
          <w:p w14:paraId="6DE4A255" w14:textId="50A9A905" w:rsidR="00220E21" w:rsidRDefault="00220E21" w:rsidP="00220E21">
            <w:pPr>
              <w:spacing w:line="240" w:lineRule="exact"/>
              <w:ind w:left="360" w:hanging="360"/>
              <w:rPr>
                <w:rFonts w:ascii="Arial" w:eastAsia="Arial" w:hAnsi="Arial" w:cs="Arial"/>
                <w:color w:val="000000" w:themeColor="text1"/>
              </w:rPr>
            </w:pPr>
          </w:p>
          <w:p w14:paraId="14B7365C" w14:textId="1FC1CB4B" w:rsidR="00220E21" w:rsidRDefault="00220E21" w:rsidP="00220E21">
            <w:pPr>
              <w:spacing w:line="240" w:lineRule="exact"/>
              <w:ind w:left="360" w:hanging="360"/>
            </w:pPr>
            <w:r w:rsidRPr="24C17B9B">
              <w:rPr>
                <w:rFonts w:ascii="Arial" w:eastAsia="Arial" w:hAnsi="Arial" w:cs="Arial"/>
                <w:color w:val="000000" w:themeColor="text1"/>
              </w:rPr>
              <w:t>Environmental protection</w:t>
            </w:r>
          </w:p>
          <w:p w14:paraId="55FDFEB1" w14:textId="51BEC949" w:rsidR="00220E21" w:rsidRDefault="00220E21" w:rsidP="00220E21">
            <w:pPr>
              <w:spacing w:line="240" w:lineRule="exact"/>
              <w:rPr>
                <w:rFonts w:ascii="Arial" w:eastAsia="Arial" w:hAnsi="Arial" w:cs="Arial"/>
                <w:color w:val="000000" w:themeColor="text1"/>
              </w:rPr>
            </w:pPr>
          </w:p>
          <w:p w14:paraId="1233EBA3" w14:textId="657441FC" w:rsidR="00220E21" w:rsidRDefault="00220E21" w:rsidP="00220E21">
            <w:pPr>
              <w:spacing w:line="240" w:lineRule="exact"/>
              <w:rPr>
                <w:rFonts w:ascii="Arial" w:eastAsia="Arial" w:hAnsi="Arial" w:cs="Arial"/>
                <w:color w:val="000000" w:themeColor="text1"/>
              </w:rPr>
            </w:pPr>
            <w:r w:rsidRPr="24C17B9B">
              <w:rPr>
                <w:rFonts w:ascii="Arial" w:eastAsia="Arial" w:hAnsi="Arial" w:cs="Arial"/>
                <w:color w:val="000000" w:themeColor="text1"/>
              </w:rPr>
              <w:t>Infrastructure</w:t>
            </w:r>
          </w:p>
          <w:p w14:paraId="30A29C05" w14:textId="7412755A" w:rsidR="00220E21" w:rsidRDefault="00220E21" w:rsidP="00220E21">
            <w:pPr>
              <w:spacing w:line="240" w:lineRule="exact"/>
              <w:ind w:left="360" w:hanging="360"/>
              <w:rPr>
                <w:rFonts w:ascii="Arial" w:eastAsia="Arial" w:hAnsi="Arial" w:cs="Arial"/>
                <w:color w:val="000000" w:themeColor="text1"/>
              </w:rPr>
            </w:pPr>
          </w:p>
          <w:p w14:paraId="325E3898" w14:textId="276D86FD" w:rsidR="00220E21" w:rsidRDefault="00220E21" w:rsidP="00220E21">
            <w:pPr>
              <w:spacing w:line="240" w:lineRule="exact"/>
              <w:ind w:left="360" w:hanging="360"/>
              <w:rPr>
                <w:rFonts w:ascii="Arial" w:eastAsia="Arial" w:hAnsi="Arial" w:cs="Arial"/>
                <w:color w:val="000000" w:themeColor="text1"/>
              </w:rPr>
            </w:pPr>
          </w:p>
          <w:p w14:paraId="304A11BF" w14:textId="3285441A" w:rsidR="00220E21" w:rsidRDefault="00220E21" w:rsidP="00220E21">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Regional development</w:t>
            </w:r>
          </w:p>
          <w:p w14:paraId="02E7D002" w14:textId="00E3B390" w:rsidR="00220E21" w:rsidRDefault="00220E21" w:rsidP="00220E21">
            <w:pPr>
              <w:spacing w:line="240" w:lineRule="exact"/>
              <w:ind w:left="360" w:hanging="360"/>
              <w:rPr>
                <w:rFonts w:ascii="Arial" w:eastAsia="Arial" w:hAnsi="Arial" w:cs="Arial"/>
                <w:color w:val="000000" w:themeColor="text1"/>
              </w:rPr>
            </w:pPr>
          </w:p>
          <w:p w14:paraId="1B31A170" w14:textId="4406902D" w:rsidR="00220E21" w:rsidRDefault="00964B8C" w:rsidP="00220E21">
            <w:pPr>
              <w:spacing w:line="240" w:lineRule="exact"/>
              <w:rPr>
                <w:rFonts w:ascii="Arial" w:eastAsia="Arial" w:hAnsi="Arial" w:cs="Arial"/>
                <w:color w:val="000000" w:themeColor="text1"/>
              </w:rPr>
            </w:pPr>
            <w:r w:rsidRPr="00964B8C">
              <w:rPr>
                <w:rFonts w:ascii="Arial" w:eastAsia="Arial" w:hAnsi="Arial" w:cs="Arial"/>
                <w:color w:val="000000" w:themeColor="text1"/>
              </w:rPr>
              <w:t>Rescue and restructuring subsidy</w:t>
            </w:r>
          </w:p>
          <w:p w14:paraId="22D76755" w14:textId="77777777" w:rsidR="00964B8C" w:rsidRDefault="00964B8C" w:rsidP="00220E21">
            <w:pPr>
              <w:spacing w:line="240" w:lineRule="exact"/>
              <w:rPr>
                <w:rFonts w:ascii="Arial" w:eastAsia="Arial" w:hAnsi="Arial" w:cs="Arial"/>
                <w:color w:val="000000" w:themeColor="text1"/>
              </w:rPr>
            </w:pPr>
          </w:p>
          <w:p w14:paraId="728CB3B8" w14:textId="4C49266E" w:rsidR="00220E21" w:rsidRDefault="00220E21" w:rsidP="00220E21">
            <w:pPr>
              <w:spacing w:line="240" w:lineRule="exact"/>
              <w:ind w:left="360" w:hanging="360"/>
            </w:pPr>
            <w:r w:rsidRPr="24C17B9B">
              <w:rPr>
                <w:rFonts w:ascii="Arial" w:eastAsia="Arial" w:hAnsi="Arial" w:cs="Arial"/>
                <w:color w:val="000000" w:themeColor="text1"/>
              </w:rPr>
              <w:t>Research and development</w:t>
            </w:r>
          </w:p>
          <w:p w14:paraId="0839CA8F" w14:textId="33B4AAA8" w:rsidR="00220E21" w:rsidRPr="00964B8C" w:rsidRDefault="00220E21" w:rsidP="00964B8C">
            <w:pPr>
              <w:spacing w:line="240" w:lineRule="exact"/>
            </w:pPr>
          </w:p>
          <w:p w14:paraId="258315D0" w14:textId="56B9C4EC" w:rsidR="00220E21" w:rsidRDefault="00220E21" w:rsidP="00220E21">
            <w:pPr>
              <w:spacing w:line="240" w:lineRule="exact"/>
              <w:ind w:left="360" w:hanging="360"/>
            </w:pPr>
            <w:r w:rsidRPr="24C17B9B">
              <w:rPr>
                <w:rFonts w:ascii="Arial" w:eastAsia="Arial" w:hAnsi="Arial" w:cs="Arial"/>
                <w:color w:val="000000" w:themeColor="text1"/>
              </w:rPr>
              <w:t>Training</w:t>
            </w:r>
          </w:p>
          <w:p w14:paraId="5CD78D0F" w14:textId="3675F0E2" w:rsidR="00220E21" w:rsidRDefault="00220E21" w:rsidP="00220E21">
            <w:pPr>
              <w:spacing w:line="240" w:lineRule="exact"/>
              <w:ind w:left="360" w:hanging="360"/>
              <w:rPr>
                <w:rFonts w:ascii="Arial" w:eastAsia="Arial" w:hAnsi="Arial" w:cs="Arial"/>
                <w:color w:val="000000" w:themeColor="text1"/>
              </w:rPr>
            </w:pPr>
          </w:p>
          <w:p w14:paraId="40AD77FE" w14:textId="4F003A73" w:rsidR="00220E21" w:rsidRDefault="00220E21" w:rsidP="00220E21">
            <w:pPr>
              <w:spacing w:line="240" w:lineRule="exact"/>
              <w:ind w:left="360" w:hanging="360"/>
              <w:rPr>
                <w:rFonts w:ascii="Arial" w:eastAsia="Arial" w:hAnsi="Arial" w:cs="Arial"/>
                <w:color w:val="000000" w:themeColor="text1"/>
              </w:rPr>
            </w:pPr>
            <w:r w:rsidRPr="24C17B9B">
              <w:rPr>
                <w:rFonts w:ascii="Times New Roman" w:eastAsia="Times New Roman" w:hAnsi="Times New Roman" w:cs="Times New Roman"/>
                <w:color w:val="000000" w:themeColor="text1"/>
                <w:sz w:val="14"/>
                <w:szCs w:val="14"/>
              </w:rPr>
              <w:t xml:space="preserve"> </w:t>
            </w:r>
            <w:r w:rsidRPr="24C17B9B">
              <w:rPr>
                <w:rFonts w:ascii="Arial" w:eastAsia="Arial" w:hAnsi="Arial" w:cs="Arial"/>
                <w:color w:val="000000" w:themeColor="text1"/>
              </w:rPr>
              <w:t>Other</w:t>
            </w:r>
          </w:p>
          <w:p w14:paraId="7E883954" w14:textId="0D1616B6" w:rsidR="00220E21" w:rsidRDefault="00220E21" w:rsidP="00220E21">
            <w:pPr>
              <w:spacing w:line="240" w:lineRule="exact"/>
              <w:ind w:left="360" w:hanging="360"/>
              <w:rPr>
                <w:rFonts w:ascii="Arial" w:eastAsia="Arial" w:hAnsi="Arial" w:cs="Arial"/>
                <w:color w:val="000000" w:themeColor="text1"/>
              </w:rPr>
            </w:pPr>
          </w:p>
          <w:p w14:paraId="571D8911" w14:textId="668A1D97" w:rsidR="00220E21" w:rsidRDefault="00220E21" w:rsidP="00220E21">
            <w:pPr>
              <w:spacing w:line="240" w:lineRule="exact"/>
              <w:ind w:left="360" w:hanging="360"/>
              <w:rPr>
                <w:rFonts w:ascii="Arial" w:eastAsia="Arial" w:hAnsi="Arial" w:cs="Arial"/>
              </w:rPr>
            </w:pPr>
            <w:r w:rsidRPr="4C2B4435">
              <w:rPr>
                <w:rFonts w:ascii="Arial" w:eastAsia="Arial" w:hAnsi="Arial" w:cs="Arial"/>
              </w:rPr>
              <w:t>If you select ‘Other’, you must enter a description in the next column.</w:t>
            </w:r>
          </w:p>
        </w:tc>
        <w:tc>
          <w:tcPr>
            <w:tcW w:w="2254" w:type="dxa"/>
          </w:tcPr>
          <w:p w14:paraId="3F519509" w14:textId="46C8C6CE" w:rsidR="00220E21" w:rsidRDefault="00220E21" w:rsidP="00220E21">
            <w:pPr>
              <w:spacing w:line="240" w:lineRule="exact"/>
              <w:rPr>
                <w:rFonts w:ascii="Arial" w:eastAsia="Arial" w:hAnsi="Arial" w:cs="Arial"/>
                <w:color w:val="000000" w:themeColor="text1"/>
              </w:rPr>
            </w:pPr>
            <w:r w:rsidRPr="27EE9825">
              <w:rPr>
                <w:rFonts w:ascii="Arial" w:eastAsia="Arial" w:hAnsi="Arial" w:cs="Arial"/>
                <w:color w:val="000000" w:themeColor="text1"/>
              </w:rPr>
              <w:lastRenderedPageBreak/>
              <w:t xml:space="preserve">Select from </w:t>
            </w:r>
            <w:r w:rsidR="00964B8C">
              <w:rPr>
                <w:rFonts w:ascii="Arial" w:eastAsia="Arial" w:hAnsi="Arial" w:cs="Arial"/>
                <w:color w:val="000000" w:themeColor="text1"/>
              </w:rPr>
              <w:t>checkbox</w:t>
            </w:r>
            <w:r w:rsidRPr="27EE9825">
              <w:rPr>
                <w:rFonts w:ascii="Arial" w:eastAsia="Arial" w:hAnsi="Arial" w:cs="Arial"/>
                <w:color w:val="000000" w:themeColor="text1"/>
              </w:rPr>
              <w:t xml:space="preserve"> list</w:t>
            </w:r>
          </w:p>
        </w:tc>
      </w:tr>
      <w:tr w:rsidR="00220E21" w14:paraId="762CAFA5" w14:textId="77777777" w:rsidTr="24C17B9B">
        <w:tc>
          <w:tcPr>
            <w:tcW w:w="2254" w:type="dxa"/>
          </w:tcPr>
          <w:p w14:paraId="1485B437" w14:textId="39BF5DBB" w:rsidR="00220E21" w:rsidRDefault="00220E21" w:rsidP="00220E21">
            <w:pPr>
              <w:spacing w:line="240" w:lineRule="exact"/>
            </w:pPr>
            <w:r w:rsidRPr="24C17B9B">
              <w:rPr>
                <w:rFonts w:ascii="Arial" w:eastAsia="Arial" w:hAnsi="Arial" w:cs="Arial"/>
                <w:color w:val="000000" w:themeColor="text1"/>
              </w:rPr>
              <w:t xml:space="preserve">Subsidy </w:t>
            </w:r>
            <w:r w:rsidR="00964B8C">
              <w:rPr>
                <w:rFonts w:ascii="Arial" w:eastAsia="Arial" w:hAnsi="Arial" w:cs="Arial"/>
                <w:color w:val="000000" w:themeColor="text1"/>
              </w:rPr>
              <w:t>form</w:t>
            </w:r>
          </w:p>
        </w:tc>
        <w:tc>
          <w:tcPr>
            <w:tcW w:w="2254" w:type="dxa"/>
          </w:tcPr>
          <w:p w14:paraId="5686E5AF" w14:textId="0DEDEA8A" w:rsidR="00220E21" w:rsidRDefault="00220E21" w:rsidP="00220E21">
            <w:pPr>
              <w:spacing w:line="240" w:lineRule="exact"/>
            </w:pPr>
            <w:r w:rsidRPr="27EE9825">
              <w:rPr>
                <w:rFonts w:ascii="Arial" w:eastAsia="Arial" w:hAnsi="Arial" w:cs="Arial"/>
                <w:color w:val="000000" w:themeColor="text1"/>
              </w:rPr>
              <w:t>Mandatory</w:t>
            </w:r>
          </w:p>
        </w:tc>
        <w:tc>
          <w:tcPr>
            <w:tcW w:w="2254" w:type="dxa"/>
          </w:tcPr>
          <w:p w14:paraId="5C2FC5AF" w14:textId="57938629" w:rsidR="00220E21" w:rsidRDefault="00220E21" w:rsidP="00220E21">
            <w:pPr>
              <w:rPr>
                <w:rFonts w:ascii="Arial" w:eastAsia="Arial" w:hAnsi="Arial" w:cs="Arial"/>
                <w:color w:val="000000" w:themeColor="text1"/>
              </w:rPr>
            </w:pPr>
            <w:r w:rsidRPr="27EE9825">
              <w:rPr>
                <w:rFonts w:ascii="Arial" w:eastAsia="Arial" w:hAnsi="Arial" w:cs="Arial"/>
                <w:color w:val="000000" w:themeColor="text1"/>
              </w:rPr>
              <w:t xml:space="preserve">The kind of financial support that the </w:t>
            </w:r>
            <w:r>
              <w:rPr>
                <w:rFonts w:ascii="Arial" w:eastAsia="Arial" w:hAnsi="Arial" w:cs="Arial"/>
                <w:color w:val="000000" w:themeColor="text1"/>
              </w:rPr>
              <w:t>public</w:t>
            </w:r>
            <w:r w:rsidRPr="27EE9825">
              <w:rPr>
                <w:rFonts w:ascii="Arial" w:eastAsia="Arial" w:hAnsi="Arial" w:cs="Arial"/>
                <w:color w:val="000000" w:themeColor="text1"/>
              </w:rPr>
              <w:t xml:space="preserve"> authority is providing. </w:t>
            </w:r>
          </w:p>
          <w:p w14:paraId="4A86AD76" w14:textId="7401E508" w:rsidR="00220E21" w:rsidRDefault="00220E21" w:rsidP="00220E21">
            <w:pPr>
              <w:rPr>
                <w:rFonts w:ascii="Arial" w:eastAsia="Arial" w:hAnsi="Arial" w:cs="Arial"/>
                <w:color w:val="000000" w:themeColor="text1"/>
              </w:rPr>
            </w:pPr>
          </w:p>
          <w:p w14:paraId="2555B80D" w14:textId="21A80908" w:rsidR="00220E21" w:rsidRDefault="00220E21" w:rsidP="00220E21">
            <w:pPr>
              <w:rPr>
                <w:rFonts w:ascii="Arial" w:eastAsia="Arial" w:hAnsi="Arial" w:cs="Arial"/>
                <w:color w:val="000000" w:themeColor="text1"/>
              </w:rPr>
            </w:pPr>
            <w:r w:rsidRPr="27EE9825">
              <w:rPr>
                <w:rFonts w:ascii="Arial" w:eastAsia="Arial" w:hAnsi="Arial" w:cs="Arial"/>
                <w:color w:val="000000" w:themeColor="text1"/>
              </w:rPr>
              <w:t>You must select one of the following options:</w:t>
            </w:r>
          </w:p>
          <w:p w14:paraId="4924C0A9" w14:textId="69335F41" w:rsidR="00220E21" w:rsidRDefault="00220E21" w:rsidP="00220E21">
            <w:pPr>
              <w:spacing w:line="240" w:lineRule="exact"/>
            </w:pPr>
            <w:r w:rsidRPr="24C17B9B">
              <w:rPr>
                <w:rFonts w:ascii="Arial" w:eastAsia="Arial" w:hAnsi="Arial" w:cs="Arial"/>
                <w:color w:val="000000" w:themeColor="text1"/>
              </w:rPr>
              <w:t xml:space="preserve"> </w:t>
            </w:r>
          </w:p>
          <w:p w14:paraId="7750C31A" w14:textId="009D8119" w:rsidR="00220E21" w:rsidRDefault="00220E21" w:rsidP="00220E21">
            <w:pPr>
              <w:spacing w:line="240" w:lineRule="exact"/>
            </w:pPr>
            <w:r w:rsidRPr="24C17B9B">
              <w:rPr>
                <w:rFonts w:ascii="Arial" w:eastAsia="Arial" w:hAnsi="Arial" w:cs="Arial"/>
                <w:color w:val="000000" w:themeColor="text1"/>
              </w:rPr>
              <w:t>Direct grant</w:t>
            </w:r>
          </w:p>
          <w:p w14:paraId="37753B43" w14:textId="73D94A88" w:rsidR="00220E21" w:rsidRDefault="00220E21" w:rsidP="00220E21">
            <w:pPr>
              <w:spacing w:line="240" w:lineRule="exact"/>
              <w:ind w:left="360" w:hanging="360"/>
              <w:rPr>
                <w:rFonts w:ascii="Arial" w:eastAsia="Arial" w:hAnsi="Arial" w:cs="Arial"/>
                <w:color w:val="000000" w:themeColor="text1"/>
              </w:rPr>
            </w:pPr>
          </w:p>
          <w:p w14:paraId="52C8E2C5" w14:textId="4D2B0417" w:rsidR="00220E21" w:rsidRDefault="00220E21" w:rsidP="00220E21">
            <w:pPr>
              <w:spacing w:line="240" w:lineRule="exact"/>
              <w:ind w:left="360" w:hanging="360"/>
            </w:pPr>
            <w:r w:rsidRPr="24C17B9B">
              <w:rPr>
                <w:rFonts w:ascii="Arial" w:eastAsia="Arial" w:hAnsi="Arial" w:cs="Arial"/>
                <w:color w:val="000000" w:themeColor="text1"/>
              </w:rPr>
              <w:t>Equity</w:t>
            </w:r>
          </w:p>
          <w:p w14:paraId="75F1FB33" w14:textId="6F285296" w:rsidR="00220E21" w:rsidRDefault="00220E21" w:rsidP="00220E21">
            <w:pPr>
              <w:spacing w:line="240" w:lineRule="exact"/>
              <w:ind w:left="360" w:hanging="360"/>
              <w:rPr>
                <w:rFonts w:ascii="Arial" w:eastAsia="Arial" w:hAnsi="Arial" w:cs="Arial"/>
                <w:color w:val="000000" w:themeColor="text1"/>
              </w:rPr>
            </w:pPr>
          </w:p>
          <w:p w14:paraId="7FF184FC" w14:textId="12754BE1" w:rsidR="00220E21" w:rsidRDefault="00220E21" w:rsidP="00220E21">
            <w:pPr>
              <w:spacing w:line="240" w:lineRule="exact"/>
            </w:pPr>
            <w:r w:rsidRPr="24C17B9B">
              <w:rPr>
                <w:rFonts w:ascii="Arial" w:eastAsia="Arial" w:hAnsi="Arial" w:cs="Arial"/>
                <w:color w:val="000000" w:themeColor="text1"/>
              </w:rPr>
              <w:t>Guarantee</w:t>
            </w:r>
          </w:p>
          <w:p w14:paraId="6E73FA69" w14:textId="056B6F3D" w:rsidR="00220E21" w:rsidRDefault="00220E21" w:rsidP="00220E21">
            <w:pPr>
              <w:spacing w:line="240" w:lineRule="exact"/>
              <w:rPr>
                <w:rFonts w:ascii="Arial" w:eastAsia="Arial" w:hAnsi="Arial" w:cs="Arial"/>
                <w:color w:val="000000" w:themeColor="text1"/>
              </w:rPr>
            </w:pPr>
          </w:p>
          <w:p w14:paraId="2261B1A8" w14:textId="6A54BC0C" w:rsidR="00220E21" w:rsidRDefault="00220E21" w:rsidP="00220E21">
            <w:pPr>
              <w:spacing w:line="240" w:lineRule="exact"/>
              <w:ind w:left="360" w:hanging="360"/>
            </w:pPr>
            <w:r w:rsidRPr="24C17B9B">
              <w:rPr>
                <w:rFonts w:ascii="Times New Roman" w:eastAsia="Times New Roman" w:hAnsi="Times New Roman" w:cs="Times New Roman"/>
                <w:color w:val="000000" w:themeColor="text1"/>
                <w:sz w:val="14"/>
                <w:szCs w:val="14"/>
              </w:rPr>
              <w:t xml:space="preserve"> </w:t>
            </w:r>
            <w:r w:rsidRPr="24C17B9B">
              <w:rPr>
                <w:rFonts w:ascii="Arial" w:eastAsia="Arial" w:hAnsi="Arial" w:cs="Arial"/>
                <w:color w:val="000000" w:themeColor="text1"/>
              </w:rPr>
              <w:t>Loan</w:t>
            </w:r>
          </w:p>
          <w:p w14:paraId="6CC389E1" w14:textId="4B4247FF" w:rsidR="00220E21" w:rsidRDefault="00220E21" w:rsidP="00220E21">
            <w:pPr>
              <w:spacing w:line="240" w:lineRule="exact"/>
              <w:ind w:left="360" w:hanging="360"/>
              <w:rPr>
                <w:rFonts w:ascii="Arial" w:eastAsia="Arial" w:hAnsi="Arial" w:cs="Arial"/>
                <w:color w:val="000000" w:themeColor="text1"/>
              </w:rPr>
            </w:pPr>
          </w:p>
          <w:p w14:paraId="7B539743" w14:textId="0558B0FC" w:rsidR="00220E21" w:rsidRDefault="00220E21" w:rsidP="00220E21">
            <w:pPr>
              <w:spacing w:line="240" w:lineRule="exact"/>
              <w:ind w:left="360" w:hanging="360"/>
            </w:pPr>
            <w:r w:rsidRPr="24C17B9B">
              <w:rPr>
                <w:rFonts w:ascii="Arial" w:eastAsia="Arial" w:hAnsi="Arial" w:cs="Arial"/>
                <w:color w:val="000000" w:themeColor="text1"/>
              </w:rPr>
              <w:t>Provision of goods or services below market prices</w:t>
            </w:r>
          </w:p>
          <w:p w14:paraId="6DF24963" w14:textId="4585EC0B" w:rsidR="00220E21" w:rsidRDefault="00220E21" w:rsidP="00220E21">
            <w:pPr>
              <w:spacing w:line="240" w:lineRule="exact"/>
              <w:ind w:left="360" w:hanging="360"/>
              <w:rPr>
                <w:rFonts w:ascii="Arial" w:eastAsia="Arial" w:hAnsi="Arial" w:cs="Arial"/>
                <w:color w:val="000000" w:themeColor="text1"/>
              </w:rPr>
            </w:pPr>
          </w:p>
          <w:p w14:paraId="46CC93C4" w14:textId="663C319F" w:rsidR="00220E21" w:rsidRDefault="00220E21" w:rsidP="00220E21">
            <w:pPr>
              <w:ind w:left="360" w:hanging="360"/>
            </w:pPr>
            <w:r w:rsidRPr="24C17B9B">
              <w:rPr>
                <w:rFonts w:ascii="Arial" w:eastAsia="Arial" w:hAnsi="Arial" w:cs="Arial"/>
                <w:color w:val="000000" w:themeColor="text1"/>
              </w:rPr>
              <w:t xml:space="preserve">Purchase of goods or services </w:t>
            </w:r>
            <w:r w:rsidRPr="24C17B9B">
              <w:rPr>
                <w:rFonts w:ascii="Arial" w:eastAsia="Arial" w:hAnsi="Arial" w:cs="Arial"/>
                <w:color w:val="000000" w:themeColor="text1"/>
              </w:rPr>
              <w:lastRenderedPageBreak/>
              <w:t>above market prices</w:t>
            </w:r>
          </w:p>
          <w:p w14:paraId="66294D3E" w14:textId="51A34771" w:rsidR="00220E21" w:rsidRDefault="00220E21" w:rsidP="00220E21">
            <w:pPr>
              <w:spacing w:line="240" w:lineRule="exact"/>
              <w:ind w:left="360" w:hanging="360"/>
              <w:rPr>
                <w:rFonts w:ascii="Arial" w:eastAsia="Arial" w:hAnsi="Arial" w:cs="Arial"/>
                <w:color w:val="000000" w:themeColor="text1"/>
              </w:rPr>
            </w:pPr>
          </w:p>
          <w:p w14:paraId="733C5E5F" w14:textId="3CBA07D5" w:rsidR="00220E21" w:rsidRDefault="00220E21" w:rsidP="00220E21">
            <w:pPr>
              <w:spacing w:line="240" w:lineRule="exact"/>
              <w:ind w:left="360" w:hanging="360"/>
            </w:pPr>
            <w:r w:rsidRPr="24C17B9B">
              <w:rPr>
                <w:rFonts w:ascii="Arial" w:eastAsia="Arial" w:hAnsi="Arial" w:cs="Arial"/>
                <w:color w:val="000000" w:themeColor="text1"/>
              </w:rPr>
              <w:t>Tax measures (tax credit, or tax/duty exemption)</w:t>
            </w:r>
          </w:p>
          <w:p w14:paraId="3C917057" w14:textId="0F8DC917" w:rsidR="00220E21" w:rsidRDefault="00220E21" w:rsidP="00220E21">
            <w:pPr>
              <w:spacing w:line="240" w:lineRule="exact"/>
              <w:ind w:left="360" w:hanging="360"/>
              <w:rPr>
                <w:rFonts w:ascii="Arial" w:eastAsia="Arial" w:hAnsi="Arial" w:cs="Arial"/>
                <w:color w:val="000000" w:themeColor="text1"/>
              </w:rPr>
            </w:pPr>
          </w:p>
          <w:p w14:paraId="0DAB5EFE" w14:textId="4A742697" w:rsidR="00220E21" w:rsidRDefault="00220E21" w:rsidP="00220E21">
            <w:pPr>
              <w:spacing w:line="240" w:lineRule="exact"/>
              <w:ind w:left="360" w:hanging="360"/>
            </w:pPr>
            <w:r w:rsidRPr="24C17B9B">
              <w:rPr>
                <w:rFonts w:ascii="Arial" w:eastAsia="Arial" w:hAnsi="Arial" w:cs="Arial"/>
                <w:color w:val="000000" w:themeColor="text1"/>
              </w:rPr>
              <w:t xml:space="preserve"> Other</w:t>
            </w:r>
          </w:p>
          <w:p w14:paraId="1D2CDE90" w14:textId="1043CCDB" w:rsidR="00220E21" w:rsidRDefault="00220E21" w:rsidP="00220E21">
            <w:pPr>
              <w:spacing w:line="240" w:lineRule="exact"/>
              <w:ind w:left="360" w:hanging="360"/>
              <w:rPr>
                <w:rFonts w:ascii="Arial" w:eastAsia="Arial" w:hAnsi="Arial" w:cs="Arial"/>
                <w:color w:val="000000" w:themeColor="text1"/>
              </w:rPr>
            </w:pPr>
          </w:p>
          <w:p w14:paraId="6CD4C0BB" w14:textId="04B279F1" w:rsidR="00220E21" w:rsidRDefault="00220E21" w:rsidP="00220E21">
            <w:pPr>
              <w:spacing w:line="240" w:lineRule="exact"/>
              <w:ind w:left="360" w:hanging="360"/>
              <w:rPr>
                <w:rFonts w:ascii="Arial" w:eastAsia="Arial" w:hAnsi="Arial" w:cs="Arial"/>
              </w:rPr>
            </w:pPr>
            <w:r w:rsidRPr="4C2B4435">
              <w:rPr>
                <w:rFonts w:ascii="Arial" w:eastAsia="Arial" w:hAnsi="Arial" w:cs="Arial"/>
              </w:rPr>
              <w:t>If you select ‘Other’, you must enter a description in the next column.</w:t>
            </w:r>
          </w:p>
          <w:p w14:paraId="3608674B" w14:textId="715B85FF" w:rsidR="00220E21" w:rsidRDefault="00220E21" w:rsidP="00220E21">
            <w:pPr>
              <w:spacing w:line="240" w:lineRule="exact"/>
              <w:ind w:left="360" w:hanging="360"/>
              <w:rPr>
                <w:rFonts w:ascii="Arial" w:eastAsia="Arial" w:hAnsi="Arial" w:cs="Arial"/>
                <w:color w:val="000000" w:themeColor="text1"/>
              </w:rPr>
            </w:pPr>
          </w:p>
        </w:tc>
        <w:tc>
          <w:tcPr>
            <w:tcW w:w="2254" w:type="dxa"/>
          </w:tcPr>
          <w:p w14:paraId="19971EC3" w14:textId="5E8F236F" w:rsidR="00220E21" w:rsidRDefault="00220E21" w:rsidP="00220E21">
            <w:pPr>
              <w:spacing w:line="240" w:lineRule="exact"/>
            </w:pPr>
            <w:r w:rsidRPr="27EE9825">
              <w:rPr>
                <w:rFonts w:ascii="Arial" w:eastAsia="Arial" w:hAnsi="Arial" w:cs="Arial"/>
                <w:color w:val="000000" w:themeColor="text1"/>
              </w:rPr>
              <w:lastRenderedPageBreak/>
              <w:t>Select from dropdown list</w:t>
            </w:r>
          </w:p>
        </w:tc>
      </w:tr>
      <w:tr w:rsidR="00220E21" w14:paraId="21C5655E" w14:textId="77777777" w:rsidTr="24C17B9B">
        <w:tc>
          <w:tcPr>
            <w:tcW w:w="2254" w:type="dxa"/>
          </w:tcPr>
          <w:p w14:paraId="2298EF17" w14:textId="6A6146EB" w:rsidR="00220E21" w:rsidRDefault="00220E21" w:rsidP="00220E21">
            <w:pPr>
              <w:spacing w:line="240" w:lineRule="exact"/>
            </w:pPr>
            <w:r w:rsidRPr="24C17B9B">
              <w:rPr>
                <w:rFonts w:ascii="Arial" w:eastAsia="Arial" w:hAnsi="Arial" w:cs="Arial"/>
                <w:color w:val="000000" w:themeColor="text1"/>
              </w:rPr>
              <w:t xml:space="preserve">Subsidy element full amount </w:t>
            </w:r>
          </w:p>
          <w:p w14:paraId="00F0FB30" w14:textId="357A2ABD" w:rsidR="00220E21" w:rsidRDefault="00220E21" w:rsidP="00220E21">
            <w:pPr>
              <w:spacing w:line="240" w:lineRule="exact"/>
            </w:pPr>
            <w:r w:rsidRPr="27EE9825">
              <w:rPr>
                <w:rFonts w:ascii="Arial" w:eastAsia="Arial" w:hAnsi="Arial" w:cs="Arial"/>
                <w:color w:val="000000" w:themeColor="text1"/>
              </w:rPr>
              <w:t>(£)</w:t>
            </w:r>
          </w:p>
        </w:tc>
        <w:tc>
          <w:tcPr>
            <w:tcW w:w="2254" w:type="dxa"/>
          </w:tcPr>
          <w:p w14:paraId="3C68220B" w14:textId="584A2BBA" w:rsidR="00220E21" w:rsidRDefault="00220E21" w:rsidP="00220E21">
            <w:pPr>
              <w:spacing w:line="240" w:lineRule="exact"/>
              <w:rPr>
                <w:rFonts w:ascii="Arial" w:eastAsia="Arial" w:hAnsi="Arial" w:cs="Arial"/>
                <w:color w:val="000000" w:themeColor="text1"/>
              </w:rPr>
            </w:pPr>
            <w:r w:rsidRPr="4C2B4435">
              <w:rPr>
                <w:rFonts w:ascii="Arial" w:eastAsia="Arial" w:hAnsi="Arial" w:cs="Arial"/>
              </w:rPr>
              <w:t>Mandatory</w:t>
            </w:r>
          </w:p>
        </w:tc>
        <w:tc>
          <w:tcPr>
            <w:tcW w:w="2254" w:type="dxa"/>
          </w:tcPr>
          <w:p w14:paraId="5863D9B2" w14:textId="0280FC12" w:rsidR="00220E21" w:rsidRDefault="00220E21" w:rsidP="00220E21">
            <w:pPr>
              <w:spacing w:line="240" w:lineRule="exact"/>
              <w:rPr>
                <w:rFonts w:ascii="Arial" w:eastAsia="Arial" w:hAnsi="Arial" w:cs="Arial"/>
              </w:rPr>
            </w:pPr>
            <w:r w:rsidRPr="4C2B4435">
              <w:rPr>
                <w:rFonts w:ascii="Arial" w:eastAsia="Arial" w:hAnsi="Arial" w:cs="Arial"/>
              </w:rPr>
              <w:t xml:space="preserve">If the subsidy type is </w:t>
            </w:r>
            <w:r w:rsidRPr="4C2B4435">
              <w:rPr>
                <w:rFonts w:ascii="Arial" w:eastAsia="Arial" w:hAnsi="Arial" w:cs="Arial"/>
                <w:b/>
                <w:bCs/>
              </w:rPr>
              <w:t xml:space="preserve">not </w:t>
            </w:r>
            <w:r w:rsidRPr="4C2B4435">
              <w:rPr>
                <w:rFonts w:ascii="Arial" w:eastAsia="Arial" w:hAnsi="Arial" w:cs="Arial"/>
              </w:rPr>
              <w:t xml:space="preserve">a tax measure, you must enter the exact amount. </w:t>
            </w:r>
          </w:p>
          <w:p w14:paraId="3445AE38" w14:textId="4696E4DC" w:rsidR="00220E21" w:rsidRDefault="00220E21" w:rsidP="00220E21">
            <w:pPr>
              <w:spacing w:line="240" w:lineRule="exact"/>
              <w:rPr>
                <w:rFonts w:ascii="Arial" w:eastAsia="Arial" w:hAnsi="Arial" w:cs="Arial"/>
                <w:color w:val="FF0000"/>
              </w:rPr>
            </w:pPr>
          </w:p>
          <w:p w14:paraId="0A860CE6" w14:textId="75E04683" w:rsidR="00220E21" w:rsidRDefault="00220E21" w:rsidP="00220E21">
            <w:pPr>
              <w:spacing w:line="240" w:lineRule="exact"/>
              <w:rPr>
                <w:rFonts w:ascii="Arial" w:eastAsia="Arial" w:hAnsi="Arial" w:cs="Arial"/>
              </w:rPr>
            </w:pPr>
            <w:r w:rsidRPr="4C2B4435">
              <w:rPr>
                <w:rFonts w:ascii="Arial" w:eastAsia="Arial" w:hAnsi="Arial" w:cs="Arial"/>
              </w:rPr>
              <w:t>If the subsidy type is a tax measure, you must enter 0.</w:t>
            </w:r>
          </w:p>
        </w:tc>
        <w:tc>
          <w:tcPr>
            <w:tcW w:w="2254" w:type="dxa"/>
          </w:tcPr>
          <w:p w14:paraId="46145E2F" w14:textId="140C1E4A" w:rsidR="00220E21" w:rsidRDefault="00220E21" w:rsidP="00220E21">
            <w:pPr>
              <w:spacing w:line="240" w:lineRule="exact"/>
              <w:jc w:val="center"/>
            </w:pPr>
            <w:r w:rsidRPr="27EE9825">
              <w:rPr>
                <w:rFonts w:ascii="Arial" w:eastAsia="Arial" w:hAnsi="Arial" w:cs="Arial"/>
                <w:color w:val="000000" w:themeColor="text1"/>
              </w:rPr>
              <w:t>Numbers, commas and decimal points</w:t>
            </w:r>
          </w:p>
        </w:tc>
      </w:tr>
    </w:tbl>
    <w:p w14:paraId="6891A82E" w14:textId="1495C483" w:rsidR="35B843F2" w:rsidRDefault="35B843F2" w:rsidP="27EE9825">
      <w:pPr>
        <w:spacing w:line="240" w:lineRule="exact"/>
      </w:pPr>
      <w:r w:rsidRPr="27EE9825">
        <w:rPr>
          <w:rFonts w:ascii="Arial" w:eastAsia="Arial" w:hAnsi="Arial" w:cs="Arial"/>
          <w:color w:val="000000" w:themeColor="text1"/>
        </w:rPr>
        <w:t xml:space="preserve"> </w:t>
      </w:r>
    </w:p>
    <w:tbl>
      <w:tblPr>
        <w:tblStyle w:val="TableGrid"/>
        <w:tblW w:w="9147" w:type="dxa"/>
        <w:tblLayout w:type="fixed"/>
        <w:tblLook w:val="06A0" w:firstRow="1" w:lastRow="0" w:firstColumn="1" w:lastColumn="0" w:noHBand="1" w:noVBand="1"/>
      </w:tblPr>
      <w:tblGrid>
        <w:gridCol w:w="2254"/>
        <w:gridCol w:w="2254"/>
        <w:gridCol w:w="2254"/>
        <w:gridCol w:w="2385"/>
      </w:tblGrid>
      <w:tr w:rsidR="27EE9825" w14:paraId="524199A1" w14:textId="77777777" w:rsidTr="00964B8C">
        <w:tc>
          <w:tcPr>
            <w:tcW w:w="2254" w:type="dxa"/>
          </w:tcPr>
          <w:p w14:paraId="24A2E2D4" w14:textId="62C25E8A" w:rsidR="27EE9825" w:rsidRDefault="27EE9825" w:rsidP="27EE9825">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Subsidy </w:t>
            </w:r>
            <w:r w:rsidR="13BF4E8B" w:rsidRPr="24C17B9B">
              <w:rPr>
                <w:rFonts w:ascii="Arial" w:eastAsia="Arial" w:hAnsi="Arial" w:cs="Arial"/>
                <w:color w:val="000000" w:themeColor="text1"/>
              </w:rPr>
              <w:t xml:space="preserve">element full amount </w:t>
            </w:r>
            <w:r w:rsidR="7F879AF2" w:rsidRPr="24C17B9B">
              <w:rPr>
                <w:rFonts w:ascii="Arial" w:eastAsia="Arial" w:hAnsi="Arial" w:cs="Arial"/>
                <w:color w:val="000000" w:themeColor="text1"/>
              </w:rPr>
              <w:t>r</w:t>
            </w:r>
            <w:r w:rsidRPr="24C17B9B">
              <w:rPr>
                <w:rFonts w:ascii="Arial" w:eastAsia="Arial" w:hAnsi="Arial" w:cs="Arial"/>
                <w:color w:val="000000" w:themeColor="text1"/>
              </w:rPr>
              <w:t>ange</w:t>
            </w:r>
            <w:r w:rsidR="69A93348" w:rsidRPr="24C17B9B">
              <w:rPr>
                <w:rFonts w:ascii="Arial" w:eastAsia="Arial" w:hAnsi="Arial" w:cs="Arial"/>
                <w:color w:val="000000" w:themeColor="text1"/>
              </w:rPr>
              <w:t xml:space="preserve"> (£)</w:t>
            </w:r>
          </w:p>
        </w:tc>
        <w:tc>
          <w:tcPr>
            <w:tcW w:w="2254" w:type="dxa"/>
          </w:tcPr>
          <w:p w14:paraId="01B24F50" w14:textId="36D8A007" w:rsidR="27EE9825" w:rsidRDefault="27EE9825" w:rsidP="27EE9825">
            <w:pPr>
              <w:spacing w:line="240" w:lineRule="exact"/>
              <w:rPr>
                <w:rFonts w:ascii="Arial" w:eastAsia="Arial" w:hAnsi="Arial" w:cs="Arial"/>
                <w:color w:val="000000" w:themeColor="text1"/>
              </w:rPr>
            </w:pPr>
            <w:r w:rsidRPr="4C2B4435">
              <w:rPr>
                <w:rFonts w:ascii="Arial" w:eastAsia="Arial" w:hAnsi="Arial" w:cs="Arial"/>
                <w:color w:val="000000" w:themeColor="text1"/>
              </w:rPr>
              <w:t>Mandato</w:t>
            </w:r>
            <w:r w:rsidRPr="4C2B4435">
              <w:rPr>
                <w:rFonts w:ascii="Arial" w:eastAsia="Arial" w:hAnsi="Arial" w:cs="Arial"/>
              </w:rPr>
              <w:t xml:space="preserve">ry </w:t>
            </w:r>
            <w:r w:rsidR="44C8969D" w:rsidRPr="4C2B4435">
              <w:rPr>
                <w:rFonts w:ascii="Arial" w:eastAsia="Arial" w:hAnsi="Arial" w:cs="Arial"/>
              </w:rPr>
              <w:t xml:space="preserve">if subsidy type is </w:t>
            </w:r>
            <w:r w:rsidRPr="4C2B4435">
              <w:rPr>
                <w:rFonts w:ascii="Arial" w:eastAsia="Arial" w:hAnsi="Arial" w:cs="Arial"/>
              </w:rPr>
              <w:t xml:space="preserve">a </w:t>
            </w:r>
            <w:r w:rsidR="1F19F5A7" w:rsidRPr="4C2B4435">
              <w:rPr>
                <w:rFonts w:ascii="Arial" w:eastAsia="Arial" w:hAnsi="Arial" w:cs="Arial"/>
              </w:rPr>
              <w:t>t</w:t>
            </w:r>
            <w:r w:rsidRPr="4C2B4435">
              <w:rPr>
                <w:rFonts w:ascii="Arial" w:eastAsia="Arial" w:hAnsi="Arial" w:cs="Arial"/>
              </w:rPr>
              <w:t xml:space="preserve">ax </w:t>
            </w:r>
            <w:r w:rsidR="0319CA80" w:rsidRPr="4C2B4435">
              <w:rPr>
                <w:rFonts w:ascii="Arial" w:eastAsia="Arial" w:hAnsi="Arial" w:cs="Arial"/>
              </w:rPr>
              <w:t>m</w:t>
            </w:r>
            <w:r w:rsidRPr="4C2B4435">
              <w:rPr>
                <w:rFonts w:ascii="Arial" w:eastAsia="Arial" w:hAnsi="Arial" w:cs="Arial"/>
              </w:rPr>
              <w:t>easure</w:t>
            </w:r>
          </w:p>
        </w:tc>
        <w:tc>
          <w:tcPr>
            <w:tcW w:w="2254" w:type="dxa"/>
          </w:tcPr>
          <w:p w14:paraId="729A7823"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 xml:space="preserve">Where the Full Amount is a Tax Measure enter as a Range in the format shown on the next column. Two numbers </w:t>
            </w:r>
            <w:proofErr w:type="spellStart"/>
            <w:r w:rsidRPr="008A0FB8">
              <w:rPr>
                <w:rFonts w:ascii="Arial" w:eastAsia="Arial" w:hAnsi="Arial" w:cs="Arial"/>
                <w:color w:val="000000" w:themeColor="text1"/>
              </w:rPr>
              <w:t>seperated</w:t>
            </w:r>
            <w:proofErr w:type="spellEnd"/>
            <w:r w:rsidRPr="008A0FB8">
              <w:rPr>
                <w:rFonts w:ascii="Arial" w:eastAsia="Arial" w:hAnsi="Arial" w:cs="Arial"/>
                <w:color w:val="000000" w:themeColor="text1"/>
              </w:rPr>
              <w:t xml:space="preserve"> by a ' - '. Allowed values:</w:t>
            </w:r>
          </w:p>
          <w:p w14:paraId="2AFFBB58"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£0 to £100,000</w:t>
            </w:r>
          </w:p>
          <w:p w14:paraId="2FC2F6B6"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£100,001 to £300,000</w:t>
            </w:r>
          </w:p>
          <w:p w14:paraId="657F727D"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£300,001 to £500,000</w:t>
            </w:r>
          </w:p>
          <w:p w14:paraId="65582576"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£500,001 to £750,000</w:t>
            </w:r>
          </w:p>
          <w:p w14:paraId="01A209F8"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£750,001 to £1,500,000</w:t>
            </w:r>
          </w:p>
          <w:p w14:paraId="40652A5D"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£1,500,001 to £3,000,000</w:t>
            </w:r>
          </w:p>
          <w:p w14:paraId="0416FF44"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£3,000,001 to £5,000,000</w:t>
            </w:r>
          </w:p>
          <w:p w14:paraId="014B8B9B"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£5,000,001 to £7,500,000</w:t>
            </w:r>
          </w:p>
          <w:p w14:paraId="4A3759C1"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£7,500,001 to £10,000,000</w:t>
            </w:r>
          </w:p>
          <w:p w14:paraId="487B0D8B"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£10,000,001 to £20,000,000</w:t>
            </w:r>
          </w:p>
          <w:p w14:paraId="33C356ED"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 </w:t>
            </w:r>
          </w:p>
          <w:p w14:paraId="33AC409B" w14:textId="7F60D88A" w:rsidR="27EE9825" w:rsidRDefault="008A0FB8" w:rsidP="00C47D16">
            <w:pPr>
              <w:spacing w:line="240" w:lineRule="exact"/>
              <w:rPr>
                <w:rFonts w:ascii="Arial" w:eastAsia="Arial" w:hAnsi="Arial" w:cs="Arial"/>
                <w:color w:val="000000" w:themeColor="text1"/>
              </w:rPr>
            </w:pPr>
            <w:r w:rsidRPr="008A0FB8">
              <w:rPr>
                <w:rFonts w:ascii="Arial" w:eastAsia="Arial" w:hAnsi="Arial" w:cs="Arial"/>
                <w:color w:val="000000" w:themeColor="text1"/>
              </w:rPr>
              <w:t>and so on in ascending ranges of £10,000,000</w:t>
            </w:r>
          </w:p>
        </w:tc>
        <w:tc>
          <w:tcPr>
            <w:tcW w:w="2385" w:type="dxa"/>
          </w:tcPr>
          <w:p w14:paraId="27AC7DBC"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e.g.,</w:t>
            </w:r>
          </w:p>
          <w:p w14:paraId="1F606672"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0-100000</w:t>
            </w:r>
          </w:p>
          <w:p w14:paraId="5046F263" w14:textId="77777777"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100001-300000</w:t>
            </w:r>
          </w:p>
          <w:p w14:paraId="4CCDAB09" w14:textId="69665D69" w:rsidR="008A0FB8" w:rsidRPr="008A0FB8" w:rsidRDefault="008A0FB8" w:rsidP="008A0FB8">
            <w:pPr>
              <w:spacing w:line="240" w:lineRule="exact"/>
              <w:rPr>
                <w:rFonts w:ascii="Arial" w:eastAsia="Arial" w:hAnsi="Arial" w:cs="Arial"/>
                <w:color w:val="000000" w:themeColor="text1"/>
              </w:rPr>
            </w:pPr>
            <w:r w:rsidRPr="008A0FB8">
              <w:rPr>
                <w:rFonts w:ascii="Arial" w:eastAsia="Arial" w:hAnsi="Arial" w:cs="Arial"/>
                <w:color w:val="000000" w:themeColor="text1"/>
              </w:rPr>
              <w:t>300001-500000</w:t>
            </w:r>
            <w:r>
              <w:rPr>
                <w:rFonts w:ascii="Arial" w:eastAsia="Arial" w:hAnsi="Arial" w:cs="Arial"/>
                <w:color w:val="000000" w:themeColor="text1"/>
              </w:rPr>
              <w:t>…</w:t>
            </w:r>
          </w:p>
          <w:p w14:paraId="2E1AB728" w14:textId="49CE6539" w:rsidR="00C47D16" w:rsidRDefault="00C47D16" w:rsidP="00C47D16">
            <w:pPr>
              <w:spacing w:line="240" w:lineRule="exact"/>
            </w:pPr>
            <w:r>
              <w:rPr>
                <w:rFonts w:ascii="Arial" w:eastAsia="Arial" w:hAnsi="Arial" w:cs="Arial"/>
                <w:color w:val="000000" w:themeColor="text1"/>
              </w:rPr>
              <w:t>Etc.</w:t>
            </w:r>
          </w:p>
          <w:p w14:paraId="362424F0" w14:textId="31859B38" w:rsidR="0259263D" w:rsidRDefault="0259263D" w:rsidP="00C47D16">
            <w:pPr>
              <w:spacing w:line="240" w:lineRule="exact"/>
              <w:rPr>
                <w:rFonts w:ascii="Arial" w:eastAsia="Arial" w:hAnsi="Arial" w:cs="Arial"/>
                <w:color w:val="000000" w:themeColor="text1"/>
              </w:rPr>
            </w:pPr>
          </w:p>
        </w:tc>
      </w:tr>
      <w:tr w:rsidR="00964B8C" w14:paraId="4758C2EB" w14:textId="77777777" w:rsidTr="00964B8C">
        <w:tc>
          <w:tcPr>
            <w:tcW w:w="2254" w:type="dxa"/>
          </w:tcPr>
          <w:p w14:paraId="002F9818" w14:textId="31934A08" w:rsidR="00964B8C" w:rsidRPr="24C17B9B"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lastRenderedPageBreak/>
              <w:t>Public</w:t>
            </w:r>
            <w:r w:rsidRPr="27EE9825">
              <w:rPr>
                <w:rFonts w:ascii="Arial" w:eastAsia="Arial" w:hAnsi="Arial" w:cs="Arial"/>
                <w:color w:val="000000" w:themeColor="text1"/>
              </w:rPr>
              <w:t xml:space="preserve"> authority name</w:t>
            </w:r>
          </w:p>
        </w:tc>
        <w:tc>
          <w:tcPr>
            <w:tcW w:w="2254" w:type="dxa"/>
          </w:tcPr>
          <w:p w14:paraId="3CEA8E3C" w14:textId="7A8BE959"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w:t>
            </w:r>
          </w:p>
        </w:tc>
        <w:tc>
          <w:tcPr>
            <w:tcW w:w="2254" w:type="dxa"/>
          </w:tcPr>
          <w:p w14:paraId="6483F05E" w14:textId="77777777" w:rsidR="00964B8C" w:rsidRDefault="00964B8C" w:rsidP="00964B8C">
            <w:pPr>
              <w:spacing w:line="240" w:lineRule="exact"/>
            </w:pPr>
            <w:r w:rsidRPr="27EE9825">
              <w:rPr>
                <w:rFonts w:ascii="Arial" w:eastAsia="Arial" w:hAnsi="Arial" w:cs="Arial"/>
                <w:color w:val="000000" w:themeColor="text1"/>
              </w:rPr>
              <w:t xml:space="preserve">The name of the </w:t>
            </w:r>
            <w:r>
              <w:rPr>
                <w:rFonts w:ascii="Arial" w:eastAsia="Arial" w:hAnsi="Arial" w:cs="Arial"/>
                <w:color w:val="000000" w:themeColor="text1"/>
              </w:rPr>
              <w:t>public</w:t>
            </w:r>
            <w:r w:rsidRPr="27EE9825">
              <w:rPr>
                <w:rFonts w:ascii="Arial" w:eastAsia="Arial" w:hAnsi="Arial" w:cs="Arial"/>
                <w:color w:val="000000" w:themeColor="text1"/>
              </w:rPr>
              <w:t xml:space="preserve"> authority giving the award.</w:t>
            </w:r>
          </w:p>
          <w:p w14:paraId="34A93BDD" w14:textId="77777777" w:rsidR="00964B8C" w:rsidRDefault="00964B8C" w:rsidP="00964B8C">
            <w:pPr>
              <w:spacing w:line="240" w:lineRule="exact"/>
              <w:rPr>
                <w:rFonts w:ascii="Arial" w:eastAsia="Arial" w:hAnsi="Arial" w:cs="Arial"/>
                <w:color w:val="000000" w:themeColor="text1"/>
              </w:rPr>
            </w:pPr>
          </w:p>
          <w:p w14:paraId="5B6A4E79" w14:textId="77777777" w:rsidR="00964B8C" w:rsidRDefault="00964B8C" w:rsidP="00964B8C">
            <w:pPr>
              <w:spacing w:line="240" w:lineRule="exact"/>
              <w:rPr>
                <w:rFonts w:ascii="Arial" w:eastAsia="Arial" w:hAnsi="Arial" w:cs="Arial"/>
                <w:color w:val="000000" w:themeColor="text1"/>
              </w:rPr>
            </w:pPr>
          </w:p>
          <w:p w14:paraId="0D5F7283" w14:textId="77777777" w:rsidR="00964B8C" w:rsidRPr="27EE9825" w:rsidRDefault="00964B8C" w:rsidP="00964B8C">
            <w:pPr>
              <w:spacing w:line="240" w:lineRule="exact"/>
              <w:rPr>
                <w:rFonts w:ascii="Arial" w:eastAsia="Arial" w:hAnsi="Arial" w:cs="Arial"/>
                <w:color w:val="000000" w:themeColor="text1"/>
              </w:rPr>
            </w:pPr>
          </w:p>
        </w:tc>
        <w:tc>
          <w:tcPr>
            <w:tcW w:w="2385" w:type="dxa"/>
          </w:tcPr>
          <w:p w14:paraId="185152D9" w14:textId="77777777" w:rsidR="00964B8C"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Letters, numbers and special characters</w:t>
            </w:r>
          </w:p>
          <w:p w14:paraId="02E40EFA" w14:textId="77777777" w:rsidR="00964B8C" w:rsidRDefault="00964B8C" w:rsidP="00964B8C">
            <w:pPr>
              <w:spacing w:line="240" w:lineRule="exact"/>
              <w:rPr>
                <w:rFonts w:ascii="Arial" w:eastAsia="Arial" w:hAnsi="Arial" w:cs="Arial"/>
                <w:color w:val="000000" w:themeColor="text1"/>
              </w:rPr>
            </w:pPr>
          </w:p>
          <w:p w14:paraId="36B54BA2" w14:textId="0B2CF8FC" w:rsidR="00964B8C" w:rsidRDefault="00964B8C" w:rsidP="00964B8C">
            <w:pPr>
              <w:spacing w:line="240" w:lineRule="exact"/>
              <w:rPr>
                <w:rFonts w:ascii="Arial" w:eastAsia="Arial" w:hAnsi="Arial" w:cs="Arial"/>
                <w:color w:val="000000" w:themeColor="text1"/>
              </w:rPr>
            </w:pPr>
            <w:r w:rsidRPr="6CF24795">
              <w:rPr>
                <w:rFonts w:ascii="Arial" w:eastAsia="Arial" w:hAnsi="Arial" w:cs="Arial"/>
                <w:color w:val="000000" w:themeColor="text1"/>
              </w:rPr>
              <w:t xml:space="preserve">The </w:t>
            </w:r>
            <w:r>
              <w:rPr>
                <w:rFonts w:ascii="Arial" w:eastAsia="Arial" w:hAnsi="Arial" w:cs="Arial"/>
                <w:color w:val="000000" w:themeColor="text1"/>
              </w:rPr>
              <w:t>public</w:t>
            </w:r>
            <w:r w:rsidRPr="6CF24795">
              <w:rPr>
                <w:rFonts w:ascii="Arial" w:eastAsia="Arial" w:hAnsi="Arial" w:cs="Arial"/>
                <w:color w:val="000000" w:themeColor="text1"/>
              </w:rPr>
              <w:t xml:space="preserve"> </w:t>
            </w:r>
            <w:proofErr w:type="gramStart"/>
            <w:r w:rsidRPr="6CF24795">
              <w:rPr>
                <w:rFonts w:ascii="Arial" w:eastAsia="Arial" w:hAnsi="Arial" w:cs="Arial"/>
                <w:color w:val="000000" w:themeColor="text1"/>
              </w:rPr>
              <w:t>authority</w:t>
            </w:r>
            <w:proofErr w:type="gramEnd"/>
            <w:r w:rsidRPr="6CF24795">
              <w:rPr>
                <w:rFonts w:ascii="Arial" w:eastAsia="Arial" w:hAnsi="Arial" w:cs="Arial"/>
                <w:color w:val="000000" w:themeColor="text1"/>
              </w:rPr>
              <w:t xml:space="preserve"> name must be in the same spelling and format as it appears in the database. You can see the exact spelling of your </w:t>
            </w:r>
            <w:r>
              <w:rPr>
                <w:rFonts w:ascii="Arial" w:eastAsia="Arial" w:hAnsi="Arial" w:cs="Arial"/>
                <w:color w:val="000000" w:themeColor="text1"/>
              </w:rPr>
              <w:t>public</w:t>
            </w:r>
            <w:r w:rsidRPr="6CF24795">
              <w:rPr>
                <w:rFonts w:ascii="Arial" w:eastAsia="Arial" w:hAnsi="Arial" w:cs="Arial"/>
                <w:color w:val="000000" w:themeColor="text1"/>
              </w:rPr>
              <w:t xml:space="preserve"> authority in your account</w:t>
            </w:r>
            <w:r>
              <w:rPr>
                <w:rFonts w:ascii="Arial" w:eastAsia="Arial" w:hAnsi="Arial" w:cs="Arial"/>
                <w:color w:val="000000" w:themeColor="text1"/>
              </w:rPr>
              <w:t>.</w:t>
            </w:r>
          </w:p>
          <w:p w14:paraId="21B8BDDE" w14:textId="77777777" w:rsidR="00964B8C" w:rsidRPr="27EE9825" w:rsidRDefault="00964B8C" w:rsidP="00964B8C">
            <w:pPr>
              <w:spacing w:line="240" w:lineRule="exact"/>
              <w:rPr>
                <w:rFonts w:ascii="Arial" w:eastAsia="Arial" w:hAnsi="Arial" w:cs="Arial"/>
                <w:color w:val="000000" w:themeColor="text1"/>
              </w:rPr>
            </w:pPr>
          </w:p>
        </w:tc>
      </w:tr>
      <w:tr w:rsidR="00964B8C" w14:paraId="0348B776" w14:textId="77777777" w:rsidTr="00964B8C">
        <w:tc>
          <w:tcPr>
            <w:tcW w:w="2254" w:type="dxa"/>
          </w:tcPr>
          <w:p w14:paraId="3C3D904E" w14:textId="1EF4B14C" w:rsidR="00964B8C" w:rsidRPr="24C17B9B" w:rsidRDefault="00964B8C" w:rsidP="00964B8C">
            <w:pPr>
              <w:spacing w:line="240" w:lineRule="exact"/>
              <w:rPr>
                <w:rFonts w:ascii="Arial" w:eastAsia="Arial" w:hAnsi="Arial" w:cs="Arial"/>
                <w:color w:val="000000" w:themeColor="text1"/>
              </w:rPr>
            </w:pPr>
            <w:r w:rsidRPr="24C17B9B">
              <w:rPr>
                <w:rFonts w:ascii="Arial" w:eastAsia="Arial" w:hAnsi="Arial" w:cs="Arial"/>
                <w:color w:val="000000" w:themeColor="text1"/>
              </w:rPr>
              <w:t>Legal granting date</w:t>
            </w:r>
          </w:p>
        </w:tc>
        <w:tc>
          <w:tcPr>
            <w:tcW w:w="2254" w:type="dxa"/>
          </w:tcPr>
          <w:p w14:paraId="20D5CEB7" w14:textId="2C427C10"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w:t>
            </w:r>
          </w:p>
        </w:tc>
        <w:tc>
          <w:tcPr>
            <w:tcW w:w="2254" w:type="dxa"/>
          </w:tcPr>
          <w:p w14:paraId="0D9E4848" w14:textId="77777777" w:rsidR="00964B8C" w:rsidRDefault="00964B8C" w:rsidP="00964B8C">
            <w:pPr>
              <w:spacing w:line="240" w:lineRule="exact"/>
              <w:rPr>
                <w:rFonts w:ascii="Arial" w:eastAsia="Arial" w:hAnsi="Arial" w:cs="Arial"/>
                <w:color w:val="000000" w:themeColor="text1"/>
              </w:rPr>
            </w:pPr>
            <w:r w:rsidRPr="4C2B4435">
              <w:rPr>
                <w:rFonts w:ascii="Arial" w:eastAsia="Arial" w:hAnsi="Arial" w:cs="Arial"/>
                <w:color w:val="000000" w:themeColor="text1"/>
              </w:rPr>
              <w:t>The date that the subsidy was awarded to the recipient.</w:t>
            </w:r>
          </w:p>
          <w:p w14:paraId="4567F5CE" w14:textId="77777777" w:rsidR="00964B8C" w:rsidRPr="27EE9825" w:rsidRDefault="00964B8C" w:rsidP="00964B8C">
            <w:pPr>
              <w:spacing w:line="240" w:lineRule="exact"/>
              <w:rPr>
                <w:rFonts w:ascii="Arial" w:eastAsia="Arial" w:hAnsi="Arial" w:cs="Arial"/>
                <w:color w:val="000000" w:themeColor="text1"/>
              </w:rPr>
            </w:pPr>
          </w:p>
        </w:tc>
        <w:tc>
          <w:tcPr>
            <w:tcW w:w="2385" w:type="dxa"/>
          </w:tcPr>
          <w:p w14:paraId="0C47BD2A" w14:textId="77777777" w:rsidR="00964B8C" w:rsidRDefault="00964B8C" w:rsidP="00964B8C">
            <w:pPr>
              <w:spacing w:line="240" w:lineRule="exact"/>
            </w:pPr>
            <w:r w:rsidRPr="4C2B4435">
              <w:rPr>
                <w:rFonts w:ascii="Arial" w:eastAsia="Arial" w:hAnsi="Arial" w:cs="Arial"/>
                <w:color w:val="000000" w:themeColor="text1"/>
              </w:rPr>
              <w:t>M</w:t>
            </w:r>
            <w:r w:rsidRPr="4C2B4435">
              <w:rPr>
                <w:rFonts w:ascii="Arial" w:eastAsia="Arial" w:hAnsi="Arial" w:cs="Arial"/>
              </w:rPr>
              <w:t>M-</w:t>
            </w:r>
            <w:r>
              <w:t xml:space="preserve"> </w:t>
            </w:r>
            <w:r w:rsidRPr="00862669">
              <w:rPr>
                <w:rFonts w:ascii="Arial" w:eastAsia="Arial" w:hAnsi="Arial" w:cs="Arial"/>
              </w:rPr>
              <w:t>DD-</w:t>
            </w:r>
            <w:r w:rsidRPr="4C2B4435">
              <w:rPr>
                <w:rFonts w:ascii="Arial" w:eastAsia="Arial" w:hAnsi="Arial" w:cs="Arial"/>
                <w:color w:val="000000" w:themeColor="text1"/>
              </w:rPr>
              <w:t>YYYY</w:t>
            </w:r>
          </w:p>
          <w:p w14:paraId="3730A0EA" w14:textId="77777777" w:rsidR="00964B8C" w:rsidRDefault="00964B8C" w:rsidP="00964B8C">
            <w:pPr>
              <w:spacing w:line="240" w:lineRule="exact"/>
              <w:rPr>
                <w:rFonts w:ascii="Arial" w:eastAsia="Arial" w:hAnsi="Arial" w:cs="Arial"/>
                <w:color w:val="000000" w:themeColor="text1"/>
              </w:rPr>
            </w:pPr>
          </w:p>
          <w:p w14:paraId="404DC9EF" w14:textId="5F9A14BC" w:rsidR="00964B8C" w:rsidRPr="27EE9825" w:rsidRDefault="00964B8C" w:rsidP="00964B8C">
            <w:pPr>
              <w:spacing w:line="240" w:lineRule="exact"/>
              <w:rPr>
                <w:rFonts w:ascii="Arial" w:eastAsia="Arial" w:hAnsi="Arial" w:cs="Arial"/>
                <w:color w:val="000000" w:themeColor="text1"/>
              </w:rPr>
            </w:pPr>
            <w:r w:rsidRPr="4C2B4435">
              <w:rPr>
                <w:rFonts w:ascii="Arial" w:eastAsia="Arial" w:hAnsi="Arial" w:cs="Arial"/>
                <w:color w:val="000000" w:themeColor="text1"/>
              </w:rPr>
              <w:t>For example, 06-22-2020</w:t>
            </w:r>
          </w:p>
        </w:tc>
      </w:tr>
      <w:tr w:rsidR="00964B8C" w14:paraId="4065DB8F" w14:textId="77777777" w:rsidTr="00964B8C">
        <w:tc>
          <w:tcPr>
            <w:tcW w:w="2254" w:type="dxa"/>
          </w:tcPr>
          <w:p w14:paraId="72BC83F5" w14:textId="442D62F6" w:rsidR="00964B8C" w:rsidRPr="24C17B9B" w:rsidRDefault="00964B8C" w:rsidP="00964B8C">
            <w:pPr>
              <w:spacing w:line="240" w:lineRule="exact"/>
              <w:rPr>
                <w:rFonts w:ascii="Arial" w:eastAsia="Arial" w:hAnsi="Arial" w:cs="Arial"/>
                <w:color w:val="000000" w:themeColor="text1"/>
              </w:rPr>
            </w:pPr>
            <w:r w:rsidRPr="00964B8C">
              <w:rPr>
                <w:rFonts w:ascii="Arial" w:eastAsia="Arial" w:hAnsi="Arial" w:cs="Arial"/>
                <w:color w:val="000000" w:themeColor="text1"/>
              </w:rPr>
              <w:t>Recipient organisation name</w:t>
            </w:r>
          </w:p>
        </w:tc>
        <w:tc>
          <w:tcPr>
            <w:tcW w:w="2254" w:type="dxa"/>
          </w:tcPr>
          <w:p w14:paraId="451F473D" w14:textId="4A3EF0F4"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 if ID type is VAT number or UTR number</w:t>
            </w:r>
          </w:p>
        </w:tc>
        <w:tc>
          <w:tcPr>
            <w:tcW w:w="2254" w:type="dxa"/>
          </w:tcPr>
          <w:p w14:paraId="6BAEA7AA" w14:textId="77777777" w:rsidR="00964B8C" w:rsidRDefault="00964B8C" w:rsidP="00964B8C">
            <w:pPr>
              <w:spacing w:line="240" w:lineRule="exact"/>
            </w:pPr>
            <w:r w:rsidRPr="27EE9825">
              <w:rPr>
                <w:rFonts w:ascii="Arial" w:eastAsia="Arial" w:hAnsi="Arial" w:cs="Arial"/>
                <w:color w:val="000000" w:themeColor="text1"/>
              </w:rPr>
              <w:t xml:space="preserve">The name of the organisation that will receive the subsidy. </w:t>
            </w:r>
          </w:p>
          <w:p w14:paraId="5BFCC51A" w14:textId="26631B99"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 </w:t>
            </w:r>
          </w:p>
        </w:tc>
        <w:tc>
          <w:tcPr>
            <w:tcW w:w="2385" w:type="dxa"/>
          </w:tcPr>
          <w:p w14:paraId="0B225D66" w14:textId="1E147ABE"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 Letters, numbers and special characters.</w:t>
            </w:r>
          </w:p>
        </w:tc>
      </w:tr>
      <w:tr w:rsidR="00964B8C" w14:paraId="609AFD88" w14:textId="77777777" w:rsidTr="00964B8C">
        <w:tc>
          <w:tcPr>
            <w:tcW w:w="2254" w:type="dxa"/>
          </w:tcPr>
          <w:p w14:paraId="63A21529" w14:textId="06B2D4CA" w:rsidR="00964B8C" w:rsidRPr="24C17B9B"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Organisation size</w:t>
            </w:r>
          </w:p>
        </w:tc>
        <w:tc>
          <w:tcPr>
            <w:tcW w:w="2254" w:type="dxa"/>
          </w:tcPr>
          <w:p w14:paraId="5C12A6DA" w14:textId="159A0A46"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w:t>
            </w:r>
          </w:p>
        </w:tc>
        <w:tc>
          <w:tcPr>
            <w:tcW w:w="2254" w:type="dxa"/>
          </w:tcPr>
          <w:p w14:paraId="5188DE72" w14:textId="77777777" w:rsidR="00964B8C" w:rsidRDefault="00964B8C" w:rsidP="00964B8C">
            <w:pPr>
              <w:spacing w:line="240" w:lineRule="exact"/>
            </w:pPr>
            <w:r w:rsidRPr="27EE9825">
              <w:rPr>
                <w:rFonts w:ascii="Arial" w:eastAsia="Arial" w:hAnsi="Arial" w:cs="Arial"/>
                <w:color w:val="000000" w:themeColor="text1"/>
              </w:rPr>
              <w:t>You must select one of the following options:</w:t>
            </w:r>
          </w:p>
          <w:p w14:paraId="0ACA8C0A" w14:textId="77777777" w:rsidR="00964B8C" w:rsidRDefault="00964B8C" w:rsidP="00964B8C">
            <w:pPr>
              <w:spacing w:line="240" w:lineRule="exact"/>
            </w:pPr>
            <w:r w:rsidRPr="27EE9825">
              <w:rPr>
                <w:rFonts w:ascii="Arial" w:eastAsia="Arial" w:hAnsi="Arial" w:cs="Arial"/>
                <w:color w:val="000000" w:themeColor="text1"/>
              </w:rPr>
              <w:t xml:space="preserve"> </w:t>
            </w:r>
          </w:p>
          <w:p w14:paraId="176B2032" w14:textId="77777777" w:rsidR="00964B8C" w:rsidRDefault="00964B8C" w:rsidP="00964B8C">
            <w:pPr>
              <w:spacing w:line="240" w:lineRule="exact"/>
              <w:ind w:left="360" w:hanging="360"/>
            </w:pPr>
            <w:r w:rsidRPr="4C2B4435">
              <w:rPr>
                <w:rFonts w:ascii="Arial" w:eastAsia="Arial" w:hAnsi="Arial" w:cs="Arial"/>
                <w:color w:val="000000" w:themeColor="text1"/>
              </w:rPr>
              <w:t>1)</w:t>
            </w:r>
            <w:r w:rsidRPr="4C2B4435">
              <w:rPr>
                <w:rFonts w:ascii="Times New Roman" w:eastAsia="Times New Roman" w:hAnsi="Times New Roman" w:cs="Times New Roman"/>
                <w:color w:val="000000" w:themeColor="text1"/>
                <w:sz w:val="14"/>
                <w:szCs w:val="14"/>
              </w:rPr>
              <w:t xml:space="preserve">    </w:t>
            </w:r>
            <w:r>
              <w:rPr>
                <w:rFonts w:ascii="Arial" w:eastAsia="Arial" w:hAnsi="Arial" w:cs="Arial"/>
                <w:color w:val="000000" w:themeColor="text1"/>
              </w:rPr>
              <w:t>SME</w:t>
            </w:r>
          </w:p>
          <w:p w14:paraId="03BED95D" w14:textId="77777777" w:rsidR="00964B8C" w:rsidRDefault="00964B8C" w:rsidP="00964B8C">
            <w:pPr>
              <w:spacing w:line="240" w:lineRule="exact"/>
              <w:ind w:left="360" w:hanging="360"/>
              <w:rPr>
                <w:rFonts w:ascii="Arial" w:eastAsia="Arial" w:hAnsi="Arial" w:cs="Arial"/>
                <w:color w:val="000000" w:themeColor="text1"/>
              </w:rPr>
            </w:pPr>
          </w:p>
          <w:p w14:paraId="4BA564EE" w14:textId="77777777" w:rsidR="00964B8C" w:rsidRPr="00F7287A" w:rsidRDefault="00964B8C" w:rsidP="00964B8C">
            <w:pPr>
              <w:spacing w:line="240" w:lineRule="exact"/>
              <w:ind w:left="360" w:hanging="360"/>
              <w:rPr>
                <w:rFonts w:ascii="Arial" w:eastAsia="Arial" w:hAnsi="Arial" w:cs="Arial"/>
                <w:color w:val="000000" w:themeColor="text1"/>
              </w:rPr>
            </w:pPr>
            <w:r w:rsidRPr="4C2B4435">
              <w:rPr>
                <w:rFonts w:ascii="Arial" w:eastAsia="Arial" w:hAnsi="Arial" w:cs="Arial"/>
                <w:color w:val="000000" w:themeColor="text1"/>
              </w:rPr>
              <w:t>2)</w:t>
            </w:r>
            <w:r w:rsidRPr="4C2B4435">
              <w:rPr>
                <w:rFonts w:ascii="Times New Roman" w:eastAsia="Times New Roman" w:hAnsi="Times New Roman" w:cs="Times New Roman"/>
                <w:color w:val="000000" w:themeColor="text1"/>
                <w:sz w:val="14"/>
                <w:szCs w:val="14"/>
              </w:rPr>
              <w:t xml:space="preserve">    </w:t>
            </w:r>
            <w:r w:rsidRPr="00F7287A">
              <w:rPr>
                <w:rFonts w:ascii="Arial" w:eastAsia="Arial" w:hAnsi="Arial" w:cs="Arial"/>
                <w:color w:val="000000" w:themeColor="text1"/>
              </w:rPr>
              <w:t>Large</w:t>
            </w:r>
          </w:p>
          <w:p w14:paraId="231DD561" w14:textId="77777777" w:rsidR="00964B8C" w:rsidRDefault="00964B8C" w:rsidP="00964B8C">
            <w:pPr>
              <w:spacing w:line="240" w:lineRule="exact"/>
              <w:ind w:left="360" w:hanging="360"/>
              <w:rPr>
                <w:rFonts w:ascii="Arial" w:eastAsia="Arial" w:hAnsi="Arial" w:cs="Arial"/>
                <w:color w:val="000000" w:themeColor="text1"/>
              </w:rPr>
            </w:pPr>
          </w:p>
          <w:p w14:paraId="5297D4AF" w14:textId="4A8FB8B0" w:rsidR="00964B8C" w:rsidRPr="27EE9825" w:rsidRDefault="00964B8C" w:rsidP="00964B8C">
            <w:pPr>
              <w:spacing w:line="240" w:lineRule="exact"/>
              <w:rPr>
                <w:rFonts w:ascii="Arial" w:eastAsia="Arial" w:hAnsi="Arial" w:cs="Arial"/>
                <w:color w:val="000000" w:themeColor="text1"/>
              </w:rPr>
            </w:pPr>
            <w:r w:rsidRPr="4C2B4435">
              <w:rPr>
                <w:rFonts w:ascii="Arial" w:eastAsia="Arial" w:hAnsi="Arial" w:cs="Arial"/>
                <w:color w:val="000000" w:themeColor="text1"/>
              </w:rPr>
              <w:t>3)</w:t>
            </w:r>
            <w:r w:rsidRPr="00F7287A">
              <w:rPr>
                <w:rFonts w:ascii="Arial" w:eastAsia="Arial" w:hAnsi="Arial" w:cs="Arial"/>
                <w:color w:val="000000" w:themeColor="text1"/>
              </w:rPr>
              <w:t xml:space="preserve">  </w:t>
            </w:r>
            <w:r>
              <w:rPr>
                <w:rFonts w:ascii="Arial" w:eastAsia="Arial" w:hAnsi="Arial" w:cs="Arial"/>
                <w:color w:val="000000" w:themeColor="text1"/>
              </w:rPr>
              <w:t xml:space="preserve"> </w:t>
            </w:r>
            <w:r w:rsidRPr="00F7287A">
              <w:rPr>
                <w:rFonts w:ascii="Arial" w:eastAsia="Arial" w:hAnsi="Arial" w:cs="Arial"/>
                <w:color w:val="000000" w:themeColor="text1"/>
              </w:rPr>
              <w:t>Not specified</w:t>
            </w:r>
          </w:p>
        </w:tc>
        <w:tc>
          <w:tcPr>
            <w:tcW w:w="2385" w:type="dxa"/>
          </w:tcPr>
          <w:p w14:paraId="06AD1899" w14:textId="77777777" w:rsidR="00964B8C" w:rsidRDefault="00964B8C" w:rsidP="00964B8C">
            <w:pPr>
              <w:spacing w:line="240" w:lineRule="exact"/>
              <w:rPr>
                <w:rFonts w:ascii="Arial" w:eastAsia="Arial" w:hAnsi="Arial" w:cs="Arial"/>
                <w:color w:val="000000" w:themeColor="text1"/>
              </w:rPr>
            </w:pPr>
            <w:r>
              <w:rPr>
                <w:rFonts w:ascii="Arial" w:eastAsia="Arial" w:hAnsi="Arial" w:cs="Arial"/>
              </w:rPr>
              <w:t>Select from radio options</w:t>
            </w:r>
          </w:p>
          <w:p w14:paraId="39956532" w14:textId="77777777" w:rsidR="00964B8C" w:rsidRDefault="00964B8C" w:rsidP="00964B8C">
            <w:pPr>
              <w:spacing w:line="240" w:lineRule="exact"/>
              <w:rPr>
                <w:rFonts w:ascii="Arial" w:eastAsia="Arial" w:hAnsi="Arial" w:cs="Arial"/>
                <w:color w:val="000000" w:themeColor="text1"/>
              </w:rPr>
            </w:pPr>
          </w:p>
          <w:p w14:paraId="3358112C" w14:textId="77777777" w:rsidR="00964B8C"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SME</w:t>
            </w:r>
          </w:p>
          <w:p w14:paraId="54978EF0" w14:textId="77777777" w:rsidR="00964B8C" w:rsidRDefault="00964B8C" w:rsidP="00964B8C">
            <w:pPr>
              <w:spacing w:line="240" w:lineRule="exact"/>
              <w:rPr>
                <w:rFonts w:ascii="Arial" w:eastAsia="Arial" w:hAnsi="Arial" w:cs="Arial"/>
                <w:color w:val="000000" w:themeColor="text1"/>
              </w:rPr>
            </w:pPr>
          </w:p>
          <w:p w14:paraId="555371BE" w14:textId="77777777" w:rsidR="00964B8C"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Large</w:t>
            </w:r>
          </w:p>
          <w:p w14:paraId="7D3F56B8" w14:textId="77777777" w:rsidR="00964B8C" w:rsidRDefault="00964B8C" w:rsidP="00964B8C">
            <w:pPr>
              <w:spacing w:line="240" w:lineRule="exact"/>
              <w:rPr>
                <w:rFonts w:ascii="Arial" w:eastAsia="Arial" w:hAnsi="Arial" w:cs="Arial"/>
                <w:color w:val="000000" w:themeColor="text1"/>
              </w:rPr>
            </w:pPr>
          </w:p>
          <w:p w14:paraId="25C70F19" w14:textId="01EEC2BD" w:rsidR="00964B8C" w:rsidRPr="27EE9825"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Not specified</w:t>
            </w:r>
          </w:p>
        </w:tc>
      </w:tr>
      <w:tr w:rsidR="27EE9825" w14:paraId="1EF9E0B1" w14:textId="77777777" w:rsidTr="00964B8C">
        <w:tc>
          <w:tcPr>
            <w:tcW w:w="2254" w:type="dxa"/>
          </w:tcPr>
          <w:p w14:paraId="7C457C97" w14:textId="129547FF" w:rsidR="27EE9825" w:rsidRDefault="62C9AAE6" w:rsidP="27EE9825">
            <w:pPr>
              <w:spacing w:line="240" w:lineRule="exact"/>
            </w:pPr>
            <w:r w:rsidRPr="24C17B9B">
              <w:rPr>
                <w:rFonts w:ascii="Arial" w:eastAsia="Arial" w:hAnsi="Arial" w:cs="Arial"/>
                <w:color w:val="000000" w:themeColor="text1"/>
              </w:rPr>
              <w:t xml:space="preserve">National </w:t>
            </w:r>
            <w:r w:rsidR="27EE9825" w:rsidRPr="24C17B9B">
              <w:rPr>
                <w:rFonts w:ascii="Arial" w:eastAsia="Arial" w:hAnsi="Arial" w:cs="Arial"/>
                <w:color w:val="000000" w:themeColor="text1"/>
              </w:rPr>
              <w:t xml:space="preserve">ID </w:t>
            </w:r>
            <w:r w:rsidR="4591F008" w:rsidRPr="24C17B9B">
              <w:rPr>
                <w:rFonts w:ascii="Arial" w:eastAsia="Arial" w:hAnsi="Arial" w:cs="Arial"/>
                <w:color w:val="000000" w:themeColor="text1"/>
              </w:rPr>
              <w:t>t</w:t>
            </w:r>
            <w:r w:rsidR="27EE9825" w:rsidRPr="24C17B9B">
              <w:rPr>
                <w:rFonts w:ascii="Arial" w:eastAsia="Arial" w:hAnsi="Arial" w:cs="Arial"/>
                <w:color w:val="000000" w:themeColor="text1"/>
              </w:rPr>
              <w:t>ype</w:t>
            </w:r>
          </w:p>
        </w:tc>
        <w:tc>
          <w:tcPr>
            <w:tcW w:w="2254" w:type="dxa"/>
          </w:tcPr>
          <w:p w14:paraId="1A332CCC" w14:textId="76FB38A6" w:rsidR="27EE9825" w:rsidRDefault="27EE9825" w:rsidP="27EE9825">
            <w:pPr>
              <w:spacing w:line="240" w:lineRule="exact"/>
            </w:pPr>
            <w:r w:rsidRPr="27EE9825">
              <w:rPr>
                <w:rFonts w:ascii="Arial" w:eastAsia="Arial" w:hAnsi="Arial" w:cs="Arial"/>
                <w:color w:val="000000" w:themeColor="text1"/>
              </w:rPr>
              <w:t>Mandatory</w:t>
            </w:r>
          </w:p>
        </w:tc>
        <w:tc>
          <w:tcPr>
            <w:tcW w:w="2254" w:type="dxa"/>
          </w:tcPr>
          <w:p w14:paraId="2D5FBA5B" w14:textId="4F3824C5" w:rsidR="3C94B757" w:rsidRDefault="3C94B757" w:rsidP="27EE9825">
            <w:pPr>
              <w:spacing w:line="240" w:lineRule="exact"/>
            </w:pPr>
            <w:r w:rsidRPr="27EE9825">
              <w:rPr>
                <w:rFonts w:ascii="Arial" w:eastAsia="Arial" w:hAnsi="Arial" w:cs="Arial"/>
                <w:color w:val="000000" w:themeColor="text1"/>
              </w:rPr>
              <w:t>T</w:t>
            </w:r>
            <w:r w:rsidR="0A38CCCC" w:rsidRPr="27EE9825">
              <w:rPr>
                <w:rFonts w:ascii="Arial" w:eastAsia="Arial" w:hAnsi="Arial" w:cs="Arial"/>
                <w:color w:val="000000" w:themeColor="text1"/>
              </w:rPr>
              <w:t xml:space="preserve">he form of identification for the recipient. </w:t>
            </w:r>
            <w:r w:rsidR="29EFE5F6" w:rsidRPr="27EE9825">
              <w:rPr>
                <w:rFonts w:ascii="Arial" w:eastAsia="Arial" w:hAnsi="Arial" w:cs="Arial"/>
                <w:color w:val="000000" w:themeColor="text1"/>
              </w:rPr>
              <w:t>You must s</w:t>
            </w:r>
            <w:r w:rsidR="27EE9825" w:rsidRPr="27EE9825">
              <w:rPr>
                <w:rFonts w:ascii="Arial" w:eastAsia="Arial" w:hAnsi="Arial" w:cs="Arial"/>
                <w:color w:val="000000" w:themeColor="text1"/>
              </w:rPr>
              <w:t xml:space="preserve">elect one of the following </w:t>
            </w:r>
            <w:r w:rsidR="3C0B9A86" w:rsidRPr="27EE9825">
              <w:rPr>
                <w:rFonts w:ascii="Arial" w:eastAsia="Arial" w:hAnsi="Arial" w:cs="Arial"/>
                <w:color w:val="000000" w:themeColor="text1"/>
              </w:rPr>
              <w:t>option</w:t>
            </w:r>
            <w:r w:rsidR="27EE9825" w:rsidRPr="27EE9825">
              <w:rPr>
                <w:rFonts w:ascii="Arial" w:eastAsia="Arial" w:hAnsi="Arial" w:cs="Arial"/>
                <w:color w:val="000000" w:themeColor="text1"/>
              </w:rPr>
              <w:t>s:</w:t>
            </w:r>
          </w:p>
          <w:p w14:paraId="455FEF3B" w14:textId="500E8F6E" w:rsidR="27EE9825" w:rsidRDefault="27EE9825" w:rsidP="27EE9825">
            <w:pPr>
              <w:spacing w:line="240" w:lineRule="exact"/>
            </w:pPr>
            <w:r w:rsidRPr="27EE9825">
              <w:rPr>
                <w:rFonts w:ascii="Arial" w:eastAsia="Arial" w:hAnsi="Arial" w:cs="Arial"/>
                <w:color w:val="000000" w:themeColor="text1"/>
              </w:rPr>
              <w:t xml:space="preserve"> </w:t>
            </w:r>
          </w:p>
          <w:p w14:paraId="3BCF5C60" w14:textId="11C2DDF4" w:rsidR="27EE9825" w:rsidRDefault="27EE9825" w:rsidP="27EE9825">
            <w:pPr>
              <w:spacing w:line="240" w:lineRule="exact"/>
              <w:ind w:left="360" w:hanging="360"/>
            </w:pPr>
            <w:r w:rsidRPr="24C17B9B">
              <w:rPr>
                <w:rFonts w:ascii="Arial" w:eastAsia="Arial" w:hAnsi="Arial" w:cs="Arial"/>
                <w:color w:val="000000" w:themeColor="text1"/>
              </w:rPr>
              <w:t xml:space="preserve">Company </w:t>
            </w:r>
            <w:r w:rsidR="2424C5B5" w:rsidRPr="24C17B9B">
              <w:rPr>
                <w:rFonts w:ascii="Arial" w:eastAsia="Arial" w:hAnsi="Arial" w:cs="Arial"/>
                <w:color w:val="000000" w:themeColor="text1"/>
              </w:rPr>
              <w:t>r</w:t>
            </w:r>
            <w:r w:rsidRPr="24C17B9B">
              <w:rPr>
                <w:rFonts w:ascii="Arial" w:eastAsia="Arial" w:hAnsi="Arial" w:cs="Arial"/>
                <w:color w:val="000000" w:themeColor="text1"/>
              </w:rPr>
              <w:t>egistration</w:t>
            </w:r>
            <w:r w:rsidR="408C2E19" w:rsidRPr="24C17B9B">
              <w:rPr>
                <w:rFonts w:ascii="Arial" w:eastAsia="Arial" w:hAnsi="Arial" w:cs="Arial"/>
                <w:color w:val="000000" w:themeColor="text1"/>
              </w:rPr>
              <w:t xml:space="preserve"> n</w:t>
            </w:r>
            <w:r w:rsidRPr="24C17B9B">
              <w:rPr>
                <w:rFonts w:ascii="Arial" w:eastAsia="Arial" w:hAnsi="Arial" w:cs="Arial"/>
                <w:color w:val="000000" w:themeColor="text1"/>
              </w:rPr>
              <w:t>umber</w:t>
            </w:r>
          </w:p>
          <w:p w14:paraId="07ECE9B4" w14:textId="1F332C27" w:rsidR="4C2B4435" w:rsidRDefault="4C2B4435" w:rsidP="4C2B4435">
            <w:pPr>
              <w:spacing w:line="240" w:lineRule="exact"/>
              <w:ind w:left="360" w:hanging="360"/>
              <w:rPr>
                <w:rFonts w:ascii="Arial" w:eastAsia="Arial" w:hAnsi="Arial" w:cs="Arial"/>
                <w:color w:val="000000" w:themeColor="text1"/>
              </w:rPr>
            </w:pPr>
          </w:p>
          <w:p w14:paraId="748E84B2" w14:textId="0F0B1E97" w:rsidR="27EE9825" w:rsidRDefault="27EE9825" w:rsidP="27EE9825">
            <w:pPr>
              <w:spacing w:line="240" w:lineRule="exact"/>
              <w:ind w:left="360" w:hanging="360"/>
            </w:pPr>
            <w:r w:rsidRPr="24C17B9B">
              <w:rPr>
                <w:rFonts w:ascii="Arial" w:eastAsia="Arial" w:hAnsi="Arial" w:cs="Arial"/>
                <w:color w:val="000000" w:themeColor="text1"/>
              </w:rPr>
              <w:t xml:space="preserve">Charity </w:t>
            </w:r>
            <w:r w:rsidR="1E21DC51" w:rsidRPr="24C17B9B">
              <w:rPr>
                <w:rFonts w:ascii="Arial" w:eastAsia="Arial" w:hAnsi="Arial" w:cs="Arial"/>
                <w:color w:val="000000" w:themeColor="text1"/>
              </w:rPr>
              <w:t>n</w:t>
            </w:r>
            <w:r w:rsidRPr="24C17B9B">
              <w:rPr>
                <w:rFonts w:ascii="Arial" w:eastAsia="Arial" w:hAnsi="Arial" w:cs="Arial"/>
                <w:color w:val="000000" w:themeColor="text1"/>
              </w:rPr>
              <w:t>umber</w:t>
            </w:r>
          </w:p>
          <w:p w14:paraId="7772795B" w14:textId="0F2F03D2" w:rsidR="4C2B4435" w:rsidRDefault="4C2B4435" w:rsidP="4C2B4435">
            <w:pPr>
              <w:spacing w:line="240" w:lineRule="exact"/>
              <w:ind w:left="360" w:hanging="360"/>
              <w:rPr>
                <w:rFonts w:ascii="Arial" w:eastAsia="Arial" w:hAnsi="Arial" w:cs="Arial"/>
                <w:color w:val="000000" w:themeColor="text1"/>
              </w:rPr>
            </w:pPr>
          </w:p>
          <w:p w14:paraId="0F24825A" w14:textId="3FB8C1C1" w:rsidR="27EE9825" w:rsidRDefault="27EE9825" w:rsidP="27EE9825">
            <w:pPr>
              <w:spacing w:line="240" w:lineRule="exact"/>
              <w:ind w:left="360" w:hanging="360"/>
            </w:pPr>
            <w:r w:rsidRPr="24C17B9B">
              <w:rPr>
                <w:rFonts w:ascii="Arial" w:eastAsia="Arial" w:hAnsi="Arial" w:cs="Arial"/>
                <w:color w:val="000000" w:themeColor="text1"/>
              </w:rPr>
              <w:t xml:space="preserve">VAT </w:t>
            </w:r>
            <w:r w:rsidR="65B08253" w:rsidRPr="24C17B9B">
              <w:rPr>
                <w:rFonts w:ascii="Arial" w:eastAsia="Arial" w:hAnsi="Arial" w:cs="Arial"/>
                <w:color w:val="000000" w:themeColor="text1"/>
              </w:rPr>
              <w:t>n</w:t>
            </w:r>
            <w:r w:rsidRPr="24C17B9B">
              <w:rPr>
                <w:rFonts w:ascii="Arial" w:eastAsia="Arial" w:hAnsi="Arial" w:cs="Arial"/>
                <w:color w:val="000000" w:themeColor="text1"/>
              </w:rPr>
              <w:t>umber</w:t>
            </w:r>
          </w:p>
          <w:p w14:paraId="78EE5FB0" w14:textId="7E301063" w:rsidR="4C2B4435" w:rsidRDefault="4C2B4435" w:rsidP="4C2B4435">
            <w:pPr>
              <w:spacing w:line="240" w:lineRule="exact"/>
              <w:ind w:left="360" w:hanging="360"/>
              <w:rPr>
                <w:rFonts w:ascii="Arial" w:eastAsia="Arial" w:hAnsi="Arial" w:cs="Arial"/>
                <w:color w:val="000000" w:themeColor="text1"/>
              </w:rPr>
            </w:pPr>
          </w:p>
          <w:p w14:paraId="6959B58E" w14:textId="6CB5F309" w:rsidR="27EE9825" w:rsidRDefault="27EE9825" w:rsidP="27EE9825">
            <w:pPr>
              <w:spacing w:line="240" w:lineRule="exact"/>
              <w:ind w:left="360" w:hanging="360"/>
            </w:pPr>
            <w:r w:rsidRPr="24C17B9B">
              <w:rPr>
                <w:rFonts w:ascii="Arial" w:eastAsia="Arial" w:hAnsi="Arial" w:cs="Arial"/>
                <w:color w:val="000000" w:themeColor="text1"/>
              </w:rPr>
              <w:t xml:space="preserve">UTR </w:t>
            </w:r>
            <w:r w:rsidR="6701C680" w:rsidRPr="24C17B9B">
              <w:rPr>
                <w:rFonts w:ascii="Arial" w:eastAsia="Arial" w:hAnsi="Arial" w:cs="Arial"/>
                <w:color w:val="000000" w:themeColor="text1"/>
              </w:rPr>
              <w:t>n</w:t>
            </w:r>
            <w:r w:rsidRPr="24C17B9B">
              <w:rPr>
                <w:rFonts w:ascii="Arial" w:eastAsia="Arial" w:hAnsi="Arial" w:cs="Arial"/>
                <w:color w:val="000000" w:themeColor="text1"/>
              </w:rPr>
              <w:t>umber</w:t>
            </w:r>
          </w:p>
          <w:p w14:paraId="13B07050" w14:textId="0134726E" w:rsidR="27EE9825" w:rsidRDefault="27EE9825" w:rsidP="24C17B9B">
            <w:pPr>
              <w:spacing w:line="240" w:lineRule="exact"/>
              <w:ind w:left="360" w:hanging="360"/>
              <w:rPr>
                <w:rFonts w:ascii="Arial" w:eastAsia="Arial" w:hAnsi="Arial" w:cs="Arial"/>
                <w:color w:val="000000" w:themeColor="text1"/>
              </w:rPr>
            </w:pPr>
          </w:p>
        </w:tc>
        <w:tc>
          <w:tcPr>
            <w:tcW w:w="2385" w:type="dxa"/>
          </w:tcPr>
          <w:p w14:paraId="0870285F" w14:textId="468345E5" w:rsidR="27EE9825" w:rsidRDefault="27EE9825" w:rsidP="27EE9825">
            <w:pPr>
              <w:spacing w:line="240" w:lineRule="exact"/>
            </w:pPr>
            <w:r w:rsidRPr="27EE9825">
              <w:rPr>
                <w:rFonts w:ascii="Arial" w:eastAsia="Arial" w:hAnsi="Arial" w:cs="Arial"/>
                <w:color w:val="000000" w:themeColor="text1"/>
              </w:rPr>
              <w:t xml:space="preserve"> </w:t>
            </w:r>
            <w:r w:rsidR="00F7287A">
              <w:rPr>
                <w:rFonts w:ascii="Arial" w:eastAsia="Arial" w:hAnsi="Arial" w:cs="Arial"/>
              </w:rPr>
              <w:t>Select from radio options</w:t>
            </w:r>
          </w:p>
        </w:tc>
      </w:tr>
      <w:tr w:rsidR="27EE9825" w14:paraId="53CA7C3F" w14:textId="77777777" w:rsidTr="00964B8C">
        <w:tc>
          <w:tcPr>
            <w:tcW w:w="2254" w:type="dxa"/>
          </w:tcPr>
          <w:p w14:paraId="00806B4B" w14:textId="5ABF77A7" w:rsidR="27EE9825" w:rsidRDefault="55BDD084" w:rsidP="27EE9825">
            <w:pPr>
              <w:spacing w:line="240" w:lineRule="exact"/>
            </w:pPr>
            <w:r w:rsidRPr="24C17B9B">
              <w:rPr>
                <w:rFonts w:ascii="Arial" w:eastAsia="Arial" w:hAnsi="Arial" w:cs="Arial"/>
                <w:color w:val="000000" w:themeColor="text1"/>
              </w:rPr>
              <w:t xml:space="preserve">National </w:t>
            </w:r>
            <w:r w:rsidR="27EE9825" w:rsidRPr="24C17B9B">
              <w:rPr>
                <w:rFonts w:ascii="Arial" w:eastAsia="Arial" w:hAnsi="Arial" w:cs="Arial"/>
                <w:color w:val="000000" w:themeColor="text1"/>
              </w:rPr>
              <w:t xml:space="preserve">ID </w:t>
            </w:r>
            <w:r w:rsidR="53AA28EA" w:rsidRPr="24C17B9B">
              <w:rPr>
                <w:rFonts w:ascii="Arial" w:eastAsia="Arial" w:hAnsi="Arial" w:cs="Arial"/>
                <w:color w:val="000000" w:themeColor="text1"/>
              </w:rPr>
              <w:t>n</w:t>
            </w:r>
            <w:r w:rsidR="27EE9825" w:rsidRPr="24C17B9B">
              <w:rPr>
                <w:rFonts w:ascii="Arial" w:eastAsia="Arial" w:hAnsi="Arial" w:cs="Arial"/>
                <w:color w:val="000000" w:themeColor="text1"/>
              </w:rPr>
              <w:t>umber</w:t>
            </w:r>
          </w:p>
        </w:tc>
        <w:tc>
          <w:tcPr>
            <w:tcW w:w="2254" w:type="dxa"/>
          </w:tcPr>
          <w:p w14:paraId="1D2C31BD" w14:textId="36EBA02E" w:rsidR="27EE9825" w:rsidRDefault="27EE9825" w:rsidP="27EE9825">
            <w:pPr>
              <w:spacing w:line="240" w:lineRule="exact"/>
            </w:pPr>
            <w:r w:rsidRPr="27EE9825">
              <w:rPr>
                <w:rFonts w:ascii="Arial" w:eastAsia="Arial" w:hAnsi="Arial" w:cs="Arial"/>
                <w:color w:val="000000" w:themeColor="text1"/>
              </w:rPr>
              <w:t>Mandatory</w:t>
            </w:r>
          </w:p>
        </w:tc>
        <w:tc>
          <w:tcPr>
            <w:tcW w:w="2254" w:type="dxa"/>
          </w:tcPr>
          <w:p w14:paraId="3719644D" w14:textId="0D649D4B" w:rsidR="755007E8" w:rsidRDefault="755007E8" w:rsidP="27EE9825">
            <w:pPr>
              <w:spacing w:line="240" w:lineRule="exact"/>
              <w:ind w:left="360" w:hanging="360"/>
            </w:pPr>
            <w:r w:rsidRPr="27EE9825">
              <w:rPr>
                <w:rFonts w:ascii="Arial" w:eastAsia="Arial" w:hAnsi="Arial" w:cs="Arial"/>
                <w:color w:val="000000" w:themeColor="text1"/>
              </w:rPr>
              <w:t xml:space="preserve">Enter the number for the ID type that you selected. </w:t>
            </w:r>
          </w:p>
          <w:p w14:paraId="651449A1" w14:textId="35BD1952" w:rsidR="27EE9825" w:rsidRDefault="27EE9825" w:rsidP="27EE9825">
            <w:pPr>
              <w:spacing w:line="240" w:lineRule="exact"/>
              <w:ind w:left="360" w:hanging="360"/>
              <w:rPr>
                <w:rFonts w:ascii="Arial" w:eastAsia="Arial" w:hAnsi="Arial" w:cs="Arial"/>
                <w:color w:val="000000" w:themeColor="text1"/>
              </w:rPr>
            </w:pPr>
          </w:p>
          <w:p w14:paraId="267E7168" w14:textId="1F12F672" w:rsidR="755007E8" w:rsidRDefault="755007E8" w:rsidP="27EE9825">
            <w:pPr>
              <w:spacing w:line="240" w:lineRule="exact"/>
              <w:ind w:left="360" w:hanging="360"/>
            </w:pPr>
            <w:r w:rsidRPr="27EE9825">
              <w:rPr>
                <w:rFonts w:ascii="Arial" w:eastAsia="Arial" w:hAnsi="Arial" w:cs="Arial"/>
                <w:color w:val="000000" w:themeColor="text1"/>
              </w:rPr>
              <w:t>For example, if you selected ‘VAT number’, you must enter the recipient’s VAT number.</w:t>
            </w:r>
          </w:p>
        </w:tc>
        <w:tc>
          <w:tcPr>
            <w:tcW w:w="2385" w:type="dxa"/>
          </w:tcPr>
          <w:p w14:paraId="2D019758" w14:textId="77777777" w:rsidR="00E30C7C" w:rsidRDefault="00E30C7C" w:rsidP="00E30C7C">
            <w:pPr>
              <w:spacing w:line="240" w:lineRule="exact"/>
              <w:rPr>
                <w:color w:val="000000" w:themeColor="text1"/>
              </w:rPr>
            </w:pPr>
            <w:r w:rsidRPr="27EE9825">
              <w:rPr>
                <w:rFonts w:ascii="Arial" w:eastAsia="Arial" w:hAnsi="Arial" w:cs="Arial"/>
                <w:color w:val="000000" w:themeColor="text1"/>
              </w:rPr>
              <w:t xml:space="preserve">If the ID type is a company registration number, it must be </w:t>
            </w:r>
            <w:r>
              <w:rPr>
                <w:rFonts w:ascii="Arial" w:eastAsia="Arial" w:hAnsi="Arial" w:cs="Arial"/>
                <w:color w:val="000000" w:themeColor="text1"/>
              </w:rPr>
              <w:t>8 letters and/or numbers</w:t>
            </w:r>
          </w:p>
          <w:p w14:paraId="2B28BD77" w14:textId="0D149D9E" w:rsidR="27EE9825" w:rsidRDefault="27EE9825" w:rsidP="27EE9825">
            <w:pPr>
              <w:spacing w:line="240" w:lineRule="exact"/>
              <w:rPr>
                <w:rFonts w:ascii="Arial" w:eastAsia="Arial" w:hAnsi="Arial" w:cs="Arial"/>
                <w:color w:val="000000" w:themeColor="text1"/>
              </w:rPr>
            </w:pPr>
          </w:p>
          <w:p w14:paraId="3A661772" w14:textId="721AD0E6" w:rsidR="3C1EBE4F" w:rsidRDefault="3C1EBE4F"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If the ID type is a charity number, it must be 8 digits. </w:t>
            </w:r>
            <w:r w:rsidR="72A80B65" w:rsidRPr="27EE9825">
              <w:rPr>
                <w:rFonts w:ascii="Arial" w:eastAsia="Arial" w:hAnsi="Arial" w:cs="Arial"/>
                <w:color w:val="000000" w:themeColor="text1"/>
              </w:rPr>
              <w:t xml:space="preserve">It </w:t>
            </w:r>
            <w:r w:rsidRPr="27EE9825">
              <w:rPr>
                <w:rFonts w:ascii="Arial" w:eastAsia="Arial" w:hAnsi="Arial" w:cs="Arial"/>
                <w:color w:val="000000" w:themeColor="text1"/>
              </w:rPr>
              <w:t>m</w:t>
            </w:r>
            <w:r w:rsidR="455E29A4" w:rsidRPr="27EE9825">
              <w:rPr>
                <w:rFonts w:ascii="Arial" w:eastAsia="Arial" w:hAnsi="Arial" w:cs="Arial"/>
                <w:color w:val="000000" w:themeColor="text1"/>
              </w:rPr>
              <w:t xml:space="preserve">ight </w:t>
            </w:r>
            <w:r w:rsidRPr="27EE9825">
              <w:rPr>
                <w:rFonts w:ascii="Arial" w:eastAsia="Arial" w:hAnsi="Arial" w:cs="Arial"/>
                <w:color w:val="000000" w:themeColor="text1"/>
              </w:rPr>
              <w:t xml:space="preserve">include a dash </w:t>
            </w:r>
            <w:r w:rsidRPr="27EE9825">
              <w:rPr>
                <w:rFonts w:ascii="Arial" w:eastAsia="Arial" w:hAnsi="Arial" w:cs="Arial"/>
                <w:color w:val="000000" w:themeColor="text1"/>
              </w:rPr>
              <w:lastRenderedPageBreak/>
              <w:t>(-) before the last digit.</w:t>
            </w:r>
          </w:p>
          <w:p w14:paraId="68EFEC1E" w14:textId="01B3F2B1" w:rsidR="27EE9825" w:rsidRDefault="27EE9825" w:rsidP="27EE9825">
            <w:pPr>
              <w:spacing w:line="240" w:lineRule="exact"/>
              <w:rPr>
                <w:rFonts w:ascii="Arial" w:eastAsia="Arial" w:hAnsi="Arial" w:cs="Arial"/>
                <w:color w:val="000000" w:themeColor="text1"/>
              </w:rPr>
            </w:pPr>
          </w:p>
          <w:p w14:paraId="696915AB" w14:textId="06EBAF71" w:rsidR="5DC4BF57" w:rsidRDefault="5DC4BF57"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If the ID type is a VAT number, it must be 9 digits.</w:t>
            </w:r>
          </w:p>
          <w:p w14:paraId="66062304" w14:textId="48CCCF6C" w:rsidR="27EE9825" w:rsidRDefault="27EE9825" w:rsidP="27EE9825">
            <w:pPr>
              <w:spacing w:line="240" w:lineRule="exact"/>
              <w:rPr>
                <w:rFonts w:ascii="Arial" w:eastAsia="Arial" w:hAnsi="Arial" w:cs="Arial"/>
                <w:color w:val="000000" w:themeColor="text1"/>
              </w:rPr>
            </w:pPr>
          </w:p>
          <w:p w14:paraId="22DE9D98" w14:textId="4042208B" w:rsidR="5DC4BF57" w:rsidRDefault="5DC4BF57"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If the ID type is a UTR, it must be 10 digits.</w:t>
            </w:r>
          </w:p>
        </w:tc>
      </w:tr>
    </w:tbl>
    <w:p w14:paraId="2185BEB5" w14:textId="698F82AF" w:rsidR="35B843F2" w:rsidRDefault="35B843F2" w:rsidP="27EE9825">
      <w:pPr>
        <w:spacing w:line="240" w:lineRule="exact"/>
      </w:pPr>
      <w:r w:rsidRPr="27EE9825">
        <w:rPr>
          <w:rFonts w:ascii="Arial" w:eastAsia="Arial" w:hAnsi="Arial" w:cs="Arial"/>
          <w:color w:val="000000" w:themeColor="text1"/>
        </w:rPr>
        <w:lastRenderedPageBreak/>
        <w:t xml:space="preserve"> </w:t>
      </w:r>
    </w:p>
    <w:tbl>
      <w:tblPr>
        <w:tblStyle w:val="TableGrid"/>
        <w:tblW w:w="0" w:type="auto"/>
        <w:tblLayout w:type="fixed"/>
        <w:tblLook w:val="06A0" w:firstRow="1" w:lastRow="0" w:firstColumn="1" w:lastColumn="0" w:noHBand="1" w:noVBand="1"/>
      </w:tblPr>
      <w:tblGrid>
        <w:gridCol w:w="2254"/>
        <w:gridCol w:w="2254"/>
        <w:gridCol w:w="2254"/>
        <w:gridCol w:w="2254"/>
      </w:tblGrid>
      <w:tr w:rsidR="27EE9825" w14:paraId="2345524E" w14:textId="77777777" w:rsidTr="24C17B9B">
        <w:tc>
          <w:tcPr>
            <w:tcW w:w="2254" w:type="dxa"/>
          </w:tcPr>
          <w:p w14:paraId="0E926A16" w14:textId="5C2B08A4" w:rsidR="27EE9825" w:rsidRDefault="27EE9825" w:rsidP="27EE9825">
            <w:pPr>
              <w:spacing w:line="240" w:lineRule="exact"/>
            </w:pPr>
            <w:r w:rsidRPr="27EE9825">
              <w:rPr>
                <w:rFonts w:ascii="Arial" w:eastAsia="Arial" w:hAnsi="Arial" w:cs="Arial"/>
                <w:color w:val="000000" w:themeColor="text1"/>
              </w:rPr>
              <w:t>Goods or services</w:t>
            </w:r>
          </w:p>
        </w:tc>
        <w:tc>
          <w:tcPr>
            <w:tcW w:w="2254" w:type="dxa"/>
          </w:tcPr>
          <w:p w14:paraId="328ED5F4" w14:textId="052A1AE2" w:rsidR="27EE9825" w:rsidRDefault="27EE9825" w:rsidP="27EE9825">
            <w:pPr>
              <w:spacing w:line="240" w:lineRule="exact"/>
            </w:pPr>
            <w:r w:rsidRPr="27EE9825">
              <w:rPr>
                <w:rFonts w:ascii="Arial" w:eastAsia="Arial" w:hAnsi="Arial" w:cs="Arial"/>
                <w:color w:val="000000" w:themeColor="text1"/>
              </w:rPr>
              <w:t>Mandatory</w:t>
            </w:r>
          </w:p>
        </w:tc>
        <w:tc>
          <w:tcPr>
            <w:tcW w:w="2254" w:type="dxa"/>
          </w:tcPr>
          <w:p w14:paraId="54233B30" w14:textId="7DCEB2D8" w:rsidR="27EE9825" w:rsidRDefault="5A7E8F5D" w:rsidP="4C2B4435">
            <w:pPr>
              <w:rPr>
                <w:rFonts w:ascii="Arial" w:eastAsia="Arial" w:hAnsi="Arial" w:cs="Arial"/>
                <w:color w:val="000000" w:themeColor="text1"/>
              </w:rPr>
            </w:pPr>
            <w:r w:rsidRPr="4C2B4435">
              <w:rPr>
                <w:rFonts w:ascii="Arial" w:eastAsia="Arial" w:hAnsi="Arial" w:cs="Arial"/>
                <w:color w:val="000000" w:themeColor="text1"/>
              </w:rPr>
              <w:t>What the recipient company provides. You must s</w:t>
            </w:r>
            <w:r w:rsidR="27EE9825" w:rsidRPr="4C2B4435">
              <w:rPr>
                <w:rFonts w:ascii="Arial" w:eastAsia="Arial" w:hAnsi="Arial" w:cs="Arial"/>
                <w:color w:val="000000" w:themeColor="text1"/>
              </w:rPr>
              <w:t xml:space="preserve">elect one of the following </w:t>
            </w:r>
            <w:r w:rsidR="0CADD9A2" w:rsidRPr="4C2B4435">
              <w:rPr>
                <w:rFonts w:ascii="Arial" w:eastAsia="Arial" w:hAnsi="Arial" w:cs="Arial"/>
                <w:color w:val="000000" w:themeColor="text1"/>
              </w:rPr>
              <w:t>options</w:t>
            </w:r>
            <w:r w:rsidR="27EE9825" w:rsidRPr="4C2B4435">
              <w:rPr>
                <w:rFonts w:ascii="Arial" w:eastAsia="Arial" w:hAnsi="Arial" w:cs="Arial"/>
                <w:color w:val="000000" w:themeColor="text1"/>
              </w:rPr>
              <w:t>:</w:t>
            </w:r>
          </w:p>
          <w:p w14:paraId="4204C431" w14:textId="4C408994" w:rsidR="27EE9825" w:rsidRDefault="27EE9825" w:rsidP="27EE9825">
            <w:pPr>
              <w:spacing w:line="240" w:lineRule="exact"/>
            </w:pPr>
            <w:r w:rsidRPr="27EE9825">
              <w:rPr>
                <w:rFonts w:ascii="Arial" w:eastAsia="Arial" w:hAnsi="Arial" w:cs="Arial"/>
                <w:color w:val="000000" w:themeColor="text1"/>
              </w:rPr>
              <w:t xml:space="preserve"> </w:t>
            </w:r>
          </w:p>
          <w:p w14:paraId="6D0DA273" w14:textId="5050B26A" w:rsidR="27EE9825" w:rsidRDefault="27EE9825" w:rsidP="27EE9825">
            <w:pPr>
              <w:spacing w:line="240" w:lineRule="exact"/>
              <w:ind w:left="360" w:hanging="360"/>
            </w:pPr>
            <w:r w:rsidRPr="27EE9825">
              <w:rPr>
                <w:rFonts w:ascii="Arial" w:eastAsia="Arial" w:hAnsi="Arial" w:cs="Arial"/>
                <w:color w:val="000000" w:themeColor="text1"/>
              </w:rPr>
              <w:t>-</w:t>
            </w:r>
            <w:r w:rsidRPr="27EE9825">
              <w:rPr>
                <w:rFonts w:ascii="Times New Roman" w:eastAsia="Times New Roman" w:hAnsi="Times New Roman" w:cs="Times New Roman"/>
                <w:color w:val="000000" w:themeColor="text1"/>
                <w:sz w:val="14"/>
                <w:szCs w:val="14"/>
              </w:rPr>
              <w:t xml:space="preserve">       </w:t>
            </w:r>
            <w:r w:rsidRPr="27EE9825">
              <w:rPr>
                <w:rFonts w:ascii="Arial" w:eastAsia="Arial" w:hAnsi="Arial" w:cs="Arial"/>
                <w:color w:val="000000" w:themeColor="text1"/>
              </w:rPr>
              <w:t>Goods</w:t>
            </w:r>
          </w:p>
          <w:p w14:paraId="20F0BB00" w14:textId="79F75FFB" w:rsidR="27EE9825" w:rsidRDefault="27EE9825" w:rsidP="27EE9825">
            <w:pPr>
              <w:spacing w:line="240" w:lineRule="exact"/>
              <w:ind w:left="360" w:hanging="360"/>
              <w:rPr>
                <w:rFonts w:ascii="Arial" w:eastAsia="Arial" w:hAnsi="Arial" w:cs="Arial"/>
                <w:color w:val="000000" w:themeColor="text1"/>
              </w:rPr>
            </w:pPr>
            <w:r w:rsidRPr="27EE9825">
              <w:rPr>
                <w:rFonts w:ascii="Arial" w:eastAsia="Arial" w:hAnsi="Arial" w:cs="Arial"/>
                <w:color w:val="000000" w:themeColor="text1"/>
              </w:rPr>
              <w:t>-</w:t>
            </w:r>
            <w:r w:rsidRPr="27EE9825">
              <w:rPr>
                <w:rFonts w:ascii="Times New Roman" w:eastAsia="Times New Roman" w:hAnsi="Times New Roman" w:cs="Times New Roman"/>
                <w:color w:val="000000" w:themeColor="text1"/>
                <w:sz w:val="14"/>
                <w:szCs w:val="14"/>
              </w:rPr>
              <w:t xml:space="preserve">       </w:t>
            </w:r>
            <w:r w:rsidRPr="27EE9825">
              <w:rPr>
                <w:rFonts w:ascii="Arial" w:eastAsia="Arial" w:hAnsi="Arial" w:cs="Arial"/>
                <w:color w:val="000000" w:themeColor="text1"/>
              </w:rPr>
              <w:t>Services</w:t>
            </w:r>
          </w:p>
          <w:p w14:paraId="3690F323" w14:textId="27436289" w:rsidR="27EE9825" w:rsidRPr="002612F5" w:rsidRDefault="00C47D16" w:rsidP="002612F5">
            <w:pPr>
              <w:spacing w:line="240" w:lineRule="exact"/>
              <w:ind w:left="360" w:hanging="360"/>
            </w:pPr>
            <w:r>
              <w:rPr>
                <w:rFonts w:ascii="Arial" w:eastAsia="Arial" w:hAnsi="Arial" w:cs="Arial"/>
                <w:color w:val="000000" w:themeColor="text1"/>
              </w:rPr>
              <w:t>-    Goods and services</w:t>
            </w:r>
          </w:p>
        </w:tc>
        <w:tc>
          <w:tcPr>
            <w:tcW w:w="2254" w:type="dxa"/>
          </w:tcPr>
          <w:p w14:paraId="4221EEDC" w14:textId="77777777" w:rsidR="00F7287A" w:rsidRDefault="00F7287A" w:rsidP="00F7287A">
            <w:pPr>
              <w:spacing w:line="240" w:lineRule="exact"/>
              <w:rPr>
                <w:rFonts w:ascii="Arial" w:eastAsia="Arial" w:hAnsi="Arial" w:cs="Arial"/>
                <w:color w:val="000000" w:themeColor="text1"/>
              </w:rPr>
            </w:pPr>
            <w:r>
              <w:rPr>
                <w:rFonts w:ascii="Arial" w:eastAsia="Arial" w:hAnsi="Arial" w:cs="Arial"/>
              </w:rPr>
              <w:t>Select from radio options</w:t>
            </w:r>
          </w:p>
          <w:p w14:paraId="21A9059F" w14:textId="6412D929" w:rsidR="27EE9825" w:rsidRDefault="27EE9825" w:rsidP="27EE9825">
            <w:pPr>
              <w:spacing w:line="240" w:lineRule="exact"/>
            </w:pPr>
          </w:p>
        </w:tc>
      </w:tr>
      <w:tr w:rsidR="004043DE" w14:paraId="63D78B2F" w14:textId="77777777" w:rsidTr="24C17B9B">
        <w:tc>
          <w:tcPr>
            <w:tcW w:w="2254" w:type="dxa"/>
          </w:tcPr>
          <w:p w14:paraId="46C5A102" w14:textId="313B5F08" w:rsidR="004043DE" w:rsidRDefault="004043DE" w:rsidP="004043DE">
            <w:pPr>
              <w:spacing w:line="240" w:lineRule="exact"/>
            </w:pPr>
            <w:r w:rsidRPr="27EE9825">
              <w:rPr>
                <w:rFonts w:ascii="Arial" w:eastAsia="Arial" w:hAnsi="Arial" w:cs="Arial"/>
                <w:color w:val="000000" w:themeColor="text1"/>
              </w:rPr>
              <w:t>Region</w:t>
            </w:r>
            <w:r>
              <w:rPr>
                <w:rFonts w:ascii="Arial" w:eastAsia="Arial" w:hAnsi="Arial" w:cs="Arial"/>
                <w:color w:val="000000" w:themeColor="text1"/>
              </w:rPr>
              <w:t>(s)</w:t>
            </w:r>
          </w:p>
        </w:tc>
        <w:tc>
          <w:tcPr>
            <w:tcW w:w="2254" w:type="dxa"/>
          </w:tcPr>
          <w:p w14:paraId="56FCC30C" w14:textId="60C13B98" w:rsidR="004043DE" w:rsidRDefault="004043DE" w:rsidP="004043DE">
            <w:pPr>
              <w:spacing w:line="240" w:lineRule="exact"/>
            </w:pPr>
            <w:r w:rsidRPr="27EE9825">
              <w:rPr>
                <w:rFonts w:ascii="Arial" w:eastAsia="Arial" w:hAnsi="Arial" w:cs="Arial"/>
                <w:color w:val="000000" w:themeColor="text1"/>
              </w:rPr>
              <w:t>Mandatory</w:t>
            </w:r>
          </w:p>
        </w:tc>
        <w:tc>
          <w:tcPr>
            <w:tcW w:w="2254" w:type="dxa"/>
          </w:tcPr>
          <w:p w14:paraId="69463D6D" w14:textId="77777777" w:rsidR="004043DE" w:rsidRDefault="004043DE" w:rsidP="004043DE">
            <w:pPr>
              <w:spacing w:line="240" w:lineRule="exact"/>
              <w:rPr>
                <w:rFonts w:ascii="Arial" w:eastAsia="Arial" w:hAnsi="Arial" w:cs="Arial"/>
                <w:color w:val="000000" w:themeColor="text1"/>
              </w:rPr>
            </w:pPr>
            <w:r w:rsidRPr="001220A7">
              <w:rPr>
                <w:rFonts w:ascii="Arial" w:eastAsia="Arial" w:hAnsi="Arial" w:cs="Arial"/>
                <w:color w:val="000000" w:themeColor="text1"/>
              </w:rPr>
              <w:t>This is the region(s) where the subsidised economic activity takes place.</w:t>
            </w:r>
          </w:p>
          <w:p w14:paraId="46AF65A0" w14:textId="77777777" w:rsidR="004043DE" w:rsidRDefault="004043DE" w:rsidP="004043DE">
            <w:pPr>
              <w:spacing w:line="240" w:lineRule="exact"/>
              <w:rPr>
                <w:rFonts w:ascii="Arial" w:eastAsia="Arial" w:hAnsi="Arial" w:cs="Arial"/>
                <w:color w:val="000000" w:themeColor="text1"/>
              </w:rPr>
            </w:pPr>
          </w:p>
          <w:p w14:paraId="51DA7B99" w14:textId="77777777" w:rsidR="004043DE" w:rsidRDefault="004043DE" w:rsidP="004043DE">
            <w:pPr>
              <w:spacing w:line="240" w:lineRule="exact"/>
              <w:rPr>
                <w:rFonts w:ascii="Arial" w:eastAsia="Arial" w:hAnsi="Arial" w:cs="Arial"/>
                <w:color w:val="000000" w:themeColor="text1"/>
              </w:rPr>
            </w:pPr>
            <w:r>
              <w:rPr>
                <w:rFonts w:ascii="Arial" w:eastAsia="Arial" w:hAnsi="Arial" w:cs="Arial"/>
                <w:color w:val="000000" w:themeColor="text1"/>
              </w:rPr>
              <w:t>Comma separated list of regions. The list of accepted values is below:</w:t>
            </w:r>
          </w:p>
          <w:p w14:paraId="45C47991" w14:textId="77777777" w:rsidR="004043DE" w:rsidRDefault="004043DE" w:rsidP="004043DE">
            <w:pPr>
              <w:spacing w:line="240" w:lineRule="exact"/>
            </w:pPr>
            <w:r w:rsidRPr="27EE9825">
              <w:rPr>
                <w:rFonts w:ascii="Arial" w:eastAsia="Arial" w:hAnsi="Arial" w:cs="Arial"/>
                <w:color w:val="000000" w:themeColor="text1"/>
              </w:rPr>
              <w:t xml:space="preserve"> </w:t>
            </w:r>
          </w:p>
          <w:p w14:paraId="36A4A314" w14:textId="73E92984" w:rsidR="004043DE" w:rsidRDefault="004043DE" w:rsidP="004043DE">
            <w:pPr>
              <w:pStyle w:val="ListParagraph"/>
              <w:numPr>
                <w:ilvl w:val="0"/>
                <w:numId w:val="7"/>
              </w:numPr>
              <w:spacing w:after="160" w:line="240" w:lineRule="exact"/>
              <w:rPr>
                <w:rFonts w:ascii="Arial" w:hAnsi="Arial" w:cs="Arial"/>
              </w:rPr>
            </w:pPr>
            <w:r>
              <w:rPr>
                <w:rFonts w:ascii="Arial" w:hAnsi="Arial" w:cs="Arial"/>
              </w:rPr>
              <w:t>UK-</w:t>
            </w:r>
            <w:r w:rsidR="00B746AD">
              <w:rPr>
                <w:rFonts w:ascii="Arial" w:hAnsi="Arial" w:cs="Arial"/>
              </w:rPr>
              <w:t>w</w:t>
            </w:r>
            <w:r>
              <w:rPr>
                <w:rFonts w:ascii="Arial" w:hAnsi="Arial" w:cs="Arial"/>
              </w:rPr>
              <w:t>ide</w:t>
            </w:r>
          </w:p>
          <w:p w14:paraId="65111439" w14:textId="0C7831F2" w:rsidR="004043DE" w:rsidRDefault="004043DE" w:rsidP="004043DE">
            <w:pPr>
              <w:pStyle w:val="ListParagraph"/>
              <w:numPr>
                <w:ilvl w:val="0"/>
                <w:numId w:val="7"/>
              </w:numPr>
              <w:spacing w:after="160" w:line="240" w:lineRule="exact"/>
              <w:rPr>
                <w:rFonts w:ascii="Arial" w:hAnsi="Arial" w:cs="Arial"/>
              </w:rPr>
            </w:pPr>
            <w:r>
              <w:rPr>
                <w:rFonts w:ascii="Arial" w:hAnsi="Arial" w:cs="Arial"/>
              </w:rPr>
              <w:t>GB-</w:t>
            </w:r>
            <w:r w:rsidR="00B746AD">
              <w:rPr>
                <w:rFonts w:ascii="Arial" w:hAnsi="Arial" w:cs="Arial"/>
              </w:rPr>
              <w:t>w</w:t>
            </w:r>
            <w:r>
              <w:rPr>
                <w:rFonts w:ascii="Arial" w:hAnsi="Arial" w:cs="Arial"/>
              </w:rPr>
              <w:t>ide</w:t>
            </w:r>
          </w:p>
          <w:p w14:paraId="5B41C65E"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England</w:t>
            </w:r>
          </w:p>
          <w:p w14:paraId="0563E110"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Northern Ireland</w:t>
            </w:r>
          </w:p>
          <w:p w14:paraId="63BDDF47"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Scotland</w:t>
            </w:r>
          </w:p>
          <w:p w14:paraId="062B970A"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Wales</w:t>
            </w:r>
          </w:p>
          <w:p w14:paraId="514E11DB"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East Midlands</w:t>
            </w:r>
          </w:p>
          <w:p w14:paraId="3B0FD361"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East of England</w:t>
            </w:r>
          </w:p>
          <w:p w14:paraId="692CFB64"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London</w:t>
            </w:r>
          </w:p>
          <w:p w14:paraId="7DB50C48" w14:textId="77777777" w:rsidR="004043DE" w:rsidRDefault="004043DE" w:rsidP="004043DE">
            <w:pPr>
              <w:pStyle w:val="ListParagraph"/>
              <w:numPr>
                <w:ilvl w:val="0"/>
                <w:numId w:val="7"/>
              </w:numPr>
              <w:spacing w:after="160" w:line="240" w:lineRule="exact"/>
              <w:rPr>
                <w:rFonts w:ascii="Arial" w:hAnsi="Arial" w:cs="Arial"/>
              </w:rPr>
            </w:pPr>
            <w:proofErr w:type="gramStart"/>
            <w:r>
              <w:rPr>
                <w:rFonts w:ascii="Arial" w:hAnsi="Arial" w:cs="Arial"/>
              </w:rPr>
              <w:t>North East</w:t>
            </w:r>
            <w:proofErr w:type="gramEnd"/>
          </w:p>
          <w:p w14:paraId="25A52802" w14:textId="77777777" w:rsidR="004043DE" w:rsidRDefault="004043DE" w:rsidP="004043DE">
            <w:pPr>
              <w:pStyle w:val="ListParagraph"/>
              <w:numPr>
                <w:ilvl w:val="0"/>
                <w:numId w:val="7"/>
              </w:numPr>
              <w:spacing w:after="160" w:line="240" w:lineRule="exact"/>
              <w:rPr>
                <w:rFonts w:ascii="Arial" w:hAnsi="Arial" w:cs="Arial"/>
              </w:rPr>
            </w:pPr>
            <w:proofErr w:type="gramStart"/>
            <w:r>
              <w:rPr>
                <w:rFonts w:ascii="Arial" w:hAnsi="Arial" w:cs="Arial"/>
              </w:rPr>
              <w:t>North West</w:t>
            </w:r>
            <w:proofErr w:type="gramEnd"/>
          </w:p>
          <w:p w14:paraId="4BFCA653" w14:textId="77777777" w:rsidR="004043DE" w:rsidRDefault="004043DE" w:rsidP="004043DE">
            <w:pPr>
              <w:pStyle w:val="ListParagraph"/>
              <w:numPr>
                <w:ilvl w:val="0"/>
                <w:numId w:val="7"/>
              </w:numPr>
              <w:spacing w:after="160" w:line="240" w:lineRule="exact"/>
              <w:rPr>
                <w:rFonts w:ascii="Arial" w:hAnsi="Arial" w:cs="Arial"/>
              </w:rPr>
            </w:pPr>
            <w:proofErr w:type="gramStart"/>
            <w:r>
              <w:rPr>
                <w:rFonts w:ascii="Arial" w:hAnsi="Arial" w:cs="Arial"/>
              </w:rPr>
              <w:t>South East</w:t>
            </w:r>
            <w:proofErr w:type="gramEnd"/>
          </w:p>
          <w:p w14:paraId="36859093" w14:textId="77777777" w:rsidR="004043DE" w:rsidRDefault="004043DE" w:rsidP="004043DE">
            <w:pPr>
              <w:pStyle w:val="ListParagraph"/>
              <w:numPr>
                <w:ilvl w:val="0"/>
                <w:numId w:val="7"/>
              </w:numPr>
              <w:spacing w:after="160" w:line="240" w:lineRule="exact"/>
              <w:rPr>
                <w:rFonts w:ascii="Arial" w:hAnsi="Arial" w:cs="Arial"/>
              </w:rPr>
            </w:pPr>
            <w:proofErr w:type="gramStart"/>
            <w:r>
              <w:rPr>
                <w:rFonts w:ascii="Arial" w:hAnsi="Arial" w:cs="Arial"/>
              </w:rPr>
              <w:t>South West</w:t>
            </w:r>
            <w:proofErr w:type="gramEnd"/>
          </w:p>
          <w:p w14:paraId="1C1CA11A" w14:textId="77777777" w:rsidR="004043DE" w:rsidRPr="004043DE" w:rsidRDefault="004043DE" w:rsidP="004043DE">
            <w:pPr>
              <w:pStyle w:val="ListParagraph"/>
              <w:numPr>
                <w:ilvl w:val="0"/>
                <w:numId w:val="7"/>
              </w:numPr>
              <w:spacing w:after="160" w:line="240" w:lineRule="exact"/>
            </w:pPr>
            <w:r>
              <w:rPr>
                <w:rFonts w:ascii="Arial" w:hAnsi="Arial" w:cs="Arial"/>
              </w:rPr>
              <w:t>West Midlands</w:t>
            </w:r>
          </w:p>
          <w:p w14:paraId="23E582B3" w14:textId="03B399B7" w:rsidR="004043DE" w:rsidRDefault="004043DE" w:rsidP="004043DE">
            <w:pPr>
              <w:pStyle w:val="ListParagraph"/>
              <w:numPr>
                <w:ilvl w:val="0"/>
                <w:numId w:val="7"/>
              </w:numPr>
              <w:spacing w:after="160" w:line="240" w:lineRule="exact"/>
            </w:pPr>
            <w:r>
              <w:rPr>
                <w:rFonts w:ascii="Arial" w:hAnsi="Arial" w:cs="Arial"/>
              </w:rPr>
              <w:t>Yorkshire and Humber</w:t>
            </w:r>
          </w:p>
        </w:tc>
        <w:tc>
          <w:tcPr>
            <w:tcW w:w="2254" w:type="dxa"/>
          </w:tcPr>
          <w:p w14:paraId="3EDEE536" w14:textId="612E4A5C" w:rsidR="004043DE" w:rsidRDefault="004043DE" w:rsidP="004043DE">
            <w:pPr>
              <w:spacing w:line="240" w:lineRule="exact"/>
              <w:rPr>
                <w:rFonts w:ascii="Arial" w:eastAsia="Arial" w:hAnsi="Arial" w:cs="Arial"/>
                <w:color w:val="000000" w:themeColor="text1"/>
              </w:rPr>
            </w:pPr>
            <w:r>
              <w:rPr>
                <w:rFonts w:ascii="Arial" w:eastAsia="Arial" w:hAnsi="Arial" w:cs="Arial"/>
                <w:color w:val="000000" w:themeColor="text1"/>
              </w:rPr>
              <w:t>If “</w:t>
            </w:r>
            <w:r w:rsidR="00B746AD">
              <w:rPr>
                <w:rFonts w:ascii="Arial" w:eastAsia="Arial" w:hAnsi="Arial" w:cs="Arial"/>
                <w:color w:val="000000" w:themeColor="text1"/>
              </w:rPr>
              <w:t>UK-wide</w:t>
            </w:r>
            <w:r>
              <w:rPr>
                <w:rFonts w:ascii="Arial" w:eastAsia="Arial" w:hAnsi="Arial" w:cs="Arial"/>
                <w:color w:val="000000" w:themeColor="text1"/>
              </w:rPr>
              <w:t>” is provided, no other options should be included.</w:t>
            </w:r>
          </w:p>
          <w:p w14:paraId="5533ACEF" w14:textId="77777777" w:rsidR="004043DE" w:rsidRDefault="004043DE" w:rsidP="004043DE">
            <w:pPr>
              <w:spacing w:line="240" w:lineRule="exact"/>
              <w:rPr>
                <w:rFonts w:ascii="Arial" w:eastAsia="Arial" w:hAnsi="Arial" w:cs="Arial"/>
                <w:color w:val="000000" w:themeColor="text1"/>
              </w:rPr>
            </w:pPr>
          </w:p>
          <w:p w14:paraId="37571D8C" w14:textId="1CF0976B" w:rsidR="004043DE" w:rsidRDefault="004043DE" w:rsidP="004043DE">
            <w:pPr>
              <w:spacing w:line="240" w:lineRule="exact"/>
            </w:pPr>
            <w:r>
              <w:rPr>
                <w:rFonts w:ascii="Arial" w:eastAsia="Arial" w:hAnsi="Arial" w:cs="Arial"/>
                <w:color w:val="000000" w:themeColor="text1"/>
              </w:rPr>
              <w:t xml:space="preserve">For example: East Midlands, London, </w:t>
            </w:r>
            <w:proofErr w:type="gramStart"/>
            <w:r>
              <w:rPr>
                <w:rFonts w:ascii="Arial" w:eastAsia="Arial" w:hAnsi="Arial" w:cs="Arial"/>
                <w:color w:val="000000" w:themeColor="text1"/>
              </w:rPr>
              <w:t>South West</w:t>
            </w:r>
            <w:proofErr w:type="gramEnd"/>
          </w:p>
        </w:tc>
      </w:tr>
      <w:tr w:rsidR="27EE9825" w14:paraId="42466406" w14:textId="77777777" w:rsidTr="24C17B9B">
        <w:tc>
          <w:tcPr>
            <w:tcW w:w="2254" w:type="dxa"/>
          </w:tcPr>
          <w:p w14:paraId="115714CE" w14:textId="01DE230A" w:rsidR="313DBED5" w:rsidRDefault="5CE746A4"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Spending s</w:t>
            </w:r>
            <w:r w:rsidR="1AF8354E" w:rsidRPr="24C17B9B">
              <w:rPr>
                <w:rFonts w:ascii="Arial" w:eastAsia="Arial" w:hAnsi="Arial" w:cs="Arial"/>
                <w:color w:val="000000" w:themeColor="text1"/>
              </w:rPr>
              <w:t>ector</w:t>
            </w:r>
          </w:p>
        </w:tc>
        <w:tc>
          <w:tcPr>
            <w:tcW w:w="2254" w:type="dxa"/>
          </w:tcPr>
          <w:p w14:paraId="269799DE" w14:textId="41C3DE99" w:rsidR="27EE9825" w:rsidRDefault="27EE9825" w:rsidP="27EE9825">
            <w:pPr>
              <w:spacing w:line="240" w:lineRule="exact"/>
            </w:pPr>
            <w:r w:rsidRPr="27EE9825">
              <w:rPr>
                <w:rFonts w:ascii="Arial" w:eastAsia="Arial" w:hAnsi="Arial" w:cs="Arial"/>
                <w:color w:val="000000" w:themeColor="text1"/>
              </w:rPr>
              <w:t xml:space="preserve"> </w:t>
            </w:r>
          </w:p>
        </w:tc>
        <w:tc>
          <w:tcPr>
            <w:tcW w:w="2254" w:type="dxa"/>
          </w:tcPr>
          <w:p w14:paraId="228AE6FA" w14:textId="65C776A7" w:rsidR="27EE9825" w:rsidRDefault="2D793017"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 xml:space="preserve">Select the </w:t>
            </w:r>
            <w:r w:rsidR="6E839A73" w:rsidRPr="24C17B9B">
              <w:rPr>
                <w:rFonts w:ascii="Arial" w:eastAsia="Arial" w:hAnsi="Arial" w:cs="Arial"/>
                <w:color w:val="000000" w:themeColor="text1"/>
              </w:rPr>
              <w:t>recipient company’s s</w:t>
            </w:r>
            <w:r w:rsidRPr="24C17B9B">
              <w:rPr>
                <w:rFonts w:ascii="Arial" w:eastAsia="Arial" w:hAnsi="Arial" w:cs="Arial"/>
                <w:color w:val="000000" w:themeColor="text1"/>
              </w:rPr>
              <w:t>ector</w:t>
            </w:r>
            <w:r w:rsidR="3BF2C8AC" w:rsidRPr="24C17B9B">
              <w:rPr>
                <w:rFonts w:ascii="Arial" w:eastAsia="Arial" w:hAnsi="Arial" w:cs="Arial"/>
                <w:color w:val="000000" w:themeColor="text1"/>
              </w:rPr>
              <w:t>.</w:t>
            </w:r>
          </w:p>
          <w:p w14:paraId="14772900" w14:textId="466EA0A5" w:rsidR="27EE9825" w:rsidRDefault="27EE9825" w:rsidP="4C2B4435">
            <w:pPr>
              <w:spacing w:line="240" w:lineRule="exact"/>
              <w:ind w:left="360" w:hanging="360"/>
              <w:rPr>
                <w:rFonts w:ascii="Arial" w:eastAsia="Arial" w:hAnsi="Arial" w:cs="Arial"/>
                <w:color w:val="000000" w:themeColor="text1"/>
              </w:rPr>
            </w:pPr>
          </w:p>
          <w:p w14:paraId="35685292" w14:textId="29E8D668" w:rsidR="27EE9825" w:rsidRDefault="6F15C04D" w:rsidP="4C2B4435">
            <w:pPr>
              <w:spacing w:line="240" w:lineRule="exact"/>
              <w:ind w:left="360" w:hanging="360"/>
              <w:rPr>
                <w:rFonts w:ascii="Arial" w:eastAsia="Arial" w:hAnsi="Arial" w:cs="Arial"/>
                <w:color w:val="000000" w:themeColor="text1"/>
              </w:rPr>
            </w:pPr>
            <w:r w:rsidRPr="4C2B4435">
              <w:rPr>
                <w:rFonts w:ascii="Arial" w:eastAsia="Arial" w:hAnsi="Arial" w:cs="Arial"/>
                <w:color w:val="000000" w:themeColor="text1"/>
              </w:rPr>
              <w:lastRenderedPageBreak/>
              <w:t>If the company is in more than one sector, select the one that you think is most relevant to this subsidy award.</w:t>
            </w:r>
          </w:p>
          <w:p w14:paraId="740C0D07" w14:textId="0072CFFE" w:rsidR="27EE9825" w:rsidRDefault="27EE9825" w:rsidP="4C2B4435">
            <w:pPr>
              <w:spacing w:line="240" w:lineRule="exact"/>
              <w:ind w:left="360" w:hanging="360"/>
              <w:rPr>
                <w:rFonts w:ascii="Arial" w:eastAsia="Arial" w:hAnsi="Arial" w:cs="Arial"/>
                <w:color w:val="000000" w:themeColor="text1"/>
              </w:rPr>
            </w:pPr>
          </w:p>
          <w:p w14:paraId="331B2138" w14:textId="323400DC" w:rsidR="4B6AB131" w:rsidRDefault="4B6AB131"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Accommodation and food service activities</w:t>
            </w:r>
          </w:p>
          <w:p w14:paraId="6A64CDC4" w14:textId="216D02F1" w:rsidR="24C17B9B" w:rsidRDefault="24C17B9B" w:rsidP="24C17B9B">
            <w:pPr>
              <w:spacing w:line="240" w:lineRule="exact"/>
              <w:ind w:left="360" w:hanging="360"/>
              <w:rPr>
                <w:rFonts w:ascii="Arial" w:eastAsia="Arial" w:hAnsi="Arial" w:cs="Arial"/>
                <w:color w:val="000000" w:themeColor="text1"/>
              </w:rPr>
            </w:pPr>
          </w:p>
          <w:p w14:paraId="611F2B78" w14:textId="713610DF" w:rsidR="4B6AB131" w:rsidRDefault="4B6AB131"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Activities of extraterritorial organisations and bodies</w:t>
            </w:r>
          </w:p>
          <w:p w14:paraId="6C572CF8" w14:textId="446B7EAF" w:rsidR="24C17B9B" w:rsidRDefault="24C17B9B" w:rsidP="24C17B9B">
            <w:pPr>
              <w:spacing w:line="240" w:lineRule="exact"/>
              <w:rPr>
                <w:rFonts w:ascii="Arial" w:eastAsia="Arial" w:hAnsi="Arial" w:cs="Arial"/>
                <w:color w:val="000000" w:themeColor="text1"/>
              </w:rPr>
            </w:pPr>
          </w:p>
          <w:p w14:paraId="6347A4D0" w14:textId="41AB547F" w:rsidR="1C3AF54B" w:rsidRDefault="1C3AF54B"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Activities of households as employers; undifferentiated goods- and services-producing activities of households for own use </w:t>
            </w:r>
            <w:r>
              <w:br/>
            </w:r>
          </w:p>
          <w:p w14:paraId="6694082E" w14:textId="49E1B435" w:rsidR="4BCE6F08" w:rsidRDefault="4BCE6F08"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Administrative and support service activities</w:t>
            </w:r>
          </w:p>
          <w:p w14:paraId="5BF84AA7" w14:textId="2C6E560D" w:rsidR="24C17B9B" w:rsidRDefault="24C17B9B" w:rsidP="24C17B9B">
            <w:pPr>
              <w:spacing w:line="240" w:lineRule="exact"/>
              <w:ind w:left="360" w:hanging="360"/>
              <w:rPr>
                <w:rFonts w:ascii="Arial" w:eastAsia="Arial" w:hAnsi="Arial" w:cs="Arial"/>
                <w:color w:val="000000" w:themeColor="text1"/>
              </w:rPr>
            </w:pPr>
          </w:p>
          <w:p w14:paraId="12C27DC1" w14:textId="1DF285C0" w:rsidR="27EE9825" w:rsidRDefault="2D793017"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Agriculture, forestry and fishing</w:t>
            </w:r>
          </w:p>
          <w:p w14:paraId="44EEA541" w14:textId="28515326" w:rsidR="27EE9825" w:rsidRDefault="27EE9825" w:rsidP="4C2B4435">
            <w:pPr>
              <w:spacing w:line="240" w:lineRule="exact"/>
              <w:ind w:left="360" w:hanging="360"/>
            </w:pPr>
          </w:p>
          <w:p w14:paraId="52462F70" w14:textId="43D854FE" w:rsidR="27EE9825" w:rsidRDefault="62979E3D"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Arts, entertainment and recreation</w:t>
            </w:r>
          </w:p>
          <w:p w14:paraId="58CB4199" w14:textId="2114D9F1" w:rsidR="27EE9825" w:rsidRDefault="27EE9825" w:rsidP="4C2B4435">
            <w:pPr>
              <w:spacing w:line="240" w:lineRule="exact"/>
              <w:ind w:left="360" w:hanging="360"/>
            </w:pPr>
          </w:p>
          <w:p w14:paraId="4A41288C" w14:textId="63673870" w:rsidR="27EE9825" w:rsidRDefault="62979E3D"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Construction</w:t>
            </w:r>
          </w:p>
          <w:p w14:paraId="5A44C82C" w14:textId="30423ADB" w:rsidR="27EE9825" w:rsidRDefault="27EE9825" w:rsidP="4C2B4435">
            <w:pPr>
              <w:spacing w:line="240" w:lineRule="exact"/>
              <w:ind w:left="360" w:hanging="360"/>
            </w:pPr>
          </w:p>
          <w:p w14:paraId="60A3B088" w14:textId="4ACD24C9" w:rsidR="27EE9825" w:rsidRDefault="62979E3D" w:rsidP="4C2B4435">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Education</w:t>
            </w:r>
            <w:r w:rsidR="27EE9825">
              <w:br/>
            </w:r>
            <w:r w:rsidR="2D793017" w:rsidRPr="24C17B9B">
              <w:rPr>
                <w:rFonts w:ascii="Arial" w:eastAsia="Arial" w:hAnsi="Arial" w:cs="Arial"/>
                <w:color w:val="000000" w:themeColor="text1"/>
              </w:rPr>
              <w:t xml:space="preserve"> </w:t>
            </w:r>
          </w:p>
          <w:p w14:paraId="2F5117F4" w14:textId="7D38C270"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Electricity, gas, steam and air conditioning supply</w:t>
            </w:r>
          </w:p>
          <w:p w14:paraId="3FD15190" w14:textId="7494C82F" w:rsidR="24C17B9B" w:rsidRDefault="24C17B9B" w:rsidP="24C17B9B">
            <w:pPr>
              <w:spacing w:line="240" w:lineRule="exact"/>
              <w:rPr>
                <w:rFonts w:ascii="Arial" w:eastAsia="Arial" w:hAnsi="Arial" w:cs="Arial"/>
                <w:color w:val="000000" w:themeColor="text1"/>
              </w:rPr>
            </w:pPr>
          </w:p>
          <w:p w14:paraId="5CAE7D43" w14:textId="369D2545"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Financial and insurance activities</w:t>
            </w:r>
          </w:p>
          <w:p w14:paraId="0480A58F" w14:textId="5631CFDA" w:rsidR="24C17B9B" w:rsidRDefault="24C17B9B" w:rsidP="24C17B9B">
            <w:pPr>
              <w:spacing w:line="240" w:lineRule="exact"/>
              <w:rPr>
                <w:rFonts w:ascii="Arial" w:eastAsia="Arial" w:hAnsi="Arial" w:cs="Arial"/>
                <w:color w:val="000000" w:themeColor="text1"/>
              </w:rPr>
            </w:pPr>
          </w:p>
          <w:p w14:paraId="53355429" w14:textId="5108D52A"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Human health and social work activities</w:t>
            </w:r>
          </w:p>
          <w:p w14:paraId="01F6877B" w14:textId="5BD9D835" w:rsidR="24C17B9B" w:rsidRDefault="24C17B9B" w:rsidP="24C17B9B">
            <w:pPr>
              <w:spacing w:line="240" w:lineRule="exact"/>
              <w:rPr>
                <w:rFonts w:ascii="Arial" w:eastAsia="Arial" w:hAnsi="Arial" w:cs="Arial"/>
                <w:color w:val="000000" w:themeColor="text1"/>
              </w:rPr>
            </w:pPr>
          </w:p>
          <w:p w14:paraId="3A106AAE" w14:textId="178BCA70"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Information and communication</w:t>
            </w:r>
          </w:p>
          <w:p w14:paraId="38BF2BF1" w14:textId="1C7A5FF1" w:rsidR="24C17B9B" w:rsidRDefault="24C17B9B" w:rsidP="24C17B9B">
            <w:pPr>
              <w:spacing w:line="240" w:lineRule="exact"/>
              <w:rPr>
                <w:rFonts w:ascii="Arial" w:eastAsia="Arial" w:hAnsi="Arial" w:cs="Arial"/>
                <w:color w:val="000000" w:themeColor="text1"/>
              </w:rPr>
            </w:pPr>
          </w:p>
          <w:p w14:paraId="76CE6561" w14:textId="6D5EA71F"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Manufacturing</w:t>
            </w:r>
          </w:p>
          <w:p w14:paraId="6F3CBB79" w14:textId="5B393F26" w:rsidR="24C17B9B" w:rsidRDefault="24C17B9B" w:rsidP="24C17B9B">
            <w:pPr>
              <w:spacing w:line="240" w:lineRule="exact"/>
              <w:rPr>
                <w:rFonts w:ascii="Arial" w:eastAsia="Arial" w:hAnsi="Arial" w:cs="Arial"/>
                <w:color w:val="000000" w:themeColor="text1"/>
              </w:rPr>
            </w:pPr>
          </w:p>
          <w:p w14:paraId="2B114988" w14:textId="0F339E41"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lastRenderedPageBreak/>
              <w:t xml:space="preserve">Mining and quarrying </w:t>
            </w:r>
            <w:r w:rsidR="27EE9825">
              <w:br/>
            </w:r>
          </w:p>
          <w:p w14:paraId="23C36A86" w14:textId="1491F429" w:rsidR="27EE9825" w:rsidRDefault="1979B4DB"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Professional, scientific and technical activities</w:t>
            </w:r>
            <w:r w:rsidR="27EE9825">
              <w:br/>
            </w:r>
          </w:p>
          <w:p w14:paraId="29320706" w14:textId="29E0085C" w:rsidR="27EE9825" w:rsidRDefault="22197F18"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Public administration and defence; compulsory social security</w:t>
            </w:r>
          </w:p>
          <w:p w14:paraId="6DEBA78C" w14:textId="6C7785DC" w:rsidR="27EE9825" w:rsidRDefault="27EE9825" w:rsidP="24C17B9B">
            <w:pPr>
              <w:spacing w:line="240" w:lineRule="exact"/>
              <w:rPr>
                <w:rFonts w:ascii="Arial" w:eastAsia="Arial" w:hAnsi="Arial" w:cs="Arial"/>
                <w:color w:val="000000" w:themeColor="text1"/>
              </w:rPr>
            </w:pPr>
          </w:p>
          <w:p w14:paraId="612C382D" w14:textId="36E4EAE8" w:rsidR="27EE9825" w:rsidRDefault="22197F18"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Real estate activities</w:t>
            </w:r>
          </w:p>
          <w:p w14:paraId="27F70710" w14:textId="2315B8A9" w:rsidR="27EE9825" w:rsidRDefault="2D793017"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 </w:t>
            </w:r>
          </w:p>
          <w:p w14:paraId="4454F95B" w14:textId="5DDF1337"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Transportation and storage</w:t>
            </w:r>
            <w:r w:rsidR="27EE9825">
              <w:br/>
            </w:r>
            <w:r w:rsidRPr="24C17B9B">
              <w:rPr>
                <w:rFonts w:ascii="Arial" w:eastAsia="Arial" w:hAnsi="Arial" w:cs="Arial"/>
                <w:color w:val="000000" w:themeColor="text1"/>
              </w:rPr>
              <w:t xml:space="preserve"> </w:t>
            </w:r>
          </w:p>
          <w:p w14:paraId="76BE328E" w14:textId="4F4976E2"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Wholesale and retail trade; repair of motor vehicles and motorcycles</w:t>
            </w:r>
            <w:r w:rsidR="27EE9825">
              <w:br/>
            </w:r>
            <w:r w:rsidRPr="24C17B9B">
              <w:rPr>
                <w:rFonts w:ascii="Arial" w:eastAsia="Arial" w:hAnsi="Arial" w:cs="Arial"/>
                <w:color w:val="000000" w:themeColor="text1"/>
              </w:rPr>
              <w:t xml:space="preserve"> </w:t>
            </w:r>
          </w:p>
          <w:p w14:paraId="249ECC2F" w14:textId="50C39AAE"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Water supply; sewerage, waste management and remediation activities</w:t>
            </w:r>
            <w:r w:rsidR="27EE9825">
              <w:br/>
            </w:r>
            <w:r w:rsidR="27EE9825">
              <w:br/>
            </w:r>
            <w:r w:rsidRPr="24C17B9B">
              <w:rPr>
                <w:rFonts w:ascii="Arial" w:eastAsia="Arial" w:hAnsi="Arial" w:cs="Arial"/>
                <w:color w:val="000000" w:themeColor="text1"/>
              </w:rPr>
              <w:t xml:space="preserve">  </w:t>
            </w:r>
          </w:p>
          <w:p w14:paraId="22817566" w14:textId="69E21FAD" w:rsidR="27EE9825" w:rsidRDefault="2D793017"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Other service activities</w:t>
            </w:r>
            <w:r w:rsidR="27EE9825">
              <w:br/>
            </w:r>
          </w:p>
          <w:p w14:paraId="293245F6" w14:textId="7B5A3961" w:rsidR="27EE9825" w:rsidRDefault="27EE9825" w:rsidP="4C2B4435">
            <w:pPr>
              <w:spacing w:line="240" w:lineRule="exact"/>
              <w:ind w:left="360" w:hanging="360"/>
              <w:rPr>
                <w:rFonts w:ascii="Arial" w:eastAsia="Arial" w:hAnsi="Arial" w:cs="Arial"/>
                <w:color w:val="000000" w:themeColor="text1"/>
              </w:rPr>
            </w:pPr>
          </w:p>
        </w:tc>
        <w:tc>
          <w:tcPr>
            <w:tcW w:w="2254" w:type="dxa"/>
          </w:tcPr>
          <w:p w14:paraId="0111BD51" w14:textId="75A5B8D3" w:rsidR="27EE9825" w:rsidRDefault="27EE9825" w:rsidP="27EE9825">
            <w:pPr>
              <w:spacing w:line="240" w:lineRule="exact"/>
            </w:pPr>
            <w:r w:rsidRPr="4C2B4435">
              <w:rPr>
                <w:rFonts w:ascii="Arial" w:eastAsia="Arial" w:hAnsi="Arial" w:cs="Arial"/>
                <w:color w:val="000000" w:themeColor="text1"/>
              </w:rPr>
              <w:lastRenderedPageBreak/>
              <w:t xml:space="preserve"> </w:t>
            </w:r>
            <w:r w:rsidR="45EFB48D" w:rsidRPr="4C2B4435">
              <w:rPr>
                <w:rFonts w:ascii="Arial" w:eastAsia="Arial" w:hAnsi="Arial" w:cs="Arial"/>
                <w:color w:val="000000" w:themeColor="text1"/>
              </w:rPr>
              <w:t>Select from dropdown</w:t>
            </w:r>
          </w:p>
        </w:tc>
      </w:tr>
    </w:tbl>
    <w:p w14:paraId="65A43EB4" w14:textId="08773670" w:rsidR="35B843F2" w:rsidRDefault="35B843F2" w:rsidP="27EE9825">
      <w:pPr>
        <w:spacing w:line="240" w:lineRule="exact"/>
      </w:pPr>
      <w:r w:rsidRPr="4C2B4435">
        <w:rPr>
          <w:rFonts w:ascii="Arial" w:eastAsia="Arial" w:hAnsi="Arial" w:cs="Arial"/>
          <w:color w:val="000000" w:themeColor="text1"/>
        </w:rPr>
        <w:lastRenderedPageBreak/>
        <w:t xml:space="preserve"> </w:t>
      </w:r>
    </w:p>
    <w:p w14:paraId="73D1191B" w14:textId="7E497292" w:rsidR="27EE9825" w:rsidRDefault="27EE9825" w:rsidP="27EE9825">
      <w:pPr>
        <w:spacing w:line="242" w:lineRule="exact"/>
        <w:ind w:left="10" w:hanging="10"/>
        <w:rPr>
          <w:rFonts w:ascii="Arial" w:eastAsia="Arial" w:hAnsi="Arial" w:cs="Arial"/>
          <w:color w:val="000000" w:themeColor="text1"/>
        </w:rPr>
      </w:pPr>
    </w:p>
    <w:p w14:paraId="2178EB44" w14:textId="323FFD6A" w:rsidR="6944E10F" w:rsidRDefault="6944E10F"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Saving the file in the correct format</w:t>
      </w:r>
    </w:p>
    <w:p w14:paraId="5347E5C9" w14:textId="21F004E4" w:rsidR="6944E10F" w:rsidRDefault="6944E10F"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When you’ve finished adding information to the template, you can save the file. You </w:t>
      </w:r>
      <w:r w:rsidR="2B15F4E6" w:rsidRPr="4C2B4435">
        <w:rPr>
          <w:rFonts w:ascii="Arial" w:eastAsia="Arial" w:hAnsi="Arial" w:cs="Arial"/>
          <w:color w:val="000000" w:themeColor="text1"/>
        </w:rPr>
        <w:t xml:space="preserve">can </w:t>
      </w:r>
      <w:r w:rsidR="69BADA17" w:rsidRPr="4C2B4435">
        <w:rPr>
          <w:rFonts w:ascii="Arial" w:eastAsia="Arial" w:hAnsi="Arial" w:cs="Arial"/>
          <w:color w:val="000000" w:themeColor="text1"/>
        </w:rPr>
        <w:t xml:space="preserve">choose whether to </w:t>
      </w:r>
      <w:r w:rsidRPr="4C2B4435">
        <w:rPr>
          <w:rFonts w:ascii="Arial" w:eastAsia="Arial" w:hAnsi="Arial" w:cs="Arial"/>
          <w:color w:val="000000" w:themeColor="text1"/>
        </w:rPr>
        <w:t xml:space="preserve">save the file as </w:t>
      </w:r>
      <w:r w:rsidR="570B490D" w:rsidRPr="4C2B4435">
        <w:rPr>
          <w:rFonts w:ascii="Arial" w:eastAsia="Arial" w:hAnsi="Arial" w:cs="Arial"/>
          <w:color w:val="000000" w:themeColor="text1"/>
        </w:rPr>
        <w:t>a</w:t>
      </w:r>
      <w:r w:rsidRPr="4C2B4435">
        <w:rPr>
          <w:rFonts w:ascii="Arial" w:eastAsia="Arial" w:hAnsi="Arial" w:cs="Arial"/>
          <w:color w:val="000000" w:themeColor="text1"/>
        </w:rPr>
        <w:t>:</w:t>
      </w:r>
    </w:p>
    <w:p w14:paraId="559DF4B7" w14:textId="40AB153E" w:rsidR="6944E10F" w:rsidRDefault="6944E10F" w:rsidP="4C2B4435">
      <w:pPr>
        <w:pStyle w:val="ListParagraph"/>
        <w:numPr>
          <w:ilvl w:val="0"/>
          <w:numId w:val="1"/>
        </w:numPr>
        <w:spacing w:line="242" w:lineRule="exact"/>
        <w:rPr>
          <w:color w:val="000000" w:themeColor="text1"/>
        </w:rPr>
      </w:pPr>
      <w:r w:rsidRPr="4C2B4435">
        <w:rPr>
          <w:rFonts w:ascii="Arial" w:eastAsia="Arial" w:hAnsi="Arial" w:cs="Arial"/>
          <w:color w:val="000000" w:themeColor="text1"/>
        </w:rPr>
        <w:t>.xlsx file</w:t>
      </w:r>
    </w:p>
    <w:p w14:paraId="514CA4BB" w14:textId="616C393E" w:rsidR="4C2B4435" w:rsidRDefault="4C2B4435" w:rsidP="4C2B4435">
      <w:pPr>
        <w:spacing w:line="240" w:lineRule="exact"/>
        <w:rPr>
          <w:rFonts w:ascii="Arial" w:eastAsia="Arial" w:hAnsi="Arial" w:cs="Arial"/>
          <w:b/>
          <w:bCs/>
          <w:color w:val="000000" w:themeColor="text1"/>
          <w:sz w:val="28"/>
          <w:szCs w:val="28"/>
        </w:rPr>
      </w:pPr>
    </w:p>
    <w:p w14:paraId="005521A7" w14:textId="0BEF3EE4" w:rsidR="6DE66A46" w:rsidRDefault="6DE66A46"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Uploading the file</w:t>
      </w:r>
    </w:p>
    <w:p w14:paraId="113F7505" w14:textId="37AD5B98" w:rsidR="6DE66A46" w:rsidRDefault="6DE66A46"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Upload the file in the Upload file tab on the </w:t>
      </w:r>
      <w:r w:rsidRPr="4C2B4435">
        <w:rPr>
          <w:rFonts w:ascii="Arial" w:eastAsia="Arial" w:hAnsi="Arial" w:cs="Arial"/>
          <w:color w:val="4471C4"/>
          <w:u w:val="single"/>
        </w:rPr>
        <w:t>Add multiple subsidy awards</w:t>
      </w:r>
      <w:r w:rsidRPr="4C2B4435">
        <w:rPr>
          <w:rFonts w:ascii="Arial" w:eastAsia="Arial" w:hAnsi="Arial" w:cs="Arial"/>
          <w:color w:val="000000" w:themeColor="text1"/>
        </w:rPr>
        <w:t xml:space="preserve"> page.</w:t>
      </w:r>
    </w:p>
    <w:p w14:paraId="5C26FB25" w14:textId="5B040DD0" w:rsidR="6DE66A46" w:rsidRDefault="6DE66A46" w:rsidP="4C2B4435">
      <w:pPr>
        <w:spacing w:line="242" w:lineRule="exact"/>
        <w:ind w:left="10" w:hanging="10"/>
        <w:rPr>
          <w:rFonts w:ascii="Arial" w:eastAsia="Arial" w:hAnsi="Arial" w:cs="Arial"/>
          <w:color w:val="000000" w:themeColor="text1"/>
        </w:rPr>
      </w:pPr>
      <w:r w:rsidRPr="70C2089C">
        <w:rPr>
          <w:rFonts w:ascii="Arial" w:eastAsia="Arial" w:hAnsi="Arial" w:cs="Arial"/>
          <w:color w:val="000000" w:themeColor="text1"/>
        </w:rPr>
        <w:t xml:space="preserve">If the upload is successful, this will </w:t>
      </w:r>
      <w:r w:rsidR="485821FB" w:rsidRPr="70C2089C">
        <w:rPr>
          <w:rFonts w:ascii="Arial" w:eastAsia="Arial" w:hAnsi="Arial" w:cs="Arial"/>
          <w:color w:val="000000" w:themeColor="text1"/>
        </w:rPr>
        <w:t xml:space="preserve">submit </w:t>
      </w:r>
      <w:r w:rsidR="3EE91C58" w:rsidRPr="70C2089C">
        <w:rPr>
          <w:rFonts w:ascii="Arial" w:eastAsia="Arial" w:hAnsi="Arial" w:cs="Arial"/>
          <w:color w:val="000000" w:themeColor="text1"/>
        </w:rPr>
        <w:t>e</w:t>
      </w:r>
      <w:r w:rsidR="0B4F051D" w:rsidRPr="70C2089C">
        <w:rPr>
          <w:rFonts w:ascii="Arial" w:eastAsia="Arial" w:hAnsi="Arial" w:cs="Arial"/>
          <w:color w:val="000000" w:themeColor="text1"/>
        </w:rPr>
        <w:t xml:space="preserve">very </w:t>
      </w:r>
      <w:r w:rsidRPr="70C2089C">
        <w:rPr>
          <w:rFonts w:ascii="Arial" w:eastAsia="Arial" w:hAnsi="Arial" w:cs="Arial"/>
          <w:color w:val="000000" w:themeColor="text1"/>
        </w:rPr>
        <w:t xml:space="preserve">subsidy award </w:t>
      </w:r>
      <w:r w:rsidR="6A30D31F" w:rsidRPr="70C2089C">
        <w:rPr>
          <w:rFonts w:ascii="Arial" w:eastAsia="Arial" w:hAnsi="Arial" w:cs="Arial"/>
          <w:color w:val="000000" w:themeColor="text1"/>
        </w:rPr>
        <w:t>for approval</w:t>
      </w:r>
      <w:r w:rsidR="1B48EB33" w:rsidRPr="70C2089C">
        <w:rPr>
          <w:rFonts w:ascii="Arial" w:eastAsia="Arial" w:hAnsi="Arial" w:cs="Arial"/>
          <w:color w:val="000000" w:themeColor="text1"/>
        </w:rPr>
        <w:t>.</w:t>
      </w:r>
    </w:p>
    <w:p w14:paraId="5603D83D" w14:textId="2EF4EAF8" w:rsidR="1C8C6794" w:rsidRDefault="1C8C6794"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If the upload is unsuccessful, you will see an explanation of any errors.</w:t>
      </w:r>
    </w:p>
    <w:p w14:paraId="6837DF4A" w14:textId="27819BFC" w:rsidR="4C2B4435" w:rsidRDefault="4C2B4435" w:rsidP="4C2B4435">
      <w:pPr>
        <w:spacing w:line="242" w:lineRule="exact"/>
        <w:ind w:left="10" w:hanging="10"/>
        <w:rPr>
          <w:rFonts w:ascii="Arial" w:eastAsia="Arial" w:hAnsi="Arial" w:cs="Arial"/>
          <w:color w:val="000000" w:themeColor="text1"/>
        </w:rPr>
      </w:pPr>
    </w:p>
    <w:p w14:paraId="59AF2FC5" w14:textId="1A492CE0" w:rsidR="4C2B4435" w:rsidRDefault="4C2B4435" w:rsidP="4C2B4435">
      <w:pPr>
        <w:spacing w:line="242" w:lineRule="exact"/>
        <w:ind w:left="10" w:hanging="10"/>
        <w:rPr>
          <w:rFonts w:ascii="Arial" w:eastAsia="Arial" w:hAnsi="Arial" w:cs="Arial"/>
          <w:color w:val="000000" w:themeColor="text1"/>
        </w:rPr>
      </w:pPr>
    </w:p>
    <w:p w14:paraId="38F047A1" w14:textId="61A46B59" w:rsidR="4C2B4435" w:rsidRDefault="4C2B4435" w:rsidP="4C2B4435">
      <w:pPr>
        <w:spacing w:line="242" w:lineRule="exact"/>
        <w:ind w:left="10" w:hanging="10"/>
        <w:rPr>
          <w:rFonts w:ascii="Arial" w:eastAsia="Arial" w:hAnsi="Arial" w:cs="Arial"/>
          <w:color w:val="000000" w:themeColor="text1"/>
        </w:rPr>
      </w:pPr>
    </w:p>
    <w:p w14:paraId="0A87813C" w14:textId="689124F6" w:rsidR="03C99E3A" w:rsidRDefault="03C99E3A"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For more help </w:t>
      </w:r>
      <w:r w:rsidR="1EB60F7A" w:rsidRPr="4C2B4435">
        <w:rPr>
          <w:rFonts w:ascii="Arial" w:eastAsia="Arial" w:hAnsi="Arial" w:cs="Arial"/>
          <w:color w:val="000000" w:themeColor="text1"/>
        </w:rPr>
        <w:t xml:space="preserve">and support </w:t>
      </w:r>
      <w:r w:rsidRPr="4C2B4435">
        <w:rPr>
          <w:rFonts w:ascii="Arial" w:eastAsia="Arial" w:hAnsi="Arial" w:cs="Arial"/>
          <w:color w:val="000000" w:themeColor="text1"/>
        </w:rPr>
        <w:t>with</w:t>
      </w:r>
      <w:r w:rsidR="0C5FA202" w:rsidRPr="4C2B4435">
        <w:rPr>
          <w:rFonts w:ascii="Arial" w:eastAsia="Arial" w:hAnsi="Arial" w:cs="Arial"/>
          <w:color w:val="000000" w:themeColor="text1"/>
        </w:rPr>
        <w:t xml:space="preserve"> </w:t>
      </w:r>
      <w:r w:rsidR="18C2E3C5" w:rsidRPr="4C2B4435">
        <w:rPr>
          <w:rFonts w:ascii="Arial" w:eastAsia="Arial" w:hAnsi="Arial" w:cs="Arial"/>
          <w:color w:val="000000" w:themeColor="text1"/>
        </w:rPr>
        <w:t xml:space="preserve">bulk uploads, </w:t>
      </w:r>
      <w:r w:rsidR="3A74336B" w:rsidRPr="4C2B4435">
        <w:rPr>
          <w:rFonts w:ascii="Arial" w:eastAsia="Arial" w:hAnsi="Arial" w:cs="Arial"/>
          <w:color w:val="000000" w:themeColor="text1"/>
        </w:rPr>
        <w:t xml:space="preserve">contact your </w:t>
      </w:r>
      <w:r w:rsidR="00C47D16">
        <w:rPr>
          <w:rFonts w:ascii="Arial" w:eastAsia="Arial" w:hAnsi="Arial" w:cs="Arial"/>
          <w:color w:val="000000" w:themeColor="text1"/>
        </w:rPr>
        <w:t>public</w:t>
      </w:r>
      <w:r w:rsidR="3A74336B" w:rsidRPr="4C2B4435">
        <w:rPr>
          <w:rFonts w:ascii="Arial" w:eastAsia="Arial" w:hAnsi="Arial" w:cs="Arial"/>
          <w:color w:val="000000" w:themeColor="text1"/>
        </w:rPr>
        <w:t xml:space="preserve"> authority’s administrator.</w:t>
      </w:r>
    </w:p>
    <w:sectPr w:rsidR="03C99E3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C973B0" w14:textId="77777777" w:rsidR="009945E6" w:rsidRDefault="009945E6" w:rsidP="00BC6389">
      <w:pPr>
        <w:spacing w:after="0" w:line="240" w:lineRule="auto"/>
      </w:pPr>
      <w:r>
        <w:separator/>
      </w:r>
    </w:p>
  </w:endnote>
  <w:endnote w:type="continuationSeparator" w:id="0">
    <w:p w14:paraId="41C2F6BC" w14:textId="77777777" w:rsidR="009945E6" w:rsidRDefault="009945E6" w:rsidP="00BC6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6A2EC" w14:textId="0162A605" w:rsidR="00D85FE4" w:rsidRDefault="00D85FE4">
    <w:pPr>
      <w:pStyle w:val="Footer"/>
    </w:pPr>
    <w:r>
      <w:rPr>
        <w:noProof/>
      </w:rPr>
      <mc:AlternateContent>
        <mc:Choice Requires="wps">
          <w:drawing>
            <wp:anchor distT="0" distB="0" distL="0" distR="0" simplePos="0" relativeHeight="251659264" behindDoc="0" locked="0" layoutInCell="1" allowOverlap="1" wp14:anchorId="4087C56A" wp14:editId="2F61C463">
              <wp:simplePos x="635" y="635"/>
              <wp:positionH relativeFrom="page">
                <wp:align>center</wp:align>
              </wp:positionH>
              <wp:positionV relativeFrom="page">
                <wp:align>bottom</wp:align>
              </wp:positionV>
              <wp:extent cx="419735" cy="662305"/>
              <wp:effectExtent l="0" t="0" r="18415" b="0"/>
              <wp:wrapNone/>
              <wp:docPr id="129235369"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9735" cy="662305"/>
                      </a:xfrm>
                      <a:prstGeom prst="rect">
                        <a:avLst/>
                      </a:prstGeom>
                      <a:noFill/>
                      <a:ln>
                        <a:noFill/>
                      </a:ln>
                    </wps:spPr>
                    <wps:txbx>
                      <w:txbxContent>
                        <w:p w14:paraId="33C4A16E" w14:textId="1971D87F"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087C56A" id="_x0000_t202" coordsize="21600,21600" o:spt="202" path="m,l,21600r21600,l21600,xe">
              <v:stroke joinstyle="miter"/>
              <v:path gradientshapeok="t" o:connecttype="rect"/>
            </v:shapetype>
            <v:shape id="Text Box 2" o:spid="_x0000_s1026" type="#_x0000_t202" alt="Internal" style="position:absolute;margin-left:0;margin-top:0;width:33.05pt;height:52.15pt;z-index:25165926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" filled="f" stroked="f">
              <v:textbox style="mso-fit-shape-to-text:t" inset="0,0,0,28pt">
                <w:txbxContent>
                  <w:p w14:paraId="33C4A16E" w14:textId="1971D87F"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B858F" w14:textId="2B9D1F2D" w:rsidR="00D85FE4" w:rsidRDefault="00D85FE4">
    <w:pPr>
      <w:pStyle w:val="Footer"/>
    </w:pPr>
    <w:r>
      <w:rPr>
        <w:noProof/>
      </w:rPr>
      <mc:AlternateContent>
        <mc:Choice Requires="wps">
          <w:drawing>
            <wp:anchor distT="0" distB="0" distL="0" distR="0" simplePos="0" relativeHeight="251660288" behindDoc="0" locked="0" layoutInCell="1" allowOverlap="1" wp14:anchorId="45C1CDA0" wp14:editId="007FC7BC">
              <wp:simplePos x="914400" y="10066020"/>
              <wp:positionH relativeFrom="page">
                <wp:align>center</wp:align>
              </wp:positionH>
              <wp:positionV relativeFrom="page">
                <wp:align>bottom</wp:align>
              </wp:positionV>
              <wp:extent cx="419735" cy="662305"/>
              <wp:effectExtent l="0" t="0" r="18415" b="0"/>
              <wp:wrapNone/>
              <wp:docPr id="172964622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9735" cy="662305"/>
                      </a:xfrm>
                      <a:prstGeom prst="rect">
                        <a:avLst/>
                      </a:prstGeom>
                      <a:noFill/>
                      <a:ln>
                        <a:noFill/>
                      </a:ln>
                    </wps:spPr>
                    <wps:txbx>
                      <w:txbxContent>
                        <w:p w14:paraId="39CF4ED6" w14:textId="61104B18"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5C1CDA0" id="_x0000_t202" coordsize="21600,21600" o:spt="202" path="m,l,21600r21600,l21600,xe">
              <v:stroke joinstyle="miter"/>
              <v:path gradientshapeok="t" o:connecttype="rect"/>
            </v:shapetype>
            <v:shape id="Text Box 3" o:spid="_x0000_s1027" type="#_x0000_t202" alt="Internal" style="position:absolute;margin-left:0;margin-top:0;width:33.05pt;height:52.15pt;z-index:25166028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" filled="f" stroked="f">
              <v:textbox style="mso-fit-shape-to-text:t" inset="0,0,0,28pt">
                <w:txbxContent>
                  <w:p w14:paraId="39CF4ED6" w14:textId="61104B18"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839CB" w14:textId="638F8102" w:rsidR="00D85FE4" w:rsidRDefault="00D85FE4">
    <w:pPr>
      <w:pStyle w:val="Footer"/>
    </w:pPr>
    <w:r>
      <w:rPr>
        <w:noProof/>
      </w:rPr>
      <mc:AlternateContent>
        <mc:Choice Requires="wps">
          <w:drawing>
            <wp:anchor distT="0" distB="0" distL="0" distR="0" simplePos="0" relativeHeight="251658240" behindDoc="0" locked="0" layoutInCell="1" allowOverlap="1" wp14:anchorId="13550E82" wp14:editId="7D7F2C12">
              <wp:simplePos x="635" y="635"/>
              <wp:positionH relativeFrom="page">
                <wp:align>center</wp:align>
              </wp:positionH>
              <wp:positionV relativeFrom="page">
                <wp:align>bottom</wp:align>
              </wp:positionV>
              <wp:extent cx="419735" cy="662305"/>
              <wp:effectExtent l="0" t="0" r="18415" b="0"/>
              <wp:wrapNone/>
              <wp:docPr id="2096565387"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9735" cy="662305"/>
                      </a:xfrm>
                      <a:prstGeom prst="rect">
                        <a:avLst/>
                      </a:prstGeom>
                      <a:noFill/>
                      <a:ln>
                        <a:noFill/>
                      </a:ln>
                    </wps:spPr>
                    <wps:txbx>
                      <w:txbxContent>
                        <w:p w14:paraId="3FA85309" w14:textId="378662F3"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3550E82" id="_x0000_t202" coordsize="21600,21600" o:spt="202" path="m,l,21600r21600,l21600,xe">
              <v:stroke joinstyle="miter"/>
              <v:path gradientshapeok="t" o:connecttype="rect"/>
            </v:shapetype>
            <v:shape id="Text Box 1" o:spid="_x0000_s1028" type="#_x0000_t202" alt="Internal" style="position:absolute;margin-left:0;margin-top:0;width:33.05pt;height:52.15pt;z-index:251658240;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" filled="f" stroked="f">
              <v:textbox style="mso-fit-shape-to-text:t" inset="0,0,0,28pt">
                <w:txbxContent>
                  <w:p w14:paraId="3FA85309" w14:textId="378662F3"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0AEC5" w14:textId="77777777" w:rsidR="009945E6" w:rsidRDefault="009945E6" w:rsidP="00BC6389">
      <w:pPr>
        <w:spacing w:after="0" w:line="240" w:lineRule="auto"/>
      </w:pPr>
      <w:r>
        <w:separator/>
      </w:r>
    </w:p>
  </w:footnote>
  <w:footnote w:type="continuationSeparator" w:id="0">
    <w:p w14:paraId="080DD750" w14:textId="77777777" w:rsidR="009945E6" w:rsidRDefault="009945E6" w:rsidP="00BC6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25FB8" w14:textId="77777777" w:rsidR="00D85FE4" w:rsidRDefault="00D85F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8CAA4" w14:textId="77777777" w:rsidR="00D85FE4" w:rsidRDefault="00D85F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BAC47" w14:textId="77777777" w:rsidR="00D85FE4" w:rsidRDefault="00D85F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8237C6"/>
    <w:multiLevelType w:val="hybridMultilevel"/>
    <w:tmpl w:val="B77A6410"/>
    <w:lvl w:ilvl="0" w:tplc="331AB6E6">
      <w:start w:val="1"/>
      <w:numFmt w:val="bullet"/>
      <w:lvlText w:val=""/>
      <w:lvlJc w:val="left"/>
      <w:pPr>
        <w:ind w:left="720" w:hanging="360"/>
      </w:pPr>
      <w:rPr>
        <w:rFonts w:ascii="Symbol" w:hAnsi="Symbol" w:hint="default"/>
      </w:rPr>
    </w:lvl>
    <w:lvl w:ilvl="1" w:tplc="29449B86">
      <w:start w:val="1"/>
      <w:numFmt w:val="bullet"/>
      <w:lvlText w:val="o"/>
      <w:lvlJc w:val="left"/>
      <w:pPr>
        <w:ind w:left="1440" w:hanging="360"/>
      </w:pPr>
      <w:rPr>
        <w:rFonts w:ascii="Courier New" w:hAnsi="Courier New" w:hint="default"/>
      </w:rPr>
    </w:lvl>
    <w:lvl w:ilvl="2" w:tplc="FEEEAF34">
      <w:start w:val="1"/>
      <w:numFmt w:val="bullet"/>
      <w:lvlText w:val=""/>
      <w:lvlJc w:val="left"/>
      <w:pPr>
        <w:ind w:left="2160" w:hanging="360"/>
      </w:pPr>
      <w:rPr>
        <w:rFonts w:ascii="Wingdings" w:hAnsi="Wingdings" w:hint="default"/>
      </w:rPr>
    </w:lvl>
    <w:lvl w:ilvl="3" w:tplc="F0405402">
      <w:start w:val="1"/>
      <w:numFmt w:val="bullet"/>
      <w:lvlText w:val=""/>
      <w:lvlJc w:val="left"/>
      <w:pPr>
        <w:ind w:left="2880" w:hanging="360"/>
      </w:pPr>
      <w:rPr>
        <w:rFonts w:ascii="Symbol" w:hAnsi="Symbol" w:hint="default"/>
      </w:rPr>
    </w:lvl>
    <w:lvl w:ilvl="4" w:tplc="5DE0F366">
      <w:start w:val="1"/>
      <w:numFmt w:val="bullet"/>
      <w:lvlText w:val="o"/>
      <w:lvlJc w:val="left"/>
      <w:pPr>
        <w:ind w:left="3600" w:hanging="360"/>
      </w:pPr>
      <w:rPr>
        <w:rFonts w:ascii="Courier New" w:hAnsi="Courier New" w:hint="default"/>
      </w:rPr>
    </w:lvl>
    <w:lvl w:ilvl="5" w:tplc="53E6211C">
      <w:start w:val="1"/>
      <w:numFmt w:val="bullet"/>
      <w:lvlText w:val=""/>
      <w:lvlJc w:val="left"/>
      <w:pPr>
        <w:ind w:left="4320" w:hanging="360"/>
      </w:pPr>
      <w:rPr>
        <w:rFonts w:ascii="Wingdings" w:hAnsi="Wingdings" w:hint="default"/>
      </w:rPr>
    </w:lvl>
    <w:lvl w:ilvl="6" w:tplc="84BEF4CC">
      <w:start w:val="1"/>
      <w:numFmt w:val="bullet"/>
      <w:lvlText w:val=""/>
      <w:lvlJc w:val="left"/>
      <w:pPr>
        <w:ind w:left="5040" w:hanging="360"/>
      </w:pPr>
      <w:rPr>
        <w:rFonts w:ascii="Symbol" w:hAnsi="Symbol" w:hint="default"/>
      </w:rPr>
    </w:lvl>
    <w:lvl w:ilvl="7" w:tplc="F9781092">
      <w:start w:val="1"/>
      <w:numFmt w:val="bullet"/>
      <w:lvlText w:val="o"/>
      <w:lvlJc w:val="left"/>
      <w:pPr>
        <w:ind w:left="5760" w:hanging="360"/>
      </w:pPr>
      <w:rPr>
        <w:rFonts w:ascii="Courier New" w:hAnsi="Courier New" w:hint="default"/>
      </w:rPr>
    </w:lvl>
    <w:lvl w:ilvl="8" w:tplc="17E2AEBA">
      <w:start w:val="1"/>
      <w:numFmt w:val="bullet"/>
      <w:lvlText w:val=""/>
      <w:lvlJc w:val="left"/>
      <w:pPr>
        <w:ind w:left="6480" w:hanging="360"/>
      </w:pPr>
      <w:rPr>
        <w:rFonts w:ascii="Wingdings" w:hAnsi="Wingdings" w:hint="default"/>
      </w:rPr>
    </w:lvl>
  </w:abstractNum>
  <w:abstractNum w:abstractNumId="1" w15:restartNumberingAfterBreak="0">
    <w:nsid w:val="2E4F3EB5"/>
    <w:multiLevelType w:val="hybridMultilevel"/>
    <w:tmpl w:val="EE46B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8662CA"/>
    <w:multiLevelType w:val="hybridMultilevel"/>
    <w:tmpl w:val="5F8CEC1C"/>
    <w:lvl w:ilvl="0" w:tplc="B4C6A69A">
      <w:start w:val="1"/>
      <w:numFmt w:val="bullet"/>
      <w:lvlText w:val=""/>
      <w:lvlJc w:val="left"/>
      <w:pPr>
        <w:ind w:left="720" w:hanging="360"/>
      </w:pPr>
      <w:rPr>
        <w:rFonts w:ascii="Symbol" w:hAnsi="Symbol" w:hint="default"/>
      </w:rPr>
    </w:lvl>
    <w:lvl w:ilvl="1" w:tplc="F2AA23A8">
      <w:start w:val="1"/>
      <w:numFmt w:val="bullet"/>
      <w:lvlText w:val="o"/>
      <w:lvlJc w:val="left"/>
      <w:pPr>
        <w:ind w:left="1440" w:hanging="360"/>
      </w:pPr>
      <w:rPr>
        <w:rFonts w:ascii="Courier New" w:hAnsi="Courier New" w:hint="default"/>
      </w:rPr>
    </w:lvl>
    <w:lvl w:ilvl="2" w:tplc="45BC9BD0">
      <w:start w:val="1"/>
      <w:numFmt w:val="bullet"/>
      <w:lvlText w:val=""/>
      <w:lvlJc w:val="left"/>
      <w:pPr>
        <w:ind w:left="2160" w:hanging="360"/>
      </w:pPr>
      <w:rPr>
        <w:rFonts w:ascii="Wingdings" w:hAnsi="Wingdings" w:hint="default"/>
      </w:rPr>
    </w:lvl>
    <w:lvl w:ilvl="3" w:tplc="1DE4202A">
      <w:start w:val="1"/>
      <w:numFmt w:val="bullet"/>
      <w:lvlText w:val=""/>
      <w:lvlJc w:val="left"/>
      <w:pPr>
        <w:ind w:left="2880" w:hanging="360"/>
      </w:pPr>
      <w:rPr>
        <w:rFonts w:ascii="Symbol" w:hAnsi="Symbol" w:hint="default"/>
      </w:rPr>
    </w:lvl>
    <w:lvl w:ilvl="4" w:tplc="47E4665A">
      <w:start w:val="1"/>
      <w:numFmt w:val="bullet"/>
      <w:lvlText w:val="o"/>
      <w:lvlJc w:val="left"/>
      <w:pPr>
        <w:ind w:left="3600" w:hanging="360"/>
      </w:pPr>
      <w:rPr>
        <w:rFonts w:ascii="Courier New" w:hAnsi="Courier New" w:hint="default"/>
      </w:rPr>
    </w:lvl>
    <w:lvl w:ilvl="5" w:tplc="F5B48166">
      <w:start w:val="1"/>
      <w:numFmt w:val="bullet"/>
      <w:lvlText w:val=""/>
      <w:lvlJc w:val="left"/>
      <w:pPr>
        <w:ind w:left="4320" w:hanging="360"/>
      </w:pPr>
      <w:rPr>
        <w:rFonts w:ascii="Wingdings" w:hAnsi="Wingdings" w:hint="default"/>
      </w:rPr>
    </w:lvl>
    <w:lvl w:ilvl="6" w:tplc="B0BA8662">
      <w:start w:val="1"/>
      <w:numFmt w:val="bullet"/>
      <w:lvlText w:val=""/>
      <w:lvlJc w:val="left"/>
      <w:pPr>
        <w:ind w:left="5040" w:hanging="360"/>
      </w:pPr>
      <w:rPr>
        <w:rFonts w:ascii="Symbol" w:hAnsi="Symbol" w:hint="default"/>
      </w:rPr>
    </w:lvl>
    <w:lvl w:ilvl="7" w:tplc="F8D0FB58">
      <w:start w:val="1"/>
      <w:numFmt w:val="bullet"/>
      <w:lvlText w:val="o"/>
      <w:lvlJc w:val="left"/>
      <w:pPr>
        <w:ind w:left="5760" w:hanging="360"/>
      </w:pPr>
      <w:rPr>
        <w:rFonts w:ascii="Courier New" w:hAnsi="Courier New" w:hint="default"/>
      </w:rPr>
    </w:lvl>
    <w:lvl w:ilvl="8" w:tplc="EA8A6DEE">
      <w:start w:val="1"/>
      <w:numFmt w:val="bullet"/>
      <w:lvlText w:val=""/>
      <w:lvlJc w:val="left"/>
      <w:pPr>
        <w:ind w:left="6480" w:hanging="360"/>
      </w:pPr>
      <w:rPr>
        <w:rFonts w:ascii="Wingdings" w:hAnsi="Wingdings" w:hint="default"/>
      </w:rPr>
    </w:lvl>
  </w:abstractNum>
  <w:abstractNum w:abstractNumId="3" w15:restartNumberingAfterBreak="0">
    <w:nsid w:val="53D31E1B"/>
    <w:multiLevelType w:val="hybridMultilevel"/>
    <w:tmpl w:val="632ABE92"/>
    <w:lvl w:ilvl="0" w:tplc="66206246">
      <w:start w:val="1"/>
      <w:numFmt w:val="decimal"/>
      <w:lvlText w:val="%1."/>
      <w:lvlJc w:val="left"/>
      <w:pPr>
        <w:ind w:left="720" w:hanging="360"/>
      </w:pPr>
    </w:lvl>
    <w:lvl w:ilvl="1" w:tplc="AE0201CA">
      <w:start w:val="1"/>
      <w:numFmt w:val="lowerLetter"/>
      <w:lvlText w:val="%2."/>
      <w:lvlJc w:val="left"/>
      <w:pPr>
        <w:ind w:left="1440" w:hanging="360"/>
      </w:pPr>
    </w:lvl>
    <w:lvl w:ilvl="2" w:tplc="E466BE84">
      <w:start w:val="1"/>
      <w:numFmt w:val="lowerRoman"/>
      <w:lvlText w:val="%3."/>
      <w:lvlJc w:val="right"/>
      <w:pPr>
        <w:ind w:left="2160" w:hanging="180"/>
      </w:pPr>
    </w:lvl>
    <w:lvl w:ilvl="3" w:tplc="68282EC2">
      <w:start w:val="1"/>
      <w:numFmt w:val="decimal"/>
      <w:lvlText w:val="%4."/>
      <w:lvlJc w:val="left"/>
      <w:pPr>
        <w:ind w:left="2880" w:hanging="360"/>
      </w:pPr>
    </w:lvl>
    <w:lvl w:ilvl="4" w:tplc="4FAE56A4">
      <w:start w:val="1"/>
      <w:numFmt w:val="lowerLetter"/>
      <w:lvlText w:val="%5."/>
      <w:lvlJc w:val="left"/>
      <w:pPr>
        <w:ind w:left="3600" w:hanging="360"/>
      </w:pPr>
    </w:lvl>
    <w:lvl w:ilvl="5" w:tplc="2FD69E18">
      <w:start w:val="1"/>
      <w:numFmt w:val="lowerRoman"/>
      <w:lvlText w:val="%6."/>
      <w:lvlJc w:val="right"/>
      <w:pPr>
        <w:ind w:left="4320" w:hanging="180"/>
      </w:pPr>
    </w:lvl>
    <w:lvl w:ilvl="6" w:tplc="6D2228EC">
      <w:start w:val="1"/>
      <w:numFmt w:val="decimal"/>
      <w:lvlText w:val="%7."/>
      <w:lvlJc w:val="left"/>
      <w:pPr>
        <w:ind w:left="5040" w:hanging="360"/>
      </w:pPr>
    </w:lvl>
    <w:lvl w:ilvl="7" w:tplc="288E5AEA">
      <w:start w:val="1"/>
      <w:numFmt w:val="lowerLetter"/>
      <w:lvlText w:val="%8."/>
      <w:lvlJc w:val="left"/>
      <w:pPr>
        <w:ind w:left="5760" w:hanging="360"/>
      </w:pPr>
    </w:lvl>
    <w:lvl w:ilvl="8" w:tplc="2168D81A">
      <w:start w:val="1"/>
      <w:numFmt w:val="lowerRoman"/>
      <w:lvlText w:val="%9."/>
      <w:lvlJc w:val="right"/>
      <w:pPr>
        <w:ind w:left="6480" w:hanging="180"/>
      </w:pPr>
    </w:lvl>
  </w:abstractNum>
  <w:abstractNum w:abstractNumId="4" w15:restartNumberingAfterBreak="0">
    <w:nsid w:val="69066332"/>
    <w:multiLevelType w:val="hybridMultilevel"/>
    <w:tmpl w:val="8E327CE0"/>
    <w:lvl w:ilvl="0" w:tplc="F912DBCA">
      <w:start w:val="1"/>
      <w:numFmt w:val="bullet"/>
      <w:lvlText w:val=""/>
      <w:lvlJc w:val="left"/>
      <w:pPr>
        <w:ind w:left="720" w:hanging="360"/>
      </w:pPr>
      <w:rPr>
        <w:rFonts w:ascii="Symbol" w:hAnsi="Symbol" w:hint="default"/>
      </w:rPr>
    </w:lvl>
    <w:lvl w:ilvl="1" w:tplc="6D1A1DEC">
      <w:start w:val="1"/>
      <w:numFmt w:val="bullet"/>
      <w:lvlText w:val="o"/>
      <w:lvlJc w:val="left"/>
      <w:pPr>
        <w:ind w:left="1440" w:hanging="360"/>
      </w:pPr>
      <w:rPr>
        <w:rFonts w:ascii="Courier New" w:hAnsi="Courier New" w:hint="default"/>
      </w:rPr>
    </w:lvl>
    <w:lvl w:ilvl="2" w:tplc="437C49EE">
      <w:start w:val="1"/>
      <w:numFmt w:val="bullet"/>
      <w:lvlText w:val=""/>
      <w:lvlJc w:val="left"/>
      <w:pPr>
        <w:ind w:left="2160" w:hanging="360"/>
      </w:pPr>
      <w:rPr>
        <w:rFonts w:ascii="Wingdings" w:hAnsi="Wingdings" w:hint="default"/>
      </w:rPr>
    </w:lvl>
    <w:lvl w:ilvl="3" w:tplc="A650D878">
      <w:start w:val="1"/>
      <w:numFmt w:val="bullet"/>
      <w:lvlText w:val=""/>
      <w:lvlJc w:val="left"/>
      <w:pPr>
        <w:ind w:left="2880" w:hanging="360"/>
      </w:pPr>
      <w:rPr>
        <w:rFonts w:ascii="Symbol" w:hAnsi="Symbol" w:hint="default"/>
      </w:rPr>
    </w:lvl>
    <w:lvl w:ilvl="4" w:tplc="F476F6EA">
      <w:start w:val="1"/>
      <w:numFmt w:val="bullet"/>
      <w:lvlText w:val="o"/>
      <w:lvlJc w:val="left"/>
      <w:pPr>
        <w:ind w:left="3600" w:hanging="360"/>
      </w:pPr>
      <w:rPr>
        <w:rFonts w:ascii="Courier New" w:hAnsi="Courier New" w:hint="default"/>
      </w:rPr>
    </w:lvl>
    <w:lvl w:ilvl="5" w:tplc="176A7C06">
      <w:start w:val="1"/>
      <w:numFmt w:val="bullet"/>
      <w:lvlText w:val=""/>
      <w:lvlJc w:val="left"/>
      <w:pPr>
        <w:ind w:left="4320" w:hanging="360"/>
      </w:pPr>
      <w:rPr>
        <w:rFonts w:ascii="Wingdings" w:hAnsi="Wingdings" w:hint="default"/>
      </w:rPr>
    </w:lvl>
    <w:lvl w:ilvl="6" w:tplc="6C464A8A">
      <w:start w:val="1"/>
      <w:numFmt w:val="bullet"/>
      <w:lvlText w:val=""/>
      <w:lvlJc w:val="left"/>
      <w:pPr>
        <w:ind w:left="5040" w:hanging="360"/>
      </w:pPr>
      <w:rPr>
        <w:rFonts w:ascii="Symbol" w:hAnsi="Symbol" w:hint="default"/>
      </w:rPr>
    </w:lvl>
    <w:lvl w:ilvl="7" w:tplc="07B2A8E4">
      <w:start w:val="1"/>
      <w:numFmt w:val="bullet"/>
      <w:lvlText w:val="o"/>
      <w:lvlJc w:val="left"/>
      <w:pPr>
        <w:ind w:left="5760" w:hanging="360"/>
      </w:pPr>
      <w:rPr>
        <w:rFonts w:ascii="Courier New" w:hAnsi="Courier New" w:hint="default"/>
      </w:rPr>
    </w:lvl>
    <w:lvl w:ilvl="8" w:tplc="DF4CF270">
      <w:start w:val="1"/>
      <w:numFmt w:val="bullet"/>
      <w:lvlText w:val=""/>
      <w:lvlJc w:val="left"/>
      <w:pPr>
        <w:ind w:left="6480" w:hanging="360"/>
      </w:pPr>
      <w:rPr>
        <w:rFonts w:ascii="Wingdings" w:hAnsi="Wingdings" w:hint="default"/>
      </w:rPr>
    </w:lvl>
  </w:abstractNum>
  <w:abstractNum w:abstractNumId="5" w15:restartNumberingAfterBreak="0">
    <w:nsid w:val="69BA50A7"/>
    <w:multiLevelType w:val="hybridMultilevel"/>
    <w:tmpl w:val="B82E707E"/>
    <w:lvl w:ilvl="0" w:tplc="FAD6A074">
      <w:start w:val="1"/>
      <w:numFmt w:val="bullet"/>
      <w:lvlText w:val=""/>
      <w:lvlJc w:val="left"/>
      <w:pPr>
        <w:ind w:left="720" w:hanging="360"/>
      </w:pPr>
      <w:rPr>
        <w:rFonts w:ascii="Symbol" w:hAnsi="Symbol" w:hint="default"/>
      </w:rPr>
    </w:lvl>
    <w:lvl w:ilvl="1" w:tplc="24F8925C">
      <w:start w:val="1"/>
      <w:numFmt w:val="bullet"/>
      <w:lvlText w:val="o"/>
      <w:lvlJc w:val="left"/>
      <w:pPr>
        <w:ind w:left="1440" w:hanging="360"/>
      </w:pPr>
      <w:rPr>
        <w:rFonts w:ascii="Courier New" w:hAnsi="Courier New" w:hint="default"/>
      </w:rPr>
    </w:lvl>
    <w:lvl w:ilvl="2" w:tplc="69FC6B5C">
      <w:start w:val="1"/>
      <w:numFmt w:val="bullet"/>
      <w:lvlText w:val=""/>
      <w:lvlJc w:val="left"/>
      <w:pPr>
        <w:ind w:left="2160" w:hanging="360"/>
      </w:pPr>
      <w:rPr>
        <w:rFonts w:ascii="Wingdings" w:hAnsi="Wingdings" w:hint="default"/>
      </w:rPr>
    </w:lvl>
    <w:lvl w:ilvl="3" w:tplc="19D4183A">
      <w:start w:val="1"/>
      <w:numFmt w:val="bullet"/>
      <w:lvlText w:val=""/>
      <w:lvlJc w:val="left"/>
      <w:pPr>
        <w:ind w:left="2880" w:hanging="360"/>
      </w:pPr>
      <w:rPr>
        <w:rFonts w:ascii="Symbol" w:hAnsi="Symbol" w:hint="default"/>
      </w:rPr>
    </w:lvl>
    <w:lvl w:ilvl="4" w:tplc="E4344FDE">
      <w:start w:val="1"/>
      <w:numFmt w:val="bullet"/>
      <w:lvlText w:val="o"/>
      <w:lvlJc w:val="left"/>
      <w:pPr>
        <w:ind w:left="3600" w:hanging="360"/>
      </w:pPr>
      <w:rPr>
        <w:rFonts w:ascii="Courier New" w:hAnsi="Courier New" w:hint="default"/>
      </w:rPr>
    </w:lvl>
    <w:lvl w:ilvl="5" w:tplc="8A1E2050">
      <w:start w:val="1"/>
      <w:numFmt w:val="bullet"/>
      <w:lvlText w:val=""/>
      <w:lvlJc w:val="left"/>
      <w:pPr>
        <w:ind w:left="4320" w:hanging="360"/>
      </w:pPr>
      <w:rPr>
        <w:rFonts w:ascii="Wingdings" w:hAnsi="Wingdings" w:hint="default"/>
      </w:rPr>
    </w:lvl>
    <w:lvl w:ilvl="6" w:tplc="FB20AB60">
      <w:start w:val="1"/>
      <w:numFmt w:val="bullet"/>
      <w:lvlText w:val=""/>
      <w:lvlJc w:val="left"/>
      <w:pPr>
        <w:ind w:left="5040" w:hanging="360"/>
      </w:pPr>
      <w:rPr>
        <w:rFonts w:ascii="Symbol" w:hAnsi="Symbol" w:hint="default"/>
      </w:rPr>
    </w:lvl>
    <w:lvl w:ilvl="7" w:tplc="0F42BCF0">
      <w:start w:val="1"/>
      <w:numFmt w:val="bullet"/>
      <w:lvlText w:val="o"/>
      <w:lvlJc w:val="left"/>
      <w:pPr>
        <w:ind w:left="5760" w:hanging="360"/>
      </w:pPr>
      <w:rPr>
        <w:rFonts w:ascii="Courier New" w:hAnsi="Courier New" w:hint="default"/>
      </w:rPr>
    </w:lvl>
    <w:lvl w:ilvl="8" w:tplc="D69CB028">
      <w:start w:val="1"/>
      <w:numFmt w:val="bullet"/>
      <w:lvlText w:val=""/>
      <w:lvlJc w:val="left"/>
      <w:pPr>
        <w:ind w:left="6480" w:hanging="360"/>
      </w:pPr>
      <w:rPr>
        <w:rFonts w:ascii="Wingdings" w:hAnsi="Wingdings" w:hint="default"/>
      </w:rPr>
    </w:lvl>
  </w:abstractNum>
  <w:abstractNum w:abstractNumId="6" w15:restartNumberingAfterBreak="0">
    <w:nsid w:val="73735C1D"/>
    <w:multiLevelType w:val="hybridMultilevel"/>
    <w:tmpl w:val="2BDC13D2"/>
    <w:lvl w:ilvl="0" w:tplc="A686EFAE">
      <w:start w:val="1"/>
      <w:numFmt w:val="bullet"/>
      <w:lvlText w:val=""/>
      <w:lvlJc w:val="left"/>
      <w:pPr>
        <w:ind w:left="720" w:hanging="360"/>
      </w:pPr>
      <w:rPr>
        <w:rFonts w:ascii="Symbol" w:hAnsi="Symbol" w:hint="default"/>
      </w:rPr>
    </w:lvl>
    <w:lvl w:ilvl="1" w:tplc="933CFFE6">
      <w:start w:val="1"/>
      <w:numFmt w:val="bullet"/>
      <w:lvlText w:val="o"/>
      <w:lvlJc w:val="left"/>
      <w:pPr>
        <w:ind w:left="1440" w:hanging="360"/>
      </w:pPr>
      <w:rPr>
        <w:rFonts w:ascii="Courier New" w:hAnsi="Courier New" w:hint="default"/>
      </w:rPr>
    </w:lvl>
    <w:lvl w:ilvl="2" w:tplc="E956456C">
      <w:start w:val="1"/>
      <w:numFmt w:val="bullet"/>
      <w:lvlText w:val=""/>
      <w:lvlJc w:val="left"/>
      <w:pPr>
        <w:ind w:left="2160" w:hanging="360"/>
      </w:pPr>
      <w:rPr>
        <w:rFonts w:ascii="Wingdings" w:hAnsi="Wingdings" w:hint="default"/>
      </w:rPr>
    </w:lvl>
    <w:lvl w:ilvl="3" w:tplc="8F18EFA0">
      <w:start w:val="1"/>
      <w:numFmt w:val="bullet"/>
      <w:lvlText w:val=""/>
      <w:lvlJc w:val="left"/>
      <w:pPr>
        <w:ind w:left="2880" w:hanging="360"/>
      </w:pPr>
      <w:rPr>
        <w:rFonts w:ascii="Symbol" w:hAnsi="Symbol" w:hint="default"/>
      </w:rPr>
    </w:lvl>
    <w:lvl w:ilvl="4" w:tplc="6EE0FB48">
      <w:start w:val="1"/>
      <w:numFmt w:val="bullet"/>
      <w:lvlText w:val="o"/>
      <w:lvlJc w:val="left"/>
      <w:pPr>
        <w:ind w:left="3600" w:hanging="360"/>
      </w:pPr>
      <w:rPr>
        <w:rFonts w:ascii="Courier New" w:hAnsi="Courier New" w:hint="default"/>
      </w:rPr>
    </w:lvl>
    <w:lvl w:ilvl="5" w:tplc="7AB04D12">
      <w:start w:val="1"/>
      <w:numFmt w:val="bullet"/>
      <w:lvlText w:val=""/>
      <w:lvlJc w:val="left"/>
      <w:pPr>
        <w:ind w:left="4320" w:hanging="360"/>
      </w:pPr>
      <w:rPr>
        <w:rFonts w:ascii="Wingdings" w:hAnsi="Wingdings" w:hint="default"/>
      </w:rPr>
    </w:lvl>
    <w:lvl w:ilvl="6" w:tplc="40067C5C">
      <w:start w:val="1"/>
      <w:numFmt w:val="bullet"/>
      <w:lvlText w:val=""/>
      <w:lvlJc w:val="left"/>
      <w:pPr>
        <w:ind w:left="5040" w:hanging="360"/>
      </w:pPr>
      <w:rPr>
        <w:rFonts w:ascii="Symbol" w:hAnsi="Symbol" w:hint="default"/>
      </w:rPr>
    </w:lvl>
    <w:lvl w:ilvl="7" w:tplc="6CB4A440">
      <w:start w:val="1"/>
      <w:numFmt w:val="bullet"/>
      <w:lvlText w:val="o"/>
      <w:lvlJc w:val="left"/>
      <w:pPr>
        <w:ind w:left="5760" w:hanging="360"/>
      </w:pPr>
      <w:rPr>
        <w:rFonts w:ascii="Courier New" w:hAnsi="Courier New" w:hint="default"/>
      </w:rPr>
    </w:lvl>
    <w:lvl w:ilvl="8" w:tplc="D8A853CE">
      <w:start w:val="1"/>
      <w:numFmt w:val="bullet"/>
      <w:lvlText w:val=""/>
      <w:lvlJc w:val="left"/>
      <w:pPr>
        <w:ind w:left="6480" w:hanging="360"/>
      </w:pPr>
      <w:rPr>
        <w:rFonts w:ascii="Wingdings" w:hAnsi="Wingdings" w:hint="default"/>
      </w:rPr>
    </w:lvl>
  </w:abstractNum>
  <w:num w:numId="1" w16cid:durableId="1813643719">
    <w:abstractNumId w:val="4"/>
  </w:num>
  <w:num w:numId="2" w16cid:durableId="723600345">
    <w:abstractNumId w:val="0"/>
  </w:num>
  <w:num w:numId="3" w16cid:durableId="1447388817">
    <w:abstractNumId w:val="3"/>
  </w:num>
  <w:num w:numId="4" w16cid:durableId="1149593216">
    <w:abstractNumId w:val="6"/>
  </w:num>
  <w:num w:numId="5" w16cid:durableId="2121341412">
    <w:abstractNumId w:val="2"/>
  </w:num>
  <w:num w:numId="6" w16cid:durableId="243030637">
    <w:abstractNumId w:val="5"/>
  </w:num>
  <w:num w:numId="7" w16cid:durableId="950749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145D54"/>
    <w:rsid w:val="00006B82"/>
    <w:rsid w:val="000531CA"/>
    <w:rsid w:val="0006426E"/>
    <w:rsid w:val="00092056"/>
    <w:rsid w:val="00164386"/>
    <w:rsid w:val="001A06AA"/>
    <w:rsid w:val="001B7DFA"/>
    <w:rsid w:val="001C6D1D"/>
    <w:rsid w:val="001D2827"/>
    <w:rsid w:val="00220E21"/>
    <w:rsid w:val="002612F5"/>
    <w:rsid w:val="0028221A"/>
    <w:rsid w:val="002F3525"/>
    <w:rsid w:val="00391FAB"/>
    <w:rsid w:val="004043DE"/>
    <w:rsid w:val="004228D6"/>
    <w:rsid w:val="004D635E"/>
    <w:rsid w:val="004F785E"/>
    <w:rsid w:val="00562189"/>
    <w:rsid w:val="005637C7"/>
    <w:rsid w:val="00686C8D"/>
    <w:rsid w:val="00692856"/>
    <w:rsid w:val="00697A2F"/>
    <w:rsid w:val="006C455B"/>
    <w:rsid w:val="006D1A30"/>
    <w:rsid w:val="007312AE"/>
    <w:rsid w:val="00737287"/>
    <w:rsid w:val="007C5F5B"/>
    <w:rsid w:val="00824916"/>
    <w:rsid w:val="00862669"/>
    <w:rsid w:val="008A0FB8"/>
    <w:rsid w:val="008F71EA"/>
    <w:rsid w:val="009066A3"/>
    <w:rsid w:val="00961B46"/>
    <w:rsid w:val="00964B8C"/>
    <w:rsid w:val="009945E6"/>
    <w:rsid w:val="009C6F2A"/>
    <w:rsid w:val="00A1545B"/>
    <w:rsid w:val="00A608CB"/>
    <w:rsid w:val="00A6BF0D"/>
    <w:rsid w:val="00AC3F79"/>
    <w:rsid w:val="00B3197E"/>
    <w:rsid w:val="00B746AD"/>
    <w:rsid w:val="00BB2057"/>
    <w:rsid w:val="00BC6389"/>
    <w:rsid w:val="00BD5EE0"/>
    <w:rsid w:val="00C21482"/>
    <w:rsid w:val="00C40155"/>
    <w:rsid w:val="00C47D16"/>
    <w:rsid w:val="00CBEC8F"/>
    <w:rsid w:val="00D85FE4"/>
    <w:rsid w:val="00DF1A83"/>
    <w:rsid w:val="00E30C7C"/>
    <w:rsid w:val="00E42009"/>
    <w:rsid w:val="00EB3B5F"/>
    <w:rsid w:val="00F7287A"/>
    <w:rsid w:val="0108F353"/>
    <w:rsid w:val="0187E130"/>
    <w:rsid w:val="01F88B06"/>
    <w:rsid w:val="01F97775"/>
    <w:rsid w:val="02039603"/>
    <w:rsid w:val="020FFFCD"/>
    <w:rsid w:val="0259263D"/>
    <w:rsid w:val="0271DDBF"/>
    <w:rsid w:val="027F297D"/>
    <w:rsid w:val="02A0619F"/>
    <w:rsid w:val="02F16CC3"/>
    <w:rsid w:val="03024555"/>
    <w:rsid w:val="0319CA80"/>
    <w:rsid w:val="03576B4B"/>
    <w:rsid w:val="03C99E3A"/>
    <w:rsid w:val="03D5B201"/>
    <w:rsid w:val="044542CA"/>
    <w:rsid w:val="05768E15"/>
    <w:rsid w:val="068EA3BB"/>
    <w:rsid w:val="0737822B"/>
    <w:rsid w:val="07A7D4C5"/>
    <w:rsid w:val="0814C930"/>
    <w:rsid w:val="08C70B15"/>
    <w:rsid w:val="08C7F6E6"/>
    <w:rsid w:val="08FF00DE"/>
    <w:rsid w:val="09A3CAF0"/>
    <w:rsid w:val="09AE2E8F"/>
    <w:rsid w:val="09C2D3C4"/>
    <w:rsid w:val="09C68AB1"/>
    <w:rsid w:val="0A048B90"/>
    <w:rsid w:val="0A38CCCC"/>
    <w:rsid w:val="0A770C6A"/>
    <w:rsid w:val="0A8506D6"/>
    <w:rsid w:val="0ABA6FC2"/>
    <w:rsid w:val="0AC4AF8A"/>
    <w:rsid w:val="0B035198"/>
    <w:rsid w:val="0B0E954C"/>
    <w:rsid w:val="0B1B3DF8"/>
    <w:rsid w:val="0B1F1DE1"/>
    <w:rsid w:val="0B3AFCB4"/>
    <w:rsid w:val="0B4F051D"/>
    <w:rsid w:val="0BA54910"/>
    <w:rsid w:val="0BBB271E"/>
    <w:rsid w:val="0BD4BB03"/>
    <w:rsid w:val="0BFF97A8"/>
    <w:rsid w:val="0C5FA202"/>
    <w:rsid w:val="0CADD9A2"/>
    <w:rsid w:val="0CAF929C"/>
    <w:rsid w:val="0CD3505E"/>
    <w:rsid w:val="0D41FBBA"/>
    <w:rsid w:val="0D56781B"/>
    <w:rsid w:val="0DA5EFDD"/>
    <w:rsid w:val="0E276341"/>
    <w:rsid w:val="0E323AA0"/>
    <w:rsid w:val="0E476C9D"/>
    <w:rsid w:val="0EDB467F"/>
    <w:rsid w:val="0F10262D"/>
    <w:rsid w:val="0F429410"/>
    <w:rsid w:val="0F774939"/>
    <w:rsid w:val="0FA2DCC0"/>
    <w:rsid w:val="0FF0F9C2"/>
    <w:rsid w:val="0FF9E417"/>
    <w:rsid w:val="1000863A"/>
    <w:rsid w:val="10277659"/>
    <w:rsid w:val="104B8B07"/>
    <w:rsid w:val="1113199A"/>
    <w:rsid w:val="111C03E1"/>
    <w:rsid w:val="1131695F"/>
    <w:rsid w:val="114B5D16"/>
    <w:rsid w:val="11517514"/>
    <w:rsid w:val="115B19C7"/>
    <w:rsid w:val="115E888B"/>
    <w:rsid w:val="1169DB62"/>
    <w:rsid w:val="1196D2CA"/>
    <w:rsid w:val="11EFAA4E"/>
    <w:rsid w:val="1261C400"/>
    <w:rsid w:val="1283DBF2"/>
    <w:rsid w:val="12E94966"/>
    <w:rsid w:val="12FFACDE"/>
    <w:rsid w:val="13BF4E8B"/>
    <w:rsid w:val="13EC92D6"/>
    <w:rsid w:val="144EA4A6"/>
    <w:rsid w:val="14A1177D"/>
    <w:rsid w:val="14EB1A49"/>
    <w:rsid w:val="153514BB"/>
    <w:rsid w:val="1548E107"/>
    <w:rsid w:val="1579C730"/>
    <w:rsid w:val="15898019"/>
    <w:rsid w:val="158D84E1"/>
    <w:rsid w:val="15A876A5"/>
    <w:rsid w:val="15C4AF0A"/>
    <w:rsid w:val="15C4CD84"/>
    <w:rsid w:val="1689DB14"/>
    <w:rsid w:val="16A1F499"/>
    <w:rsid w:val="16A5947E"/>
    <w:rsid w:val="16D0E51C"/>
    <w:rsid w:val="171A8155"/>
    <w:rsid w:val="17260EFD"/>
    <w:rsid w:val="17353523"/>
    <w:rsid w:val="17965D39"/>
    <w:rsid w:val="17C4870E"/>
    <w:rsid w:val="18360D42"/>
    <w:rsid w:val="18C2E3C5"/>
    <w:rsid w:val="190C7C51"/>
    <w:rsid w:val="195C86F9"/>
    <w:rsid w:val="1979B4DB"/>
    <w:rsid w:val="198227B5"/>
    <w:rsid w:val="198F4A32"/>
    <w:rsid w:val="1A0ACE3E"/>
    <w:rsid w:val="1A2CF16C"/>
    <w:rsid w:val="1A522217"/>
    <w:rsid w:val="1A611A76"/>
    <w:rsid w:val="1AC3898B"/>
    <w:rsid w:val="1ACAD722"/>
    <w:rsid w:val="1AF8354E"/>
    <w:rsid w:val="1B48EB33"/>
    <w:rsid w:val="1BA4563F"/>
    <w:rsid w:val="1BBC9525"/>
    <w:rsid w:val="1BF1E999"/>
    <w:rsid w:val="1C3AF54B"/>
    <w:rsid w:val="1C8195F3"/>
    <w:rsid w:val="1C8C6794"/>
    <w:rsid w:val="1CDB5390"/>
    <w:rsid w:val="1CE11DF3"/>
    <w:rsid w:val="1CEDC7AA"/>
    <w:rsid w:val="1D1242A6"/>
    <w:rsid w:val="1D1344C9"/>
    <w:rsid w:val="1D46E446"/>
    <w:rsid w:val="1E148D22"/>
    <w:rsid w:val="1E1BDEBD"/>
    <w:rsid w:val="1E21DC51"/>
    <w:rsid w:val="1E950C21"/>
    <w:rsid w:val="1EB60F7A"/>
    <w:rsid w:val="1EDBF701"/>
    <w:rsid w:val="1EF48A3B"/>
    <w:rsid w:val="1F19F5A7"/>
    <w:rsid w:val="1F26CAD5"/>
    <w:rsid w:val="1F57928D"/>
    <w:rsid w:val="1F669810"/>
    <w:rsid w:val="1F7D9C80"/>
    <w:rsid w:val="1F7FD0B9"/>
    <w:rsid w:val="20071D8C"/>
    <w:rsid w:val="2027FEBB"/>
    <w:rsid w:val="20433037"/>
    <w:rsid w:val="20B1ED81"/>
    <w:rsid w:val="20E1B822"/>
    <w:rsid w:val="20EEDA91"/>
    <w:rsid w:val="2107F437"/>
    <w:rsid w:val="21D70C4E"/>
    <w:rsid w:val="22197F18"/>
    <w:rsid w:val="22758818"/>
    <w:rsid w:val="233A2D18"/>
    <w:rsid w:val="234F9629"/>
    <w:rsid w:val="23582F77"/>
    <w:rsid w:val="23AF6824"/>
    <w:rsid w:val="240D164C"/>
    <w:rsid w:val="240F2DD9"/>
    <w:rsid w:val="2424C5B5"/>
    <w:rsid w:val="24571251"/>
    <w:rsid w:val="24C17B9B"/>
    <w:rsid w:val="252DDAC1"/>
    <w:rsid w:val="254B3885"/>
    <w:rsid w:val="2561ECD7"/>
    <w:rsid w:val="25764C18"/>
    <w:rsid w:val="2578F9D0"/>
    <w:rsid w:val="25A1B6BD"/>
    <w:rsid w:val="25B398DF"/>
    <w:rsid w:val="2678110C"/>
    <w:rsid w:val="268736EB"/>
    <w:rsid w:val="274BF496"/>
    <w:rsid w:val="27AF7B3B"/>
    <w:rsid w:val="27C54059"/>
    <w:rsid w:val="27EE9825"/>
    <w:rsid w:val="28257565"/>
    <w:rsid w:val="285F762F"/>
    <w:rsid w:val="29159B63"/>
    <w:rsid w:val="2943FAA6"/>
    <w:rsid w:val="29967750"/>
    <w:rsid w:val="29EFE5F6"/>
    <w:rsid w:val="2A38BFC8"/>
    <w:rsid w:val="2AB298F5"/>
    <w:rsid w:val="2ABA8BD1"/>
    <w:rsid w:val="2B0D108A"/>
    <w:rsid w:val="2B15F4E6"/>
    <w:rsid w:val="2B4DAF9C"/>
    <w:rsid w:val="2B5CFC32"/>
    <w:rsid w:val="2BDDE443"/>
    <w:rsid w:val="2C0301ED"/>
    <w:rsid w:val="2C0D8F39"/>
    <w:rsid w:val="2C252C39"/>
    <w:rsid w:val="2C586D7F"/>
    <w:rsid w:val="2CBD8A2D"/>
    <w:rsid w:val="2CD465BD"/>
    <w:rsid w:val="2CE75290"/>
    <w:rsid w:val="2D042333"/>
    <w:rsid w:val="2D19BEF5"/>
    <w:rsid w:val="2D793017"/>
    <w:rsid w:val="2DA7D429"/>
    <w:rsid w:val="2DA95F9A"/>
    <w:rsid w:val="2E8322F1"/>
    <w:rsid w:val="2F20B67C"/>
    <w:rsid w:val="2F242859"/>
    <w:rsid w:val="2F340021"/>
    <w:rsid w:val="2F5CCCFB"/>
    <w:rsid w:val="2FA8EDA2"/>
    <w:rsid w:val="2FD21718"/>
    <w:rsid w:val="30436656"/>
    <w:rsid w:val="30CEF62B"/>
    <w:rsid w:val="30D78EEF"/>
    <w:rsid w:val="30E1005C"/>
    <w:rsid w:val="313DBED5"/>
    <w:rsid w:val="314AF2D5"/>
    <w:rsid w:val="317C520E"/>
    <w:rsid w:val="3263A860"/>
    <w:rsid w:val="327B454C"/>
    <w:rsid w:val="32951FD2"/>
    <w:rsid w:val="32B72ECC"/>
    <w:rsid w:val="32E74584"/>
    <w:rsid w:val="332053D9"/>
    <w:rsid w:val="33518AE4"/>
    <w:rsid w:val="33CC63D1"/>
    <w:rsid w:val="33F4ED1A"/>
    <w:rsid w:val="33FF78C1"/>
    <w:rsid w:val="34074661"/>
    <w:rsid w:val="347DAE80"/>
    <w:rsid w:val="3489B0FE"/>
    <w:rsid w:val="3582FC79"/>
    <w:rsid w:val="35999555"/>
    <w:rsid w:val="3599BDB1"/>
    <w:rsid w:val="359D0C52"/>
    <w:rsid w:val="35B843F2"/>
    <w:rsid w:val="364C608A"/>
    <w:rsid w:val="36D456BF"/>
    <w:rsid w:val="36D7A7FA"/>
    <w:rsid w:val="373F4055"/>
    <w:rsid w:val="37CF2D60"/>
    <w:rsid w:val="38CC467B"/>
    <w:rsid w:val="3913C5AC"/>
    <w:rsid w:val="3914D23B"/>
    <w:rsid w:val="39BFB3CC"/>
    <w:rsid w:val="3A1879CA"/>
    <w:rsid w:val="3A60ED52"/>
    <w:rsid w:val="3A74336B"/>
    <w:rsid w:val="3B4FAC6C"/>
    <w:rsid w:val="3B572C16"/>
    <w:rsid w:val="3B605A4F"/>
    <w:rsid w:val="3B699B04"/>
    <w:rsid w:val="3BC5CEB6"/>
    <w:rsid w:val="3BF2C8AC"/>
    <w:rsid w:val="3C0B9A86"/>
    <w:rsid w:val="3C1EBE4F"/>
    <w:rsid w:val="3C94B757"/>
    <w:rsid w:val="3CA22528"/>
    <w:rsid w:val="3CC6F23B"/>
    <w:rsid w:val="3D1722EF"/>
    <w:rsid w:val="3D5BE3C1"/>
    <w:rsid w:val="3E24F9A0"/>
    <w:rsid w:val="3E3CCE0F"/>
    <w:rsid w:val="3E3DF589"/>
    <w:rsid w:val="3E3FE213"/>
    <w:rsid w:val="3E8ECCD8"/>
    <w:rsid w:val="3EE91C58"/>
    <w:rsid w:val="3FBE9D39"/>
    <w:rsid w:val="3FD89E70"/>
    <w:rsid w:val="3FEDEFAA"/>
    <w:rsid w:val="40051FF4"/>
    <w:rsid w:val="408C2E19"/>
    <w:rsid w:val="411DA2CC"/>
    <w:rsid w:val="419651F4"/>
    <w:rsid w:val="41E3CA44"/>
    <w:rsid w:val="4309D68E"/>
    <w:rsid w:val="4347B80A"/>
    <w:rsid w:val="43756506"/>
    <w:rsid w:val="4386B77A"/>
    <w:rsid w:val="43A711C9"/>
    <w:rsid w:val="43CDD383"/>
    <w:rsid w:val="43CF18F1"/>
    <w:rsid w:val="43DC839E"/>
    <w:rsid w:val="448CAFBF"/>
    <w:rsid w:val="44C8969D"/>
    <w:rsid w:val="4529B9CD"/>
    <w:rsid w:val="455E29A4"/>
    <w:rsid w:val="456F1943"/>
    <w:rsid w:val="457853FF"/>
    <w:rsid w:val="4591F008"/>
    <w:rsid w:val="4594E0F3"/>
    <w:rsid w:val="45D92057"/>
    <w:rsid w:val="45EFB48D"/>
    <w:rsid w:val="464F4424"/>
    <w:rsid w:val="4658F292"/>
    <w:rsid w:val="467E73C3"/>
    <w:rsid w:val="4685BB6A"/>
    <w:rsid w:val="46A9B74A"/>
    <w:rsid w:val="46AAB5DA"/>
    <w:rsid w:val="46BDA0B1"/>
    <w:rsid w:val="46CDFA91"/>
    <w:rsid w:val="4708ED86"/>
    <w:rsid w:val="4730B154"/>
    <w:rsid w:val="4765DDE2"/>
    <w:rsid w:val="4780CE7C"/>
    <w:rsid w:val="47852EC0"/>
    <w:rsid w:val="47A3663A"/>
    <w:rsid w:val="485821FB"/>
    <w:rsid w:val="489DB9D3"/>
    <w:rsid w:val="4920FF21"/>
    <w:rsid w:val="494A9A28"/>
    <w:rsid w:val="49CBCF16"/>
    <w:rsid w:val="49E44FB7"/>
    <w:rsid w:val="4A94F32B"/>
    <w:rsid w:val="4AA3A725"/>
    <w:rsid w:val="4B58B072"/>
    <w:rsid w:val="4B6AB131"/>
    <w:rsid w:val="4BCE6F08"/>
    <w:rsid w:val="4C0F7399"/>
    <w:rsid w:val="4C2B4435"/>
    <w:rsid w:val="4C7658C6"/>
    <w:rsid w:val="4C9FED3C"/>
    <w:rsid w:val="4CAE0A1A"/>
    <w:rsid w:val="4CC3EDA8"/>
    <w:rsid w:val="4CF52120"/>
    <w:rsid w:val="4D107E5C"/>
    <w:rsid w:val="4D1B8023"/>
    <w:rsid w:val="4D70A1A0"/>
    <w:rsid w:val="4DBB5B66"/>
    <w:rsid w:val="4DC5BF19"/>
    <w:rsid w:val="4DDB47E7"/>
    <w:rsid w:val="4E4DD424"/>
    <w:rsid w:val="4E660689"/>
    <w:rsid w:val="4EA3DFA8"/>
    <w:rsid w:val="4EEF3D85"/>
    <w:rsid w:val="4F13FF6B"/>
    <w:rsid w:val="4F37C72A"/>
    <w:rsid w:val="4FCCBE87"/>
    <w:rsid w:val="50180E68"/>
    <w:rsid w:val="508C2018"/>
    <w:rsid w:val="50AAC449"/>
    <w:rsid w:val="50AFCFCC"/>
    <w:rsid w:val="50EF9541"/>
    <w:rsid w:val="51022280"/>
    <w:rsid w:val="5112E8A9"/>
    <w:rsid w:val="51C5DAB3"/>
    <w:rsid w:val="5276CD3F"/>
    <w:rsid w:val="52AF6AD3"/>
    <w:rsid w:val="531BAED2"/>
    <w:rsid w:val="532B1BE7"/>
    <w:rsid w:val="533A4AB9"/>
    <w:rsid w:val="53619AF4"/>
    <w:rsid w:val="53A4113F"/>
    <w:rsid w:val="53A9F87D"/>
    <w:rsid w:val="53AA28EA"/>
    <w:rsid w:val="54FCDAFC"/>
    <w:rsid w:val="55145D54"/>
    <w:rsid w:val="553485FA"/>
    <w:rsid w:val="55BDD084"/>
    <w:rsid w:val="55E659CC"/>
    <w:rsid w:val="569842EF"/>
    <w:rsid w:val="56F2849F"/>
    <w:rsid w:val="570B490D"/>
    <w:rsid w:val="575907E2"/>
    <w:rsid w:val="57919433"/>
    <w:rsid w:val="584CFF7A"/>
    <w:rsid w:val="596D9DD8"/>
    <w:rsid w:val="5A1352C3"/>
    <w:rsid w:val="5A69B718"/>
    <w:rsid w:val="5A6E232B"/>
    <w:rsid w:val="5A7E8F5D"/>
    <w:rsid w:val="5ABE9CDE"/>
    <w:rsid w:val="5AD4CFA9"/>
    <w:rsid w:val="5ADB5110"/>
    <w:rsid w:val="5B755DA3"/>
    <w:rsid w:val="5B795F9E"/>
    <w:rsid w:val="5B98FDC5"/>
    <w:rsid w:val="5BEB8211"/>
    <w:rsid w:val="5C0C0F77"/>
    <w:rsid w:val="5C5D88D6"/>
    <w:rsid w:val="5CCC4BB6"/>
    <w:rsid w:val="5CE746A4"/>
    <w:rsid w:val="5CF4E0D7"/>
    <w:rsid w:val="5CF936F1"/>
    <w:rsid w:val="5D266F82"/>
    <w:rsid w:val="5D52DD02"/>
    <w:rsid w:val="5DC4BF57"/>
    <w:rsid w:val="5E0212D8"/>
    <w:rsid w:val="5E3EB26F"/>
    <w:rsid w:val="5E7DCF59"/>
    <w:rsid w:val="5E93878B"/>
    <w:rsid w:val="5EAEB1E3"/>
    <w:rsid w:val="5EBE00F0"/>
    <w:rsid w:val="5F29B813"/>
    <w:rsid w:val="5F46DF0B"/>
    <w:rsid w:val="5FDA82D0"/>
    <w:rsid w:val="601DE628"/>
    <w:rsid w:val="60A516D2"/>
    <w:rsid w:val="61234899"/>
    <w:rsid w:val="6130F9F9"/>
    <w:rsid w:val="6139E44E"/>
    <w:rsid w:val="61CD2737"/>
    <w:rsid w:val="61E17A57"/>
    <w:rsid w:val="6225700F"/>
    <w:rsid w:val="62758BAD"/>
    <w:rsid w:val="62979E3D"/>
    <w:rsid w:val="62C9AAE6"/>
    <w:rsid w:val="62F8DA9E"/>
    <w:rsid w:val="62F8FB35"/>
    <w:rsid w:val="63084640"/>
    <w:rsid w:val="63A10CAC"/>
    <w:rsid w:val="63A715FB"/>
    <w:rsid w:val="63D0A2E6"/>
    <w:rsid w:val="63DEDC00"/>
    <w:rsid w:val="6440CCF6"/>
    <w:rsid w:val="64636FBC"/>
    <w:rsid w:val="6494CB96"/>
    <w:rsid w:val="658829E2"/>
    <w:rsid w:val="65B08253"/>
    <w:rsid w:val="65C6066D"/>
    <w:rsid w:val="65FA5626"/>
    <w:rsid w:val="661A0DB8"/>
    <w:rsid w:val="6701C680"/>
    <w:rsid w:val="67023B97"/>
    <w:rsid w:val="67584341"/>
    <w:rsid w:val="67F13971"/>
    <w:rsid w:val="6863AB0C"/>
    <w:rsid w:val="68803483"/>
    <w:rsid w:val="689E498B"/>
    <w:rsid w:val="68A918B0"/>
    <w:rsid w:val="68E0A857"/>
    <w:rsid w:val="68E52B71"/>
    <w:rsid w:val="6944E10F"/>
    <w:rsid w:val="6972B3ED"/>
    <w:rsid w:val="69A93348"/>
    <w:rsid w:val="69ACC718"/>
    <w:rsid w:val="69BADA17"/>
    <w:rsid w:val="6A30D31F"/>
    <w:rsid w:val="6A7F6AFE"/>
    <w:rsid w:val="6A997790"/>
    <w:rsid w:val="6A9B607A"/>
    <w:rsid w:val="6AD8CF85"/>
    <w:rsid w:val="6AF8C27C"/>
    <w:rsid w:val="6B6B3831"/>
    <w:rsid w:val="6B854621"/>
    <w:rsid w:val="6BBCEDD0"/>
    <w:rsid w:val="6BFE97DE"/>
    <w:rsid w:val="6C447D39"/>
    <w:rsid w:val="6C73ACA0"/>
    <w:rsid w:val="6CF24795"/>
    <w:rsid w:val="6D26DFAA"/>
    <w:rsid w:val="6D572FE0"/>
    <w:rsid w:val="6D5C2BB9"/>
    <w:rsid w:val="6DE66A46"/>
    <w:rsid w:val="6E839A73"/>
    <w:rsid w:val="6EDCCA32"/>
    <w:rsid w:val="6F15C04D"/>
    <w:rsid w:val="6F41D679"/>
    <w:rsid w:val="6F713123"/>
    <w:rsid w:val="6F865393"/>
    <w:rsid w:val="6FF64387"/>
    <w:rsid w:val="707C2194"/>
    <w:rsid w:val="707F4327"/>
    <w:rsid w:val="709A5FBF"/>
    <w:rsid w:val="70C2089C"/>
    <w:rsid w:val="70C6E2D8"/>
    <w:rsid w:val="70E4698D"/>
    <w:rsid w:val="71C8DB29"/>
    <w:rsid w:val="71D29283"/>
    <w:rsid w:val="71EB1EE3"/>
    <w:rsid w:val="724C6B3A"/>
    <w:rsid w:val="72A80B65"/>
    <w:rsid w:val="72EA9F05"/>
    <w:rsid w:val="73130EEC"/>
    <w:rsid w:val="733578C4"/>
    <w:rsid w:val="741C0A4F"/>
    <w:rsid w:val="74B2DCE6"/>
    <w:rsid w:val="751FDC37"/>
    <w:rsid w:val="754AA521"/>
    <w:rsid w:val="755007E8"/>
    <w:rsid w:val="75890B45"/>
    <w:rsid w:val="759A328E"/>
    <w:rsid w:val="761C40E2"/>
    <w:rsid w:val="762E52F8"/>
    <w:rsid w:val="76B9D46D"/>
    <w:rsid w:val="76D23ABB"/>
    <w:rsid w:val="76D8CF59"/>
    <w:rsid w:val="771E97A6"/>
    <w:rsid w:val="779EF049"/>
    <w:rsid w:val="77CD6FE7"/>
    <w:rsid w:val="7851A8BF"/>
    <w:rsid w:val="788FD97B"/>
    <w:rsid w:val="78CF9062"/>
    <w:rsid w:val="78D49A4D"/>
    <w:rsid w:val="79388699"/>
    <w:rsid w:val="7940F4D1"/>
    <w:rsid w:val="79440606"/>
    <w:rsid w:val="797A7FFA"/>
    <w:rsid w:val="79B8989F"/>
    <w:rsid w:val="7A899C04"/>
    <w:rsid w:val="7AA93475"/>
    <w:rsid w:val="7AB828A9"/>
    <w:rsid w:val="7B010C90"/>
    <w:rsid w:val="7B01C41B"/>
    <w:rsid w:val="7B6F9D66"/>
    <w:rsid w:val="7B9896B2"/>
    <w:rsid w:val="7BA2AE90"/>
    <w:rsid w:val="7BAF7242"/>
    <w:rsid w:val="7BED4491"/>
    <w:rsid w:val="7C2D404B"/>
    <w:rsid w:val="7C791AFD"/>
    <w:rsid w:val="7C846C1F"/>
    <w:rsid w:val="7C847C0B"/>
    <w:rsid w:val="7D346713"/>
    <w:rsid w:val="7DD18610"/>
    <w:rsid w:val="7DFBC301"/>
    <w:rsid w:val="7E2A0EE9"/>
    <w:rsid w:val="7E2CE47C"/>
    <w:rsid w:val="7EB41612"/>
    <w:rsid w:val="7ECFA48F"/>
    <w:rsid w:val="7EDCE35C"/>
    <w:rsid w:val="7F65CC66"/>
    <w:rsid w:val="7F7A7153"/>
    <w:rsid w:val="7F879AF2"/>
    <w:rsid w:val="7FCE5D72"/>
    <w:rsid w:val="7FE1165E"/>
    <w:rsid w:val="7FFB7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45D54"/>
  <w15:chartTrackingRefBased/>
  <w15:docId w15:val="{47CAE629-D70F-4840-93BF-2DF4C754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C47D16"/>
    <w:pPr>
      <w:spacing w:after="0" w:line="240" w:lineRule="auto"/>
    </w:pPr>
  </w:style>
  <w:style w:type="paragraph" w:styleId="Header">
    <w:name w:val="header"/>
    <w:basedOn w:val="Normal"/>
    <w:link w:val="HeaderChar"/>
    <w:uiPriority w:val="99"/>
    <w:unhideWhenUsed/>
    <w:rsid w:val="00D85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FE4"/>
  </w:style>
  <w:style w:type="paragraph" w:styleId="Footer">
    <w:name w:val="footer"/>
    <w:basedOn w:val="Normal"/>
    <w:link w:val="FooterChar"/>
    <w:uiPriority w:val="99"/>
    <w:unhideWhenUsed/>
    <w:rsid w:val="00D85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289240">
      <w:bodyDiv w:val="1"/>
      <w:marLeft w:val="0"/>
      <w:marRight w:val="0"/>
      <w:marTop w:val="0"/>
      <w:marBottom w:val="0"/>
      <w:divBdr>
        <w:top w:val="none" w:sz="0" w:space="0" w:color="auto"/>
        <w:left w:val="none" w:sz="0" w:space="0" w:color="auto"/>
        <w:bottom w:val="none" w:sz="0" w:space="0" w:color="auto"/>
        <w:right w:val="none" w:sz="0" w:space="0" w:color="auto"/>
      </w:divBdr>
    </w:div>
    <w:div w:id="986982838">
      <w:bodyDiv w:val="1"/>
      <w:marLeft w:val="0"/>
      <w:marRight w:val="0"/>
      <w:marTop w:val="0"/>
      <w:marBottom w:val="0"/>
      <w:divBdr>
        <w:top w:val="none" w:sz="0" w:space="0" w:color="auto"/>
        <w:left w:val="none" w:sz="0" w:space="0" w:color="auto"/>
        <w:bottom w:val="none" w:sz="0" w:space="0" w:color="auto"/>
        <w:right w:val="none" w:sz="0" w:space="0" w:color="auto"/>
      </w:divBdr>
    </w:div>
    <w:div w:id="1478455468">
      <w:bodyDiv w:val="1"/>
      <w:marLeft w:val="0"/>
      <w:marRight w:val="0"/>
      <w:marTop w:val="0"/>
      <w:marBottom w:val="0"/>
      <w:divBdr>
        <w:top w:val="none" w:sz="0" w:space="0" w:color="auto"/>
        <w:left w:val="none" w:sz="0" w:space="0" w:color="auto"/>
        <w:bottom w:val="none" w:sz="0" w:space="0" w:color="auto"/>
        <w:right w:val="none" w:sz="0" w:space="0" w:color="auto"/>
      </w:divBdr>
    </w:div>
    <w:div w:id="1557351877">
      <w:bodyDiv w:val="1"/>
      <w:marLeft w:val="0"/>
      <w:marRight w:val="0"/>
      <w:marTop w:val="0"/>
      <w:marBottom w:val="0"/>
      <w:divBdr>
        <w:top w:val="none" w:sz="0" w:space="0" w:color="auto"/>
        <w:left w:val="none" w:sz="0" w:space="0" w:color="auto"/>
        <w:bottom w:val="none" w:sz="0" w:space="0" w:color="auto"/>
        <w:right w:val="none" w:sz="0" w:space="0" w:color="auto"/>
      </w:divBdr>
    </w:div>
    <w:div w:id="1831943117">
      <w:bodyDiv w:val="1"/>
      <w:marLeft w:val="0"/>
      <w:marRight w:val="0"/>
      <w:marTop w:val="0"/>
      <w:marBottom w:val="0"/>
      <w:divBdr>
        <w:top w:val="none" w:sz="0" w:space="0" w:color="auto"/>
        <w:left w:val="none" w:sz="0" w:space="0" w:color="auto"/>
        <w:bottom w:val="none" w:sz="0" w:space="0" w:color="auto"/>
        <w:right w:val="none" w:sz="0" w:space="0" w:color="auto"/>
      </w:divBdr>
    </w:div>
    <w:div w:id="21195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egacyData xmlns="aaacb922-5235-4a66-b188-303b9b46fbd7" xsi:nil="true"/>
    <_dlc_DocId xmlns="4ff8cd83-fc61-4182-af0d-9444b096b4cc">E67A7M7FTMSZ-519618591-1186</_dlc_DocId>
    <TaxCatchAll xmlns="4ff8cd83-fc61-4182-af0d-9444b096b4cc">
      <Value>1</Value>
    </TaxCatchAll>
    <m975189f4ba442ecbf67d4147307b177 xmlns="4ff8cd83-fc61-4182-af0d-9444b096b4cc">
      <Terms xmlns="http://schemas.microsoft.com/office/infopath/2007/PartnerControls">
        <TermInfo xmlns="http://schemas.microsoft.com/office/infopath/2007/PartnerControls">
          <TermName xmlns="http://schemas.microsoft.com/office/infopath/2007/PartnerControls">EBRASS</TermName>
          <TermId xmlns="http://schemas.microsoft.com/office/infopath/2007/PartnerControls">10b60d33-9f3b-419c-b326-e542b5592571</TermId>
        </TermInfo>
      </Terms>
    </m975189f4ba442ecbf67d4147307b177>
    <Invisiondesigns xmlns="58eecf05-07e6-460c-a17a-1e6913e0d7ae" xsi:nil="true"/>
    <Retention_x0020_Label xmlns="a8f60570-4bd3-4f2b-950b-a996de8ab151" xsi:nil="true"/>
    <Government_x0020_Body xmlns="b413c3fd-5a3b-4239-b985-69032e371c04">BEIS</Government_x0020_Body>
    <Date_x0020_Opened xmlns="b413c3fd-5a3b-4239-b985-69032e371c04">2020-12-16T14:46:13+00:00</Date_x0020_Opened>
    <Descriptor xmlns="0063f72e-ace3-48fb-9c1f-5b513408b31f" xsi:nil="true"/>
    <Security_x0020_Classification xmlns="0063f72e-ace3-48fb-9c1f-5b513408b31f">OFFICIAL</Security_x0020_Classification>
    <_dlc_DocIdUrl xmlns="4ff8cd83-fc61-4182-af0d-9444b096b4cc">
      <Url>https://beisgov.sharepoint.com/sites/SCPTDbase/_layouts/15/DocIdRedir.aspx?ID=E67A7M7FTMSZ-519618591-1186</Url>
      <Description>E67A7M7FTMSZ-519618591-1186</Description>
    </_dlc_DocIdUrl>
    <Invision xmlns="58eecf05-07e6-460c-a17a-1e6913e0d7ae">
      <Url xsi:nil="true"/>
      <Description xsi:nil="true"/>
    </Invision>
    <ijmz xmlns="58eecf05-07e6-460c-a17a-1e6913e0d7ae" xsi:nil="true"/>
    <Date_x0020_Closed xmlns="b413c3fd-5a3b-4239-b985-69032e371c0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5552673811A1544B9DC17E80367E3D9" ma:contentTypeVersion="23" ma:contentTypeDescription="Create a new document." ma:contentTypeScope="" ma:versionID="6c219bbdc66874a295362540fe1f1ca4">
  <xsd:schema xmlns:xsd="http://www.w3.org/2001/XMLSchema" xmlns:xs="http://www.w3.org/2001/XMLSchema" xmlns:p="http://schemas.microsoft.com/office/2006/metadata/properties" xmlns:ns2="4ff8cd83-fc61-4182-af0d-9444b096b4cc" xmlns:ns3="0063f72e-ace3-48fb-9c1f-5b513408b31f" xmlns:ns4="b413c3fd-5a3b-4239-b985-69032e371c04" xmlns:ns5="a8f60570-4bd3-4f2b-950b-a996de8ab151" xmlns:ns6="aaacb922-5235-4a66-b188-303b9b46fbd7" xmlns:ns7="58eecf05-07e6-460c-a17a-1e6913e0d7ae" targetNamespace="http://schemas.microsoft.com/office/2006/metadata/properties" ma:root="true" ma:fieldsID="ea492d8f6df3c516113149b290687b47" ns2:_="" ns3:_="" ns4:_="" ns5:_="" ns6:_="" ns7:_="">
    <xsd:import namespace="4ff8cd83-fc61-4182-af0d-9444b096b4cc"/>
    <xsd:import namespace="0063f72e-ace3-48fb-9c1f-5b513408b31f"/>
    <xsd:import namespace="b413c3fd-5a3b-4239-b985-69032e371c04"/>
    <xsd:import namespace="a8f60570-4bd3-4f2b-950b-a996de8ab151"/>
    <xsd:import namespace="aaacb922-5235-4a66-b188-303b9b46fbd7"/>
    <xsd:import namespace="58eecf05-07e6-460c-a17a-1e6913e0d7ae"/>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AutoKeyPoints" minOccurs="0"/>
                <xsd:element ref="ns7:MediaServiceKeyPoints" minOccurs="0"/>
                <xsd:element ref="ns2:SharedWithUsers" minOccurs="0"/>
                <xsd:element ref="ns2:SharedWithDetails" minOccurs="0"/>
                <xsd:element ref="ns7:MediaServiceAutoTags" minOccurs="0"/>
                <xsd:element ref="ns7:MediaServiceGenerationTime" minOccurs="0"/>
                <xsd:element ref="ns7:MediaServiceEventHashCode" minOccurs="0"/>
                <xsd:element ref="ns7:MediaServiceOCR" minOccurs="0"/>
                <xsd:element ref="ns7:ijmz" minOccurs="0"/>
                <xsd:element ref="ns7:Invision" minOccurs="0"/>
                <xsd:element ref="ns7:MediaServiceDateTaken" minOccurs="0"/>
                <xsd:element ref="ns7:Invisiondesig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f8cd83-fc61-4182-af0d-9444b096b4c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EBRASS|10b60d33-9f3b-419c-b326-e542b5592571" ma:fieldId="{6975189f-4ba4-42ec-bf67-d4147307b177}" ma:sspId="9b0aeba9-2bce-41c2-8545-5d12d676a674"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85f5e1e3-3db0-40fb-ab85-151ca28a04f8}" ma:internalName="TaxCatchAll" ma:showField="CatchAllData" ma:web="4ff8cd83-fc61-4182-af0d-9444b096b4cc">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85f5e1e3-3db0-40fb-ab85-151ca28a04f8}" ma:internalName="TaxCatchAllLabel" ma:readOnly="true" ma:showField="CatchAllDataLabel" ma:web="4ff8cd83-fc61-4182-af0d-9444b096b4cc">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BEIS"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eecf05-07e6-460c-a17a-1e6913e0d7ae"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AutoTags" ma:index="28" nillable="true" ma:displayName="Tags" ma:internalName="MediaServiceAutoTags"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ijmz" ma:index="32" nillable="true" ma:displayName="Desc" ma:internalName="ijmz">
      <xsd:simpleType>
        <xsd:restriction base="dms:Text"/>
      </xsd:simpleType>
    </xsd:element>
    <xsd:element name="Invision" ma:index="33" nillable="true" ma:displayName="Invision" ma:format="Hyperlink" ma:internalName="Invision">
      <xsd:complexType>
        <xsd:complexContent>
          <xsd:extension base="dms:URL">
            <xsd:sequence>
              <xsd:element name="Url" type="dms:ValidUrl" minOccurs="0" nillable="true"/>
              <xsd:element name="Description" type="xsd:string" nillable="true"/>
            </xsd:sequence>
          </xsd:extension>
        </xsd:complexContent>
      </xsd:complexType>
    </xsd:element>
    <xsd:element name="MediaServiceDateTaken" ma:index="34" nillable="true" ma:displayName="MediaServiceDateTaken" ma:hidden="true" ma:internalName="MediaServiceDateTaken" ma:readOnly="true">
      <xsd:simpleType>
        <xsd:restriction base="dms:Text"/>
      </xsd:simpleType>
    </xsd:element>
    <xsd:element name="Invisiondesigns" ma:index="35" nillable="true" ma:displayName="Invision designs" ma:description="All screens for sprints 1 and 2" ma:format="Dropdown" ma:internalName="Invisiondesign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6BD803-E0DF-4667-89FC-766B1F7AB5D6}">
  <ds:schemaRefs>
    <ds:schemaRef ds:uri="http://schemas.microsoft.com/office/2006/metadata/properties"/>
    <ds:schemaRef ds:uri="http://schemas.microsoft.com/office/infopath/2007/PartnerControls"/>
    <ds:schemaRef ds:uri="aaacb922-5235-4a66-b188-303b9b46fbd7"/>
    <ds:schemaRef ds:uri="4ff8cd83-fc61-4182-af0d-9444b096b4cc"/>
    <ds:schemaRef ds:uri="58eecf05-07e6-460c-a17a-1e6913e0d7ae"/>
    <ds:schemaRef ds:uri="a8f60570-4bd3-4f2b-950b-a996de8ab151"/>
    <ds:schemaRef ds:uri="b413c3fd-5a3b-4239-b985-69032e371c04"/>
    <ds:schemaRef ds:uri="0063f72e-ace3-48fb-9c1f-5b513408b31f"/>
  </ds:schemaRefs>
</ds:datastoreItem>
</file>

<file path=customXml/itemProps2.xml><?xml version="1.0" encoding="utf-8"?>
<ds:datastoreItem xmlns:ds="http://schemas.openxmlformats.org/officeDocument/2006/customXml" ds:itemID="{837B7AA9-8153-413B-B939-337F798AD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f8cd83-fc61-4182-af0d-9444b096b4cc"/>
    <ds:schemaRef ds:uri="0063f72e-ace3-48fb-9c1f-5b513408b31f"/>
    <ds:schemaRef ds:uri="b413c3fd-5a3b-4239-b985-69032e371c04"/>
    <ds:schemaRef ds:uri="a8f60570-4bd3-4f2b-950b-a996de8ab151"/>
    <ds:schemaRef ds:uri="aaacb922-5235-4a66-b188-303b9b46fbd7"/>
    <ds:schemaRef ds:uri="58eecf05-07e6-460c-a17a-1e6913e0d7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061F24-D6FD-9C4A-A779-7D3A79E48C5A}">
  <ds:schemaRefs>
    <ds:schemaRef ds:uri="http://schemas.openxmlformats.org/officeDocument/2006/bibliography"/>
  </ds:schemaRefs>
</ds:datastoreItem>
</file>

<file path=customXml/itemProps4.xml><?xml version="1.0" encoding="utf-8"?>
<ds:datastoreItem xmlns:ds="http://schemas.openxmlformats.org/officeDocument/2006/customXml" ds:itemID="{D7312AE9-E64C-41BD-AC2B-9C537C91DD27}">
  <ds:schemaRefs>
    <ds:schemaRef ds:uri="http://schemas.microsoft.com/sharepoint/events"/>
  </ds:schemaRefs>
</ds:datastoreItem>
</file>

<file path=customXml/itemProps5.xml><?xml version="1.0" encoding="utf-8"?>
<ds:datastoreItem xmlns:ds="http://schemas.openxmlformats.org/officeDocument/2006/customXml" ds:itemID="{92C0D0C2-EB32-40FD-8ACA-A64BA8781106}">
  <ds:schemaRefs>
    <ds:schemaRef ds:uri="http://schemas.microsoft.com/sharepoint/v3/contenttype/forms"/>
  </ds:schemaRefs>
</ds:datastoreItem>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Normal.dotm</Template>
  <TotalTime>45</TotalTime>
  <Pages>9</Pages>
  <Words>1371</Words>
  <Characters>7818</Characters>
  <Application>Microsoft Office Word</Application>
  <DocSecurity>0</DocSecurity>
  <Lines>65</Lines>
  <Paragraphs>18</Paragraphs>
  <ScaleCrop>false</ScaleCrop>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 (Contractor)</dc:creator>
  <cp:keywords/>
  <dc:description/>
  <cp:lastModifiedBy>Barker, James Holder</cp:lastModifiedBy>
  <cp:revision>28</cp:revision>
  <cp:lastPrinted>2024-07-03T08:40:00Z</cp:lastPrinted>
  <dcterms:created xsi:type="dcterms:W3CDTF">2020-12-16T14:46:00Z</dcterms:created>
  <dcterms:modified xsi:type="dcterms:W3CDTF">2025-08-19T09:02:00Z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1;#EBRASS|10b60d33-9f3b-419c-b326-e542b5592571</vt:lpwstr>
  </property>
  <property fmtid="{D5CDD505-2E9C-101B-9397-08002B2CF9AE}" pid="3" name="ContentTypeId">
    <vt:lpwstr>0x01010095552673811A1544B9DC17E80367E3D9</vt:lpwstr>
  </property>
  <property fmtid="{D5CDD505-2E9C-101B-9397-08002B2CF9AE}" pid="4" name="_dlc_DocIdItemGuid">
    <vt:lpwstr>8f6d78c1-bc60-4c5f-a437-aa64d65c4279</vt:lpwstr>
  </property>
  <property fmtid="{D5CDD505-2E9C-101B-9397-08002B2CF9AE}" pid="5" name="ClassificationContentMarkingFooterShapeIds">
    <vt:lpwstr>7cf70c8b,7b3f9a9,67184e93</vt:lpwstr>
  </property>
  <property fmtid="{D5CDD505-2E9C-101B-9397-08002B2CF9AE}" pid="6" name="ClassificationContentMarkingFooterFontProps">
    <vt:lpwstr>#000000,9,Arial</vt:lpwstr>
  </property>
  <property fmtid="{D5CDD505-2E9C-101B-9397-08002B2CF9AE}" pid="7" name="ClassificationContentMarkingFooterText">
    <vt:lpwstr>Internal</vt:lpwstr>
  </property>
</Properties>
</file>