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0CFA4868">
                  <wp:extent cx="2158365" cy="880742"/>
                  <wp:effectExtent l="0" t="0" r="0" b="0"/>
                  <wp:docPr id="12674068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880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9DAA2E1" w14:textId="6EAFAA08" w:rsidR="0000144B" w:rsidRPr="0018002A" w:rsidRDefault="00CF1216" w:rsidP="00A9422F">
      <w:pPr>
        <w:spacing w:before="0" w:beforeAutospacing="0" w:after="12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"${currentDate?date?string('dd MMMM yyyy')}"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«${currentDate?date?string('dd MMMM yyyy'</w:t>
      </w:r>
      <w:r w:rsidR="0079237E">
        <w:rPr>
          <w:rFonts w:cs="Arial"/>
          <w:noProof/>
          <w:sz w:val="24"/>
          <w:szCs w:val="24"/>
        </w:rPr>
        <w:t>)</w:t>
      </w:r>
      <w:r w:rsidR="00DC5F49">
        <w:rPr>
          <w:rFonts w:cs="Arial"/>
          <w:noProof/>
          <w:sz w:val="24"/>
          <w:szCs w:val="24"/>
        </w:rPr>
        <w:t>]}</w:t>
      </w:r>
      <w:r w:rsidRPr="0018002A">
        <w:rPr>
          <w:rFonts w:cs="Arial"/>
          <w:noProof/>
          <w:sz w:val="24"/>
          <w:szCs w:val="24"/>
        </w:rPr>
        <w:t>»</w:t>
      </w:r>
      <w:r w:rsidRPr="0018002A">
        <w:rPr>
          <w:rFonts w:cs="Arial"/>
          <w:sz w:val="24"/>
          <w:szCs w:val="24"/>
        </w:rPr>
        <w:fldChar w:fldCharType="end"/>
      </w:r>
    </w:p>
    <w:p w14:paraId="6089E898" w14:textId="77777777" w:rsidR="00A9422F" w:rsidRDefault="00A9422F" w:rsidP="00A9422F">
      <w:pPr>
        <w:autoSpaceDE w:val="0"/>
        <w:autoSpaceDN w:val="0"/>
        <w:adjustRightInd w:val="0"/>
        <w:spacing w:before="0" w:beforeAutospacing="0" w:after="120" w:afterAutospacing="0"/>
        <w:rPr>
          <w:rFonts w:cs="Arial"/>
          <w:sz w:val="24"/>
          <w:szCs w:val="24"/>
        </w:rPr>
      </w:pPr>
    </w:p>
    <w:p w14:paraId="21C6159A" w14:textId="261130C1" w:rsidR="00602CBE" w:rsidRPr="0018002A" w:rsidRDefault="00602CBE" w:rsidP="00FE4152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${account.name}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«${account.name}»</w:t>
      </w:r>
      <w:r w:rsidRPr="0018002A">
        <w:rPr>
          <w:rFonts w:cs="Arial"/>
          <w:sz w:val="24"/>
          <w:szCs w:val="24"/>
        </w:rPr>
        <w:fldChar w:fldCharType="end"/>
      </w:r>
    </w:p>
    <w:p w14:paraId="28E25DEC" w14:textId="7CA70953" w:rsidR="00083BCB" w:rsidRPr="0018002A" w:rsidRDefault="00C454B5" w:rsidP="00FE4152">
      <w:pPr>
        <w:spacing w:before="0" w:beforeAutospacing="0" w:after="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${(account.location)!}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«${(account.location)!}»</w:t>
      </w:r>
      <w:r w:rsidRPr="0018002A">
        <w:rPr>
          <w:rFonts w:cs="Arial"/>
          <w:sz w:val="24"/>
          <w:szCs w:val="24"/>
        </w:rPr>
        <w:fldChar w:fldCharType="end"/>
      </w:r>
    </w:p>
    <w:p w14:paraId="0F39EFA5" w14:textId="77777777" w:rsidR="00083BCB" w:rsidRPr="0018002A" w:rsidRDefault="00083BCB" w:rsidP="00FE4152">
      <w:pPr>
        <w:spacing w:after="0" w:afterAutospacing="0"/>
        <w:jc w:val="left"/>
        <w:rPr>
          <w:rFonts w:cs="Arial"/>
          <w:sz w:val="24"/>
          <w:szCs w:val="24"/>
        </w:rPr>
      </w:pPr>
    </w:p>
    <w:p w14:paraId="64562879" w14:textId="1BBFE5B7" w:rsidR="00AC4179" w:rsidRPr="0018002A" w:rsidRDefault="00083BCB" w:rsidP="00AC4179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Dear </w:t>
      </w:r>
      <w:r w:rsidR="0047727D">
        <w:rPr>
          <w:rFonts w:cs="Arial"/>
          <w:sz w:val="24"/>
          <w:szCs w:val="24"/>
        </w:rPr>
        <w:fldChar w:fldCharType="begin"/>
      </w:r>
      <w:r w:rsidR="0047727D">
        <w:rPr>
          <w:rFonts w:cs="Arial"/>
          <w:sz w:val="24"/>
          <w:szCs w:val="24"/>
        </w:rPr>
        <w:instrText xml:space="preserve"> MERGEFIELD  ${account.serviceContact} </w:instrText>
      </w:r>
      <w:r w:rsidR="0047727D">
        <w:rPr>
          <w:rFonts w:cs="Arial"/>
          <w:sz w:val="24"/>
          <w:szCs w:val="24"/>
        </w:rPr>
        <w:fldChar w:fldCharType="separate"/>
      </w:r>
      <w:r w:rsidR="0047727D">
        <w:rPr>
          <w:rFonts w:cs="Arial"/>
          <w:noProof/>
          <w:sz w:val="24"/>
          <w:szCs w:val="24"/>
        </w:rPr>
        <w:t>«${account.serviceContact}»</w:t>
      </w:r>
      <w:r w:rsidR="0047727D">
        <w:rPr>
          <w:rFonts w:cs="Arial"/>
          <w:sz w:val="24"/>
          <w:szCs w:val="24"/>
        </w:rPr>
        <w:fldChar w:fldCharType="end"/>
      </w:r>
    </w:p>
    <w:p w14:paraId="3B2FC966" w14:textId="77777777" w:rsidR="008A2295" w:rsidRPr="008A2295" w:rsidRDefault="008A2295" w:rsidP="00FE4152">
      <w:pPr>
        <w:spacing w:before="0" w:beforeAutospacing="0" w:after="0" w:afterAutospacing="0"/>
        <w:rPr>
          <w:lang w:eastAsia="en-US"/>
        </w:rPr>
      </w:pPr>
    </w:p>
    <w:p w14:paraId="5D810190" w14:textId="3916AD46" w:rsidR="00C0653B" w:rsidRDefault="00C0653B" w:rsidP="00FE4152">
      <w:pPr>
        <w:autoSpaceDE w:val="0"/>
        <w:autoSpaceDN w:val="0"/>
        <w:adjustRightInd w:val="0"/>
        <w:spacing w:before="0" w:beforeAutospacing="0" w:after="0" w:afterAutospacing="0"/>
        <w:jc w:val="left"/>
        <w:rPr>
          <w:rFonts w:cs="Arial"/>
          <w:b/>
          <w:bCs/>
          <w:sz w:val="24"/>
          <w:szCs w:val="24"/>
        </w:rPr>
      </w:pPr>
      <w:r w:rsidRPr="0018002A">
        <w:rPr>
          <w:rFonts w:cs="Arial"/>
          <w:b/>
          <w:bCs/>
          <w:sz w:val="24"/>
          <w:szCs w:val="24"/>
        </w:rPr>
        <w:t xml:space="preserve">THE GREENHOUSE GAS EMISSIONS TRADING SCHEME ORDER 2020 </w:t>
      </w:r>
      <w:r w:rsidRPr="0018002A">
        <w:rPr>
          <w:rFonts w:eastAsia="Arial" w:cs="Arial"/>
          <w:b/>
          <w:bCs/>
          <w:color w:val="000000" w:themeColor="text1"/>
          <w:sz w:val="24"/>
          <w:szCs w:val="24"/>
        </w:rPr>
        <w:t xml:space="preserve">(SI 2020/1265 </w:t>
      </w:r>
      <w:r w:rsidRPr="0018002A">
        <w:rPr>
          <w:rFonts w:cs="Arial"/>
          <w:b/>
          <w:bCs/>
          <w:sz w:val="24"/>
          <w:szCs w:val="24"/>
        </w:rPr>
        <w:t>(the Order)</w:t>
      </w:r>
    </w:p>
    <w:p w14:paraId="601697DF" w14:textId="525C8FB7" w:rsidR="00E42B1C" w:rsidRPr="00AC4179" w:rsidRDefault="0067425D" w:rsidP="00E42B1C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r w:rsidRPr="0067425D">
        <w:rPr>
          <w:rFonts w:cs="Arial"/>
          <w:sz w:val="22"/>
          <w:szCs w:val="22"/>
        </w:rPr>
        <w:t>Maritime Operator:</w:t>
      </w:r>
      <w:r w:rsidRPr="00FC51AF">
        <w:rPr>
          <w:rFonts w:cs="Arial"/>
          <w:szCs w:val="24"/>
        </w:rPr>
        <w:t xml:space="preserve"> </w:t>
      </w:r>
      <w:r w:rsidR="00E42B1C" w:rsidRPr="00AC4179">
        <w:rPr>
          <w:rFonts w:cs="Arial"/>
          <w:sz w:val="22"/>
          <w:szCs w:val="22"/>
        </w:rPr>
        <w:fldChar w:fldCharType="begin"/>
      </w:r>
      <w:r w:rsidR="00E42B1C" w:rsidRPr="00AC4179">
        <w:rPr>
          <w:rFonts w:cs="Arial"/>
          <w:sz w:val="22"/>
          <w:szCs w:val="22"/>
        </w:rPr>
        <w:instrText xml:space="preserve"> MERGEFIELD  ${account.name} </w:instrText>
      </w:r>
      <w:r w:rsidR="00E42B1C" w:rsidRPr="00AC4179">
        <w:rPr>
          <w:rFonts w:cs="Arial"/>
          <w:sz w:val="22"/>
          <w:szCs w:val="22"/>
        </w:rPr>
        <w:fldChar w:fldCharType="separate"/>
      </w:r>
      <w:r w:rsidR="00E42B1C" w:rsidRPr="00AC4179">
        <w:rPr>
          <w:rFonts w:cs="Arial"/>
          <w:sz w:val="22"/>
          <w:szCs w:val="22"/>
        </w:rPr>
        <w:t>«${account.name}»</w:t>
      </w:r>
      <w:r w:rsidR="00E42B1C" w:rsidRPr="00AC4179">
        <w:rPr>
          <w:rFonts w:cs="Arial"/>
          <w:sz w:val="22"/>
          <w:szCs w:val="22"/>
        </w:rPr>
        <w:fldChar w:fldCharType="end"/>
      </w:r>
    </w:p>
    <w:p w14:paraId="14AEBE00" w14:textId="4A83829A" w:rsidR="00AC4179" w:rsidRPr="00AC4179" w:rsidRDefault="0067425D" w:rsidP="00AC4179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bookmarkStart w:id="1" w:name="_Int_kWsB6ore"/>
      <w:r w:rsidRPr="0067425D">
        <w:rPr>
          <w:rFonts w:cs="Arial"/>
          <w:sz w:val="22"/>
          <w:szCs w:val="22"/>
        </w:rPr>
        <w:t>IMO</w:t>
      </w:r>
      <w:bookmarkEnd w:id="1"/>
      <w:r w:rsidRPr="0067425D">
        <w:rPr>
          <w:rFonts w:cs="Arial"/>
          <w:sz w:val="22"/>
          <w:szCs w:val="22"/>
        </w:rPr>
        <w:t xml:space="preserve"> Unique Company and Registered Owner Identification Number:</w:t>
      </w:r>
      <w:r w:rsidR="00E42B1C" w:rsidRPr="00AC4179">
        <w:rPr>
          <w:rFonts w:cs="Arial"/>
          <w:sz w:val="22"/>
          <w:szCs w:val="22"/>
        </w:rPr>
        <w:t xml:space="preserve"> </w:t>
      </w:r>
      <w:r w:rsidR="00882C94">
        <w:rPr>
          <w:rFonts w:cs="Arial"/>
          <w:sz w:val="22"/>
          <w:szCs w:val="22"/>
        </w:rPr>
        <w:fldChar w:fldCharType="begin"/>
      </w:r>
      <w:r w:rsidR="00882C94">
        <w:rPr>
          <w:rFonts w:cs="Arial"/>
          <w:sz w:val="22"/>
          <w:szCs w:val="22"/>
        </w:rPr>
        <w:instrText xml:space="preserve"> MERGEFIELD  ${account.imoNumber} </w:instrText>
      </w:r>
      <w:r w:rsidR="00882C94">
        <w:rPr>
          <w:rFonts w:cs="Arial"/>
          <w:sz w:val="22"/>
          <w:szCs w:val="22"/>
        </w:rPr>
        <w:fldChar w:fldCharType="separate"/>
      </w:r>
      <w:r w:rsidR="0090733D">
        <w:rPr>
          <w:rFonts w:cs="Arial"/>
          <w:noProof/>
          <w:sz w:val="22"/>
          <w:szCs w:val="22"/>
        </w:rPr>
        <w:t>«${account.imoNumber}»</w:t>
      </w:r>
      <w:r w:rsidR="00882C94">
        <w:rPr>
          <w:rFonts w:cs="Arial"/>
          <w:sz w:val="22"/>
          <w:szCs w:val="22"/>
        </w:rPr>
        <w:fldChar w:fldCharType="end"/>
      </w:r>
    </w:p>
    <w:p w14:paraId="301033F5" w14:textId="77777777" w:rsidR="0067425D" w:rsidRDefault="0067425D" w:rsidP="00E42B1C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noProof/>
          <w:sz w:val="24"/>
          <w:szCs w:val="24"/>
        </w:rPr>
      </w:pPr>
    </w:p>
    <w:p w14:paraId="2ECBCA51" w14:textId="013FCB5A" w:rsidR="00110F39" w:rsidRPr="0018002A" w:rsidRDefault="00C0653B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Thank you for submitting your report on </w:t>
      </w:r>
      <w:r w:rsidR="00E85FF1" w:rsidRPr="00DC5F49">
        <w:rPr>
          <w:sz w:val="24"/>
          <w:szCs w:val="24"/>
        </w:rPr>
        <w:fldChar w:fldCharType="begin"/>
      </w:r>
      <w:r w:rsidR="00E85FF1" w:rsidRPr="00DC5F49">
        <w:rPr>
          <w:sz w:val="24"/>
          <w:szCs w:val="24"/>
        </w:rPr>
        <w:instrText xml:space="preserve"> MERGEFIELD  "${(workflow.requestSubmissionDate?date?string('dd MMMM yyyy'))!}" </w:instrText>
      </w:r>
      <w:r w:rsidR="00E85FF1" w:rsidRPr="00DC5F49">
        <w:rPr>
          <w:sz w:val="24"/>
          <w:szCs w:val="24"/>
        </w:rPr>
        <w:fldChar w:fldCharType="separate"/>
      </w:r>
      <w:r w:rsidR="00E85FF1" w:rsidRPr="00DC5F49">
        <w:rPr>
          <w:noProof/>
          <w:sz w:val="24"/>
          <w:szCs w:val="24"/>
        </w:rPr>
        <w:t>«${(workflow.requestSubmissionDate?date?s»</w:t>
      </w:r>
      <w:r w:rsidR="00E85FF1" w:rsidRPr="00DC5F49">
        <w:rPr>
          <w:sz w:val="24"/>
          <w:szCs w:val="24"/>
        </w:rPr>
        <w:fldChar w:fldCharType="end"/>
      </w:r>
      <w:r w:rsidRPr="0018002A">
        <w:rPr>
          <w:sz w:val="24"/>
          <w:szCs w:val="24"/>
        </w:rPr>
        <w:t xml:space="preserve"> </w:t>
      </w:r>
      <w:r w:rsidRPr="0018002A">
        <w:rPr>
          <w:rFonts w:cs="Arial"/>
          <w:sz w:val="24"/>
          <w:szCs w:val="24"/>
        </w:rPr>
        <w:t>regarding the proposed improvements to your monitoring methodology to address the non-conformities and/or recommended improvements reported by your verifier.  Where improvements are required, these are set out in the attached Schedule.</w:t>
      </w:r>
    </w:p>
    <w:p w14:paraId="6C2D5C12" w14:textId="57D67851" w:rsidR="00265728" w:rsidRPr="0018002A" w:rsidRDefault="00265728" w:rsidP="0018002A">
      <w:pPr>
        <w:jc w:val="left"/>
        <w:rPr>
          <w:sz w:val="24"/>
          <w:szCs w:val="24"/>
        </w:rPr>
      </w:pPr>
      <w:r w:rsidRPr="00DC5F49">
        <w:rPr>
          <w:sz w:val="24"/>
          <w:szCs w:val="24"/>
        </w:rPr>
        <w:fldChar w:fldCharType="begin"/>
      </w:r>
      <w:r w:rsidRPr="00DC5F49">
        <w:rPr>
          <w:sz w:val="24"/>
          <w:szCs w:val="24"/>
        </w:rPr>
        <w:instrText xml:space="preserve"> MERGEFIELD  ${params.regulatorReviewResponse.reportSummary} </w:instrText>
      </w:r>
      <w:r w:rsidRPr="00DC5F49">
        <w:rPr>
          <w:sz w:val="24"/>
          <w:szCs w:val="24"/>
        </w:rPr>
        <w:fldChar w:fldCharType="separate"/>
      </w:r>
      <w:r w:rsidRPr="00DC5F49">
        <w:rPr>
          <w:noProof/>
          <w:sz w:val="24"/>
          <w:szCs w:val="24"/>
        </w:rPr>
        <w:t>«${params.regulatorReview</w:t>
      </w:r>
      <w:r w:rsidR="00122CF8">
        <w:rPr>
          <w:noProof/>
          <w:sz w:val="24"/>
          <w:szCs w:val="24"/>
        </w:rPr>
        <w:t>Summary</w:t>
      </w:r>
      <w:r w:rsidRPr="00DC5F49">
        <w:rPr>
          <w:noProof/>
          <w:sz w:val="24"/>
          <w:szCs w:val="24"/>
        </w:rPr>
        <w:t>.report</w:t>
      </w:r>
      <w:r w:rsidR="004E6813" w:rsidRPr="00DC5F49">
        <w:rPr>
          <w:noProof/>
          <w:sz w:val="24"/>
          <w:szCs w:val="24"/>
        </w:rPr>
        <w:t>s</w:t>
      </w:r>
      <w:r w:rsidRPr="00DC5F49">
        <w:rPr>
          <w:noProof/>
          <w:sz w:val="24"/>
          <w:szCs w:val="24"/>
        </w:rPr>
        <w:t>»</w:t>
      </w:r>
      <w:r w:rsidRPr="00DC5F49">
        <w:rPr>
          <w:sz w:val="24"/>
          <w:szCs w:val="24"/>
        </w:rPr>
        <w:fldChar w:fldCharType="end"/>
      </w:r>
    </w:p>
    <w:p w14:paraId="5D7A57E5" w14:textId="4D7CCA5A" w:rsidR="00083BCB" w:rsidRPr="0018002A" w:rsidRDefault="005F346E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If you require any further information or assistance, please contact us at </w:t>
      </w:r>
      <w:r w:rsidRPr="0018002A">
        <w:rPr>
          <w:sz w:val="24"/>
          <w:szCs w:val="24"/>
        </w:rPr>
        <w:fldChar w:fldCharType="begin"/>
      </w:r>
      <w:r w:rsidRPr="0018002A">
        <w:rPr>
          <w:sz w:val="24"/>
          <w:szCs w:val="24"/>
        </w:rPr>
        <w:instrText xml:space="preserve"> MERGEFIELD  ${(competentAuthority.email)!}  \* MERGEFORMAT </w:instrText>
      </w:r>
      <w:r w:rsidRPr="0018002A">
        <w:rPr>
          <w:sz w:val="24"/>
          <w:szCs w:val="24"/>
        </w:rPr>
        <w:fldChar w:fldCharType="separate"/>
      </w:r>
      <w:r w:rsidR="00343D7C" w:rsidRPr="0018002A">
        <w:rPr>
          <w:noProof/>
          <w:sz w:val="24"/>
          <w:szCs w:val="24"/>
        </w:rPr>
        <w:t>«${(competentAuthority.email)!}»</w:t>
      </w:r>
      <w:r w:rsidRPr="0018002A">
        <w:rPr>
          <w:noProof/>
          <w:sz w:val="24"/>
          <w:szCs w:val="24"/>
        </w:rPr>
        <w:fldChar w:fldCharType="end"/>
      </w:r>
      <w:r w:rsidR="00083BCB" w:rsidRPr="0018002A">
        <w:rPr>
          <w:rFonts w:cs="Arial"/>
          <w:sz w:val="24"/>
          <w:szCs w:val="24"/>
        </w:rPr>
        <w:t>.</w:t>
      </w:r>
    </w:p>
    <w:p w14:paraId="29269778" w14:textId="77777777" w:rsidR="0018002A" w:rsidRPr="0018002A" w:rsidRDefault="0018002A" w:rsidP="00BF29C6">
      <w:pPr>
        <w:jc w:val="left"/>
        <w:rPr>
          <w:rFonts w:cs="Arial"/>
          <w:sz w:val="24"/>
          <w:szCs w:val="24"/>
        </w:rPr>
      </w:pPr>
    </w:p>
    <w:p w14:paraId="1B46794E" w14:textId="68EE629F" w:rsidR="00083BCB" w:rsidRPr="0018002A" w:rsidRDefault="00083BCB" w:rsidP="00BF29C6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Yours </w:t>
      </w:r>
      <w:r w:rsidR="00DD27ED" w:rsidRPr="0018002A">
        <w:rPr>
          <w:rFonts w:cs="Arial"/>
          <w:sz w:val="24"/>
          <w:szCs w:val="24"/>
        </w:rPr>
        <w:t>faithfully</w:t>
      </w:r>
    </w:p>
    <w:p w14:paraId="7BD1479B" w14:textId="4C9FC3FD" w:rsidR="00CF1216" w:rsidRPr="0018002A" w:rsidRDefault="00F22891" w:rsidP="00BF29C6">
      <w:pPr>
        <w:jc w:val="left"/>
        <w:rPr>
          <w:rFonts w:cs="Arial"/>
          <w:sz w:val="24"/>
          <w:szCs w:val="24"/>
        </w:rPr>
      </w:pPr>
      <w:bookmarkStart w:id="2" w:name="signature"/>
      <w:r w:rsidRPr="0018002A">
        <w:rPr>
          <w:rFonts w:cs="Arial"/>
          <w:noProof/>
          <w:sz w:val="24"/>
          <w:szCs w:val="24"/>
        </w:rPr>
        <w:drawing>
          <wp:inline distT="0" distB="0" distL="0" distR="0" wp14:anchorId="797B43F5" wp14:editId="2C5B7B8E">
            <wp:extent cx="2324100" cy="1333500"/>
            <wp:effectExtent l="0" t="0" r="0" b="0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4DB10F36" w14:textId="6E00D92C" w:rsidR="00083BCB" w:rsidRPr="008C67A7" w:rsidRDefault="00CF1216" w:rsidP="008C67A7">
      <w:pPr>
        <w:spacing w:after="0" w:afterAutospacing="0"/>
        <w:jc w:val="left"/>
        <w:rPr>
          <w:rFonts w:cs="Arial"/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${signatory.fullName}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«${signatory.fullName}»</w:t>
      </w:r>
      <w:r w:rsidRPr="008C67A7">
        <w:rPr>
          <w:rFonts w:cs="Arial"/>
          <w:sz w:val="24"/>
          <w:szCs w:val="24"/>
        </w:rPr>
        <w:fldChar w:fldCharType="end"/>
      </w:r>
    </w:p>
    <w:p w14:paraId="2289E29C" w14:textId="77777777" w:rsidR="008C67A7" w:rsidRPr="008C67A7" w:rsidRDefault="008C67A7" w:rsidP="008C67A7">
      <w:pPr>
        <w:spacing w:before="0" w:beforeAutospacing="0" w:after="0" w:afterAutospacing="0"/>
        <w:rPr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${signatory.jobTitle}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«${signatory.jobTitle}»</w:t>
      </w:r>
      <w:r w:rsidRPr="008C67A7">
        <w:rPr>
          <w:rFonts w:cs="Arial"/>
          <w:sz w:val="24"/>
          <w:szCs w:val="24"/>
        </w:rPr>
        <w:fldChar w:fldCharType="end"/>
      </w:r>
    </w:p>
    <w:p w14:paraId="3B7EA315" w14:textId="77777777" w:rsidR="008C67A7" w:rsidRPr="0018002A" w:rsidRDefault="008C67A7" w:rsidP="00BF29C6">
      <w:pPr>
        <w:jc w:val="left"/>
        <w:rPr>
          <w:rFonts w:cs="Arial"/>
          <w:sz w:val="24"/>
          <w:szCs w:val="24"/>
        </w:rPr>
      </w:pPr>
    </w:p>
    <w:p w14:paraId="31986565" w14:textId="7E36F666" w:rsidR="0029228B" w:rsidRPr="0018002A" w:rsidRDefault="0029228B" w:rsidP="0029228B">
      <w:pPr>
        <w:rPr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c.c. </w:t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"[#list params.ccRecipients as cc]"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«[#list email.ccRecipients as cc]»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"${cc}[#sep], [/#sep]"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«${cc}[#sep], [/#sep]»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[/#list]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«[/#list]»</w:t>
      </w:r>
      <w:r w:rsidRPr="0018002A">
        <w:rPr>
          <w:rFonts w:cs="Arial"/>
          <w:sz w:val="24"/>
          <w:szCs w:val="24"/>
        </w:rPr>
        <w:fldChar w:fldCharType="end"/>
      </w:r>
    </w:p>
    <w:p w14:paraId="1CA1740B" w14:textId="77777777" w:rsidR="00083BCB" w:rsidRPr="0018002A" w:rsidRDefault="00110F39" w:rsidP="00BF29C6">
      <w:pPr>
        <w:jc w:val="left"/>
        <w:rPr>
          <w:b/>
          <w:sz w:val="24"/>
          <w:szCs w:val="24"/>
        </w:rPr>
      </w:pPr>
      <w:r w:rsidRPr="00A243D0">
        <w:rPr>
          <w:color w:val="FF0000"/>
        </w:rPr>
        <w:br w:type="page"/>
      </w:r>
      <w:r w:rsidR="00083BCB" w:rsidRPr="0018002A">
        <w:rPr>
          <w:b/>
          <w:sz w:val="24"/>
          <w:szCs w:val="24"/>
        </w:rPr>
        <w:lastRenderedPageBreak/>
        <w:t>SCHEDULE</w:t>
      </w:r>
    </w:p>
    <w:p w14:paraId="78ED9346" w14:textId="0735F2FA" w:rsidR="00083BCB" w:rsidRPr="0018002A" w:rsidRDefault="00083BCB" w:rsidP="00BF29C6">
      <w:pPr>
        <w:jc w:val="left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6103"/>
        <w:gridCol w:w="2288"/>
      </w:tblGrid>
      <w:tr w:rsidR="00083BCB" w:rsidRPr="0018002A" w14:paraId="226EA7C1" w14:textId="77777777" w:rsidTr="00155121">
        <w:trPr>
          <w:cantSplit/>
          <w:tblHeader/>
        </w:trPr>
        <w:tc>
          <w:tcPr>
            <w:tcW w:w="691" w:type="pct"/>
          </w:tcPr>
          <w:p w14:paraId="4D37D6FF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134" w:type="pct"/>
          </w:tcPr>
          <w:p w14:paraId="723FC422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Specified Improvement</w:t>
            </w:r>
          </w:p>
        </w:tc>
        <w:tc>
          <w:tcPr>
            <w:tcW w:w="1175" w:type="pct"/>
          </w:tcPr>
          <w:p w14:paraId="135441D8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Completion Date</w:t>
            </w:r>
          </w:p>
        </w:tc>
      </w:tr>
      <w:tr w:rsidR="00083BCB" w:rsidRPr="0018002A" w14:paraId="5003BCD8" w14:textId="77777777" w:rsidTr="000850D2">
        <w:trPr>
          <w:cantSplit/>
        </w:trPr>
        <w:tc>
          <w:tcPr>
            <w:tcW w:w="691" w:type="pct"/>
          </w:tcPr>
          <w:p w14:paraId="0A265801" w14:textId="5DC2B8CE" w:rsidR="00083BCB" w:rsidRPr="0018002A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"@before-row[#list params.regulatorReviewResponse.regulatorImprovementResponses as code, improvement]"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«@before-row[#list params.regulatorReview»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${(code)!}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D276BA" w:rsidRPr="00DC5F49">
              <w:rPr>
                <w:noProof/>
                <w:sz w:val="24"/>
                <w:szCs w:val="24"/>
              </w:rPr>
              <w:t>«${(code)!}»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@after-row[/#list]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«@after-row[/#list]»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3134" w:type="pct"/>
          </w:tcPr>
          <w:p w14:paraId="7C0ADD60" w14:textId="076809D6" w:rsidR="00083BCB" w:rsidRPr="00DC5F49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 (improvement.operatorActions)!}"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«${(improvement.operatorActions)!}»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75" w:type="pct"/>
          </w:tcPr>
          <w:p w14:paraId="47DBA2DC" w14:textId="1A8B9D91" w:rsidR="00083BCB" w:rsidRPr="00DC5F49" w:rsidRDefault="008E1B16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"${improvement.improvementRequired?then((improvement.improvementDeadline).format('dd MMMM yyyy'), 'N/A')}"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Pr="00DC5F49">
              <w:rPr>
                <w:noProof/>
                <w:sz w:val="24"/>
                <w:szCs w:val="24"/>
              </w:rPr>
              <w:t>«${improvement.improvementRequired?then((»</w:t>
            </w:r>
            <w:r w:rsidRPr="00DC5F49">
              <w:rPr>
                <w:sz w:val="24"/>
                <w:szCs w:val="24"/>
              </w:rPr>
              <w:fldChar w:fldCharType="end"/>
            </w:r>
          </w:p>
        </w:tc>
      </w:tr>
    </w:tbl>
    <w:p w14:paraId="3A708C07" w14:textId="77777777" w:rsidR="00083BCB" w:rsidRPr="0018002A" w:rsidRDefault="00083BCB" w:rsidP="00BF29C6">
      <w:pPr>
        <w:jc w:val="left"/>
        <w:rPr>
          <w:sz w:val="24"/>
          <w:szCs w:val="24"/>
        </w:rPr>
      </w:pPr>
    </w:p>
    <w:sectPr w:rsidR="00083BCB" w:rsidRPr="0018002A" w:rsidSect="00083BCB">
      <w:footerReference w:type="default" r:id="rId12"/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43DCA" w14:textId="77777777" w:rsidR="00C11DE5" w:rsidRDefault="00C11DE5">
      <w:r>
        <w:separator/>
      </w:r>
    </w:p>
  </w:endnote>
  <w:endnote w:type="continuationSeparator" w:id="0">
    <w:p w14:paraId="637ED31F" w14:textId="77777777" w:rsidR="00C11DE5" w:rsidRDefault="00C11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A84C" w14:textId="77777777" w:rsidR="0018002A" w:rsidRDefault="0018002A" w:rsidP="0018002A">
    <w:pPr>
      <w:pStyle w:val="Footer"/>
      <w:rPr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01F3E1F6" w14:textId="7139F054" w:rsidR="00872229" w:rsidRPr="0018002A" w:rsidRDefault="00872229" w:rsidP="00180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872B4" w14:textId="77777777" w:rsidR="00C11DE5" w:rsidRDefault="00C11DE5">
      <w:r>
        <w:separator/>
      </w:r>
    </w:p>
  </w:footnote>
  <w:footnote w:type="continuationSeparator" w:id="0">
    <w:p w14:paraId="0D67FE8A" w14:textId="77777777" w:rsidR="00C11DE5" w:rsidRDefault="00C11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83BCB"/>
    <w:rsid w:val="000850D2"/>
    <w:rsid w:val="000C467F"/>
    <w:rsid w:val="000D036F"/>
    <w:rsid w:val="001038B0"/>
    <w:rsid w:val="00110F39"/>
    <w:rsid w:val="00117EC2"/>
    <w:rsid w:val="00122CF8"/>
    <w:rsid w:val="00126D31"/>
    <w:rsid w:val="00146EC7"/>
    <w:rsid w:val="00155121"/>
    <w:rsid w:val="001679D8"/>
    <w:rsid w:val="00170527"/>
    <w:rsid w:val="0018002A"/>
    <w:rsid w:val="001B1B7E"/>
    <w:rsid w:val="001E05F3"/>
    <w:rsid w:val="001E3CFA"/>
    <w:rsid w:val="001E7EC6"/>
    <w:rsid w:val="00214EF2"/>
    <w:rsid w:val="0025220A"/>
    <w:rsid w:val="00262E82"/>
    <w:rsid w:val="00265728"/>
    <w:rsid w:val="00280C67"/>
    <w:rsid w:val="0029228B"/>
    <w:rsid w:val="002C274E"/>
    <w:rsid w:val="002D5E10"/>
    <w:rsid w:val="00343D7C"/>
    <w:rsid w:val="003511ED"/>
    <w:rsid w:val="00391013"/>
    <w:rsid w:val="003B4419"/>
    <w:rsid w:val="003D213B"/>
    <w:rsid w:val="003F3027"/>
    <w:rsid w:val="003F620A"/>
    <w:rsid w:val="00404752"/>
    <w:rsid w:val="00430174"/>
    <w:rsid w:val="00435960"/>
    <w:rsid w:val="00471B24"/>
    <w:rsid w:val="0047727D"/>
    <w:rsid w:val="00492580"/>
    <w:rsid w:val="00497851"/>
    <w:rsid w:val="004A4A22"/>
    <w:rsid w:val="004C66E5"/>
    <w:rsid w:val="004D107E"/>
    <w:rsid w:val="004E2E2A"/>
    <w:rsid w:val="004E6813"/>
    <w:rsid w:val="004F017F"/>
    <w:rsid w:val="0053485C"/>
    <w:rsid w:val="0054327D"/>
    <w:rsid w:val="00557503"/>
    <w:rsid w:val="00584ADD"/>
    <w:rsid w:val="005B1EB7"/>
    <w:rsid w:val="005B428E"/>
    <w:rsid w:val="005C74EB"/>
    <w:rsid w:val="005E293C"/>
    <w:rsid w:val="005F346E"/>
    <w:rsid w:val="005F6A0F"/>
    <w:rsid w:val="00602CBE"/>
    <w:rsid w:val="00603B59"/>
    <w:rsid w:val="00605444"/>
    <w:rsid w:val="00624C31"/>
    <w:rsid w:val="006307ED"/>
    <w:rsid w:val="00634BC1"/>
    <w:rsid w:val="006500F6"/>
    <w:rsid w:val="00655B1D"/>
    <w:rsid w:val="00661AAB"/>
    <w:rsid w:val="00670BC3"/>
    <w:rsid w:val="0067425D"/>
    <w:rsid w:val="006750C7"/>
    <w:rsid w:val="006C0248"/>
    <w:rsid w:val="006C13BF"/>
    <w:rsid w:val="006C156A"/>
    <w:rsid w:val="006D686F"/>
    <w:rsid w:val="00770FC2"/>
    <w:rsid w:val="0079237E"/>
    <w:rsid w:val="007A64BD"/>
    <w:rsid w:val="007C0FFF"/>
    <w:rsid w:val="007F3C32"/>
    <w:rsid w:val="007F5740"/>
    <w:rsid w:val="0081707B"/>
    <w:rsid w:val="008341EF"/>
    <w:rsid w:val="00872229"/>
    <w:rsid w:val="00882C94"/>
    <w:rsid w:val="008A2295"/>
    <w:rsid w:val="008C67A7"/>
    <w:rsid w:val="008E1B16"/>
    <w:rsid w:val="00903DCC"/>
    <w:rsid w:val="0090733D"/>
    <w:rsid w:val="00911974"/>
    <w:rsid w:val="0091698D"/>
    <w:rsid w:val="00945030"/>
    <w:rsid w:val="0094517B"/>
    <w:rsid w:val="00950099"/>
    <w:rsid w:val="009848CC"/>
    <w:rsid w:val="009C24AF"/>
    <w:rsid w:val="00A243D0"/>
    <w:rsid w:val="00A9422F"/>
    <w:rsid w:val="00AC4179"/>
    <w:rsid w:val="00B103FB"/>
    <w:rsid w:val="00B5593E"/>
    <w:rsid w:val="00B7160C"/>
    <w:rsid w:val="00B72526"/>
    <w:rsid w:val="00B7460A"/>
    <w:rsid w:val="00BA629D"/>
    <w:rsid w:val="00BC4D6D"/>
    <w:rsid w:val="00BE104D"/>
    <w:rsid w:val="00BF29C6"/>
    <w:rsid w:val="00C05B49"/>
    <w:rsid w:val="00C0653B"/>
    <w:rsid w:val="00C11DE5"/>
    <w:rsid w:val="00C17A97"/>
    <w:rsid w:val="00C36CE6"/>
    <w:rsid w:val="00C454B5"/>
    <w:rsid w:val="00C92D06"/>
    <w:rsid w:val="00CB0735"/>
    <w:rsid w:val="00CF1216"/>
    <w:rsid w:val="00D276BA"/>
    <w:rsid w:val="00D54174"/>
    <w:rsid w:val="00D668D5"/>
    <w:rsid w:val="00D744AA"/>
    <w:rsid w:val="00D77F98"/>
    <w:rsid w:val="00D8780A"/>
    <w:rsid w:val="00D9623C"/>
    <w:rsid w:val="00DC5F49"/>
    <w:rsid w:val="00DD27ED"/>
    <w:rsid w:val="00DE2EFB"/>
    <w:rsid w:val="00E048F4"/>
    <w:rsid w:val="00E31435"/>
    <w:rsid w:val="00E31CCA"/>
    <w:rsid w:val="00E4037B"/>
    <w:rsid w:val="00E42B1C"/>
    <w:rsid w:val="00E52513"/>
    <w:rsid w:val="00E543DC"/>
    <w:rsid w:val="00E65772"/>
    <w:rsid w:val="00E75498"/>
    <w:rsid w:val="00E85FF1"/>
    <w:rsid w:val="00E9715C"/>
    <w:rsid w:val="00EA3227"/>
    <w:rsid w:val="00EA36E8"/>
    <w:rsid w:val="00EA42DA"/>
    <w:rsid w:val="00EC05A2"/>
    <w:rsid w:val="00ED2A5A"/>
    <w:rsid w:val="00F225FE"/>
    <w:rsid w:val="00F22891"/>
    <w:rsid w:val="00F4398A"/>
    <w:rsid w:val="00F4687F"/>
    <w:rsid w:val="00F56F31"/>
    <w:rsid w:val="00F616A8"/>
    <w:rsid w:val="00FC34BA"/>
    <w:rsid w:val="00FE4152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9C24AF"/>
    <w:pPr>
      <w:spacing w:before="120" w:beforeAutospacing="0" w:after="120" w:afterAutospacing="0" w:line="264" w:lineRule="auto"/>
    </w:pPr>
    <w:rPr>
      <w:rFonts w:eastAsiaTheme="minorHAnsi" w:cstheme="minorBidi"/>
      <w:color w:val="C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3B900E27E21745A03AC893D0C042A8" ma:contentTypeVersion="0" ma:contentTypeDescription="Create a new document." ma:contentTypeScope="" ma:versionID="5fec313d2e9712cef8169ddc08420e3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27943E-E1BD-4E91-B1D4-8C3B3EB3E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TSAKTSIRAS Lazaros</cp:lastModifiedBy>
  <cp:revision>11</cp:revision>
  <cp:lastPrinted>2005-05-04T06:00:00Z</cp:lastPrinted>
  <dcterms:created xsi:type="dcterms:W3CDTF">2025-03-31T13:01:00Z</dcterms:created>
  <dcterms:modified xsi:type="dcterms:W3CDTF">2025-07-01T07:24:00Z</dcterms:modified>
</cp:coreProperties>
</file>