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5815"/>
        <w:gridCol w:w="3630"/>
      </w:tblGrid>
      <w:tr w:rsidR="009C580D" w:rsidRPr="00894803" w14:paraId="3D84DAE6" w14:textId="77777777" w:rsidTr="009C580D">
        <w:trPr>
          <w:cantSplit/>
        </w:trPr>
        <w:tc>
          <w:tcPr>
            <w:tcW w:w="5815" w:type="dxa"/>
          </w:tcPr>
          <w:p w14:paraId="465E0FDF" w14:textId="77777777" w:rsidR="009C580D" w:rsidRPr="00894803" w:rsidRDefault="009C580D">
            <w:pPr>
              <w:rPr>
                <w:snapToGrid/>
                <w:sz w:val="22"/>
                <w:szCs w:val="22"/>
                <w:lang w:val="en-GB" w:eastAsia="en-GB"/>
              </w:rPr>
            </w:pPr>
          </w:p>
        </w:tc>
        <w:tc>
          <w:tcPr>
            <w:tcW w:w="3630" w:type="dxa"/>
            <w:hideMark/>
          </w:tcPr>
          <w:p w14:paraId="2193C8A3" w14:textId="00A7D38B" w:rsidR="009C580D" w:rsidRPr="00894803" w:rsidRDefault="006518D2">
            <w:pPr>
              <w:widowControl/>
              <w:rPr>
                <w:rFonts w:cs="Arial"/>
                <w:sz w:val="22"/>
                <w:szCs w:val="22"/>
                <w:lang w:val="en-GB" w:eastAsia="en-GB"/>
              </w:rPr>
            </w:pPr>
            <w:bookmarkStart w:id="0" w:name="competentAuthorityLogo"/>
            <w:r>
              <w:rPr>
                <w:noProof/>
              </w:rPr>
              <w:drawing>
                <wp:inline distT="0" distB="0" distL="0" distR="0" wp14:anchorId="6EFE9BCD" wp14:editId="0378F387">
                  <wp:extent cx="2212975" cy="1619250"/>
                  <wp:effectExtent l="0" t="0" r="0" b="0"/>
                  <wp:docPr id="1" name="Image 0" descr="competent authority log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 0" descr="competent authority logo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20123" cy="16244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bookmarkEnd w:id="0"/>
          </w:p>
        </w:tc>
      </w:tr>
    </w:tbl>
    <w:p w14:paraId="2CCE808C" w14:textId="2C6DC42A" w:rsidR="009C580D" w:rsidRDefault="009C580D" w:rsidP="009C580D">
      <w:pPr>
        <w:rPr>
          <w:lang w:val="en-GB" w:eastAsia="en-GB"/>
        </w:rPr>
      </w:pPr>
    </w:p>
    <w:p w14:paraId="1935165B" w14:textId="77777777" w:rsidR="004B7868" w:rsidRPr="00E1382E" w:rsidRDefault="004B7868" w:rsidP="004B7868">
      <w:pPr>
        <w:spacing w:before="120" w:beforeAutospacing="0" w:after="0" w:afterAutospacing="0"/>
        <w:rPr>
          <w:sz w:val="24"/>
          <w:szCs w:val="24"/>
          <w:lang w:val="en-GB" w:eastAsia="en-GB"/>
        </w:rPr>
      </w:pPr>
      <w:r w:rsidRPr="00C973A0">
        <w:rPr>
          <w:rFonts w:cs="Arial"/>
          <w:b/>
          <w:bCs/>
          <w:sz w:val="22"/>
          <w:szCs w:val="22"/>
        </w:rPr>
        <w:t xml:space="preserve">Issue Date: </w:t>
      </w:r>
      <w:r w:rsidRPr="00E1382E">
        <w:rPr>
          <w:sz w:val="24"/>
          <w:szCs w:val="24"/>
          <w:lang w:val="en-GB" w:eastAsia="en-GB"/>
        </w:rPr>
        <w:fldChar w:fldCharType="begin"/>
      </w:r>
      <w:r w:rsidRPr="00E1382E">
        <w:rPr>
          <w:sz w:val="24"/>
          <w:szCs w:val="24"/>
          <w:lang w:val="en-GB" w:eastAsia="en-GB"/>
        </w:rPr>
        <w:instrText xml:space="preserve"> MERGEFIELD  "${currentDate?date?string('dd MMMM yyyy')}" </w:instrText>
      </w:r>
      <w:r w:rsidRPr="00E1382E">
        <w:rPr>
          <w:sz w:val="24"/>
          <w:szCs w:val="24"/>
          <w:lang w:val="en-GB" w:eastAsia="en-GB"/>
        </w:rPr>
        <w:fldChar w:fldCharType="separate"/>
      </w:r>
      <w:r w:rsidRPr="00E1382E">
        <w:rPr>
          <w:sz w:val="24"/>
          <w:szCs w:val="24"/>
          <w:lang w:val="en-GB" w:eastAsia="en-GB"/>
        </w:rPr>
        <w:t>«${</w:t>
      </w:r>
      <w:proofErr w:type="spellStart"/>
      <w:proofErr w:type="gramStart"/>
      <w:r w:rsidRPr="00E1382E">
        <w:rPr>
          <w:sz w:val="24"/>
          <w:szCs w:val="24"/>
          <w:lang w:val="en-GB" w:eastAsia="en-GB"/>
        </w:rPr>
        <w:t>currentDate?date</w:t>
      </w:r>
      <w:proofErr w:type="gramEnd"/>
      <w:r w:rsidRPr="00E1382E">
        <w:rPr>
          <w:sz w:val="24"/>
          <w:szCs w:val="24"/>
          <w:lang w:val="en-GB" w:eastAsia="en-GB"/>
        </w:rPr>
        <w:t>?string</w:t>
      </w:r>
      <w:proofErr w:type="spellEnd"/>
      <w:r w:rsidRPr="00E1382E">
        <w:rPr>
          <w:sz w:val="24"/>
          <w:szCs w:val="24"/>
          <w:lang w:val="en-GB" w:eastAsia="en-GB"/>
        </w:rPr>
        <w:t xml:space="preserve">('dd MMMM </w:t>
      </w:r>
      <w:proofErr w:type="spellStart"/>
      <w:r w:rsidRPr="00E1382E">
        <w:rPr>
          <w:sz w:val="24"/>
          <w:szCs w:val="24"/>
          <w:lang w:val="en-GB" w:eastAsia="en-GB"/>
        </w:rPr>
        <w:t>yyyy</w:t>
      </w:r>
      <w:proofErr w:type="spellEnd"/>
      <w:r w:rsidRPr="00E1382E">
        <w:rPr>
          <w:sz w:val="24"/>
          <w:szCs w:val="24"/>
          <w:lang w:val="en-GB" w:eastAsia="en-GB"/>
        </w:rPr>
        <w:t>')}»</w:t>
      </w:r>
      <w:r w:rsidRPr="00E1382E">
        <w:rPr>
          <w:sz w:val="24"/>
          <w:szCs w:val="24"/>
          <w:lang w:val="en-GB" w:eastAsia="en-GB"/>
        </w:rPr>
        <w:fldChar w:fldCharType="end"/>
      </w:r>
    </w:p>
    <w:p w14:paraId="24A76F36" w14:textId="77777777" w:rsidR="004B7868" w:rsidRPr="003C46DB" w:rsidRDefault="004B7868" w:rsidP="004B7868">
      <w:pPr>
        <w:spacing w:before="120" w:beforeAutospacing="0" w:after="0" w:afterAutospacing="0"/>
        <w:rPr>
          <w:rStyle w:val="change"/>
          <w:rFonts w:cs="Arial"/>
          <w:color w:val="auto"/>
          <w:sz w:val="24"/>
          <w:szCs w:val="24"/>
        </w:rPr>
      </w:pPr>
      <w:r w:rsidRPr="00C973A0">
        <w:rPr>
          <w:rFonts w:cs="Arial"/>
          <w:b/>
          <w:bCs/>
          <w:sz w:val="22"/>
          <w:szCs w:val="22"/>
        </w:rPr>
        <w:t>Maritime Operator</w:t>
      </w:r>
      <w:r w:rsidRPr="00C973A0">
        <w:rPr>
          <w:rFonts w:cs="Arial"/>
          <w:sz w:val="22"/>
          <w:szCs w:val="22"/>
        </w:rPr>
        <w:t xml:space="preserve">: </w:t>
      </w:r>
      <w:r w:rsidRPr="00E1382E">
        <w:rPr>
          <w:rFonts w:cs="Arial"/>
          <w:sz w:val="24"/>
          <w:szCs w:val="24"/>
          <w:lang w:val="en-GB"/>
        </w:rPr>
        <w:fldChar w:fldCharType="begin"/>
      </w:r>
      <w:r w:rsidRPr="00E1382E">
        <w:rPr>
          <w:rFonts w:cs="Arial"/>
          <w:sz w:val="24"/>
          <w:szCs w:val="24"/>
          <w:lang w:val="en-GB"/>
        </w:rPr>
        <w:instrText xml:space="preserve"> MERGEFIELD  ${account.name}  \* MERGEFORMAT </w:instrText>
      </w:r>
      <w:r w:rsidRPr="00E1382E">
        <w:rPr>
          <w:rFonts w:cs="Arial"/>
          <w:sz w:val="24"/>
          <w:szCs w:val="24"/>
          <w:lang w:val="en-GB"/>
        </w:rPr>
        <w:fldChar w:fldCharType="separate"/>
      </w:r>
      <w:r w:rsidRPr="00E1382E">
        <w:rPr>
          <w:rFonts w:cs="Arial"/>
          <w:sz w:val="24"/>
          <w:szCs w:val="24"/>
          <w:lang w:val="en-GB"/>
        </w:rPr>
        <w:t>«${</w:t>
      </w:r>
      <w:proofErr w:type="gramStart"/>
      <w:r w:rsidRPr="00E1382E">
        <w:rPr>
          <w:rFonts w:cs="Arial"/>
          <w:sz w:val="24"/>
          <w:szCs w:val="24"/>
          <w:lang w:val="en-GB"/>
        </w:rPr>
        <w:t>account.name}»</w:t>
      </w:r>
      <w:proofErr w:type="gramEnd"/>
      <w:r w:rsidRPr="00E1382E">
        <w:rPr>
          <w:rFonts w:cs="Arial"/>
          <w:sz w:val="24"/>
          <w:szCs w:val="24"/>
        </w:rPr>
        <w:fldChar w:fldCharType="end"/>
      </w:r>
    </w:p>
    <w:p w14:paraId="46623D0F" w14:textId="77777777" w:rsidR="004B7868" w:rsidRPr="003C46DB" w:rsidRDefault="004B7868" w:rsidP="004B7868">
      <w:pPr>
        <w:spacing w:before="0" w:beforeAutospacing="0" w:after="0" w:afterAutospacing="0"/>
        <w:rPr>
          <w:rFonts w:cs="Arial"/>
          <w:sz w:val="24"/>
          <w:szCs w:val="24"/>
        </w:rPr>
      </w:pPr>
      <w:bookmarkStart w:id="1" w:name="_Int_kWsB6ore"/>
      <w:r w:rsidRPr="00C973A0">
        <w:rPr>
          <w:rFonts w:cs="Arial"/>
          <w:b/>
          <w:bCs/>
          <w:sz w:val="22"/>
          <w:szCs w:val="22"/>
        </w:rPr>
        <w:t>IMO</w:t>
      </w:r>
      <w:bookmarkEnd w:id="1"/>
      <w:r w:rsidRPr="00C973A0">
        <w:rPr>
          <w:rFonts w:cs="Arial"/>
          <w:b/>
          <w:bCs/>
          <w:sz w:val="22"/>
          <w:szCs w:val="22"/>
        </w:rPr>
        <w:t xml:space="preserve"> Company Number</w:t>
      </w:r>
      <w:r w:rsidRPr="00C973A0">
        <w:rPr>
          <w:rFonts w:cs="Arial"/>
          <w:sz w:val="22"/>
          <w:szCs w:val="22"/>
        </w:rPr>
        <w:t xml:space="preserve">: </w:t>
      </w:r>
      <w:r w:rsidRPr="003C46DB">
        <w:rPr>
          <w:rFonts w:cs="Arial"/>
          <w:sz w:val="24"/>
          <w:szCs w:val="24"/>
          <w:lang w:val="en-GB"/>
        </w:rPr>
        <w:fldChar w:fldCharType="begin"/>
      </w:r>
      <w:r w:rsidRPr="003C46DB">
        <w:rPr>
          <w:rFonts w:cs="Arial"/>
          <w:sz w:val="24"/>
          <w:szCs w:val="24"/>
          <w:lang w:val="en-GB"/>
        </w:rPr>
        <w:instrText xml:space="preserve"> MERGEFIELD  ${account.</w:instrText>
      </w:r>
      <w:r>
        <w:rPr>
          <w:rFonts w:cs="Arial"/>
          <w:sz w:val="24"/>
          <w:szCs w:val="24"/>
          <w:lang w:val="en-GB"/>
        </w:rPr>
        <w:instrText>imoNumber</w:instrText>
      </w:r>
      <w:r w:rsidRPr="003C46DB">
        <w:rPr>
          <w:rFonts w:cs="Arial"/>
          <w:sz w:val="24"/>
          <w:szCs w:val="24"/>
          <w:lang w:val="en-GB"/>
        </w:rPr>
        <w:instrText xml:space="preserve">}  \* MERGEFORMAT </w:instrText>
      </w:r>
      <w:r w:rsidRPr="003C46DB">
        <w:rPr>
          <w:rFonts w:cs="Arial"/>
          <w:sz w:val="24"/>
          <w:szCs w:val="24"/>
          <w:lang w:val="en-GB"/>
        </w:rPr>
        <w:fldChar w:fldCharType="separate"/>
      </w:r>
      <w:r w:rsidRPr="003C46DB">
        <w:rPr>
          <w:rFonts w:cs="Arial"/>
          <w:sz w:val="24"/>
          <w:szCs w:val="24"/>
          <w:lang w:val="en-GB"/>
        </w:rPr>
        <w:t>«${</w:t>
      </w:r>
      <w:proofErr w:type="spellStart"/>
      <w:proofErr w:type="gramStart"/>
      <w:r w:rsidRPr="003C46DB">
        <w:rPr>
          <w:rFonts w:cs="Arial"/>
          <w:sz w:val="24"/>
          <w:szCs w:val="24"/>
          <w:lang w:val="en-GB"/>
        </w:rPr>
        <w:t>account.</w:t>
      </w:r>
      <w:r>
        <w:rPr>
          <w:rFonts w:cs="Arial"/>
          <w:sz w:val="24"/>
          <w:szCs w:val="24"/>
          <w:lang w:val="en-GB"/>
        </w:rPr>
        <w:t>imoNumber</w:t>
      </w:r>
      <w:proofErr w:type="spellEnd"/>
      <w:proofErr w:type="gramEnd"/>
      <w:r w:rsidRPr="003C46DB">
        <w:rPr>
          <w:rFonts w:cs="Arial"/>
          <w:sz w:val="24"/>
          <w:szCs w:val="24"/>
          <w:lang w:val="en-GB"/>
        </w:rPr>
        <w:t>}»</w:t>
      </w:r>
      <w:r w:rsidRPr="003C46DB">
        <w:rPr>
          <w:rFonts w:cs="Arial"/>
          <w:sz w:val="24"/>
          <w:szCs w:val="24"/>
        </w:rPr>
        <w:fldChar w:fldCharType="end"/>
      </w:r>
      <w:r>
        <w:rPr>
          <w:rStyle w:val="change"/>
          <w:rFonts w:cs="Arial"/>
          <w:color w:val="auto"/>
          <w:sz w:val="24"/>
          <w:szCs w:val="24"/>
        </w:rPr>
        <w:br/>
      </w:r>
      <w:r w:rsidRPr="00876FEF">
        <w:rPr>
          <w:rFonts w:cs="Arial"/>
          <w:b/>
          <w:bCs/>
          <w:sz w:val="22"/>
          <w:szCs w:val="22"/>
        </w:rPr>
        <w:t>Emissions Monitoring Plan reference:</w:t>
      </w:r>
      <w:r w:rsidRPr="00C973A0">
        <w:rPr>
          <w:rFonts w:cs="Arial"/>
          <w:sz w:val="22"/>
          <w:szCs w:val="22"/>
        </w:rPr>
        <w:t xml:space="preserve"> </w:t>
      </w:r>
      <w:r w:rsidRPr="003C46DB">
        <w:rPr>
          <w:rFonts w:cs="Arial"/>
          <w:snapToGrid/>
          <w:sz w:val="24"/>
          <w:szCs w:val="24"/>
          <w:lang w:val="en-GB" w:eastAsia="en-GB"/>
        </w:rPr>
        <w:fldChar w:fldCharType="begin"/>
      </w:r>
      <w:r w:rsidRPr="003C46DB">
        <w:rPr>
          <w:rFonts w:cs="Arial"/>
          <w:snapToGrid/>
          <w:sz w:val="24"/>
          <w:szCs w:val="24"/>
          <w:lang w:val="en-GB" w:eastAsia="en-GB"/>
        </w:rPr>
        <w:instrText xml:space="preserve"> MERGEFIELD  ${permitId}  \* MERGEFORMAT </w:instrText>
      </w:r>
      <w:r w:rsidRPr="003C46DB">
        <w:rPr>
          <w:rFonts w:cs="Arial"/>
          <w:snapToGrid/>
          <w:sz w:val="24"/>
          <w:szCs w:val="24"/>
          <w:lang w:val="en-GB" w:eastAsia="en-GB"/>
        </w:rPr>
        <w:fldChar w:fldCharType="separate"/>
      </w:r>
      <w:r w:rsidRPr="003C46DB">
        <w:rPr>
          <w:rFonts w:cs="Arial"/>
          <w:noProof/>
          <w:snapToGrid/>
          <w:sz w:val="24"/>
          <w:szCs w:val="24"/>
          <w:lang w:val="en-GB" w:eastAsia="en-GB"/>
        </w:rPr>
        <w:t>«${permitId}»</w:t>
      </w:r>
      <w:r w:rsidRPr="003C46DB">
        <w:rPr>
          <w:rFonts w:cs="Arial"/>
          <w:snapToGrid/>
          <w:sz w:val="24"/>
          <w:szCs w:val="24"/>
          <w:lang w:val="en-GB" w:eastAsia="en-GB"/>
        </w:rPr>
        <w:fldChar w:fldCharType="end"/>
      </w:r>
    </w:p>
    <w:p w14:paraId="41CD32EE" w14:textId="77777777" w:rsidR="004B7868" w:rsidRDefault="004B7868" w:rsidP="004B7868">
      <w:pPr>
        <w:widowControl/>
        <w:autoSpaceDE w:val="0"/>
        <w:autoSpaceDN w:val="0"/>
        <w:adjustRightInd w:val="0"/>
        <w:rPr>
          <w:rFonts w:cs="Arial"/>
          <w:sz w:val="24"/>
          <w:szCs w:val="24"/>
          <w:lang w:val="en-GB" w:eastAsia="en-GB"/>
        </w:rPr>
      </w:pPr>
      <w:r w:rsidRPr="009E3972">
        <w:rPr>
          <w:rFonts w:cs="Arial"/>
          <w:b/>
          <w:bCs/>
          <w:sz w:val="24"/>
          <w:szCs w:val="24"/>
          <w:lang w:val="en-GB" w:eastAsia="en-GB"/>
        </w:rPr>
        <w:t>FAO:</w:t>
      </w:r>
      <w:r>
        <w:rPr>
          <w:rFonts w:cs="Arial"/>
          <w:sz w:val="24"/>
          <w:szCs w:val="24"/>
          <w:lang w:val="en-GB" w:eastAsia="en-GB"/>
        </w:rPr>
        <w:t xml:space="preserve"> </w:t>
      </w:r>
      <w:r w:rsidRPr="00E1382E">
        <w:rPr>
          <w:rFonts w:cs="Arial"/>
          <w:sz w:val="24"/>
          <w:szCs w:val="24"/>
          <w:lang w:val="en-GB" w:eastAsia="en-GB"/>
        </w:rPr>
        <w:fldChar w:fldCharType="begin"/>
      </w:r>
      <w:r w:rsidRPr="00E1382E">
        <w:rPr>
          <w:rFonts w:cs="Arial"/>
          <w:sz w:val="24"/>
          <w:szCs w:val="24"/>
          <w:lang w:val="en-GB" w:eastAsia="en-GB"/>
        </w:rPr>
        <w:instrText xml:space="preserve"> MERGEFIELD  ${account.</w:instrText>
      </w:r>
      <w:r>
        <w:rPr>
          <w:rFonts w:cs="Arial"/>
          <w:sz w:val="24"/>
          <w:szCs w:val="24"/>
          <w:lang w:val="en-GB" w:eastAsia="en-GB"/>
        </w:rPr>
        <w:instrText>serviceContact</w:instrText>
      </w:r>
      <w:r w:rsidRPr="00E1382E">
        <w:rPr>
          <w:rFonts w:cs="Arial"/>
          <w:sz w:val="24"/>
          <w:szCs w:val="24"/>
          <w:lang w:val="en-GB" w:eastAsia="en-GB"/>
        </w:rPr>
        <w:instrText xml:space="preserve">}  \* MERGEFORMAT </w:instrText>
      </w:r>
      <w:r w:rsidRPr="00E1382E">
        <w:rPr>
          <w:rFonts w:cs="Arial"/>
          <w:sz w:val="24"/>
          <w:szCs w:val="24"/>
          <w:lang w:val="en-GB" w:eastAsia="en-GB"/>
        </w:rPr>
        <w:fldChar w:fldCharType="separate"/>
      </w:r>
      <w:r w:rsidRPr="00E1382E">
        <w:rPr>
          <w:rFonts w:cs="Arial"/>
          <w:sz w:val="24"/>
          <w:szCs w:val="24"/>
          <w:lang w:val="en-GB" w:eastAsia="en-GB"/>
        </w:rPr>
        <w:t>«${</w:t>
      </w:r>
      <w:proofErr w:type="spellStart"/>
      <w:proofErr w:type="gramStart"/>
      <w:r w:rsidRPr="00E1382E">
        <w:rPr>
          <w:rFonts w:cs="Arial"/>
          <w:sz w:val="24"/>
          <w:szCs w:val="24"/>
          <w:lang w:val="en-GB" w:eastAsia="en-GB"/>
        </w:rPr>
        <w:t>account.</w:t>
      </w:r>
      <w:r>
        <w:rPr>
          <w:rFonts w:cs="Arial"/>
          <w:sz w:val="24"/>
          <w:szCs w:val="24"/>
          <w:lang w:val="en-GB" w:eastAsia="en-GB"/>
        </w:rPr>
        <w:t>serviceContact</w:t>
      </w:r>
      <w:proofErr w:type="spellEnd"/>
      <w:proofErr w:type="gramEnd"/>
      <w:r w:rsidRPr="00E1382E">
        <w:rPr>
          <w:rFonts w:cs="Arial"/>
          <w:sz w:val="24"/>
          <w:szCs w:val="24"/>
          <w:lang w:val="en-GB" w:eastAsia="en-GB"/>
        </w:rPr>
        <w:t>}»</w:t>
      </w:r>
      <w:r w:rsidRPr="00E1382E">
        <w:rPr>
          <w:rFonts w:cs="Arial"/>
          <w:sz w:val="24"/>
          <w:szCs w:val="24"/>
          <w:lang w:val="en-GB" w:eastAsia="en-GB"/>
        </w:rPr>
        <w:fldChar w:fldCharType="end"/>
      </w:r>
    </w:p>
    <w:p w14:paraId="78279D10" w14:textId="77777777" w:rsidR="004B7868" w:rsidRPr="003C46DB" w:rsidRDefault="004B7868" w:rsidP="004B7868">
      <w:pPr>
        <w:widowControl/>
        <w:autoSpaceDE w:val="0"/>
        <w:autoSpaceDN w:val="0"/>
        <w:adjustRightInd w:val="0"/>
        <w:rPr>
          <w:rFonts w:cs="Arial"/>
          <w:sz w:val="24"/>
          <w:szCs w:val="24"/>
          <w:lang w:val="en-GB" w:eastAsia="en-GB"/>
        </w:rPr>
      </w:pPr>
      <w:r w:rsidRPr="00E11C39">
        <w:rPr>
          <w:rFonts w:cs="Arial"/>
          <w:sz w:val="24"/>
          <w:szCs w:val="24"/>
          <w:lang w:val="en-GB" w:eastAsia="en-GB"/>
        </w:rPr>
        <w:fldChar w:fldCharType="begin"/>
      </w:r>
      <w:r w:rsidRPr="00E11C39">
        <w:rPr>
          <w:rFonts w:cs="Arial"/>
          <w:sz w:val="24"/>
          <w:szCs w:val="24"/>
          <w:lang w:val="en-GB" w:eastAsia="en-GB"/>
        </w:rPr>
        <w:instrText xml:space="preserve"> MERGEFIELD  ${account.serviceContactEmail}  \* MERGEFORMAT </w:instrText>
      </w:r>
      <w:r w:rsidRPr="00E11C39">
        <w:rPr>
          <w:rFonts w:cs="Arial"/>
          <w:sz w:val="24"/>
          <w:szCs w:val="24"/>
          <w:lang w:val="en-GB" w:eastAsia="en-GB"/>
        </w:rPr>
        <w:fldChar w:fldCharType="separate"/>
      </w:r>
      <w:r w:rsidRPr="00E11C39">
        <w:rPr>
          <w:rFonts w:cs="Arial"/>
          <w:sz w:val="24"/>
          <w:szCs w:val="24"/>
          <w:lang w:val="en-GB" w:eastAsia="en-GB"/>
        </w:rPr>
        <w:t>«${</w:t>
      </w:r>
      <w:proofErr w:type="spellStart"/>
      <w:proofErr w:type="gramStart"/>
      <w:r w:rsidRPr="00E11C39">
        <w:rPr>
          <w:rFonts w:cs="Arial"/>
          <w:sz w:val="24"/>
          <w:szCs w:val="24"/>
          <w:lang w:val="en-GB" w:eastAsia="en-GB"/>
        </w:rPr>
        <w:t>account.serviceContactEmail</w:t>
      </w:r>
      <w:proofErr w:type="spellEnd"/>
      <w:proofErr w:type="gramEnd"/>
      <w:r w:rsidRPr="00E11C39">
        <w:rPr>
          <w:rFonts w:cs="Arial"/>
          <w:sz w:val="24"/>
          <w:szCs w:val="24"/>
          <w:lang w:val="en-GB" w:eastAsia="en-GB"/>
        </w:rPr>
        <w:t>}»</w:t>
      </w:r>
      <w:r w:rsidRPr="00E11C39">
        <w:rPr>
          <w:rFonts w:cs="Arial"/>
          <w:sz w:val="24"/>
          <w:szCs w:val="24"/>
          <w:lang w:val="en-GB" w:eastAsia="en-GB"/>
        </w:rPr>
        <w:fldChar w:fldCharType="end"/>
      </w:r>
    </w:p>
    <w:p w14:paraId="22C16F64" w14:textId="77777777" w:rsidR="004B7868" w:rsidRPr="003C46DB" w:rsidRDefault="004B7868" w:rsidP="004B7868">
      <w:pPr>
        <w:rPr>
          <w:sz w:val="24"/>
          <w:szCs w:val="24"/>
          <w:lang w:val="en-GB" w:eastAsia="en-GB"/>
        </w:rPr>
      </w:pPr>
      <w:r w:rsidRPr="003C46DB">
        <w:rPr>
          <w:rFonts w:cs="Arial"/>
          <w:sz w:val="24"/>
          <w:szCs w:val="24"/>
          <w:lang w:val="en-GB" w:eastAsia="en-GB"/>
        </w:rPr>
        <w:t xml:space="preserve">Dear </w:t>
      </w:r>
      <w:r w:rsidRPr="006B6E22">
        <w:rPr>
          <w:rFonts w:cs="Arial"/>
          <w:sz w:val="24"/>
          <w:szCs w:val="24"/>
          <w:lang w:val="en-GB" w:eastAsia="en-GB"/>
        </w:rPr>
        <w:fldChar w:fldCharType="begin"/>
      </w:r>
      <w:r w:rsidRPr="006B6E22">
        <w:rPr>
          <w:rFonts w:cs="Arial"/>
          <w:sz w:val="24"/>
          <w:szCs w:val="24"/>
          <w:lang w:val="en-GB" w:eastAsia="en-GB"/>
        </w:rPr>
        <w:instrText xml:space="preserve"> MERGEFIELD  ${account.serviceContactFirstName}  \* MERGEFORMAT </w:instrText>
      </w:r>
      <w:r w:rsidRPr="006B6E22">
        <w:rPr>
          <w:rFonts w:cs="Arial"/>
          <w:sz w:val="24"/>
          <w:szCs w:val="24"/>
          <w:lang w:val="en-GB" w:eastAsia="en-GB"/>
        </w:rPr>
        <w:fldChar w:fldCharType="separate"/>
      </w:r>
      <w:r w:rsidRPr="006B6E22">
        <w:rPr>
          <w:rFonts w:cs="Arial"/>
          <w:sz w:val="24"/>
          <w:szCs w:val="24"/>
          <w:lang w:val="en-GB" w:eastAsia="en-GB"/>
        </w:rPr>
        <w:t>«${</w:t>
      </w:r>
      <w:proofErr w:type="spellStart"/>
      <w:proofErr w:type="gramStart"/>
      <w:r w:rsidRPr="006B6E22">
        <w:rPr>
          <w:rFonts w:cs="Arial"/>
          <w:sz w:val="24"/>
          <w:szCs w:val="24"/>
          <w:lang w:val="en-GB" w:eastAsia="en-GB"/>
        </w:rPr>
        <w:t>account.serviceContactFirstName</w:t>
      </w:r>
      <w:proofErr w:type="spellEnd"/>
      <w:proofErr w:type="gramEnd"/>
      <w:r w:rsidRPr="006B6E22">
        <w:rPr>
          <w:rFonts w:cs="Arial"/>
          <w:sz w:val="24"/>
          <w:szCs w:val="24"/>
          <w:lang w:val="en-GB" w:eastAsia="en-GB"/>
        </w:rPr>
        <w:t>}»</w:t>
      </w:r>
      <w:r w:rsidRPr="006B6E22">
        <w:rPr>
          <w:rFonts w:cs="Arial"/>
          <w:sz w:val="24"/>
          <w:szCs w:val="24"/>
          <w:lang w:val="en-GB" w:eastAsia="en-GB"/>
        </w:rPr>
        <w:fldChar w:fldCharType="end"/>
      </w:r>
    </w:p>
    <w:p w14:paraId="71DB1D7A" w14:textId="77777777" w:rsidR="004B7868" w:rsidRPr="003C46DB" w:rsidRDefault="004B7868" w:rsidP="004B7868">
      <w:pPr>
        <w:rPr>
          <w:rFonts w:cs="Arial"/>
          <w:b/>
          <w:sz w:val="24"/>
          <w:szCs w:val="24"/>
        </w:rPr>
      </w:pPr>
      <w:r w:rsidRPr="003C46DB">
        <w:rPr>
          <w:rFonts w:cs="Arial"/>
          <w:b/>
          <w:sz w:val="24"/>
          <w:szCs w:val="24"/>
        </w:rPr>
        <w:t>THE GREENHOUSE GAS EMISSIONS TRADING SCHEME ORDER 2020 (the Order)</w:t>
      </w:r>
    </w:p>
    <w:p w14:paraId="7E06BC77" w14:textId="77777777" w:rsidR="004B7868" w:rsidRPr="003C46DB" w:rsidRDefault="004B7868" w:rsidP="004B7868">
      <w:pPr>
        <w:spacing w:before="120" w:beforeAutospacing="0" w:after="0" w:afterAutospacing="0" w:line="360" w:lineRule="auto"/>
        <w:outlineLvl w:val="0"/>
        <w:rPr>
          <w:rFonts w:cs="Arial"/>
          <w:snapToGrid/>
          <w:sz w:val="24"/>
          <w:szCs w:val="24"/>
          <w:lang w:val="en-GB" w:eastAsia="en-GB"/>
        </w:rPr>
      </w:pPr>
      <w:r w:rsidRPr="003C46DB">
        <w:rPr>
          <w:rFonts w:cs="Arial"/>
          <w:b/>
          <w:snapToGrid/>
          <w:sz w:val="24"/>
          <w:szCs w:val="24"/>
          <w:lang w:val="en-GB" w:eastAsia="en-GB"/>
        </w:rPr>
        <w:t>Notification reference:</w:t>
      </w:r>
      <w:r w:rsidRPr="003C46DB">
        <w:rPr>
          <w:rFonts w:cs="Arial"/>
          <w:snapToGrid/>
          <w:sz w:val="24"/>
          <w:szCs w:val="24"/>
          <w:lang w:val="en-GB" w:eastAsia="en-GB"/>
        </w:rPr>
        <w:t xml:space="preserve"> </w:t>
      </w:r>
      <w:r w:rsidRPr="006518D2">
        <w:rPr>
          <w:rFonts w:cs="Arial"/>
          <w:snapToGrid/>
          <w:sz w:val="24"/>
          <w:szCs w:val="24"/>
          <w:lang w:val="en-GB" w:eastAsia="en-GB"/>
        </w:rPr>
        <w:fldChar w:fldCharType="begin"/>
      </w:r>
      <w:r w:rsidRPr="006518D2">
        <w:rPr>
          <w:rFonts w:cs="Arial"/>
          <w:snapToGrid/>
          <w:sz w:val="24"/>
          <w:szCs w:val="24"/>
          <w:lang w:val="en-GB" w:eastAsia="en-GB"/>
        </w:rPr>
        <w:instrText xml:space="preserve"> MERGEFIELD  ${workflow.requestId} </w:instrText>
      </w:r>
      <w:r w:rsidRPr="006518D2">
        <w:rPr>
          <w:rFonts w:cs="Arial"/>
          <w:snapToGrid/>
          <w:sz w:val="24"/>
          <w:szCs w:val="24"/>
          <w:lang w:val="en-GB" w:eastAsia="en-GB"/>
        </w:rPr>
        <w:fldChar w:fldCharType="separate"/>
      </w:r>
      <w:r w:rsidRPr="006518D2">
        <w:rPr>
          <w:rFonts w:cs="Arial"/>
          <w:snapToGrid/>
          <w:sz w:val="24"/>
          <w:szCs w:val="24"/>
          <w:lang w:val="en-GB" w:eastAsia="en-GB"/>
        </w:rPr>
        <w:t>«${</w:t>
      </w:r>
      <w:proofErr w:type="spellStart"/>
      <w:proofErr w:type="gramStart"/>
      <w:r w:rsidRPr="006518D2">
        <w:rPr>
          <w:rFonts w:cs="Arial"/>
          <w:snapToGrid/>
          <w:sz w:val="24"/>
          <w:szCs w:val="24"/>
          <w:lang w:val="en-GB" w:eastAsia="en-GB"/>
        </w:rPr>
        <w:t>workflow.requestId</w:t>
      </w:r>
      <w:proofErr w:type="spellEnd"/>
      <w:proofErr w:type="gramEnd"/>
      <w:r w:rsidRPr="006518D2">
        <w:rPr>
          <w:rFonts w:cs="Arial"/>
          <w:snapToGrid/>
          <w:sz w:val="24"/>
          <w:szCs w:val="24"/>
          <w:lang w:val="en-GB" w:eastAsia="en-GB"/>
        </w:rPr>
        <w:t>}»</w:t>
      </w:r>
      <w:r w:rsidRPr="006518D2">
        <w:rPr>
          <w:rFonts w:cs="Arial"/>
          <w:snapToGrid/>
          <w:sz w:val="24"/>
          <w:szCs w:val="24"/>
          <w:lang w:val="en-GB" w:eastAsia="en-GB"/>
        </w:rPr>
        <w:fldChar w:fldCharType="end"/>
      </w:r>
    </w:p>
    <w:p w14:paraId="637917D7" w14:textId="77777777" w:rsidR="004B7868" w:rsidRPr="00946E49" w:rsidRDefault="004B7868" w:rsidP="004B7868">
      <w:pPr>
        <w:widowControl/>
        <w:autoSpaceDE w:val="0"/>
        <w:autoSpaceDN w:val="0"/>
        <w:adjustRightInd w:val="0"/>
        <w:rPr>
          <w:rFonts w:cs="Arial"/>
          <w:sz w:val="24"/>
          <w:szCs w:val="24"/>
          <w:lang w:eastAsia="en-GB"/>
        </w:rPr>
      </w:pPr>
      <w:r>
        <w:rPr>
          <w:rFonts w:cs="Arial"/>
          <w:sz w:val="24"/>
          <w:szCs w:val="24"/>
        </w:rPr>
        <w:t xml:space="preserve">Thank you for your notification of a change received </w:t>
      </w:r>
      <w:r w:rsidRPr="0034564B">
        <w:rPr>
          <w:rFonts w:cs="Arial"/>
          <w:sz w:val="24"/>
          <w:szCs w:val="24"/>
          <w:lang w:val="en-GB" w:eastAsia="en-GB"/>
        </w:rPr>
        <w:fldChar w:fldCharType="begin"/>
      </w:r>
      <w:r w:rsidRPr="0034564B">
        <w:rPr>
          <w:rFonts w:cs="Arial"/>
          <w:sz w:val="24"/>
          <w:szCs w:val="24"/>
          <w:lang w:val="en-GB" w:eastAsia="en-GB"/>
        </w:rPr>
        <w:instrText xml:space="preserve"> MERGEFIELD  ${workflow.requestSubmissionDate?date?string('dd/MM/yyyy')} </w:instrText>
      </w:r>
      <w:r w:rsidRPr="0034564B">
        <w:rPr>
          <w:rFonts w:cs="Arial"/>
          <w:sz w:val="24"/>
          <w:szCs w:val="24"/>
          <w:lang w:val="en-GB" w:eastAsia="en-GB"/>
        </w:rPr>
        <w:fldChar w:fldCharType="separate"/>
      </w:r>
      <w:r w:rsidRPr="0034564B">
        <w:rPr>
          <w:rFonts w:cs="Arial"/>
          <w:sz w:val="24"/>
          <w:szCs w:val="24"/>
          <w:lang w:val="en-GB" w:eastAsia="en-GB"/>
        </w:rPr>
        <w:t>«${</w:t>
      </w:r>
      <w:proofErr w:type="spellStart"/>
      <w:proofErr w:type="gramStart"/>
      <w:r w:rsidRPr="0034564B">
        <w:rPr>
          <w:rFonts w:cs="Arial"/>
          <w:sz w:val="24"/>
          <w:szCs w:val="24"/>
          <w:lang w:val="en-GB" w:eastAsia="en-GB"/>
        </w:rPr>
        <w:t>workflow.requestSubmissionDate</w:t>
      </w:r>
      <w:proofErr w:type="gramEnd"/>
      <w:r w:rsidRPr="0034564B">
        <w:rPr>
          <w:rFonts w:cs="Arial"/>
          <w:sz w:val="24"/>
          <w:szCs w:val="24"/>
          <w:lang w:val="en-GB" w:eastAsia="en-GB"/>
        </w:rPr>
        <w:t>?date?st</w:t>
      </w:r>
      <w:proofErr w:type="spellEnd"/>
      <w:r>
        <w:rPr>
          <w:rFonts w:cs="Arial"/>
          <w:sz w:val="24"/>
          <w:szCs w:val="24"/>
          <w:lang w:val="en-GB" w:eastAsia="en-GB"/>
        </w:rPr>
        <w:t>}</w:t>
      </w:r>
      <w:r w:rsidRPr="0034564B">
        <w:rPr>
          <w:rFonts w:cs="Arial"/>
          <w:sz w:val="24"/>
          <w:szCs w:val="24"/>
          <w:lang w:val="en-GB" w:eastAsia="en-GB"/>
        </w:rPr>
        <w:t>»</w:t>
      </w:r>
      <w:r w:rsidRPr="0034564B">
        <w:rPr>
          <w:rFonts w:cs="Arial"/>
          <w:sz w:val="24"/>
          <w:szCs w:val="24"/>
          <w:lang w:val="en-GB" w:eastAsia="en-GB"/>
        </w:rPr>
        <w:fldChar w:fldCharType="end"/>
      </w:r>
      <w:r w:rsidRPr="003C46DB">
        <w:rPr>
          <w:rFonts w:cs="Arial"/>
          <w:sz w:val="24"/>
          <w:szCs w:val="24"/>
        </w:rPr>
        <w:t>.</w:t>
      </w:r>
    </w:p>
    <w:p w14:paraId="379481A0" w14:textId="77777777" w:rsidR="004B7868" w:rsidRPr="00DD5AC3" w:rsidRDefault="004B7868" w:rsidP="004B7868">
      <w:pPr>
        <w:rPr>
          <w:rFonts w:cs="Arial"/>
          <w:sz w:val="24"/>
          <w:szCs w:val="24"/>
          <w:lang w:val="en-GB"/>
        </w:rPr>
      </w:pPr>
      <w:r>
        <w:rPr>
          <w:rFonts w:cs="Arial"/>
          <w:sz w:val="24"/>
          <w:szCs w:val="24"/>
          <w:lang w:val="en-GB"/>
        </w:rPr>
        <w:fldChar w:fldCharType="begin"/>
      </w:r>
      <w:r>
        <w:rPr>
          <w:rFonts w:cs="Arial"/>
          <w:sz w:val="24"/>
          <w:szCs w:val="24"/>
          <w:lang w:val="en-GB"/>
        </w:rPr>
        <w:instrText xml:space="preserve"> MERGEFIELD  ${params.officialNotice!} </w:instrText>
      </w:r>
      <w:r>
        <w:rPr>
          <w:rFonts w:cs="Arial"/>
          <w:sz w:val="24"/>
          <w:szCs w:val="24"/>
          <w:lang w:val="en-GB"/>
        </w:rPr>
        <w:fldChar w:fldCharType="separate"/>
      </w:r>
      <w:r>
        <w:rPr>
          <w:rFonts w:cs="Arial"/>
          <w:noProof/>
          <w:sz w:val="24"/>
          <w:szCs w:val="24"/>
          <w:lang w:val="en-GB"/>
        </w:rPr>
        <w:t>«${params.officialNotice!}»</w:t>
      </w:r>
      <w:r>
        <w:rPr>
          <w:rFonts w:cs="Arial"/>
          <w:sz w:val="24"/>
          <w:szCs w:val="24"/>
          <w:lang w:val="en-GB"/>
        </w:rPr>
        <w:fldChar w:fldCharType="end"/>
      </w:r>
    </w:p>
    <w:p w14:paraId="573DADE4" w14:textId="77777777" w:rsidR="004B7868" w:rsidRDefault="004B7868" w:rsidP="004B7868">
      <w:pPr>
        <w:rPr>
          <w:rFonts w:cs="Arial"/>
          <w:sz w:val="24"/>
          <w:szCs w:val="24"/>
          <w:lang w:val="en-GB"/>
        </w:rPr>
      </w:pPr>
      <w:r w:rsidRPr="003C46DB">
        <w:rPr>
          <w:rFonts w:cs="Arial"/>
          <w:snapToGrid/>
          <w:sz w:val="24"/>
          <w:szCs w:val="24"/>
          <w:lang w:val="en-GB" w:eastAsia="en-GB"/>
        </w:rPr>
        <w:t xml:space="preserve">If you require any </w:t>
      </w:r>
      <w:r>
        <w:rPr>
          <w:rFonts w:cs="Arial"/>
          <w:snapToGrid/>
          <w:sz w:val="24"/>
          <w:szCs w:val="24"/>
          <w:lang w:val="en-GB" w:eastAsia="en-GB"/>
        </w:rPr>
        <w:t>further information</w:t>
      </w:r>
      <w:r w:rsidRPr="003C46DB">
        <w:rPr>
          <w:rFonts w:cs="Arial"/>
          <w:snapToGrid/>
          <w:sz w:val="24"/>
          <w:szCs w:val="24"/>
          <w:lang w:val="en-GB" w:eastAsia="en-GB"/>
        </w:rPr>
        <w:t xml:space="preserve">, please do not hesitate to contact by e-mail to </w:t>
      </w:r>
      <w:r w:rsidRPr="005706AF">
        <w:rPr>
          <w:rFonts w:cs="Arial"/>
          <w:sz w:val="24"/>
          <w:szCs w:val="24"/>
          <w:lang w:val="en-GB"/>
        </w:rPr>
        <w:fldChar w:fldCharType="begin"/>
      </w:r>
      <w:r w:rsidRPr="005706AF">
        <w:rPr>
          <w:rFonts w:cs="Arial"/>
          <w:sz w:val="24"/>
          <w:szCs w:val="24"/>
          <w:lang w:val="en-GB"/>
        </w:rPr>
        <w:instrText xml:space="preserve"> MERGEFIELD  ${competentAuthority.email}  \* MERGEFORMAT </w:instrText>
      </w:r>
      <w:r w:rsidRPr="005706AF">
        <w:rPr>
          <w:rFonts w:cs="Arial"/>
          <w:sz w:val="24"/>
          <w:szCs w:val="24"/>
          <w:lang w:val="en-GB"/>
        </w:rPr>
        <w:fldChar w:fldCharType="separate"/>
      </w:r>
      <w:r w:rsidRPr="005706AF">
        <w:rPr>
          <w:rFonts w:cs="Arial"/>
          <w:sz w:val="24"/>
          <w:szCs w:val="24"/>
          <w:lang w:val="en-GB"/>
        </w:rPr>
        <w:t>«${</w:t>
      </w:r>
      <w:proofErr w:type="spellStart"/>
      <w:proofErr w:type="gramStart"/>
      <w:r w:rsidRPr="005706AF">
        <w:rPr>
          <w:rFonts w:cs="Arial"/>
          <w:sz w:val="24"/>
          <w:szCs w:val="24"/>
          <w:lang w:val="en-GB"/>
        </w:rPr>
        <w:t>competentAuthority.email</w:t>
      </w:r>
      <w:proofErr w:type="spellEnd"/>
      <w:r w:rsidRPr="005706AF">
        <w:rPr>
          <w:rFonts w:cs="Arial"/>
          <w:sz w:val="24"/>
          <w:szCs w:val="24"/>
          <w:lang w:val="en-GB"/>
        </w:rPr>
        <w:t>}»</w:t>
      </w:r>
      <w:proofErr w:type="gramEnd"/>
      <w:r w:rsidRPr="005706AF">
        <w:rPr>
          <w:rFonts w:cs="Arial"/>
          <w:sz w:val="24"/>
          <w:szCs w:val="24"/>
          <w:lang w:val="en-GB"/>
        </w:rPr>
        <w:fldChar w:fldCharType="end"/>
      </w:r>
    </w:p>
    <w:p w14:paraId="76435D10" w14:textId="77777777" w:rsidR="009533D1" w:rsidRPr="009533D1" w:rsidRDefault="009533D1" w:rsidP="009533D1">
      <w:pPr>
        <w:rPr>
          <w:rFonts w:cs="Arial"/>
          <w:sz w:val="24"/>
          <w:szCs w:val="24"/>
        </w:rPr>
      </w:pPr>
      <w:r w:rsidRPr="009533D1">
        <w:rPr>
          <w:rFonts w:cs="Arial"/>
          <w:sz w:val="24"/>
          <w:szCs w:val="24"/>
        </w:rPr>
        <w:t>Yours faithfully</w:t>
      </w:r>
    </w:p>
    <w:p w14:paraId="052D5B81" w14:textId="48EB0354" w:rsidR="006518D2" w:rsidRDefault="009533D1" w:rsidP="009533D1">
      <w:pPr>
        <w:rPr>
          <w:rFonts w:cs="Arial"/>
          <w:sz w:val="24"/>
          <w:szCs w:val="24"/>
        </w:rPr>
      </w:pPr>
      <w:bookmarkStart w:id="2" w:name="signature"/>
      <w:r>
        <w:rPr>
          <w:noProof/>
        </w:rPr>
        <w:drawing>
          <wp:inline distT="0" distB="0" distL="0" distR="0" wp14:anchorId="35BE9A96" wp14:editId="6C3D3E29">
            <wp:extent cx="1440000" cy="1539310"/>
            <wp:effectExtent l="0" t="0" r="8255" b="3810"/>
            <wp:docPr id="4" name="Image 0" descr="signa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0" descr="signature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1539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2"/>
    </w:p>
    <w:p w14:paraId="12A7F8F6" w14:textId="375CFB9C" w:rsidR="006518D2" w:rsidRPr="006518D2" w:rsidRDefault="006518D2" w:rsidP="006518D2">
      <w:pPr>
        <w:spacing w:before="0" w:beforeAutospacing="0" w:after="0" w:afterAutospacing="0"/>
        <w:rPr>
          <w:rFonts w:cs="Arial"/>
          <w:sz w:val="24"/>
          <w:szCs w:val="24"/>
          <w:lang w:val="en-GB"/>
        </w:rPr>
      </w:pPr>
      <w:r w:rsidRPr="006518D2">
        <w:rPr>
          <w:rFonts w:cs="Arial"/>
          <w:sz w:val="24"/>
          <w:szCs w:val="24"/>
          <w:lang w:val="en-GB"/>
        </w:rPr>
        <w:fldChar w:fldCharType="begin"/>
      </w:r>
      <w:r w:rsidRPr="006518D2">
        <w:rPr>
          <w:rFonts w:cs="Arial"/>
          <w:sz w:val="24"/>
          <w:szCs w:val="24"/>
          <w:lang w:val="en-GB"/>
        </w:rPr>
        <w:instrText xml:space="preserve"> MERGEFIELD  ${signatory.fullName}  \* MERGEFORMAT </w:instrText>
      </w:r>
      <w:r w:rsidRPr="006518D2">
        <w:rPr>
          <w:rFonts w:cs="Arial"/>
          <w:sz w:val="24"/>
          <w:szCs w:val="24"/>
          <w:lang w:val="en-GB"/>
        </w:rPr>
        <w:fldChar w:fldCharType="separate"/>
      </w:r>
      <w:r w:rsidRPr="006518D2">
        <w:rPr>
          <w:rFonts w:cs="Arial"/>
          <w:sz w:val="24"/>
          <w:szCs w:val="24"/>
          <w:lang w:val="en-GB"/>
        </w:rPr>
        <w:t>«${signatory.fullName}»</w:t>
      </w:r>
      <w:r w:rsidRPr="006518D2">
        <w:rPr>
          <w:rFonts w:cs="Arial"/>
          <w:sz w:val="24"/>
          <w:szCs w:val="24"/>
        </w:rPr>
        <w:fldChar w:fldCharType="end"/>
      </w:r>
    </w:p>
    <w:p w14:paraId="7B690095" w14:textId="173FA2F1" w:rsidR="003A65E4" w:rsidRPr="005E3F8C" w:rsidRDefault="003A65E4" w:rsidP="005E3F8C">
      <w:pPr>
        <w:spacing w:beforeAutospacing="0" w:afterAutospacing="0"/>
        <w:rPr>
          <w:rFonts w:cs="Arial"/>
          <w:sz w:val="24"/>
          <w:szCs w:val="24"/>
        </w:rPr>
      </w:pPr>
      <w:r w:rsidRPr="006518D2">
        <w:rPr>
          <w:rFonts w:cs="Arial"/>
          <w:sz w:val="24"/>
          <w:szCs w:val="24"/>
          <w:lang w:val="en-GB"/>
        </w:rPr>
        <w:fldChar w:fldCharType="begin"/>
      </w:r>
      <w:r w:rsidRPr="006518D2">
        <w:rPr>
          <w:rFonts w:cs="Arial"/>
          <w:sz w:val="24"/>
          <w:szCs w:val="24"/>
          <w:lang w:val="en-GB"/>
        </w:rPr>
        <w:instrText xml:space="preserve"> MERGEFIELD  ${signatory.</w:instrText>
      </w:r>
      <w:r w:rsidR="009E5EDB">
        <w:rPr>
          <w:rFonts w:cs="Arial"/>
          <w:sz w:val="24"/>
          <w:szCs w:val="24"/>
          <w:lang w:val="en-GB"/>
        </w:rPr>
        <w:instrText>jobTitle</w:instrText>
      </w:r>
      <w:r w:rsidRPr="006518D2">
        <w:rPr>
          <w:rFonts w:cs="Arial"/>
          <w:sz w:val="24"/>
          <w:szCs w:val="24"/>
          <w:lang w:val="en-GB"/>
        </w:rPr>
        <w:instrText xml:space="preserve">}  \* MERGEFORMAT </w:instrText>
      </w:r>
      <w:r w:rsidRPr="006518D2">
        <w:rPr>
          <w:rFonts w:cs="Arial"/>
          <w:sz w:val="24"/>
          <w:szCs w:val="24"/>
          <w:lang w:val="en-GB"/>
        </w:rPr>
        <w:fldChar w:fldCharType="separate"/>
      </w:r>
      <w:r w:rsidRPr="006518D2">
        <w:rPr>
          <w:rFonts w:cs="Arial"/>
          <w:sz w:val="24"/>
          <w:szCs w:val="24"/>
          <w:lang w:val="en-GB"/>
        </w:rPr>
        <w:t>«${signatory</w:t>
      </w:r>
      <w:r w:rsidR="005E3F8C">
        <w:rPr>
          <w:rFonts w:cs="Arial"/>
          <w:sz w:val="24"/>
          <w:szCs w:val="24"/>
          <w:lang w:val="en-GB"/>
        </w:rPr>
        <w:t>.</w:t>
      </w:r>
      <w:r w:rsidR="005E3F8C" w:rsidRPr="005E3F8C">
        <w:rPr>
          <w:rFonts w:cs="Arial"/>
          <w:sz w:val="24"/>
          <w:szCs w:val="24"/>
        </w:rPr>
        <w:t>jobTitle</w:t>
      </w:r>
      <w:r w:rsidRPr="006518D2">
        <w:rPr>
          <w:rFonts w:cs="Arial"/>
          <w:sz w:val="24"/>
          <w:szCs w:val="24"/>
          <w:lang w:val="en-GB"/>
        </w:rPr>
        <w:t>}»</w:t>
      </w:r>
      <w:r w:rsidRPr="006518D2">
        <w:rPr>
          <w:rFonts w:cs="Arial"/>
          <w:sz w:val="24"/>
          <w:szCs w:val="24"/>
        </w:rPr>
        <w:fldChar w:fldCharType="end"/>
      </w:r>
    </w:p>
    <w:p w14:paraId="1396D68E" w14:textId="6887E067" w:rsidR="0005604C" w:rsidRPr="0005604C" w:rsidRDefault="00A649B7" w:rsidP="0005604C">
      <w:pPr>
        <w:rPr>
          <w:rFonts w:cs="Arial"/>
          <w:snapToGrid/>
          <w:sz w:val="24"/>
          <w:szCs w:val="24"/>
          <w:lang w:val="en-GB" w:eastAsia="en-GB"/>
        </w:rPr>
      </w:pPr>
      <w:r w:rsidRPr="003C46DB">
        <w:rPr>
          <w:rFonts w:cs="Arial"/>
          <w:sz w:val="24"/>
          <w:szCs w:val="24"/>
        </w:rPr>
        <w:t>CC:</w:t>
      </w:r>
      <w:r w:rsidR="0005604C" w:rsidRPr="0005604C">
        <w:rPr>
          <w:rFonts w:cs="Arial"/>
          <w:snapToGrid/>
          <w:sz w:val="24"/>
          <w:szCs w:val="24"/>
          <w:lang w:val="en-GB" w:eastAsia="en-GB"/>
        </w:rPr>
        <w:t xml:space="preserve"> </w:t>
      </w:r>
      <w:r w:rsidR="0005604C" w:rsidRPr="0005604C">
        <w:rPr>
          <w:rFonts w:cs="Arial"/>
          <w:snapToGrid/>
          <w:sz w:val="24"/>
          <w:szCs w:val="24"/>
          <w:lang w:val="en-GB" w:eastAsia="en-GB"/>
        </w:rPr>
        <w:fldChar w:fldCharType="begin"/>
      </w:r>
      <w:r w:rsidR="0005604C" w:rsidRPr="0005604C">
        <w:rPr>
          <w:rFonts w:cs="Arial"/>
          <w:snapToGrid/>
          <w:sz w:val="24"/>
          <w:szCs w:val="24"/>
          <w:lang w:val="en-GB" w:eastAsia="en-GB"/>
        </w:rPr>
        <w:instrText xml:space="preserve"> MERGEFIELD  "[#list params.ccRecipients as cc]"  \* MERGEFORMAT </w:instrText>
      </w:r>
      <w:r w:rsidR="0005604C" w:rsidRPr="0005604C">
        <w:rPr>
          <w:rFonts w:cs="Arial"/>
          <w:snapToGrid/>
          <w:sz w:val="24"/>
          <w:szCs w:val="24"/>
          <w:lang w:val="en-GB" w:eastAsia="en-GB"/>
        </w:rPr>
        <w:fldChar w:fldCharType="separate"/>
      </w:r>
      <w:r w:rsidR="0005604C" w:rsidRPr="0005604C">
        <w:rPr>
          <w:rFonts w:cs="Arial"/>
          <w:snapToGrid/>
          <w:sz w:val="24"/>
          <w:szCs w:val="24"/>
          <w:lang w:val="en-GB" w:eastAsia="en-GB"/>
        </w:rPr>
        <w:t>«[#list params.ccRecipients as cc]»</w:t>
      </w:r>
      <w:r w:rsidR="0005604C" w:rsidRPr="0005604C">
        <w:rPr>
          <w:rFonts w:cs="Arial"/>
          <w:snapToGrid/>
          <w:sz w:val="24"/>
          <w:szCs w:val="24"/>
          <w:lang w:val="en-GB" w:eastAsia="en-GB"/>
        </w:rPr>
        <w:fldChar w:fldCharType="end"/>
      </w:r>
      <w:r w:rsidR="0005604C" w:rsidRPr="0005604C">
        <w:rPr>
          <w:rFonts w:cs="Arial"/>
          <w:snapToGrid/>
          <w:sz w:val="24"/>
          <w:szCs w:val="24"/>
          <w:lang w:val="en-GB" w:eastAsia="en-GB"/>
        </w:rPr>
        <w:fldChar w:fldCharType="begin"/>
      </w:r>
      <w:r w:rsidR="0005604C" w:rsidRPr="0005604C">
        <w:rPr>
          <w:rFonts w:cs="Arial"/>
          <w:snapToGrid/>
          <w:sz w:val="24"/>
          <w:szCs w:val="24"/>
          <w:lang w:val="en-GB" w:eastAsia="en-GB"/>
        </w:rPr>
        <w:instrText xml:space="preserve"> MERGEFIELD  "${cc}[#sep], [/#sep]"  \* MERGEFORMAT </w:instrText>
      </w:r>
      <w:r w:rsidR="0005604C" w:rsidRPr="0005604C">
        <w:rPr>
          <w:rFonts w:cs="Arial"/>
          <w:snapToGrid/>
          <w:sz w:val="24"/>
          <w:szCs w:val="24"/>
          <w:lang w:val="en-GB" w:eastAsia="en-GB"/>
        </w:rPr>
        <w:fldChar w:fldCharType="separate"/>
      </w:r>
      <w:r w:rsidR="0005604C" w:rsidRPr="0005604C">
        <w:rPr>
          <w:rFonts w:cs="Arial"/>
          <w:snapToGrid/>
          <w:sz w:val="24"/>
          <w:szCs w:val="24"/>
          <w:lang w:val="en-GB" w:eastAsia="en-GB"/>
        </w:rPr>
        <w:t>«${cc}[#sep], [/#sep]»</w:t>
      </w:r>
      <w:r w:rsidR="0005604C" w:rsidRPr="0005604C">
        <w:rPr>
          <w:rFonts w:cs="Arial"/>
          <w:snapToGrid/>
          <w:sz w:val="24"/>
          <w:szCs w:val="24"/>
          <w:lang w:val="en-GB" w:eastAsia="en-GB"/>
        </w:rPr>
        <w:fldChar w:fldCharType="end"/>
      </w:r>
      <w:r w:rsidR="0005604C" w:rsidRPr="0005604C">
        <w:rPr>
          <w:rFonts w:cs="Arial"/>
          <w:snapToGrid/>
          <w:sz w:val="24"/>
          <w:szCs w:val="24"/>
          <w:lang w:val="en-GB" w:eastAsia="en-GB"/>
        </w:rPr>
        <w:fldChar w:fldCharType="begin"/>
      </w:r>
      <w:r w:rsidR="0005604C" w:rsidRPr="0005604C">
        <w:rPr>
          <w:rFonts w:cs="Arial"/>
          <w:snapToGrid/>
          <w:sz w:val="24"/>
          <w:szCs w:val="24"/>
          <w:lang w:val="en-GB" w:eastAsia="en-GB"/>
        </w:rPr>
        <w:instrText xml:space="preserve"> MERGEFIELD  [/#list]  \* MERGEFORMAT </w:instrText>
      </w:r>
      <w:r w:rsidR="0005604C" w:rsidRPr="0005604C">
        <w:rPr>
          <w:rFonts w:cs="Arial"/>
          <w:snapToGrid/>
          <w:sz w:val="24"/>
          <w:szCs w:val="24"/>
          <w:lang w:val="en-GB" w:eastAsia="en-GB"/>
        </w:rPr>
        <w:fldChar w:fldCharType="separate"/>
      </w:r>
      <w:r w:rsidR="0005604C" w:rsidRPr="0005604C">
        <w:rPr>
          <w:rFonts w:cs="Arial"/>
          <w:snapToGrid/>
          <w:sz w:val="24"/>
          <w:szCs w:val="24"/>
          <w:lang w:val="en-GB" w:eastAsia="en-GB"/>
        </w:rPr>
        <w:t>«[/#list]»</w:t>
      </w:r>
      <w:r w:rsidR="0005604C" w:rsidRPr="0005604C">
        <w:rPr>
          <w:rFonts w:cs="Arial"/>
          <w:snapToGrid/>
          <w:sz w:val="24"/>
          <w:szCs w:val="24"/>
          <w:lang w:val="en-GB" w:eastAsia="en-GB"/>
        </w:rPr>
        <w:fldChar w:fldCharType="end"/>
      </w:r>
    </w:p>
    <w:p w14:paraId="7715F15E" w14:textId="1CB1D1A4" w:rsidR="00A649B7" w:rsidRPr="0005604C" w:rsidRDefault="00A649B7" w:rsidP="00223B46">
      <w:pPr>
        <w:rPr>
          <w:rFonts w:cs="Arial"/>
          <w:sz w:val="24"/>
          <w:szCs w:val="24"/>
          <w:lang w:val="en-GB"/>
        </w:rPr>
      </w:pPr>
    </w:p>
    <w:sectPr w:rsidR="00A649B7" w:rsidRPr="0005604C" w:rsidSect="00C90B57">
      <w:footerReference w:type="default" r:id="rId13"/>
      <w:endnotePr>
        <w:numFmt w:val="decimal"/>
      </w:endnotePr>
      <w:pgSz w:w="11906" w:h="16838"/>
      <w:pgMar w:top="1440" w:right="1080" w:bottom="1440" w:left="1080" w:header="142" w:footer="738" w:gutter="0"/>
      <w:cols w:space="720"/>
      <w:noEndnote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F77BD7C" w14:textId="77777777" w:rsidR="00397B4E" w:rsidRDefault="00397B4E" w:rsidP="001A6E13">
      <w:r>
        <w:separator/>
      </w:r>
    </w:p>
  </w:endnote>
  <w:endnote w:type="continuationSeparator" w:id="0">
    <w:p w14:paraId="5B835347" w14:textId="77777777" w:rsidR="00397B4E" w:rsidRDefault="00397B4E" w:rsidP="001A6E1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A1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A1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A1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A1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B04206A" w14:textId="4914650B" w:rsidR="0079277A" w:rsidRPr="0079277A" w:rsidRDefault="0079277A">
    <w:pPr>
      <w:pStyle w:val="Footer"/>
      <w:rPr>
        <w:snapToGrid/>
        <w:sz w:val="18"/>
        <w:szCs w:val="18"/>
      </w:rPr>
    </w:pPr>
    <w:r>
      <w:rPr>
        <w:sz w:val="18"/>
        <w:szCs w:val="18"/>
      </w:rPr>
      <w:t xml:space="preserve">Environment Agency, Richard Fairclough House, </w:t>
    </w:r>
    <w:proofErr w:type="spellStart"/>
    <w:r>
      <w:rPr>
        <w:sz w:val="18"/>
        <w:szCs w:val="18"/>
      </w:rPr>
      <w:t>Knutsford</w:t>
    </w:r>
    <w:proofErr w:type="spellEnd"/>
    <w:r>
      <w:rPr>
        <w:sz w:val="18"/>
        <w:szCs w:val="18"/>
      </w:rPr>
      <w:t xml:space="preserve"> Road, Warrington, WA4 1HG Telephone 03708 506 506 Telephone from outside the UK (Monday to Friday, 8am to 6pm GMT) +44 (0) 114 282 5312</w:t>
    </w:r>
  </w:p>
  <w:p w14:paraId="45335766" w14:textId="77777777" w:rsidR="0079277A" w:rsidRDefault="0079277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588CA72" w14:textId="77777777" w:rsidR="00397B4E" w:rsidRDefault="00397B4E" w:rsidP="001A6E13">
      <w:r>
        <w:separator/>
      </w:r>
    </w:p>
  </w:footnote>
  <w:footnote w:type="continuationSeparator" w:id="0">
    <w:p w14:paraId="30668E64" w14:textId="77777777" w:rsidR="00397B4E" w:rsidRDefault="00397B4E" w:rsidP="001A6E1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520305"/>
    <w:multiLevelType w:val="singleLevel"/>
    <w:tmpl w:val="F6D60534"/>
    <w:lvl w:ilvl="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" w15:restartNumberingAfterBreak="0">
    <w:nsid w:val="10CE62FD"/>
    <w:multiLevelType w:val="singleLevel"/>
    <w:tmpl w:val="08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15CF528F"/>
    <w:multiLevelType w:val="multilevel"/>
    <w:tmpl w:val="3D401000"/>
    <w:lvl w:ilvl="0">
      <w:start w:val="5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4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2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" w15:restartNumberingAfterBreak="0">
    <w:nsid w:val="1E392DFF"/>
    <w:multiLevelType w:val="singleLevel"/>
    <w:tmpl w:val="1646F456"/>
    <w:lvl w:ilvl="0">
      <w:start w:val="3"/>
      <w:numFmt w:val="lowerLetter"/>
      <w:lvlText w:val="(%1)"/>
      <w:lvlJc w:val="left"/>
      <w:pPr>
        <w:tabs>
          <w:tab w:val="num" w:pos="1980"/>
        </w:tabs>
        <w:ind w:left="1980" w:hanging="540"/>
      </w:pPr>
      <w:rPr>
        <w:rFonts w:hint="default"/>
      </w:rPr>
    </w:lvl>
  </w:abstractNum>
  <w:abstractNum w:abstractNumId="4" w15:restartNumberingAfterBreak="0">
    <w:nsid w:val="238D1118"/>
    <w:multiLevelType w:val="multilevel"/>
    <w:tmpl w:val="E340AC64"/>
    <w:lvl w:ilvl="0">
      <w:start w:val="4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8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5" w15:restartNumberingAfterBreak="0">
    <w:nsid w:val="29567A59"/>
    <w:multiLevelType w:val="multilevel"/>
    <w:tmpl w:val="FE8041BA"/>
    <w:lvl w:ilvl="0">
      <w:start w:val="5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6" w15:restartNumberingAfterBreak="0">
    <w:nsid w:val="2AE145D7"/>
    <w:multiLevelType w:val="singleLevel"/>
    <w:tmpl w:val="F6D60534"/>
    <w:lvl w:ilvl="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7" w15:restartNumberingAfterBreak="0">
    <w:nsid w:val="2D317333"/>
    <w:multiLevelType w:val="singleLevel"/>
    <w:tmpl w:val="08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8" w15:restartNumberingAfterBreak="0">
    <w:nsid w:val="33A61ACD"/>
    <w:multiLevelType w:val="singleLevel"/>
    <w:tmpl w:val="08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9192753"/>
    <w:multiLevelType w:val="multilevel"/>
    <w:tmpl w:val="182A6B40"/>
    <w:lvl w:ilvl="0">
      <w:start w:val="5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12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2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0" w15:restartNumberingAfterBreak="0">
    <w:nsid w:val="3D146440"/>
    <w:multiLevelType w:val="multilevel"/>
    <w:tmpl w:val="182A6B40"/>
    <w:lvl w:ilvl="0">
      <w:start w:val="5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  <w:b w:val="0"/>
      </w:rPr>
    </w:lvl>
    <w:lvl w:ilvl="1">
      <w:start w:val="7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  <w:b w:val="0"/>
      </w:rPr>
    </w:lvl>
    <w:lvl w:ilvl="2">
      <w:start w:val="6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 w:val="0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 w:val="0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 w:val="0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 w:val="0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 w:val="0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 w:val="0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 w:val="0"/>
      </w:rPr>
    </w:lvl>
  </w:abstractNum>
  <w:abstractNum w:abstractNumId="11" w15:restartNumberingAfterBreak="0">
    <w:nsid w:val="421E3EE3"/>
    <w:multiLevelType w:val="multilevel"/>
    <w:tmpl w:val="7CFC3D28"/>
    <w:lvl w:ilvl="0">
      <w:start w:val="4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2" w15:restartNumberingAfterBreak="0">
    <w:nsid w:val="4ED0500E"/>
    <w:multiLevelType w:val="singleLevel"/>
    <w:tmpl w:val="08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3" w15:restartNumberingAfterBreak="0">
    <w:nsid w:val="4F6C267C"/>
    <w:multiLevelType w:val="singleLevel"/>
    <w:tmpl w:val="529A3838"/>
    <w:lvl w:ilvl="0">
      <w:start w:val="1"/>
      <w:numFmt w:val="lowerLetter"/>
      <w:lvlText w:val="(%1)"/>
      <w:lvlJc w:val="left"/>
      <w:pPr>
        <w:tabs>
          <w:tab w:val="num" w:pos="2130"/>
        </w:tabs>
        <w:ind w:left="2130" w:hanging="690"/>
      </w:pPr>
      <w:rPr>
        <w:rFonts w:hint="default"/>
      </w:rPr>
    </w:lvl>
  </w:abstractNum>
  <w:abstractNum w:abstractNumId="14" w15:restartNumberingAfterBreak="0">
    <w:nsid w:val="52CC32A2"/>
    <w:multiLevelType w:val="singleLevel"/>
    <w:tmpl w:val="37B8FCCC"/>
    <w:lvl w:ilvl="0">
      <w:start w:val="2"/>
      <w:numFmt w:val="lowerLetter"/>
      <w:lvlText w:val="%1)"/>
      <w:lvlJc w:val="left"/>
      <w:pPr>
        <w:tabs>
          <w:tab w:val="num" w:pos="1800"/>
        </w:tabs>
        <w:ind w:left="1800" w:hanging="360"/>
      </w:pPr>
      <w:rPr>
        <w:rFonts w:hint="default"/>
        <w:b w:val="0"/>
      </w:rPr>
    </w:lvl>
  </w:abstractNum>
  <w:abstractNum w:abstractNumId="15" w15:restartNumberingAfterBreak="0">
    <w:nsid w:val="55212311"/>
    <w:multiLevelType w:val="multilevel"/>
    <w:tmpl w:val="182A6B40"/>
    <w:lvl w:ilvl="0">
      <w:start w:val="5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  <w:b w:val="0"/>
      </w:rPr>
    </w:lvl>
    <w:lvl w:ilvl="1">
      <w:start w:val="12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  <w:b w:val="0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 w:val="0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 w:val="0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 w:val="0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 w:val="0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 w:val="0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 w:val="0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 w:val="0"/>
      </w:rPr>
    </w:lvl>
  </w:abstractNum>
  <w:abstractNum w:abstractNumId="16" w15:restartNumberingAfterBreak="0">
    <w:nsid w:val="58AD3029"/>
    <w:multiLevelType w:val="singleLevel"/>
    <w:tmpl w:val="08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7" w15:restartNumberingAfterBreak="0">
    <w:nsid w:val="5AD3131D"/>
    <w:multiLevelType w:val="singleLevel"/>
    <w:tmpl w:val="08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8" w15:restartNumberingAfterBreak="0">
    <w:nsid w:val="5E9F4C9E"/>
    <w:multiLevelType w:val="singleLevel"/>
    <w:tmpl w:val="08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9" w15:restartNumberingAfterBreak="0">
    <w:nsid w:val="60B839BB"/>
    <w:multiLevelType w:val="multilevel"/>
    <w:tmpl w:val="06146A60"/>
    <w:lvl w:ilvl="0">
      <w:start w:val="3"/>
      <w:numFmt w:val="decimal"/>
      <w:lvlText w:val="%1"/>
      <w:lvlJc w:val="left"/>
      <w:pPr>
        <w:tabs>
          <w:tab w:val="num" w:pos="1530"/>
        </w:tabs>
        <w:ind w:left="1530" w:hanging="1530"/>
      </w:pPr>
      <w:rPr>
        <w:rFonts w:hint="default"/>
      </w:rPr>
    </w:lvl>
    <w:lvl w:ilvl="1">
      <w:start w:val="11"/>
      <w:numFmt w:val="decimal"/>
      <w:lvlText w:val="%1.%2"/>
      <w:lvlJc w:val="left"/>
      <w:pPr>
        <w:tabs>
          <w:tab w:val="num" w:pos="1530"/>
        </w:tabs>
        <w:ind w:left="1530" w:hanging="153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530"/>
        </w:tabs>
        <w:ind w:left="1530" w:hanging="153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530"/>
        </w:tabs>
        <w:ind w:left="1530" w:hanging="153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530"/>
        </w:tabs>
        <w:ind w:left="1530" w:hanging="153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530"/>
        </w:tabs>
        <w:ind w:left="1530" w:hanging="153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530"/>
        </w:tabs>
        <w:ind w:left="1530" w:hanging="153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530"/>
        </w:tabs>
        <w:ind w:left="1530" w:hanging="153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0" w15:restartNumberingAfterBreak="0">
    <w:nsid w:val="610D75C7"/>
    <w:multiLevelType w:val="singleLevel"/>
    <w:tmpl w:val="08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1" w15:restartNumberingAfterBreak="0">
    <w:nsid w:val="63561E5C"/>
    <w:multiLevelType w:val="multilevel"/>
    <w:tmpl w:val="A7A61236"/>
    <w:lvl w:ilvl="0">
      <w:start w:val="1"/>
      <w:numFmt w:val="decimal"/>
      <w:lvlText w:val="%1.0"/>
      <w:lvlJc w:val="left"/>
      <w:pPr>
        <w:tabs>
          <w:tab w:val="num" w:pos="2880"/>
        </w:tabs>
        <w:ind w:left="2880" w:hanging="144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3600"/>
        </w:tabs>
        <w:ind w:left="3600" w:hanging="144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4320"/>
        </w:tabs>
        <w:ind w:left="4320" w:hanging="144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5040"/>
        </w:tabs>
        <w:ind w:left="5040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5760"/>
        </w:tabs>
        <w:ind w:left="576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6480"/>
        </w:tabs>
        <w:ind w:left="648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7200"/>
        </w:tabs>
        <w:ind w:left="72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920"/>
        </w:tabs>
        <w:ind w:left="792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9000"/>
        </w:tabs>
        <w:ind w:left="9000" w:hanging="1800"/>
      </w:pPr>
      <w:rPr>
        <w:rFonts w:hint="default"/>
      </w:rPr>
    </w:lvl>
  </w:abstractNum>
  <w:abstractNum w:abstractNumId="22" w15:restartNumberingAfterBreak="0">
    <w:nsid w:val="68833FE2"/>
    <w:multiLevelType w:val="multilevel"/>
    <w:tmpl w:val="06E00A9A"/>
    <w:lvl w:ilvl="0">
      <w:start w:val="4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  <w:b w:val="0"/>
      </w:rPr>
    </w:lvl>
    <w:lvl w:ilvl="1">
      <w:start w:val="10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  <w:b w:val="0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 w:val="0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 w:val="0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 w:val="0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 w:val="0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 w:val="0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 w:val="0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 w:val="0"/>
      </w:rPr>
    </w:lvl>
  </w:abstractNum>
  <w:abstractNum w:abstractNumId="23" w15:restartNumberingAfterBreak="0">
    <w:nsid w:val="6D7577AA"/>
    <w:multiLevelType w:val="singleLevel"/>
    <w:tmpl w:val="331E51C8"/>
    <w:lvl w:ilvl="0">
      <w:start w:val="1"/>
      <w:numFmt w:val="lowerLetter"/>
      <w:lvlText w:val="%1)"/>
      <w:lvlJc w:val="left"/>
      <w:pPr>
        <w:tabs>
          <w:tab w:val="num" w:pos="2166"/>
        </w:tabs>
        <w:ind w:left="2166" w:hanging="630"/>
      </w:pPr>
      <w:rPr>
        <w:rFonts w:hint="default"/>
      </w:rPr>
    </w:lvl>
  </w:abstractNum>
  <w:abstractNum w:abstractNumId="24" w15:restartNumberingAfterBreak="0">
    <w:nsid w:val="6D9B2B73"/>
    <w:multiLevelType w:val="singleLevel"/>
    <w:tmpl w:val="08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5" w15:restartNumberingAfterBreak="0">
    <w:nsid w:val="70E831C7"/>
    <w:multiLevelType w:val="singleLevel"/>
    <w:tmpl w:val="DAA0DE64"/>
    <w:lvl w:ilvl="0">
      <w:start w:val="5"/>
      <w:numFmt w:val="bullet"/>
      <w:lvlText w:val="-"/>
      <w:lvlJc w:val="left"/>
      <w:pPr>
        <w:tabs>
          <w:tab w:val="num" w:pos="1500"/>
        </w:tabs>
        <w:ind w:left="1500" w:hanging="360"/>
      </w:pPr>
      <w:rPr>
        <w:rFonts w:hint="default"/>
      </w:rPr>
    </w:lvl>
  </w:abstractNum>
  <w:abstractNum w:abstractNumId="26" w15:restartNumberingAfterBreak="0">
    <w:nsid w:val="72B71DC3"/>
    <w:multiLevelType w:val="singleLevel"/>
    <w:tmpl w:val="37B8FCCC"/>
    <w:lvl w:ilvl="0">
      <w:start w:val="2"/>
      <w:numFmt w:val="lowerLetter"/>
      <w:lvlText w:val="%1)"/>
      <w:lvlJc w:val="left"/>
      <w:pPr>
        <w:tabs>
          <w:tab w:val="num" w:pos="1800"/>
        </w:tabs>
        <w:ind w:left="1800" w:hanging="360"/>
      </w:pPr>
      <w:rPr>
        <w:rFonts w:hint="default"/>
        <w:b w:val="0"/>
      </w:rPr>
    </w:lvl>
  </w:abstractNum>
  <w:abstractNum w:abstractNumId="27" w15:restartNumberingAfterBreak="0">
    <w:nsid w:val="73C75F9B"/>
    <w:multiLevelType w:val="singleLevel"/>
    <w:tmpl w:val="F122462E"/>
    <w:lvl w:ilvl="0">
      <w:start w:val="1"/>
      <w:numFmt w:val="decimal"/>
      <w:lvlText w:val="%1."/>
      <w:lvlJc w:val="left"/>
      <w:pPr>
        <w:tabs>
          <w:tab w:val="num" w:pos="968"/>
        </w:tabs>
        <w:ind w:left="968" w:hanging="780"/>
      </w:pPr>
      <w:rPr>
        <w:rFonts w:hint="default"/>
        <w:sz w:val="24"/>
      </w:rPr>
    </w:lvl>
  </w:abstractNum>
  <w:abstractNum w:abstractNumId="28" w15:restartNumberingAfterBreak="0">
    <w:nsid w:val="753B1933"/>
    <w:multiLevelType w:val="singleLevel"/>
    <w:tmpl w:val="08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9" w15:restartNumberingAfterBreak="0">
    <w:nsid w:val="78245241"/>
    <w:multiLevelType w:val="singleLevel"/>
    <w:tmpl w:val="08090007"/>
    <w:lvl w:ilvl="0">
      <w:start w:val="1"/>
      <w:numFmt w:val="bullet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</w:abstractNum>
  <w:abstractNum w:abstractNumId="30" w15:restartNumberingAfterBreak="0">
    <w:nsid w:val="7ACC26E8"/>
    <w:multiLevelType w:val="singleLevel"/>
    <w:tmpl w:val="08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31" w15:restartNumberingAfterBreak="0">
    <w:nsid w:val="7C6D2C92"/>
    <w:multiLevelType w:val="singleLevel"/>
    <w:tmpl w:val="1646F456"/>
    <w:lvl w:ilvl="0">
      <w:start w:val="3"/>
      <w:numFmt w:val="lowerLetter"/>
      <w:lvlText w:val="(%1)"/>
      <w:lvlJc w:val="left"/>
      <w:pPr>
        <w:tabs>
          <w:tab w:val="num" w:pos="1980"/>
        </w:tabs>
        <w:ind w:left="1980" w:hanging="540"/>
      </w:pPr>
      <w:rPr>
        <w:rFonts w:hint="default"/>
      </w:rPr>
    </w:lvl>
  </w:abstractNum>
  <w:abstractNum w:abstractNumId="32" w15:restartNumberingAfterBreak="0">
    <w:nsid w:val="7CB620D1"/>
    <w:multiLevelType w:val="multilevel"/>
    <w:tmpl w:val="3D401000"/>
    <w:lvl w:ilvl="0">
      <w:start w:val="5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4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2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num w:numId="1">
    <w:abstractNumId w:val="25"/>
  </w:num>
  <w:num w:numId="2">
    <w:abstractNumId w:val="28"/>
  </w:num>
  <w:num w:numId="3">
    <w:abstractNumId w:val="11"/>
  </w:num>
  <w:num w:numId="4">
    <w:abstractNumId w:val="13"/>
  </w:num>
  <w:num w:numId="5">
    <w:abstractNumId w:val="21"/>
  </w:num>
  <w:num w:numId="6">
    <w:abstractNumId w:val="5"/>
  </w:num>
  <w:num w:numId="7">
    <w:abstractNumId w:val="30"/>
  </w:num>
  <w:num w:numId="8">
    <w:abstractNumId w:val="14"/>
  </w:num>
  <w:num w:numId="9">
    <w:abstractNumId w:val="26"/>
  </w:num>
  <w:num w:numId="10">
    <w:abstractNumId w:val="31"/>
  </w:num>
  <w:num w:numId="11">
    <w:abstractNumId w:val="3"/>
  </w:num>
  <w:num w:numId="12">
    <w:abstractNumId w:val="10"/>
  </w:num>
  <w:num w:numId="13">
    <w:abstractNumId w:val="9"/>
  </w:num>
  <w:num w:numId="14">
    <w:abstractNumId w:val="15"/>
  </w:num>
  <w:num w:numId="15">
    <w:abstractNumId w:val="23"/>
  </w:num>
  <w:num w:numId="16">
    <w:abstractNumId w:val="17"/>
  </w:num>
  <w:num w:numId="17">
    <w:abstractNumId w:val="22"/>
  </w:num>
  <w:num w:numId="18">
    <w:abstractNumId w:val="29"/>
  </w:num>
  <w:num w:numId="19">
    <w:abstractNumId w:val="20"/>
  </w:num>
  <w:num w:numId="20">
    <w:abstractNumId w:val="8"/>
  </w:num>
  <w:num w:numId="21">
    <w:abstractNumId w:val="18"/>
  </w:num>
  <w:num w:numId="22">
    <w:abstractNumId w:val="24"/>
  </w:num>
  <w:num w:numId="23">
    <w:abstractNumId w:val="12"/>
  </w:num>
  <w:num w:numId="24">
    <w:abstractNumId w:val="19"/>
  </w:num>
  <w:num w:numId="25">
    <w:abstractNumId w:val="4"/>
  </w:num>
  <w:num w:numId="26">
    <w:abstractNumId w:val="32"/>
  </w:num>
  <w:num w:numId="27">
    <w:abstractNumId w:val="2"/>
  </w:num>
  <w:num w:numId="28">
    <w:abstractNumId w:val="27"/>
  </w:num>
  <w:num w:numId="29">
    <w:abstractNumId w:val="1"/>
  </w:num>
  <w:num w:numId="30">
    <w:abstractNumId w:val="16"/>
  </w:num>
  <w:num w:numId="31">
    <w:abstractNumId w:val="7"/>
  </w:num>
  <w:num w:numId="32">
    <w:abstractNumId w:val="6"/>
  </w:num>
  <w:num w:numId="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drawingGridHorizontalSpacing w:val="120"/>
  <w:drawingGridVerticalSpacing w:val="0"/>
  <w:displayHorizontalDrawingGridEvery w:val="0"/>
  <w:displayVerticalDrawingGridEvery w:val="0"/>
  <w:doNotShadeFormData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numFmt w:val="decimal"/>
    <w:endnote w:id="-1"/>
    <w:endnote w:id="0"/>
  </w:endnotePr>
  <w:compat>
    <w:suppressBottomSpacing/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dgnword-docGUID" w:val="{DD22C2A5-CE70-41FA-B423-802BB218ACA4}"/>
  </w:docVars>
  <w:rsids>
    <w:rsidRoot w:val="00F85BE0"/>
    <w:rsid w:val="00020771"/>
    <w:rsid w:val="00040551"/>
    <w:rsid w:val="00043FA6"/>
    <w:rsid w:val="0005604C"/>
    <w:rsid w:val="000B0D6A"/>
    <w:rsid w:val="000D768C"/>
    <w:rsid w:val="000E0550"/>
    <w:rsid w:val="00115F95"/>
    <w:rsid w:val="0013342D"/>
    <w:rsid w:val="00156619"/>
    <w:rsid w:val="001607F2"/>
    <w:rsid w:val="001A6E13"/>
    <w:rsid w:val="001C7627"/>
    <w:rsid w:val="001F6294"/>
    <w:rsid w:val="0020674D"/>
    <w:rsid w:val="00223B46"/>
    <w:rsid w:val="00227841"/>
    <w:rsid w:val="00235FAA"/>
    <w:rsid w:val="002455C8"/>
    <w:rsid w:val="002533EC"/>
    <w:rsid w:val="002649F1"/>
    <w:rsid w:val="0028605D"/>
    <w:rsid w:val="00295DB0"/>
    <w:rsid w:val="002A1CEF"/>
    <w:rsid w:val="002C717A"/>
    <w:rsid w:val="002F069E"/>
    <w:rsid w:val="003321FB"/>
    <w:rsid w:val="0034564B"/>
    <w:rsid w:val="0034682B"/>
    <w:rsid w:val="00397B4E"/>
    <w:rsid w:val="003A2154"/>
    <w:rsid w:val="003A65E4"/>
    <w:rsid w:val="003B52AD"/>
    <w:rsid w:val="003B7939"/>
    <w:rsid w:val="003C2460"/>
    <w:rsid w:val="003C427C"/>
    <w:rsid w:val="003C46DB"/>
    <w:rsid w:val="003E4906"/>
    <w:rsid w:val="003F0627"/>
    <w:rsid w:val="00413866"/>
    <w:rsid w:val="00433B4D"/>
    <w:rsid w:val="004415AB"/>
    <w:rsid w:val="00451B31"/>
    <w:rsid w:val="004545FD"/>
    <w:rsid w:val="00461447"/>
    <w:rsid w:val="004716F5"/>
    <w:rsid w:val="00490615"/>
    <w:rsid w:val="004B1CE8"/>
    <w:rsid w:val="004B7868"/>
    <w:rsid w:val="004B7FB8"/>
    <w:rsid w:val="00503D91"/>
    <w:rsid w:val="00515F76"/>
    <w:rsid w:val="005252F4"/>
    <w:rsid w:val="00557C3B"/>
    <w:rsid w:val="005706AF"/>
    <w:rsid w:val="00571173"/>
    <w:rsid w:val="005A54FB"/>
    <w:rsid w:val="005C13DE"/>
    <w:rsid w:val="005D6CAA"/>
    <w:rsid w:val="005E3F8C"/>
    <w:rsid w:val="005E4305"/>
    <w:rsid w:val="0061650B"/>
    <w:rsid w:val="006221DA"/>
    <w:rsid w:val="0062572A"/>
    <w:rsid w:val="00651725"/>
    <w:rsid w:val="006518D2"/>
    <w:rsid w:val="006829DC"/>
    <w:rsid w:val="00692824"/>
    <w:rsid w:val="00694966"/>
    <w:rsid w:val="006B5C24"/>
    <w:rsid w:val="00714F40"/>
    <w:rsid w:val="00725248"/>
    <w:rsid w:val="0074723A"/>
    <w:rsid w:val="00762612"/>
    <w:rsid w:val="00764372"/>
    <w:rsid w:val="0077282F"/>
    <w:rsid w:val="0079277A"/>
    <w:rsid w:val="007E40B7"/>
    <w:rsid w:val="00840E74"/>
    <w:rsid w:val="00894803"/>
    <w:rsid w:val="008B39C2"/>
    <w:rsid w:val="008B7A5D"/>
    <w:rsid w:val="008C7BF7"/>
    <w:rsid w:val="008E068A"/>
    <w:rsid w:val="00937AC1"/>
    <w:rsid w:val="009449CD"/>
    <w:rsid w:val="00946E49"/>
    <w:rsid w:val="009473BD"/>
    <w:rsid w:val="009533D1"/>
    <w:rsid w:val="009619F1"/>
    <w:rsid w:val="00965048"/>
    <w:rsid w:val="00986377"/>
    <w:rsid w:val="009875C2"/>
    <w:rsid w:val="00992106"/>
    <w:rsid w:val="009C580D"/>
    <w:rsid w:val="009C69DF"/>
    <w:rsid w:val="009E5EDB"/>
    <w:rsid w:val="00A21403"/>
    <w:rsid w:val="00A33E0C"/>
    <w:rsid w:val="00A6158D"/>
    <w:rsid w:val="00A649B7"/>
    <w:rsid w:val="00A937FC"/>
    <w:rsid w:val="00AA0448"/>
    <w:rsid w:val="00AB0E11"/>
    <w:rsid w:val="00AC1DAA"/>
    <w:rsid w:val="00AF656F"/>
    <w:rsid w:val="00B14B0E"/>
    <w:rsid w:val="00B346EF"/>
    <w:rsid w:val="00B40DB4"/>
    <w:rsid w:val="00B56FF7"/>
    <w:rsid w:val="00B81536"/>
    <w:rsid w:val="00B87293"/>
    <w:rsid w:val="00B94549"/>
    <w:rsid w:val="00BC0AD2"/>
    <w:rsid w:val="00BD0D81"/>
    <w:rsid w:val="00BD36D0"/>
    <w:rsid w:val="00BE011D"/>
    <w:rsid w:val="00BE7BAC"/>
    <w:rsid w:val="00C00759"/>
    <w:rsid w:val="00C22B3B"/>
    <w:rsid w:val="00C47B74"/>
    <w:rsid w:val="00C72236"/>
    <w:rsid w:val="00C90B57"/>
    <w:rsid w:val="00C9492D"/>
    <w:rsid w:val="00CE4587"/>
    <w:rsid w:val="00D244E1"/>
    <w:rsid w:val="00D379D2"/>
    <w:rsid w:val="00D515CF"/>
    <w:rsid w:val="00D577BB"/>
    <w:rsid w:val="00D73705"/>
    <w:rsid w:val="00DA053A"/>
    <w:rsid w:val="00DA3435"/>
    <w:rsid w:val="00DB7CD0"/>
    <w:rsid w:val="00DD5AC3"/>
    <w:rsid w:val="00DF156E"/>
    <w:rsid w:val="00DF4131"/>
    <w:rsid w:val="00E1382E"/>
    <w:rsid w:val="00E24944"/>
    <w:rsid w:val="00E61644"/>
    <w:rsid w:val="00EF65C9"/>
    <w:rsid w:val="00F102D4"/>
    <w:rsid w:val="00F17864"/>
    <w:rsid w:val="00F36C1A"/>
    <w:rsid w:val="00F55CE6"/>
    <w:rsid w:val="00F7742B"/>
    <w:rsid w:val="00F85BE0"/>
    <w:rsid w:val="00F91A0D"/>
    <w:rsid w:val="00FD1E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1F936098"/>
  <w15:chartTrackingRefBased/>
  <w15:docId w15:val="{50FCAC4D-241F-4EAB-BFC2-F03D321A34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533D1"/>
    <w:pPr>
      <w:widowControl w:val="0"/>
      <w:spacing w:before="100" w:beforeAutospacing="1" w:after="100" w:afterAutospacing="1"/>
    </w:pPr>
    <w:rPr>
      <w:rFonts w:ascii="Arial" w:hAnsi="Arial"/>
      <w:snapToGrid w:val="0"/>
    </w:rPr>
  </w:style>
  <w:style w:type="paragraph" w:styleId="Heading1">
    <w:name w:val="heading 1"/>
    <w:basedOn w:val="Normal"/>
    <w:next w:val="Normal"/>
    <w:qFormat/>
    <w:pPr>
      <w:keepNext/>
      <w:spacing w:line="201" w:lineRule="exact"/>
      <w:jc w:val="center"/>
      <w:outlineLvl w:val="0"/>
    </w:pPr>
    <w:rPr>
      <w:b/>
      <w:lang w:val="en-GB"/>
    </w:rPr>
  </w:style>
  <w:style w:type="paragraph" w:styleId="Heading2">
    <w:name w:val="heading 2"/>
    <w:basedOn w:val="Normal"/>
    <w:next w:val="Normal"/>
    <w:qFormat/>
    <w:pPr>
      <w:keepNext/>
      <w:widowControl/>
      <w:tabs>
        <w:tab w:val="left" w:pos="5812"/>
        <w:tab w:val="right" w:pos="10466"/>
      </w:tabs>
      <w:jc w:val="both"/>
      <w:outlineLvl w:val="1"/>
    </w:pPr>
    <w:rPr>
      <w:b/>
      <w:lang w:val="en-GB"/>
    </w:rPr>
  </w:style>
  <w:style w:type="paragraph" w:styleId="Heading3">
    <w:name w:val="heading 3"/>
    <w:basedOn w:val="Normal"/>
    <w:next w:val="Normal"/>
    <w:qFormat/>
    <w:pPr>
      <w:keepNext/>
      <w:widowControl/>
      <w:tabs>
        <w:tab w:val="left" w:pos="-1440"/>
        <w:tab w:val="left" w:pos="-720"/>
        <w:tab w:val="left" w:pos="0"/>
        <w:tab w:val="left" w:pos="720"/>
        <w:tab w:val="left" w:pos="153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ind w:firstLine="720"/>
      <w:jc w:val="both"/>
      <w:outlineLvl w:val="2"/>
    </w:pPr>
    <w:rPr>
      <w:b/>
      <w:lang w:val="en-GB"/>
    </w:rPr>
  </w:style>
  <w:style w:type="paragraph" w:styleId="Heading4">
    <w:name w:val="heading 4"/>
    <w:basedOn w:val="Normal"/>
    <w:next w:val="Normal"/>
    <w:qFormat/>
    <w:pPr>
      <w:keepNext/>
      <w:tabs>
        <w:tab w:val="left" w:pos="-1440"/>
        <w:tab w:val="left" w:pos="-720"/>
        <w:tab w:val="left" w:pos="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</w:tabs>
      <w:outlineLvl w:val="3"/>
    </w:pPr>
    <w:rPr>
      <w:b/>
    </w:rPr>
  </w:style>
  <w:style w:type="paragraph" w:styleId="Heading5">
    <w:name w:val="heading 5"/>
    <w:basedOn w:val="Normal"/>
    <w:next w:val="Normal"/>
    <w:qFormat/>
    <w:pPr>
      <w:keepNext/>
      <w:widowControl/>
      <w:tabs>
        <w:tab w:val="left" w:pos="-1440"/>
        <w:tab w:val="left" w:pos="-720"/>
        <w:tab w:val="left" w:pos="0"/>
        <w:tab w:val="left" w:pos="720"/>
        <w:tab w:val="left" w:pos="153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ind w:left="720"/>
      <w:jc w:val="both"/>
      <w:outlineLvl w:val="4"/>
    </w:pPr>
    <w:rPr>
      <w:b/>
      <w:lang w:val="en-GB"/>
    </w:rPr>
  </w:style>
  <w:style w:type="paragraph" w:styleId="Heading6">
    <w:name w:val="heading 6"/>
    <w:basedOn w:val="Normal"/>
    <w:next w:val="Normal"/>
    <w:qFormat/>
    <w:pPr>
      <w:keepNext/>
      <w:widowControl/>
      <w:tabs>
        <w:tab w:val="left" w:pos="-1440"/>
        <w:tab w:val="left" w:pos="-720"/>
        <w:tab w:val="left" w:pos="0"/>
        <w:tab w:val="left" w:pos="720"/>
        <w:tab w:val="left" w:pos="1530"/>
      </w:tabs>
      <w:ind w:left="720"/>
      <w:jc w:val="both"/>
      <w:outlineLvl w:val="5"/>
    </w:pPr>
    <w:rPr>
      <w:i/>
      <w:lang w:val="en-GB"/>
    </w:rPr>
  </w:style>
  <w:style w:type="paragraph" w:styleId="Heading7">
    <w:name w:val="heading 7"/>
    <w:basedOn w:val="Normal"/>
    <w:next w:val="Normal"/>
    <w:qFormat/>
    <w:pPr>
      <w:keepNext/>
      <w:widowControl/>
      <w:tabs>
        <w:tab w:val="left" w:pos="-532"/>
        <w:tab w:val="left" w:pos="188"/>
        <w:tab w:val="left" w:pos="908"/>
        <w:tab w:val="left" w:pos="1628"/>
        <w:tab w:val="left" w:pos="2348"/>
        <w:tab w:val="left" w:pos="3068"/>
        <w:tab w:val="left" w:pos="3788"/>
        <w:tab w:val="left" w:pos="4508"/>
        <w:tab w:val="left" w:pos="5228"/>
        <w:tab w:val="left" w:pos="5948"/>
        <w:tab w:val="left" w:pos="6668"/>
        <w:tab w:val="left" w:pos="7388"/>
        <w:tab w:val="left" w:pos="8108"/>
        <w:tab w:val="left" w:pos="8828"/>
      </w:tabs>
      <w:ind w:left="188" w:right="-188"/>
      <w:jc w:val="both"/>
      <w:outlineLvl w:val="6"/>
    </w:pPr>
    <w:rPr>
      <w:b/>
      <w:lang w:val="en-GB"/>
    </w:rPr>
  </w:style>
  <w:style w:type="paragraph" w:styleId="Heading8">
    <w:name w:val="heading 8"/>
    <w:basedOn w:val="Normal"/>
    <w:next w:val="Normal"/>
    <w:qFormat/>
    <w:pPr>
      <w:keepNext/>
      <w:widowControl/>
      <w:tabs>
        <w:tab w:val="left" w:pos="-1368"/>
        <w:tab w:val="left" w:pos="72"/>
        <w:tab w:val="left" w:pos="792"/>
        <w:tab w:val="left" w:pos="1512"/>
        <w:tab w:val="left" w:pos="2232"/>
        <w:tab w:val="left" w:pos="2952"/>
        <w:tab w:val="left" w:pos="3672"/>
        <w:tab w:val="left" w:pos="4392"/>
        <w:tab w:val="left" w:pos="5112"/>
        <w:tab w:val="left" w:pos="5832"/>
        <w:tab w:val="left" w:pos="6552"/>
        <w:tab w:val="left" w:pos="7272"/>
        <w:tab w:val="left" w:pos="7992"/>
        <w:tab w:val="left" w:pos="8712"/>
      </w:tabs>
      <w:jc w:val="both"/>
      <w:outlineLvl w:val="7"/>
    </w:pPr>
    <w:rPr>
      <w:b/>
      <w:sz w:val="23"/>
      <w:lang w:val="en-GB"/>
    </w:rPr>
  </w:style>
  <w:style w:type="paragraph" w:styleId="Heading9">
    <w:name w:val="heading 9"/>
    <w:basedOn w:val="Normal"/>
    <w:next w:val="Normal"/>
    <w:qFormat/>
    <w:pPr>
      <w:keepNext/>
      <w:widowControl/>
      <w:ind w:left="1140"/>
      <w:outlineLvl w:val="8"/>
    </w:pPr>
    <w:rPr>
      <w:i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</w:style>
  <w:style w:type="paragraph" w:styleId="Header">
    <w:name w:val="header"/>
    <w:basedOn w:val="Normal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link w:val="FooterChar"/>
    <w:uiPriority w:val="99"/>
    <w:pPr>
      <w:tabs>
        <w:tab w:val="center" w:pos="4153"/>
        <w:tab w:val="right" w:pos="8306"/>
      </w:tabs>
    </w:pPr>
  </w:style>
  <w:style w:type="paragraph" w:styleId="BodyTextIndent">
    <w:name w:val="Body Text Indent"/>
    <w:basedOn w:val="Normal"/>
    <w:pPr>
      <w:widowControl/>
      <w:tabs>
        <w:tab w:val="left" w:pos="-1440"/>
        <w:tab w:val="left" w:pos="-720"/>
        <w:tab w:val="left" w:pos="0"/>
        <w:tab w:val="left" w:pos="720"/>
        <w:tab w:val="left" w:pos="153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ind w:left="720" w:hanging="720"/>
    </w:pPr>
    <w:rPr>
      <w:lang w:val="en-GB"/>
    </w:rPr>
  </w:style>
  <w:style w:type="character" w:styleId="PageNumber">
    <w:name w:val="page number"/>
    <w:basedOn w:val="DefaultParagraphFont"/>
  </w:style>
  <w:style w:type="paragraph" w:styleId="BodyTextIndent2">
    <w:name w:val="Body Text Indent 2"/>
    <w:basedOn w:val="Normal"/>
    <w:pPr>
      <w:ind w:left="709" w:firstLine="11"/>
    </w:pPr>
  </w:style>
  <w:style w:type="paragraph" w:styleId="BodyText">
    <w:name w:val="Body Text"/>
    <w:basedOn w:val="Normal"/>
    <w:pPr>
      <w:widowControl/>
      <w:tabs>
        <w:tab w:val="left" w:pos="-1368"/>
        <w:tab w:val="left" w:pos="72"/>
        <w:tab w:val="left" w:pos="792"/>
        <w:tab w:val="left" w:pos="1512"/>
        <w:tab w:val="left" w:pos="2232"/>
        <w:tab w:val="left" w:pos="2952"/>
        <w:tab w:val="left" w:pos="3672"/>
        <w:tab w:val="left" w:pos="4392"/>
        <w:tab w:val="left" w:pos="5112"/>
        <w:tab w:val="left" w:pos="5832"/>
        <w:tab w:val="left" w:pos="6552"/>
        <w:tab w:val="left" w:pos="7272"/>
        <w:tab w:val="left" w:pos="7992"/>
        <w:tab w:val="left" w:pos="8712"/>
      </w:tabs>
      <w:jc w:val="both"/>
    </w:pPr>
    <w:rPr>
      <w:sz w:val="23"/>
      <w:lang w:val="en-GB"/>
    </w:rPr>
  </w:style>
  <w:style w:type="paragraph" w:customStyle="1" w:styleId="certificateTitle">
    <w:name w:val="certificateTitle"/>
    <w:basedOn w:val="Normal"/>
    <w:pPr>
      <w:keepLines/>
      <w:widowControl/>
      <w:spacing w:before="1120" w:line="440" w:lineRule="exact"/>
      <w:outlineLvl w:val="0"/>
    </w:pPr>
    <w:rPr>
      <w:snapToGrid/>
      <w:spacing w:val="-4"/>
      <w:sz w:val="48"/>
      <w:lang w:val="en-GB"/>
    </w:rPr>
  </w:style>
  <w:style w:type="paragraph" w:customStyle="1" w:styleId="Heading3nonum">
    <w:name w:val="Heading 3 nonum"/>
    <w:basedOn w:val="Heading3"/>
    <w:pPr>
      <w:keepNext w:val="0"/>
      <w:keepLines/>
      <w:tabs>
        <w:tab w:val="clear" w:pos="-1440"/>
        <w:tab w:val="clear" w:pos="-720"/>
        <w:tab w:val="clear" w:pos="0"/>
        <w:tab w:val="clear" w:pos="720"/>
        <w:tab w:val="clear" w:pos="1530"/>
        <w:tab w:val="clear" w:pos="2160"/>
        <w:tab w:val="clear" w:pos="2880"/>
        <w:tab w:val="clear" w:pos="3600"/>
        <w:tab w:val="clear" w:pos="4320"/>
        <w:tab w:val="clear" w:pos="5040"/>
        <w:tab w:val="clear" w:pos="5760"/>
        <w:tab w:val="clear" w:pos="6480"/>
        <w:tab w:val="clear" w:pos="7200"/>
        <w:tab w:val="clear" w:pos="7920"/>
        <w:tab w:val="clear" w:pos="8640"/>
      </w:tabs>
      <w:spacing w:before="120" w:line="270" w:lineRule="exact"/>
      <w:ind w:firstLine="0"/>
      <w:jc w:val="left"/>
    </w:pPr>
    <w:rPr>
      <w:b w:val="0"/>
      <w:snapToGrid/>
    </w:rPr>
  </w:style>
  <w:style w:type="paragraph" w:customStyle="1" w:styleId="Act">
    <w:name w:val="Act"/>
    <w:pPr>
      <w:spacing w:before="80" w:line="200" w:lineRule="exact"/>
      <w:ind w:right="3402"/>
    </w:pPr>
    <w:rPr>
      <w:rFonts w:ascii="Arial" w:hAnsi="Arial"/>
      <w:lang w:val="en-GB"/>
    </w:rPr>
  </w:style>
  <w:style w:type="paragraph" w:customStyle="1" w:styleId="certificateHeading">
    <w:name w:val="certificateHeading"/>
    <w:pPr>
      <w:pageBreakBefore/>
      <w:spacing w:line="200" w:lineRule="exact"/>
    </w:pPr>
    <w:rPr>
      <w:rFonts w:ascii="Arial Black" w:hAnsi="Arial Black"/>
      <w:sz w:val="18"/>
      <w:lang w:val="en-GB"/>
    </w:rPr>
  </w:style>
  <w:style w:type="character" w:customStyle="1" w:styleId="change">
    <w:name w:val="change"/>
    <w:rPr>
      <w:color w:val="FF0000"/>
    </w:rPr>
  </w:style>
  <w:style w:type="paragraph" w:customStyle="1" w:styleId="address">
    <w:name w:val="address"/>
    <w:basedOn w:val="Heading3nonum"/>
    <w:pPr>
      <w:spacing w:before="0"/>
    </w:pPr>
  </w:style>
  <w:style w:type="paragraph" w:customStyle="1" w:styleId="AgencyMainHeading">
    <w:name w:val="Agency Main Heading"/>
    <w:pPr>
      <w:jc w:val="both"/>
    </w:pPr>
    <w:rPr>
      <w:b/>
      <w:caps/>
      <w:noProof/>
      <w:sz w:val="24"/>
      <w:u w:val="single"/>
      <w:lang w:val="en-GB" w:eastAsia="en-GB"/>
    </w:rPr>
  </w:style>
  <w:style w:type="paragraph" w:styleId="BodyText2">
    <w:name w:val="Body Text 2"/>
    <w:basedOn w:val="Normal"/>
    <w:pPr>
      <w:widowControl/>
      <w:jc w:val="both"/>
    </w:pPr>
    <w:rPr>
      <w:snapToGrid/>
      <w:color w:val="FF0000"/>
      <w:sz w:val="18"/>
      <w:lang w:val="en-GB"/>
    </w:rPr>
  </w:style>
  <w:style w:type="paragraph" w:styleId="BodyTextIndent3">
    <w:name w:val="Body Text Indent 3"/>
    <w:basedOn w:val="Normal"/>
    <w:pPr>
      <w:widowControl/>
      <w:tabs>
        <w:tab w:val="left" w:pos="-720"/>
        <w:tab w:val="left" w:pos="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</w:tabs>
      <w:ind w:left="720" w:hanging="720"/>
      <w:jc w:val="both"/>
    </w:pPr>
    <w:rPr>
      <w:lang w:val="en-GB"/>
    </w:rPr>
  </w:style>
  <w:style w:type="paragraph" w:customStyle="1" w:styleId="AgencySideHeadings">
    <w:name w:val="Agency Side Headings"/>
    <w:pPr>
      <w:jc w:val="both"/>
    </w:pPr>
    <w:rPr>
      <w:b/>
      <w:caps/>
      <w:noProof/>
      <w:sz w:val="24"/>
      <w:lang w:val="en-GB" w:eastAsia="en-GB"/>
    </w:rPr>
  </w:style>
  <w:style w:type="paragraph" w:customStyle="1" w:styleId="hidden">
    <w:name w:val="hidden"/>
    <w:basedOn w:val="Heading3nonum"/>
    <w:rPr>
      <w:vanish/>
      <w:color w:val="0000FF"/>
    </w:rPr>
  </w:style>
  <w:style w:type="paragraph" w:customStyle="1" w:styleId="Tablehead">
    <w:name w:val="Tablehead"/>
    <w:basedOn w:val="Heading3"/>
    <w:pPr>
      <w:keepLines/>
      <w:tabs>
        <w:tab w:val="clear" w:pos="-1440"/>
        <w:tab w:val="clear" w:pos="-720"/>
        <w:tab w:val="clear" w:pos="0"/>
        <w:tab w:val="clear" w:pos="720"/>
        <w:tab w:val="clear" w:pos="1530"/>
        <w:tab w:val="clear" w:pos="2160"/>
        <w:tab w:val="clear" w:pos="2880"/>
        <w:tab w:val="clear" w:pos="3600"/>
        <w:tab w:val="clear" w:pos="4320"/>
        <w:tab w:val="clear" w:pos="5040"/>
        <w:tab w:val="clear" w:pos="5760"/>
        <w:tab w:val="clear" w:pos="6480"/>
        <w:tab w:val="clear" w:pos="7200"/>
        <w:tab w:val="clear" w:pos="7920"/>
        <w:tab w:val="clear" w:pos="8640"/>
      </w:tabs>
      <w:spacing w:before="20" w:after="20" w:line="230" w:lineRule="exact"/>
      <w:ind w:firstLine="0"/>
      <w:jc w:val="left"/>
    </w:pPr>
    <w:rPr>
      <w:rFonts w:ascii="Arial Narrow" w:hAnsi="Arial Narrow"/>
      <w:snapToGrid/>
    </w:rPr>
  </w:style>
  <w:style w:type="paragraph" w:customStyle="1" w:styleId="Tablebody">
    <w:name w:val="Tablebody"/>
    <w:basedOn w:val="Tablehead"/>
    <w:rPr>
      <w:b w:val="0"/>
    </w:rPr>
  </w:style>
  <w:style w:type="paragraph" w:customStyle="1" w:styleId="Tabletitle">
    <w:name w:val="Tabletitle"/>
    <w:basedOn w:val="Tablehead"/>
  </w:style>
  <w:style w:type="character" w:styleId="Hyperlink">
    <w:name w:val="Hyperlink"/>
    <w:rPr>
      <w:color w:val="0000FF"/>
      <w:u w:val="single"/>
    </w:rPr>
  </w:style>
  <w:style w:type="character" w:styleId="CommentReference">
    <w:name w:val="annotation reference"/>
    <w:rPr>
      <w:sz w:val="16"/>
    </w:rPr>
  </w:style>
  <w:style w:type="paragraph" w:styleId="CommentText">
    <w:name w:val="annotation text"/>
    <w:basedOn w:val="Normal"/>
    <w:link w:val="CommentTextChar"/>
    <w:rPr>
      <w:rFonts w:ascii="Times New Roman" w:hAnsi="Times New Roman"/>
    </w:rPr>
  </w:style>
  <w:style w:type="character" w:styleId="FollowedHyperlink">
    <w:name w:val="FollowedHyperlink"/>
    <w:rPr>
      <w:color w:val="800080"/>
      <w:u w:val="single"/>
    </w:rPr>
  </w:style>
  <w:style w:type="paragraph" w:styleId="CommentSubject">
    <w:name w:val="annotation subject"/>
    <w:basedOn w:val="CommentText"/>
    <w:next w:val="CommentText"/>
    <w:link w:val="CommentSubjectChar"/>
    <w:rsid w:val="00937AC1"/>
    <w:rPr>
      <w:b/>
      <w:bCs/>
    </w:rPr>
  </w:style>
  <w:style w:type="character" w:customStyle="1" w:styleId="CommentTextChar">
    <w:name w:val="Comment Text Char"/>
    <w:link w:val="CommentText"/>
    <w:rsid w:val="00937AC1"/>
    <w:rPr>
      <w:snapToGrid w:val="0"/>
      <w:lang w:val="en-US" w:eastAsia="en-US"/>
    </w:rPr>
  </w:style>
  <w:style w:type="character" w:customStyle="1" w:styleId="CommentSubjectChar">
    <w:name w:val="Comment Subject Char"/>
    <w:link w:val="CommentSubject"/>
    <w:rsid w:val="00937AC1"/>
    <w:rPr>
      <w:snapToGrid w:val="0"/>
      <w:lang w:val="en-US" w:eastAsia="en-US"/>
    </w:rPr>
  </w:style>
  <w:style w:type="paragraph" w:styleId="BalloonText">
    <w:name w:val="Balloon Text"/>
    <w:basedOn w:val="Normal"/>
    <w:link w:val="BalloonTextChar"/>
    <w:rsid w:val="00937AC1"/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rsid w:val="00937AC1"/>
    <w:rPr>
      <w:rFonts w:ascii="Tahoma" w:hAnsi="Tahoma" w:cs="Tahoma"/>
      <w:snapToGrid w:val="0"/>
      <w:sz w:val="16"/>
      <w:szCs w:val="16"/>
      <w:lang w:val="en-US" w:eastAsia="en-US"/>
    </w:rPr>
  </w:style>
  <w:style w:type="paragraph" w:styleId="DocumentMap">
    <w:name w:val="Document Map"/>
    <w:basedOn w:val="Normal"/>
    <w:link w:val="DocumentMapChar"/>
    <w:rsid w:val="003F0627"/>
    <w:rPr>
      <w:rFonts w:ascii="Tahoma" w:hAnsi="Tahoma"/>
      <w:sz w:val="16"/>
      <w:szCs w:val="16"/>
    </w:rPr>
  </w:style>
  <w:style w:type="character" w:customStyle="1" w:styleId="DocumentMapChar">
    <w:name w:val="Document Map Char"/>
    <w:link w:val="DocumentMap"/>
    <w:rsid w:val="003F0627"/>
    <w:rPr>
      <w:rFonts w:ascii="Tahoma" w:hAnsi="Tahoma" w:cs="Tahoma"/>
      <w:snapToGrid w:val="0"/>
      <w:sz w:val="16"/>
      <w:szCs w:val="16"/>
      <w:lang w:val="en-US" w:eastAsia="en-US"/>
    </w:rPr>
  </w:style>
  <w:style w:type="paragraph" w:styleId="Revision">
    <w:name w:val="Revision"/>
    <w:hidden/>
    <w:uiPriority w:val="99"/>
    <w:semiHidden/>
    <w:rsid w:val="00413866"/>
    <w:rPr>
      <w:rFonts w:ascii="Arial" w:hAnsi="Arial"/>
      <w:snapToGrid w:val="0"/>
    </w:rPr>
  </w:style>
  <w:style w:type="character" w:customStyle="1" w:styleId="FooterChar">
    <w:name w:val="Footer Char"/>
    <w:link w:val="Footer"/>
    <w:uiPriority w:val="99"/>
    <w:rsid w:val="005A54FB"/>
    <w:rPr>
      <w:rFonts w:ascii="Arial" w:hAnsi="Arial"/>
      <w:snapToGrid w:val="0"/>
      <w:lang w:val="en-US" w:eastAsia="en-US"/>
    </w:rPr>
  </w:style>
  <w:style w:type="paragraph" w:customStyle="1" w:styleId="Address0">
    <w:name w:val="Address"/>
    <w:basedOn w:val="Normal"/>
    <w:rsid w:val="000D768C"/>
    <w:pPr>
      <w:widowControl/>
      <w:spacing w:before="0" w:beforeAutospacing="0" w:after="0" w:afterAutospacing="0" w:line="280" w:lineRule="exact"/>
    </w:pPr>
    <w:rPr>
      <w:snapToGrid/>
      <w:szCs w:val="24"/>
      <w:lang w:val="en-GB" w:eastAsia="en-GB"/>
    </w:rPr>
  </w:style>
  <w:style w:type="character" w:customStyle="1" w:styleId="normaltextrun">
    <w:name w:val="normaltextrun"/>
    <w:basedOn w:val="DefaultParagraphFont"/>
    <w:rsid w:val="007E40B7"/>
  </w:style>
  <w:style w:type="character" w:customStyle="1" w:styleId="eop">
    <w:name w:val="eop"/>
    <w:basedOn w:val="DefaultParagraphFont"/>
    <w:rsid w:val="007E40B7"/>
  </w:style>
  <w:style w:type="paragraph" w:styleId="HTMLPreformatted">
    <w:name w:val="HTML Preformatted"/>
    <w:basedOn w:val="Normal"/>
    <w:link w:val="HTMLPreformattedChar"/>
    <w:rsid w:val="00946E49"/>
    <w:pPr>
      <w:spacing w:before="0" w:after="0"/>
    </w:pPr>
    <w:rPr>
      <w:rFonts w:ascii="Consolas" w:hAnsi="Consolas"/>
    </w:rPr>
  </w:style>
  <w:style w:type="character" w:customStyle="1" w:styleId="HTMLPreformattedChar">
    <w:name w:val="HTML Preformatted Char"/>
    <w:basedOn w:val="DefaultParagraphFont"/>
    <w:link w:val="HTMLPreformatted"/>
    <w:rsid w:val="00946E49"/>
    <w:rPr>
      <w:rFonts w:ascii="Consolas" w:hAnsi="Consolas"/>
      <w:snapToGrid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633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5198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6321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6200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4228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388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721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417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220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theme" Target="theme/theme1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2353D458894D8478F841272EED808B0" ma:contentTypeVersion="7207" ma:contentTypeDescription="Create a new document." ma:contentTypeScope="" ma:versionID="5fc7804e7660cb5b54236947af198c88">
  <xsd:schema xmlns:xsd="http://www.w3.org/2001/XMLSchema" xmlns:xs="http://www.w3.org/2001/XMLSchema" xmlns:p="http://schemas.microsoft.com/office/2006/metadata/properties" xmlns:ns2="e59c51ed-d6bf-4456-90a6-aa18b1bde353" xmlns:ns3="f98b5356-397f-4992-be58-7e0832e3c7d3" targetNamespace="http://schemas.microsoft.com/office/2006/metadata/properties" ma:root="true" ma:fieldsID="c3cb802c0ec4dff314454087d31ae2fb" ns2:_="" ns3:_="">
    <xsd:import namespace="e59c51ed-d6bf-4456-90a6-aa18b1bde353"/>
    <xsd:import namespace="f98b5356-397f-4992-be58-7e0832e3c7d3"/>
    <xsd:element name="properties">
      <xsd:complexType>
        <xsd:sequence>
          <xsd:element name="documentManagement">
            <xsd:complexType>
              <xsd:all>
                <xsd:element ref="ns2:ExternallyShared" minOccurs="0"/>
                <xsd:element ref="ns2:Document_x0020_Notes" minOccurs="0"/>
                <xsd:element ref="ns2:Security_x0020_Classification" minOccurs="0"/>
                <xsd:element ref="ns2:Handling_x0020_Instructions" minOccurs="0"/>
                <xsd:element ref="ns2:Descriptor" minOccurs="0"/>
                <xsd:element ref="ns2:Government_x0020_Body" minOccurs="0"/>
                <xsd:element ref="ns2:Retention_x0020_Label" minOccurs="0"/>
                <xsd:element ref="ns2:Date_x0020_Opened" minOccurs="0"/>
                <xsd:element ref="ns2:Date_x0020_Closed" minOccurs="0"/>
                <xsd:element ref="ns2:National_x0020_Caveat" minOccurs="0"/>
                <xsd:element ref="ns2:CIRRUSPreviousLocation" minOccurs="0"/>
                <xsd:element ref="ns2:CIRRUSPreviousID" minOccurs="0"/>
                <xsd:element ref="ns2:LegacyDocumentType" minOccurs="0"/>
                <xsd:element ref="ns2:LegacyFileplanTarget" minOccurs="0"/>
                <xsd:element ref="ns2:LegacyNumericClass" minOccurs="0"/>
                <xsd:element ref="ns2:LegacyFolderType" minOccurs="0"/>
                <xsd:element ref="ns2:LegacyRecordFolderIdentifier" minOccurs="0"/>
                <xsd:element ref="ns2:LegacyCopyright" minOccurs="0"/>
                <xsd:element ref="ns2:LegacyLastModifiedDate" minOccurs="0"/>
                <xsd:element ref="ns2:LegacyModifier" minOccurs="0"/>
                <xsd:element ref="ns2:LegacyFolder" minOccurs="0"/>
                <xsd:element ref="ns2:LegacyContentType" minOccurs="0"/>
                <xsd:element ref="ns2:LegacyExpiryReviewDate" minOccurs="0"/>
                <xsd:element ref="ns2:LegacyLastActionDate" minOccurs="0"/>
                <xsd:element ref="ns2:LegacyProtectiveMarking" minOccurs="0"/>
                <xsd:element ref="ns2:LegacyTags" minOccurs="0"/>
                <xsd:element ref="ns2:LegacyReferencesFromOtherItems" minOccurs="0"/>
                <xsd:element ref="ns2:LegacyStatusonTransfer" minOccurs="0"/>
                <xsd:element ref="ns2:LegacyDateClosed" minOccurs="0"/>
                <xsd:element ref="ns2:LegacyRecordCategoryIdentifier" minOccurs="0"/>
                <xsd:element ref="ns2:LegacyDispositionAsOfDate" minOccurs="0"/>
                <xsd:element ref="ns2:LegacyHomeLocation" minOccurs="0"/>
                <xsd:element ref="ns2:LegacyCurrentLocation" minOccurs="0"/>
                <xsd:element ref="ns2:LegacyDateFileReceived" minOccurs="0"/>
                <xsd:element ref="ns2:LegacyDateFileRequested" minOccurs="0"/>
                <xsd:element ref="ns2:LegacyDateFileReturned" minOccurs="0"/>
                <xsd:element ref="ns2:LegacyMinister" minOccurs="0"/>
                <xsd:element ref="ns2:LegacyMP" minOccurs="0"/>
                <xsd:element ref="ns2:LegacyFolderNotes" minOccurs="0"/>
                <xsd:element ref="ns2:LegacyPhysicalItemLocation" minOccurs="0"/>
                <xsd:element ref="ns2:LegacyRequestType" minOccurs="0"/>
                <xsd:element ref="ns2:LegacyDescriptor" minOccurs="0"/>
                <xsd:element ref="ns2:LegacyFolderDocumentID" minOccurs="0"/>
                <xsd:element ref="ns2:LegacyDocumentID" minOccurs="0"/>
                <xsd:element ref="ns2:LegacyReferencesToOtherItems" minOccurs="0"/>
                <xsd:element ref="ns2:LegacyCustodian" minOccurs="0"/>
                <xsd:element ref="ns2:LegacyAdditionalAuthors" minOccurs="0"/>
                <xsd:element ref="ns2:LegacyDocumentLink" minOccurs="0"/>
                <xsd:element ref="ns2:LegacyFolderLink" minOccurs="0"/>
                <xsd:element ref="ns2:LegacyPhysicalFormat" minOccurs="0"/>
                <xsd:element ref="ns3:CIRRUSPreviousRetentionPolicy" minOccurs="0"/>
                <xsd:element ref="ns3:LegacyCaseReferenceNumber" minOccurs="0"/>
                <xsd:element ref="ns2:LegacyData" minOccurs="0"/>
                <xsd:element ref="ns2:_dlc_DocIdUrl" minOccurs="0"/>
                <xsd:element ref="ns2:m975189f4ba442ecbf67d4147307b177" minOccurs="0"/>
                <xsd:element ref="ns2:_dlc_DocId" minOccurs="0"/>
                <xsd:element ref="ns2:_dlc_DocIdPersistId" minOccurs="0"/>
                <xsd:element ref="ns2:TaxCatchAll" minOccurs="0"/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2:TaxCatchAllLabe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59c51ed-d6bf-4456-90a6-aa18b1bde353" elementFormDefault="qualified">
    <xsd:import namespace="http://schemas.microsoft.com/office/2006/documentManagement/types"/>
    <xsd:import namespace="http://schemas.microsoft.com/office/infopath/2007/PartnerControls"/>
    <xsd:element name="ExternallyShared" ma:index="2" nillable="true" ma:displayName="External" ma:description="Used with SPFX field customizer, displays if the item is externally shared" ma:hidden="true" ma:internalName="ExternallyShared">
      <xsd:simpleType>
        <xsd:restriction base="dms:Text"/>
      </xsd:simpleType>
    </xsd:element>
    <xsd:element name="Document_x0020_Notes" ma:index="3" nillable="true" ma:displayName="Document Notes" ma:internalName="Document_0x0020_Notes" ma:readOnly="false">
      <xsd:simpleType>
        <xsd:restriction base="dms:Note">
          <xsd:maxLength value="255"/>
        </xsd:restriction>
      </xsd:simpleType>
    </xsd:element>
    <xsd:element name="Security_x0020_Classification" ma:index="4" nillable="true" ma:displayName="Security Classification" ma:default="OFFICIAL" ma:format="Dropdown" ma:indexed="true" ma:internalName="Security_x0020_Classification" ma:readOnly="false">
      <xsd:simpleType>
        <xsd:restriction base="dms:Choice">
          <xsd:enumeration value="OFFICIAL"/>
          <xsd:enumeration value="OFFICIAL - SENSITIVE"/>
        </xsd:restriction>
      </xsd:simpleType>
    </xsd:element>
    <xsd:element name="Handling_x0020_Instructions" ma:index="5" nillable="true" ma:displayName="Handling Instructions" ma:internalName="Handling_x0020_Instructions" ma:readOnly="false">
      <xsd:simpleType>
        <xsd:restriction base="dms:Text">
          <xsd:maxLength value="255"/>
        </xsd:restriction>
      </xsd:simpleType>
    </xsd:element>
    <xsd:element name="Descriptor" ma:index="6" nillable="true" ma:displayName="Descriptor" ma:format="Dropdown" ma:indexed="true" ma:internalName="Descriptor" ma:readOnly="false">
      <xsd:simpleType>
        <xsd:restriction base="dms:Choice">
          <xsd:enumeration value="COMMERCIAL"/>
          <xsd:enumeration value="PERSONAL"/>
          <xsd:enumeration value="LOCSEN"/>
        </xsd:restriction>
      </xsd:simpleType>
    </xsd:element>
    <xsd:element name="Government_x0020_Body" ma:index="7" nillable="true" ma:displayName="Government Body" ma:default="BEIS" ma:internalName="Government_x0020_Body" ma:readOnly="false">
      <xsd:simpleType>
        <xsd:restriction base="dms:Text">
          <xsd:maxLength value="255"/>
        </xsd:restriction>
      </xsd:simpleType>
    </xsd:element>
    <xsd:element name="Retention_x0020_Label" ma:index="9" nillable="true" ma:displayName="Retention Label" ma:default="Corp PPP Review" ma:internalName="Retention_x0020_Label" ma:readOnly="false">
      <xsd:simpleType>
        <xsd:restriction base="dms:Text">
          <xsd:maxLength value="255"/>
        </xsd:restriction>
      </xsd:simpleType>
    </xsd:element>
    <xsd:element name="Date_x0020_Opened" ma:index="10" nillable="true" ma:displayName="Date Opened" ma:default="[today]" ma:format="DateOnly" ma:internalName="Date_x0020_Opened" ma:readOnly="false">
      <xsd:simpleType>
        <xsd:restriction base="dms:DateTime"/>
      </xsd:simpleType>
    </xsd:element>
    <xsd:element name="Date_x0020_Closed" ma:index="11" nillable="true" ma:displayName="Date Closed" ma:format="DateOnly" ma:internalName="Date_x0020_Closed" ma:readOnly="false">
      <xsd:simpleType>
        <xsd:restriction base="dms:DateTime"/>
      </xsd:simpleType>
    </xsd:element>
    <xsd:element name="National_x0020_Caveat" ma:index="12" nillable="true" ma:displayName="National Caveat" ma:format="Dropdown" ma:indexed="true" ma:internalName="National_x0020_Caveat" ma:readOnly="false">
      <xsd:simpleType>
        <xsd:restriction base="dms:Choice">
          <xsd:enumeration value="UK EYES ONLY"/>
        </xsd:restriction>
      </xsd:simpleType>
    </xsd:element>
    <xsd:element name="CIRRUSPreviousLocation" ma:index="13" nillable="true" ma:displayName="Previous Location" ma:description="The location the document previously resided in." ma:internalName="CIRRUSPreviousLocation" ma:readOnly="false">
      <xsd:simpleType>
        <xsd:restriction base="dms:Text">
          <xsd:maxLength value="255"/>
        </xsd:restriction>
      </xsd:simpleType>
    </xsd:element>
    <xsd:element name="CIRRUSPreviousID" ma:index="14" nillable="true" ma:displayName="Previous Id" ma:description="The id of the document in its previous location." ma:internalName="CIRRUSPreviousID" ma:readOnly="false">
      <xsd:simpleType>
        <xsd:restriction base="dms:Text">
          <xsd:maxLength value="255"/>
        </xsd:restriction>
      </xsd:simpleType>
    </xsd:element>
    <xsd:element name="LegacyDocumentType" ma:index="15" nillable="true" ma:displayName="Legacy Document Type" ma:internalName="LegacyDocumentType" ma:readOnly="false">
      <xsd:simpleType>
        <xsd:restriction base="dms:Text">
          <xsd:maxLength value="255"/>
        </xsd:restriction>
      </xsd:simpleType>
    </xsd:element>
    <xsd:element name="LegacyFileplanTarget" ma:index="16" nillable="true" ma:displayName="Legacy Fileplan Target" ma:internalName="LegacyFileplanTarget" ma:readOnly="false">
      <xsd:simpleType>
        <xsd:restriction base="dms:Text">
          <xsd:maxLength value="255"/>
        </xsd:restriction>
      </xsd:simpleType>
    </xsd:element>
    <xsd:element name="LegacyNumericClass" ma:index="17" nillable="true" ma:displayName="Legacy Numeric Class" ma:internalName="LegacyNumericClass" ma:readOnly="false">
      <xsd:simpleType>
        <xsd:restriction base="dms:Text">
          <xsd:maxLength value="255"/>
        </xsd:restriction>
      </xsd:simpleType>
    </xsd:element>
    <xsd:element name="LegacyFolderType" ma:index="18" nillable="true" ma:displayName="Legacy Folder Type" ma:internalName="LegacyFolderType" ma:readOnly="false">
      <xsd:simpleType>
        <xsd:restriction base="dms:Text">
          <xsd:maxLength value="255"/>
        </xsd:restriction>
      </xsd:simpleType>
    </xsd:element>
    <xsd:element name="LegacyRecordFolderIdentifier" ma:index="19" nillable="true" ma:displayName="Legacy Record Folder Identifier" ma:internalName="LegacyRecordFolderIdentifier" ma:readOnly="false">
      <xsd:simpleType>
        <xsd:restriction base="dms:Text">
          <xsd:maxLength value="255"/>
        </xsd:restriction>
      </xsd:simpleType>
    </xsd:element>
    <xsd:element name="LegacyCopyright" ma:index="20" nillable="true" ma:displayName="Legacy Copyright" ma:internalName="LegacyCopyright" ma:readOnly="false">
      <xsd:simpleType>
        <xsd:restriction base="dms:Text">
          <xsd:maxLength value="255"/>
        </xsd:restriction>
      </xsd:simpleType>
    </xsd:element>
    <xsd:element name="LegacyLastModifiedDate" ma:index="21" nillable="true" ma:displayName="Legacy Last Modified Date" ma:format="DateTime" ma:internalName="LegacyLastModifiedDate" ma:readOnly="false">
      <xsd:simpleType>
        <xsd:restriction base="dms:DateTime"/>
      </xsd:simpleType>
    </xsd:element>
    <xsd:element name="LegacyModifier" ma:index="22" nillable="true" ma:displayName="Legacy Modifier" ma:SharePointGroup="0" ma:internalName="LegacyModifier" ma:readOnly="false" ma:showField="ImnNam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LegacyFolder" ma:index="23" nillable="true" ma:displayName="Legacy Folder" ma:internalName="LegacyFolder" ma:readOnly="false">
      <xsd:simpleType>
        <xsd:restriction base="dms:Text">
          <xsd:maxLength value="255"/>
        </xsd:restriction>
      </xsd:simpleType>
    </xsd:element>
    <xsd:element name="LegacyContentType" ma:index="24" nillable="true" ma:displayName="Legacy Content Type" ma:internalName="LegacyContentType" ma:readOnly="false">
      <xsd:simpleType>
        <xsd:restriction base="dms:Text">
          <xsd:maxLength value="255"/>
        </xsd:restriction>
      </xsd:simpleType>
    </xsd:element>
    <xsd:element name="LegacyExpiryReviewDate" ma:index="25" nillable="true" ma:displayName="Legacy Expiry Review Date" ma:format="DateTime" ma:internalName="LegacyExpiryReviewDate" ma:readOnly="false">
      <xsd:simpleType>
        <xsd:restriction base="dms:DateTime"/>
      </xsd:simpleType>
    </xsd:element>
    <xsd:element name="LegacyLastActionDate" ma:index="26" nillable="true" ma:displayName="Legacy Last Action Date" ma:format="DateTime" ma:internalName="LegacyLastActionDate" ma:readOnly="false">
      <xsd:simpleType>
        <xsd:restriction base="dms:DateTime"/>
      </xsd:simpleType>
    </xsd:element>
    <xsd:element name="LegacyProtectiveMarking" ma:index="27" nillable="true" ma:displayName="Legacy Protective Marking" ma:internalName="LegacyProtectiveMarking" ma:readOnly="false">
      <xsd:simpleType>
        <xsd:restriction base="dms:Text">
          <xsd:maxLength value="255"/>
        </xsd:restriction>
      </xsd:simpleType>
    </xsd:element>
    <xsd:element name="LegacyTags" ma:index="28" nillable="true" ma:displayName="Legacy Tags" ma:internalName="LegacyTags" ma:readOnly="false">
      <xsd:simpleType>
        <xsd:restriction base="dms:Note">
          <xsd:maxLength value="255"/>
        </xsd:restriction>
      </xsd:simpleType>
    </xsd:element>
    <xsd:element name="LegacyReferencesFromOtherItems" ma:index="29" nillable="true" ma:displayName="Legacy References From Other Items" ma:internalName="LegacyReferencesFromOtherItems" ma:readOnly="false">
      <xsd:simpleType>
        <xsd:restriction base="dms:Text">
          <xsd:maxLength value="255"/>
        </xsd:restriction>
      </xsd:simpleType>
    </xsd:element>
    <xsd:element name="LegacyStatusonTransfer" ma:index="30" nillable="true" ma:displayName="Legacy Status on Transfer" ma:internalName="LegacyStatusonTransfer" ma:readOnly="false">
      <xsd:simpleType>
        <xsd:restriction base="dms:Text">
          <xsd:maxLength value="255"/>
        </xsd:restriction>
      </xsd:simpleType>
    </xsd:element>
    <xsd:element name="LegacyDateClosed" ma:index="31" nillable="true" ma:displayName="Legacy Date Closed" ma:format="DateOnly" ma:internalName="LegacyDateClosed" ma:readOnly="false">
      <xsd:simpleType>
        <xsd:restriction base="dms:DateTime"/>
      </xsd:simpleType>
    </xsd:element>
    <xsd:element name="LegacyRecordCategoryIdentifier" ma:index="32" nillable="true" ma:displayName="Legacy Record Category Identifier" ma:internalName="LegacyRecordCategoryIdentifier" ma:readOnly="false">
      <xsd:simpleType>
        <xsd:restriction base="dms:Text">
          <xsd:maxLength value="255"/>
        </xsd:restriction>
      </xsd:simpleType>
    </xsd:element>
    <xsd:element name="LegacyDispositionAsOfDate" ma:index="33" nillable="true" ma:displayName="Legacy Disposition as of Date" ma:format="DateOnly" ma:internalName="LegacyDispositionAsOfDate" ma:readOnly="false">
      <xsd:simpleType>
        <xsd:restriction base="dms:DateTime"/>
      </xsd:simpleType>
    </xsd:element>
    <xsd:element name="LegacyHomeLocation" ma:index="34" nillable="true" ma:displayName="Legacy Home Location" ma:internalName="LegacyHomeLocation" ma:readOnly="false">
      <xsd:simpleType>
        <xsd:restriction base="dms:Text">
          <xsd:maxLength value="255"/>
        </xsd:restriction>
      </xsd:simpleType>
    </xsd:element>
    <xsd:element name="LegacyCurrentLocation" ma:index="35" nillable="true" ma:displayName="Legacy Current Location" ma:internalName="LegacyCurrentLocation" ma:readOnly="false">
      <xsd:simpleType>
        <xsd:restriction base="dms:Text">
          <xsd:maxLength value="255"/>
        </xsd:restriction>
      </xsd:simpleType>
    </xsd:element>
    <xsd:element name="LegacyDateFileReceived" ma:index="36" nillable="true" ma:displayName="Legacy Date File Received" ma:format="DateOnly" ma:internalName="LegacyDateFileReceived" ma:readOnly="false">
      <xsd:simpleType>
        <xsd:restriction base="dms:DateTime"/>
      </xsd:simpleType>
    </xsd:element>
    <xsd:element name="LegacyDateFileRequested" ma:index="37" nillable="true" ma:displayName="Legacy Date File Requested" ma:format="DateOnly" ma:internalName="LegacyDateFileRequested" ma:readOnly="false">
      <xsd:simpleType>
        <xsd:restriction base="dms:DateTime"/>
      </xsd:simpleType>
    </xsd:element>
    <xsd:element name="LegacyDateFileReturned" ma:index="38" nillable="true" ma:displayName="Legacy Date File Returned" ma:format="DateOnly" ma:internalName="LegacyDateFileReturned" ma:readOnly="false">
      <xsd:simpleType>
        <xsd:restriction base="dms:DateTime"/>
      </xsd:simpleType>
    </xsd:element>
    <xsd:element name="LegacyMinister" ma:index="39" nillable="true" ma:displayName="Legacy Minister" ma:internalName="LegacyMinister" ma:readOnly="false">
      <xsd:simpleType>
        <xsd:restriction base="dms:Text">
          <xsd:maxLength value="255"/>
        </xsd:restriction>
      </xsd:simpleType>
    </xsd:element>
    <xsd:element name="LegacyMP" ma:index="40" nillable="true" ma:displayName="Legacy MP" ma:internalName="LegacyMP" ma:readOnly="false">
      <xsd:simpleType>
        <xsd:restriction base="dms:Text">
          <xsd:maxLength value="255"/>
        </xsd:restriction>
      </xsd:simpleType>
    </xsd:element>
    <xsd:element name="LegacyFolderNotes" ma:index="41" nillable="true" ma:displayName="Legacy Folder Notes" ma:internalName="LegacyFolderNotes" ma:readOnly="false">
      <xsd:simpleType>
        <xsd:restriction base="dms:Note">
          <xsd:maxLength value="255"/>
        </xsd:restriction>
      </xsd:simpleType>
    </xsd:element>
    <xsd:element name="LegacyPhysicalItemLocation" ma:index="42" nillable="true" ma:displayName="Legacy Physical Item Location" ma:format="Dropdown" ma:internalName="LegacyPhysicalItemLocation" ma:readOnly="false">
      <xsd:simpleType>
        <xsd:restriction base="dms:Choice">
          <xsd:enumeration value="Off-Site"/>
          <xsd:enumeration value="TNA"/>
          <xsd:enumeration value="DECC"/>
        </xsd:restriction>
      </xsd:simpleType>
    </xsd:element>
    <xsd:element name="LegacyRequestType" ma:index="43" nillable="true" ma:displayName="Legacy Request Type" ma:format="Dropdown" ma:internalName="LegacyRequestType" ma:readOnly="false">
      <xsd:simpleType>
        <xsd:restriction base="dms:Choice">
          <xsd:enumeration value="FOI"/>
          <xsd:enumeration value="EIR"/>
          <xsd:enumeration value="PQ"/>
          <xsd:enumeration value="MC"/>
        </xsd:restriction>
      </xsd:simpleType>
    </xsd:element>
    <xsd:element name="LegacyDescriptor" ma:index="44" nillable="true" ma:displayName="Legacy Descriptor" ma:internalName="LegacyDescriptor" ma:readOnly="false">
      <xsd:simpleType>
        <xsd:restriction base="dms:Note">
          <xsd:maxLength value="255"/>
        </xsd:restriction>
      </xsd:simpleType>
    </xsd:element>
    <xsd:element name="LegacyFolderDocumentID" ma:index="45" nillable="true" ma:displayName="Legacy Folder Document ID" ma:internalName="LegacyFolderDocumentID" ma:readOnly="false">
      <xsd:simpleType>
        <xsd:restriction base="dms:Text">
          <xsd:maxLength value="255"/>
        </xsd:restriction>
      </xsd:simpleType>
    </xsd:element>
    <xsd:element name="LegacyDocumentID" ma:index="46" nillable="true" ma:displayName="Legacy Document ID" ma:internalName="LegacyDocumentID" ma:readOnly="false">
      <xsd:simpleType>
        <xsd:restriction base="dms:Text">
          <xsd:maxLength value="255"/>
        </xsd:restriction>
      </xsd:simpleType>
    </xsd:element>
    <xsd:element name="LegacyReferencesToOtherItems" ma:index="47" nillable="true" ma:displayName="Legacy References To Other Items" ma:internalName="LegacyReferencesToOtherItems" ma:readOnly="false">
      <xsd:simpleType>
        <xsd:restriction base="dms:Note">
          <xsd:maxLength value="255"/>
        </xsd:restriction>
      </xsd:simpleType>
    </xsd:element>
    <xsd:element name="LegacyCustodian" ma:index="48" nillable="true" ma:displayName="Legacy Custodian" ma:internalName="LegacyCustodian" ma:readOnly="false">
      <xsd:simpleType>
        <xsd:restriction base="dms:Note">
          <xsd:maxLength value="255"/>
        </xsd:restriction>
      </xsd:simpleType>
    </xsd:element>
    <xsd:element name="LegacyAdditionalAuthors" ma:index="49" nillable="true" ma:displayName="Legacy Additional Authors" ma:internalName="LegacyAdditionalAuthors" ma:readOnly="false">
      <xsd:simpleType>
        <xsd:restriction base="dms:Note">
          <xsd:maxLength value="255"/>
        </xsd:restriction>
      </xsd:simpleType>
    </xsd:element>
    <xsd:element name="LegacyDocumentLink" ma:index="50" nillable="true" ma:displayName="Legacy Document Link" ma:internalName="LegacyDocumentLink" ma:readOnly="false">
      <xsd:simpleType>
        <xsd:restriction base="dms:Text">
          <xsd:maxLength value="255"/>
        </xsd:restriction>
      </xsd:simpleType>
    </xsd:element>
    <xsd:element name="LegacyFolderLink" ma:index="51" nillable="true" ma:displayName="Legacy Folder Link" ma:internalName="LegacyFolderLink" ma:readOnly="false">
      <xsd:simpleType>
        <xsd:restriction base="dms:Text">
          <xsd:maxLength value="255"/>
        </xsd:restriction>
      </xsd:simpleType>
    </xsd:element>
    <xsd:element name="LegacyPhysicalFormat" ma:index="52" nillable="true" ma:displayName="Legacy Physical Format" ma:default="0" ma:internalName="LegacyPhysicalFormat" ma:readOnly="false">
      <xsd:simpleType>
        <xsd:restriction base="dms:Boolean"/>
      </xsd:simpleType>
    </xsd:element>
    <xsd:element name="LegacyData" ma:index="56" nillable="true" ma:displayName="Legacy Data" ma:internalName="LegacyData" ma:readOnly="false">
      <xsd:simpleType>
        <xsd:restriction base="dms:Note"/>
      </xsd:simpleType>
    </xsd:element>
    <xsd:element name="_dlc_DocIdUrl" ma:index="57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975189f4ba442ecbf67d4147307b177" ma:index="62" nillable="true" ma:taxonomy="true" ma:internalName="m975189f4ba442ecbf67d4147307b177" ma:taxonomyFieldName="Business_x0020_Unit" ma:displayName="Business Unit" ma:readOnly="false" ma:default="1;#Offshore Petroleum Regulator for Environment and Decommissioning|f72fe9dc-daed-4631-ae01-b6a82195d285" ma:fieldId="{6975189f-4ba4-42ec-bf67-d4147307b177}" ma:sspId="9b0aeba9-2bce-41c2-8545-5d12d676a674" ma:termSetId="6f71e40e-3a2e-4baf-91d9-2069eb354530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_dlc_DocId" ma:index="63" nillable="true" ma:displayName="Document ID Value" ma:description="The value of the document ID assigned to this item." ma:internalName="_dlc_DocId" ma:readOnly="true">
      <xsd:simpleType>
        <xsd:restriction base="dms:Text"/>
      </xsd:simpleType>
    </xsd:element>
    <xsd:element name="_dlc_DocIdPersistId" ma:index="64" nillable="true" ma:displayName="Persist ID" ma:description="Keep ID on add." ma:hidden="true" ma:internalName="_dlc_DocIdPersistId" ma:readOnly="false">
      <xsd:simpleType>
        <xsd:restriction base="dms:Boolean"/>
      </xsd:simpleType>
    </xsd:element>
    <xsd:element name="TaxCatchAll" ma:index="65" nillable="true" ma:displayName="Taxonomy Catch All Column" ma:hidden="true" ma:list="{f3ff4b2f-bca1-4f54-88f4-5ff350e73eed}" ma:internalName="TaxCatchAll" ma:showField="CatchAllData" ma:web="e59c51ed-d6bf-4456-90a6-aa18b1bde35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6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6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Label" ma:index="73" nillable="true" ma:displayName="Taxonomy Catch All Column1" ma:hidden="true" ma:list="{f3ff4b2f-bca1-4f54-88f4-5ff350e73eed}" ma:internalName="TaxCatchAllLabel" ma:readOnly="true" ma:showField="CatchAllDataLabel" ma:web="e59c51ed-d6bf-4456-90a6-aa18b1bde35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98b5356-397f-4992-be58-7e0832e3c7d3" elementFormDefault="qualified">
    <xsd:import namespace="http://schemas.microsoft.com/office/2006/documentManagement/types"/>
    <xsd:import namespace="http://schemas.microsoft.com/office/infopath/2007/PartnerControls"/>
    <xsd:element name="CIRRUSPreviousRetentionPolicy" ma:index="54" nillable="true" ma:displayName="Previous Retention Policy" ma:internalName="CIRRUSPreviousRetentionPolicy" ma:readOnly="false">
      <xsd:simpleType>
        <xsd:restriction base="dms:Note">
          <xsd:maxLength value="255"/>
        </xsd:restriction>
      </xsd:simpleType>
    </xsd:element>
    <xsd:element name="LegacyCaseReferenceNumber" ma:index="55" nillable="true" ma:displayName="Legacy Case Reference Number" ma:internalName="LegacyCaseReferenceNumber" ma:readOnly="false">
      <xsd:simpleType>
        <xsd:restriction base="dms:Note">
          <xsd:maxLength value="255"/>
        </xsd:restriction>
      </xsd:simpleType>
    </xsd:element>
    <xsd:element name="MediaServiceMetadata" ma:index="6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7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71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72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66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egacyFolder xmlns="e59c51ed-d6bf-4456-90a6-aa18b1bde353" xsi:nil="true"/>
    <LegacyStatusonTransfer xmlns="e59c51ed-d6bf-4456-90a6-aa18b1bde353" xsi:nil="true"/>
    <LegacyExpiryReviewDate xmlns="e59c51ed-d6bf-4456-90a6-aa18b1bde353" xsi:nil="true"/>
    <Retention_x0020_Label xmlns="e59c51ed-d6bf-4456-90a6-aa18b1bde353">Corp PPP Review</Retention_x0020_Label>
    <LegacyDateClosed xmlns="e59c51ed-d6bf-4456-90a6-aa18b1bde353" xsi:nil="true"/>
    <LegacyMinister xmlns="e59c51ed-d6bf-4456-90a6-aa18b1bde353" xsi:nil="true"/>
    <LegacyMP xmlns="e59c51ed-d6bf-4456-90a6-aa18b1bde353" xsi:nil="true"/>
    <Document_x0020_Notes xmlns="e59c51ed-d6bf-4456-90a6-aa18b1bde353" xsi:nil="true"/>
    <LegacyDocumentType xmlns="e59c51ed-d6bf-4456-90a6-aa18b1bde353" xsi:nil="true"/>
    <LegacyTags xmlns="e59c51ed-d6bf-4456-90a6-aa18b1bde353" xsi:nil="true"/>
    <LegacyModifier xmlns="e59c51ed-d6bf-4456-90a6-aa18b1bde353">
      <UserInfo>
        <DisplayName/>
        <AccountId xsi:nil="true"/>
        <AccountType/>
      </UserInfo>
    </LegacyModifier>
    <LegacyFolderNotes xmlns="e59c51ed-d6bf-4456-90a6-aa18b1bde353" xsi:nil="true"/>
    <LegacyAdditionalAuthors xmlns="e59c51ed-d6bf-4456-90a6-aa18b1bde353" xsi:nil="true"/>
    <LegacyDocumentLink xmlns="e59c51ed-d6bf-4456-90a6-aa18b1bde353" xsi:nil="true"/>
    <Security_x0020_Classification xmlns="e59c51ed-d6bf-4456-90a6-aa18b1bde353">OFFICIAL</Security_x0020_Classification>
    <Handling_x0020_Instructions xmlns="e59c51ed-d6bf-4456-90a6-aa18b1bde353" xsi:nil="true"/>
    <CIRRUSPreviousLocation xmlns="e59c51ed-d6bf-4456-90a6-aa18b1bde353" xsi:nil="true"/>
    <LegacyNumericClass xmlns="e59c51ed-d6bf-4456-90a6-aa18b1bde353" xsi:nil="true"/>
    <LegacyProtectiveMarking xmlns="e59c51ed-d6bf-4456-90a6-aa18b1bde353" xsi:nil="true"/>
    <LegacyHomeLocation xmlns="e59c51ed-d6bf-4456-90a6-aa18b1bde353" xsi:nil="true"/>
    <LegacyDocumentID xmlns="e59c51ed-d6bf-4456-90a6-aa18b1bde353" xsi:nil="true"/>
    <LegacyFolderLink xmlns="e59c51ed-d6bf-4456-90a6-aa18b1bde353" xsi:nil="true"/>
    <LegacyReferencesFromOtherItems xmlns="e59c51ed-d6bf-4456-90a6-aa18b1bde353" xsi:nil="true"/>
    <LegacyPhysicalFormat xmlns="e59c51ed-d6bf-4456-90a6-aa18b1bde353">false</LegacyPhysicalFormat>
    <LegacyFolderType xmlns="e59c51ed-d6bf-4456-90a6-aa18b1bde353" xsi:nil="true"/>
    <LegacyDispositionAsOfDate xmlns="e59c51ed-d6bf-4456-90a6-aa18b1bde353" xsi:nil="true"/>
    <LegacyCopyright xmlns="e59c51ed-d6bf-4456-90a6-aa18b1bde353" xsi:nil="true"/>
    <LegacyRequestType xmlns="e59c51ed-d6bf-4456-90a6-aa18b1bde353" xsi:nil="true"/>
    <LegacyFolderDocumentID xmlns="e59c51ed-d6bf-4456-90a6-aa18b1bde353" xsi:nil="true"/>
    <ExternallyShared xmlns="e59c51ed-d6bf-4456-90a6-aa18b1bde353" xsi:nil="true"/>
    <Date_x0020_Closed xmlns="e59c51ed-d6bf-4456-90a6-aa18b1bde353" xsi:nil="true"/>
    <LegacyCurrentLocation xmlns="e59c51ed-d6bf-4456-90a6-aa18b1bde353" xsi:nil="true"/>
    <LegacyReferencesToOtherItems xmlns="e59c51ed-d6bf-4456-90a6-aa18b1bde353" xsi:nil="true"/>
    <_dlc_DocIdPersistId xmlns="e59c51ed-d6bf-4456-90a6-aa18b1bde353" xsi:nil="true"/>
    <Government_x0020_Body xmlns="e59c51ed-d6bf-4456-90a6-aa18b1bde353">BEIS</Government_x0020_Body>
    <CIRRUSPreviousID xmlns="e59c51ed-d6bf-4456-90a6-aa18b1bde353" xsi:nil="true"/>
    <LegacyContentType xmlns="e59c51ed-d6bf-4456-90a6-aa18b1bde353" xsi:nil="true"/>
    <LegacyCustodian xmlns="e59c51ed-d6bf-4456-90a6-aa18b1bde353" xsi:nil="true"/>
    <LegacyData xmlns="e59c51ed-d6bf-4456-90a6-aa18b1bde353" xsi:nil="true"/>
    <LegacyDateFileReturned xmlns="e59c51ed-d6bf-4456-90a6-aa18b1bde353" xsi:nil="true"/>
    <m975189f4ba442ecbf67d4147307b177 xmlns="e59c51ed-d6bf-4456-90a6-aa18b1bde353">
      <Terms xmlns="http://schemas.microsoft.com/office/infopath/2007/PartnerControls"/>
    </m975189f4ba442ecbf67d4147307b177>
    <LegacyFileplanTarget xmlns="e59c51ed-d6bf-4456-90a6-aa18b1bde353" xsi:nil="true"/>
    <LegacyDateFileRequested xmlns="e59c51ed-d6bf-4456-90a6-aa18b1bde353" xsi:nil="true"/>
    <LegacyRecordFolderIdentifier xmlns="e59c51ed-d6bf-4456-90a6-aa18b1bde353" xsi:nil="true"/>
    <LegacyDateFileReceived xmlns="e59c51ed-d6bf-4456-90a6-aa18b1bde353" xsi:nil="true"/>
    <TaxCatchAll xmlns="e59c51ed-d6bf-4456-90a6-aa18b1bde353"/>
    <Descriptor xmlns="e59c51ed-d6bf-4456-90a6-aa18b1bde353" xsi:nil="true"/>
    <National_x0020_Caveat xmlns="e59c51ed-d6bf-4456-90a6-aa18b1bde353" xsi:nil="true"/>
    <LegacyRecordCategoryIdentifier xmlns="e59c51ed-d6bf-4456-90a6-aa18b1bde353" xsi:nil="true"/>
    <LegacyDescriptor xmlns="e59c51ed-d6bf-4456-90a6-aa18b1bde353" xsi:nil="true"/>
    <LegacyLastModifiedDate xmlns="e59c51ed-d6bf-4456-90a6-aa18b1bde353" xsi:nil="true"/>
    <LegacyLastActionDate xmlns="e59c51ed-d6bf-4456-90a6-aa18b1bde353" xsi:nil="true"/>
    <LegacyPhysicalItemLocation xmlns="e59c51ed-d6bf-4456-90a6-aa18b1bde353" xsi:nil="true"/>
    <LegacyCaseReferenceNumber xmlns="f98b5356-397f-4992-be58-7e0832e3c7d3" xsi:nil="true"/>
    <Date_x0020_Opened xmlns="e59c51ed-d6bf-4456-90a6-aa18b1bde353">2021-01-31T22:00:00+00:00</Date_x0020_Opened>
    <CIRRUSPreviousRetentionPolicy xmlns="f98b5356-397f-4992-be58-7e0832e3c7d3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LongProperties xmlns="http://schemas.microsoft.com/office/2006/metadata/longProperties"/>
</file>

<file path=customXml/itemProps1.xml><?xml version="1.0" encoding="utf-8"?>
<ds:datastoreItem xmlns:ds="http://schemas.openxmlformats.org/officeDocument/2006/customXml" ds:itemID="{E09FDEE1-5602-4363-AF2D-D8AFBB1F146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59c51ed-d6bf-4456-90a6-aa18b1bde353"/>
    <ds:schemaRef ds:uri="f98b5356-397f-4992-be58-7e0832e3c7d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684CEA95-0D6D-475B-926D-866C88418B11}">
  <ds:schemaRefs>
    <ds:schemaRef ds:uri="http://schemas.microsoft.com/sharepoint/events"/>
  </ds:schemaRefs>
</ds:datastoreItem>
</file>

<file path=customXml/itemProps3.xml><?xml version="1.0" encoding="utf-8"?>
<ds:datastoreItem xmlns:ds="http://schemas.openxmlformats.org/officeDocument/2006/customXml" ds:itemID="{0872EB56-3C7F-4747-BE00-6197D1095943}">
  <ds:schemaRefs>
    <ds:schemaRef ds:uri="http://schemas.microsoft.com/office/2006/metadata/properties"/>
    <ds:schemaRef ds:uri="http://schemas.microsoft.com/office/infopath/2007/PartnerControls"/>
    <ds:schemaRef ds:uri="e59c51ed-d6bf-4456-90a6-aa18b1bde353"/>
    <ds:schemaRef ds:uri="f98b5356-397f-4992-be58-7e0832e3c7d3"/>
  </ds:schemaRefs>
</ds:datastoreItem>
</file>

<file path=customXml/itemProps4.xml><?xml version="1.0" encoding="utf-8"?>
<ds:datastoreItem xmlns:ds="http://schemas.openxmlformats.org/officeDocument/2006/customXml" ds:itemID="{672622B1-D7A6-4B24-864E-0BA83B6A1450}">
  <ds:schemaRefs>
    <ds:schemaRef ds:uri="http://schemas.microsoft.com/sharepoint/v3/contenttype/forms"/>
  </ds:schemaRefs>
</ds:datastoreItem>
</file>

<file path=customXml/itemProps5.xml><?xml version="1.0" encoding="utf-8"?>
<ds:datastoreItem xmlns:ds="http://schemas.openxmlformats.org/officeDocument/2006/customXml" ds:itemID="{FA18E308-6FD8-4561-8474-1F6565607864}">
  <ds:schemaRefs>
    <ds:schemaRef ds:uri="http://schemas.microsoft.com/office/2006/metadata/longPropertie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2</Pages>
  <Words>262</Words>
  <Characters>1419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Defra</Company>
  <LinksUpToDate>false</LinksUpToDate>
  <CharactersWithSpaces>1678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Robinson, Michael</dc:creator>
  <cp:keywords/>
  <cp:lastModifiedBy>DIMOPOULOS Konstantinos</cp:lastModifiedBy>
  <cp:revision>27</cp:revision>
  <dcterms:created xsi:type="dcterms:W3CDTF">2024-08-21T08:57:00Z</dcterms:created>
  <dcterms:modified xsi:type="dcterms:W3CDTF">2024-12-02T22:09:00Z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lc_DocId">
    <vt:lpwstr>PCYS7EMHWCNY-1476260782-55807</vt:lpwstr>
  </property>
  <property fmtid="{D5CDD505-2E9C-101B-9397-08002B2CF9AE}" pid="3" name="_dlc_DocIdItemGuid">
    <vt:lpwstr>87ba37b9-60b1-4a65-9a89-6db1dcfcfb63</vt:lpwstr>
  </property>
  <property fmtid="{D5CDD505-2E9C-101B-9397-08002B2CF9AE}" pid="4" name="_dlc_DocIdUrl">
    <vt:lpwstr>https://beisgov.sharepoint.com/sites/OPRED-372/_layouts/15/DocIdRedir.aspx?ID=PCYS7EMHWCNY-1476260782-55807, PCYS7EMHWCNY-1476260782-55807</vt:lpwstr>
  </property>
  <property fmtid="{D5CDD505-2E9C-101B-9397-08002B2CF9AE}" pid="5" name="MSIP_Label_ba62f585-b40f-4ab9-bafe-39150f03d124_Enabled">
    <vt:lpwstr>true</vt:lpwstr>
  </property>
  <property fmtid="{D5CDD505-2E9C-101B-9397-08002B2CF9AE}" pid="6" name="MSIP_Label_ba62f585-b40f-4ab9-bafe-39150f03d124_SetDate">
    <vt:lpwstr>2021-02-01T14:32:01Z</vt:lpwstr>
  </property>
  <property fmtid="{D5CDD505-2E9C-101B-9397-08002B2CF9AE}" pid="7" name="MSIP_Label_ba62f585-b40f-4ab9-bafe-39150f03d124_Method">
    <vt:lpwstr>Standard</vt:lpwstr>
  </property>
  <property fmtid="{D5CDD505-2E9C-101B-9397-08002B2CF9AE}" pid="8" name="MSIP_Label_ba62f585-b40f-4ab9-bafe-39150f03d124_Name">
    <vt:lpwstr>OFFICIAL</vt:lpwstr>
  </property>
  <property fmtid="{D5CDD505-2E9C-101B-9397-08002B2CF9AE}" pid="9" name="MSIP_Label_ba62f585-b40f-4ab9-bafe-39150f03d124_SiteId">
    <vt:lpwstr>cbac7005-02c1-43eb-b497-e6492d1b2dd8</vt:lpwstr>
  </property>
  <property fmtid="{D5CDD505-2E9C-101B-9397-08002B2CF9AE}" pid="10" name="MSIP_Label_ba62f585-b40f-4ab9-bafe-39150f03d124_ActionId">
    <vt:lpwstr>e572e083-8b9c-410e-91ec-3509ffb97ee7</vt:lpwstr>
  </property>
  <property fmtid="{D5CDD505-2E9C-101B-9397-08002B2CF9AE}" pid="11" name="MSIP_Label_ba62f585-b40f-4ab9-bafe-39150f03d124_ContentBits">
    <vt:lpwstr>0</vt:lpwstr>
  </property>
  <property fmtid="{D5CDD505-2E9C-101B-9397-08002B2CF9AE}" pid="12" name="Business Unit">
    <vt:lpwstr/>
  </property>
</Properties>
</file>