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36DB5" w14:textId="77777777" w:rsidR="00BD5CB0" w:rsidRDefault="003C4394" w:rsidP="00376AEB">
      <w:pPr>
        <w:jc w:val="both"/>
      </w:pPr>
      <w:r>
        <w:t>3 years deployments of the Warp Smartbuoy</w:t>
      </w:r>
    </w:p>
    <w:p w14:paraId="3A44BCEE" w14:textId="65A8C2D0" w:rsidR="002B170B" w:rsidRDefault="00D03D3D" w:rsidP="00376AEB">
      <w:pPr>
        <w:jc w:val="both"/>
      </w:pPr>
      <w:r>
        <w:t>The Warp</w:t>
      </w:r>
      <w:r w:rsidR="00D929AE">
        <w:t xml:space="preserve"> smartbuoy</w:t>
      </w:r>
      <w:r>
        <w:t xml:space="preserve"> </w:t>
      </w:r>
      <w:r w:rsidR="00376AEB">
        <w:t>is located in</w:t>
      </w:r>
      <w:r>
        <w:t xml:space="preserve"> the Thames </w:t>
      </w:r>
      <w:r w:rsidR="0053397E">
        <w:t>estuary</w:t>
      </w:r>
      <w:r w:rsidR="00376AEB">
        <w:t xml:space="preserve">. </w:t>
      </w:r>
      <w:r w:rsidR="00376AEB">
        <w:t>The parameters you are given include Temperature, Salinity and Turbidity</w:t>
      </w:r>
      <w:r w:rsidR="00376AEB">
        <w:t>. Y</w:t>
      </w:r>
      <w:r w:rsidR="0053397E">
        <w:t xml:space="preserve">ou will see a tidal signal </w:t>
      </w:r>
      <w:r w:rsidR="00376AEB">
        <w:t>and</w:t>
      </w:r>
      <w:r w:rsidR="0053397E">
        <w:t xml:space="preserve"> the influence of freshwater</w:t>
      </w:r>
      <w:r w:rsidR="00D929AE">
        <w:t xml:space="preserve"> in all parameters</w:t>
      </w:r>
      <w:r w:rsidR="0053397E">
        <w:t xml:space="preserve">. </w:t>
      </w:r>
      <w:r w:rsidR="002B170B">
        <w:t xml:space="preserve">The samples are taken in 5 minute ‘bursts’ </w:t>
      </w:r>
      <w:r w:rsidR="002E3155">
        <w:t>every half an hour</w:t>
      </w:r>
      <w:r w:rsidR="002B170B">
        <w:t>.</w:t>
      </w:r>
      <w:r w:rsidR="002B170B">
        <w:t xml:space="preserve"> </w:t>
      </w:r>
    </w:p>
    <w:p w14:paraId="217CC391" w14:textId="7AE76987" w:rsidR="00D929AE" w:rsidRDefault="002B170B" w:rsidP="00376AEB">
      <w:pPr>
        <w:jc w:val="both"/>
      </w:pPr>
      <w:r>
        <w:t>The data is flagged</w:t>
      </w:r>
      <w:r w:rsidR="003579EF">
        <w:t xml:space="preserve"> </w:t>
      </w:r>
      <w:r w:rsidR="003579EF">
        <w:t>0 = good</w:t>
      </w:r>
      <w:r w:rsidR="003579EF">
        <w:t xml:space="preserve"> </w:t>
      </w:r>
      <w:r w:rsidR="00D929AE">
        <w:t>data, 4</w:t>
      </w:r>
      <w:r>
        <w:t xml:space="preserve"> = </w:t>
      </w:r>
      <w:r w:rsidR="00F47118">
        <w:t>bio-</w:t>
      </w:r>
      <w:r>
        <w:t xml:space="preserve">fouling, 100 = </w:t>
      </w:r>
      <w:r w:rsidR="00D929AE">
        <w:t xml:space="preserve">buoy is </w:t>
      </w:r>
      <w:r>
        <w:t>out-of-water</w:t>
      </w:r>
      <w:r w:rsidR="003579EF">
        <w:t>, 12 = suspicious data</w:t>
      </w:r>
      <w:r w:rsidR="00D929AE">
        <w:t>,</w:t>
      </w:r>
      <w:r w:rsidR="003579EF">
        <w:t xml:space="preserve"> unknown cause</w:t>
      </w:r>
      <w:r w:rsidR="00D929AE">
        <w:t>.</w:t>
      </w:r>
    </w:p>
    <w:p w14:paraId="410F203B" w14:textId="77777777" w:rsidR="00D929AE" w:rsidRDefault="00D929AE" w:rsidP="00376AEB">
      <w:pPr>
        <w:jc w:val="both"/>
      </w:pPr>
    </w:p>
    <w:p w14:paraId="7A10B9D1" w14:textId="26804250" w:rsidR="002B170B" w:rsidRDefault="003579EF" w:rsidP="00376AEB">
      <w:pPr>
        <w:jc w:val="both"/>
      </w:pPr>
      <w:r>
        <w:t xml:space="preserve">The main </w:t>
      </w:r>
      <w:r w:rsidR="002B170B">
        <w:t xml:space="preserve">things to </w:t>
      </w:r>
      <w:r>
        <w:t>look at</w:t>
      </w:r>
      <w:r w:rsidR="002B170B">
        <w:t>:</w:t>
      </w:r>
    </w:p>
    <w:p w14:paraId="6EB59271" w14:textId="16FA0D94" w:rsidR="002B170B" w:rsidRDefault="002B170B" w:rsidP="00376AEB">
      <w:pPr>
        <w:pStyle w:val="ListParagraph"/>
        <w:numPr>
          <w:ilvl w:val="0"/>
          <w:numId w:val="1"/>
        </w:numPr>
        <w:jc w:val="both"/>
      </w:pPr>
      <w:r>
        <w:t>Automatically identify when the buoy is out of the water</w:t>
      </w:r>
      <w:r w:rsidR="00D929AE">
        <w:t xml:space="preserve"> (</w:t>
      </w:r>
      <w:r>
        <w:t>QA_flag=100</w:t>
      </w:r>
      <w:r w:rsidR="00D929AE">
        <w:t>) and remove these observations</w:t>
      </w:r>
      <w:r>
        <w:t>.</w:t>
      </w:r>
    </w:p>
    <w:p w14:paraId="46BFDB48" w14:textId="5DF7FAEA" w:rsidR="002B170B" w:rsidRDefault="002B170B" w:rsidP="00376AEB">
      <w:pPr>
        <w:pStyle w:val="ListParagraph"/>
        <w:numPr>
          <w:ilvl w:val="0"/>
          <w:numId w:val="1"/>
        </w:numPr>
        <w:jc w:val="both"/>
      </w:pPr>
      <w:r>
        <w:t xml:space="preserve">Bio-fouling is when stuff such as seaweed grows on the sensor and is one of the main </w:t>
      </w:r>
      <w:r w:rsidR="00F47118">
        <w:t>issues when</w:t>
      </w:r>
      <w:r>
        <w:t xml:space="preserve"> using this data.</w:t>
      </w:r>
      <w:r w:rsidR="003579EF">
        <w:t xml:space="preserve"> </w:t>
      </w:r>
      <w:r>
        <w:t>Try and automatically predict when bio-fouling is occurring. The analyst’s interpretation of when they think it is happing should help here</w:t>
      </w:r>
      <w:r w:rsidR="003579EF">
        <w:t xml:space="preserve"> </w:t>
      </w:r>
      <w:r w:rsidR="003579EF">
        <w:t>(QA_flag=4)</w:t>
      </w:r>
      <w:r>
        <w:t xml:space="preserve">. Salinity and turbidity are more sensitive to fouling than temperature. </w:t>
      </w:r>
      <w:bookmarkStart w:id="0" w:name="_GoBack"/>
      <w:bookmarkEnd w:id="0"/>
    </w:p>
    <w:p w14:paraId="494C3817" w14:textId="3416C447" w:rsidR="002B170B" w:rsidRDefault="002B170B" w:rsidP="00376AEB">
      <w:pPr>
        <w:pStyle w:val="ListParagraph"/>
        <w:numPr>
          <w:ilvl w:val="0"/>
          <w:numId w:val="1"/>
        </w:numPr>
        <w:jc w:val="both"/>
      </w:pPr>
      <w:r>
        <w:t xml:space="preserve">Fill in the gaps in the timeseries along with a </w:t>
      </w:r>
      <w:r>
        <w:t>measure</w:t>
      </w:r>
      <w:r>
        <w:t xml:space="preserve"> of uncertainty</w:t>
      </w:r>
    </w:p>
    <w:p w14:paraId="68749EE6" w14:textId="7A6B63FB" w:rsidR="00E30436" w:rsidRDefault="00E30436" w:rsidP="00E30436">
      <w:pPr>
        <w:jc w:val="both"/>
      </w:pPr>
    </w:p>
    <w:p w14:paraId="68B5ED21" w14:textId="6EDDD634" w:rsidR="00F47118" w:rsidRDefault="00F47118" w:rsidP="00E30436">
      <w:pPr>
        <w:jc w:val="both"/>
      </w:pPr>
      <w:r>
        <w:t>Data description:</w:t>
      </w:r>
    </w:p>
    <w:tbl>
      <w:tblPr>
        <w:tblW w:w="8653" w:type="dxa"/>
        <w:tblLook w:val="04A0" w:firstRow="1" w:lastRow="0" w:firstColumn="1" w:lastColumn="0" w:noHBand="0" w:noVBand="1"/>
      </w:tblPr>
      <w:tblGrid>
        <w:gridCol w:w="2450"/>
        <w:gridCol w:w="6203"/>
      </w:tblGrid>
      <w:tr w:rsidR="00E30436" w:rsidRPr="00E30436" w14:paraId="1B912590" w14:textId="77777777" w:rsidTr="00F47118">
        <w:trPr>
          <w:trHeight w:val="308"/>
        </w:trPr>
        <w:tc>
          <w:tcPr>
            <w:tcW w:w="2450" w:type="dxa"/>
            <w:tcBorders>
              <w:top w:val="nil"/>
              <w:left w:val="nil"/>
              <w:bottom w:val="nil"/>
              <w:right w:val="nil"/>
            </w:tcBorders>
            <w:shd w:val="clear" w:color="auto" w:fill="auto"/>
            <w:noWrap/>
            <w:vAlign w:val="bottom"/>
            <w:hideMark/>
          </w:tcPr>
          <w:p w14:paraId="34F1E0DF" w14:textId="77777777" w:rsidR="00E30436" w:rsidRPr="00E30436" w:rsidRDefault="00E30436" w:rsidP="00E30436">
            <w:pPr>
              <w:spacing w:after="0" w:line="240" w:lineRule="auto"/>
              <w:rPr>
                <w:rFonts w:ascii="Calibri" w:eastAsia="Times New Roman" w:hAnsi="Calibri" w:cs="Times New Roman"/>
                <w:b/>
                <w:color w:val="000000"/>
                <w:lang w:eastAsia="en-GB"/>
              </w:rPr>
            </w:pPr>
            <w:r w:rsidRPr="00E30436">
              <w:rPr>
                <w:rFonts w:ascii="Calibri" w:eastAsia="Times New Roman" w:hAnsi="Calibri" w:cs="Times New Roman"/>
                <w:b/>
                <w:color w:val="000000"/>
                <w:lang w:eastAsia="en-GB"/>
              </w:rPr>
              <w:t>Column</w:t>
            </w:r>
          </w:p>
        </w:tc>
        <w:tc>
          <w:tcPr>
            <w:tcW w:w="6203" w:type="dxa"/>
            <w:tcBorders>
              <w:top w:val="nil"/>
              <w:left w:val="nil"/>
              <w:bottom w:val="nil"/>
              <w:right w:val="nil"/>
            </w:tcBorders>
            <w:shd w:val="clear" w:color="auto" w:fill="auto"/>
            <w:noWrap/>
            <w:vAlign w:val="bottom"/>
            <w:hideMark/>
          </w:tcPr>
          <w:p w14:paraId="3E4C98DD" w14:textId="77777777" w:rsidR="00E30436" w:rsidRPr="00E30436" w:rsidRDefault="00E30436" w:rsidP="00E30436">
            <w:pPr>
              <w:spacing w:after="0" w:line="240" w:lineRule="auto"/>
              <w:rPr>
                <w:rFonts w:ascii="Calibri" w:eastAsia="Times New Roman" w:hAnsi="Calibri" w:cs="Times New Roman"/>
                <w:b/>
                <w:color w:val="000000"/>
                <w:lang w:eastAsia="en-GB"/>
              </w:rPr>
            </w:pPr>
            <w:r w:rsidRPr="00E30436">
              <w:rPr>
                <w:rFonts w:ascii="Calibri" w:eastAsia="Times New Roman" w:hAnsi="Calibri" w:cs="Times New Roman"/>
                <w:b/>
                <w:color w:val="000000"/>
                <w:lang w:eastAsia="en-GB"/>
              </w:rPr>
              <w:t>Description</w:t>
            </w:r>
          </w:p>
        </w:tc>
      </w:tr>
      <w:tr w:rsidR="00E30436" w:rsidRPr="00E30436" w14:paraId="26F3FFA3" w14:textId="77777777" w:rsidTr="00F47118">
        <w:trPr>
          <w:trHeight w:val="308"/>
        </w:trPr>
        <w:tc>
          <w:tcPr>
            <w:tcW w:w="2450" w:type="dxa"/>
            <w:tcBorders>
              <w:top w:val="nil"/>
              <w:left w:val="nil"/>
              <w:bottom w:val="nil"/>
              <w:right w:val="nil"/>
            </w:tcBorders>
            <w:shd w:val="clear" w:color="auto" w:fill="auto"/>
            <w:noWrap/>
            <w:vAlign w:val="bottom"/>
            <w:hideMark/>
          </w:tcPr>
          <w:p w14:paraId="2A5ABF89" w14:textId="77777777" w:rsidR="00E30436" w:rsidRPr="00E30436" w:rsidRDefault="00E30436" w:rsidP="00F47118">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dateTime</w:t>
            </w:r>
          </w:p>
        </w:tc>
        <w:tc>
          <w:tcPr>
            <w:tcW w:w="6203" w:type="dxa"/>
            <w:tcBorders>
              <w:top w:val="nil"/>
              <w:left w:val="nil"/>
              <w:bottom w:val="nil"/>
              <w:right w:val="nil"/>
            </w:tcBorders>
            <w:shd w:val="clear" w:color="auto" w:fill="auto"/>
            <w:noWrap/>
            <w:vAlign w:val="bottom"/>
            <w:hideMark/>
          </w:tcPr>
          <w:p w14:paraId="7672A36A" w14:textId="51A197BF" w:rsidR="00E30436" w:rsidRPr="00E30436" w:rsidRDefault="00F47118" w:rsidP="00E304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w:t>
            </w:r>
            <w:r w:rsidR="00E30436" w:rsidRPr="00E30436">
              <w:rPr>
                <w:rFonts w:ascii="Calibri" w:eastAsia="Times New Roman" w:hAnsi="Calibri" w:cs="Times New Roman"/>
                <w:color w:val="000000"/>
                <w:lang w:eastAsia="en-GB"/>
              </w:rPr>
              <w:t>ate and time of sample collection</w:t>
            </w:r>
          </w:p>
        </w:tc>
      </w:tr>
      <w:tr w:rsidR="00E30436" w:rsidRPr="00E30436" w14:paraId="78934FA1" w14:textId="77777777" w:rsidTr="00F47118">
        <w:trPr>
          <w:trHeight w:val="308"/>
        </w:trPr>
        <w:tc>
          <w:tcPr>
            <w:tcW w:w="2450" w:type="dxa"/>
            <w:tcBorders>
              <w:top w:val="nil"/>
              <w:left w:val="nil"/>
              <w:bottom w:val="nil"/>
              <w:right w:val="nil"/>
            </w:tcBorders>
            <w:shd w:val="clear" w:color="auto" w:fill="auto"/>
            <w:noWrap/>
            <w:vAlign w:val="bottom"/>
            <w:hideMark/>
          </w:tcPr>
          <w:p w14:paraId="79A2D9DE" w14:textId="77777777" w:rsidR="00E30436" w:rsidRPr="00E30436" w:rsidRDefault="00E30436" w:rsidP="00F47118">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deployment</w:t>
            </w:r>
          </w:p>
        </w:tc>
        <w:tc>
          <w:tcPr>
            <w:tcW w:w="6203" w:type="dxa"/>
            <w:tcBorders>
              <w:top w:val="nil"/>
              <w:left w:val="nil"/>
              <w:bottom w:val="nil"/>
              <w:right w:val="nil"/>
            </w:tcBorders>
            <w:shd w:val="clear" w:color="auto" w:fill="auto"/>
            <w:noWrap/>
            <w:vAlign w:val="bottom"/>
            <w:hideMark/>
          </w:tcPr>
          <w:p w14:paraId="778D08B0" w14:textId="77777777" w:rsidR="00E30436" w:rsidRPr="00E30436" w:rsidRDefault="00E30436" w:rsidP="00E30436">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 xml:space="preserve">ID of the deployment. This identifies each time the </w:t>
            </w:r>
          </w:p>
        </w:tc>
      </w:tr>
      <w:tr w:rsidR="00E30436" w:rsidRPr="00E30436" w14:paraId="2AA87D7C" w14:textId="77777777" w:rsidTr="00F47118">
        <w:trPr>
          <w:trHeight w:val="308"/>
        </w:trPr>
        <w:tc>
          <w:tcPr>
            <w:tcW w:w="2450" w:type="dxa"/>
            <w:tcBorders>
              <w:top w:val="nil"/>
              <w:left w:val="nil"/>
              <w:bottom w:val="nil"/>
              <w:right w:val="nil"/>
            </w:tcBorders>
            <w:shd w:val="clear" w:color="auto" w:fill="auto"/>
            <w:noWrap/>
            <w:vAlign w:val="bottom"/>
            <w:hideMark/>
          </w:tcPr>
          <w:p w14:paraId="517F8B15" w14:textId="77777777" w:rsidR="00E30436" w:rsidRPr="00E30436" w:rsidRDefault="00E30436" w:rsidP="00F47118">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lat</w:t>
            </w:r>
          </w:p>
        </w:tc>
        <w:tc>
          <w:tcPr>
            <w:tcW w:w="6203" w:type="dxa"/>
            <w:tcBorders>
              <w:top w:val="nil"/>
              <w:left w:val="nil"/>
              <w:bottom w:val="nil"/>
              <w:right w:val="nil"/>
            </w:tcBorders>
            <w:shd w:val="clear" w:color="auto" w:fill="auto"/>
            <w:noWrap/>
            <w:vAlign w:val="bottom"/>
            <w:hideMark/>
          </w:tcPr>
          <w:p w14:paraId="2507788D" w14:textId="0A1C85BE" w:rsidR="00E30436" w:rsidRPr="00E30436" w:rsidRDefault="00E30436" w:rsidP="00E30436">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 xml:space="preserve">latitude of deployment - may vary </w:t>
            </w:r>
            <w:r w:rsidR="00F47118" w:rsidRPr="00E30436">
              <w:rPr>
                <w:rFonts w:ascii="Calibri" w:eastAsia="Times New Roman" w:hAnsi="Calibri" w:cs="Times New Roman"/>
                <w:color w:val="000000"/>
                <w:lang w:eastAsia="en-GB"/>
              </w:rPr>
              <w:t>slightly</w:t>
            </w:r>
            <w:r w:rsidR="00F47118">
              <w:rPr>
                <w:rFonts w:ascii="Calibri" w:eastAsia="Times New Roman" w:hAnsi="Calibri" w:cs="Times New Roman"/>
                <w:color w:val="000000"/>
                <w:lang w:eastAsia="en-GB"/>
              </w:rPr>
              <w:t xml:space="preserve"> but it can be considered</w:t>
            </w:r>
            <w:r w:rsidRPr="00E30436">
              <w:rPr>
                <w:rFonts w:ascii="Calibri" w:eastAsia="Times New Roman" w:hAnsi="Calibri" w:cs="Times New Roman"/>
                <w:color w:val="000000"/>
                <w:lang w:eastAsia="en-GB"/>
              </w:rPr>
              <w:t xml:space="preserve"> constant</w:t>
            </w:r>
          </w:p>
        </w:tc>
      </w:tr>
      <w:tr w:rsidR="00E30436" w:rsidRPr="00E30436" w14:paraId="1EB26085" w14:textId="77777777" w:rsidTr="00F47118">
        <w:trPr>
          <w:trHeight w:val="308"/>
        </w:trPr>
        <w:tc>
          <w:tcPr>
            <w:tcW w:w="2450" w:type="dxa"/>
            <w:tcBorders>
              <w:top w:val="nil"/>
              <w:left w:val="nil"/>
              <w:bottom w:val="nil"/>
              <w:right w:val="nil"/>
            </w:tcBorders>
            <w:shd w:val="clear" w:color="auto" w:fill="auto"/>
            <w:noWrap/>
            <w:vAlign w:val="bottom"/>
            <w:hideMark/>
          </w:tcPr>
          <w:p w14:paraId="1CE2C3BC" w14:textId="77777777" w:rsidR="00E30436" w:rsidRPr="00E30436" w:rsidRDefault="00E30436" w:rsidP="00F47118">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lon</w:t>
            </w:r>
          </w:p>
        </w:tc>
        <w:tc>
          <w:tcPr>
            <w:tcW w:w="6203" w:type="dxa"/>
            <w:tcBorders>
              <w:top w:val="nil"/>
              <w:left w:val="nil"/>
              <w:bottom w:val="nil"/>
              <w:right w:val="nil"/>
            </w:tcBorders>
            <w:shd w:val="clear" w:color="auto" w:fill="auto"/>
            <w:noWrap/>
            <w:vAlign w:val="bottom"/>
            <w:hideMark/>
          </w:tcPr>
          <w:p w14:paraId="427BB3ED" w14:textId="67FD4F35" w:rsidR="00E30436" w:rsidRPr="00E30436" w:rsidRDefault="00E30436" w:rsidP="00E30436">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 xml:space="preserve">longitude of deployment - may vary </w:t>
            </w:r>
            <w:r w:rsidR="00F47118" w:rsidRPr="00E30436">
              <w:rPr>
                <w:rFonts w:ascii="Calibri" w:eastAsia="Times New Roman" w:hAnsi="Calibri" w:cs="Times New Roman"/>
                <w:color w:val="000000"/>
                <w:lang w:eastAsia="en-GB"/>
              </w:rPr>
              <w:t>slightly</w:t>
            </w:r>
            <w:r w:rsidRPr="00E30436">
              <w:rPr>
                <w:rFonts w:ascii="Calibri" w:eastAsia="Times New Roman" w:hAnsi="Calibri" w:cs="Times New Roman"/>
                <w:color w:val="000000"/>
                <w:lang w:eastAsia="en-GB"/>
              </w:rPr>
              <w:t xml:space="preserve"> but it can be c</w:t>
            </w:r>
            <w:r w:rsidR="00F47118">
              <w:rPr>
                <w:rFonts w:ascii="Calibri" w:eastAsia="Times New Roman" w:hAnsi="Calibri" w:cs="Times New Roman"/>
                <w:color w:val="000000"/>
                <w:lang w:eastAsia="en-GB"/>
              </w:rPr>
              <w:t xml:space="preserve">onsidered </w:t>
            </w:r>
            <w:r w:rsidRPr="00E30436">
              <w:rPr>
                <w:rFonts w:ascii="Calibri" w:eastAsia="Times New Roman" w:hAnsi="Calibri" w:cs="Times New Roman"/>
                <w:color w:val="000000"/>
                <w:lang w:eastAsia="en-GB"/>
              </w:rPr>
              <w:t>constant</w:t>
            </w:r>
          </w:p>
        </w:tc>
      </w:tr>
      <w:tr w:rsidR="00E30436" w:rsidRPr="00E30436" w14:paraId="7DBE3852" w14:textId="77777777" w:rsidTr="00F47118">
        <w:trPr>
          <w:trHeight w:val="308"/>
        </w:trPr>
        <w:tc>
          <w:tcPr>
            <w:tcW w:w="2450" w:type="dxa"/>
            <w:tcBorders>
              <w:top w:val="nil"/>
              <w:left w:val="nil"/>
              <w:bottom w:val="nil"/>
              <w:right w:val="nil"/>
            </w:tcBorders>
            <w:shd w:val="clear" w:color="auto" w:fill="auto"/>
            <w:noWrap/>
            <w:vAlign w:val="bottom"/>
            <w:hideMark/>
          </w:tcPr>
          <w:p w14:paraId="3C2D847D" w14:textId="77777777" w:rsidR="00E30436" w:rsidRPr="00E30436" w:rsidRDefault="00E30436" w:rsidP="00F47118">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depth</w:t>
            </w:r>
          </w:p>
        </w:tc>
        <w:tc>
          <w:tcPr>
            <w:tcW w:w="6203" w:type="dxa"/>
            <w:tcBorders>
              <w:top w:val="nil"/>
              <w:left w:val="nil"/>
              <w:bottom w:val="nil"/>
              <w:right w:val="nil"/>
            </w:tcBorders>
            <w:shd w:val="clear" w:color="auto" w:fill="auto"/>
            <w:noWrap/>
            <w:vAlign w:val="bottom"/>
            <w:hideMark/>
          </w:tcPr>
          <w:p w14:paraId="394095C3" w14:textId="47404940" w:rsidR="00E30436" w:rsidRPr="00E30436" w:rsidRDefault="00E30436" w:rsidP="00E30436">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Water depth sample was taken - Can be ignored as they are all 1</w:t>
            </w:r>
            <w:r w:rsidR="00F47118">
              <w:rPr>
                <w:rFonts w:ascii="Calibri" w:eastAsia="Times New Roman" w:hAnsi="Calibri" w:cs="Times New Roman"/>
                <w:color w:val="000000"/>
                <w:lang w:eastAsia="en-GB"/>
              </w:rPr>
              <w:t>m</w:t>
            </w:r>
          </w:p>
        </w:tc>
      </w:tr>
      <w:tr w:rsidR="00E30436" w:rsidRPr="00E30436" w14:paraId="70299A91" w14:textId="77777777" w:rsidTr="00F47118">
        <w:trPr>
          <w:trHeight w:val="308"/>
        </w:trPr>
        <w:tc>
          <w:tcPr>
            <w:tcW w:w="2450" w:type="dxa"/>
            <w:tcBorders>
              <w:top w:val="nil"/>
              <w:left w:val="nil"/>
              <w:bottom w:val="nil"/>
              <w:right w:val="nil"/>
            </w:tcBorders>
            <w:shd w:val="clear" w:color="auto" w:fill="auto"/>
            <w:noWrap/>
            <w:vAlign w:val="bottom"/>
            <w:hideMark/>
          </w:tcPr>
          <w:p w14:paraId="0583A3DE" w14:textId="77777777" w:rsidR="00E30436" w:rsidRPr="00E30436" w:rsidRDefault="00E30436" w:rsidP="00F47118">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QA_level</w:t>
            </w:r>
          </w:p>
        </w:tc>
        <w:tc>
          <w:tcPr>
            <w:tcW w:w="6203" w:type="dxa"/>
            <w:tcBorders>
              <w:top w:val="nil"/>
              <w:left w:val="nil"/>
              <w:bottom w:val="nil"/>
              <w:right w:val="nil"/>
            </w:tcBorders>
            <w:shd w:val="clear" w:color="auto" w:fill="auto"/>
            <w:noWrap/>
            <w:vAlign w:val="bottom"/>
            <w:hideMark/>
          </w:tcPr>
          <w:p w14:paraId="26323BB7" w14:textId="77777777" w:rsidR="00E30436" w:rsidRPr="00E30436" w:rsidRDefault="00E30436" w:rsidP="00E30436">
            <w:pPr>
              <w:spacing w:after="0" w:line="240" w:lineRule="auto"/>
              <w:rPr>
                <w:rFonts w:ascii="Calibri" w:eastAsia="Times New Roman" w:hAnsi="Calibri" w:cs="Times New Roman"/>
                <w:color w:val="000000"/>
                <w:lang w:eastAsia="en-GB"/>
              </w:rPr>
            </w:pPr>
          </w:p>
        </w:tc>
      </w:tr>
      <w:tr w:rsidR="00E30436" w:rsidRPr="00E30436" w14:paraId="4DD2DDAF" w14:textId="77777777" w:rsidTr="00F47118">
        <w:trPr>
          <w:trHeight w:val="308"/>
        </w:trPr>
        <w:tc>
          <w:tcPr>
            <w:tcW w:w="2450" w:type="dxa"/>
            <w:tcBorders>
              <w:top w:val="nil"/>
              <w:left w:val="nil"/>
              <w:bottom w:val="nil"/>
              <w:right w:val="nil"/>
            </w:tcBorders>
            <w:shd w:val="clear" w:color="auto" w:fill="auto"/>
            <w:noWrap/>
            <w:vAlign w:val="bottom"/>
            <w:hideMark/>
          </w:tcPr>
          <w:p w14:paraId="071BAAA2" w14:textId="77777777" w:rsidR="00E30436" w:rsidRPr="00E30436" w:rsidRDefault="00E30436" w:rsidP="00F47118">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QA_flag</w:t>
            </w:r>
          </w:p>
        </w:tc>
        <w:tc>
          <w:tcPr>
            <w:tcW w:w="6203" w:type="dxa"/>
            <w:tcBorders>
              <w:top w:val="nil"/>
              <w:left w:val="nil"/>
              <w:bottom w:val="nil"/>
              <w:right w:val="nil"/>
            </w:tcBorders>
            <w:shd w:val="clear" w:color="auto" w:fill="auto"/>
            <w:noWrap/>
            <w:vAlign w:val="bottom"/>
            <w:hideMark/>
          </w:tcPr>
          <w:p w14:paraId="4B6DC95D" w14:textId="77777777" w:rsidR="00E30436" w:rsidRPr="00E30436" w:rsidRDefault="00E30436" w:rsidP="00E30436">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0 = good data, 4 = bio-fouling,12 = unknown error, 100 = out of water</w:t>
            </w:r>
          </w:p>
        </w:tc>
      </w:tr>
      <w:tr w:rsidR="00E30436" w:rsidRPr="00E30436" w14:paraId="71833D7A" w14:textId="77777777" w:rsidTr="00F47118">
        <w:trPr>
          <w:trHeight w:val="308"/>
        </w:trPr>
        <w:tc>
          <w:tcPr>
            <w:tcW w:w="2450" w:type="dxa"/>
            <w:tcBorders>
              <w:top w:val="nil"/>
              <w:left w:val="nil"/>
              <w:bottom w:val="nil"/>
              <w:right w:val="nil"/>
            </w:tcBorders>
            <w:shd w:val="clear" w:color="auto" w:fill="auto"/>
            <w:noWrap/>
            <w:vAlign w:val="bottom"/>
            <w:hideMark/>
          </w:tcPr>
          <w:p w14:paraId="2D8F67CE" w14:textId="77777777" w:rsidR="00E30436" w:rsidRPr="00E30436" w:rsidRDefault="00E30436" w:rsidP="00F47118">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value</w:t>
            </w:r>
          </w:p>
        </w:tc>
        <w:tc>
          <w:tcPr>
            <w:tcW w:w="6203" w:type="dxa"/>
            <w:tcBorders>
              <w:top w:val="nil"/>
              <w:left w:val="nil"/>
              <w:bottom w:val="nil"/>
              <w:right w:val="nil"/>
            </w:tcBorders>
            <w:shd w:val="clear" w:color="auto" w:fill="auto"/>
            <w:noWrap/>
            <w:vAlign w:val="bottom"/>
            <w:hideMark/>
          </w:tcPr>
          <w:p w14:paraId="718E0C85" w14:textId="77777777" w:rsidR="00E30436" w:rsidRPr="00E30436" w:rsidRDefault="00E30436" w:rsidP="00E30436">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mean of sample</w:t>
            </w:r>
          </w:p>
        </w:tc>
      </w:tr>
      <w:tr w:rsidR="00E30436" w:rsidRPr="00E30436" w14:paraId="77FF5EAD" w14:textId="77777777" w:rsidTr="00F47118">
        <w:trPr>
          <w:trHeight w:val="308"/>
        </w:trPr>
        <w:tc>
          <w:tcPr>
            <w:tcW w:w="2450" w:type="dxa"/>
            <w:tcBorders>
              <w:top w:val="nil"/>
              <w:left w:val="nil"/>
              <w:bottom w:val="nil"/>
              <w:right w:val="nil"/>
            </w:tcBorders>
            <w:shd w:val="clear" w:color="auto" w:fill="auto"/>
            <w:noWrap/>
            <w:vAlign w:val="bottom"/>
            <w:hideMark/>
          </w:tcPr>
          <w:p w14:paraId="52DA7891" w14:textId="77777777" w:rsidR="00E30436" w:rsidRPr="00E30436" w:rsidRDefault="00E30436" w:rsidP="00F47118">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stdev</w:t>
            </w:r>
          </w:p>
        </w:tc>
        <w:tc>
          <w:tcPr>
            <w:tcW w:w="6203" w:type="dxa"/>
            <w:tcBorders>
              <w:top w:val="nil"/>
              <w:left w:val="nil"/>
              <w:bottom w:val="nil"/>
              <w:right w:val="nil"/>
            </w:tcBorders>
            <w:shd w:val="clear" w:color="auto" w:fill="auto"/>
            <w:noWrap/>
            <w:vAlign w:val="bottom"/>
            <w:hideMark/>
          </w:tcPr>
          <w:p w14:paraId="22502746" w14:textId="77777777" w:rsidR="00E30436" w:rsidRPr="00E30436" w:rsidRDefault="00E30436" w:rsidP="00E30436">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standard deviation of sample</w:t>
            </w:r>
          </w:p>
        </w:tc>
      </w:tr>
      <w:tr w:rsidR="00E30436" w:rsidRPr="00E30436" w14:paraId="4839BE81" w14:textId="77777777" w:rsidTr="00F47118">
        <w:trPr>
          <w:trHeight w:val="308"/>
        </w:trPr>
        <w:tc>
          <w:tcPr>
            <w:tcW w:w="2450" w:type="dxa"/>
            <w:tcBorders>
              <w:top w:val="nil"/>
              <w:left w:val="nil"/>
              <w:bottom w:val="nil"/>
              <w:right w:val="nil"/>
            </w:tcBorders>
            <w:shd w:val="clear" w:color="auto" w:fill="auto"/>
            <w:noWrap/>
            <w:vAlign w:val="bottom"/>
            <w:hideMark/>
          </w:tcPr>
          <w:p w14:paraId="1AE0002C" w14:textId="77777777" w:rsidR="00E30436" w:rsidRPr="00E30436" w:rsidRDefault="00E30436" w:rsidP="00F47118">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n</w:t>
            </w:r>
          </w:p>
        </w:tc>
        <w:tc>
          <w:tcPr>
            <w:tcW w:w="6203" w:type="dxa"/>
            <w:tcBorders>
              <w:top w:val="nil"/>
              <w:left w:val="nil"/>
              <w:bottom w:val="nil"/>
              <w:right w:val="nil"/>
            </w:tcBorders>
            <w:shd w:val="clear" w:color="auto" w:fill="auto"/>
            <w:noWrap/>
            <w:vAlign w:val="bottom"/>
            <w:hideMark/>
          </w:tcPr>
          <w:p w14:paraId="1E734C10" w14:textId="77777777" w:rsidR="00E30436" w:rsidRPr="00E30436" w:rsidRDefault="00E30436" w:rsidP="00E30436">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number of observations</w:t>
            </w:r>
          </w:p>
        </w:tc>
      </w:tr>
      <w:tr w:rsidR="00E30436" w:rsidRPr="00E30436" w14:paraId="4E981EFC" w14:textId="77777777" w:rsidTr="00F47118">
        <w:trPr>
          <w:trHeight w:val="308"/>
        </w:trPr>
        <w:tc>
          <w:tcPr>
            <w:tcW w:w="2450" w:type="dxa"/>
            <w:tcBorders>
              <w:top w:val="nil"/>
              <w:left w:val="nil"/>
              <w:bottom w:val="nil"/>
              <w:right w:val="nil"/>
            </w:tcBorders>
            <w:shd w:val="clear" w:color="auto" w:fill="auto"/>
            <w:noWrap/>
            <w:vAlign w:val="bottom"/>
            <w:hideMark/>
          </w:tcPr>
          <w:p w14:paraId="6A4E39A5" w14:textId="77777777" w:rsidR="00E30436" w:rsidRPr="00E30436" w:rsidRDefault="00E30436" w:rsidP="00F47118">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sensor</w:t>
            </w:r>
          </w:p>
        </w:tc>
        <w:tc>
          <w:tcPr>
            <w:tcW w:w="6203" w:type="dxa"/>
            <w:tcBorders>
              <w:top w:val="nil"/>
              <w:left w:val="nil"/>
              <w:bottom w:val="nil"/>
              <w:right w:val="nil"/>
            </w:tcBorders>
            <w:shd w:val="clear" w:color="auto" w:fill="auto"/>
            <w:noWrap/>
            <w:vAlign w:val="bottom"/>
            <w:hideMark/>
          </w:tcPr>
          <w:p w14:paraId="56066687" w14:textId="77777777" w:rsidR="00E30436" w:rsidRPr="00E30436" w:rsidRDefault="00E30436" w:rsidP="00E30436">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Type of sensor</w:t>
            </w:r>
          </w:p>
        </w:tc>
      </w:tr>
      <w:tr w:rsidR="00E30436" w:rsidRPr="00E30436" w14:paraId="2C390849" w14:textId="77777777" w:rsidTr="00F47118">
        <w:trPr>
          <w:trHeight w:val="80"/>
        </w:trPr>
        <w:tc>
          <w:tcPr>
            <w:tcW w:w="2450" w:type="dxa"/>
            <w:tcBorders>
              <w:top w:val="nil"/>
              <w:left w:val="nil"/>
              <w:bottom w:val="nil"/>
              <w:right w:val="nil"/>
            </w:tcBorders>
            <w:shd w:val="clear" w:color="auto" w:fill="auto"/>
            <w:noWrap/>
            <w:vAlign w:val="bottom"/>
            <w:hideMark/>
          </w:tcPr>
          <w:p w14:paraId="2525F805" w14:textId="77777777" w:rsidR="00E30436" w:rsidRPr="00E30436" w:rsidRDefault="00E30436" w:rsidP="00F47118">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par</w:t>
            </w:r>
          </w:p>
        </w:tc>
        <w:tc>
          <w:tcPr>
            <w:tcW w:w="6203" w:type="dxa"/>
            <w:tcBorders>
              <w:top w:val="nil"/>
              <w:left w:val="nil"/>
              <w:bottom w:val="nil"/>
              <w:right w:val="nil"/>
            </w:tcBorders>
            <w:shd w:val="clear" w:color="auto" w:fill="auto"/>
            <w:noWrap/>
            <w:vAlign w:val="bottom"/>
            <w:hideMark/>
          </w:tcPr>
          <w:p w14:paraId="3CA8A119" w14:textId="77777777" w:rsidR="00E30436" w:rsidRPr="00E30436" w:rsidRDefault="00E30436" w:rsidP="00E30436">
            <w:pPr>
              <w:spacing w:after="0" w:line="240" w:lineRule="auto"/>
              <w:rPr>
                <w:rFonts w:ascii="Calibri" w:eastAsia="Times New Roman" w:hAnsi="Calibri" w:cs="Times New Roman"/>
                <w:color w:val="000000"/>
                <w:lang w:eastAsia="en-GB"/>
              </w:rPr>
            </w:pPr>
            <w:r w:rsidRPr="00E30436">
              <w:rPr>
                <w:rFonts w:ascii="Calibri" w:eastAsia="Times New Roman" w:hAnsi="Calibri" w:cs="Times New Roman"/>
                <w:color w:val="000000"/>
                <w:lang w:eastAsia="en-GB"/>
              </w:rPr>
              <w:t xml:space="preserve">Parameter -  TEMP = temperature (degC), SAL = Salinity (g salt / kg sea water), FTU = Turbidity (arbitrary unit). </w:t>
            </w:r>
          </w:p>
        </w:tc>
      </w:tr>
    </w:tbl>
    <w:p w14:paraId="7BD59A9A" w14:textId="77777777" w:rsidR="00E30436" w:rsidRDefault="00E30436" w:rsidP="00E30436">
      <w:pPr>
        <w:jc w:val="both"/>
      </w:pPr>
    </w:p>
    <w:p w14:paraId="0C10A985" w14:textId="77777777" w:rsidR="002B170B" w:rsidRDefault="002B170B" w:rsidP="00376AEB">
      <w:pPr>
        <w:jc w:val="both"/>
      </w:pPr>
    </w:p>
    <w:p w14:paraId="7643FAA7" w14:textId="77777777" w:rsidR="00525626" w:rsidRDefault="002B170B" w:rsidP="00376AEB">
      <w:pPr>
        <w:jc w:val="both"/>
      </w:pPr>
      <w:r>
        <w:t>Further Information:</w:t>
      </w:r>
    </w:p>
    <w:p w14:paraId="28F3C05F" w14:textId="77777777" w:rsidR="00525626" w:rsidRDefault="00525626" w:rsidP="00376AEB">
      <w:pPr>
        <w:jc w:val="both"/>
      </w:pPr>
      <w:r>
        <w:t>Data is collected by a datalogger which interfaces with the various off the shelf sensors.</w:t>
      </w:r>
      <w:r>
        <w:t xml:space="preserve"> </w:t>
      </w:r>
      <w:r>
        <w:t xml:space="preserve">If the sensor is </w:t>
      </w:r>
      <w:r>
        <w:t>analogue</w:t>
      </w:r>
      <w:r>
        <w:t xml:space="preserve"> the logger handles the analog</w:t>
      </w:r>
      <w:r>
        <w:t>ue</w:t>
      </w:r>
      <w:r>
        <w:t xml:space="preserve"> to digital conversion on a 12bit ADC.</w:t>
      </w:r>
      <w:r>
        <w:t xml:space="preserve"> </w:t>
      </w:r>
      <w:r>
        <w:t>The data is then sent via satellite and proce</w:t>
      </w:r>
      <w:r>
        <w:t>ssed automatically onto a database</w:t>
      </w:r>
      <w:r>
        <w:t>.</w:t>
      </w:r>
      <w:r>
        <w:t xml:space="preserve"> </w:t>
      </w:r>
      <w:r>
        <w:t xml:space="preserve">At this time calibration </w:t>
      </w:r>
      <w:r w:rsidR="003579EF">
        <w:t>coefficients</w:t>
      </w:r>
      <w:r>
        <w:t xml:space="preserve"> are applied to correct for the ADC, and data is flagged if it is outside of sensible ranges (negative salinity and other values outside of the sensor specification).</w:t>
      </w:r>
    </w:p>
    <w:p w14:paraId="2A27BEFA" w14:textId="77777777" w:rsidR="00525626" w:rsidRDefault="00525626" w:rsidP="00376AEB">
      <w:pPr>
        <w:jc w:val="both"/>
      </w:pPr>
      <w:r>
        <w:lastRenderedPageBreak/>
        <w:t>The next steps are typically to flag data by hand (we have various tools for detecting and highlighting suspect areas, but we leave it up to the analyst to make the final call).</w:t>
      </w:r>
      <w:r>
        <w:t xml:space="preserve"> </w:t>
      </w:r>
      <w:r>
        <w:t>We are looking for spikes in parameters which should not have spikes, such as salinity and temperature.</w:t>
      </w:r>
      <w:r>
        <w:t xml:space="preserve"> </w:t>
      </w:r>
      <w:r>
        <w:t>We expect spikes with the turbidity because it’s measuring floating particles which can clump together.</w:t>
      </w:r>
      <w:r>
        <w:t xml:space="preserve"> </w:t>
      </w:r>
      <w:r>
        <w:t>The turbidity sensor is most sensitive to fouling, and you get a sort of exponential rise in values after 3-5 weeks in the water, we use this to better guess where we need to start flagging salinity data also.</w:t>
      </w:r>
      <w:r w:rsidR="009C7EB0">
        <w:t xml:space="preserve"> </w:t>
      </w:r>
      <w:r>
        <w:t>The stuff growing on the sensor also often sloughs off, so you get a sharp drop in values again.</w:t>
      </w:r>
      <w:r w:rsidR="002B170B">
        <w:t xml:space="preserve"> </w:t>
      </w:r>
      <w:r>
        <w:t>After this semi-manual QC step, we apply corrections based on in-situ samples and lab calibrations.</w:t>
      </w:r>
    </w:p>
    <w:p w14:paraId="51D634B7" w14:textId="77777777" w:rsidR="00525626" w:rsidRDefault="00525626" w:rsidP="00376AEB">
      <w:pPr>
        <w:jc w:val="both"/>
      </w:pPr>
    </w:p>
    <w:p w14:paraId="21B13DA7" w14:textId="77777777" w:rsidR="003C4394" w:rsidRDefault="003C4394" w:rsidP="00376AEB">
      <w:pPr>
        <w:jc w:val="both"/>
      </w:pPr>
    </w:p>
    <w:p w14:paraId="2796FC19" w14:textId="77777777" w:rsidR="00F11935" w:rsidRDefault="003579EF" w:rsidP="00376AEB">
      <w:pPr>
        <w:jc w:val="both"/>
      </w:pPr>
      <w:r>
        <w:rPr>
          <w:noProof/>
          <w:lang w:eastAsia="en-GB"/>
        </w:rPr>
        <w:drawing>
          <wp:inline distT="0" distB="0" distL="0" distR="0" wp14:anchorId="7431F383" wp14:editId="3B57E6D8">
            <wp:extent cx="5724525" cy="5305425"/>
            <wp:effectExtent l="0" t="0" r="9525" b="9525"/>
            <wp:docPr id="1" name="Picture 1" descr="C:\Users\StephensD\OneDrive - The United Kingdom Hydrographic Office\exeterMath\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sD\OneDrive - The United Kingdom Hydrographic Office\exeterMath\s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305425"/>
                    </a:xfrm>
                    <a:prstGeom prst="rect">
                      <a:avLst/>
                    </a:prstGeom>
                    <a:noFill/>
                    <a:ln>
                      <a:noFill/>
                    </a:ln>
                  </pic:spPr>
                </pic:pic>
              </a:graphicData>
            </a:graphic>
          </wp:inline>
        </w:drawing>
      </w:r>
    </w:p>
    <w:p w14:paraId="6652090C" w14:textId="0BAD7688" w:rsidR="009C7EB0" w:rsidRDefault="00D929AE" w:rsidP="00376AEB">
      <w:pPr>
        <w:jc w:val="both"/>
      </w:pPr>
      <w:r>
        <w:rPr>
          <w:noProof/>
          <w:lang w:eastAsia="en-GB"/>
        </w:rPr>
        <w:lastRenderedPageBreak/>
        <w:drawing>
          <wp:inline distT="0" distB="0" distL="0" distR="0" wp14:anchorId="18A9005F" wp14:editId="3DAC4A1C">
            <wp:extent cx="5314950" cy="4154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937" t="31536" r="21726" b="10831"/>
                    <a:stretch/>
                  </pic:blipFill>
                  <pic:spPr bwMode="auto">
                    <a:xfrm>
                      <a:off x="0" y="0"/>
                      <a:ext cx="5321064" cy="4159533"/>
                    </a:xfrm>
                    <a:prstGeom prst="rect">
                      <a:avLst/>
                    </a:prstGeom>
                    <a:ln>
                      <a:noFill/>
                    </a:ln>
                    <a:extLst>
                      <a:ext uri="{53640926-AAD7-44D8-BBD7-CCE9431645EC}">
                        <a14:shadowObscured xmlns:a14="http://schemas.microsoft.com/office/drawing/2010/main"/>
                      </a:ext>
                    </a:extLst>
                  </pic:spPr>
                </pic:pic>
              </a:graphicData>
            </a:graphic>
          </wp:inline>
        </w:drawing>
      </w:r>
    </w:p>
    <w:sectPr w:rsidR="009C7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C7165"/>
    <w:multiLevelType w:val="hybridMultilevel"/>
    <w:tmpl w:val="ADB21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394"/>
    <w:rsid w:val="002B170B"/>
    <w:rsid w:val="002E3155"/>
    <w:rsid w:val="003579EF"/>
    <w:rsid w:val="00376AEB"/>
    <w:rsid w:val="003C4394"/>
    <w:rsid w:val="0045250D"/>
    <w:rsid w:val="00525626"/>
    <w:rsid w:val="0053397E"/>
    <w:rsid w:val="0057530B"/>
    <w:rsid w:val="008128EC"/>
    <w:rsid w:val="009C7EB0"/>
    <w:rsid w:val="00AF3786"/>
    <w:rsid w:val="00D03D3D"/>
    <w:rsid w:val="00D929AE"/>
    <w:rsid w:val="00E30436"/>
    <w:rsid w:val="00F11935"/>
    <w:rsid w:val="00F4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83E2"/>
  <w15:chartTrackingRefBased/>
  <w15:docId w15:val="{9BAC318F-739A-4049-81CC-3EF47F44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4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39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9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6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533187">
      <w:bodyDiv w:val="1"/>
      <w:marLeft w:val="0"/>
      <w:marRight w:val="0"/>
      <w:marTop w:val="0"/>
      <w:marBottom w:val="0"/>
      <w:divBdr>
        <w:top w:val="none" w:sz="0" w:space="0" w:color="auto"/>
        <w:left w:val="none" w:sz="0" w:space="0" w:color="auto"/>
        <w:bottom w:val="none" w:sz="0" w:space="0" w:color="auto"/>
        <w:right w:val="none" w:sz="0" w:space="0" w:color="auto"/>
      </w:divBdr>
    </w:div>
    <w:div w:id="1211302653">
      <w:bodyDiv w:val="1"/>
      <w:marLeft w:val="0"/>
      <w:marRight w:val="0"/>
      <w:marTop w:val="0"/>
      <w:marBottom w:val="0"/>
      <w:divBdr>
        <w:top w:val="none" w:sz="0" w:space="0" w:color="auto"/>
        <w:left w:val="none" w:sz="0" w:space="0" w:color="auto"/>
        <w:bottom w:val="none" w:sz="0" w:space="0" w:color="auto"/>
        <w:right w:val="none" w:sz="0" w:space="0" w:color="auto"/>
      </w:divBdr>
    </w:div>
    <w:div w:id="1766412443">
      <w:bodyDiv w:val="1"/>
      <w:marLeft w:val="0"/>
      <w:marRight w:val="0"/>
      <w:marTop w:val="0"/>
      <w:marBottom w:val="0"/>
      <w:divBdr>
        <w:top w:val="none" w:sz="0" w:space="0" w:color="auto"/>
        <w:left w:val="none" w:sz="0" w:space="0" w:color="auto"/>
        <w:bottom w:val="none" w:sz="0" w:space="0" w:color="auto"/>
        <w:right w:val="none" w:sz="0" w:space="0" w:color="auto"/>
      </w:divBdr>
    </w:div>
    <w:div w:id="186921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Stephens</dc:creator>
  <cp:keywords/>
  <dc:description/>
  <cp:lastModifiedBy>David Stephens</cp:lastModifiedBy>
  <cp:revision>4</cp:revision>
  <dcterms:created xsi:type="dcterms:W3CDTF">2018-01-16T09:31:00Z</dcterms:created>
  <dcterms:modified xsi:type="dcterms:W3CDTF">2018-01-16T12:27:00Z</dcterms:modified>
</cp:coreProperties>
</file>