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-6"/>
        <w:tblW w:w="4564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538"/>
        <w:gridCol w:w="1224"/>
      </w:tblGrid>
      <w:tr w:rsidR="00AF1C91" w:rsidRPr="00AE12A9" w14:paraId="5788274E" w14:textId="77777777" w:rsidTr="00782B1F">
        <w:trPr>
          <w:trHeight w:val="320"/>
        </w:trPr>
        <w:tc>
          <w:tcPr>
            <w:tcW w:w="8116" w:type="dxa"/>
          </w:tcPr>
          <w:p w14:paraId="64A4CBD8" w14:textId="77777777" w:rsidR="00AF1C91" w:rsidRPr="00A05D28" w:rsidRDefault="00AF1C91" w:rsidP="00782B1F">
            <w:pPr>
              <w:pStyle w:val="Encabezado"/>
              <w:jc w:val="both"/>
              <w:rPr>
                <w:rFonts w:ascii="Cambria" w:hAnsi="Cambria"/>
                <w:sz w:val="16"/>
                <w:szCs w:val="16"/>
              </w:rPr>
            </w:pPr>
            <w:r w:rsidRPr="00A05D28">
              <w:rPr>
                <w:rFonts w:ascii="Arial" w:hAnsi="Arial" w:cs="Arial"/>
                <w:color w:val="000000"/>
                <w:sz w:val="16"/>
                <w:szCs w:val="16"/>
              </w:rPr>
              <w:t xml:space="preserve">Máster Universitario en Formación del Profesorado de Educación Secundaria Obligatoria y Bachillerato, Formación Profesional y Enseñanza de Idiomas  </w:t>
            </w:r>
            <w:r w:rsidRPr="00A05D28">
              <w:rPr>
                <w:rFonts w:ascii="Arial" w:hAnsi="Arial" w:cs="Arial"/>
                <w:b/>
                <w:color w:val="000000"/>
                <w:sz w:val="16"/>
                <w:szCs w:val="16"/>
              </w:rPr>
              <w:t>Asignatura: Aprendizaje y Desarrollo de la Personalidad</w:t>
            </w:r>
            <w:r w:rsidRPr="00A05D2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98" w:type="dxa"/>
          </w:tcPr>
          <w:p w14:paraId="212D0792" w14:textId="77777777" w:rsidR="00AF1C91" w:rsidRPr="00CD225A" w:rsidRDefault="00AF1C91" w:rsidP="00782B1F">
            <w:pPr>
              <w:pStyle w:val="Encabezado"/>
              <w:jc w:val="right"/>
              <w:rPr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21</w:t>
            </w:r>
            <w:r w:rsidRPr="00CD225A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22</w:t>
            </w:r>
          </w:p>
        </w:tc>
      </w:tr>
    </w:tbl>
    <w:p w14:paraId="1D58CF2D" w14:textId="77777777" w:rsidR="00AF1C91" w:rsidRDefault="00AF1C91" w:rsidP="00AF1C91">
      <w:pPr>
        <w:ind w:left="142"/>
        <w:jc w:val="both"/>
        <w:rPr>
          <w:sz w:val="20"/>
          <w:szCs w:val="20"/>
          <w:lang w:val="es-ES_tradnl"/>
        </w:rPr>
      </w:pPr>
    </w:p>
    <w:p w14:paraId="7310C424" w14:textId="77777777" w:rsidR="00AF1C91" w:rsidRDefault="00AF1C91" w:rsidP="00AF1C91">
      <w:pPr>
        <w:spacing w:after="0" w:line="240" w:lineRule="auto"/>
        <w:ind w:left="510"/>
      </w:pPr>
    </w:p>
    <w:p w14:paraId="65418E44" w14:textId="77777777" w:rsidR="00AF1C91" w:rsidRDefault="00AF1C91" w:rsidP="00AF1C91">
      <w:pPr>
        <w:spacing w:after="0" w:line="240" w:lineRule="auto"/>
        <w:ind w:left="510"/>
        <w:rPr>
          <w:b/>
        </w:rPr>
      </w:pPr>
    </w:p>
    <w:p w14:paraId="1EFBA3D7" w14:textId="3D2156E8" w:rsidR="00AF1C91" w:rsidRPr="000F6C08" w:rsidRDefault="00AF1C91" w:rsidP="00AF1C91">
      <w:pPr>
        <w:spacing w:after="0" w:line="240" w:lineRule="auto"/>
        <w:ind w:left="510"/>
        <w:rPr>
          <w:b/>
          <w:sz w:val="28"/>
          <w:szCs w:val="28"/>
        </w:rPr>
      </w:pPr>
      <w:r w:rsidRPr="000F6C08">
        <w:rPr>
          <w:b/>
          <w:sz w:val="28"/>
          <w:szCs w:val="28"/>
        </w:rPr>
        <w:t xml:space="preserve">Parte </w:t>
      </w:r>
      <w:r w:rsidRPr="000F6C08">
        <w:rPr>
          <w:b/>
          <w:sz w:val="28"/>
          <w:szCs w:val="28"/>
        </w:rPr>
        <w:t xml:space="preserve">OPCIONAL </w:t>
      </w:r>
      <w:r w:rsidRPr="000F6C08">
        <w:rPr>
          <w:b/>
          <w:sz w:val="28"/>
          <w:szCs w:val="28"/>
        </w:rPr>
        <w:t>de la Práctica 1</w:t>
      </w:r>
    </w:p>
    <w:p w14:paraId="09C6E304" w14:textId="77777777" w:rsidR="00AF1C91" w:rsidRDefault="00AF1C91" w:rsidP="00AF1C91">
      <w:pPr>
        <w:spacing w:after="0" w:line="240" w:lineRule="auto"/>
        <w:ind w:left="510"/>
        <w:rPr>
          <w:b/>
        </w:rPr>
      </w:pPr>
    </w:p>
    <w:p w14:paraId="30E887F3" w14:textId="0F81CC8C" w:rsidR="00AF1C91" w:rsidRPr="000F6C08" w:rsidRDefault="00AF1C91" w:rsidP="000F6C08">
      <w:pPr>
        <w:spacing w:after="0" w:line="240" w:lineRule="auto"/>
        <w:rPr>
          <w:u w:val="single"/>
        </w:rPr>
      </w:pPr>
      <w:r w:rsidRPr="000F6C08">
        <w:rPr>
          <w:b/>
          <w:u w:val="single"/>
        </w:rPr>
        <w:t>Sondeo.</w:t>
      </w:r>
      <w:r w:rsidRPr="000F6C08">
        <w:rPr>
          <w:u w:val="single"/>
        </w:rPr>
        <w:t xml:space="preserve"> </w:t>
      </w:r>
    </w:p>
    <w:p w14:paraId="63B4418D" w14:textId="77777777" w:rsidR="00AF1C91" w:rsidRDefault="00AF1C91" w:rsidP="000F6C08">
      <w:pPr>
        <w:spacing w:after="0" w:line="240" w:lineRule="auto"/>
      </w:pPr>
    </w:p>
    <w:p w14:paraId="3019D842" w14:textId="5280CF7F" w:rsidR="000B7937" w:rsidRDefault="000B7937" w:rsidP="000F6C08">
      <w:pPr>
        <w:spacing w:after="0" w:line="240" w:lineRule="auto"/>
        <w:jc w:val="both"/>
      </w:pPr>
      <w:r w:rsidRPr="000B7937">
        <w:rPr>
          <w:b/>
          <w:bCs/>
        </w:rPr>
        <w:t>Objetivo</w:t>
      </w:r>
      <w:r>
        <w:t xml:space="preserve">: Conocer las </w:t>
      </w:r>
      <w:r w:rsidRPr="000B7937">
        <w:rPr>
          <w:u w:val="single"/>
        </w:rPr>
        <w:t>características</w:t>
      </w:r>
      <w:r w:rsidR="00AF1C91" w:rsidRPr="000B7937">
        <w:rPr>
          <w:u w:val="single"/>
        </w:rPr>
        <w:t xml:space="preserve"> que puede </w:t>
      </w:r>
      <w:r w:rsidRPr="000B7937">
        <w:rPr>
          <w:u w:val="single"/>
        </w:rPr>
        <w:t>atribuir el</w:t>
      </w:r>
      <w:r w:rsidR="00AF1C91" w:rsidRPr="000B7937">
        <w:rPr>
          <w:u w:val="single"/>
        </w:rPr>
        <w:t xml:space="preserve"> </w:t>
      </w:r>
      <w:r w:rsidR="00AF1C91" w:rsidRPr="000B7937">
        <w:t xml:space="preserve">alumnado </w:t>
      </w:r>
      <w:r w:rsidRPr="000B7937">
        <w:t>de secundaria</w:t>
      </w:r>
      <w:r>
        <w:t xml:space="preserve"> /o </w:t>
      </w:r>
      <w:r w:rsidR="00813DCF">
        <w:t>bachillerato a</w:t>
      </w:r>
      <w:r>
        <w:t xml:space="preserve"> </w:t>
      </w:r>
      <w:r w:rsidR="00AF1C91">
        <w:t xml:space="preserve">los </w:t>
      </w:r>
      <w:r>
        <w:t xml:space="preserve">que consideran </w:t>
      </w:r>
      <w:r w:rsidR="00AF1C91" w:rsidRPr="000B7937">
        <w:rPr>
          <w:b/>
          <w:bCs/>
          <w:i/>
          <w:iCs/>
        </w:rPr>
        <w:t xml:space="preserve">mejores y </w:t>
      </w:r>
      <w:r w:rsidRPr="000B7937">
        <w:rPr>
          <w:b/>
          <w:bCs/>
          <w:i/>
          <w:iCs/>
        </w:rPr>
        <w:t>peor</w:t>
      </w:r>
      <w:r>
        <w:rPr>
          <w:b/>
          <w:bCs/>
          <w:i/>
          <w:iCs/>
        </w:rPr>
        <w:t>e</w:t>
      </w:r>
      <w:r w:rsidRPr="000B7937">
        <w:rPr>
          <w:b/>
          <w:bCs/>
          <w:i/>
          <w:iCs/>
        </w:rPr>
        <w:t>s</w:t>
      </w:r>
      <w:r w:rsidR="00AF1C91">
        <w:t xml:space="preserve"> </w:t>
      </w:r>
      <w:r>
        <w:t>p</w:t>
      </w:r>
      <w:r w:rsidR="00AF1C91">
        <w:t>rofesor</w:t>
      </w:r>
      <w:r>
        <w:t>es.</w:t>
      </w:r>
    </w:p>
    <w:p w14:paraId="0A2686F8" w14:textId="77777777" w:rsidR="000B7937" w:rsidRDefault="000B7937" w:rsidP="000F6C08">
      <w:pPr>
        <w:spacing w:after="0" w:line="240" w:lineRule="auto"/>
        <w:jc w:val="both"/>
      </w:pPr>
    </w:p>
    <w:p w14:paraId="1543BAFB" w14:textId="6EB6259B" w:rsidR="00AF1C91" w:rsidRPr="00F10DC3" w:rsidRDefault="00AF1C91" w:rsidP="000F6C08">
      <w:pPr>
        <w:spacing w:after="0" w:line="240" w:lineRule="auto"/>
        <w:jc w:val="both"/>
      </w:pPr>
      <w:r w:rsidRPr="00F10DC3">
        <w:t>En base a la disponibilidad de cada persona, se trataría de realizar una pequeña encuesta o sondeo de indagación entre alumnado de secundaria sobre</w:t>
      </w:r>
      <w:r w:rsidR="002B42C4">
        <w:t xml:space="preserve"> ello, es decir sobre esas características atribuías.</w:t>
      </w:r>
      <w:r w:rsidRPr="00F10DC3">
        <w:t xml:space="preserve"> La idea es elaborar un </w:t>
      </w:r>
      <w:r w:rsidR="00813DCF" w:rsidRPr="00F10DC3">
        <w:t>pequeño</w:t>
      </w:r>
      <w:r w:rsidR="00813DCF">
        <w:t xml:space="preserve"> análisis </w:t>
      </w:r>
      <w:r w:rsidR="00813DCF" w:rsidRPr="00F10DC3">
        <w:t>con</w:t>
      </w:r>
      <w:r w:rsidRPr="00F10DC3">
        <w:t xml:space="preserve"> los datos </w:t>
      </w:r>
      <w:r w:rsidR="00813DCF">
        <w:t>que pueden obtener</w:t>
      </w:r>
      <w:r w:rsidRPr="00F10DC3">
        <w:t xml:space="preserve"> y </w:t>
      </w:r>
      <w:r w:rsidR="000F6C08" w:rsidRPr="00F10DC3">
        <w:t xml:space="preserve">ver </w:t>
      </w:r>
      <w:r w:rsidR="000F6C08">
        <w:t>si</w:t>
      </w:r>
      <w:r w:rsidR="002B42C4">
        <w:t xml:space="preserve"> guardan relación</w:t>
      </w:r>
      <w:r w:rsidR="000F6C08">
        <w:t xml:space="preserve"> </w:t>
      </w:r>
      <w:r w:rsidRPr="00F10DC3">
        <w:t xml:space="preserve">los </w:t>
      </w:r>
      <w:r w:rsidR="002B42C4">
        <w:t xml:space="preserve">aspectos </w:t>
      </w:r>
      <w:r w:rsidR="002B42C4" w:rsidRPr="00F10DC3">
        <w:t>analizados</w:t>
      </w:r>
      <w:r w:rsidRPr="00F10DC3">
        <w:t xml:space="preserve"> en </w:t>
      </w:r>
      <w:r w:rsidR="000F6C08">
        <w:t>la actividad</w:t>
      </w:r>
      <w:r w:rsidR="00813DCF">
        <w:t xml:space="preserve"> que realizamos en clase</w:t>
      </w:r>
      <w:r w:rsidR="000F6C08">
        <w:t xml:space="preserve"> sobre ello</w:t>
      </w:r>
      <w:r w:rsidR="00813DCF">
        <w:t>.</w:t>
      </w:r>
    </w:p>
    <w:p w14:paraId="6268F337" w14:textId="77777777" w:rsidR="00AF1C91" w:rsidRPr="00F10DC3" w:rsidRDefault="00AF1C91" w:rsidP="000F6C08">
      <w:pPr>
        <w:spacing w:after="0" w:line="240" w:lineRule="auto"/>
        <w:jc w:val="both"/>
        <w:rPr>
          <w:strike/>
        </w:rPr>
      </w:pPr>
    </w:p>
    <w:p w14:paraId="02F139EF" w14:textId="77777777" w:rsidR="00813DCF" w:rsidRDefault="00AF1C91" w:rsidP="000F6C08">
      <w:pPr>
        <w:spacing w:after="0" w:line="240" w:lineRule="auto"/>
        <w:jc w:val="both"/>
      </w:pPr>
      <w:r w:rsidRPr="00F10DC3">
        <w:t xml:space="preserve">En caso de </w:t>
      </w:r>
      <w:r>
        <w:t>que no puedas</w:t>
      </w:r>
      <w:r w:rsidRPr="00F10DC3">
        <w:t xml:space="preserve"> acceder a esta población de estudiantes, podrá</w:t>
      </w:r>
      <w:r>
        <w:t>s</w:t>
      </w:r>
      <w:r w:rsidRPr="00F10DC3">
        <w:t xml:space="preserve"> elaborar la actividad tomando como </w:t>
      </w:r>
      <w:r>
        <w:t>referencia tu</w:t>
      </w:r>
      <w:r w:rsidRPr="00F10DC3">
        <w:t xml:space="preserve"> paso por las aulas del instituto, universidad, o ambas.</w:t>
      </w:r>
    </w:p>
    <w:p w14:paraId="66F72742" w14:textId="77777777" w:rsidR="000F6C08" w:rsidRDefault="000F6C08" w:rsidP="000F6C08">
      <w:pPr>
        <w:spacing w:after="0" w:line="240" w:lineRule="auto"/>
        <w:jc w:val="both"/>
      </w:pPr>
    </w:p>
    <w:p w14:paraId="6F47827C" w14:textId="7804B094" w:rsidR="00AF1C91" w:rsidRPr="00F10DC3" w:rsidRDefault="00813DCF" w:rsidP="000F6C08">
      <w:pPr>
        <w:spacing w:after="0" w:line="240" w:lineRule="auto"/>
        <w:jc w:val="both"/>
      </w:pPr>
      <w:r>
        <w:t xml:space="preserve">Esta parte de la actividad pueden subirla al espacio tarea </w:t>
      </w:r>
      <w:r w:rsidRPr="00813DCF">
        <w:rPr>
          <w:b/>
          <w:bCs/>
        </w:rPr>
        <w:t>(parte opcional Practica 1 Módulo II)</w:t>
      </w:r>
      <w:r w:rsidRPr="00AF1C91">
        <w:t xml:space="preserve"> </w:t>
      </w:r>
      <w:r w:rsidR="000F6C08">
        <w:t xml:space="preserve">   </w:t>
      </w:r>
      <w:r>
        <w:t>que encontrarán el aula virtual.</w:t>
      </w:r>
    </w:p>
    <w:tbl>
      <w:tblPr>
        <w:tblStyle w:val="Tablaconcuadrcula"/>
        <w:tblpPr w:leftFromText="141" w:rightFromText="141" w:vertAnchor="text" w:horzAnchor="margin" w:tblpY="1200"/>
        <w:tblW w:w="0" w:type="auto"/>
        <w:tblLook w:val="04A0" w:firstRow="1" w:lastRow="0" w:firstColumn="1" w:lastColumn="0" w:noHBand="0" w:noVBand="1"/>
      </w:tblPr>
      <w:tblGrid>
        <w:gridCol w:w="4409"/>
        <w:gridCol w:w="4085"/>
      </w:tblGrid>
      <w:tr w:rsidR="00813DCF" w14:paraId="7FC5264E" w14:textId="77777777" w:rsidTr="00813DCF">
        <w:tc>
          <w:tcPr>
            <w:tcW w:w="8494" w:type="dxa"/>
            <w:gridSpan w:val="2"/>
          </w:tcPr>
          <w:p w14:paraId="7CAC79AF" w14:textId="77777777" w:rsidR="00813DCF" w:rsidRPr="009E5C4A" w:rsidRDefault="00813DCF" w:rsidP="00813DCF">
            <w:pPr>
              <w:jc w:val="center"/>
            </w:pPr>
            <w:r w:rsidRPr="00F10DC3">
              <w:rPr>
                <w:b/>
              </w:rPr>
              <w:t xml:space="preserve">Características </w:t>
            </w:r>
            <w:r>
              <w:rPr>
                <w:b/>
              </w:rPr>
              <w:t xml:space="preserve">atribuidas por el alumnado a </w:t>
            </w:r>
            <w:r w:rsidRPr="00F10DC3">
              <w:rPr>
                <w:b/>
              </w:rPr>
              <w:t>los</w:t>
            </w:r>
            <w:r>
              <w:rPr>
                <w:b/>
              </w:rPr>
              <w:t xml:space="preserve"> mejores y peores profesores/as </w:t>
            </w:r>
          </w:p>
        </w:tc>
      </w:tr>
      <w:tr w:rsidR="00813DCF" w14:paraId="4A22DD64" w14:textId="77777777" w:rsidTr="00813DCF">
        <w:trPr>
          <w:trHeight w:val="1940"/>
        </w:trPr>
        <w:tc>
          <w:tcPr>
            <w:tcW w:w="4409" w:type="dxa"/>
          </w:tcPr>
          <w:p w14:paraId="495B88BA" w14:textId="77777777" w:rsidR="00813DCF" w:rsidRPr="00F10DC3" w:rsidRDefault="00813DCF" w:rsidP="00813DCF">
            <w:pPr>
              <w:rPr>
                <w:u w:val="single"/>
              </w:rPr>
            </w:pPr>
            <w:r w:rsidRPr="00F10DC3">
              <w:rPr>
                <w:u w:val="single"/>
              </w:rPr>
              <w:t>Secundaria y bachillerato:</w:t>
            </w:r>
          </w:p>
          <w:p w14:paraId="5799344A" w14:textId="77777777" w:rsidR="00813DCF" w:rsidRPr="000B7937" w:rsidRDefault="00813DCF" w:rsidP="00813DCF">
            <w:pPr>
              <w:rPr>
                <w:b/>
                <w:bCs/>
                <w:u w:val="single"/>
              </w:rPr>
            </w:pPr>
            <w:r w:rsidRPr="000B7937">
              <w:rPr>
                <w:b/>
                <w:bCs/>
                <w:u w:val="single"/>
              </w:rPr>
              <w:t xml:space="preserve"> Mejores: </w:t>
            </w:r>
          </w:p>
          <w:p w14:paraId="2B77EA3A" w14:textId="77777777" w:rsidR="00813DCF" w:rsidRPr="009E5C4A" w:rsidRDefault="00813DCF" w:rsidP="00813DCF"/>
          <w:p w14:paraId="326189C3" w14:textId="77777777" w:rsidR="00813DCF" w:rsidRPr="009E5C4A" w:rsidRDefault="00813DCF" w:rsidP="00813DCF"/>
          <w:p w14:paraId="62EEDDBF" w14:textId="77777777" w:rsidR="00813DCF" w:rsidRPr="009E5C4A" w:rsidRDefault="00813DCF" w:rsidP="00813DCF"/>
          <w:p w14:paraId="00BDD569" w14:textId="77777777" w:rsidR="00813DCF" w:rsidRDefault="00813DCF" w:rsidP="00813DCF"/>
          <w:p w14:paraId="0DB0DBA3" w14:textId="77777777" w:rsidR="00813DCF" w:rsidRDefault="00813DCF" w:rsidP="00813DCF"/>
          <w:p w14:paraId="54E6C26C" w14:textId="77777777" w:rsidR="00813DCF" w:rsidRDefault="00813DCF" w:rsidP="00813DCF"/>
          <w:p w14:paraId="33BD9625" w14:textId="77777777" w:rsidR="00813DCF" w:rsidRDefault="00813DCF" w:rsidP="00813DCF"/>
          <w:p w14:paraId="0B35D0A0" w14:textId="77777777" w:rsidR="00813DCF" w:rsidRPr="009E5C4A" w:rsidRDefault="00813DCF" w:rsidP="00813DCF"/>
          <w:p w14:paraId="2A915308" w14:textId="77777777" w:rsidR="00813DCF" w:rsidRPr="009E5C4A" w:rsidRDefault="00813DCF" w:rsidP="00813DCF"/>
          <w:p w14:paraId="242B29A2" w14:textId="77777777" w:rsidR="00813DCF" w:rsidRPr="009E5C4A" w:rsidRDefault="00813DCF" w:rsidP="00813DCF"/>
          <w:p w14:paraId="26E8E985" w14:textId="77777777" w:rsidR="00813DCF" w:rsidRPr="009E5C4A" w:rsidRDefault="00813DCF" w:rsidP="00813DCF"/>
          <w:p w14:paraId="50535999" w14:textId="77777777" w:rsidR="00813DCF" w:rsidRPr="009E5C4A" w:rsidRDefault="00813DCF" w:rsidP="00813DCF"/>
          <w:p w14:paraId="28A12AF5" w14:textId="77777777" w:rsidR="00813DCF" w:rsidRPr="009E5C4A" w:rsidRDefault="00813DCF" w:rsidP="00813DCF"/>
          <w:p w14:paraId="49F9D3D1" w14:textId="77777777" w:rsidR="00813DCF" w:rsidRPr="009E5C4A" w:rsidRDefault="00813DCF" w:rsidP="00813DCF"/>
          <w:p w14:paraId="1C341252" w14:textId="77777777" w:rsidR="000F6C08" w:rsidRDefault="000F6C08" w:rsidP="00813DCF">
            <w:pPr>
              <w:rPr>
                <w:b/>
                <w:bCs/>
                <w:u w:val="single"/>
              </w:rPr>
            </w:pPr>
          </w:p>
          <w:p w14:paraId="2E0D200E" w14:textId="77777777" w:rsidR="000F6C08" w:rsidRDefault="000F6C08" w:rsidP="00813DCF">
            <w:pPr>
              <w:rPr>
                <w:b/>
                <w:bCs/>
                <w:u w:val="single"/>
              </w:rPr>
            </w:pPr>
          </w:p>
          <w:p w14:paraId="103FD876" w14:textId="14AF8EFC" w:rsidR="00813DCF" w:rsidRPr="000B7937" w:rsidRDefault="00813DCF" w:rsidP="00813DCF">
            <w:pPr>
              <w:rPr>
                <w:b/>
                <w:bCs/>
                <w:u w:val="single"/>
              </w:rPr>
            </w:pPr>
            <w:r w:rsidRPr="000B7937">
              <w:rPr>
                <w:b/>
                <w:bCs/>
                <w:u w:val="single"/>
              </w:rPr>
              <w:t>Peores</w:t>
            </w:r>
            <w:r>
              <w:rPr>
                <w:b/>
                <w:bCs/>
                <w:u w:val="single"/>
              </w:rPr>
              <w:t>:</w:t>
            </w:r>
          </w:p>
          <w:p w14:paraId="7C5FF10B" w14:textId="77777777" w:rsidR="00813DCF" w:rsidRPr="009E5C4A" w:rsidRDefault="00813DCF" w:rsidP="00813DCF"/>
          <w:p w14:paraId="07AF2C75" w14:textId="77777777" w:rsidR="00813DCF" w:rsidRPr="009E5C4A" w:rsidRDefault="00813DCF" w:rsidP="00813DCF"/>
          <w:p w14:paraId="664948E9" w14:textId="77777777" w:rsidR="00813DCF" w:rsidRPr="009E5C4A" w:rsidRDefault="00813DCF" w:rsidP="00813DCF"/>
          <w:p w14:paraId="247F0CA1" w14:textId="77777777" w:rsidR="00813DCF" w:rsidRPr="009E5C4A" w:rsidRDefault="00813DCF" w:rsidP="00813DCF"/>
          <w:p w14:paraId="39144B3D" w14:textId="77777777" w:rsidR="00813DCF" w:rsidRPr="009E5C4A" w:rsidRDefault="00813DCF" w:rsidP="00813DCF"/>
          <w:p w14:paraId="5A973954" w14:textId="77777777" w:rsidR="00813DCF" w:rsidRPr="009E5C4A" w:rsidRDefault="00813DCF" w:rsidP="00813DCF"/>
          <w:p w14:paraId="767F2101" w14:textId="77777777" w:rsidR="00813DCF" w:rsidRPr="009E5C4A" w:rsidRDefault="00813DCF" w:rsidP="00813DCF"/>
          <w:p w14:paraId="06222D3C" w14:textId="77777777" w:rsidR="00813DCF" w:rsidRPr="009E5C4A" w:rsidRDefault="00813DCF" w:rsidP="00813DCF"/>
          <w:p w14:paraId="682E12AA" w14:textId="77777777" w:rsidR="00813DCF" w:rsidRPr="009E5C4A" w:rsidRDefault="00813DCF" w:rsidP="00813DCF"/>
          <w:p w14:paraId="4A8EE29E" w14:textId="77777777" w:rsidR="00813DCF" w:rsidRPr="009E5C4A" w:rsidRDefault="00813DCF" w:rsidP="00813DCF"/>
          <w:p w14:paraId="66989F96" w14:textId="77777777" w:rsidR="00813DCF" w:rsidRPr="009E5C4A" w:rsidRDefault="00813DCF" w:rsidP="00813DCF"/>
        </w:tc>
        <w:tc>
          <w:tcPr>
            <w:tcW w:w="4085" w:type="dxa"/>
          </w:tcPr>
          <w:p w14:paraId="082F35AE" w14:textId="77777777" w:rsidR="00813DCF" w:rsidRPr="00F10DC3" w:rsidRDefault="00813DCF" w:rsidP="00813DCF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 Tu propia experiencia (en cualquier nivel educativo)</w:t>
            </w:r>
            <w:r w:rsidRPr="00F10DC3">
              <w:rPr>
                <w:u w:val="single"/>
              </w:rPr>
              <w:t>:</w:t>
            </w:r>
          </w:p>
          <w:p w14:paraId="162B152D" w14:textId="77777777" w:rsidR="00813DCF" w:rsidRPr="00813DCF" w:rsidRDefault="00813DCF" w:rsidP="00813DCF">
            <w:r w:rsidRPr="00813DCF">
              <w:rPr>
                <w:b/>
                <w:bCs/>
                <w:u w:val="single"/>
              </w:rPr>
              <w:t>Mejores</w:t>
            </w:r>
            <w:r>
              <w:t>:</w:t>
            </w:r>
            <w:r w:rsidRPr="00813DCF">
              <w:t xml:space="preserve"> </w:t>
            </w:r>
          </w:p>
          <w:p w14:paraId="0DD82556" w14:textId="77777777" w:rsidR="00813DCF" w:rsidRPr="009E5C4A" w:rsidRDefault="00813DCF" w:rsidP="00813DCF"/>
          <w:p w14:paraId="381CFA62" w14:textId="77777777" w:rsidR="00813DCF" w:rsidRPr="009E5C4A" w:rsidRDefault="00813DCF" w:rsidP="00813DCF"/>
          <w:p w14:paraId="4ABE4689" w14:textId="77777777" w:rsidR="00813DCF" w:rsidRDefault="00813DCF" w:rsidP="00813DCF"/>
          <w:p w14:paraId="00A4D3CF" w14:textId="77777777" w:rsidR="00813DCF" w:rsidRDefault="00813DCF" w:rsidP="00813DCF"/>
          <w:p w14:paraId="4E5E5E1A" w14:textId="77777777" w:rsidR="00813DCF" w:rsidRDefault="00813DCF" w:rsidP="00813DCF"/>
          <w:p w14:paraId="154CE43D" w14:textId="77777777" w:rsidR="00813DCF" w:rsidRDefault="00813DCF" w:rsidP="00813DCF"/>
          <w:p w14:paraId="41DCC077" w14:textId="77777777" w:rsidR="00813DCF" w:rsidRDefault="00813DCF" w:rsidP="00813DCF"/>
          <w:p w14:paraId="4CD079EF" w14:textId="77777777" w:rsidR="00813DCF" w:rsidRDefault="00813DCF" w:rsidP="00813DCF"/>
          <w:p w14:paraId="74E2A475" w14:textId="77777777" w:rsidR="00813DCF" w:rsidRDefault="00813DCF" w:rsidP="00813DCF"/>
          <w:p w14:paraId="35CC0627" w14:textId="77777777" w:rsidR="00813DCF" w:rsidRDefault="00813DCF" w:rsidP="00813DCF"/>
          <w:p w14:paraId="6F14E480" w14:textId="77777777" w:rsidR="00813DCF" w:rsidRDefault="00813DCF" w:rsidP="00813DCF"/>
          <w:p w14:paraId="0F8EF6A4" w14:textId="77777777" w:rsidR="00813DCF" w:rsidRDefault="00813DCF" w:rsidP="00813DCF"/>
          <w:p w14:paraId="7A98BA08" w14:textId="77777777" w:rsidR="00813DCF" w:rsidRDefault="00813DCF" w:rsidP="00813DCF"/>
          <w:p w14:paraId="5025B78C" w14:textId="77777777" w:rsidR="00813DCF" w:rsidRDefault="00813DCF" w:rsidP="00813DCF">
            <w:pPr>
              <w:rPr>
                <w:b/>
                <w:u w:val="single"/>
              </w:rPr>
            </w:pPr>
          </w:p>
          <w:p w14:paraId="600844D0" w14:textId="77777777" w:rsidR="000F6C08" w:rsidRDefault="000F6C08" w:rsidP="00813DCF">
            <w:pPr>
              <w:rPr>
                <w:b/>
                <w:u w:val="single"/>
              </w:rPr>
            </w:pPr>
          </w:p>
          <w:p w14:paraId="51FF4C67" w14:textId="48939001" w:rsidR="00813DCF" w:rsidRPr="000A2B19" w:rsidRDefault="00813DCF" w:rsidP="00813D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Peores:</w:t>
            </w:r>
          </w:p>
        </w:tc>
      </w:tr>
    </w:tbl>
    <w:p w14:paraId="374E4200" w14:textId="77777777" w:rsidR="000F6C08" w:rsidRDefault="000F6C08">
      <w:r>
        <w:lastRenderedPageBreak/>
        <w:t xml:space="preserve">  </w:t>
      </w:r>
    </w:p>
    <w:p w14:paraId="5C1E12A5" w14:textId="3841E18A" w:rsidR="00975526" w:rsidRPr="000F6C08" w:rsidRDefault="000F6C08">
      <w:pPr>
        <w:rPr>
          <w:b/>
          <w:bCs/>
        </w:rPr>
      </w:pPr>
      <w:r>
        <w:rPr>
          <w:b/>
          <w:bCs/>
        </w:rPr>
        <w:t xml:space="preserve"> Redactar un breve análisis de los datos obtenidos.</w:t>
      </w:r>
    </w:p>
    <w:sectPr w:rsidR="00975526" w:rsidRPr="000F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1"/>
    <w:rsid w:val="000B7937"/>
    <w:rsid w:val="000F6C08"/>
    <w:rsid w:val="002B42C4"/>
    <w:rsid w:val="00813DCF"/>
    <w:rsid w:val="00975526"/>
    <w:rsid w:val="00A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FC50"/>
  <w15:chartTrackingRefBased/>
  <w15:docId w15:val="{9458A9ED-8BC0-4CB1-A508-8D588758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91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1C9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1C9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F1C91"/>
    <w:rPr>
      <w:rFonts w:ascii="Times New Roman" w:eastAsia="Times New Roman" w:hAnsi="Times New Roman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dc:description/>
  <cp:lastModifiedBy>Luis García</cp:lastModifiedBy>
  <cp:revision>1</cp:revision>
  <dcterms:created xsi:type="dcterms:W3CDTF">2021-11-13T11:05:00Z</dcterms:created>
  <dcterms:modified xsi:type="dcterms:W3CDTF">2021-11-13T11:30:00Z</dcterms:modified>
</cp:coreProperties>
</file>