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2D80" w14:textId="063DDAEF" w:rsidR="0080205F" w:rsidRPr="003B0849" w:rsidRDefault="003B0849" w:rsidP="003B0849">
      <w:pPr>
        <w:rPr>
          <w:b/>
          <w:bCs/>
        </w:rPr>
      </w:pPr>
      <w:r>
        <w:rPr>
          <w:b/>
          <w:bCs/>
        </w:rPr>
        <w:t xml:space="preserve">1. </w:t>
      </w:r>
      <w:r w:rsidR="0080205F" w:rsidRPr="003B0849">
        <w:rPr>
          <w:b/>
          <w:bCs/>
        </w:rPr>
        <w:t>Nautisch-technische Projektkoordination</w:t>
      </w:r>
    </w:p>
    <w:p w14:paraId="305AE082" w14:textId="55B0686A" w:rsidR="003B0849" w:rsidRPr="003B0849" w:rsidRDefault="003B0849" w:rsidP="003B0849">
      <w:pPr>
        <w:rPr>
          <w:bCs/>
        </w:rPr>
      </w:pPr>
      <w:r>
        <w:rPr>
          <w:bCs/>
        </w:rPr>
        <w:t>-&gt;</w:t>
      </w:r>
      <w:r w:rsidRPr="003B0849">
        <w:rPr>
          <w:bCs/>
        </w:rPr>
        <w:t xml:space="preserve"> damit Ihre Schifffahrt ruhig und sicher verläuft</w:t>
      </w:r>
    </w:p>
    <w:p w14:paraId="2963A4CF" w14:textId="77777777" w:rsidR="003B0849" w:rsidRPr="003B0849" w:rsidRDefault="003B0849" w:rsidP="003B0849">
      <w:pPr>
        <w:jc w:val="both"/>
        <w:rPr>
          <w:bCs/>
        </w:rPr>
      </w:pPr>
      <w:r w:rsidRPr="003B0849">
        <w:rPr>
          <w:bCs/>
        </w:rPr>
        <w:t xml:space="preserve">Professionelle Schifffahrtsprojekte erfordern Fachwissen, klare Strukturen und zuverlässige Abstimmung zwischen allen Beteiligten. </w:t>
      </w:r>
      <w:proofErr w:type="spellStart"/>
      <w:r w:rsidRPr="003B0849">
        <w:rPr>
          <w:bCs/>
        </w:rPr>
        <w:t>MareSphere</w:t>
      </w:r>
      <w:proofErr w:type="spellEnd"/>
      <w:r w:rsidRPr="003B0849">
        <w:rPr>
          <w:bCs/>
        </w:rPr>
        <w:t xml:space="preserve"> begleitet Sie als unabhängiger Partner durch komplexe Vorhaben – von Werftaufenthalten über technische Umbauten bis hin zu Reparaturen.</w:t>
      </w:r>
    </w:p>
    <w:p w14:paraId="6EB65AE9" w14:textId="77777777" w:rsidR="003B0849" w:rsidRPr="003B0849" w:rsidRDefault="003B0849" w:rsidP="003B0849">
      <w:pPr>
        <w:spacing w:after="0"/>
        <w:rPr>
          <w:bCs/>
        </w:rPr>
      </w:pPr>
      <w:r w:rsidRPr="003B0849">
        <w:rPr>
          <w:bCs/>
        </w:rPr>
        <w:t>Unser Ansatz:</w:t>
      </w:r>
    </w:p>
    <w:p w14:paraId="64CA81F2" w14:textId="77777777" w:rsidR="003B0849" w:rsidRPr="003B0849" w:rsidRDefault="003B0849" w:rsidP="003B0849">
      <w:pPr>
        <w:numPr>
          <w:ilvl w:val="0"/>
          <w:numId w:val="9"/>
        </w:numPr>
        <w:rPr>
          <w:bCs/>
        </w:rPr>
      </w:pPr>
      <w:r w:rsidRPr="003B0849">
        <w:rPr>
          <w:bCs/>
        </w:rPr>
        <w:t>Wir planen, überwachen und koordinieren Ihr maritimes Projekt, agieren als zentrale Schnittstelle zwischen Reederei, Werft, Dienstleistern und Behörden.</w:t>
      </w:r>
    </w:p>
    <w:p w14:paraId="47E810EF" w14:textId="77777777" w:rsidR="003B0849" w:rsidRPr="003B0849" w:rsidRDefault="003B0849" w:rsidP="003B0849">
      <w:pPr>
        <w:numPr>
          <w:ilvl w:val="0"/>
          <w:numId w:val="9"/>
        </w:numPr>
        <w:rPr>
          <w:bCs/>
        </w:rPr>
      </w:pPr>
      <w:r w:rsidRPr="003B0849">
        <w:rPr>
          <w:bCs/>
        </w:rPr>
        <w:t>Mit gezielter Terminverfolgung, Qualitätskontrolle und transparenter Kommunikation stellen wir sicher, dass Ihre Interessen jederzeit im Mittelpunkt stehen – unabhängig und persönlich.</w:t>
      </w:r>
    </w:p>
    <w:p w14:paraId="2CDE6982" w14:textId="77777777" w:rsidR="003B0849" w:rsidRPr="003B0849" w:rsidRDefault="003B0849" w:rsidP="003B0849">
      <w:pPr>
        <w:numPr>
          <w:ilvl w:val="0"/>
          <w:numId w:val="9"/>
        </w:numPr>
        <w:rPr>
          <w:bCs/>
        </w:rPr>
      </w:pPr>
      <w:r w:rsidRPr="003B0849">
        <w:rPr>
          <w:bCs/>
        </w:rPr>
        <w:t xml:space="preserve">Durch </w:t>
      </w:r>
      <w:proofErr w:type="spellStart"/>
      <w:r w:rsidRPr="003B0849">
        <w:rPr>
          <w:bCs/>
        </w:rPr>
        <w:t>Pre-Inspections</w:t>
      </w:r>
      <w:proofErr w:type="spellEnd"/>
      <w:r w:rsidRPr="003B0849">
        <w:rPr>
          <w:bCs/>
        </w:rPr>
        <w:t xml:space="preserve"> und sorgfältige Vorbereitung auf externe Prüfungen minimieren wir Risiken und sorgen für einen reibungslosen Ablauf bei sämtlichen Inspektionen und technischen Veränderungen.</w:t>
      </w:r>
    </w:p>
    <w:p w14:paraId="2A35503C" w14:textId="77777777" w:rsidR="003B0849" w:rsidRDefault="003B0849" w:rsidP="003B0849">
      <w:pPr>
        <w:spacing w:after="0"/>
        <w:jc w:val="both"/>
        <w:rPr>
          <w:bCs/>
        </w:rPr>
      </w:pPr>
      <w:r w:rsidRPr="003B0849">
        <w:rPr>
          <w:bCs/>
        </w:rPr>
        <w:t>Ihr Vorteil:</w:t>
      </w:r>
    </w:p>
    <w:p w14:paraId="34B4CDE1" w14:textId="6E432BD8" w:rsidR="0002299B" w:rsidRPr="003B0849" w:rsidRDefault="003B0849" w:rsidP="003B0849">
      <w:pPr>
        <w:jc w:val="both"/>
        <w:rPr>
          <w:bCs/>
        </w:rPr>
      </w:pPr>
      <w:r w:rsidRPr="003B0849">
        <w:rPr>
          <w:bCs/>
        </w:rPr>
        <w:t>Sie gewinnen Zeit, behalten den Überblick und erhalten einen verlässlichen Ansprechpartner, der maritime Prozesse verständlich macht und Ihr Tagesgeschäft entlastet – egal, ob es um Einzelprojekte oder fortlaufende Betreuung geht.</w:t>
      </w:r>
    </w:p>
    <w:p w14:paraId="76F4E9D0" w14:textId="3A7F771A" w:rsidR="0080205F" w:rsidRDefault="0080205F" w:rsidP="0080205F">
      <w:pPr>
        <w:rPr>
          <w:b/>
          <w:bCs/>
        </w:rPr>
      </w:pPr>
      <w:r w:rsidRPr="0080205F">
        <w:rPr>
          <w:b/>
          <w:bCs/>
        </w:rPr>
        <w:t xml:space="preserve">2. Dokumentations- &amp; </w:t>
      </w:r>
      <w:r w:rsidR="003B0849" w:rsidRPr="0080205F">
        <w:rPr>
          <w:b/>
          <w:bCs/>
        </w:rPr>
        <w:t>Zertifikate Management</w:t>
      </w:r>
    </w:p>
    <w:p w14:paraId="36FABA39" w14:textId="1C9C521D" w:rsidR="0080205F" w:rsidRPr="0080205F" w:rsidRDefault="0080205F" w:rsidP="003B0849">
      <w:pPr>
        <w:jc w:val="both"/>
        <w:rPr>
          <w:b/>
          <w:bCs/>
        </w:rPr>
      </w:pPr>
      <w:r>
        <w:rPr>
          <w:b/>
          <w:bCs/>
        </w:rPr>
        <w:t xml:space="preserve">-&gt; </w:t>
      </w:r>
      <w:r w:rsidRPr="0080205F">
        <w:rPr>
          <w:bCs/>
        </w:rPr>
        <w:t>damit Ihre Schiffsdokumente immer „auf Kurs“ bleiben</w:t>
      </w:r>
    </w:p>
    <w:p w14:paraId="4BC6F426" w14:textId="77777777" w:rsidR="0080205F" w:rsidRPr="0080205F" w:rsidRDefault="0080205F" w:rsidP="003B0849">
      <w:pPr>
        <w:jc w:val="both"/>
        <w:rPr>
          <w:bCs/>
        </w:rPr>
      </w:pPr>
      <w:r w:rsidRPr="0080205F">
        <w:rPr>
          <w:bCs/>
        </w:rPr>
        <w:t xml:space="preserve">In der modernen Schifffahrt ist die lückenlose Pflege von Dokumenten und Zertifikaten entscheidend – ob bei Audits, Inspektionen, </w:t>
      </w:r>
      <w:proofErr w:type="spellStart"/>
      <w:r w:rsidRPr="0080205F">
        <w:rPr>
          <w:bCs/>
        </w:rPr>
        <w:t>Umflaggungen</w:t>
      </w:r>
      <w:proofErr w:type="spellEnd"/>
      <w:r w:rsidRPr="0080205F">
        <w:rPr>
          <w:bCs/>
        </w:rPr>
        <w:t xml:space="preserve"> oder dem täglichen Betrieb. </w:t>
      </w:r>
      <w:proofErr w:type="spellStart"/>
      <w:r w:rsidRPr="0080205F">
        <w:rPr>
          <w:bCs/>
        </w:rPr>
        <w:t>MareSphere</w:t>
      </w:r>
      <w:proofErr w:type="spellEnd"/>
      <w:r w:rsidRPr="0080205F">
        <w:rPr>
          <w:bCs/>
        </w:rPr>
        <w:t xml:space="preserve"> übernimmt für Sie das professionelle Management aller schiffs- und betriebsrelevanten Unterlagen.</w:t>
      </w:r>
    </w:p>
    <w:p w14:paraId="2A912EAC" w14:textId="77777777" w:rsidR="0080205F" w:rsidRPr="0080205F" w:rsidRDefault="0080205F" w:rsidP="003B0849">
      <w:pPr>
        <w:spacing w:after="0"/>
        <w:rPr>
          <w:bCs/>
        </w:rPr>
      </w:pPr>
      <w:r w:rsidRPr="0080205F">
        <w:rPr>
          <w:bCs/>
        </w:rPr>
        <w:t>Unser Service für Sie:</w:t>
      </w:r>
    </w:p>
    <w:p w14:paraId="1EB8404C" w14:textId="63C17E36" w:rsidR="0080205F" w:rsidRPr="0080205F" w:rsidRDefault="0080205F" w:rsidP="0080205F">
      <w:pPr>
        <w:numPr>
          <w:ilvl w:val="0"/>
          <w:numId w:val="7"/>
        </w:numPr>
        <w:rPr>
          <w:bCs/>
        </w:rPr>
      </w:pPr>
      <w:r w:rsidRPr="0080205F">
        <w:rPr>
          <w:bCs/>
        </w:rPr>
        <w:t>Wir organisieren und strukturieren Ihre technischen Dokumente,</w:t>
      </w:r>
      <w:r>
        <w:rPr>
          <w:bCs/>
        </w:rPr>
        <w:t xml:space="preserve"> Zertifikate und Zeichnungen </w:t>
      </w:r>
      <w:r w:rsidRPr="0080205F">
        <w:rPr>
          <w:bCs/>
        </w:rPr>
        <w:t>– digital oder klassisch</w:t>
      </w:r>
      <w:r>
        <w:rPr>
          <w:bCs/>
        </w:rPr>
        <w:t>.</w:t>
      </w:r>
    </w:p>
    <w:p w14:paraId="1D8765D9" w14:textId="53A3DFFE" w:rsidR="0080205F" w:rsidRPr="0080205F" w:rsidRDefault="0080205F" w:rsidP="0080205F">
      <w:pPr>
        <w:numPr>
          <w:ilvl w:val="0"/>
          <w:numId w:val="7"/>
        </w:numPr>
        <w:rPr>
          <w:bCs/>
        </w:rPr>
      </w:pPr>
      <w:r w:rsidRPr="0080205F">
        <w:rPr>
          <w:bCs/>
        </w:rPr>
        <w:t>Wir behalten Fristen für Inspektionen, Audits und Zertifikatserneuerungen im Blick, erinnern rechtzeitig an anstehende Maßnahmen und unterstützen aktiv bei der Vorbereitung</w:t>
      </w:r>
      <w:r>
        <w:rPr>
          <w:bCs/>
        </w:rPr>
        <w:t xml:space="preserve"> und Umsetzung</w:t>
      </w:r>
      <w:r w:rsidRPr="0080205F">
        <w:rPr>
          <w:bCs/>
        </w:rPr>
        <w:t>.</w:t>
      </w:r>
      <w:r>
        <w:rPr>
          <w:bCs/>
        </w:rPr>
        <w:t xml:space="preserve"> Ganz wie </w:t>
      </w:r>
      <w:r w:rsidR="003B0849">
        <w:rPr>
          <w:bCs/>
        </w:rPr>
        <w:t xml:space="preserve">es </w:t>
      </w:r>
      <w:r>
        <w:rPr>
          <w:bCs/>
        </w:rPr>
        <w:t>Ihnen beliebt</w:t>
      </w:r>
      <w:r w:rsidR="003B0849">
        <w:rPr>
          <w:bCs/>
        </w:rPr>
        <w:t>.</w:t>
      </w:r>
    </w:p>
    <w:p w14:paraId="6E5AFF2F" w14:textId="53B89227" w:rsidR="0080205F" w:rsidRPr="0080205F" w:rsidRDefault="0080205F" w:rsidP="0080205F">
      <w:pPr>
        <w:numPr>
          <w:ilvl w:val="0"/>
          <w:numId w:val="7"/>
        </w:numPr>
        <w:rPr>
          <w:bCs/>
        </w:rPr>
      </w:pPr>
      <w:r w:rsidRPr="0080205F">
        <w:rPr>
          <w:bCs/>
        </w:rPr>
        <w:t xml:space="preserve">Bei </w:t>
      </w:r>
      <w:proofErr w:type="spellStart"/>
      <w:r w:rsidRPr="0080205F">
        <w:rPr>
          <w:bCs/>
        </w:rPr>
        <w:t>Umflaggungen</w:t>
      </w:r>
      <w:proofErr w:type="spellEnd"/>
      <w:r w:rsidRPr="0080205F">
        <w:rPr>
          <w:bCs/>
        </w:rPr>
        <w:t>, Klassifikationswechseln</w:t>
      </w:r>
      <w:r w:rsidR="003B0849">
        <w:rPr>
          <w:bCs/>
        </w:rPr>
        <w:t xml:space="preserve">, </w:t>
      </w:r>
      <w:r w:rsidRPr="0080205F">
        <w:rPr>
          <w:bCs/>
        </w:rPr>
        <w:t xml:space="preserve">Class </w:t>
      </w:r>
      <w:proofErr w:type="spellStart"/>
      <w:r w:rsidRPr="0080205F">
        <w:rPr>
          <w:bCs/>
        </w:rPr>
        <w:t>Inspections</w:t>
      </w:r>
      <w:proofErr w:type="spellEnd"/>
      <w:r w:rsidRPr="0080205F">
        <w:rPr>
          <w:bCs/>
        </w:rPr>
        <w:t xml:space="preserve"> </w:t>
      </w:r>
      <w:r w:rsidR="003B0849">
        <w:rPr>
          <w:bCs/>
        </w:rPr>
        <w:t xml:space="preserve">oder auch Flaggenstaatsinspektionen und IMCA-Audits als auch bei Inspektionen Dritter, </w:t>
      </w:r>
      <w:r w:rsidRPr="0080205F">
        <w:rPr>
          <w:bCs/>
        </w:rPr>
        <w:t xml:space="preserve">begleiten wir Sie vom Antrag bis zur erfolgreichen Abnahme. Wir prüfen, koordinieren </w:t>
      </w:r>
      <w:r w:rsidR="003B0849">
        <w:rPr>
          <w:bCs/>
        </w:rPr>
        <w:t>und arrangieren</w:t>
      </w:r>
      <w:r w:rsidRPr="0080205F">
        <w:rPr>
          <w:bCs/>
        </w:rPr>
        <w:t xml:space="preserve"> und sorgen für </w:t>
      </w:r>
      <w:r w:rsidR="003B0849">
        <w:rPr>
          <w:bCs/>
        </w:rPr>
        <w:t xml:space="preserve">eine </w:t>
      </w:r>
      <w:r w:rsidRPr="0080205F">
        <w:rPr>
          <w:bCs/>
        </w:rPr>
        <w:t>lückenlose Nachverfolgung.</w:t>
      </w:r>
    </w:p>
    <w:p w14:paraId="33FCA79C" w14:textId="6B5FDC9F" w:rsidR="0080205F" w:rsidRPr="0080205F" w:rsidRDefault="0080205F" w:rsidP="0080205F">
      <w:pPr>
        <w:numPr>
          <w:ilvl w:val="0"/>
          <w:numId w:val="7"/>
        </w:numPr>
        <w:rPr>
          <w:bCs/>
        </w:rPr>
      </w:pPr>
      <w:r w:rsidRPr="0080205F">
        <w:rPr>
          <w:bCs/>
        </w:rPr>
        <w:t xml:space="preserve">Auf Wunsch erstellen </w:t>
      </w:r>
      <w:r w:rsidR="003B0849">
        <w:rPr>
          <w:bCs/>
        </w:rPr>
        <w:t xml:space="preserve">wir </w:t>
      </w:r>
      <w:r w:rsidRPr="0080205F">
        <w:rPr>
          <w:bCs/>
        </w:rPr>
        <w:t>aus Ihrer bestehenden Dokumentation praxisnahe Auditvorlagen und Checklisten.</w:t>
      </w:r>
    </w:p>
    <w:p w14:paraId="3E9AC8ED" w14:textId="77777777" w:rsidR="003B0849" w:rsidRDefault="0080205F" w:rsidP="003B0849">
      <w:pPr>
        <w:spacing w:after="0"/>
        <w:jc w:val="both"/>
        <w:rPr>
          <w:bCs/>
        </w:rPr>
      </w:pPr>
      <w:r w:rsidRPr="0080205F">
        <w:rPr>
          <w:bCs/>
        </w:rPr>
        <w:t>Ihr Vorteil:</w:t>
      </w:r>
    </w:p>
    <w:p w14:paraId="7EB6D71F" w14:textId="3789DAC7" w:rsidR="0080205F" w:rsidRDefault="0080205F" w:rsidP="003B0849">
      <w:pPr>
        <w:spacing w:after="0"/>
        <w:jc w:val="both"/>
        <w:rPr>
          <w:bCs/>
        </w:rPr>
      </w:pPr>
      <w:r w:rsidRPr="0080205F">
        <w:rPr>
          <w:bCs/>
        </w:rPr>
        <w:t xml:space="preserve">Sie sparen Zeit und Nerven, vermeiden unnötigen Aufwand und minimieren Risiken durch fehlende oder fehlerhafte Dokumente. </w:t>
      </w:r>
      <w:proofErr w:type="spellStart"/>
      <w:r w:rsidRPr="0080205F">
        <w:rPr>
          <w:bCs/>
        </w:rPr>
        <w:t>MareSphere</w:t>
      </w:r>
      <w:proofErr w:type="spellEnd"/>
      <w:r w:rsidRPr="0080205F">
        <w:rPr>
          <w:bCs/>
        </w:rPr>
        <w:t xml:space="preserve"> </w:t>
      </w:r>
      <w:r w:rsidR="003B0849">
        <w:rPr>
          <w:bCs/>
        </w:rPr>
        <w:t>hilft Ihnen</w:t>
      </w:r>
      <w:r w:rsidRPr="0080205F">
        <w:rPr>
          <w:bCs/>
        </w:rPr>
        <w:t>, dass Ihr Schiff jederzeit und bestens vorbereitet ist.</w:t>
      </w:r>
    </w:p>
    <w:p w14:paraId="4C28DEFA" w14:textId="7420B101" w:rsidR="003B0849" w:rsidRDefault="00E32002" w:rsidP="003B0849">
      <w:pPr>
        <w:rPr>
          <w:b/>
          <w:bCs/>
        </w:rPr>
      </w:pPr>
      <w:r>
        <w:rPr>
          <w:b/>
          <w:bCs/>
        </w:rPr>
        <w:lastRenderedPageBreak/>
        <w:t>3</w:t>
      </w:r>
      <w:r w:rsidR="0080205F" w:rsidRPr="0080205F">
        <w:rPr>
          <w:b/>
          <w:bCs/>
        </w:rPr>
        <w:t xml:space="preserve">. Individualisiertes </w:t>
      </w:r>
      <w:proofErr w:type="spellStart"/>
      <w:r w:rsidR="0080205F" w:rsidRPr="0080205F">
        <w:rPr>
          <w:b/>
          <w:bCs/>
        </w:rPr>
        <w:t>Bereederungs</w:t>
      </w:r>
      <w:proofErr w:type="spellEnd"/>
      <w:r w:rsidR="0080205F" w:rsidRPr="0080205F">
        <w:rPr>
          <w:b/>
          <w:bCs/>
        </w:rPr>
        <w:t>- &amp; Projektmanagement</w:t>
      </w:r>
    </w:p>
    <w:p w14:paraId="7BF4C7ED" w14:textId="44CA7466" w:rsidR="003B0849" w:rsidRPr="003B0849" w:rsidRDefault="003B0849" w:rsidP="003B0849">
      <w:pPr>
        <w:rPr>
          <w:b/>
          <w:bCs/>
        </w:rPr>
      </w:pPr>
      <w:r>
        <w:rPr>
          <w:b/>
          <w:bCs/>
        </w:rPr>
        <w:t xml:space="preserve">-&gt; </w:t>
      </w:r>
      <w:r w:rsidRPr="003B0849">
        <w:rPr>
          <w:bCs/>
        </w:rPr>
        <w:t>Persönliche Betreuung und maßgeschneiderte Lösungen für Ihre Schiffe</w:t>
      </w:r>
    </w:p>
    <w:p w14:paraId="78A6D43E" w14:textId="77777777" w:rsidR="003B0849" w:rsidRPr="003B0849" w:rsidRDefault="003B0849" w:rsidP="003B0849">
      <w:pPr>
        <w:jc w:val="both"/>
        <w:rPr>
          <w:bCs/>
        </w:rPr>
      </w:pPr>
      <w:r w:rsidRPr="003B0849">
        <w:rPr>
          <w:bCs/>
        </w:rPr>
        <w:t xml:space="preserve">Nicht jede Reederei oder Schiffseigner verfügt über ein eigenes Backoffice oder erfahrenes Projektpersonal für die Vielzahl an technischen, organisatorischen und administrativen Aufgaben im Betriebsalltag. </w:t>
      </w:r>
      <w:proofErr w:type="spellStart"/>
      <w:r w:rsidRPr="003B0849">
        <w:rPr>
          <w:bCs/>
        </w:rPr>
        <w:t>MareSphere</w:t>
      </w:r>
      <w:proofErr w:type="spellEnd"/>
      <w:r w:rsidRPr="003B0849">
        <w:rPr>
          <w:bCs/>
        </w:rPr>
        <w:t xml:space="preserve"> bietet Ihnen als unabhängiger Dienstleistungspartner flexible Unterstützung exakt dort, wo Sie sie benötigen.</w:t>
      </w:r>
    </w:p>
    <w:p w14:paraId="3329462F" w14:textId="77777777" w:rsidR="003B0849" w:rsidRPr="003B0849" w:rsidRDefault="003B0849" w:rsidP="003B0849">
      <w:pPr>
        <w:spacing w:after="0"/>
        <w:rPr>
          <w:bCs/>
        </w:rPr>
      </w:pPr>
      <w:r w:rsidRPr="003B0849">
        <w:rPr>
          <w:bCs/>
        </w:rPr>
        <w:t>Unser Service für Sie:</w:t>
      </w:r>
    </w:p>
    <w:p w14:paraId="5176560F" w14:textId="4C6A5181" w:rsidR="003B0849" w:rsidRPr="003B0849" w:rsidRDefault="003B0849" w:rsidP="003B0849">
      <w:pPr>
        <w:numPr>
          <w:ilvl w:val="0"/>
          <w:numId w:val="10"/>
        </w:numPr>
        <w:rPr>
          <w:bCs/>
        </w:rPr>
      </w:pPr>
      <w:proofErr w:type="spellStart"/>
      <w:r w:rsidRPr="003B0849">
        <w:rPr>
          <w:bCs/>
        </w:rPr>
        <w:t>Bereederungsmanagement</w:t>
      </w:r>
      <w:proofErr w:type="spellEnd"/>
      <w:r w:rsidRPr="003B0849">
        <w:rPr>
          <w:bCs/>
        </w:rPr>
        <w:t xml:space="preserve"> nach Maß: Von Vertragswesen über Versicherungsfragen bis zu</w:t>
      </w:r>
      <w:r w:rsidR="00E917F1">
        <w:rPr>
          <w:bCs/>
        </w:rPr>
        <w:t xml:space="preserve">m technischen </w:t>
      </w:r>
      <w:proofErr w:type="spellStart"/>
      <w:r w:rsidR="00E917F1">
        <w:rPr>
          <w:bCs/>
        </w:rPr>
        <w:t>EInkauf</w:t>
      </w:r>
      <w:proofErr w:type="spellEnd"/>
      <w:r w:rsidRPr="003B0849">
        <w:rPr>
          <w:bCs/>
        </w:rPr>
        <w:t>– wir begleiten Sie proaktiv und übernehmen auf Wunsch die</w:t>
      </w:r>
      <w:r>
        <w:rPr>
          <w:bCs/>
        </w:rPr>
        <w:t xml:space="preserve"> </w:t>
      </w:r>
      <w:r w:rsidRPr="003B0849">
        <w:rPr>
          <w:bCs/>
        </w:rPr>
        <w:t>Koordination mit</w:t>
      </w:r>
      <w:r w:rsidR="00E917F1">
        <w:rPr>
          <w:bCs/>
        </w:rPr>
        <w:t xml:space="preserve"> z.B.</w:t>
      </w:r>
      <w:r w:rsidRPr="003B0849">
        <w:rPr>
          <w:bCs/>
        </w:rPr>
        <w:t xml:space="preserve"> Behörden, Klassifikationsgesellschaften</w:t>
      </w:r>
      <w:r w:rsidR="00E917F1">
        <w:rPr>
          <w:bCs/>
        </w:rPr>
        <w:t>,</w:t>
      </w:r>
      <w:r w:rsidRPr="003B0849">
        <w:rPr>
          <w:bCs/>
        </w:rPr>
        <w:t xml:space="preserve"> Partnern</w:t>
      </w:r>
      <w:r w:rsidR="00E917F1">
        <w:rPr>
          <w:bCs/>
        </w:rPr>
        <w:t xml:space="preserve"> </w:t>
      </w:r>
      <w:proofErr w:type="spellStart"/>
      <w:r w:rsidR="00E917F1">
        <w:rPr>
          <w:bCs/>
        </w:rPr>
        <w:t>uvm</w:t>
      </w:r>
      <w:proofErr w:type="spellEnd"/>
      <w:r w:rsidRPr="003B0849">
        <w:rPr>
          <w:bCs/>
        </w:rPr>
        <w:t>.</w:t>
      </w:r>
    </w:p>
    <w:p w14:paraId="43D06740" w14:textId="4F955D87" w:rsidR="003B0849" w:rsidRPr="003B0849" w:rsidRDefault="003B0849" w:rsidP="003B0849">
      <w:pPr>
        <w:numPr>
          <w:ilvl w:val="0"/>
          <w:numId w:val="10"/>
        </w:numPr>
        <w:rPr>
          <w:bCs/>
        </w:rPr>
      </w:pPr>
      <w:r w:rsidRPr="003B0849">
        <w:rPr>
          <w:bCs/>
        </w:rPr>
        <w:t xml:space="preserve">Projektsteuerung und Umsetzung: Ob Modernisierung, Umbau oder </w:t>
      </w:r>
      <w:r w:rsidR="00E917F1">
        <w:rPr>
          <w:bCs/>
        </w:rPr>
        <w:t>nautisch/</w:t>
      </w:r>
      <w:r w:rsidRPr="003B0849">
        <w:rPr>
          <w:bCs/>
        </w:rPr>
        <w:t xml:space="preserve">technische Sonderprojekte – </w:t>
      </w:r>
      <w:proofErr w:type="spellStart"/>
      <w:r w:rsidRPr="003B0849">
        <w:rPr>
          <w:bCs/>
        </w:rPr>
        <w:t>MareSphere</w:t>
      </w:r>
      <w:proofErr w:type="spellEnd"/>
      <w:r w:rsidRPr="003B0849">
        <w:rPr>
          <w:bCs/>
        </w:rPr>
        <w:t xml:space="preserve"> </w:t>
      </w:r>
      <w:r w:rsidR="00E917F1">
        <w:rPr>
          <w:bCs/>
        </w:rPr>
        <w:t xml:space="preserve">hilft Ihnen maßgeschneidert bei der </w:t>
      </w:r>
      <w:r w:rsidRPr="003B0849">
        <w:rPr>
          <w:bCs/>
        </w:rPr>
        <w:t xml:space="preserve">Planung, </w:t>
      </w:r>
      <w:r w:rsidR="00E917F1">
        <w:rPr>
          <w:bCs/>
        </w:rPr>
        <w:t xml:space="preserve">dem </w:t>
      </w:r>
      <w:r w:rsidRPr="003B0849">
        <w:rPr>
          <w:bCs/>
        </w:rPr>
        <w:t xml:space="preserve">Zeitmanagement und </w:t>
      </w:r>
      <w:r w:rsidR="00E917F1">
        <w:rPr>
          <w:bCs/>
        </w:rPr>
        <w:t xml:space="preserve">bei </w:t>
      </w:r>
      <w:r w:rsidRPr="003B0849">
        <w:rPr>
          <w:bCs/>
        </w:rPr>
        <w:t xml:space="preserve">Schnittstellen zu externen Dienstleistern oder Lieferanten und </w:t>
      </w:r>
      <w:r w:rsidR="00E917F1">
        <w:rPr>
          <w:bCs/>
        </w:rPr>
        <w:t>unterstützt bei</w:t>
      </w:r>
      <w:r w:rsidRPr="003B0849">
        <w:rPr>
          <w:bCs/>
        </w:rPr>
        <w:t xml:space="preserve"> eine</w:t>
      </w:r>
      <w:r w:rsidR="00E917F1">
        <w:rPr>
          <w:bCs/>
        </w:rPr>
        <w:t>r</w:t>
      </w:r>
      <w:r w:rsidRPr="003B0849">
        <w:rPr>
          <w:bCs/>
        </w:rPr>
        <w:t xml:space="preserve"> wirtschaftliche</w:t>
      </w:r>
      <w:r w:rsidR="00E917F1">
        <w:rPr>
          <w:bCs/>
        </w:rPr>
        <w:t>n</w:t>
      </w:r>
      <w:r w:rsidRPr="003B0849">
        <w:rPr>
          <w:bCs/>
        </w:rPr>
        <w:t xml:space="preserve"> und konforme</w:t>
      </w:r>
      <w:r w:rsidR="00E917F1">
        <w:rPr>
          <w:bCs/>
        </w:rPr>
        <w:t>n</w:t>
      </w:r>
      <w:r w:rsidRPr="003B0849">
        <w:rPr>
          <w:bCs/>
        </w:rPr>
        <w:t xml:space="preserve"> Umsetzung.</w:t>
      </w:r>
    </w:p>
    <w:p w14:paraId="2D15C802" w14:textId="77777777" w:rsidR="003B0849" w:rsidRPr="003B0849" w:rsidRDefault="003B0849" w:rsidP="003B0849">
      <w:pPr>
        <w:numPr>
          <w:ilvl w:val="0"/>
          <w:numId w:val="10"/>
        </w:numPr>
        <w:rPr>
          <w:bCs/>
        </w:rPr>
      </w:pPr>
      <w:r w:rsidRPr="003B0849">
        <w:rPr>
          <w:bCs/>
        </w:rPr>
        <w:t>Anpassungsfähig &amp; lösungsorientiert: Sie erhalten maßgeschneiderte Betreuung, zugeschnitten auf Größe und Bedarf Ihrer Flotte – egal ob regelmäßige Unterstützung, punktuelle Projektbegleitung oder Überbrückung bei Personalausfall.</w:t>
      </w:r>
    </w:p>
    <w:p w14:paraId="32B08C5B" w14:textId="77777777" w:rsidR="003B0849" w:rsidRDefault="003B0849" w:rsidP="003B0849">
      <w:pPr>
        <w:spacing w:after="0"/>
        <w:jc w:val="both"/>
        <w:rPr>
          <w:bCs/>
        </w:rPr>
      </w:pPr>
      <w:r w:rsidRPr="003B0849">
        <w:rPr>
          <w:bCs/>
        </w:rPr>
        <w:t>Ihr klarer Mehrwert:</w:t>
      </w:r>
    </w:p>
    <w:p w14:paraId="15ED7B3D" w14:textId="7559C351" w:rsidR="002A1861" w:rsidRDefault="003B0849" w:rsidP="003B0849">
      <w:pPr>
        <w:jc w:val="both"/>
        <w:rPr>
          <w:bCs/>
        </w:rPr>
      </w:pPr>
      <w:r w:rsidRPr="003B0849">
        <w:rPr>
          <w:bCs/>
        </w:rPr>
        <w:t xml:space="preserve">Sie behalten den Fokus auf den Schiffsbetrieb, reduzieren interne Ressourcenbindung und gewinnen einen fachlich versierten, persönlich erreichbaren Partner für alle </w:t>
      </w:r>
      <w:proofErr w:type="spellStart"/>
      <w:r w:rsidRPr="003B0849">
        <w:rPr>
          <w:bCs/>
        </w:rPr>
        <w:t>bereederungsspezifischen</w:t>
      </w:r>
      <w:proofErr w:type="spellEnd"/>
      <w:r w:rsidRPr="003B0849">
        <w:rPr>
          <w:bCs/>
        </w:rPr>
        <w:t xml:space="preserve"> und </w:t>
      </w:r>
      <w:r w:rsidR="00E917F1">
        <w:rPr>
          <w:bCs/>
        </w:rPr>
        <w:t xml:space="preserve">nautisch- / </w:t>
      </w:r>
      <w:r w:rsidRPr="003B0849">
        <w:rPr>
          <w:bCs/>
        </w:rPr>
        <w:t xml:space="preserve">technischen Herausforderungen. Vom Tagesgeschäft bis zum Sonderprojekt – </w:t>
      </w:r>
      <w:proofErr w:type="spellStart"/>
      <w:r w:rsidRPr="003B0849">
        <w:rPr>
          <w:bCs/>
        </w:rPr>
        <w:t>MareSphere</w:t>
      </w:r>
      <w:proofErr w:type="spellEnd"/>
      <w:r w:rsidRPr="003B0849">
        <w:rPr>
          <w:bCs/>
        </w:rPr>
        <w:t xml:space="preserve"> steht für zuverlässiges Ship Management, individuell und transparent.</w:t>
      </w:r>
    </w:p>
    <w:p w14:paraId="0FA6EB45" w14:textId="119C7ED3" w:rsidR="002A1861" w:rsidRDefault="002A1861">
      <w:pPr>
        <w:rPr>
          <w:bCs/>
        </w:rPr>
      </w:pPr>
    </w:p>
    <w:p w14:paraId="63007C30" w14:textId="77777777" w:rsidR="002A1861" w:rsidRPr="002A1861" w:rsidRDefault="00E32002" w:rsidP="002A1861">
      <w:pPr>
        <w:rPr>
          <w:b/>
          <w:bCs/>
        </w:rPr>
      </w:pPr>
      <w:r>
        <w:rPr>
          <w:b/>
          <w:bCs/>
        </w:rPr>
        <w:t xml:space="preserve">4. </w:t>
      </w:r>
      <w:r w:rsidR="002A1861" w:rsidRPr="002A1861">
        <w:rPr>
          <w:b/>
          <w:bCs/>
        </w:rPr>
        <w:t>Spezialisierte Ersatzteilbeschaffung &amp; Einlaufmanagement</w:t>
      </w:r>
    </w:p>
    <w:p w14:paraId="645A7432" w14:textId="77777777" w:rsidR="002A1861" w:rsidRPr="002A1861" w:rsidRDefault="002A1861" w:rsidP="002A1861">
      <w:pPr>
        <w:rPr>
          <w:bCs/>
        </w:rPr>
      </w:pPr>
      <w:r w:rsidRPr="002A1861">
        <w:rPr>
          <w:bCs/>
        </w:rPr>
        <w:t>– Wenn das richtige Teil zur richtigen Zeit am richtigen Ort sein muss</w:t>
      </w:r>
    </w:p>
    <w:p w14:paraId="7D289613" w14:textId="714C9831" w:rsidR="002A1861" w:rsidRPr="002A1861" w:rsidRDefault="002A1861" w:rsidP="002A1861">
      <w:pPr>
        <w:rPr>
          <w:bCs/>
        </w:rPr>
      </w:pPr>
      <w:r w:rsidRPr="002A1861">
        <w:rPr>
          <w:bCs/>
        </w:rPr>
        <w:t xml:space="preserve">Stillliegezeiten kosten Geld – besonders dann, wenn ein Schiff auf ein spezielles Bauteil oder technisches Equipment wartet. </w:t>
      </w:r>
      <w:proofErr w:type="spellStart"/>
      <w:r w:rsidRPr="002A1861">
        <w:rPr>
          <w:bCs/>
        </w:rPr>
        <w:t>MareSphere</w:t>
      </w:r>
      <w:proofErr w:type="spellEnd"/>
      <w:r w:rsidRPr="002A1861">
        <w:rPr>
          <w:bCs/>
        </w:rPr>
        <w:t xml:space="preserve"> unterstützt Sie dabei, kritische Ersatzteile schnell, zielgerichtet und mit Blick auf Qualität und Verlässlichkeit zu beschaffen und den Einlauf so zu organisieren, dass der operative Betrieb möglichst wenig beeinträchtigt wird.</w:t>
      </w:r>
      <w:r w:rsidR="00BF31F0">
        <w:rPr>
          <w:bCs/>
        </w:rPr>
        <w:t xml:space="preserve"> </w:t>
      </w:r>
    </w:p>
    <w:p w14:paraId="19125708" w14:textId="77777777" w:rsidR="002A1861" w:rsidRPr="002A1861" w:rsidRDefault="002A1861" w:rsidP="002A1861">
      <w:pPr>
        <w:rPr>
          <w:bCs/>
        </w:rPr>
      </w:pPr>
      <w:r w:rsidRPr="002A1861">
        <w:rPr>
          <w:bCs/>
        </w:rPr>
        <w:t>Was wir für Sie tun:</w:t>
      </w:r>
    </w:p>
    <w:p w14:paraId="6FA198C2" w14:textId="5E01FD86" w:rsidR="002A1861" w:rsidRPr="002A1861" w:rsidRDefault="002A1861" w:rsidP="002A1861">
      <w:pPr>
        <w:numPr>
          <w:ilvl w:val="0"/>
          <w:numId w:val="11"/>
        </w:numPr>
        <w:rPr>
          <w:bCs/>
        </w:rPr>
      </w:pPr>
      <w:r w:rsidRPr="002A1861">
        <w:rPr>
          <w:bCs/>
        </w:rPr>
        <w:t>Spezialisierte Ersatzteilsuche: Unterstützung bei der Identifikation und Auswahl passender Komponenten, insbesondere bei schwer verfügbaren oder obsoleten Teilen.</w:t>
      </w:r>
      <w:r w:rsidR="00BF31F0">
        <w:rPr>
          <w:bCs/>
        </w:rPr>
        <w:t xml:space="preserve"> </w:t>
      </w:r>
    </w:p>
    <w:p w14:paraId="256E35ED" w14:textId="6433F5F1" w:rsidR="002A1861" w:rsidRPr="002A1861" w:rsidRDefault="002A1861" w:rsidP="002A1861">
      <w:pPr>
        <w:numPr>
          <w:ilvl w:val="0"/>
          <w:numId w:val="11"/>
        </w:numPr>
        <w:rPr>
          <w:bCs/>
        </w:rPr>
      </w:pPr>
      <w:r w:rsidRPr="002A1861">
        <w:rPr>
          <w:bCs/>
        </w:rPr>
        <w:t>Koordination von Angebot und Bestellung: Unterstützung bei der Einholung, Bewertung und Auswahl von Angeboten sowie bei der Abstimmung mit Lieferanten und Dienstleistern.</w:t>
      </w:r>
      <w:r w:rsidR="00BF31F0">
        <w:rPr>
          <w:bCs/>
        </w:rPr>
        <w:t xml:space="preserve"> </w:t>
      </w:r>
    </w:p>
    <w:p w14:paraId="10178ADC" w14:textId="18D3911C" w:rsidR="002A1861" w:rsidRPr="002A1861" w:rsidRDefault="002A1861" w:rsidP="002A1861">
      <w:pPr>
        <w:numPr>
          <w:ilvl w:val="0"/>
          <w:numId w:val="11"/>
        </w:numPr>
        <w:rPr>
          <w:bCs/>
        </w:rPr>
      </w:pPr>
      <w:r w:rsidRPr="002A1861">
        <w:rPr>
          <w:bCs/>
        </w:rPr>
        <w:t>Einlaufbezogene Abstimmung: Begleitende Organisation rund um den Hafeneinlauf im Zusammenhang mit der Teilelieferung, z. B. Abstimmung mit Technikern, Werft oder Servicepartnern vor Ort.</w:t>
      </w:r>
      <w:r w:rsidR="00BF31F0">
        <w:rPr>
          <w:bCs/>
        </w:rPr>
        <w:t xml:space="preserve"> </w:t>
      </w:r>
    </w:p>
    <w:p w14:paraId="7236D184" w14:textId="51BE587C" w:rsidR="002A1861" w:rsidRPr="002A1861" w:rsidRDefault="002A1861" w:rsidP="002A1861">
      <w:pPr>
        <w:numPr>
          <w:ilvl w:val="0"/>
          <w:numId w:val="11"/>
        </w:numPr>
        <w:rPr>
          <w:bCs/>
        </w:rPr>
      </w:pPr>
      <w:r w:rsidRPr="002A1861">
        <w:rPr>
          <w:bCs/>
        </w:rPr>
        <w:lastRenderedPageBreak/>
        <w:t>Nachverfolgung und Dokumentation: Transparente Kommunikation zum Status, Unterstützung bei Rückfragen und geordnetes Ablegen der relevanten Unterlagen für spätere Nachweise.</w:t>
      </w:r>
      <w:r w:rsidR="00BF31F0">
        <w:rPr>
          <w:bCs/>
        </w:rPr>
        <w:t xml:space="preserve"> </w:t>
      </w:r>
    </w:p>
    <w:p w14:paraId="3C10AC9D" w14:textId="7DDA3E50" w:rsidR="002A1861" w:rsidRPr="002A1861" w:rsidRDefault="002A1861" w:rsidP="002A1861">
      <w:pPr>
        <w:rPr>
          <w:bCs/>
        </w:rPr>
      </w:pPr>
      <w:r w:rsidRPr="002A1861">
        <w:rPr>
          <w:bCs/>
        </w:rPr>
        <w:t>Ihr Vorteil:</w:t>
      </w:r>
      <w:r w:rsidRPr="002A1861">
        <w:rPr>
          <w:bCs/>
        </w:rPr>
        <w:br/>
        <w:t>Sie erhalten eine unabhängige, praxisnahe Unterstützung, die Ihre technischen Anforderungen versteht und die Kommunikation zwischen Reederei, Lieferanten und Dienstleistern strukturiert.</w:t>
      </w:r>
      <w:r w:rsidR="00BF31F0">
        <w:rPr>
          <w:bCs/>
        </w:rPr>
        <w:t xml:space="preserve"> </w:t>
      </w:r>
      <w:r w:rsidRPr="002A1861">
        <w:rPr>
          <w:bCs/>
        </w:rPr>
        <w:t xml:space="preserve"> So reduzieren Sie Aufwand, vermeiden Missverständnisse und können sich auf den Betrieb Ihres Schiffes konzentrieren.</w:t>
      </w:r>
    </w:p>
    <w:p w14:paraId="66BAE005" w14:textId="5BBCAF4F" w:rsidR="002A1861" w:rsidRPr="002A1861" w:rsidRDefault="002A1861" w:rsidP="002A1861">
      <w:pPr>
        <w:rPr>
          <w:bCs/>
        </w:rPr>
      </w:pPr>
      <w:r w:rsidRPr="002A1861">
        <w:rPr>
          <w:bCs/>
        </w:rPr>
        <w:t xml:space="preserve">Shipping </w:t>
      </w:r>
      <w:proofErr w:type="spellStart"/>
      <w:r w:rsidRPr="002A1861">
        <w:rPr>
          <w:bCs/>
        </w:rPr>
        <w:t>connects</w:t>
      </w:r>
      <w:proofErr w:type="spellEnd"/>
      <w:r w:rsidRPr="002A1861">
        <w:rPr>
          <w:bCs/>
        </w:rPr>
        <w:t>. Wir helfen dabei, dass das richtige Teil und die richtigen Menschen zur richtigen Zeit zusammenkommen – damit Ihr Schiff in Bewegung bleibt.</w:t>
      </w:r>
      <w:r w:rsidR="00BF31F0">
        <w:rPr>
          <w:bCs/>
        </w:rPr>
        <w:t xml:space="preserve"> </w:t>
      </w:r>
    </w:p>
    <w:p w14:paraId="6F6182F5" w14:textId="77777777" w:rsidR="002A1861" w:rsidRDefault="002A1861">
      <w:pPr>
        <w:rPr>
          <w:b/>
          <w:bCs/>
        </w:rPr>
      </w:pPr>
    </w:p>
    <w:p w14:paraId="5C3E3542" w14:textId="5195DDFA" w:rsidR="002A1861" w:rsidRDefault="002A1861">
      <w:pPr>
        <w:rPr>
          <w:b/>
          <w:bCs/>
        </w:rPr>
      </w:pPr>
      <w:r>
        <w:rPr>
          <w:b/>
          <w:bCs/>
        </w:rPr>
        <w:t xml:space="preserve">5. Maritime Services (Brokerage) </w:t>
      </w:r>
    </w:p>
    <w:p w14:paraId="099EBDD3" w14:textId="77777777" w:rsidR="002A1861" w:rsidRPr="002A1861" w:rsidRDefault="002A1861" w:rsidP="002A1861">
      <w:pPr>
        <w:rPr>
          <w:bCs/>
        </w:rPr>
      </w:pPr>
      <w:r w:rsidRPr="002A1861">
        <w:rPr>
          <w:bCs/>
        </w:rPr>
        <w:t>– Verlässliche Partner, klar koordiniert</w:t>
      </w:r>
    </w:p>
    <w:p w14:paraId="29E50FE3" w14:textId="3337155B" w:rsidR="002A1861" w:rsidRPr="002A1861" w:rsidRDefault="002A1861" w:rsidP="002A1861">
      <w:pPr>
        <w:rPr>
          <w:bCs/>
        </w:rPr>
      </w:pPr>
      <w:r w:rsidRPr="002A1861">
        <w:rPr>
          <w:bCs/>
        </w:rPr>
        <w:t xml:space="preserve">Nicht jede Reederei oder jeder Schiffseigner hat für jeden Fall den passenden Dienstleister „an der Hand“. Genau hier setzt </w:t>
      </w:r>
      <w:proofErr w:type="spellStart"/>
      <w:r w:rsidRPr="002A1861">
        <w:rPr>
          <w:bCs/>
        </w:rPr>
        <w:t>MareSphere</w:t>
      </w:r>
      <w:proofErr w:type="spellEnd"/>
      <w:r w:rsidRPr="002A1861">
        <w:rPr>
          <w:bCs/>
        </w:rPr>
        <w:t xml:space="preserve"> an: Als neutraler, erfahrener Partner unterstützt </w:t>
      </w:r>
      <w:proofErr w:type="spellStart"/>
      <w:r w:rsidRPr="002A1861">
        <w:rPr>
          <w:bCs/>
        </w:rPr>
        <w:t>MareSphere</w:t>
      </w:r>
      <w:proofErr w:type="spellEnd"/>
      <w:r w:rsidRPr="002A1861">
        <w:rPr>
          <w:bCs/>
        </w:rPr>
        <w:t xml:space="preserve"> dabei, spezialisierte maritime Services, Charterschiffe oder Schlepper bedarfsgerecht zu finden, anzusprechen und strukturiert einzubinden.</w:t>
      </w:r>
      <w:r w:rsidR="00BF31F0">
        <w:rPr>
          <w:bCs/>
        </w:rPr>
        <w:t xml:space="preserve"> </w:t>
      </w:r>
    </w:p>
    <w:p w14:paraId="539F2ED6" w14:textId="77777777" w:rsidR="002A1861" w:rsidRPr="002A1861" w:rsidRDefault="002A1861" w:rsidP="002A1861">
      <w:pPr>
        <w:rPr>
          <w:bCs/>
        </w:rPr>
      </w:pPr>
      <w:r w:rsidRPr="002A1861">
        <w:rPr>
          <w:bCs/>
        </w:rPr>
        <w:t xml:space="preserve">Was </w:t>
      </w:r>
      <w:proofErr w:type="spellStart"/>
      <w:r w:rsidRPr="002A1861">
        <w:rPr>
          <w:bCs/>
        </w:rPr>
        <w:t>MareSphere</w:t>
      </w:r>
      <w:proofErr w:type="spellEnd"/>
      <w:r w:rsidRPr="002A1861">
        <w:rPr>
          <w:bCs/>
        </w:rPr>
        <w:t xml:space="preserve"> für Sie übernimmt:</w:t>
      </w:r>
    </w:p>
    <w:p w14:paraId="1CD4AA80" w14:textId="6D197C2F" w:rsidR="002A1861" w:rsidRPr="002A1861" w:rsidRDefault="002A1861" w:rsidP="002A1861">
      <w:pPr>
        <w:numPr>
          <w:ilvl w:val="0"/>
          <w:numId w:val="12"/>
        </w:numPr>
        <w:rPr>
          <w:bCs/>
        </w:rPr>
      </w:pPr>
      <w:r w:rsidRPr="002A1861">
        <w:rPr>
          <w:bCs/>
        </w:rPr>
        <w:t>Vermittlung spezialisierter Dienstleister: Unterstützung bei der Auswahl und Kontaktaufnahme zu passenden Unternehmen, etwa für technische Einsätze, Sonderreinigungen, Inspektionen, Bergungs- oder Unterstützungsleistungen.</w:t>
      </w:r>
      <w:r w:rsidR="00BF31F0">
        <w:rPr>
          <w:bCs/>
        </w:rPr>
        <w:t xml:space="preserve"> </w:t>
      </w:r>
    </w:p>
    <w:p w14:paraId="259DB36A" w14:textId="644E617A" w:rsidR="002A1861" w:rsidRPr="002A1861" w:rsidRDefault="002A1861" w:rsidP="002A1861">
      <w:pPr>
        <w:numPr>
          <w:ilvl w:val="0"/>
          <w:numId w:val="12"/>
        </w:numPr>
        <w:rPr>
          <w:bCs/>
        </w:rPr>
      </w:pPr>
      <w:r w:rsidRPr="002A1861">
        <w:rPr>
          <w:bCs/>
        </w:rPr>
        <w:t>Charter- und Schleppunterstützung: Unterstützung bei der Suche nach geeigneten Charterschiffen oder Schleppern für konkrete Einsätze, inklusive Abstimmung der Rahmenbedingungen und Koordination der Kommunikation.</w:t>
      </w:r>
      <w:r w:rsidR="00BF31F0">
        <w:rPr>
          <w:bCs/>
        </w:rPr>
        <w:t xml:space="preserve"> </w:t>
      </w:r>
    </w:p>
    <w:p w14:paraId="2DF8A4DA" w14:textId="169D6B24" w:rsidR="002A1861" w:rsidRPr="002A1861" w:rsidRDefault="002A1861" w:rsidP="002A1861">
      <w:pPr>
        <w:numPr>
          <w:ilvl w:val="0"/>
          <w:numId w:val="12"/>
        </w:numPr>
        <w:rPr>
          <w:bCs/>
        </w:rPr>
      </w:pPr>
      <w:r w:rsidRPr="002A1861">
        <w:rPr>
          <w:bCs/>
        </w:rPr>
        <w:t>Koordination und Nachverfolgung: Strukturierte Begleitung vom Erstkontakt bis zur Durchführung, inklusive Terminabstimmung, Informationsfluss und sinnvoller Dokumentation der vereinbarten Leistungen.</w:t>
      </w:r>
      <w:r w:rsidR="00BF31F0">
        <w:rPr>
          <w:bCs/>
        </w:rPr>
        <w:t xml:space="preserve"> </w:t>
      </w:r>
    </w:p>
    <w:p w14:paraId="36D913A4" w14:textId="48848C74" w:rsidR="002A1861" w:rsidRPr="002A1861" w:rsidRDefault="002A1861" w:rsidP="002A1861">
      <w:pPr>
        <w:rPr>
          <w:bCs/>
        </w:rPr>
      </w:pPr>
      <w:proofErr w:type="spellStart"/>
      <w:r w:rsidRPr="002A1861">
        <w:rPr>
          <w:bCs/>
        </w:rPr>
        <w:t>MareSphere</w:t>
      </w:r>
      <w:proofErr w:type="spellEnd"/>
      <w:r w:rsidRPr="002A1861">
        <w:rPr>
          <w:bCs/>
        </w:rPr>
        <w:t xml:space="preserve"> tritt dabei nicht als Großanbieter auf, sondern als unabhängiger Koordinator mit maritimer Praxiserfahrung und gutem Zugang zu verschiedenen Akteuren im Markt.</w:t>
      </w:r>
      <w:r>
        <w:rPr>
          <w:bCs/>
        </w:rPr>
        <w:t xml:space="preserve"> </w:t>
      </w:r>
      <w:r>
        <w:rPr>
          <w:bCs/>
        </w:rPr>
        <w:br/>
      </w:r>
      <w:r w:rsidRPr="002A1861">
        <w:rPr>
          <w:bCs/>
        </w:rPr>
        <w:t>Für Sie bedeutet das: weniger Suchaufwand, weniger Abstimmungsstress – und mehr Sicherheit, die richtige Unterstützung zur richtigen Zeit zu bekommen.</w:t>
      </w:r>
    </w:p>
    <w:p w14:paraId="40D34941" w14:textId="15A0D484" w:rsidR="002A1861" w:rsidRPr="002A1861" w:rsidRDefault="002A1861" w:rsidP="002A1861">
      <w:pPr>
        <w:rPr>
          <w:bCs/>
        </w:rPr>
      </w:pPr>
      <w:r w:rsidRPr="002A1861">
        <w:rPr>
          <w:bCs/>
        </w:rPr>
        <w:t xml:space="preserve">Shipping </w:t>
      </w:r>
      <w:proofErr w:type="spellStart"/>
      <w:r w:rsidRPr="002A1861">
        <w:rPr>
          <w:bCs/>
        </w:rPr>
        <w:t>connects</w:t>
      </w:r>
      <w:proofErr w:type="spellEnd"/>
      <w:r w:rsidRPr="002A1861">
        <w:rPr>
          <w:bCs/>
        </w:rPr>
        <w:t>. </w:t>
      </w:r>
      <w:proofErr w:type="spellStart"/>
      <w:r w:rsidRPr="002A1861">
        <w:rPr>
          <w:bCs/>
        </w:rPr>
        <w:t>MareSphere</w:t>
      </w:r>
      <w:proofErr w:type="spellEnd"/>
      <w:r w:rsidRPr="002A1861">
        <w:rPr>
          <w:bCs/>
        </w:rPr>
        <w:t xml:space="preserve"> hilft, die passenden Partner zusammenzubringen, damit Ihre Projekte zur See und im Hafen verlässlich umgesetzt werden.</w:t>
      </w:r>
    </w:p>
    <w:p w14:paraId="09D31D90" w14:textId="77777777" w:rsidR="002A1861" w:rsidRDefault="002A1861">
      <w:pPr>
        <w:rPr>
          <w:b/>
          <w:bCs/>
        </w:rPr>
      </w:pPr>
    </w:p>
    <w:p w14:paraId="294AF382" w14:textId="77777777" w:rsidR="0002299B" w:rsidRDefault="0002299B">
      <w:pPr>
        <w:rPr>
          <w:b/>
          <w:bCs/>
        </w:rPr>
      </w:pPr>
    </w:p>
    <w:p w14:paraId="4BDAE154" w14:textId="77777777" w:rsidR="0002299B" w:rsidRDefault="0002299B">
      <w:pPr>
        <w:rPr>
          <w:b/>
          <w:bCs/>
        </w:rPr>
      </w:pPr>
    </w:p>
    <w:p w14:paraId="405A28F2" w14:textId="77777777" w:rsidR="0002299B" w:rsidRDefault="0002299B">
      <w:pPr>
        <w:rPr>
          <w:b/>
          <w:bCs/>
        </w:rPr>
      </w:pPr>
    </w:p>
    <w:p w14:paraId="3100B142" w14:textId="1806E9A6" w:rsidR="00F95F98" w:rsidRDefault="003B0849">
      <w:pPr>
        <w:rPr>
          <w:b/>
          <w:bCs/>
        </w:rPr>
      </w:pPr>
      <w:r w:rsidRPr="0080205F">
        <w:rPr>
          <w:b/>
          <w:bCs/>
        </w:rPr>
        <w:lastRenderedPageBreak/>
        <w:t xml:space="preserve">6. </w:t>
      </w:r>
      <w:r>
        <w:rPr>
          <w:b/>
          <w:bCs/>
        </w:rPr>
        <w:t>Maritime</w:t>
      </w:r>
      <w:r w:rsidRPr="0080205F">
        <w:rPr>
          <w:b/>
          <w:bCs/>
        </w:rPr>
        <w:t xml:space="preserve"> Notfall</w:t>
      </w:r>
      <w:r>
        <w:rPr>
          <w:b/>
          <w:bCs/>
        </w:rPr>
        <w:t>koordination</w:t>
      </w:r>
    </w:p>
    <w:p w14:paraId="30267205" w14:textId="77777777" w:rsidR="0002299B" w:rsidRPr="0002299B" w:rsidRDefault="0002299B" w:rsidP="0002299B">
      <w:pPr>
        <w:rPr>
          <w:bCs/>
        </w:rPr>
      </w:pPr>
      <w:r w:rsidRPr="0002299B">
        <w:rPr>
          <w:bCs/>
        </w:rPr>
        <w:t>– Wenn es ernst wird, braucht es Struktur und einen klaren Ansprechpartner</w:t>
      </w:r>
    </w:p>
    <w:p w14:paraId="4DF0F5B8" w14:textId="0B8A8A4A" w:rsidR="0002299B" w:rsidRPr="0002299B" w:rsidRDefault="0002299B" w:rsidP="0002299B">
      <w:pPr>
        <w:rPr>
          <w:bCs/>
        </w:rPr>
      </w:pPr>
      <w:r w:rsidRPr="0002299B">
        <w:rPr>
          <w:bCs/>
        </w:rPr>
        <w:t xml:space="preserve">Im Notfall zählt jede Minute – und gleichzeitig braucht es Ruhe, Übersicht und saubere Koordination. </w:t>
      </w:r>
      <w:proofErr w:type="spellStart"/>
      <w:r w:rsidRPr="0002299B">
        <w:rPr>
          <w:bCs/>
        </w:rPr>
        <w:t>MareSphere</w:t>
      </w:r>
      <w:proofErr w:type="spellEnd"/>
      <w:r w:rsidRPr="0002299B">
        <w:rPr>
          <w:bCs/>
        </w:rPr>
        <w:t xml:space="preserve"> unterstützt kleine und mittelständische Reeder sowie Einzelschiffseigner dabei, in kritischen Situationen handlungsfähig zu bleiben und die richtigen Schritte in sinnvoller Reihenfolge einzuleiten.</w:t>
      </w:r>
    </w:p>
    <w:p w14:paraId="300F6DC2" w14:textId="77777777" w:rsidR="0002299B" w:rsidRPr="0002299B" w:rsidRDefault="0002299B" w:rsidP="0002299B">
      <w:pPr>
        <w:rPr>
          <w:bCs/>
        </w:rPr>
      </w:pPr>
      <w:r w:rsidRPr="0002299B">
        <w:rPr>
          <w:bCs/>
        </w:rPr>
        <w:t xml:space="preserve">Was </w:t>
      </w:r>
      <w:proofErr w:type="spellStart"/>
      <w:r w:rsidRPr="0002299B">
        <w:rPr>
          <w:bCs/>
        </w:rPr>
        <w:t>MareSphere</w:t>
      </w:r>
      <w:proofErr w:type="spellEnd"/>
      <w:r w:rsidRPr="0002299B">
        <w:rPr>
          <w:bCs/>
        </w:rPr>
        <w:t xml:space="preserve"> für Sie leistet:</w:t>
      </w:r>
    </w:p>
    <w:p w14:paraId="5AF2841E" w14:textId="5CE7E2D7" w:rsidR="0002299B" w:rsidRPr="0002299B" w:rsidRDefault="0002299B" w:rsidP="0002299B">
      <w:pPr>
        <w:numPr>
          <w:ilvl w:val="0"/>
          <w:numId w:val="13"/>
        </w:numPr>
        <w:rPr>
          <w:bCs/>
        </w:rPr>
      </w:pPr>
      <w:r w:rsidRPr="0002299B">
        <w:rPr>
          <w:bCs/>
        </w:rPr>
        <w:t>Zentraler Ansprechpartner im Ernstfall: Sie haben eine feste Anlaufstelle, die Vorgänge sortiert, Informationen bündelt und hilft, die passenden Dienstleister, Behörden und Partner einzubeziehen.</w:t>
      </w:r>
    </w:p>
    <w:p w14:paraId="24C3482B" w14:textId="46F64785" w:rsidR="0002299B" w:rsidRPr="0002299B" w:rsidRDefault="0002299B" w:rsidP="0002299B">
      <w:pPr>
        <w:numPr>
          <w:ilvl w:val="0"/>
          <w:numId w:val="13"/>
        </w:numPr>
        <w:rPr>
          <w:bCs/>
        </w:rPr>
      </w:pPr>
      <w:r w:rsidRPr="0002299B">
        <w:rPr>
          <w:bCs/>
        </w:rPr>
        <w:t>Koordination von Maßnahmen: Unterstützung bei der Organisation und Abstimmung von technischen Einsätzen, Werftkontakten, Gutachtern oder sonstigen Dienstleistern – mit Fokus darauf, Abläufe nachvollziehbar und dokumentierbar zu halten.</w:t>
      </w:r>
    </w:p>
    <w:p w14:paraId="72B46838" w14:textId="712284FE" w:rsidR="0002299B" w:rsidRPr="0002299B" w:rsidRDefault="0002299B" w:rsidP="0002299B">
      <w:pPr>
        <w:numPr>
          <w:ilvl w:val="0"/>
          <w:numId w:val="13"/>
        </w:numPr>
        <w:rPr>
          <w:bCs/>
        </w:rPr>
      </w:pPr>
      <w:r w:rsidRPr="0002299B">
        <w:rPr>
          <w:bCs/>
        </w:rPr>
        <w:t>Dokumentation und Nachbereitung: Begleitende Unterstützung bei der Zusammenstellung der wesentlichen Informationen und Unterlagen, etwa für Versicherung, interne Auswertung oder spätere Prüfungen.</w:t>
      </w:r>
    </w:p>
    <w:p w14:paraId="0E0F1AF1" w14:textId="5454EFA5" w:rsidR="0002299B" w:rsidRPr="0002299B" w:rsidRDefault="0002299B" w:rsidP="0002299B">
      <w:pPr>
        <w:rPr>
          <w:bCs/>
        </w:rPr>
      </w:pPr>
      <w:proofErr w:type="spellStart"/>
      <w:r w:rsidRPr="0002299B">
        <w:rPr>
          <w:bCs/>
        </w:rPr>
        <w:t>MareSphere</w:t>
      </w:r>
      <w:proofErr w:type="spellEnd"/>
      <w:r w:rsidRPr="0002299B">
        <w:rPr>
          <w:bCs/>
        </w:rPr>
        <w:t xml:space="preserve"> ersetzt keinen </w:t>
      </w:r>
      <w:proofErr w:type="spellStart"/>
      <w:r w:rsidRPr="0002299B">
        <w:rPr>
          <w:bCs/>
        </w:rPr>
        <w:t>Havariekommandanten</w:t>
      </w:r>
      <w:proofErr w:type="spellEnd"/>
      <w:r w:rsidRPr="0002299B">
        <w:rPr>
          <w:bCs/>
        </w:rPr>
        <w:t xml:space="preserve"> und keine spezialisierte Behörde, schafft jedoch Struktur, Entlastung und Übersicht – gerade dort, wo interne Ressourcen begrenzt sind oder Routine in Krisensituationen fehlt.</w:t>
      </w:r>
    </w:p>
    <w:p w14:paraId="748946EB" w14:textId="597A7205" w:rsidR="0002299B" w:rsidRPr="0002299B" w:rsidRDefault="0002299B" w:rsidP="0002299B">
      <w:pPr>
        <w:rPr>
          <w:bCs/>
        </w:rPr>
      </w:pPr>
      <w:r w:rsidRPr="0002299B">
        <w:rPr>
          <w:bCs/>
        </w:rPr>
        <w:t xml:space="preserve">Shipping </w:t>
      </w:r>
      <w:proofErr w:type="spellStart"/>
      <w:r w:rsidRPr="0002299B">
        <w:rPr>
          <w:bCs/>
        </w:rPr>
        <w:t>connects</w:t>
      </w:r>
      <w:proofErr w:type="spellEnd"/>
      <w:r w:rsidRPr="0002299B">
        <w:rPr>
          <w:bCs/>
        </w:rPr>
        <w:t xml:space="preserve">. Auch im Notfall sorgt </w:t>
      </w:r>
      <w:proofErr w:type="spellStart"/>
      <w:r w:rsidRPr="0002299B">
        <w:rPr>
          <w:bCs/>
        </w:rPr>
        <w:t>MareSphere</w:t>
      </w:r>
      <w:proofErr w:type="spellEnd"/>
      <w:r w:rsidRPr="0002299B">
        <w:rPr>
          <w:bCs/>
        </w:rPr>
        <w:t xml:space="preserve"> dafür, dass die richtigen Informationen und Beteiligten zusammenfinden – damit Sie nicht allein vor komplexen Entscheidungen stehen.</w:t>
      </w:r>
    </w:p>
    <w:p w14:paraId="62086D34" w14:textId="77777777" w:rsidR="0002299B" w:rsidRPr="0080205F" w:rsidRDefault="0002299B">
      <w:pPr>
        <w:rPr>
          <w:b/>
          <w:bCs/>
        </w:rPr>
      </w:pPr>
    </w:p>
    <w:sectPr w:rsidR="0002299B" w:rsidRPr="0080205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733"/>
    <w:multiLevelType w:val="multilevel"/>
    <w:tmpl w:val="7E1C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516CDD"/>
    <w:multiLevelType w:val="multilevel"/>
    <w:tmpl w:val="2EAA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91E2A"/>
    <w:multiLevelType w:val="hybridMultilevel"/>
    <w:tmpl w:val="27D4527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60951"/>
    <w:multiLevelType w:val="multilevel"/>
    <w:tmpl w:val="4FD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0643D"/>
    <w:multiLevelType w:val="multilevel"/>
    <w:tmpl w:val="A590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9C565C"/>
    <w:multiLevelType w:val="multilevel"/>
    <w:tmpl w:val="ABCA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61D6B"/>
    <w:multiLevelType w:val="multilevel"/>
    <w:tmpl w:val="70B6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E7B1E"/>
    <w:multiLevelType w:val="multilevel"/>
    <w:tmpl w:val="1A14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F6F10"/>
    <w:multiLevelType w:val="multilevel"/>
    <w:tmpl w:val="1A6E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83BB9"/>
    <w:multiLevelType w:val="multilevel"/>
    <w:tmpl w:val="EB7A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5481F"/>
    <w:multiLevelType w:val="multilevel"/>
    <w:tmpl w:val="0FDC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53869"/>
    <w:multiLevelType w:val="multilevel"/>
    <w:tmpl w:val="88B8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94B7988"/>
    <w:multiLevelType w:val="multilevel"/>
    <w:tmpl w:val="329E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27675">
    <w:abstractNumId w:val="5"/>
  </w:num>
  <w:num w:numId="2" w16cid:durableId="1220751682">
    <w:abstractNumId w:val="6"/>
  </w:num>
  <w:num w:numId="3" w16cid:durableId="367414765">
    <w:abstractNumId w:val="12"/>
  </w:num>
  <w:num w:numId="4" w16cid:durableId="1052387887">
    <w:abstractNumId w:val="9"/>
  </w:num>
  <w:num w:numId="5" w16cid:durableId="1251232783">
    <w:abstractNumId w:val="3"/>
  </w:num>
  <w:num w:numId="6" w16cid:durableId="1886406658">
    <w:abstractNumId w:val="8"/>
  </w:num>
  <w:num w:numId="7" w16cid:durableId="849373678">
    <w:abstractNumId w:val="1"/>
  </w:num>
  <w:num w:numId="8" w16cid:durableId="112869336">
    <w:abstractNumId w:val="2"/>
  </w:num>
  <w:num w:numId="9" w16cid:durableId="1595896626">
    <w:abstractNumId w:val="10"/>
  </w:num>
  <w:num w:numId="10" w16cid:durableId="450636622">
    <w:abstractNumId w:val="7"/>
  </w:num>
  <w:num w:numId="11" w16cid:durableId="416563461">
    <w:abstractNumId w:val="11"/>
  </w:num>
  <w:num w:numId="12" w16cid:durableId="2112044764">
    <w:abstractNumId w:val="4"/>
  </w:num>
  <w:num w:numId="13" w16cid:durableId="14335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5F"/>
    <w:rsid w:val="0002299B"/>
    <w:rsid w:val="002A1861"/>
    <w:rsid w:val="003B0849"/>
    <w:rsid w:val="004724B5"/>
    <w:rsid w:val="005F69C7"/>
    <w:rsid w:val="0080205F"/>
    <w:rsid w:val="00A47895"/>
    <w:rsid w:val="00B05755"/>
    <w:rsid w:val="00BF31F0"/>
    <w:rsid w:val="00E32002"/>
    <w:rsid w:val="00E917F1"/>
    <w:rsid w:val="00F9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78E38"/>
  <w15:chartTrackingRefBased/>
  <w15:docId w15:val="{3E45F875-EBB0-40EA-BD9B-0D8CF891E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02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02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020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020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020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020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020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020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020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02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02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0205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020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020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020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020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020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020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02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02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020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020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02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0205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0205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0205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02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0205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02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1218</Words>
  <Characters>7679</Characters>
  <Application>Microsoft Office Word</Application>
  <DocSecurity>0</DocSecurity>
  <Lines>63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 Burchard</dc:creator>
  <cp:keywords/>
  <dc:description/>
  <cp:lastModifiedBy>Finn Burchard</cp:lastModifiedBy>
  <cp:revision>2</cp:revision>
  <dcterms:created xsi:type="dcterms:W3CDTF">2025-12-07T21:47:00Z</dcterms:created>
  <dcterms:modified xsi:type="dcterms:W3CDTF">2025-12-07T21:47:00Z</dcterms:modified>
</cp:coreProperties>
</file>