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692E" w14:textId="12826D9D" w:rsidR="009A3514" w:rsidRDefault="009A3514" w:rsidP="009A3514">
      <w:pPr>
        <w:spacing w:after="0"/>
        <w:jc w:val="center"/>
        <w:rPr>
          <w:lang w:val="ru-RU"/>
        </w:rPr>
      </w:pPr>
      <w:r>
        <w:rPr>
          <w:lang w:val="ru-RU"/>
        </w:rPr>
        <w:t>Отчет по лабораторной работе номер 6</w:t>
      </w:r>
    </w:p>
    <w:p w14:paraId="30B3EB7E" w14:textId="5BD2E6A9" w:rsidR="009A3514" w:rsidRDefault="009A3514" w:rsidP="009A3514">
      <w:pPr>
        <w:jc w:val="center"/>
        <w:rPr>
          <w:lang w:val="ru-RU"/>
        </w:rPr>
      </w:pPr>
      <w:r>
        <w:rPr>
          <w:lang w:val="ru-RU"/>
        </w:rPr>
        <w:t>«</w:t>
      </w:r>
      <w:r>
        <w:t>Численное решение задачи Коши для ОДУ первого порядка и их систем</w:t>
      </w:r>
      <w:r>
        <w:rPr>
          <w:lang w:val="ru-RU"/>
        </w:rPr>
        <w:t>»</w:t>
      </w:r>
    </w:p>
    <w:p w14:paraId="251F8872" w14:textId="0FFC570C" w:rsidR="009A3514" w:rsidRPr="009A3514" w:rsidRDefault="009A3514" w:rsidP="009A3514">
      <w:pPr>
        <w:rPr>
          <w:lang w:val="ru-RU"/>
        </w:rPr>
      </w:pPr>
      <w:r w:rsidRPr="009A3514">
        <w:rPr>
          <w:lang w:val="ru-RU"/>
        </w:rPr>
        <w:t>1. Решить задачу Коши для дифференциального уравнения первого порядка на отрезке [0,1</w:t>
      </w:r>
      <w:proofErr w:type="gramStart"/>
      <w:r w:rsidRPr="009A3514">
        <w:rPr>
          <w:lang w:val="ru-RU"/>
        </w:rPr>
        <w:t>]</w:t>
      </w:r>
      <w:r>
        <w:rPr>
          <w:lang w:val="ru-RU"/>
        </w:rPr>
        <w:t xml:space="preserve"> </w:t>
      </w:r>
      <w:r w:rsidRPr="009A3514">
        <w:rPr>
          <w:lang w:val="ru-RU"/>
        </w:rPr>
        <w:t>:</w:t>
      </w:r>
      <w:proofErr w:type="gramEnd"/>
      <w:r w:rsidRPr="009A3514">
        <w:rPr>
          <w:lang w:val="ru-RU"/>
        </w:rPr>
        <w:t xml:space="preserve"> а) методом Эйлера-Коши с шагом h1</w:t>
      </w:r>
      <w:r>
        <w:rPr>
          <w:lang w:val="ru-RU"/>
        </w:rPr>
        <w:t>=</w:t>
      </w:r>
      <w:r w:rsidRPr="009A3514">
        <w:rPr>
          <w:lang w:val="ru-RU"/>
        </w:rPr>
        <w:t xml:space="preserve"> 0,1</w:t>
      </w:r>
      <w:r>
        <w:rPr>
          <w:lang w:val="ru-RU"/>
        </w:rPr>
        <w:t xml:space="preserve"> </w:t>
      </w:r>
      <w:r w:rsidRPr="009A3514">
        <w:rPr>
          <w:lang w:val="ru-RU"/>
        </w:rPr>
        <w:t>и h2</w:t>
      </w:r>
      <w:r>
        <w:rPr>
          <w:lang w:val="ru-RU"/>
        </w:rPr>
        <w:t>=</w:t>
      </w:r>
      <w:r w:rsidRPr="009A3514">
        <w:rPr>
          <w:lang w:val="ru-RU"/>
        </w:rPr>
        <w:t xml:space="preserve"> 0,05, построить графики полученных решений;</w:t>
      </w:r>
    </w:p>
    <w:p w14:paraId="7A9C14BA" w14:textId="0769ABCB" w:rsidR="009A3514" w:rsidRPr="009A3514" w:rsidRDefault="009A3514" w:rsidP="009A3514">
      <w:pPr>
        <w:rPr>
          <w:lang w:val="ru-RU"/>
        </w:rPr>
      </w:pPr>
      <w:r w:rsidRPr="009A3514">
        <w:rPr>
          <w:lang w:val="ru-RU"/>
        </w:rPr>
        <w:t>б) методом Рунге-Кутта 4-го порядка с шагом h1</w:t>
      </w:r>
      <w:r>
        <w:rPr>
          <w:lang w:val="ru-RU"/>
        </w:rPr>
        <w:t>=</w:t>
      </w:r>
      <w:r w:rsidRPr="009A3514">
        <w:rPr>
          <w:lang w:val="ru-RU"/>
        </w:rPr>
        <w:t xml:space="preserve"> 0,1</w:t>
      </w:r>
      <w:r>
        <w:rPr>
          <w:lang w:val="ru-RU"/>
        </w:rPr>
        <w:t xml:space="preserve"> </w:t>
      </w:r>
      <w:r w:rsidRPr="009A3514">
        <w:rPr>
          <w:lang w:val="ru-RU"/>
        </w:rPr>
        <w:t>и</w:t>
      </w:r>
      <w:r>
        <w:rPr>
          <w:lang w:val="ru-RU"/>
        </w:rPr>
        <w:t xml:space="preserve"> </w:t>
      </w:r>
      <w:r w:rsidRPr="009A3514">
        <w:rPr>
          <w:lang w:val="ru-RU"/>
        </w:rPr>
        <w:t>h2</w:t>
      </w:r>
      <w:r>
        <w:rPr>
          <w:lang w:val="ru-RU"/>
        </w:rPr>
        <w:t>=</w:t>
      </w:r>
      <w:r w:rsidRPr="009A3514">
        <w:rPr>
          <w:lang w:val="ru-RU"/>
        </w:rPr>
        <w:t xml:space="preserve"> 0,05, построить графики полученных решений;</w:t>
      </w:r>
    </w:p>
    <w:p w14:paraId="44E7D768" w14:textId="6B7F51A7" w:rsidR="009A3514" w:rsidRDefault="009A3514" w:rsidP="009A3514">
      <w:pPr>
        <w:rPr>
          <w:lang w:val="ru-RU"/>
        </w:rPr>
      </w:pPr>
      <w:r w:rsidRPr="009A3514">
        <w:rPr>
          <w:lang w:val="ru-RU"/>
        </w:rPr>
        <w:t xml:space="preserve">в) с помощью функций </w:t>
      </w:r>
      <w:proofErr w:type="spellStart"/>
      <w:r w:rsidRPr="009A3514">
        <w:rPr>
          <w:lang w:val="ru-RU"/>
        </w:rPr>
        <w:t>DSolve</w:t>
      </w:r>
      <w:proofErr w:type="spellEnd"/>
      <w:r w:rsidRPr="009A3514">
        <w:rPr>
          <w:lang w:val="ru-RU"/>
        </w:rPr>
        <w:t xml:space="preserve"> и </w:t>
      </w:r>
      <w:proofErr w:type="spellStart"/>
      <w:r w:rsidRPr="009A3514">
        <w:rPr>
          <w:lang w:val="ru-RU"/>
        </w:rPr>
        <w:t>NDSolve</w:t>
      </w:r>
      <w:proofErr w:type="spellEnd"/>
      <w:r w:rsidRPr="009A3514">
        <w:rPr>
          <w:lang w:val="ru-RU"/>
        </w:rPr>
        <w:t xml:space="preserve">, построить </w:t>
      </w:r>
      <w:proofErr w:type="spellStart"/>
      <w:proofErr w:type="gramStart"/>
      <w:r w:rsidRPr="009A3514">
        <w:rPr>
          <w:lang w:val="ru-RU"/>
        </w:rPr>
        <w:t>графики.Сравнить</w:t>
      </w:r>
      <w:proofErr w:type="spellEnd"/>
      <w:proofErr w:type="gramEnd"/>
      <w:r w:rsidRPr="009A3514">
        <w:rPr>
          <w:lang w:val="ru-RU"/>
        </w:rPr>
        <w:t xml:space="preserve"> все полученные решения. </w:t>
      </w:r>
      <w:proofErr w:type="spellStart"/>
      <w:r w:rsidRPr="009A3514">
        <w:rPr>
          <w:lang w:val="ru-RU"/>
        </w:rPr>
        <w:t>Cделать</w:t>
      </w:r>
      <w:proofErr w:type="spellEnd"/>
      <w:r w:rsidRPr="009A3514">
        <w:rPr>
          <w:lang w:val="ru-RU"/>
        </w:rPr>
        <w:t xml:space="preserve"> выводы о точности методов в зависимости от шага сетки.</w:t>
      </w:r>
    </w:p>
    <w:p w14:paraId="0E6C651D" w14:textId="79052A98" w:rsidR="009A3514" w:rsidRDefault="009A3514" w:rsidP="009A3514">
      <w:r>
        <w:rPr>
          <w:lang w:val="ru-RU"/>
        </w:rPr>
        <w:t xml:space="preserve">Вариант 15: </w:t>
      </w:r>
      <w:r>
        <w:t xml:space="preserve">y </w:t>
      </w:r>
      <w:r>
        <w:sym w:font="Symbol" w:char="F0A2"/>
      </w:r>
      <w:r>
        <w:t xml:space="preserve"> </w:t>
      </w:r>
      <w:r>
        <w:sym w:font="Symbol" w:char="F03D"/>
      </w:r>
      <w:r>
        <w:t xml:space="preserve"> 2,5x</w:t>
      </w:r>
      <w:r w:rsidRPr="00FD675D">
        <w:rPr>
          <w:lang w:val="ru-RU"/>
        </w:rPr>
        <w:t>^</w:t>
      </w:r>
      <w:r>
        <w:rPr>
          <w:lang w:val="ru-RU"/>
        </w:rPr>
        <w:t>2</w:t>
      </w:r>
      <w:r>
        <w:t xml:space="preserve"> </w:t>
      </w:r>
      <w:r>
        <w:sym w:font="Symbol" w:char="F02D"/>
      </w:r>
      <w:r>
        <w:t xml:space="preserve"> 0,9y</w:t>
      </w:r>
      <w:r w:rsidRPr="00FD675D">
        <w:rPr>
          <w:lang w:val="ru-RU"/>
        </w:rPr>
        <w:t>^</w:t>
      </w:r>
      <w:proofErr w:type="gramStart"/>
      <w:r w:rsidRPr="00FD675D">
        <w:rPr>
          <w:lang w:val="ru-RU"/>
        </w:rPr>
        <w:t>2</w:t>
      </w:r>
      <w:r>
        <w:t xml:space="preserve"> ,</w:t>
      </w:r>
      <w:proofErr w:type="gramEnd"/>
      <w:r>
        <w:t xml:space="preserve"> y(0) </w:t>
      </w:r>
      <w:r>
        <w:sym w:font="Symbol" w:char="F03D"/>
      </w:r>
      <w:r>
        <w:t xml:space="preserve"> 0,4.</w:t>
      </w:r>
    </w:p>
    <w:p w14:paraId="563FEF88" w14:textId="304BD955" w:rsidR="00FD675D" w:rsidRPr="00FD675D" w:rsidRDefault="00FD675D" w:rsidP="009A3514">
      <w:pPr>
        <w:rPr>
          <w:lang w:val="ru-RU"/>
        </w:rPr>
      </w:pPr>
      <w:r>
        <w:rPr>
          <w:lang w:val="ru-RU"/>
        </w:rPr>
        <w:t>Вычисление для шага 0.05</w:t>
      </w:r>
    </w:p>
    <w:p w14:paraId="1EC95EF0" w14:textId="79ECE0CF" w:rsidR="00FD675D" w:rsidRDefault="00FD675D" w:rsidP="009A3514">
      <w:r w:rsidRPr="00FD675D">
        <w:drawing>
          <wp:inline distT="0" distB="0" distL="0" distR="0" wp14:anchorId="6EE3306A" wp14:editId="50E633EC">
            <wp:extent cx="3409950" cy="1257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892" cy="12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drawing>
          <wp:inline distT="0" distB="0" distL="0" distR="0" wp14:anchorId="59E0E86A" wp14:editId="319D4856">
            <wp:extent cx="3409950" cy="19318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051" cy="19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FF8" w14:textId="77777777" w:rsidR="00FD675D" w:rsidRDefault="00FD675D" w:rsidP="009A3514">
      <w:pPr>
        <w:rPr>
          <w:lang w:val="ru-RU"/>
        </w:rPr>
      </w:pPr>
      <w:r w:rsidRPr="00FD675D">
        <w:drawing>
          <wp:inline distT="0" distB="0" distL="0" distR="0" wp14:anchorId="2B55D271" wp14:editId="1677137E">
            <wp:extent cx="2648320" cy="1686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drawing>
          <wp:inline distT="0" distB="0" distL="0" distR="0" wp14:anchorId="323BF1D5" wp14:editId="0E9A42D5">
            <wp:extent cx="4343400" cy="102756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768" cy="1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drawing>
          <wp:inline distT="0" distB="0" distL="0" distR="0" wp14:anchorId="6A36786C" wp14:editId="46B6C88F">
            <wp:extent cx="2581635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drawing>
          <wp:inline distT="0" distB="0" distL="0" distR="0" wp14:anchorId="7BA44CA1" wp14:editId="5A889E56">
            <wp:extent cx="3638550" cy="2714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354" cy="27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D26" w14:textId="1F07F252" w:rsidR="00FD675D" w:rsidRDefault="00FD675D" w:rsidP="009A3514">
      <w:pPr>
        <w:rPr>
          <w:lang w:val="ru-RU"/>
        </w:rPr>
      </w:pPr>
      <w:r w:rsidRPr="00FD675D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352A0A1" wp14:editId="080EE6A5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4554220" cy="25908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Исходя из полученных данных видно, что метод Эйлера имеет большую точность приближения при уменьшении шага интегрирования</w:t>
      </w:r>
      <w:r w:rsidR="00EC430E">
        <w:rPr>
          <w:lang w:val="ru-RU"/>
        </w:rPr>
        <w:t xml:space="preserve"> (что также показывает максимальная погрешность)</w:t>
      </w:r>
    </w:p>
    <w:p w14:paraId="0EE7E70B" w14:textId="24BABA01" w:rsidR="00EC430E" w:rsidRDefault="00EC430E" w:rsidP="009A3514">
      <w:pPr>
        <w:rPr>
          <w:lang w:val="ru-RU"/>
        </w:rPr>
      </w:pPr>
      <w:r w:rsidRPr="00EC430E">
        <w:rPr>
          <w:lang w:val="ru-RU"/>
        </w:rPr>
        <w:drawing>
          <wp:inline distT="0" distB="0" distL="0" distR="0" wp14:anchorId="29C255BA" wp14:editId="1F5F9205">
            <wp:extent cx="5039428" cy="73352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7D26" w14:textId="41B1B27C" w:rsidR="00EC430E" w:rsidRDefault="00EC430E" w:rsidP="009A3514">
      <w:pPr>
        <w:rPr>
          <w:lang w:val="ru-RU"/>
        </w:rPr>
      </w:pPr>
      <w:r w:rsidRPr="00EC430E">
        <w:rPr>
          <w:lang w:val="ru-RU"/>
        </w:rPr>
        <w:drawing>
          <wp:inline distT="0" distB="0" distL="0" distR="0" wp14:anchorId="3FDE7A87" wp14:editId="550F51E7">
            <wp:extent cx="1209844" cy="371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0.05 </w:t>
      </w:r>
      <w:r w:rsidRPr="00EC430E">
        <w:rPr>
          <w:lang w:val="ru-RU"/>
        </w:rPr>
        <w:drawing>
          <wp:inline distT="0" distB="0" distL="0" distR="0" wp14:anchorId="055B6E3E" wp14:editId="1FA0E850">
            <wp:extent cx="781159" cy="342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0.1 (максимальная погрешность отличается в 2 раза)</w:t>
      </w:r>
    </w:p>
    <w:p w14:paraId="47BF3E58" w14:textId="77777777" w:rsidR="00EC430E" w:rsidRDefault="00EC430E" w:rsidP="009A3514">
      <w:pPr>
        <w:rPr>
          <w:lang w:val="ru-RU"/>
        </w:rPr>
      </w:pPr>
      <w:r w:rsidRPr="00EC430E">
        <w:rPr>
          <w:lang w:val="ru-RU"/>
        </w:rPr>
        <w:drawing>
          <wp:inline distT="0" distB="0" distL="0" distR="0" wp14:anchorId="002606D0" wp14:editId="5BB2B358">
            <wp:extent cx="4421922" cy="2924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261" cy="29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lang w:val="ru-RU"/>
        </w:rPr>
        <w:drawing>
          <wp:inline distT="0" distB="0" distL="0" distR="0" wp14:anchorId="14721036" wp14:editId="5439C82F">
            <wp:extent cx="2722103" cy="1542820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786" cy="15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lang w:val="ru-RU"/>
        </w:rPr>
        <w:drawing>
          <wp:inline distT="0" distB="0" distL="0" distR="0" wp14:anchorId="6DE483BE" wp14:editId="07E98C6F">
            <wp:extent cx="5853822" cy="1038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9100" cy="10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lang w:val="ru-RU"/>
        </w:rPr>
        <w:drawing>
          <wp:inline distT="0" distB="0" distL="0" distR="0" wp14:anchorId="63F393F8" wp14:editId="63DF152C">
            <wp:extent cx="6539377" cy="58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4174" cy="5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lang w:val="ru-RU"/>
        </w:rPr>
        <w:drawing>
          <wp:inline distT="0" distB="0" distL="0" distR="0" wp14:anchorId="068803CE" wp14:editId="00F332E9">
            <wp:extent cx="7331335" cy="8286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4193" cy="8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496" w14:textId="77777777" w:rsidR="00EC430E" w:rsidRDefault="00EC430E" w:rsidP="009A3514">
      <w:pPr>
        <w:rPr>
          <w:lang w:val="ru-RU"/>
        </w:rPr>
      </w:pPr>
      <w:r w:rsidRPr="00EC430E">
        <w:rPr>
          <w:lang w:val="ru-RU"/>
        </w:rPr>
        <w:lastRenderedPageBreak/>
        <w:drawing>
          <wp:inline distT="0" distB="0" distL="0" distR="0" wp14:anchorId="647DD83E" wp14:editId="4ADD9EC3">
            <wp:extent cx="3019846" cy="3258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288B" w14:textId="7CA299D0" w:rsidR="00EC430E" w:rsidRDefault="00EC430E" w:rsidP="009A3514">
      <w:pPr>
        <w:rPr>
          <w:lang w:val="ru-RU"/>
        </w:rPr>
      </w:pPr>
      <w:r w:rsidRPr="00EC430E">
        <w:rPr>
          <w:lang w:val="ru-RU"/>
        </w:rPr>
        <w:drawing>
          <wp:inline distT="0" distB="0" distL="0" distR="0" wp14:anchorId="6093C383" wp14:editId="73FE25F3">
            <wp:extent cx="4191000" cy="3057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691" cy="30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0.05</w:t>
      </w:r>
      <w:r w:rsidRPr="00EC430E">
        <w:rPr>
          <w:lang w:val="ru-RU"/>
        </w:rPr>
        <w:drawing>
          <wp:inline distT="0" distB="0" distL="0" distR="0" wp14:anchorId="77BBB76A" wp14:editId="77784EB9">
            <wp:extent cx="4839375" cy="29912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0.1</w:t>
      </w:r>
    </w:p>
    <w:p w14:paraId="7D9FF5B8" w14:textId="135B023D" w:rsidR="00EC430E" w:rsidRDefault="00EC430E" w:rsidP="009A3514">
      <w:pPr>
        <w:rPr>
          <w:lang w:val="ru-RU"/>
        </w:rPr>
      </w:pPr>
      <w:r>
        <w:rPr>
          <w:lang w:val="ru-RU"/>
        </w:rPr>
        <w:t xml:space="preserve">Для метода </w:t>
      </w:r>
      <w:proofErr w:type="spellStart"/>
      <w:r>
        <w:rPr>
          <w:lang w:val="ru-RU"/>
        </w:rPr>
        <w:t>рунге-кутта</w:t>
      </w:r>
      <w:proofErr w:type="spellEnd"/>
      <w:r>
        <w:rPr>
          <w:lang w:val="ru-RU"/>
        </w:rPr>
        <w:t xml:space="preserve"> ситуация аналогичная</w:t>
      </w:r>
    </w:p>
    <w:p w14:paraId="25719B14" w14:textId="12571B98" w:rsidR="00EC430E" w:rsidRDefault="00EC430E" w:rsidP="009A3514">
      <w:pPr>
        <w:rPr>
          <w:lang w:val="ru-RU"/>
        </w:rPr>
      </w:pPr>
    </w:p>
    <w:p w14:paraId="32CA5B14" w14:textId="1814E556" w:rsidR="00EC430E" w:rsidRDefault="00EC430E" w:rsidP="009A3514">
      <w:pPr>
        <w:rPr>
          <w:lang w:val="ru-RU"/>
        </w:rPr>
      </w:pPr>
    </w:p>
    <w:p w14:paraId="74AECA43" w14:textId="3C4B8C8A" w:rsidR="00EC430E" w:rsidRDefault="00EC430E" w:rsidP="009A3514">
      <w:pPr>
        <w:rPr>
          <w:lang w:val="ru-RU"/>
        </w:rPr>
      </w:pPr>
      <w:r>
        <w:rPr>
          <w:lang w:val="ru-RU"/>
        </w:rPr>
        <w:lastRenderedPageBreak/>
        <w:t>Часть 2</w:t>
      </w:r>
    </w:p>
    <w:p w14:paraId="4BEB6FEA" w14:textId="2CC556D0" w:rsidR="00EC430E" w:rsidRDefault="00EC430E" w:rsidP="009A3514">
      <w:pPr>
        <w:rPr>
          <w:lang w:val="ru-RU"/>
        </w:rPr>
      </w:pPr>
      <w:r w:rsidRPr="00EC430E">
        <w:rPr>
          <w:lang w:val="ru-RU"/>
        </w:rPr>
        <w:drawing>
          <wp:inline distT="0" distB="0" distL="0" distR="0" wp14:anchorId="24F901CE" wp14:editId="7DEA9E3C">
            <wp:extent cx="5114198" cy="6686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8150" cy="66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C83" w14:textId="3E608EED" w:rsidR="00EC430E" w:rsidRDefault="00EC430E" w:rsidP="009A3514">
      <w:pPr>
        <w:rPr>
          <w:lang w:val="en-US"/>
        </w:rPr>
      </w:pPr>
      <w:r w:rsidRPr="00EC430E">
        <w:rPr>
          <w:lang w:val="ru-RU"/>
        </w:rPr>
        <w:drawing>
          <wp:inline distT="0" distB="0" distL="0" distR="0" wp14:anchorId="156301D5" wp14:editId="124A1050">
            <wp:extent cx="4706007" cy="273405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6FA" w14:textId="6F6EBBDB" w:rsidR="00EC430E" w:rsidRDefault="00EC430E" w:rsidP="009A3514">
      <w:p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>
        <w:rPr>
          <w:lang w:val="ru-RU"/>
        </w:rPr>
        <w:t>рунге-кутта</w:t>
      </w:r>
      <w:proofErr w:type="spellEnd"/>
      <w:r>
        <w:rPr>
          <w:lang w:val="ru-RU"/>
        </w:rPr>
        <w:t xml:space="preserve"> в моем случае не смог привести к достаточно </w:t>
      </w:r>
      <w:proofErr w:type="spellStart"/>
      <w:r>
        <w:rPr>
          <w:lang w:val="ru-RU"/>
        </w:rPr>
        <w:t>приблеженному</w:t>
      </w:r>
      <w:proofErr w:type="spellEnd"/>
      <w:r>
        <w:rPr>
          <w:lang w:val="ru-RU"/>
        </w:rPr>
        <w:t xml:space="preserve"> решения, возможно из-за моей ошибки. Поэтому на итоговом графике его не будет</w:t>
      </w:r>
    </w:p>
    <w:p w14:paraId="0629A784" w14:textId="7E1949F2" w:rsidR="00EC430E" w:rsidRDefault="00EC430E" w:rsidP="009A3514">
      <w:pPr>
        <w:rPr>
          <w:lang w:val="ru-RU"/>
        </w:rPr>
      </w:pPr>
      <w:r w:rsidRPr="00EC430E">
        <w:rPr>
          <w:lang w:val="ru-RU"/>
        </w:rPr>
        <w:lastRenderedPageBreak/>
        <w:drawing>
          <wp:inline distT="0" distB="0" distL="0" distR="0" wp14:anchorId="08D0967B" wp14:editId="23482C7B">
            <wp:extent cx="3838575" cy="4914881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6101" cy="49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lang w:val="ru-RU"/>
        </w:rPr>
        <w:drawing>
          <wp:inline distT="0" distB="0" distL="0" distR="0" wp14:anchorId="5EE9B7C3" wp14:editId="27485ED3">
            <wp:extent cx="3400425" cy="201582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8724" cy="20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lang w:val="ru-RU"/>
        </w:rPr>
        <w:drawing>
          <wp:inline distT="0" distB="0" distL="0" distR="0" wp14:anchorId="3DE819B5" wp14:editId="734ADFFE">
            <wp:extent cx="5248275" cy="2201958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4435" cy="22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lang w:val="ru-RU"/>
        </w:rPr>
        <w:drawing>
          <wp:inline distT="0" distB="0" distL="0" distR="0" wp14:anchorId="006BACF8" wp14:editId="7A432CC4">
            <wp:extent cx="5253789" cy="285750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273" cy="28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C90E" w14:textId="77777777" w:rsidR="00EC430E" w:rsidRDefault="00EC430E" w:rsidP="009A3514">
      <w:pPr>
        <w:rPr>
          <w:lang w:val="ru-RU"/>
        </w:rPr>
      </w:pPr>
    </w:p>
    <w:p w14:paraId="2B36B4BD" w14:textId="1F3B9C4D" w:rsidR="00EC430E" w:rsidRDefault="00EC430E" w:rsidP="009A3514">
      <w:pPr>
        <w:rPr>
          <w:lang w:val="ru-RU"/>
        </w:rPr>
      </w:pPr>
      <w:r w:rsidRPr="00EC430E">
        <w:rPr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6A03EA5" wp14:editId="4EE2CA4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5624787" cy="396240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8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4EA">
        <w:rPr>
          <w:lang w:val="ru-RU"/>
        </w:rPr>
        <w:t>Для шага 0.01</w:t>
      </w:r>
    </w:p>
    <w:p w14:paraId="5F3A3B26" w14:textId="2035A304" w:rsidR="002634EA" w:rsidRDefault="002634EA" w:rsidP="009A3514">
      <w:pPr>
        <w:rPr>
          <w:lang w:val="ru-RU"/>
        </w:rPr>
      </w:pPr>
      <w:r w:rsidRPr="002634EA">
        <w:rPr>
          <w:lang w:val="ru-RU"/>
        </w:rPr>
        <w:drawing>
          <wp:anchor distT="0" distB="0" distL="114300" distR="114300" simplePos="0" relativeHeight="251660288" behindDoc="0" locked="0" layoutInCell="1" allowOverlap="1" wp14:anchorId="44BB8D72" wp14:editId="58357175">
            <wp:simplePos x="0" y="0"/>
            <wp:positionH relativeFrom="column">
              <wp:posOffset>1270</wp:posOffset>
            </wp:positionH>
            <wp:positionV relativeFrom="paragraph">
              <wp:posOffset>3677920</wp:posOffset>
            </wp:positionV>
            <wp:extent cx="5624195" cy="3254918"/>
            <wp:effectExtent l="0" t="0" r="0" b="317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25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D2BB9" w14:textId="05B4C85B" w:rsidR="00EC430E" w:rsidRDefault="002634EA" w:rsidP="009A3514">
      <w:pPr>
        <w:rPr>
          <w:lang w:val="ru-RU"/>
        </w:rPr>
      </w:pPr>
      <w:r>
        <w:rPr>
          <w:lang w:val="ru-RU"/>
        </w:rPr>
        <w:t xml:space="preserve"> </w:t>
      </w:r>
    </w:p>
    <w:p w14:paraId="0376F5C6" w14:textId="05BF4E94" w:rsidR="002634EA" w:rsidRDefault="002634EA" w:rsidP="009A3514">
      <w:pPr>
        <w:rPr>
          <w:lang w:val="ru-RU"/>
        </w:rPr>
      </w:pPr>
    </w:p>
    <w:p w14:paraId="1736263C" w14:textId="1365948E" w:rsidR="002634EA" w:rsidRDefault="002634EA" w:rsidP="009A3514">
      <w:pPr>
        <w:rPr>
          <w:lang w:val="ru-RU"/>
        </w:rPr>
      </w:pPr>
    </w:p>
    <w:p w14:paraId="3B00CD60" w14:textId="28D3A1C9" w:rsidR="002634EA" w:rsidRDefault="002634EA" w:rsidP="009A3514">
      <w:pPr>
        <w:rPr>
          <w:lang w:val="ru-RU"/>
        </w:rPr>
      </w:pPr>
    </w:p>
    <w:p w14:paraId="59F2618D" w14:textId="42954DA4" w:rsidR="002634EA" w:rsidRDefault="002634EA" w:rsidP="009A3514">
      <w:pPr>
        <w:rPr>
          <w:lang w:val="ru-RU"/>
        </w:rPr>
      </w:pPr>
    </w:p>
    <w:p w14:paraId="74D06A3C" w14:textId="7A8881F2" w:rsidR="002634EA" w:rsidRDefault="002634EA" w:rsidP="009A3514">
      <w:pPr>
        <w:rPr>
          <w:lang w:val="ru-RU"/>
        </w:rPr>
      </w:pPr>
    </w:p>
    <w:p w14:paraId="61EE0E62" w14:textId="04AAADFB" w:rsidR="002634EA" w:rsidRDefault="002634EA" w:rsidP="009A3514">
      <w:pPr>
        <w:rPr>
          <w:lang w:val="ru-RU"/>
        </w:rPr>
      </w:pPr>
    </w:p>
    <w:p w14:paraId="22E12AA3" w14:textId="332D6863" w:rsidR="002634EA" w:rsidRDefault="002634EA" w:rsidP="009A3514">
      <w:pPr>
        <w:rPr>
          <w:lang w:val="ru-RU"/>
        </w:rPr>
      </w:pPr>
    </w:p>
    <w:p w14:paraId="700A6824" w14:textId="5A4A2689" w:rsidR="002634EA" w:rsidRDefault="002634EA" w:rsidP="009A3514">
      <w:pPr>
        <w:rPr>
          <w:lang w:val="ru-RU"/>
        </w:rPr>
      </w:pPr>
    </w:p>
    <w:p w14:paraId="69B5408A" w14:textId="6979E81D" w:rsidR="002634EA" w:rsidRDefault="002634EA" w:rsidP="009A3514">
      <w:pPr>
        <w:rPr>
          <w:lang w:val="ru-RU"/>
        </w:rPr>
      </w:pPr>
    </w:p>
    <w:p w14:paraId="04CA95A7" w14:textId="6ADBD778" w:rsidR="002634EA" w:rsidRDefault="002634EA" w:rsidP="009A3514">
      <w:pPr>
        <w:rPr>
          <w:lang w:val="ru-RU"/>
        </w:rPr>
      </w:pPr>
    </w:p>
    <w:p w14:paraId="0EE61274" w14:textId="07274A15" w:rsidR="002634EA" w:rsidRDefault="002634EA" w:rsidP="009A3514">
      <w:pPr>
        <w:rPr>
          <w:lang w:val="ru-RU"/>
        </w:rPr>
      </w:pPr>
    </w:p>
    <w:p w14:paraId="0951C17A" w14:textId="2078217D" w:rsidR="002634EA" w:rsidRDefault="002634EA" w:rsidP="009A3514">
      <w:pPr>
        <w:rPr>
          <w:lang w:val="ru-RU"/>
        </w:rPr>
      </w:pPr>
    </w:p>
    <w:p w14:paraId="3BA98CC8" w14:textId="77777777" w:rsidR="002634EA" w:rsidRDefault="002634EA" w:rsidP="009A3514">
      <w:pPr>
        <w:rPr>
          <w:lang w:val="ru-RU"/>
        </w:rPr>
      </w:pPr>
    </w:p>
    <w:p w14:paraId="6993F141" w14:textId="728A9C5C" w:rsidR="002634EA" w:rsidRDefault="002634EA" w:rsidP="009A3514">
      <w:pPr>
        <w:rPr>
          <w:lang w:val="ru-RU"/>
        </w:rPr>
      </w:pPr>
      <w:r>
        <w:rPr>
          <w:lang w:val="ru-RU"/>
        </w:rPr>
        <w:t>Для шага 0.05</w:t>
      </w:r>
    </w:p>
    <w:p w14:paraId="4A9D6F1B" w14:textId="14BC380D" w:rsidR="002634EA" w:rsidRDefault="002634EA" w:rsidP="009A3514">
      <w:pPr>
        <w:rPr>
          <w:lang w:val="ru-RU"/>
        </w:rPr>
      </w:pPr>
    </w:p>
    <w:p w14:paraId="13BF0B04" w14:textId="23164616" w:rsidR="002634EA" w:rsidRDefault="002634EA" w:rsidP="009A3514">
      <w:pPr>
        <w:rPr>
          <w:lang w:val="ru-RU"/>
        </w:rPr>
      </w:pPr>
    </w:p>
    <w:p w14:paraId="288B8539" w14:textId="0B829D46" w:rsidR="002634EA" w:rsidRDefault="002634EA" w:rsidP="009A3514">
      <w:pPr>
        <w:rPr>
          <w:lang w:val="ru-RU"/>
        </w:rPr>
      </w:pPr>
    </w:p>
    <w:p w14:paraId="2CD8376F" w14:textId="7DD36F38" w:rsidR="002634EA" w:rsidRDefault="002634EA" w:rsidP="009A3514">
      <w:pPr>
        <w:rPr>
          <w:lang w:val="ru-RU"/>
        </w:rPr>
      </w:pPr>
    </w:p>
    <w:p w14:paraId="335EA5A4" w14:textId="51054670" w:rsidR="002634EA" w:rsidRDefault="002634EA" w:rsidP="009A3514">
      <w:pPr>
        <w:rPr>
          <w:lang w:val="ru-RU"/>
        </w:rPr>
      </w:pPr>
    </w:p>
    <w:p w14:paraId="526C29ED" w14:textId="1A9150E0" w:rsidR="002634EA" w:rsidRDefault="002634EA" w:rsidP="009A3514">
      <w:pPr>
        <w:rPr>
          <w:lang w:val="ru-RU"/>
        </w:rPr>
      </w:pPr>
    </w:p>
    <w:p w14:paraId="53D86ACE" w14:textId="30863AFA" w:rsidR="002634EA" w:rsidRDefault="002634EA" w:rsidP="009A3514">
      <w:pPr>
        <w:rPr>
          <w:lang w:val="ru-RU"/>
        </w:rPr>
      </w:pPr>
    </w:p>
    <w:p w14:paraId="28915001" w14:textId="69B6FF44" w:rsidR="002634EA" w:rsidRDefault="002634EA" w:rsidP="009A3514">
      <w:pPr>
        <w:rPr>
          <w:lang w:val="ru-RU"/>
        </w:rPr>
      </w:pPr>
    </w:p>
    <w:p w14:paraId="2C6BC9CB" w14:textId="3E292E6A" w:rsidR="002634EA" w:rsidRDefault="002634EA" w:rsidP="009A3514">
      <w:pPr>
        <w:rPr>
          <w:lang w:val="ru-RU"/>
        </w:rPr>
      </w:pPr>
    </w:p>
    <w:p w14:paraId="4CE65ECA" w14:textId="6A0AC9D6" w:rsidR="002634EA" w:rsidRDefault="002634EA" w:rsidP="009A3514">
      <w:pPr>
        <w:rPr>
          <w:lang w:val="ru-RU"/>
        </w:rPr>
      </w:pPr>
      <w:r>
        <w:rPr>
          <w:lang w:val="ru-RU"/>
        </w:rPr>
        <w:t xml:space="preserve">Исходя из полученных результатов видно что при решении системы методом </w:t>
      </w:r>
      <w:proofErr w:type="spellStart"/>
      <w:r>
        <w:rPr>
          <w:lang w:val="ru-RU"/>
        </w:rPr>
        <w:t>эйлера</w:t>
      </w:r>
      <w:proofErr w:type="spellEnd"/>
      <w:r>
        <w:rPr>
          <w:lang w:val="ru-RU"/>
        </w:rPr>
        <w:t xml:space="preserve">-коши при уменьшении шага увеличивается точность приближения </w:t>
      </w:r>
      <w:proofErr w:type="gramStart"/>
      <w:r>
        <w:rPr>
          <w:lang w:val="ru-RU"/>
        </w:rPr>
        <w:t>( уменьшается</w:t>
      </w:r>
      <w:proofErr w:type="gramEnd"/>
      <w:r>
        <w:rPr>
          <w:lang w:val="ru-RU"/>
        </w:rPr>
        <w:t xml:space="preserve"> погрешность)</w:t>
      </w:r>
    </w:p>
    <w:sectPr w:rsidR="002634EA" w:rsidSect="009A3514">
      <w:pgSz w:w="11906" w:h="16838"/>
      <w:pgMar w:top="238" w:right="249" w:bottom="244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25"/>
    <w:rsid w:val="002634EA"/>
    <w:rsid w:val="00367125"/>
    <w:rsid w:val="006A30D8"/>
    <w:rsid w:val="009A3514"/>
    <w:rsid w:val="00C47B10"/>
    <w:rsid w:val="00EC430E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6CCB"/>
  <w15:chartTrackingRefBased/>
  <w15:docId w15:val="{87382E8B-036A-4CEB-A71F-62E168C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6A30D8"/>
    <w:pPr>
      <w:pageBreakBefore/>
      <w:spacing w:before="160" w:after="160"/>
      <w:ind w:firstLine="709"/>
    </w:pPr>
    <w:rPr>
      <w:rFonts w:ascii="Times New Roman" w:hAnsi="Times New Roman" w:cs="Times New Roman"/>
      <w:b/>
      <w:bCs/>
      <w:caps/>
      <w:color w:val="auto"/>
      <w:sz w:val="28"/>
    </w:rPr>
  </w:style>
  <w:style w:type="character" w:customStyle="1" w:styleId="a4">
    <w:name w:val="заголовок Знак"/>
    <w:basedOn w:val="10"/>
    <w:link w:val="a3"/>
    <w:rsid w:val="006A30D8"/>
    <w:rPr>
      <w:rFonts w:ascii="Times New Roman" w:eastAsiaTheme="majorEastAsia" w:hAnsi="Times New Roman" w:cs="Times New Roman"/>
      <w:b/>
      <w:bCs/>
      <w:caps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A3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38BB7F6-A649-4496-BE67-C7109B4F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3</cp:revision>
  <dcterms:created xsi:type="dcterms:W3CDTF">2024-06-01T15:52:00Z</dcterms:created>
  <dcterms:modified xsi:type="dcterms:W3CDTF">2024-06-01T16:21:00Z</dcterms:modified>
</cp:coreProperties>
</file>