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16D17133" w:rsidR="001453A6" w:rsidRPr="002A058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300BBB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7DDB1F57" w14:textId="3848C6F9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300BBB" w:rsidRPr="00300BBB">
            <w:rPr>
              <w:rFonts w:ascii="Times New Roman" w:hAnsi="Times New Roman" w:cs="Times New Roman"/>
              <w:sz w:val="32"/>
              <w:szCs w:val="32"/>
              <w:lang w:val="ru-RU"/>
            </w:rPr>
            <w:t>ООП. Наследование. Абстрактные классы и члены классов. Виртуальные члены классов. Запечатанные классы и члены классов.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131EE5AF" w14:textId="77777777" w:rsidR="003531E2" w:rsidRDefault="001453A6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3531E2" w:rsidRPr="003531E2">
            <w:rPr>
              <w:rFonts w:ascii="Times New Roman" w:hAnsi="Times New Roman" w:cs="Times New Roman"/>
              <w:sz w:val="28"/>
              <w:szCs w:val="28"/>
              <w:lang w:val="ru-RU"/>
            </w:rPr>
            <w:t>получить навыки создания абстрактных классов и членов класса, создания виртуальных членов классов. Изучить наследование и основные принципы ООП.</w:t>
          </w:r>
        </w:p>
        <w:p w14:paraId="11D1C3F0" w14:textId="120CE0F6" w:rsidR="00300BBB" w:rsidRPr="00300BBB" w:rsidRDefault="00091883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117F48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r w:rsidR="00300BBB"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полученному базовому классу (из предыдущей лабораторной работы) создать классы наследников по двум разным ветвям наследования (B←P1←P11 и B←P2←P21):</w:t>
          </w:r>
        </w:p>
        <w:p w14:paraId="37567AD8" w14:textId="5608EAE9" w:rsidR="00300BBB" w:rsidRPr="00300BBB" w:rsidRDefault="00300BBB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-</w:t>
          </w:r>
          <w:r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во всех классах должны быть свои данные (характеристики объектов);</w:t>
          </w:r>
        </w:p>
        <w:p w14:paraId="0BB39434" w14:textId="12847049" w:rsidR="00300BBB" w:rsidRPr="00300BBB" w:rsidRDefault="00300BBB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-</w:t>
          </w:r>
          <w:r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во всех классах создать конструкторы инициализации объектов для всех классов (не забыть про передачу параметров в конструкции базовых классов);</w:t>
          </w:r>
        </w:p>
        <w:p w14:paraId="08B51087" w14:textId="2E723EFD" w:rsidR="0009508F" w:rsidRPr="007C7E90" w:rsidRDefault="00300BBB" w:rsidP="00300BBB">
          <w:pPr>
            <w:spacing w:line="360" w:lineRule="exact"/>
            <w:ind w:firstLine="720"/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-</w:t>
          </w:r>
          <w:r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остальные методы создавать по необходимости.</w:t>
          </w:r>
        </w:p>
        <w:bookmarkEnd w:id="0"/>
        <w:p w14:paraId="5676AAD8" w14:textId="09F9F882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5BF371E" w14:textId="0421ADBA" w:rsidR="007C7E90" w:rsidRPr="00654C07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 представлен на рисунке 1.1</w:t>
          </w:r>
          <w:r w:rsidR="00654C07" w:rsidRPr="00654C07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Основной метод, </w:t>
          </w:r>
          <w:proofErr w:type="spellStart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перечесление</w:t>
          </w:r>
          <w:proofErr w:type="spellEnd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класс «Гриб»</w:t>
          </w:r>
          <w:proofErr w:type="gramStart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),</w:t>
          </w:r>
          <w:r w:rsidR="00654C07" w:rsidRP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на</w:t>
          </w:r>
          <w:proofErr w:type="gramEnd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рисунке 1.2 (Класс-контейнер), на рисунке 1.3 – 1.4 (Необходимые класс-наследники). </w:t>
          </w:r>
        </w:p>
        <w:p w14:paraId="2DA5FB87" w14:textId="53AF33FF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36AA232" w14:textId="2A146FE2" w:rsidR="007C7E90" w:rsidRPr="00EB486C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D14FBCD" wp14:editId="599F43EA">
                <wp:extent cx="5940425" cy="431228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31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9D84B9" w14:textId="3FF5960D" w:rsidR="007C7E90" w:rsidRDefault="00084EB2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Рисунок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1.1 – 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часть 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4B8A392E" w14:textId="10C065FE" w:rsidR="00654C07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015714E" w14:textId="3A7383E3" w:rsidR="00654C07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drawing>
              <wp:inline distT="0" distB="0" distL="0" distR="0" wp14:anchorId="1F4C6FEE" wp14:editId="526EB236">
                <wp:extent cx="5591955" cy="6411220"/>
                <wp:effectExtent l="0" t="0" r="8890" b="889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955" cy="641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605BD7" w14:textId="3C9F4178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1.2 – Часть программы 1</w:t>
          </w:r>
        </w:p>
        <w:p w14:paraId="449F7B59" w14:textId="354BEE9B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D0D9204" w14:textId="4CA777E6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FAF813B" w14:textId="035849B0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lastRenderedPageBreak/>
            <w:drawing>
              <wp:inline distT="0" distB="0" distL="0" distR="0" wp14:anchorId="6BFCF158" wp14:editId="4E71EB2F">
                <wp:extent cx="5940425" cy="4575810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575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0F8FB8" w14:textId="1681FB1C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1.3 – Часть программы 1</w:t>
          </w:r>
        </w:p>
        <w:p w14:paraId="138B29C8" w14:textId="5CCE9181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BB0F660" w14:textId="3E513536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drawing>
              <wp:inline distT="0" distB="0" distL="0" distR="0" wp14:anchorId="4F0725B9" wp14:editId="58EAAF3A">
                <wp:extent cx="5940425" cy="92265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922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733D18" w14:textId="1EA1B591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1.4 – часть программы 1</w:t>
          </w:r>
        </w:p>
        <w:p w14:paraId="3CBF3B5E" w14:textId="77777777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94ED1EC" w14:textId="5A7E434D" w:rsidR="00FB7D18" w:rsidRPr="00654C07" w:rsidRDefault="00FB7D18" w:rsidP="00654C0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  <w:r w:rsidR="00654C07" w:rsidRPr="00654C0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</w:p>
        <w:p w14:paraId="3C30E720" w14:textId="22754807" w:rsidR="0009508F" w:rsidRPr="006C07E8" w:rsidRDefault="00654C07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7C68BB22" wp14:editId="58DFF2DF">
                <wp:extent cx="3801005" cy="3953427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1005" cy="395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5333F0A8" w:rsidR="0009508F" w:rsidRPr="007C7E90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654C07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1FF9A078" w14:textId="44B34942" w:rsidR="00B60517" w:rsidRDefault="003531E2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2418DFC0" w14:textId="77777777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2C48" w14:textId="6B763288" w:rsidR="00084EB2" w:rsidRPr="00EB486C" w:rsidRDefault="00084EB2" w:rsidP="00E42C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данной лабораторной работы номер </w:t>
      </w:r>
      <w:r w:rsidR="00654C07" w:rsidRPr="00654C0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B486C" w:rsidRPr="00EB48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486C">
        <w:rPr>
          <w:rFonts w:ascii="Times New Roman" w:hAnsi="Times New Roman" w:cs="Times New Roman"/>
          <w:sz w:val="28"/>
          <w:szCs w:val="28"/>
          <w:lang w:val="ru-RU"/>
        </w:rPr>
        <w:t xml:space="preserve"> мы научились организовывать структуру файла, создавать пользовательские методы</w:t>
      </w:r>
      <w:r w:rsidR="00654C07" w:rsidRPr="0065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C07">
        <w:rPr>
          <w:rFonts w:ascii="Times New Roman" w:hAnsi="Times New Roman" w:cs="Times New Roman"/>
          <w:sz w:val="28"/>
          <w:szCs w:val="28"/>
          <w:lang w:val="ru-RU"/>
        </w:rPr>
        <w:t>и организовывать их взаимодействие с полями класса</w:t>
      </w:r>
      <w:r w:rsidR="00EB48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4C07">
        <w:rPr>
          <w:rFonts w:ascii="Times New Roman" w:hAnsi="Times New Roman" w:cs="Times New Roman"/>
          <w:sz w:val="28"/>
          <w:szCs w:val="28"/>
          <w:lang w:val="ru-RU"/>
        </w:rPr>
        <w:t xml:space="preserve"> Научились на практике использовать наследование классов и </w:t>
      </w:r>
      <w:proofErr w:type="gramStart"/>
      <w:r w:rsidR="00654C07">
        <w:rPr>
          <w:rFonts w:ascii="Times New Roman" w:hAnsi="Times New Roman" w:cs="Times New Roman"/>
          <w:sz w:val="28"/>
          <w:szCs w:val="28"/>
          <w:lang w:val="ru-RU"/>
        </w:rPr>
        <w:t>методов ,</w:t>
      </w:r>
      <w:proofErr w:type="gramEnd"/>
      <w:r w:rsidR="00654C07">
        <w:rPr>
          <w:rFonts w:ascii="Times New Roman" w:hAnsi="Times New Roman" w:cs="Times New Roman"/>
          <w:sz w:val="28"/>
          <w:szCs w:val="28"/>
          <w:lang w:val="ru-RU"/>
        </w:rPr>
        <w:t xml:space="preserve"> переопределение методов и организацию конструкторов, что позволит в будущем создавать нам более сложные и комплексные программы для решения конкретных задач.</w:t>
      </w:r>
    </w:p>
    <w:sectPr w:rsidR="00084EB2" w:rsidRPr="00EB486C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17F48"/>
    <w:rsid w:val="00141788"/>
    <w:rsid w:val="001453A6"/>
    <w:rsid w:val="00157091"/>
    <w:rsid w:val="002A0588"/>
    <w:rsid w:val="00300BBB"/>
    <w:rsid w:val="003263D8"/>
    <w:rsid w:val="003531E2"/>
    <w:rsid w:val="004671FA"/>
    <w:rsid w:val="004C29AF"/>
    <w:rsid w:val="00654C07"/>
    <w:rsid w:val="006C07E8"/>
    <w:rsid w:val="007C000A"/>
    <w:rsid w:val="007C7E90"/>
    <w:rsid w:val="00815E34"/>
    <w:rsid w:val="00916FF7"/>
    <w:rsid w:val="009E1C9F"/>
    <w:rsid w:val="00A046AA"/>
    <w:rsid w:val="00B34636"/>
    <w:rsid w:val="00B60517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14</cp:revision>
  <dcterms:created xsi:type="dcterms:W3CDTF">2023-09-19T17:13:00Z</dcterms:created>
  <dcterms:modified xsi:type="dcterms:W3CDTF">2024-02-18T15:05:00Z</dcterms:modified>
</cp:coreProperties>
</file>