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3623" w14:textId="6543AD7A" w:rsidR="003B1B12" w:rsidRDefault="00D91F3F">
      <w:pPr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t>ONLLINE WALLET MANAGEMENT SYSTEM</w:t>
      </w:r>
    </w:p>
    <w:p w14:paraId="7062FFF4" w14:textId="21021D4B" w:rsidR="00D91F3F" w:rsidRDefault="00D91F3F">
      <w:pPr>
        <w:rPr>
          <w:color w:val="2F5496" w:themeColor="accent1" w:themeShade="BF"/>
          <w:sz w:val="56"/>
          <w:szCs w:val="56"/>
        </w:rPr>
      </w:pPr>
    </w:p>
    <w:p w14:paraId="692A7E37" w14:textId="1E38F81F" w:rsidR="00D91F3F" w:rsidRDefault="00D91F3F">
      <w:pPr>
        <w:rPr>
          <w:color w:val="2F5496" w:themeColor="accent1" w:themeShade="BF"/>
          <w:sz w:val="56"/>
          <w:szCs w:val="56"/>
        </w:rPr>
      </w:pPr>
    </w:p>
    <w:p w14:paraId="0A938592" w14:textId="5877F061" w:rsidR="00D91F3F" w:rsidRDefault="00D91F3F">
      <w:pPr>
        <w:rPr>
          <w:color w:val="2F5496" w:themeColor="accent1" w:themeShade="BF"/>
          <w:sz w:val="56"/>
          <w:szCs w:val="56"/>
        </w:rPr>
      </w:pPr>
    </w:p>
    <w:p w14:paraId="0C4D97E0" w14:textId="17C82FAA" w:rsidR="00D91F3F" w:rsidRDefault="00D91F3F">
      <w:pPr>
        <w:rPr>
          <w:color w:val="2F5496" w:themeColor="accent1" w:themeShade="BF"/>
          <w:sz w:val="56"/>
          <w:szCs w:val="56"/>
        </w:rPr>
      </w:pPr>
    </w:p>
    <w:p w14:paraId="75D94494" w14:textId="2B28C7F8" w:rsidR="00D91F3F" w:rsidRDefault="00D91F3F">
      <w:pPr>
        <w:rPr>
          <w:color w:val="2F5496" w:themeColor="accent1" w:themeShade="BF"/>
          <w:sz w:val="56"/>
          <w:szCs w:val="56"/>
        </w:rPr>
      </w:pPr>
    </w:p>
    <w:p w14:paraId="568C45A4" w14:textId="5E588888" w:rsidR="00D91F3F" w:rsidRDefault="00D91F3F">
      <w:pPr>
        <w:rPr>
          <w:color w:val="2F5496" w:themeColor="accent1" w:themeShade="BF"/>
          <w:sz w:val="56"/>
          <w:szCs w:val="56"/>
        </w:rPr>
      </w:pPr>
    </w:p>
    <w:p w14:paraId="057AAF16" w14:textId="4E9BA520" w:rsidR="00D91F3F" w:rsidRDefault="00D91F3F">
      <w:pPr>
        <w:rPr>
          <w:color w:val="2F5496" w:themeColor="accent1" w:themeShade="BF"/>
          <w:sz w:val="56"/>
          <w:szCs w:val="56"/>
        </w:rPr>
      </w:pPr>
    </w:p>
    <w:p w14:paraId="441A9710" w14:textId="4B2223DE" w:rsidR="00D91F3F" w:rsidRDefault="00D91F3F">
      <w:pPr>
        <w:rPr>
          <w:color w:val="2F5496" w:themeColor="accent1" w:themeShade="BF"/>
          <w:sz w:val="56"/>
          <w:szCs w:val="56"/>
        </w:rPr>
      </w:pPr>
    </w:p>
    <w:p w14:paraId="77C6DA6E" w14:textId="22B6A58C" w:rsidR="00D91F3F" w:rsidRDefault="00D91F3F">
      <w:pPr>
        <w:rPr>
          <w:color w:val="2F5496" w:themeColor="accent1" w:themeShade="BF"/>
          <w:sz w:val="56"/>
          <w:szCs w:val="56"/>
        </w:rPr>
      </w:pPr>
    </w:p>
    <w:p w14:paraId="53F9C1CD" w14:textId="2F8CBC6D" w:rsidR="00D91F3F" w:rsidRDefault="00D91F3F">
      <w:pPr>
        <w:rPr>
          <w:color w:val="2F5496" w:themeColor="accent1" w:themeShade="BF"/>
          <w:sz w:val="56"/>
          <w:szCs w:val="56"/>
        </w:rPr>
      </w:pPr>
    </w:p>
    <w:p w14:paraId="2CFDFBA6" w14:textId="5ACE460F" w:rsidR="00D91F3F" w:rsidRPr="00D91F3F" w:rsidRDefault="00D91F3F">
      <w:pPr>
        <w:rPr>
          <w:color w:val="000000" w:themeColor="text1"/>
          <w:sz w:val="32"/>
          <w:szCs w:val="32"/>
        </w:rPr>
      </w:pPr>
      <w:r w:rsidRPr="00D91F3F">
        <w:rPr>
          <w:color w:val="000000" w:themeColor="text1"/>
          <w:sz w:val="32"/>
          <w:szCs w:val="32"/>
        </w:rPr>
        <w:t>Team Members</w:t>
      </w:r>
    </w:p>
    <w:p w14:paraId="366294B4" w14:textId="39AAAF11" w:rsidR="00D91F3F" w:rsidRPr="00D91F3F" w:rsidRDefault="00D91F3F">
      <w:pPr>
        <w:rPr>
          <w:color w:val="000000" w:themeColor="text1"/>
          <w:sz w:val="32"/>
          <w:szCs w:val="32"/>
        </w:rPr>
      </w:pPr>
      <w:r w:rsidRPr="00D91F3F">
        <w:rPr>
          <w:color w:val="000000" w:themeColor="text1"/>
          <w:sz w:val="32"/>
          <w:szCs w:val="32"/>
        </w:rPr>
        <w:t>Umang Agarwal</w:t>
      </w:r>
    </w:p>
    <w:p w14:paraId="640AF0D9" w14:textId="2DF006F1" w:rsidR="00D91F3F" w:rsidRPr="00D91F3F" w:rsidRDefault="00D91F3F">
      <w:pPr>
        <w:rPr>
          <w:color w:val="000000" w:themeColor="text1"/>
          <w:sz w:val="32"/>
          <w:szCs w:val="32"/>
        </w:rPr>
      </w:pPr>
      <w:r w:rsidRPr="00D91F3F">
        <w:rPr>
          <w:color w:val="000000" w:themeColor="text1"/>
          <w:sz w:val="32"/>
          <w:szCs w:val="32"/>
        </w:rPr>
        <w:t>Utkarsh</w:t>
      </w:r>
    </w:p>
    <w:p w14:paraId="29A0BEB2" w14:textId="16C08217" w:rsidR="00D91F3F" w:rsidRPr="00D91F3F" w:rsidRDefault="00D91F3F">
      <w:pPr>
        <w:rPr>
          <w:color w:val="2F5496" w:themeColor="accent1" w:themeShade="BF"/>
          <w:sz w:val="40"/>
          <w:szCs w:val="40"/>
        </w:rPr>
      </w:pPr>
    </w:p>
    <w:p w14:paraId="724B7482" w14:textId="313EF545" w:rsidR="00D91F3F" w:rsidRDefault="00D91F3F" w:rsidP="00D91F3F">
      <w:pPr>
        <w:jc w:val="center"/>
        <w:rPr>
          <w:color w:val="000000" w:themeColor="text1"/>
          <w:sz w:val="56"/>
          <w:szCs w:val="56"/>
        </w:rPr>
      </w:pPr>
      <w:r w:rsidRPr="00D91F3F">
        <w:rPr>
          <w:color w:val="000000" w:themeColor="text1"/>
          <w:sz w:val="56"/>
          <w:szCs w:val="56"/>
        </w:rPr>
        <w:lastRenderedPageBreak/>
        <w:t>INTRODUCTION</w:t>
      </w:r>
    </w:p>
    <w:p w14:paraId="1143E827" w14:textId="752DCFD2" w:rsidR="00D91F3F" w:rsidRDefault="00D91F3F" w:rsidP="00D91F3F">
      <w:pPr>
        <w:rPr>
          <w:color w:val="000000" w:themeColor="text1"/>
          <w:sz w:val="56"/>
          <w:szCs w:val="56"/>
        </w:rPr>
      </w:pPr>
    </w:p>
    <w:p w14:paraId="3E890FF3" w14:textId="6F1BF93A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  <w:r w:rsidRPr="00D91F3F">
        <w:rPr>
          <w:rFonts w:cs="Arial"/>
          <w:sz w:val="32"/>
          <w:szCs w:val="32"/>
        </w:rPr>
        <w:t xml:space="preserve">This project is aimed at developing an online Wallet Management System. This is a </w:t>
      </w:r>
      <w:r w:rsidRPr="00D91F3F">
        <w:rPr>
          <w:rFonts w:cs="Arial"/>
          <w:sz w:val="32"/>
          <w:szCs w:val="32"/>
        </w:rPr>
        <w:t>web-based</w:t>
      </w:r>
      <w:r w:rsidRPr="00D91F3F">
        <w:rPr>
          <w:rFonts w:cs="Arial"/>
          <w:sz w:val="32"/>
          <w:szCs w:val="32"/>
        </w:rPr>
        <w:t xml:space="preserve"> application that can be accessed over the web. This user can </w:t>
      </w:r>
      <w:r w:rsidRPr="00D91F3F">
        <w:rPr>
          <w:sz w:val="32"/>
          <w:szCs w:val="32"/>
        </w:rPr>
        <w:t xml:space="preserve">Show payment wallet account balance, Transfer funds from one account to another, </w:t>
      </w:r>
      <w:r w:rsidRPr="00D91F3F">
        <w:rPr>
          <w:sz w:val="32"/>
          <w:szCs w:val="32"/>
        </w:rPr>
        <w:t>adding</w:t>
      </w:r>
      <w:r w:rsidRPr="00D91F3F">
        <w:rPr>
          <w:sz w:val="32"/>
          <w:szCs w:val="32"/>
        </w:rPr>
        <w:t xml:space="preserve"> amount to the payment wallet account, Create payment wallet account</w:t>
      </w:r>
      <w:r w:rsidRPr="00D91F3F">
        <w:rPr>
          <w:rFonts w:cs="Arial"/>
          <w:sz w:val="32"/>
          <w:szCs w:val="32"/>
        </w:rPr>
        <w:t>. This is an integrated system that contains both the user component, and the Admin component.</w:t>
      </w:r>
      <w:r w:rsidRPr="00D91F3F">
        <w:rPr>
          <w:rFonts w:cs="Arial"/>
          <w:sz w:val="32"/>
          <w:szCs w:val="32"/>
        </w:rPr>
        <w:t xml:space="preserve"> </w:t>
      </w:r>
      <w:r w:rsidRPr="00D91F3F">
        <w:rPr>
          <w:rFonts w:cs="Arial"/>
          <w:sz w:val="32"/>
          <w:szCs w:val="32"/>
        </w:rPr>
        <w:t xml:space="preserve"> There are features like report generators </w:t>
      </w:r>
      <w:r w:rsidRPr="00D91F3F">
        <w:rPr>
          <w:rFonts w:cs="Arial"/>
          <w:sz w:val="32"/>
          <w:szCs w:val="32"/>
        </w:rPr>
        <w:t>etc.</w:t>
      </w:r>
      <w:r w:rsidRPr="00D91F3F">
        <w:rPr>
          <w:rFonts w:cs="Arial"/>
          <w:sz w:val="32"/>
          <w:szCs w:val="32"/>
        </w:rPr>
        <w:t xml:space="preserve"> in this system. </w:t>
      </w:r>
    </w:p>
    <w:p w14:paraId="1F350E26" w14:textId="516C86D2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25DC233C" w14:textId="09407B4F" w:rsidR="00D91F3F" w:rsidRDefault="00D91F3F" w:rsidP="00D91F3F">
      <w:pPr>
        <w:pStyle w:val="Heading2"/>
        <w:numPr>
          <w:ilvl w:val="0"/>
          <w:numId w:val="0"/>
        </w:numPr>
        <w:rPr>
          <w:rFonts w:ascii="Arial" w:hAnsi="Arial"/>
        </w:rPr>
      </w:pPr>
      <w:bookmarkStart w:id="0" w:name="_Toc454877897"/>
      <w:r w:rsidRPr="00443003">
        <w:rPr>
          <w:rFonts w:ascii="Arial" w:hAnsi="Arial"/>
        </w:rPr>
        <w:t>Functional components of the project</w:t>
      </w:r>
      <w:bookmarkEnd w:id="0"/>
    </w:p>
    <w:p w14:paraId="09C73642" w14:textId="3A792A10" w:rsidR="00D91F3F" w:rsidRDefault="00D91F3F" w:rsidP="00D91F3F"/>
    <w:p w14:paraId="3D88A936" w14:textId="77777777" w:rsidR="00D91F3F" w:rsidRPr="00D91F3F" w:rsidRDefault="00D91F3F" w:rsidP="00D91F3F">
      <w:pPr>
        <w:rPr>
          <w:b/>
          <w:sz w:val="32"/>
          <w:szCs w:val="32"/>
        </w:rPr>
      </w:pPr>
      <w:r w:rsidRPr="00D91F3F">
        <w:rPr>
          <w:b/>
          <w:sz w:val="32"/>
          <w:szCs w:val="32"/>
        </w:rPr>
        <w:t xml:space="preserve">Admin Operation </w:t>
      </w:r>
    </w:p>
    <w:p w14:paraId="0017A50B" w14:textId="27F46F29" w:rsidR="00D91F3F" w:rsidRDefault="00D91F3F" w:rsidP="00D91F3F">
      <w:pPr>
        <w:rPr>
          <w:bCs/>
          <w:sz w:val="32"/>
          <w:szCs w:val="32"/>
        </w:rPr>
      </w:pPr>
      <w:r w:rsidRPr="00D91F3F">
        <w:rPr>
          <w:bCs/>
          <w:sz w:val="32"/>
          <w:szCs w:val="32"/>
        </w:rPr>
        <w:t xml:space="preserve">Admin can only approve account. </w:t>
      </w:r>
    </w:p>
    <w:p w14:paraId="6759413F" w14:textId="77777777" w:rsidR="00D91F3F" w:rsidRPr="00D91F3F" w:rsidRDefault="00D91F3F" w:rsidP="00D91F3F">
      <w:pPr>
        <w:rPr>
          <w:bCs/>
          <w:sz w:val="32"/>
          <w:szCs w:val="32"/>
        </w:rPr>
      </w:pPr>
    </w:p>
    <w:p w14:paraId="26234634" w14:textId="77777777" w:rsidR="00D91F3F" w:rsidRPr="00D91F3F" w:rsidRDefault="00D91F3F" w:rsidP="00D91F3F">
      <w:pPr>
        <w:rPr>
          <w:b/>
          <w:sz w:val="32"/>
          <w:szCs w:val="32"/>
        </w:rPr>
      </w:pPr>
      <w:r w:rsidRPr="00D91F3F">
        <w:rPr>
          <w:b/>
          <w:sz w:val="32"/>
          <w:szCs w:val="32"/>
        </w:rPr>
        <w:t xml:space="preserve">User Operation </w:t>
      </w:r>
    </w:p>
    <w:p w14:paraId="554F8878" w14:textId="56CE8192" w:rsidR="00D91F3F" w:rsidRDefault="00D91F3F" w:rsidP="00D91F3F">
      <w:pPr>
        <w:rPr>
          <w:bCs/>
          <w:sz w:val="32"/>
          <w:szCs w:val="32"/>
        </w:rPr>
      </w:pPr>
      <w:r w:rsidRPr="00D91F3F">
        <w:rPr>
          <w:bCs/>
          <w:sz w:val="32"/>
          <w:szCs w:val="32"/>
        </w:rPr>
        <w:t xml:space="preserve">User can Show payment wallet account balance, Transfer funds from one account to another, </w:t>
      </w:r>
      <w:r w:rsidRPr="00D91F3F">
        <w:rPr>
          <w:bCs/>
          <w:sz w:val="32"/>
          <w:szCs w:val="32"/>
        </w:rPr>
        <w:t>adding</w:t>
      </w:r>
      <w:r w:rsidRPr="00D91F3F">
        <w:rPr>
          <w:bCs/>
          <w:sz w:val="32"/>
          <w:szCs w:val="32"/>
        </w:rPr>
        <w:t xml:space="preserve"> amount to the payment wallet account, Create payment wallet account</w:t>
      </w:r>
      <w:r w:rsidRPr="00D91F3F">
        <w:rPr>
          <w:rFonts w:cs="Arial"/>
          <w:bCs/>
          <w:sz w:val="32"/>
          <w:szCs w:val="32"/>
        </w:rPr>
        <w:t>.</w:t>
      </w:r>
      <w:r>
        <w:rPr>
          <w:rFonts w:cs="Arial"/>
          <w:bCs/>
          <w:sz w:val="32"/>
          <w:szCs w:val="32"/>
        </w:rPr>
        <w:t xml:space="preserve"> </w:t>
      </w:r>
      <w:r w:rsidRPr="00D91F3F">
        <w:rPr>
          <w:bCs/>
          <w:sz w:val="32"/>
          <w:szCs w:val="32"/>
        </w:rPr>
        <w:t>Status should be approved by Admin</w:t>
      </w:r>
      <w:r>
        <w:rPr>
          <w:bCs/>
          <w:sz w:val="32"/>
          <w:szCs w:val="32"/>
        </w:rPr>
        <w:t>.</w:t>
      </w:r>
    </w:p>
    <w:p w14:paraId="4B4D9482" w14:textId="7A470A3A" w:rsidR="00D91F3F" w:rsidRDefault="00D91F3F" w:rsidP="00D91F3F">
      <w:pPr>
        <w:rPr>
          <w:bCs/>
          <w:sz w:val="32"/>
          <w:szCs w:val="32"/>
        </w:rPr>
      </w:pPr>
    </w:p>
    <w:p w14:paraId="12604C75" w14:textId="1361E1E0" w:rsidR="00D91F3F" w:rsidRDefault="00D91F3F" w:rsidP="00D91F3F">
      <w:pPr>
        <w:rPr>
          <w:bCs/>
          <w:sz w:val="32"/>
          <w:szCs w:val="32"/>
        </w:rPr>
      </w:pPr>
    </w:p>
    <w:p w14:paraId="2D22F8C9" w14:textId="31AF0984" w:rsidR="00D91F3F" w:rsidRDefault="00D91F3F" w:rsidP="00D91F3F">
      <w:pPr>
        <w:rPr>
          <w:bCs/>
          <w:sz w:val="32"/>
          <w:szCs w:val="32"/>
        </w:rPr>
      </w:pPr>
    </w:p>
    <w:p w14:paraId="230CE645" w14:textId="40EAAC53" w:rsidR="00D91F3F" w:rsidRDefault="00D91F3F" w:rsidP="00D91F3F">
      <w:pPr>
        <w:rPr>
          <w:bCs/>
          <w:sz w:val="32"/>
          <w:szCs w:val="32"/>
        </w:rPr>
      </w:pPr>
    </w:p>
    <w:p w14:paraId="05E1BC08" w14:textId="3FF72425" w:rsidR="00D91F3F" w:rsidRDefault="00D91F3F" w:rsidP="00D91F3F">
      <w:pPr>
        <w:rPr>
          <w:bCs/>
          <w:sz w:val="32"/>
          <w:szCs w:val="32"/>
        </w:rPr>
      </w:pPr>
    </w:p>
    <w:p w14:paraId="073283D9" w14:textId="320FBA3D" w:rsidR="00D91F3F" w:rsidRPr="00D91F3F" w:rsidRDefault="00D91F3F" w:rsidP="00D91F3F">
      <w:pPr>
        <w:jc w:val="center"/>
        <w:rPr>
          <w:bCs/>
          <w:sz w:val="48"/>
          <w:szCs w:val="48"/>
        </w:rPr>
      </w:pPr>
      <w:r w:rsidRPr="00D91F3F">
        <w:rPr>
          <w:bCs/>
          <w:sz w:val="48"/>
          <w:szCs w:val="48"/>
        </w:rPr>
        <w:lastRenderedPageBreak/>
        <w:t>USE CASE VIEW</w:t>
      </w:r>
    </w:p>
    <w:p w14:paraId="4B7CF6E9" w14:textId="2EB617A1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1AB549B7" w14:textId="37D9BD3C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373D72C6" w14:textId="4B68F6D0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14D15E16" w14:textId="3F132146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BF04582" w14:textId="2BA76638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0092B97" w14:textId="0ADA1102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6ACB2256" w14:textId="0DF12851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77A474A1" w14:textId="7B1B3015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D108F89" w14:textId="5F5F68FD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6A4B932A" w14:textId="7059A99E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3ACCF9CD" w14:textId="6497FA6C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356EEFFB" w14:textId="7BF9357D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2285FD4A" w14:textId="0952C38C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47248629" w14:textId="5F3BA47D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0E224833" w14:textId="54387882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157404F8" w14:textId="1EEF6D98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624C2F57" w14:textId="1FC1159E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4D670F49" w14:textId="05C248E7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0973702E" w14:textId="2CA35946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11A48DA0" w14:textId="70D9F9A1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754A92C4" w14:textId="48ED5E04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53CA02F" w14:textId="11DA1806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76D855B3" w14:textId="645CA4B8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12807E0" w14:textId="07C2FED6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EB6FEC7" w14:textId="2D590A7C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4BF409FE" w14:textId="6C303208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0FFC582B" w14:textId="5ECF1574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4976E6F2" w14:textId="7186A9A7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6276068" w14:textId="3FAA4F9F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03BD5870" w14:textId="11F673B8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36C201B5" w14:textId="4BC84882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5D926F34" w14:textId="706EB6D1" w:rsidR="00D91F3F" w:rsidRDefault="00D91F3F" w:rsidP="00D91F3F">
      <w:pPr>
        <w:pStyle w:val="Default"/>
        <w:jc w:val="center"/>
        <w:rPr>
          <w:rFonts w:cs="Arial"/>
          <w:sz w:val="44"/>
          <w:szCs w:val="44"/>
        </w:rPr>
      </w:pPr>
      <w:r w:rsidRPr="00D91F3F">
        <w:rPr>
          <w:rFonts w:cs="Arial"/>
          <w:sz w:val="44"/>
          <w:szCs w:val="44"/>
        </w:rPr>
        <w:lastRenderedPageBreak/>
        <w:t>CLASS DIAGRAM</w:t>
      </w:r>
    </w:p>
    <w:p w14:paraId="626860FE" w14:textId="5C39FBA8" w:rsidR="00D91F3F" w:rsidRDefault="00D91F3F" w:rsidP="00D91F3F">
      <w:pPr>
        <w:pStyle w:val="Default"/>
        <w:jc w:val="center"/>
        <w:rPr>
          <w:rFonts w:cs="Arial"/>
          <w:sz w:val="44"/>
          <w:szCs w:val="44"/>
        </w:rPr>
      </w:pPr>
    </w:p>
    <w:p w14:paraId="377831AD" w14:textId="0FF65217" w:rsidR="007D7697" w:rsidRDefault="007D7697" w:rsidP="007D7697">
      <w:pPr>
        <w:pStyle w:val="Default"/>
        <w:rPr>
          <w:rFonts w:cs="Arial"/>
          <w:sz w:val="44"/>
          <w:szCs w:val="44"/>
        </w:rPr>
      </w:pPr>
      <w:r>
        <w:rPr>
          <w:rFonts w:cs="Arial"/>
          <w:noProof/>
          <w:sz w:val="44"/>
          <w:szCs w:val="44"/>
        </w:rPr>
        <w:drawing>
          <wp:inline distT="0" distB="0" distL="0" distR="0" wp14:anchorId="77B7F599" wp14:editId="5AD2B16B">
            <wp:extent cx="5943600" cy="729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et_clas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CD42" w14:textId="083BDE10" w:rsidR="00D91F3F" w:rsidRDefault="00D91F3F" w:rsidP="00D91F3F">
      <w:pPr>
        <w:pStyle w:val="Default"/>
        <w:rPr>
          <w:rFonts w:cs="Arial"/>
          <w:sz w:val="44"/>
          <w:szCs w:val="44"/>
        </w:rPr>
      </w:pPr>
      <w:bookmarkStart w:id="1" w:name="_GoBack"/>
      <w:bookmarkEnd w:id="1"/>
      <w:r>
        <w:rPr>
          <w:rFonts w:cs="Arial"/>
          <w:sz w:val="44"/>
          <w:szCs w:val="44"/>
        </w:rPr>
        <w:lastRenderedPageBreak/>
        <w:t>CLASSES AND METHODS</w:t>
      </w:r>
    </w:p>
    <w:p w14:paraId="7BC2CFD8" w14:textId="7BAC8EF8" w:rsidR="00D91F3F" w:rsidRDefault="00D91F3F" w:rsidP="00D91F3F">
      <w:pPr>
        <w:pStyle w:val="Default"/>
        <w:rPr>
          <w:rFonts w:cs="Arial"/>
          <w:sz w:val="44"/>
          <w:szCs w:val="44"/>
        </w:rPr>
      </w:pPr>
    </w:p>
    <w:p w14:paraId="25F5C9E4" w14:textId="180E72F6" w:rsidR="00D91F3F" w:rsidRDefault="00D91F3F" w:rsidP="00D91F3F">
      <w:pPr>
        <w:pStyle w:val="Default"/>
        <w:rPr>
          <w:rFonts w:cs="Arial"/>
          <w:sz w:val="32"/>
          <w:szCs w:val="32"/>
        </w:rPr>
      </w:pPr>
      <w:r w:rsidRPr="00D91F3F">
        <w:rPr>
          <w:rFonts w:cs="Arial"/>
          <w:sz w:val="32"/>
          <w:szCs w:val="32"/>
        </w:rPr>
        <w:t xml:space="preserve">The </w:t>
      </w:r>
      <w:r>
        <w:rPr>
          <w:rFonts w:cs="Arial"/>
          <w:sz w:val="32"/>
          <w:szCs w:val="32"/>
        </w:rPr>
        <w:t>mobile wallet consists of the following classes:-</w:t>
      </w:r>
    </w:p>
    <w:p w14:paraId="7D5CF72B" w14:textId="7283287A" w:rsidR="00D91F3F" w:rsidRDefault="00D91F3F" w:rsidP="00D91F3F">
      <w:pPr>
        <w:pStyle w:val="Default"/>
        <w:rPr>
          <w:rFonts w:cs="Arial"/>
          <w:sz w:val="32"/>
          <w:szCs w:val="32"/>
        </w:rPr>
      </w:pPr>
    </w:p>
    <w:p w14:paraId="2CB4B3E7" w14:textId="55169719" w:rsidR="00D91F3F" w:rsidRDefault="00D91F3F" w:rsidP="00D91F3F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User – This class stores the details of user who can be customer or administrator.</w:t>
      </w:r>
    </w:p>
    <w:p w14:paraId="5EAF6B3A" w14:textId="0AB18569" w:rsidR="00D91F3F" w:rsidRDefault="00D91F3F" w:rsidP="00D91F3F">
      <w:pPr>
        <w:pStyle w:val="Default"/>
        <w:ind w:left="720"/>
        <w:rPr>
          <w:rFonts w:cs="Arial"/>
          <w:sz w:val="32"/>
          <w:szCs w:val="32"/>
        </w:rPr>
      </w:pPr>
    </w:p>
    <w:p w14:paraId="5757D1DA" w14:textId="4CE882E5" w:rsidR="00D91F3F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Attribures – </w:t>
      </w:r>
    </w:p>
    <w:p w14:paraId="6EBEAF07" w14:textId="0EF26A0E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</w:p>
    <w:p w14:paraId="04DB4CEB" w14:textId="294E53E8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id : BigInteger</w:t>
      </w:r>
    </w:p>
    <w:p w14:paraId="0167ABE9" w14:textId="453DFD4E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name : String</w:t>
      </w:r>
    </w:p>
    <w:p w14:paraId="762B726C" w14:textId="489BB3FD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password : String</w:t>
      </w:r>
    </w:p>
    <w:p w14:paraId="1854C1D6" w14:textId="27B17101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pin : Integer</w:t>
      </w:r>
    </w:p>
    <w:p w14:paraId="5D48F839" w14:textId="792D881F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balance : Double</w:t>
      </w:r>
    </w:p>
    <w:p w14:paraId="62CC091E" w14:textId="6534496E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loyaltyBonus : int</w:t>
      </w:r>
    </w:p>
    <w:p w14:paraId="21F1F40E" w14:textId="12E3756C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phoneNumber : Integer</w:t>
      </w:r>
    </w:p>
    <w:p w14:paraId="3B1C6F40" w14:textId="01DFFB29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bankAccount : bank</w:t>
      </w:r>
    </w:p>
    <w:p w14:paraId="08B30AAC" w14:textId="227173FE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role : String</w:t>
      </w:r>
    </w:p>
    <w:p w14:paraId="757BA1E6" w14:textId="22FEF176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</w:p>
    <w:p w14:paraId="29820DEA" w14:textId="1CD9F4A4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Methods:</w:t>
      </w:r>
    </w:p>
    <w:p w14:paraId="708AEF3F" w14:textId="1D094285" w:rsidR="00FC7D59" w:rsidRDefault="00FC7D59" w:rsidP="00D91F3F">
      <w:pPr>
        <w:pStyle w:val="Default"/>
        <w:ind w:left="720"/>
        <w:rPr>
          <w:rFonts w:cs="Arial"/>
          <w:sz w:val="32"/>
          <w:szCs w:val="32"/>
        </w:rPr>
      </w:pPr>
    </w:p>
    <w:p w14:paraId="07499AE6" w14:textId="4053770F" w:rsidR="00FC7D59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viewBalance(id : BigInteger, password : String) : void</w:t>
      </w:r>
    </w:p>
    <w:p w14:paraId="5D0B5B2E" w14:textId="37786AEB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</w:t>
      </w:r>
    </w:p>
    <w:p w14:paraId="21AA83B4" w14:textId="1C274C1E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Users can view their wallet balance by using their credentials.</w:t>
      </w:r>
    </w:p>
    <w:p w14:paraId="2A9FE288" w14:textId="52C247C2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</w:p>
    <w:p w14:paraId="0247BAD7" w14:textId="096022EC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addBank(bankAccount : bank) : void</w:t>
      </w:r>
    </w:p>
    <w:p w14:paraId="48287CAB" w14:textId="54438A28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</w:p>
    <w:p w14:paraId="3E17F8CC" w14:textId="0678E9A3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Users can add new bank accounts or update existing ones using </w:t>
      </w:r>
    </w:p>
    <w:p w14:paraId="3265C385" w14:textId="1171D48B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method.</w:t>
      </w:r>
    </w:p>
    <w:p w14:paraId="56F39244" w14:textId="593F1644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</w:p>
    <w:p w14:paraId="64460731" w14:textId="678185C8" w:rsidR="00150DD1" w:rsidRDefault="00150DD1" w:rsidP="00D91F3F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createAccount () : void</w:t>
      </w:r>
    </w:p>
    <w:p w14:paraId="1B23D15B" w14:textId="71F7C33C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This method is used for the creation of new user account.</w:t>
      </w:r>
    </w:p>
    <w:p w14:paraId="4909CACF" w14:textId="1CA03B01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approveAccount():void</w:t>
      </w:r>
    </w:p>
    <w:p w14:paraId="4A0461DD" w14:textId="252B4696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083FA02B" w14:textId="4CBC38AE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method is used by the admin to approve a newly created account.</w:t>
      </w:r>
    </w:p>
    <w:p w14:paraId="6BD73B4F" w14:textId="3B0B2635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35C5974C" w14:textId="1F5044F4" w:rsidR="00150DD1" w:rsidRDefault="00150DD1" w:rsidP="00150DD1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Transactions – This class contains the details of transactions.</w:t>
      </w:r>
    </w:p>
    <w:p w14:paraId="657217E2" w14:textId="650B31BC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797FE411" w14:textId="14B6C70A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Attributes:</w:t>
      </w:r>
    </w:p>
    <w:p w14:paraId="42FE8F91" w14:textId="3AD68BB6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53BA9D62" w14:textId="25BF4E70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from : String</w:t>
      </w:r>
    </w:p>
    <w:p w14:paraId="1615470E" w14:textId="1CB06BB0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to : String</w:t>
      </w:r>
    </w:p>
    <w:p w14:paraId="37200CF0" w14:textId="00B01447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type : String</w:t>
      </w:r>
    </w:p>
    <w:p w14:paraId="3AF47106" w14:textId="281E0650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status : String</w:t>
      </w:r>
    </w:p>
    <w:p w14:paraId="22E4F8EA" w14:textId="648EF86B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refId : BigInteger</w:t>
      </w:r>
    </w:p>
    <w:p w14:paraId="5BDD07D2" w14:textId="4981F328" w:rsidR="005E0C88" w:rsidRDefault="005E0C88" w:rsidP="00150DD1">
      <w:pPr>
        <w:pStyle w:val="Default"/>
        <w:ind w:left="720"/>
        <w:rPr>
          <w:rFonts w:cs="Arial"/>
          <w:sz w:val="32"/>
          <w:szCs w:val="32"/>
        </w:rPr>
      </w:pPr>
    </w:p>
    <w:p w14:paraId="195A26A4" w14:textId="63CCD2AE" w:rsidR="005E0C88" w:rsidRDefault="005E0C88" w:rsidP="005E0C88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Bank- This class is used to use new bank accounts by user.</w:t>
      </w:r>
    </w:p>
    <w:p w14:paraId="43BB4570" w14:textId="0263A691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43F9CA17" w14:textId="119A3CBB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Attributes : </w:t>
      </w:r>
    </w:p>
    <w:p w14:paraId="65189E83" w14:textId="7C85EA7E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3881DAFC" w14:textId="66F6F7F7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bankName : String</w:t>
      </w:r>
    </w:p>
    <w:p w14:paraId="2B939B45" w14:textId="0197CEE9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accountNumber : BigInteger</w:t>
      </w:r>
    </w:p>
    <w:p w14:paraId="37E98162" w14:textId="7EF67AF2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ifscCode : String</w:t>
      </w:r>
    </w:p>
    <w:p w14:paraId="50D7913F" w14:textId="78EBF720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0F746D48" w14:textId="4F13A1E0" w:rsidR="005E0C88" w:rsidRDefault="005E0C88" w:rsidP="005E0C88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Withdraw – Object of this class is invoked if transaction type is withdrawal.</w:t>
      </w:r>
    </w:p>
    <w:p w14:paraId="3F35F900" w14:textId="5C995708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0E97475C" w14:textId="7750B3D9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Attributes: </w:t>
      </w:r>
    </w:p>
    <w:p w14:paraId="6E107601" w14:textId="088BED0B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7B116907" w14:textId="46D6C55A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amount : Double</w:t>
      </w:r>
    </w:p>
    <w:p w14:paraId="385DF266" w14:textId="072911B1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4D987696" w14:textId="6B881406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Methods:</w:t>
      </w:r>
    </w:p>
    <w:p w14:paraId="5E751DA5" w14:textId="4DFF1955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4E7BBC47" w14:textId="58813C0A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updatedBalance():void – This method is used to display the updated balance.</w:t>
      </w:r>
    </w:p>
    <w:p w14:paraId="10895A7E" w14:textId="0061515E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307B4277" w14:textId="5318030A" w:rsidR="005E0C88" w:rsidRDefault="005E0C88" w:rsidP="005E0C88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Deposit : Object of this class is invoked if transaction is of type deposit.</w:t>
      </w:r>
    </w:p>
    <w:p w14:paraId="5B397F75" w14:textId="47DB89C3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4C40EB03" w14:textId="64C0EBBC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Attributes  : </w:t>
      </w:r>
    </w:p>
    <w:p w14:paraId="5820758B" w14:textId="704A4510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6C486268" w14:textId="6109F19B" w:rsidR="005E0C88" w:rsidRDefault="005E0C88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amount : Double;</w:t>
      </w:r>
    </w:p>
    <w:p w14:paraId="5586A4D1" w14:textId="58B181C8" w:rsidR="00D50E77" w:rsidRDefault="00D50E77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</w:t>
      </w:r>
    </w:p>
    <w:p w14:paraId="2CCCCD78" w14:textId="0CA1BC62" w:rsidR="00D50E77" w:rsidRDefault="00D50E77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Methods:</w:t>
      </w:r>
    </w:p>
    <w:p w14:paraId="5FF528D5" w14:textId="3302933E" w:rsidR="00D50E77" w:rsidRDefault="00D50E77" w:rsidP="00D50E7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updatedBalance():void – This method is used to display the </w:t>
      </w:r>
      <w:r>
        <w:rPr>
          <w:rFonts w:cs="Arial"/>
          <w:sz w:val="32"/>
          <w:szCs w:val="32"/>
        </w:rPr>
        <w:t xml:space="preserve">   </w:t>
      </w:r>
      <w:r>
        <w:rPr>
          <w:rFonts w:cs="Arial"/>
          <w:sz w:val="32"/>
          <w:szCs w:val="32"/>
        </w:rPr>
        <w:t>updated balance.</w:t>
      </w:r>
    </w:p>
    <w:p w14:paraId="24DB4FBF" w14:textId="7004EA61" w:rsidR="00D50E77" w:rsidRDefault="00D50E77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</w:t>
      </w:r>
    </w:p>
    <w:p w14:paraId="3C54F8DC" w14:textId="22DBF201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6ADFE149" w14:textId="1E91BA00" w:rsidR="005E0C88" w:rsidRDefault="005E0C88" w:rsidP="005E0C88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Transfer : Object of this class is invoked when </w:t>
      </w:r>
      <w:r w:rsidR="00D50E77">
        <w:rPr>
          <w:rFonts w:cs="Arial"/>
          <w:sz w:val="32"/>
          <w:szCs w:val="32"/>
        </w:rPr>
        <w:t>the transaction type is transfer of funds from one account to another.</w:t>
      </w:r>
    </w:p>
    <w:p w14:paraId="579947F2" w14:textId="2E6A06BA" w:rsidR="00D50E77" w:rsidRDefault="00D50E77" w:rsidP="00D50E77">
      <w:pPr>
        <w:pStyle w:val="Default"/>
        <w:rPr>
          <w:rFonts w:cs="Arial"/>
          <w:sz w:val="32"/>
          <w:szCs w:val="32"/>
        </w:rPr>
      </w:pPr>
    </w:p>
    <w:p w14:paraId="3490D20E" w14:textId="2DDA27CE" w:rsidR="00D50E77" w:rsidRDefault="00D50E77" w:rsidP="00D50E7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Attributes : </w:t>
      </w:r>
    </w:p>
    <w:p w14:paraId="2535E121" w14:textId="1F0A79EB" w:rsidR="00D50E77" w:rsidRDefault="00D50E77" w:rsidP="00D50E77">
      <w:pPr>
        <w:pStyle w:val="Default"/>
        <w:ind w:left="720"/>
        <w:rPr>
          <w:rFonts w:cs="Arial"/>
          <w:sz w:val="32"/>
          <w:szCs w:val="32"/>
        </w:rPr>
      </w:pPr>
    </w:p>
    <w:p w14:paraId="04CD5ABC" w14:textId="14DB78F4" w:rsidR="00D50E77" w:rsidRDefault="00D50E77" w:rsidP="00D50E77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amount  : Double</w:t>
      </w:r>
    </w:p>
    <w:p w14:paraId="42BBDE11" w14:textId="04D7849F" w:rsidR="00D50E77" w:rsidRDefault="00D50E77" w:rsidP="00D50E77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upiId : String</w:t>
      </w:r>
    </w:p>
    <w:p w14:paraId="5B078C18" w14:textId="4B9667BC" w:rsidR="00D50E77" w:rsidRDefault="00D50E77" w:rsidP="00D50E77">
      <w:pPr>
        <w:pStyle w:val="Default"/>
        <w:rPr>
          <w:rFonts w:cs="Arial"/>
          <w:sz w:val="32"/>
          <w:szCs w:val="32"/>
        </w:rPr>
      </w:pPr>
    </w:p>
    <w:p w14:paraId="64166A2A" w14:textId="024E84E3" w:rsidR="00D50E77" w:rsidRDefault="00D50E77" w:rsidP="00D50E77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Methods: </w:t>
      </w:r>
    </w:p>
    <w:p w14:paraId="194CAECA" w14:textId="2DDA4950" w:rsidR="00D50E77" w:rsidRDefault="00D50E77" w:rsidP="00D50E77">
      <w:pPr>
        <w:pStyle w:val="Default"/>
        <w:rPr>
          <w:rFonts w:cs="Arial"/>
          <w:sz w:val="32"/>
          <w:szCs w:val="32"/>
        </w:rPr>
      </w:pPr>
    </w:p>
    <w:p w14:paraId="75CB1356" w14:textId="0395F026" w:rsidR="00D50E77" w:rsidRDefault="00D50E77" w:rsidP="00D50E77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updatedBalance():void – This method is used to display the updated balance.</w:t>
      </w:r>
    </w:p>
    <w:p w14:paraId="2A2AA2B2" w14:textId="40B045AE" w:rsidR="00CF5730" w:rsidRDefault="00CF5730" w:rsidP="00D50E77">
      <w:pPr>
        <w:pStyle w:val="Default"/>
        <w:ind w:left="720"/>
        <w:rPr>
          <w:rFonts w:cs="Arial"/>
          <w:sz w:val="32"/>
          <w:szCs w:val="32"/>
        </w:rPr>
      </w:pPr>
    </w:p>
    <w:p w14:paraId="456DF4D5" w14:textId="26567A4E" w:rsidR="00CF5730" w:rsidRDefault="00CF5730" w:rsidP="00D50E77">
      <w:pPr>
        <w:pStyle w:val="Default"/>
        <w:ind w:left="720"/>
        <w:rPr>
          <w:rFonts w:cs="Arial"/>
          <w:sz w:val="32"/>
          <w:szCs w:val="32"/>
        </w:rPr>
      </w:pPr>
    </w:p>
    <w:p w14:paraId="5E9EBD87" w14:textId="0AD9D0EB" w:rsidR="00CF5730" w:rsidRDefault="00CF5730" w:rsidP="00D50E77">
      <w:pPr>
        <w:pStyle w:val="Default"/>
        <w:ind w:left="720"/>
        <w:rPr>
          <w:rFonts w:cs="Arial"/>
          <w:sz w:val="32"/>
          <w:szCs w:val="32"/>
        </w:rPr>
      </w:pPr>
    </w:p>
    <w:p w14:paraId="613077EC" w14:textId="69ECA5F1" w:rsidR="00CF5730" w:rsidRDefault="00CF5730" w:rsidP="00CF5730">
      <w:pPr>
        <w:pStyle w:val="Default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Report : This class is used to get an account statement.</w:t>
      </w:r>
    </w:p>
    <w:p w14:paraId="36A6F9A0" w14:textId="3EC33841" w:rsidR="00CF5730" w:rsidRDefault="00CF5730" w:rsidP="00CF5730">
      <w:pPr>
        <w:pStyle w:val="Default"/>
        <w:rPr>
          <w:rFonts w:cs="Arial"/>
          <w:sz w:val="32"/>
          <w:szCs w:val="32"/>
        </w:rPr>
      </w:pPr>
    </w:p>
    <w:p w14:paraId="6251FA3D" w14:textId="545D619F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Attributes :</w:t>
      </w:r>
    </w:p>
    <w:p w14:paraId="1D76EC2D" w14:textId="1C28C834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 xml:space="preserve"> fromDate : Date</w:t>
      </w:r>
    </w:p>
    <w:p w14:paraId="63952145" w14:textId="7244A8B0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toDate  : String</w:t>
      </w:r>
    </w:p>
    <w:p w14:paraId="4F085136" w14:textId="0D206667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</w:p>
    <w:p w14:paraId="2F053278" w14:textId="756DF025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</w:p>
    <w:p w14:paraId="15A2B162" w14:textId="6555AEFD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Methods: </w:t>
      </w:r>
    </w:p>
    <w:p w14:paraId="232711A7" w14:textId="35CF57BF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</w:t>
      </w:r>
    </w:p>
    <w:p w14:paraId="6E660D08" w14:textId="448FE19F" w:rsidR="00CF5730" w:rsidRDefault="00CF5730" w:rsidP="00CF5730">
      <w:pPr>
        <w:pStyle w:val="Default"/>
        <w:ind w:left="720"/>
        <w:rPr>
          <w:rFonts w:cs="Arial"/>
          <w:sz w:val="32"/>
          <w:szCs w:val="32"/>
        </w:rPr>
      </w:pPr>
      <w:r w:rsidRPr="00CF5730">
        <w:rPr>
          <w:rFonts w:cs="Arial"/>
          <w:sz w:val="32"/>
          <w:szCs w:val="32"/>
        </w:rPr>
        <w:t>showTransactions(in fromDate:Date, in toDate:String): void</w:t>
      </w:r>
      <w:r>
        <w:rPr>
          <w:rFonts w:cs="Arial"/>
          <w:sz w:val="32"/>
          <w:szCs w:val="32"/>
        </w:rPr>
        <w:t xml:space="preserve"> – This method is used to show all the transactions in the specified time period.</w:t>
      </w:r>
    </w:p>
    <w:p w14:paraId="2A3B48F2" w14:textId="7BA14B1A" w:rsidR="00D50E77" w:rsidRDefault="00D50E77" w:rsidP="00D50E77">
      <w:pPr>
        <w:pStyle w:val="Default"/>
        <w:rPr>
          <w:rFonts w:cs="Arial"/>
          <w:sz w:val="32"/>
          <w:szCs w:val="32"/>
        </w:rPr>
      </w:pPr>
    </w:p>
    <w:p w14:paraId="6A1E3D17" w14:textId="55CBF465" w:rsidR="00D50E77" w:rsidRDefault="00D50E77" w:rsidP="00D50E77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</w:t>
      </w:r>
    </w:p>
    <w:p w14:paraId="1C80D705" w14:textId="15C5A66C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5A8E3B46" w14:textId="134E887C" w:rsidR="005E0C88" w:rsidRDefault="005E0C88" w:rsidP="005E0C88">
      <w:pPr>
        <w:pStyle w:val="Defaul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 </w:t>
      </w:r>
    </w:p>
    <w:p w14:paraId="7A7AAB89" w14:textId="77777777" w:rsidR="005E0C88" w:rsidRDefault="005E0C88" w:rsidP="005E0C88">
      <w:pPr>
        <w:pStyle w:val="Default"/>
        <w:rPr>
          <w:rFonts w:cs="Arial"/>
          <w:sz w:val="32"/>
          <w:szCs w:val="32"/>
        </w:rPr>
      </w:pPr>
    </w:p>
    <w:p w14:paraId="47F1460D" w14:textId="77777777" w:rsidR="005E0C88" w:rsidRDefault="005E0C88" w:rsidP="005E0C88">
      <w:pPr>
        <w:pStyle w:val="Default"/>
        <w:ind w:left="720"/>
        <w:rPr>
          <w:rFonts w:cs="Arial"/>
          <w:sz w:val="32"/>
          <w:szCs w:val="32"/>
        </w:rPr>
      </w:pPr>
    </w:p>
    <w:p w14:paraId="23AEBF4D" w14:textId="1730AAEC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735CB415" w14:textId="77777777" w:rsidR="00150DD1" w:rsidRDefault="00150DD1" w:rsidP="00150DD1">
      <w:pPr>
        <w:pStyle w:val="Default"/>
        <w:ind w:left="720"/>
        <w:rPr>
          <w:rFonts w:cs="Arial"/>
          <w:sz w:val="32"/>
          <w:szCs w:val="32"/>
        </w:rPr>
      </w:pPr>
    </w:p>
    <w:p w14:paraId="2BC4789B" w14:textId="2B53AA93" w:rsidR="00150DD1" w:rsidRDefault="00150DD1" w:rsidP="00150DD1">
      <w:pPr>
        <w:pStyle w:val="Default"/>
        <w:rPr>
          <w:rFonts w:cs="Arial"/>
          <w:sz w:val="32"/>
          <w:szCs w:val="32"/>
        </w:rPr>
      </w:pPr>
    </w:p>
    <w:p w14:paraId="43C3A231" w14:textId="77777777" w:rsidR="00150DD1" w:rsidRPr="00D91F3F" w:rsidRDefault="00150DD1" w:rsidP="00150DD1">
      <w:pPr>
        <w:pStyle w:val="Default"/>
        <w:rPr>
          <w:rFonts w:cs="Arial"/>
          <w:sz w:val="32"/>
          <w:szCs w:val="32"/>
        </w:rPr>
      </w:pPr>
    </w:p>
    <w:p w14:paraId="67FAC672" w14:textId="1A9BFF6C" w:rsid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6DA29D4F" w14:textId="77777777" w:rsidR="00D91F3F" w:rsidRPr="00D91F3F" w:rsidRDefault="00D91F3F" w:rsidP="00D91F3F">
      <w:pPr>
        <w:pStyle w:val="Default"/>
        <w:jc w:val="both"/>
        <w:rPr>
          <w:rFonts w:cs="Arial"/>
          <w:sz w:val="32"/>
          <w:szCs w:val="32"/>
        </w:rPr>
      </w:pPr>
    </w:p>
    <w:p w14:paraId="2B35B010" w14:textId="77777777" w:rsidR="00D91F3F" w:rsidRPr="00443003" w:rsidRDefault="00D91F3F" w:rsidP="00D91F3F">
      <w:pPr>
        <w:rPr>
          <w:rFonts w:cs="Arial"/>
          <w:szCs w:val="20"/>
        </w:rPr>
      </w:pPr>
    </w:p>
    <w:p w14:paraId="798A9935" w14:textId="77777777" w:rsidR="00D91F3F" w:rsidRPr="00D91F3F" w:rsidRDefault="00D91F3F" w:rsidP="00D91F3F">
      <w:pPr>
        <w:rPr>
          <w:color w:val="000000" w:themeColor="text1"/>
          <w:sz w:val="32"/>
          <w:szCs w:val="32"/>
        </w:rPr>
      </w:pPr>
    </w:p>
    <w:sectPr w:rsidR="00D91F3F" w:rsidRPr="00D9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45A2"/>
    <w:multiLevelType w:val="hybridMultilevel"/>
    <w:tmpl w:val="E712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62E2"/>
    <w:multiLevelType w:val="hybridMultilevel"/>
    <w:tmpl w:val="07629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736"/>
    <w:multiLevelType w:val="multilevel"/>
    <w:tmpl w:val="BB8A57C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F"/>
    <w:rsid w:val="00150DD1"/>
    <w:rsid w:val="0026590F"/>
    <w:rsid w:val="003B1B12"/>
    <w:rsid w:val="005E0C88"/>
    <w:rsid w:val="007D7697"/>
    <w:rsid w:val="00954589"/>
    <w:rsid w:val="00CF5730"/>
    <w:rsid w:val="00D50E77"/>
    <w:rsid w:val="00D91F3F"/>
    <w:rsid w:val="00F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5036"/>
  <w15:chartTrackingRefBased/>
  <w15:docId w15:val="{6EE2DB11-6591-4C4E-90FB-50BB0E24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1F3F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1F3F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1F3F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1F3F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1F3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1F3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D91F3F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91F3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1F3F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D91F3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2019-09-04T03:20:00Z</dcterms:created>
  <dcterms:modified xsi:type="dcterms:W3CDTF">2019-09-04T04:19:00Z</dcterms:modified>
</cp:coreProperties>
</file>