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0E32" w14:textId="608096C4" w:rsidR="00D20AE9" w:rsidRDefault="00EC1634">
      <w:r>
        <w:rPr>
          <w:noProof/>
        </w:rPr>
        <mc:AlternateContent>
          <mc:Choice Requires="wps">
            <w:drawing>
              <wp:anchor distT="0" distB="0" distL="114300" distR="114300" simplePos="0" relativeHeight="251659264" behindDoc="0" locked="0" layoutInCell="1" allowOverlap="1" wp14:anchorId="7887603B" wp14:editId="43D16B83">
                <wp:simplePos x="0" y="0"/>
                <wp:positionH relativeFrom="column">
                  <wp:posOffset>412750</wp:posOffset>
                </wp:positionH>
                <wp:positionV relativeFrom="paragraph">
                  <wp:posOffset>-615950</wp:posOffset>
                </wp:positionV>
                <wp:extent cx="4584700" cy="2266950"/>
                <wp:effectExtent l="38100" t="38100" r="44450" b="38100"/>
                <wp:wrapNone/>
                <wp:docPr id="1602246265" name="Text Box 1"/>
                <wp:cNvGraphicFramePr/>
                <a:graphic xmlns:a="http://schemas.openxmlformats.org/drawingml/2006/main">
                  <a:graphicData uri="http://schemas.microsoft.com/office/word/2010/wordprocessingShape">
                    <wps:wsp>
                      <wps:cNvSpPr txBox="1"/>
                      <wps:spPr>
                        <a:xfrm>
                          <a:off x="0" y="0"/>
                          <a:ext cx="4584700" cy="2266950"/>
                        </a:xfrm>
                        <a:prstGeom prst="rect">
                          <a:avLst/>
                        </a:prstGeom>
                        <a:solidFill>
                          <a:schemeClr val="lt1"/>
                        </a:solidFill>
                        <a:ln w="76200">
                          <a:solidFill>
                            <a:prstClr val="black"/>
                          </a:solidFill>
                        </a:ln>
                      </wps:spPr>
                      <wps:txbx>
                        <w:txbxContent>
                          <w:p w14:paraId="60FCAF86" w14:textId="76402DB2"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Name = </w:t>
                            </w:r>
                          </w:p>
                          <w:p w14:paraId="29122384" w14:textId="1CDAB1F3"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                        Umar Farooq Khan.</w:t>
                            </w:r>
                          </w:p>
                          <w:p w14:paraId="71FEDC4A" w14:textId="0507D7D1"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Subject = </w:t>
                            </w:r>
                          </w:p>
                          <w:p w14:paraId="273112CF" w14:textId="7DDD9E43"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                         Programming for AI(LAB).</w:t>
                            </w:r>
                          </w:p>
                          <w:p w14:paraId="2DB51813" w14:textId="6BC6215D"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Section = </w:t>
                            </w:r>
                          </w:p>
                          <w:p w14:paraId="761506A8" w14:textId="758EA9DF"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                          BS-AI-4C.</w:t>
                            </w:r>
                          </w:p>
                          <w:p w14:paraId="160E9A8F" w14:textId="77777777" w:rsidR="00EC1634" w:rsidRDefault="00EC16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87603B" id="_x0000_t202" coordsize="21600,21600" o:spt="202" path="m,l,21600r21600,l21600,xe">
                <v:stroke joinstyle="miter"/>
                <v:path gradientshapeok="t" o:connecttype="rect"/>
              </v:shapetype>
              <v:shape id="Text Box 1" o:spid="_x0000_s1026" type="#_x0000_t202" style="position:absolute;margin-left:32.5pt;margin-top:-48.5pt;width:361pt;height:17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" fillcolor="white [3201]" strokeweight="6pt">
                <v:textbox>
                  <w:txbxContent>
                    <w:p w14:paraId="60FCAF86" w14:textId="76402DB2"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Name = </w:t>
                      </w:r>
                    </w:p>
                    <w:p w14:paraId="29122384" w14:textId="1CDAB1F3"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                        Umar Farooq Khan.</w:t>
                      </w:r>
                    </w:p>
                    <w:p w14:paraId="71FEDC4A" w14:textId="0507D7D1"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Subject = </w:t>
                      </w:r>
                    </w:p>
                    <w:p w14:paraId="273112CF" w14:textId="7DDD9E43"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                         Programming for AI(LAB).</w:t>
                      </w:r>
                    </w:p>
                    <w:p w14:paraId="2DB51813" w14:textId="6BC6215D"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Section = </w:t>
                      </w:r>
                    </w:p>
                    <w:p w14:paraId="761506A8" w14:textId="758EA9DF" w:rsidR="00EC1634" w:rsidRPr="00EC1634" w:rsidRDefault="00EC1634">
                      <w:pPr>
                        <w:rPr>
                          <w:rFonts w:ascii="Amasis MT Pro Black" w:hAnsi="Amasis MT Pro Black"/>
                          <w:sz w:val="28"/>
                          <w:szCs w:val="28"/>
                        </w:rPr>
                      </w:pPr>
                      <w:r w:rsidRPr="00EC1634">
                        <w:rPr>
                          <w:rFonts w:ascii="Amasis MT Pro Black" w:hAnsi="Amasis MT Pro Black"/>
                          <w:sz w:val="28"/>
                          <w:szCs w:val="28"/>
                        </w:rPr>
                        <w:t xml:space="preserve">                          BS-AI-4C.</w:t>
                      </w:r>
                    </w:p>
                    <w:p w14:paraId="160E9A8F" w14:textId="77777777" w:rsidR="00EC1634" w:rsidRDefault="00EC1634"/>
                  </w:txbxContent>
                </v:textbox>
              </v:shape>
            </w:pict>
          </mc:Fallback>
        </mc:AlternateContent>
      </w:r>
      <w:r>
        <w:t xml:space="preserve">                                       </w:t>
      </w:r>
    </w:p>
    <w:p w14:paraId="5ED08D29" w14:textId="77777777" w:rsidR="00EC1634" w:rsidRDefault="00EC1634"/>
    <w:p w14:paraId="6469419E" w14:textId="77777777" w:rsidR="00EC1634" w:rsidRDefault="00EC1634"/>
    <w:p w14:paraId="6E17600E" w14:textId="77777777" w:rsidR="00EC1634" w:rsidRDefault="00EC1634"/>
    <w:p w14:paraId="00227699" w14:textId="77777777" w:rsidR="00EC1634" w:rsidRDefault="00EC1634"/>
    <w:p w14:paraId="53DFF8FB" w14:textId="77777777" w:rsidR="00EC1634" w:rsidRDefault="00EC1634"/>
    <w:p w14:paraId="36DF0C46" w14:textId="77777777" w:rsidR="00EC1634" w:rsidRDefault="00EC1634"/>
    <w:p w14:paraId="1F72447D" w14:textId="77777777" w:rsidR="00EC1634" w:rsidRDefault="00EC1634"/>
    <w:p w14:paraId="6C8AE596" w14:textId="77777777" w:rsidR="00EC1634" w:rsidRDefault="00EC1634"/>
    <w:p w14:paraId="01124DAD" w14:textId="77777777" w:rsidR="00EC1634" w:rsidRPr="00EC1634" w:rsidRDefault="00EC1634" w:rsidP="00EC1634">
      <w:pPr>
        <w:rPr>
          <w:rFonts w:ascii="ADLaM Display" w:hAnsi="ADLaM Display" w:cs="ADLaM Display"/>
          <w:b/>
          <w:bCs/>
          <w:sz w:val="32"/>
          <w:szCs w:val="32"/>
          <w:lang w:val="en-PK"/>
        </w:rPr>
      </w:pPr>
      <w:r w:rsidRPr="00EC1634">
        <w:rPr>
          <w:rFonts w:ascii="ADLaM Display" w:hAnsi="ADLaM Display" w:cs="ADLaM Display"/>
          <w:b/>
          <w:bCs/>
          <w:sz w:val="32"/>
          <w:szCs w:val="32"/>
          <w:lang w:val="en-PK"/>
        </w:rPr>
        <w:t>Task 2 Description</w:t>
      </w:r>
    </w:p>
    <w:p w14:paraId="363A979A" w14:textId="77777777" w:rsidR="00EC1634" w:rsidRPr="00EC1634" w:rsidRDefault="00EC1634" w:rsidP="00EC1634">
      <w:pPr>
        <w:rPr>
          <w:rFonts w:ascii="ADLaM Display" w:hAnsi="ADLaM Display" w:cs="ADLaM Display"/>
          <w:sz w:val="32"/>
          <w:szCs w:val="32"/>
          <w:lang w:val="en-PK"/>
        </w:rPr>
      </w:pPr>
      <w:r w:rsidRPr="00EC1634">
        <w:rPr>
          <w:rFonts w:ascii="ADLaM Display" w:hAnsi="ADLaM Display" w:cs="ADLaM Display"/>
          <w:b/>
          <w:bCs/>
          <w:sz w:val="32"/>
          <w:szCs w:val="32"/>
          <w:lang w:val="en-PK"/>
        </w:rPr>
        <w:t>Task 2: Machine Learning Data Processing and Model Preparation</w:t>
      </w:r>
    </w:p>
    <w:p w14:paraId="00D6B9CE" w14:textId="77777777" w:rsidR="00EC1634" w:rsidRPr="00EC1634" w:rsidRDefault="00EC1634" w:rsidP="00EC1634">
      <w:pPr>
        <w:rPr>
          <w:b/>
          <w:bCs/>
          <w:sz w:val="22"/>
          <w:szCs w:val="22"/>
          <w:lang w:val="en-PK"/>
        </w:rPr>
      </w:pPr>
      <w:r w:rsidRPr="00EC1634">
        <w:rPr>
          <w:b/>
          <w:bCs/>
          <w:sz w:val="22"/>
          <w:szCs w:val="22"/>
          <w:lang w:val="en-PK"/>
        </w:rPr>
        <w:t>This task focuses on machine learning data preprocessing and prediction using a dataset. The project contains training and testing datasets in CSV format that are used for building a predictive model. First, the dataset is loaded and explored to understand its structure and features. Data preprocessing is performed to clean the dataset and remove unnecessary or missing values. After that, important features are selected and transformed into a suitable format for machine learning algorithms. The processed training and testing datasets are saved as new CSV files for further analysis. A machine learning model is then trained using the training dataset. The model learns patterns from the data and prepares to make predictions on unseen test data. Once predictions are generated, they are stored in a submission file. This file can be used for evaluation in competitions or project assessment. The complete implementation is performed in a Jupyter Notebook where each step of data processing, training, and prediction is documented clearly.</w:t>
      </w:r>
    </w:p>
    <w:p w14:paraId="584034B0" w14:textId="77777777" w:rsidR="00EC1634" w:rsidRDefault="00EC1634"/>
    <w:sectPr w:rsidR="00EC16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34"/>
    <w:rsid w:val="004966FB"/>
    <w:rsid w:val="00D20AE9"/>
    <w:rsid w:val="00EC1634"/>
    <w:rsid w:val="00F173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F7D2"/>
  <w15:chartTrackingRefBased/>
  <w15:docId w15:val="{86952995-F277-4DE3-B9B6-AF7983DA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634"/>
    <w:rPr>
      <w:rFonts w:eastAsiaTheme="majorEastAsia" w:cstheme="majorBidi"/>
      <w:color w:val="272727" w:themeColor="text1" w:themeTint="D8"/>
    </w:rPr>
  </w:style>
  <w:style w:type="paragraph" w:styleId="Title">
    <w:name w:val="Title"/>
    <w:basedOn w:val="Normal"/>
    <w:next w:val="Normal"/>
    <w:link w:val="TitleChar"/>
    <w:uiPriority w:val="10"/>
    <w:qFormat/>
    <w:rsid w:val="00EC1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634"/>
    <w:pPr>
      <w:spacing w:before="160"/>
      <w:jc w:val="center"/>
    </w:pPr>
    <w:rPr>
      <w:i/>
      <w:iCs/>
      <w:color w:val="404040" w:themeColor="text1" w:themeTint="BF"/>
    </w:rPr>
  </w:style>
  <w:style w:type="character" w:customStyle="1" w:styleId="QuoteChar">
    <w:name w:val="Quote Char"/>
    <w:basedOn w:val="DefaultParagraphFont"/>
    <w:link w:val="Quote"/>
    <w:uiPriority w:val="29"/>
    <w:rsid w:val="00EC1634"/>
    <w:rPr>
      <w:i/>
      <w:iCs/>
      <w:color w:val="404040" w:themeColor="text1" w:themeTint="BF"/>
    </w:rPr>
  </w:style>
  <w:style w:type="paragraph" w:styleId="ListParagraph">
    <w:name w:val="List Paragraph"/>
    <w:basedOn w:val="Normal"/>
    <w:uiPriority w:val="34"/>
    <w:qFormat/>
    <w:rsid w:val="00EC1634"/>
    <w:pPr>
      <w:ind w:left="720"/>
      <w:contextualSpacing/>
    </w:pPr>
  </w:style>
  <w:style w:type="character" w:styleId="IntenseEmphasis">
    <w:name w:val="Intense Emphasis"/>
    <w:basedOn w:val="DefaultParagraphFont"/>
    <w:uiPriority w:val="21"/>
    <w:qFormat/>
    <w:rsid w:val="00EC1634"/>
    <w:rPr>
      <w:i/>
      <w:iCs/>
      <w:color w:val="0F4761" w:themeColor="accent1" w:themeShade="BF"/>
    </w:rPr>
  </w:style>
  <w:style w:type="paragraph" w:styleId="IntenseQuote">
    <w:name w:val="Intense Quote"/>
    <w:basedOn w:val="Normal"/>
    <w:next w:val="Normal"/>
    <w:link w:val="IntenseQuoteChar"/>
    <w:uiPriority w:val="30"/>
    <w:qFormat/>
    <w:rsid w:val="00EC1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634"/>
    <w:rPr>
      <w:i/>
      <w:iCs/>
      <w:color w:val="0F4761" w:themeColor="accent1" w:themeShade="BF"/>
    </w:rPr>
  </w:style>
  <w:style w:type="character" w:styleId="IntenseReference">
    <w:name w:val="Intense Reference"/>
    <w:basedOn w:val="DefaultParagraphFont"/>
    <w:uiPriority w:val="32"/>
    <w:qFormat/>
    <w:rsid w:val="00EC1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cp:revision>
  <dcterms:created xsi:type="dcterms:W3CDTF">2026-03-06T15:11:00Z</dcterms:created>
  <dcterms:modified xsi:type="dcterms:W3CDTF">2026-03-06T15:17:00Z</dcterms:modified>
</cp:coreProperties>
</file>