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6.7508125305176" w:lineRule="auto"/>
        <w:ind w:left="1767.9803466796875" w:right="2298.047485351562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Product Requirements 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46826171875" w:line="202.73114204406738" w:lineRule="auto"/>
        <w:ind w:left="7.7557373046875" w:right="602.2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  <w:drawing>
          <wp:inline distB="19050" distT="19050" distL="19050" distR="19050">
            <wp:extent cx="5734050" cy="573405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Linkprosoft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5.480041503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5394"/>
          <w:sz w:val="39"/>
          <w:szCs w:val="39"/>
          <w:u w:val="none"/>
          <w:shd w:fill="auto" w:val="clear"/>
          <w:vertAlign w:val="baseline"/>
          <w:rtl w:val="0"/>
        </w:rPr>
        <w:t xml:space="preserve">UMARKS TECHNOLOGIES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7.222595214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Table of Content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477294921875" w:line="240" w:lineRule="auto"/>
        <w:ind w:left="37.25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1.0 Product Description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6435546875" w:line="240" w:lineRule="auto"/>
        <w:ind w:left="37.25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1.1. Definition table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6435546875" w:line="240" w:lineRule="auto"/>
        <w:ind w:left="37.25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1.2 Product goals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6435546875" w:line="240" w:lineRule="auto"/>
        <w:ind w:left="37.25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1.2.1 Target Audience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521484375" w:line="240" w:lineRule="auto"/>
        <w:ind w:left="37.25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1.3 Revenue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322</wp:posOffset>
            </wp:positionH>
            <wp:positionV relativeFrom="paragraph">
              <wp:posOffset>6408</wp:posOffset>
            </wp:positionV>
            <wp:extent cx="5734050" cy="5734050"/>
            <wp:effectExtent b="0" l="0" r="0" t="0"/>
            <wp:wrapSquare wrapText="bothSides" distB="19050" distT="19050" distL="19050" distR="1905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765625" w:line="240" w:lineRule="auto"/>
        <w:ind w:left="17.25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2.0 Functional Requirement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765625" w:line="240" w:lineRule="auto"/>
        <w:ind w:left="17.25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2.1 E/R Diagram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521484375" w:line="240" w:lineRule="auto"/>
        <w:ind w:left="17.25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2.2 Non Functional Requirement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521484375" w:line="240" w:lineRule="auto"/>
        <w:ind w:left="20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3.0 User Flow Wireframes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765625" w:line="240" w:lineRule="auto"/>
        <w:ind w:left="13.24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4.0 Insights &amp; Analytics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765625" w:line="240" w:lineRule="auto"/>
        <w:ind w:left="13.24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4.1 Product development life cycle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521484375" w:line="240" w:lineRule="auto"/>
        <w:ind w:left="13.24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4.2 Deliverables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521484375" w:line="240" w:lineRule="auto"/>
        <w:ind w:left="13.24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4.3 Version Control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82666015625" w:line="240" w:lineRule="auto"/>
        <w:ind w:left="20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5.0 Conclusion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9.107055664062" w:line="240" w:lineRule="auto"/>
        <w:ind w:left="0" w:right="604.561767578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©Copyright Reserved Umarks Technologies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99996948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INSIGHT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  <w:drawing>
          <wp:inline distB="19050" distT="19050" distL="19050" distR="19050">
            <wp:extent cx="276225" cy="2952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229736328125" w:line="264.37076568603516" w:lineRule="auto"/>
        <w:ind w:left="10.749969482421875" w:right="792.381591796875" w:firstLine="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This document can be easily filled by a founder, project manager, or any person who is in charge of building your product.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19140625" w:line="264.3727397918701" w:lineRule="auto"/>
        <w:ind w:left="26.49993896484375" w:right="750.76416015625" w:hanging="10.7499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This product requirements document or PRD helps you define the value and the purpose of the product (or app) that you want to build.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7148</wp:posOffset>
            </wp:positionH>
            <wp:positionV relativeFrom="paragraph">
              <wp:posOffset>333894</wp:posOffset>
            </wp:positionV>
            <wp:extent cx="5734050" cy="5734050"/>
            <wp:effectExtent b="0" l="0" r="0" t="0"/>
            <wp:wrapSquare wrapText="bothSides" distB="19050" distT="19050" distL="19050" distR="1905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052734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Here’s what you can use this document for: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44580078125" w:line="240" w:lineRule="auto"/>
        <w:ind w:left="391.75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What must be built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521484375" w:line="240" w:lineRule="auto"/>
        <w:ind w:left="391.75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How it functions and behaves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521484375" w:line="240" w:lineRule="auto"/>
        <w:ind w:left="391.75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Who is it for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765625" w:line="240" w:lineRule="auto"/>
        <w:ind w:left="391.75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How it benefits the end-user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85.4345703125" w:line="240" w:lineRule="auto"/>
        <w:ind w:left="0" w:right="604.561767578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©Copyright Reserved Umarks Technologies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750061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1.0 Product Description: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521484375" w:line="264.3727397918701" w:lineRule="auto"/>
        <w:ind w:left="10.749969482421875" w:right="560.028076171875" w:firstLine="17.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Linkprosoft is a web-based application connecting every Nigerian and beyond that has daily needs with professional skilled persons across different fields. The website aims to provide a very smooth user-friendly experience for searching skills and matching professionals closest to you, as well as provide tools for professional and credibility tracking and review.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052734375" w:line="240" w:lineRule="auto"/>
        <w:ind w:left="29.750061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1.1 The WH table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44091796875" w:line="229.8923921585083" w:lineRule="auto"/>
        <w:ind w:left="4517.9998779296875" w:right="1203.75732421875" w:hanging="4417.24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What is the problem?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problems identified are as follows: - Unorganised system for skilled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-2844954</wp:posOffset>
            </wp:positionH>
            <wp:positionV relativeFrom="paragraph">
              <wp:posOffset>-591544</wp:posOffset>
            </wp:positionV>
            <wp:extent cx="5734050" cy="5734050"/>
            <wp:effectExtent b="0" l="0" r="0" t="0"/>
            <wp:wrapSquare wrapText="bothSides" distB="19050" distT="19050" distL="19050" distR="1905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5" w:line="240" w:lineRule="auto"/>
        <w:ind w:left="0" w:right="3853.68103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workers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44.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- Difficulty in searching for skills near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20.794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you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97.8375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- Rigid job seeking methods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78.3917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- Unprofessionalism in the market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09.1882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- Privacy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7208251953125" w:line="229.8923921585083" w:lineRule="auto"/>
        <w:ind w:left="100.74996948242188" w:right="1253.872680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Who is experiencing it?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people experiencing this problem more are: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493896484375" w:line="240" w:lineRule="auto"/>
        <w:ind w:left="0" w:right="2349.00573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- Users with daily need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14.08386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- Professionals without the right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93.3612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market place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87.243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- General skill searchers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7208251953125" w:line="229.8923921585083" w:lineRule="auto"/>
        <w:ind w:left="4165.999755859375" w:right="860.670166015625" w:hanging="4047.74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How will you solve it?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Hence, this model is proposing to provide users with their in demand skills and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493896484375" w:line="240" w:lineRule="auto"/>
        <w:ind w:left="0" w:right="3642.86682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professionals by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0.45471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- Creating a remote labour market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7.2332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- Reduce skill gaps and shortages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7.04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and improving productivity amongst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56.1541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professionals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68.34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- Matching demand with supply in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65.5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real time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3.0432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- Creating a portfolio for skills stack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4.859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- Users seamless experience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37.5714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- Profession guide and more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7208251953125" w:line="229.8923921585083" w:lineRule="auto"/>
        <w:ind w:left="4166.500244140625" w:right="804.918212890625" w:hanging="4065.75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Why is your solution better?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This is so because, we have looked at the market, identified the pitfalls and have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493896484375" w:line="240" w:lineRule="auto"/>
        <w:ind w:left="0" w:right="1346.937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come up with this model to tackle the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10.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inefficiencies already existing.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6.0284423828125" w:line="240" w:lineRule="auto"/>
        <w:ind w:left="0" w:right="574.7412109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©Copyright Reserved Umarks Technologies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750061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1.2 Product Goals: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5009765625" w:line="240" w:lineRule="auto"/>
        <w:ind w:left="391.75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Creating a remote labour market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033203125" w:line="264.3727397918701" w:lineRule="auto"/>
        <w:ind w:left="391.7500305175781" w:right="832.147216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Provide an intuitive skill search experience with relevant results ● Offer a comprehensive professional skill database with real-time updates ● Facilitate easy and real time location processes for skill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19140625" w:line="264.37076568603516" w:lineRule="auto"/>
        <w:ind w:left="746.4999389648438" w:right="1503.2318115234375" w:hanging="354.7499084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Streamline professionals and users to enhance security across the platform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5458984375" w:line="240" w:lineRule="auto"/>
        <w:ind w:left="391.75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Ensure a secure payment gateways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-224785</wp:posOffset>
            </wp:positionH>
            <wp:positionV relativeFrom="paragraph">
              <wp:posOffset>123968</wp:posOffset>
            </wp:positionV>
            <wp:extent cx="5734050" cy="5734050"/>
            <wp:effectExtent b="0" l="0" r="0" t="0"/>
            <wp:wrapSquare wrapText="bothSides" distB="19050" distT="19050" distL="19050" distR="1905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45068359375" w:line="240" w:lineRule="auto"/>
        <w:ind w:left="29.750061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1.2.1 Target Audience: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033203125" w:line="264.37076568603516" w:lineRule="auto"/>
        <w:ind w:left="391.7500305175781" w:right="2216.6918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Skilled workers (entry-level, experienced, and professionals) ● Users (small businesses, enterprises, and individuals)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06494140625" w:line="240" w:lineRule="auto"/>
        <w:ind w:left="29.750061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1.3 Revenue: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521484375" w:line="264.37076568603516" w:lineRule="auto"/>
        <w:ind w:left="17.74993896484375" w:right="700.419921875" w:firstLine="5.5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Given that this project is aimed at serving professionals(sellers) and users(buyers), it is therefore proposed that sellers pay a commision of 15% for service cost with a target aimed at 17% after 3 years, 20% after 5 years and buyers pay a commision of 1% with a target of 1.5% after 3 years and 2.5% after 5 years. Other incentives like premium badges to earn extra income is highly recommended.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07.06787109375" w:line="240" w:lineRule="auto"/>
        <w:ind w:left="0" w:right="604.561767578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©Copyright Reserved Umarks Technologies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2.0 Functional Requirements: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5498046875" w:line="264.3629550933838" w:lineRule="auto"/>
        <w:ind w:left="391.7500305175781" w:right="1666.38916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Skill search functionality with filters (location, category, keywords) ● Skill details page with cost and availability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8017578125" w:line="240" w:lineRule="auto"/>
        <w:ind w:left="391.75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Professional dashboard for managing profiles and portfolio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521484375" w:line="240" w:lineRule="auto"/>
        <w:ind w:left="391.75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User registration and login functionality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5498046875" w:line="240" w:lineRule="auto"/>
        <w:ind w:left="391.75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Payment gateway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03662109375" w:line="240" w:lineRule="auto"/>
        <w:ind w:left="16.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2.1 E/R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diagram of the Functional Requirement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13657</wp:posOffset>
            </wp:positionH>
            <wp:positionV relativeFrom="paragraph">
              <wp:posOffset>-85963</wp:posOffset>
            </wp:positionV>
            <wp:extent cx="5734050" cy="5734050"/>
            <wp:effectExtent b="0" l="0" r="0" t="0"/>
            <wp:wrapSquare wrapText="bothSides" distB="19050" distT="19050" distL="19050" distR="1905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3481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  <w:drawing>
          <wp:inline distB="19050" distT="19050" distL="19050" distR="19050">
            <wp:extent cx="6096001" cy="31146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1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4.4439697265625" w:line="240" w:lineRule="auto"/>
        <w:ind w:left="16.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2.2 Non-Functional Requirements: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58251953125" w:line="240" w:lineRule="auto"/>
        <w:ind w:left="391.75003051757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Performance: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Fast search results and page loading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555908203125" w:line="240" w:lineRule="auto"/>
        <w:ind w:left="391.75003051757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Security: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Data encryption, secure payment processing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58251953125" w:line="240" w:lineRule="auto"/>
        <w:ind w:left="391.75003051757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Usability: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Responsive design, accessible interface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58251953125" w:line="240" w:lineRule="auto"/>
        <w:ind w:left="391.75003051757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Scalability: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Handle high traffic and user growth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58251953125" w:line="240" w:lineRule="auto"/>
        <w:ind w:left="391.75003051757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Payment: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Payment gateways are properly encrypted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1.3507080078125" w:line="240" w:lineRule="auto"/>
        <w:ind w:left="0" w:right="604.561767578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pgSz w:h="16840" w:w="11920" w:orient="portrait"/>
          <w:pgMar w:bottom="929.9609375" w:top="1415.8154296875" w:left="1430" w:right="849.99877929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©Copyright Reserved Umarks Technologies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3.0 USER FLOW WIREFRAME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54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redesign is currently underway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7.04345703125" w:line="261.82528495788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929.9609375" w:top="1415.8154296875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  <w:drawing>
          <wp:inline distB="19050" distT="19050" distL="19050" distR="19050">
            <wp:extent cx="5734050" cy="573405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©Copyright Reserved Umarks Technologies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750061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4.0 INSIGHT &amp; ANALYTICS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5498046875" w:line="240" w:lineRule="auto"/>
        <w:ind w:left="28.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KPI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83837890625" w:line="240" w:lineRule="auto"/>
        <w:ind w:left="748.24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Load Time and Search time: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5009765625" w:line="240" w:lineRule="auto"/>
        <w:ind w:left="18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5"/>
          <w:szCs w:val="25"/>
          <w:u w:val="none"/>
          <w:shd w:fill="auto" w:val="clear"/>
          <w:vertAlign w:val="baseline"/>
          <w:rtl w:val="0"/>
        </w:rPr>
        <w:t xml:space="preserve">Start Point: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user loads the home page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521484375" w:line="240" w:lineRule="auto"/>
        <w:ind w:left="15.24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78d8"/>
          <w:sz w:val="25"/>
          <w:szCs w:val="25"/>
          <w:u w:val="none"/>
          <w:shd w:fill="auto" w:val="clear"/>
          <w:vertAlign w:val="baseline"/>
          <w:rtl w:val="0"/>
        </w:rPr>
        <w:t xml:space="preserve">Target: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Sign up page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521484375" w:line="240" w:lineRule="auto"/>
        <w:ind w:left="15.24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a84f"/>
          <w:sz w:val="25"/>
          <w:szCs w:val="25"/>
          <w:u w:val="none"/>
          <w:shd w:fill="auto" w:val="clear"/>
          <w:vertAlign w:val="baseline"/>
          <w:rtl w:val="0"/>
        </w:rPr>
        <w:t xml:space="preserve">Time to Completion: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Less than 1 minute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44091796875" w:line="240" w:lineRule="auto"/>
        <w:ind w:left="18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5"/>
          <w:szCs w:val="25"/>
          <w:u w:val="none"/>
          <w:shd w:fill="auto" w:val="clear"/>
          <w:vertAlign w:val="baseline"/>
          <w:rtl w:val="0"/>
        </w:rPr>
        <w:t xml:space="preserve">Start Point: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user filters skill search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11911</wp:posOffset>
            </wp:positionH>
            <wp:positionV relativeFrom="paragraph">
              <wp:posOffset>109361</wp:posOffset>
            </wp:positionV>
            <wp:extent cx="5734050" cy="5734050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521484375" w:line="240" w:lineRule="auto"/>
        <w:ind w:left="15.24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78d8"/>
          <w:sz w:val="25"/>
          <w:szCs w:val="25"/>
          <w:u w:val="none"/>
          <w:shd w:fill="auto" w:val="clear"/>
          <w:vertAlign w:val="baseline"/>
          <w:rtl w:val="0"/>
        </w:rPr>
        <w:t xml:space="preserve">Target: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Results from search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5498046875" w:line="240" w:lineRule="auto"/>
        <w:ind w:left="15.24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a84f"/>
          <w:sz w:val="25"/>
          <w:szCs w:val="25"/>
          <w:u w:val="none"/>
          <w:shd w:fill="auto" w:val="clear"/>
          <w:vertAlign w:val="baseline"/>
          <w:rtl w:val="0"/>
        </w:rPr>
        <w:t xml:space="preserve">Time to Completion: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less than 30 seconds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44384765625" w:line="240" w:lineRule="auto"/>
        <w:ind w:left="749.25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Dwell Time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5009765625" w:line="240" w:lineRule="auto"/>
        <w:ind w:left="18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5"/>
          <w:szCs w:val="25"/>
          <w:u w:val="none"/>
          <w:shd w:fill="auto" w:val="clear"/>
          <w:vertAlign w:val="baseline"/>
          <w:rtl w:val="0"/>
        </w:rPr>
        <w:t xml:space="preserve">Start Point: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User navigates through the home page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3544921875" w:line="240" w:lineRule="auto"/>
        <w:ind w:left="15.24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78d8"/>
          <w:sz w:val="25"/>
          <w:szCs w:val="25"/>
          <w:u w:val="none"/>
          <w:shd w:fill="auto" w:val="clear"/>
          <w:vertAlign w:val="baseline"/>
          <w:rtl w:val="0"/>
        </w:rPr>
        <w:t xml:space="preserve">Target: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footer section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521484375" w:line="240" w:lineRule="auto"/>
        <w:ind w:left="15.24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a84f"/>
          <w:sz w:val="25"/>
          <w:szCs w:val="25"/>
          <w:u w:val="none"/>
          <w:shd w:fill="auto" w:val="clear"/>
          <w:vertAlign w:val="baseline"/>
          <w:rtl w:val="0"/>
        </w:rPr>
        <w:t xml:space="preserve">Time to Completion: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less than 1 minute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46337890625" w:line="240" w:lineRule="auto"/>
        <w:ind w:left="749.25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Payment Gateway Performance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09423828125" w:line="240" w:lineRule="auto"/>
        <w:ind w:left="18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5"/>
          <w:szCs w:val="25"/>
          <w:u w:val="none"/>
          <w:shd w:fill="auto" w:val="clear"/>
          <w:vertAlign w:val="baseline"/>
          <w:rtl w:val="0"/>
        </w:rPr>
        <w:t xml:space="preserve">Start Point: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User selects payment option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360595703125" w:line="240" w:lineRule="auto"/>
        <w:ind w:left="15.24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78d8"/>
          <w:sz w:val="25"/>
          <w:szCs w:val="25"/>
          <w:u w:val="none"/>
          <w:shd w:fill="auto" w:val="clear"/>
          <w:vertAlign w:val="baseline"/>
          <w:rtl w:val="0"/>
        </w:rPr>
        <w:t xml:space="preserve">Target: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complete payment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555908203125" w:line="240" w:lineRule="auto"/>
        <w:ind w:left="15.24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a84f"/>
          <w:sz w:val="25"/>
          <w:szCs w:val="25"/>
          <w:u w:val="none"/>
          <w:shd w:fill="auto" w:val="clear"/>
          <w:vertAlign w:val="baseline"/>
          <w:rtl w:val="0"/>
        </w:rPr>
        <w:t xml:space="preserve">Time to Completion: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less than 3 minute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4444580078125" w:line="240" w:lineRule="auto"/>
        <w:ind w:left="748.24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Bounce Rate: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507080078125" w:line="240" w:lineRule="auto"/>
        <w:ind w:left="18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5"/>
          <w:szCs w:val="25"/>
          <w:u w:val="none"/>
          <w:shd w:fill="auto" w:val="clear"/>
          <w:vertAlign w:val="baseline"/>
          <w:rtl w:val="0"/>
        </w:rPr>
        <w:t xml:space="preserve">Start Point: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user visits the home page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58251953125" w:line="240" w:lineRule="auto"/>
        <w:ind w:left="15.24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818e"/>
          <w:sz w:val="25"/>
          <w:szCs w:val="25"/>
          <w:u w:val="none"/>
          <w:shd w:fill="auto" w:val="clear"/>
          <w:vertAlign w:val="baseline"/>
          <w:rtl w:val="0"/>
        </w:rPr>
        <w:t xml:space="preserve">Target: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Leaves the page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360595703125" w:line="240" w:lineRule="auto"/>
        <w:ind w:left="28.24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a84f"/>
          <w:sz w:val="25"/>
          <w:szCs w:val="25"/>
          <w:u w:val="none"/>
          <w:shd w:fill="auto" w:val="clear"/>
          <w:vertAlign w:val="baseline"/>
          <w:rtl w:val="0"/>
        </w:rPr>
        <w:t xml:space="preserve">Projected Percentage: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5%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7.4639892578125" w:line="240" w:lineRule="auto"/>
        <w:ind w:left="0" w:right="604.561767578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©Copyright Reserved Umarks Technologies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750061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4.1 PRODUCT DEVELOPMENT CYCLE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5498046875" w:line="264.37076568603516" w:lineRule="auto"/>
        <w:ind w:left="391.7500305175781" w:right="1147.780151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Ideation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: This is the brainstorming stage. This stage involves you, our client, to think through the product you want us to build for you.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04541015625" w:line="264.3785762786865" w:lineRule="auto"/>
        <w:ind w:left="738.5000610351562" w:right="1378.441162109375" w:hanging="346.75003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Validate the idea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: By the end of the first stage, the team will have a decided product.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046630859375" w:line="264.37076568603516" w:lineRule="auto"/>
        <w:ind w:left="732.2500610351562" w:right="807.8662109375" w:hanging="340.50003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Design and 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: We think through the tech stack, architecture, databases, tools, and product design skeletons to build a solid base for a future product and a wireframe is produced.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-441003</wp:posOffset>
            </wp:positionH>
            <wp:positionV relativeFrom="paragraph">
              <wp:posOffset>123965</wp:posOffset>
            </wp:positionV>
            <wp:extent cx="5734050" cy="5734050"/>
            <wp:effectExtent b="0" l="0" r="0" t="0"/>
            <wp:wrapSquare wrapText="bothSides" distB="19050" distT="19050" distL="19050" distR="1905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05517578125" w:line="264.37076568603516" w:lineRule="auto"/>
        <w:ind w:left="730.7499694824219" w:right="849.7100830078125" w:hanging="338.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Development and coding: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this is the stage 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highlight w:val="white"/>
          <w:u w:val="none"/>
          <w:vertAlign w:val="baseline"/>
          <w:rtl w:val="0"/>
        </w:rPr>
        <w:t xml:space="preserve">we transform your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highlight w:val="white"/>
          <w:u w:val="none"/>
          <w:vertAlign w:val="baseline"/>
          <w:rtl w:val="0"/>
        </w:rPr>
        <w:t xml:space="preserve">prototype into an actual Minimum Viable Product (MVP). It is the stage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highlight w:val="white"/>
          <w:u w:val="none"/>
          <w:vertAlign w:val="baseline"/>
          <w:rtl w:val="0"/>
        </w:rPr>
        <w:t xml:space="preserve">where the product becomes usable and can now go to quality assurance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highlight w:val="white"/>
          <w:u w:val="none"/>
          <w:vertAlign w:val="baseline"/>
          <w:rtl w:val="0"/>
        </w:rPr>
        <w:t xml:space="preserve">and product testing, this phase takes 7 weeks.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06494140625" w:line="264.3746852874756" w:lineRule="auto"/>
        <w:ind w:left="739.2500305175781" w:right="762.40234375" w:hanging="347.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Quality assurance and product 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: At this phase, your product undergoes market testing and we collect user feedback to ensure product efficiency. This takes 1 week.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0411376953125" w:line="264.37076568603516" w:lineRule="auto"/>
        <w:ind w:left="730.7499694824219" w:right="1003.4307861328125" w:hanging="338.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Product release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: At this phase, the product has checked all quality assurance tests and is fit for the purpose its built for. This stage takes 1 week.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06494140625" w:line="264.37076568603516" w:lineRule="auto"/>
        <w:ind w:left="734.4999694824219" w:right="611.49658203125" w:hanging="342.74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● Maintenance and version control: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This is a routine check on the product, to ensure it is effectively serving the purpose and ensuring value proposition is not missed. This can be a monthly maintenance or yearly product update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2.29248046875" w:line="240" w:lineRule="auto"/>
        <w:ind w:left="0" w:right="604.561767578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©Copyright Reserved Umarks Technologies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750061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4.2 Deliverables: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4521484375" w:line="264.3629550933838" w:lineRule="auto"/>
        <w:ind w:left="738.2499694824219" w:right="615.115966796875" w:hanging="354.25003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- Design and Architecture: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this will take a total of 2 weeks and each phase of design shall be sent for your review and approval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073486328125" w:line="264.37076568603516" w:lineRule="auto"/>
        <w:ind w:left="738.9999389648438" w:right="616.632080078125" w:hanging="35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- Development and Coding: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this involves the FrontEnd, BackEnd, Security, Payment Gateway Integration, Debugging and adjustments. This will take a total of 12 weeks and every stage of development shall be sent for your review and approval.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-445289</wp:posOffset>
            </wp:positionH>
            <wp:positionV relativeFrom="paragraph">
              <wp:posOffset>543821</wp:posOffset>
            </wp:positionV>
            <wp:extent cx="5734050" cy="5734050"/>
            <wp:effectExtent b="0" l="0" r="0" t="0"/>
            <wp:wrapSquare wrapText="bothSides" distB="19050" distT="19050" distL="19050" distR="1905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06494140625" w:line="264.37076568603516" w:lineRule="auto"/>
        <w:ind w:left="738.9999389648438" w:right="841.4263916015625" w:hanging="35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- Quality Assurance Test: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this is the stage where the product goes to the public for test runs and as well as passes through Project Managers assessment. This will take 2 week and shall be communicated once it passes quality assurance test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04541015625" w:line="264.3785762786865" w:lineRule="auto"/>
        <w:ind w:left="738.9999389648438" w:right="957.471923828125" w:hanging="35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- Product Release: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Product hosting. This is the final stage of the product and takes 1 week.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0570068359375" w:line="264.3668746948242" w:lineRule="auto"/>
        <w:ind w:left="733.9999389648438" w:right="725.15380859375" w:hanging="3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- Maintenance and Version Control: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with several other features and for optimal performance, Linkprosoft shall undergo monthly maintenance and yearly update(version control).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6649169921875" w:line="264.37076568603516" w:lineRule="auto"/>
        <w:ind w:left="741.25" w:right="952.674560546875" w:firstLine="2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5"/>
          <w:szCs w:val="25"/>
          <w:u w:val="none"/>
          <w:shd w:fill="auto" w:val="clear"/>
          <w:vertAlign w:val="baseline"/>
          <w:rtl w:val="0"/>
        </w:rPr>
        <w:t xml:space="preserve">Therefore, with all boxes ticked, Linkprosoft will take a total of 17 weeks from the day of partial commitment till release.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4.06982421875" w:line="240" w:lineRule="auto"/>
        <w:ind w:left="0" w:right="604.561767578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©Copyright Reserved Umarks Technologies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750061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4.3 VERSION CONTROL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11962890625" w:line="240" w:lineRule="auto"/>
        <w:ind w:left="1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32"/>
          <w:szCs w:val="32"/>
          <w:u w:val="none"/>
          <w:shd w:fill="auto" w:val="clear"/>
          <w:vertAlign w:val="baseline"/>
          <w:rtl w:val="0"/>
        </w:rPr>
        <w:t xml:space="preserve">Version Control: First development </w:t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80"/>
        <w:gridCol w:w="2460"/>
        <w:gridCol w:w="2480"/>
        <w:gridCol w:w="2180"/>
        <w:tblGridChange w:id="0">
          <w:tblGrid>
            <w:gridCol w:w="2180"/>
            <w:gridCol w:w="2460"/>
            <w:gridCol w:w="2480"/>
            <w:gridCol w:w="218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 Name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7991943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Linkprosoft PRD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257300" cy="962025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962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.22607421875" w:line="264.3629550933838" w:lineRule="auto"/>
              <w:ind w:left="129.749755859375" w:right="55.567626953125" w:hanging="6.74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With a proposal tochange this logo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7996826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 Owner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5201416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Enterprise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30224609375" w:line="240" w:lineRule="auto"/>
              <w:ind w:left="132.5199890136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.9334716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Original Version 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98637390137" w:lineRule="auto"/>
              <w:ind w:left="130.999755859375" w:right="265.9765625" w:firstLine="11.5203857421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Reviewed Version 2.0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Approved by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199890136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Effective 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Effective from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8271484375" w:line="240" w:lineRule="auto"/>
              <w:ind w:left="142.52014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Launch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9.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-5881534</wp:posOffset>
            </wp:positionH>
            <wp:positionV relativeFrom="paragraph">
              <wp:posOffset>-828503</wp:posOffset>
            </wp:positionV>
            <wp:extent cx="5734050" cy="5734050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0.736083984375" w:line="240" w:lineRule="auto"/>
        <w:ind w:left="1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32"/>
          <w:szCs w:val="32"/>
          <w:u w:val="none"/>
          <w:shd w:fill="auto" w:val="clear"/>
          <w:vertAlign w:val="baseline"/>
          <w:rtl w:val="0"/>
        </w:rPr>
        <w:t xml:space="preserve">Version Control: version 2.0 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80"/>
        <w:gridCol w:w="2460"/>
        <w:gridCol w:w="2480"/>
        <w:gridCol w:w="1880"/>
        <w:tblGridChange w:id="0">
          <w:tblGrid>
            <w:gridCol w:w="2180"/>
            <w:gridCol w:w="2460"/>
            <w:gridCol w:w="2480"/>
            <w:gridCol w:w="1880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 Name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7991943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Linkprosoft PRD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7996826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 Owner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5201416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Enterprise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3028564453125" w:line="240" w:lineRule="auto"/>
              <w:ind w:left="132.5199890136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.9334716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Original Version 2.0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98637390137" w:lineRule="auto"/>
              <w:ind w:left="134.119873046875" w:right="265.9765625" w:firstLine="8.4002685546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Reviewed Version 3.0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6000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Timeline feed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7.3028564453125" w:line="240" w:lineRule="auto"/>
              <w:ind w:left="139.639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(special machine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833251953125" w:line="240" w:lineRule="auto"/>
              <w:ind w:left="140.3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199890136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36c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Effective 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36131286621" w:lineRule="auto"/>
              <w:ind w:left="140.360107421875" w:right="432.286376953125" w:firstLine="10.799865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Year After Initial launch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4.561767578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©Copyright Reserved Umarks Technologies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000061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5.0 CONCLUSION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5498046875" w:line="264.36964988708496" w:lineRule="auto"/>
        <w:ind w:left="10.749969482421875" w:right="559.86572265625" w:firstLine="22.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highlight w:val="white"/>
          <w:u w:val="none"/>
          <w:vertAlign w:val="baseline"/>
          <w:rtl w:val="0"/>
        </w:rPr>
        <w:t xml:space="preserve">In today's product development, a properly structured product is essential. A bad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highlight w:val="white"/>
          <w:u w:val="none"/>
          <w:vertAlign w:val="baseline"/>
          <w:rtl w:val="0"/>
        </w:rPr>
        <w:t xml:space="preserve">design and structure will lead to the loss of visitors and that can lead to a loss 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highlight w:val="white"/>
          <w:u w:val="none"/>
          <w:vertAlign w:val="baseline"/>
          <w:rtl w:val="0"/>
        </w:rPr>
        <w:t xml:space="preserve">business. In general, a good page layout has to satisfy the basic elements of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highlight w:val="white"/>
          <w:u w:val="none"/>
          <w:vertAlign w:val="baseline"/>
          <w:rtl w:val="0"/>
        </w:rPr>
        <w:t xml:space="preserve">good page design. This includes colour contrast, text organisation, font selection,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highlight w:val="white"/>
          <w:u w:val="none"/>
          <w:vertAlign w:val="baseline"/>
          <w:rtl w:val="0"/>
        </w:rPr>
        <w:t xml:space="preserve">style of a page, page size, graphics used, and consistency. In order to create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highlight w:val="white"/>
          <w:u w:val="none"/>
          <w:vertAlign w:val="baseline"/>
          <w:rtl w:val="0"/>
        </w:rPr>
        <w:t xml:space="preserve">well-designed page for a specific audience. Hence, for Linkprosoft properly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highlight w:val="white"/>
          <w:u w:val="none"/>
          <w:vertAlign w:val="baseline"/>
          <w:rtl w:val="0"/>
        </w:rPr>
        <w:t xml:space="preserve">highlighting aesthetics, optimization, client satisfaction, value proposition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highlight w:val="white"/>
          <w:u w:val="none"/>
          <w:vertAlign w:val="baseline"/>
          <w:rtl w:val="0"/>
        </w:rPr>
        <w:t xml:space="preserve">solution approach is to be duly considered and that is why we are here.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17150</wp:posOffset>
            </wp:positionH>
            <wp:positionV relativeFrom="paragraph">
              <wp:posOffset>1173606</wp:posOffset>
            </wp:positionV>
            <wp:extent cx="5734050" cy="5734050"/>
            <wp:effectExtent b="0" l="0" r="0" t="0"/>
            <wp:wrapSquare wrapText="bothSides" distB="19050" distT="19050" distL="19050" distR="1905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13.026123046875" w:line="240" w:lineRule="auto"/>
        <w:ind w:left="0" w:right="604.561767578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929.9609375" w:top="1415.8154296875" w:left="1430" w:right="849.998779296875" w:header="0" w:footer="720"/>
          <w:cols w:equalWidth="0" w:num="1">
            <w:col w:space="0" w:w="9640.001220703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©Copyright Reserved Umarks Technologies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Invoice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54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To be sent separately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7.05322265625" w:line="261.824855804443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  <w:drawing>
          <wp:inline distB="19050" distT="19050" distL="19050" distR="19050">
            <wp:extent cx="5734050" cy="5734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©Copyright Reserved Umarks Technologies</w:t>
      </w:r>
    </w:p>
    <w:sectPr>
      <w:type w:val="continuous"/>
      <w:pgSz w:h="16840" w:w="11920" w:orient="portrait"/>
      <w:pgMar w:bottom="929.9609375" w:top="1415.8154296875" w:left="1440" w:right="1440" w:header="0" w:footer="720"/>
      <w:cols w:equalWidth="0" w:num="1">
        <w:col w:space="0" w:w="9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