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2A" w:rsidRDefault="00104F39" w:rsidP="00104F39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INVESTIGACION</w:t>
      </w:r>
    </w:p>
    <w:p w:rsidR="00A01AAD" w:rsidRPr="00A01AAD" w:rsidRDefault="0069315E" w:rsidP="0069315E">
      <w:pPr>
        <w:rPr>
          <w:sz w:val="28"/>
          <w:szCs w:val="28"/>
          <w:lang w:val="es-MX"/>
        </w:rPr>
      </w:pPr>
      <w:r w:rsidRPr="00A01AAD">
        <w:rPr>
          <w:b/>
          <w:sz w:val="28"/>
          <w:szCs w:val="28"/>
          <w:lang w:val="es-MX"/>
        </w:rPr>
        <w:t xml:space="preserve">Aprendizaje </w:t>
      </w:r>
      <w:r w:rsidR="00A01AAD" w:rsidRPr="00A01AAD">
        <w:rPr>
          <w:b/>
          <w:sz w:val="28"/>
          <w:szCs w:val="28"/>
          <w:lang w:val="es-MX"/>
        </w:rPr>
        <w:t>automático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 xml:space="preserve">El aprendizaje automático (Machine </w:t>
      </w:r>
      <w:proofErr w:type="spellStart"/>
      <w:r w:rsidRPr="0069315E">
        <w:rPr>
          <w:lang w:val="es-MX"/>
        </w:rPr>
        <w:t>Learning</w:t>
      </w:r>
      <w:proofErr w:type="spellEnd"/>
      <w:r w:rsidRPr="0069315E">
        <w:rPr>
          <w:lang w:val="es-MX"/>
        </w:rPr>
        <w:t xml:space="preserve">, ML) es una rama de la inteligencia artificial que permite a las computadoras aprender a partir de datos sin necesidad de ser programadas explícitamente. </w:t>
      </w:r>
    </w:p>
    <w:p w:rsidR="0069315E" w:rsidRPr="0069315E" w:rsidRDefault="0069315E" w:rsidP="0069315E">
      <w:pPr>
        <w:rPr>
          <w:lang w:val="es-MX"/>
        </w:rPr>
      </w:pP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>Existen tres tipos principales de aprendizaje automático: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1.</w:t>
      </w:r>
      <w:r w:rsidRPr="0069315E">
        <w:rPr>
          <w:lang w:val="es-MX"/>
        </w:rPr>
        <w:tab/>
      </w:r>
      <w:r w:rsidRPr="00A01AAD">
        <w:rPr>
          <w:b/>
          <w:lang w:val="es-MX"/>
        </w:rPr>
        <w:t>Aprendizaje supervisado: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El modelo se entrena con un conjunto de datos etiquetados (es decir, cada entrada tiene una respuesta correcta).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Se usa para tareas como la clasificación (por ejemplo, detectar correos electrónicos de spam) y la regresión (predecir precios de viviendas).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Ejemplo: Un algoritmo de reconocimiento de imágenes que aprende a diferenciar gatos y perros a partir de imágenes etiquetadas.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2.</w:t>
      </w:r>
      <w:r w:rsidRPr="0069315E">
        <w:rPr>
          <w:lang w:val="es-MX"/>
        </w:rPr>
        <w:tab/>
      </w:r>
      <w:r w:rsidRPr="00A01AAD">
        <w:rPr>
          <w:b/>
          <w:lang w:val="es-MX"/>
        </w:rPr>
        <w:t>Aprendizaje no supervisado: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No se proporcionan etiquetas; el modelo busca patrones y estructuras en los datos.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Se usa para segmentación de clientes, detección de anomalías o agrupación de datos.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Ejemplo: Un algoritmo que analiza los hábitos de compra de los clientes y los agrupa en diferentes categorías.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3.</w:t>
      </w:r>
      <w:r w:rsidRPr="0069315E">
        <w:rPr>
          <w:lang w:val="es-MX"/>
        </w:rPr>
        <w:tab/>
      </w:r>
      <w:r w:rsidRPr="00A01AAD">
        <w:rPr>
          <w:b/>
          <w:lang w:val="es-MX"/>
        </w:rPr>
        <w:t>Aprendizaje por refuerzo: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El modelo aprende a tomar decisiones mediante un sistema de recompensas y penalizaciones.</w:t>
      </w:r>
    </w:p>
    <w:p w:rsidR="0069315E" w:rsidRPr="0069315E" w:rsidRDefault="0069315E" w:rsidP="0069315E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>Se usa en juegos, robótica y optimización de procesos.</w:t>
      </w:r>
    </w:p>
    <w:p w:rsidR="00A01AAD" w:rsidRDefault="0069315E" w:rsidP="008720AA">
      <w:pPr>
        <w:rPr>
          <w:lang w:val="es-MX"/>
        </w:rPr>
      </w:pPr>
      <w:r w:rsidRPr="0069315E">
        <w:rPr>
          <w:lang w:val="es-MX"/>
        </w:rPr>
        <w:tab/>
        <w:t>•</w:t>
      </w:r>
      <w:r w:rsidRPr="0069315E">
        <w:rPr>
          <w:lang w:val="es-MX"/>
        </w:rPr>
        <w:tab/>
        <w:t xml:space="preserve">Ejemplo: Un programa que aprende a jugar ajedrez mejorando </w:t>
      </w:r>
      <w:r w:rsidR="00A01AAD">
        <w:rPr>
          <w:lang w:val="es-MX"/>
        </w:rPr>
        <w:t>su estrategia con cada partida.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b/>
          <w:sz w:val="28"/>
          <w:szCs w:val="28"/>
          <w:lang w:val="es-MX"/>
        </w:rPr>
        <w:t xml:space="preserve">Redes Neuronales y Deep </w:t>
      </w:r>
      <w:proofErr w:type="spellStart"/>
      <w:r w:rsidRPr="00A01AAD">
        <w:rPr>
          <w:b/>
          <w:sz w:val="28"/>
          <w:szCs w:val="28"/>
          <w:lang w:val="es-MX"/>
        </w:rPr>
        <w:t>Learning</w:t>
      </w:r>
      <w:proofErr w:type="spellEnd"/>
    </w:p>
    <w:p w:rsidR="008720AA" w:rsidRPr="008720AA" w:rsidRDefault="008720AA" w:rsidP="008720AA">
      <w:pPr>
        <w:rPr>
          <w:b/>
          <w:lang w:val="es-MX"/>
        </w:rPr>
      </w:pP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 xml:space="preserve">Las redes neuronales artificiales son modelos inspirados en el funcionamiento del cerebro humano. Están compuestas por neuronas artificiales organizadas en </w:t>
      </w:r>
      <w:r w:rsidR="00A01AAD" w:rsidRPr="00A01AAD">
        <w:rPr>
          <w:lang w:val="es-MX"/>
        </w:rPr>
        <w:t>capas (entradas, ocultas y salidas</w:t>
      </w:r>
      <w:r w:rsidRPr="00A01AAD">
        <w:rPr>
          <w:lang w:val="es-MX"/>
        </w:rPr>
        <w:t>) que procesan la información y aprenden a tomar decisiones.</w:t>
      </w:r>
    </w:p>
    <w:p w:rsidR="008720AA" w:rsidRPr="00A01AAD" w:rsidRDefault="008720AA" w:rsidP="008720AA">
      <w:pPr>
        <w:rPr>
          <w:lang w:val="es-MX"/>
        </w:rPr>
      </w:pP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lastRenderedPageBreak/>
        <w:t xml:space="preserve">El Deep </w:t>
      </w:r>
      <w:proofErr w:type="spellStart"/>
      <w:r w:rsidRPr="00A01AAD">
        <w:rPr>
          <w:lang w:val="es-MX"/>
        </w:rPr>
        <w:t>Learning</w:t>
      </w:r>
      <w:proofErr w:type="spellEnd"/>
      <w:r w:rsidRPr="00A01AAD">
        <w:rPr>
          <w:lang w:val="es-MX"/>
        </w:rPr>
        <w:t xml:space="preserve"> (aprendizaje profundo) es una rama del Machine </w:t>
      </w:r>
      <w:proofErr w:type="spellStart"/>
      <w:r w:rsidRPr="00A01AAD">
        <w:rPr>
          <w:lang w:val="es-MX"/>
        </w:rPr>
        <w:t>Learning</w:t>
      </w:r>
      <w:proofErr w:type="spellEnd"/>
      <w:r w:rsidRPr="00A01AAD">
        <w:rPr>
          <w:lang w:val="es-MX"/>
        </w:rPr>
        <w:t xml:space="preserve"> basada en redes neuronales con muchas capas ocultas, lo que permite detectar patrones complejos en grandes volúmenes de datos.</w:t>
      </w:r>
    </w:p>
    <w:p w:rsidR="008720AA" w:rsidRPr="008720AA" w:rsidRDefault="008720AA" w:rsidP="008720AA">
      <w:pPr>
        <w:rPr>
          <w:b/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>Ejemplo de aplicación:</w:t>
      </w:r>
    </w:p>
    <w:p w:rsidR="008720AA" w:rsidRPr="00A01AAD" w:rsidRDefault="008720AA" w:rsidP="008720AA">
      <w:pPr>
        <w:rPr>
          <w:lang w:val="es-MX"/>
        </w:rPr>
      </w:pPr>
      <w:r w:rsidRPr="008720AA">
        <w:rPr>
          <w:b/>
          <w:lang w:val="es-MX"/>
        </w:rPr>
        <w:tab/>
        <w:t>•</w:t>
      </w:r>
      <w:r w:rsidRPr="00A01AAD">
        <w:rPr>
          <w:lang w:val="es-MX"/>
        </w:rPr>
        <w:tab/>
        <w:t>Reconocimiento facial en teléfonos móviles.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 xml:space="preserve">Asistentes virtuales como </w:t>
      </w:r>
      <w:proofErr w:type="spellStart"/>
      <w:r w:rsidRPr="00A01AAD">
        <w:rPr>
          <w:lang w:val="es-MX"/>
        </w:rPr>
        <w:t>Siri</w:t>
      </w:r>
      <w:proofErr w:type="spellEnd"/>
      <w:r w:rsidRPr="00A01AAD">
        <w:rPr>
          <w:lang w:val="es-MX"/>
        </w:rPr>
        <w:t xml:space="preserve"> o Alexa.</w:t>
      </w:r>
    </w:p>
    <w:p w:rsidR="008720AA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Diagnóstico médico me</w:t>
      </w:r>
      <w:r w:rsidR="00A01AAD">
        <w:rPr>
          <w:lang w:val="es-MX"/>
        </w:rPr>
        <w:t>diante el análisis de imágenes.</w:t>
      </w:r>
    </w:p>
    <w:p w:rsidR="00A01AAD" w:rsidRPr="00A01AAD" w:rsidRDefault="00A01AAD" w:rsidP="008720AA">
      <w:pPr>
        <w:rPr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 xml:space="preserve"> </w:t>
      </w:r>
      <w:r w:rsidRPr="00A01AAD">
        <w:rPr>
          <w:b/>
          <w:sz w:val="28"/>
          <w:szCs w:val="28"/>
          <w:lang w:val="es-MX"/>
        </w:rPr>
        <w:t>IA Explicativa (</w:t>
      </w:r>
      <w:proofErr w:type="spellStart"/>
      <w:r w:rsidRPr="00A01AAD">
        <w:rPr>
          <w:b/>
          <w:sz w:val="28"/>
          <w:szCs w:val="28"/>
          <w:lang w:val="es-MX"/>
        </w:rPr>
        <w:t>Explainable</w:t>
      </w:r>
      <w:proofErr w:type="spellEnd"/>
      <w:r w:rsidRPr="00A01AAD">
        <w:rPr>
          <w:b/>
          <w:sz w:val="28"/>
          <w:szCs w:val="28"/>
          <w:lang w:val="es-MX"/>
        </w:rPr>
        <w:t xml:space="preserve"> AI, XAI)</w:t>
      </w:r>
    </w:p>
    <w:p w:rsidR="008720AA" w:rsidRPr="008720AA" w:rsidRDefault="008720AA" w:rsidP="008720AA">
      <w:pPr>
        <w:rPr>
          <w:b/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A01AAD">
        <w:rPr>
          <w:lang w:val="es-MX"/>
        </w:rPr>
        <w:t>La IA Explicativa busca que los modelos de inteligencia artificial sean más transparentes y comprensibles para los humanos. Muchos modelos avanzados, como las redes neuronales profundas, son difíciles de interpretar, lo que genera desconfianza en sus resultados.</w:t>
      </w:r>
    </w:p>
    <w:p w:rsidR="008720AA" w:rsidRPr="008720AA" w:rsidRDefault="008720AA" w:rsidP="008720AA">
      <w:pPr>
        <w:rPr>
          <w:b/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>Importancia:</w:t>
      </w:r>
    </w:p>
    <w:p w:rsidR="008720AA" w:rsidRPr="00A01AAD" w:rsidRDefault="008720AA" w:rsidP="008720AA">
      <w:pPr>
        <w:rPr>
          <w:lang w:val="es-MX"/>
        </w:rPr>
      </w:pPr>
      <w:r w:rsidRPr="008720AA">
        <w:rPr>
          <w:b/>
          <w:lang w:val="es-MX"/>
        </w:rPr>
        <w:tab/>
        <w:t>•</w:t>
      </w:r>
      <w:r w:rsidRPr="008720AA">
        <w:rPr>
          <w:b/>
          <w:lang w:val="es-MX"/>
        </w:rPr>
        <w:tab/>
      </w:r>
      <w:r w:rsidRPr="00A01AAD">
        <w:rPr>
          <w:lang w:val="es-MX"/>
        </w:rPr>
        <w:t>Facilita la toma de decisiones basada en IA en sectores como la salud y la banca.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Aumenta la confianza en los sistemas automatizados.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Permite detectar sesgos y mejorar la equidad en los modelos.</w:t>
      </w:r>
    </w:p>
    <w:p w:rsidR="008720AA" w:rsidRPr="00A01AAD" w:rsidRDefault="008720AA" w:rsidP="008720AA">
      <w:pPr>
        <w:rPr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>Ejemplo de aplicación:</w:t>
      </w:r>
    </w:p>
    <w:p w:rsid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ab/>
        <w:t>•</w:t>
      </w:r>
      <w:r w:rsidRPr="008720AA">
        <w:rPr>
          <w:b/>
          <w:lang w:val="es-MX"/>
        </w:rPr>
        <w:tab/>
      </w:r>
      <w:r w:rsidRPr="00A01AAD">
        <w:rPr>
          <w:lang w:val="es-MX"/>
        </w:rPr>
        <w:t xml:space="preserve">Un modelo de crédito bancario explica por qué a un cliente se </w:t>
      </w:r>
      <w:r w:rsidRPr="00A01AAD">
        <w:rPr>
          <w:lang w:val="es-MX"/>
        </w:rPr>
        <w:t>le aprueba o niega un préstamo</w:t>
      </w:r>
      <w:r>
        <w:rPr>
          <w:b/>
          <w:lang w:val="es-MX"/>
        </w:rPr>
        <w:t>.</w:t>
      </w:r>
    </w:p>
    <w:p w:rsidR="008720AA" w:rsidRPr="008720AA" w:rsidRDefault="008720AA" w:rsidP="008720AA">
      <w:pPr>
        <w:rPr>
          <w:b/>
          <w:lang w:val="es-MX"/>
        </w:rPr>
      </w:pPr>
    </w:p>
    <w:p w:rsidR="008720AA" w:rsidRPr="00A01AAD" w:rsidRDefault="008720AA" w:rsidP="008720AA">
      <w:pPr>
        <w:rPr>
          <w:b/>
          <w:sz w:val="28"/>
          <w:szCs w:val="28"/>
          <w:lang w:val="es-MX"/>
        </w:rPr>
      </w:pPr>
    </w:p>
    <w:p w:rsidR="008720AA" w:rsidRPr="00A01AAD" w:rsidRDefault="008720AA" w:rsidP="008720AA">
      <w:pPr>
        <w:rPr>
          <w:b/>
          <w:sz w:val="28"/>
          <w:szCs w:val="28"/>
          <w:lang w:val="es-MX"/>
        </w:rPr>
      </w:pPr>
      <w:r w:rsidRPr="00A01AAD">
        <w:rPr>
          <w:b/>
          <w:sz w:val="28"/>
          <w:szCs w:val="28"/>
          <w:lang w:val="es-MX"/>
        </w:rPr>
        <w:t xml:space="preserve"> IA Ética y Sesgo</w:t>
      </w:r>
    </w:p>
    <w:p w:rsidR="008720AA" w:rsidRPr="00A01AAD" w:rsidRDefault="008720AA" w:rsidP="008720AA">
      <w:pPr>
        <w:rPr>
          <w:lang w:val="es-MX"/>
        </w:rPr>
      </w:pP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>La ética en la inteligencia artificial se refiere a los principios y normas que garantizan el uso responsable de la IA. Uno de los mayores desafíos es el sesgo algorítmico, que ocurre cuando los modelos aprenden patrones discriminatorios a partir de datos sesgados.</w:t>
      </w:r>
    </w:p>
    <w:p w:rsidR="008720AA" w:rsidRPr="008720AA" w:rsidRDefault="008720AA" w:rsidP="008720AA">
      <w:pPr>
        <w:rPr>
          <w:b/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>Desafíos éticos:</w:t>
      </w:r>
    </w:p>
    <w:p w:rsidR="008720AA" w:rsidRPr="00A01AAD" w:rsidRDefault="008720AA" w:rsidP="008720AA">
      <w:pPr>
        <w:rPr>
          <w:lang w:val="es-MX"/>
        </w:rPr>
      </w:pPr>
      <w:r w:rsidRPr="008720AA">
        <w:rPr>
          <w:b/>
          <w:lang w:val="es-MX"/>
        </w:rPr>
        <w:lastRenderedPageBreak/>
        <w:tab/>
        <w:t>•</w:t>
      </w:r>
      <w:r w:rsidRPr="00A01AAD">
        <w:rPr>
          <w:lang w:val="es-MX"/>
        </w:rPr>
        <w:tab/>
        <w:t>Discriminación en la selección de candidatos para un empleo.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Falta de privacidad en la recolección de datos.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Uso indebido de IA en vigilancia masiva.</w:t>
      </w:r>
    </w:p>
    <w:p w:rsidR="008720AA" w:rsidRPr="00A01AAD" w:rsidRDefault="008720AA" w:rsidP="008720AA">
      <w:pPr>
        <w:rPr>
          <w:lang w:val="es-MX"/>
        </w:rPr>
      </w:pPr>
    </w:p>
    <w:p w:rsidR="008720AA" w:rsidRPr="008720AA" w:rsidRDefault="008720AA" w:rsidP="008720AA">
      <w:pPr>
        <w:rPr>
          <w:b/>
          <w:lang w:val="es-MX"/>
        </w:rPr>
      </w:pPr>
      <w:r w:rsidRPr="008720AA">
        <w:rPr>
          <w:b/>
          <w:lang w:val="es-MX"/>
        </w:rPr>
        <w:t>Ejemplo de aplicación:</w:t>
      </w:r>
    </w:p>
    <w:p w:rsidR="008720AA" w:rsidRPr="00A01AAD" w:rsidRDefault="008720AA" w:rsidP="008720AA">
      <w:pPr>
        <w:rPr>
          <w:lang w:val="es-MX"/>
        </w:rPr>
      </w:pPr>
      <w:r w:rsidRPr="00A01AAD">
        <w:rPr>
          <w:lang w:val="es-MX"/>
        </w:rPr>
        <w:tab/>
        <w:t>•</w:t>
      </w:r>
      <w:r w:rsidRPr="00A01AAD">
        <w:rPr>
          <w:lang w:val="es-MX"/>
        </w:rPr>
        <w:tab/>
        <w:t>Un sistema de reconocimiento facial q</w:t>
      </w:r>
      <w:bookmarkStart w:id="0" w:name="_GoBack"/>
      <w:bookmarkEnd w:id="0"/>
      <w:r w:rsidRPr="00A01AAD">
        <w:rPr>
          <w:lang w:val="es-MX"/>
        </w:rPr>
        <w:t>ue identifica erróneamente a personas de ciertas etnias debido a un conjunto de datos poco diverso.</w:t>
      </w:r>
    </w:p>
    <w:sectPr w:rsidR="008720AA" w:rsidRPr="00A0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39"/>
    <w:rsid w:val="00104F39"/>
    <w:rsid w:val="00204A8E"/>
    <w:rsid w:val="003D7779"/>
    <w:rsid w:val="0069315E"/>
    <w:rsid w:val="008720AA"/>
    <w:rsid w:val="00A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58C6D-E416-4340-A9CF-858970F7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</dc:creator>
  <cp:keywords/>
  <dc:description/>
  <cp:lastModifiedBy>Colegio</cp:lastModifiedBy>
  <cp:revision>3</cp:revision>
  <dcterms:created xsi:type="dcterms:W3CDTF">2025-03-11T15:15:00Z</dcterms:created>
  <dcterms:modified xsi:type="dcterms:W3CDTF">2025-03-11T15:34:00Z</dcterms:modified>
</cp:coreProperties>
</file>