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u w:val="single"/>
          <w:rtl w:val="0"/>
        </w:rPr>
        <w:t xml:space="preserve"> To do for end of year completion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Ari’s </w:t>
      </w:r>
      <w:r w:rsidRPr="00000000" w:rsidR="00000000" w:rsidDel="00000000">
        <w:rPr>
          <w:b w:val="1"/>
          <w:u w:val="single"/>
          <w:rtl w:val="0"/>
        </w:rPr>
        <w:t xml:space="preserve">List</w:t>
      </w:r>
      <w:r w:rsidRPr="00000000" w:rsidR="00000000" w:rsidDel="00000000">
        <w:rPr>
          <w:rtl w:val="0"/>
        </w:rPr>
      </w:r>
    </w:p>
    <w:p w:rsidP="00000000" w:rsidRPr="00000000" w:rsidR="00000000" w:rsidDel="00000000" w:rsidRDefault="00000000">
      <w:pPr>
        <w:numPr>
          <w:ilvl w:val="0"/>
          <w:numId w:val="4"/>
        </w:numPr>
        <w:ind w:left="720" w:hanging="359"/>
        <w:contextualSpacing w:val="1"/>
        <w:rPr>
          <w:strike w:val="1"/>
        </w:rPr>
      </w:pPr>
      <w:commentRangeStart w:id="0"/>
      <w:r w:rsidRPr="00000000" w:rsidR="00000000" w:rsidDel="00000000">
        <w:rPr>
          <w:strike w:val="1"/>
          <w:rtl w:val="0"/>
        </w:rPr>
        <w:t xml:space="preserve">Fix role bug</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numPr>
          <w:ilvl w:val="0"/>
          <w:numId w:val="4"/>
        </w:numPr>
        <w:ind w:left="720" w:hanging="359"/>
        <w:contextualSpacing w:val="1"/>
        <w:rPr>
          <w:strike w:val="1"/>
        </w:rPr>
      </w:pPr>
      <w:r w:rsidRPr="00000000" w:rsidR="00000000" w:rsidDel="00000000">
        <w:rPr>
          <w:strike w:val="1"/>
          <w:rtl w:val="0"/>
        </w:rPr>
        <w:t xml:space="preserve">Make “test result” and “approved by” save to the XML.</w:t>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Table and other shit into popup</w:t>
      </w:r>
    </w:p>
    <w:p w:rsidP="00000000" w:rsidRPr="00000000" w:rsidR="00000000" w:rsidDel="00000000" w:rsidRDefault="00000000">
      <w:pPr>
        <w:numPr>
          <w:ilvl w:val="0"/>
          <w:numId w:val="4"/>
        </w:numPr>
        <w:ind w:left="720" w:hanging="359"/>
        <w:contextualSpacing w:val="1"/>
        <w:rPr>
          <w:strike w:val="1"/>
        </w:rPr>
      </w:pPr>
      <w:r w:rsidRPr="00000000" w:rsidR="00000000" w:rsidDel="00000000">
        <w:rPr>
          <w:strike w:val="1"/>
          <w:rtl w:val="0"/>
        </w:rPr>
        <w:t xml:space="preserve">Project name in create doesn’t actually change the project name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Jeremiah’s List</w:t>
      </w:r>
    </w:p>
    <w:p w:rsidP="00000000" w:rsidRPr="00000000" w:rsidR="00000000" w:rsidDel="00000000" w:rsidRDefault="00000000">
      <w:pPr>
        <w:numPr>
          <w:ilvl w:val="1"/>
          <w:numId w:val="2"/>
        </w:numPr>
        <w:ind w:left="1440" w:hanging="359"/>
        <w:contextualSpacing w:val="1"/>
        <w:rPr>
          <w:b w:val="1"/>
          <w:strike w:val="1"/>
          <w:color w:val="ff0000"/>
        </w:rPr>
      </w:pPr>
      <w:r w:rsidRPr="00000000" w:rsidR="00000000" w:rsidDel="00000000">
        <w:rPr>
          <w:b w:val="1"/>
          <w:strike w:val="1"/>
          <w:color w:val="ff0000"/>
          <w:rtl w:val="0"/>
        </w:rPr>
        <w:t xml:space="preserve">projectName is only changed in projectXML</w:t>
      </w:r>
    </w:p>
    <w:p w:rsidP="00000000" w:rsidRPr="00000000" w:rsidR="00000000" w:rsidDel="00000000" w:rsidRDefault="00000000">
      <w:pPr>
        <w:numPr>
          <w:ilvl w:val="2"/>
          <w:numId w:val="2"/>
        </w:numPr>
        <w:ind w:left="2160" w:hanging="359"/>
        <w:contextualSpacing w:val="1"/>
        <w:rPr>
          <w:b w:val="1"/>
          <w:strike w:val="1"/>
          <w:color w:val="ff0000"/>
        </w:rPr>
      </w:pPr>
      <w:r w:rsidRPr="00000000" w:rsidR="00000000" w:rsidDel="00000000">
        <w:rPr>
          <w:b w:val="1"/>
          <w:strike w:val="1"/>
          <w:color w:val="ff0000"/>
          <w:rtl w:val="0"/>
        </w:rPr>
        <w:t xml:space="preserve">can this change project name is all the project xml files?</w:t>
      </w:r>
    </w:p>
    <w:p w:rsidP="00000000" w:rsidRPr="00000000" w:rsidR="00000000" w:rsidDel="00000000" w:rsidRDefault="00000000">
      <w:pPr>
        <w:numPr>
          <w:ilvl w:val="2"/>
          <w:numId w:val="2"/>
        </w:numPr>
        <w:ind w:left="2160" w:hanging="359"/>
        <w:contextualSpacing w:val="1"/>
        <w:rPr>
          <w:b w:val="1"/>
          <w:strike w:val="1"/>
          <w:color w:val="ff0000"/>
        </w:rPr>
      </w:pPr>
      <w:r w:rsidRPr="00000000" w:rsidR="00000000" w:rsidDel="00000000">
        <w:rPr>
          <w:b w:val="1"/>
          <w:strike w:val="1"/>
          <w:color w:val="ff0000"/>
          <w:rtl w:val="0"/>
        </w:rPr>
        <w:t xml:space="preserve">when document preview on a document, title still says lifecycle docs instead of project name, but this is in the default templates.</w:t>
      </w:r>
    </w:p>
    <w:p w:rsidP="00000000" w:rsidRPr="00000000" w:rsidR="00000000" w:rsidDel="00000000" w:rsidRDefault="00000000">
      <w:pPr>
        <w:numPr>
          <w:ilvl w:val="1"/>
          <w:numId w:val="2"/>
        </w:numPr>
        <w:ind w:left="1440" w:hanging="359"/>
        <w:contextualSpacing w:val="1"/>
        <w:rPr>
          <w:b w:val="1"/>
          <w:color w:val="ff0000"/>
        </w:rPr>
      </w:pPr>
      <w:commentRangeStart w:id="1"/>
      <w:r w:rsidRPr="00000000" w:rsidR="00000000" w:rsidDel="00000000">
        <w:rPr>
          <w:b w:val="1"/>
          <w:color w:val="ff0000"/>
          <w:rtl w:val="0"/>
        </w:rPr>
        <w:t xml:space="preserve">broke document Preview when fixing RTM</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2"/>
          <w:numId w:val="2"/>
        </w:numPr>
        <w:ind w:left="2160" w:hanging="359"/>
        <w:contextualSpacing w:val="1"/>
        <w:rPr>
          <w:b w:val="1"/>
          <w:color w:val="ff0000"/>
        </w:rPr>
      </w:pPr>
      <w:r w:rsidRPr="00000000" w:rsidR="00000000" w:rsidDel="00000000">
        <w:rPr>
          <w:b w:val="1"/>
          <w:color w:val="ff0000"/>
          <w:rtl w:val="0"/>
        </w:rPr>
        <w:t xml:space="preserve">this works sometimes, ill click again and get a script error, but then click again and it works?</w:t>
      </w:r>
    </w:p>
    <w:p w:rsidP="00000000" w:rsidRPr="00000000" w:rsidR="00000000" w:rsidDel="00000000" w:rsidRDefault="00000000">
      <w:pPr>
        <w:numPr>
          <w:ilvl w:val="2"/>
          <w:numId w:val="2"/>
        </w:numPr>
        <w:ind w:left="2160" w:hanging="359"/>
        <w:contextualSpacing w:val="1"/>
        <w:rPr>
          <w:b w:val="1"/>
          <w:color w:val="ff0000"/>
        </w:rPr>
      </w:pPr>
      <w:r w:rsidRPr="00000000" w:rsidR="00000000" w:rsidDel="00000000">
        <w:rPr>
          <w:b w:val="1"/>
          <w:color w:val="ff0000"/>
          <w:rtl w:val="0"/>
        </w:rPr>
        <w:t xml:space="preserve">script error says - system has already been scheduled to shutdown?</w:t>
      </w:r>
    </w:p>
    <w:p w:rsidP="00000000" w:rsidRPr="00000000" w:rsidR="00000000" w:rsidDel="00000000" w:rsidRDefault="00000000">
      <w:pPr>
        <w:numPr>
          <w:ilvl w:val="2"/>
          <w:numId w:val="2"/>
        </w:numPr>
        <w:ind w:left="2160" w:hanging="359"/>
        <w:contextualSpacing w:val="1"/>
        <w:rPr>
          <w:b w:val="1"/>
          <w:color w:val="ff0000"/>
          <w:u w:val="none"/>
        </w:rPr>
      </w:pPr>
      <w:r w:rsidRPr="00000000" w:rsidR="00000000" w:rsidDel="00000000">
        <w:rPr>
          <w:b w:val="1"/>
          <w:color w:val="ff0000"/>
          <w:rtl w:val="0"/>
        </w:rPr>
        <w:t xml:space="preserve">only modified projectIO.js</w:t>
      </w:r>
    </w:p>
    <w:p w:rsidP="00000000" w:rsidRPr="00000000" w:rsidR="00000000" w:rsidDel="00000000" w:rsidRDefault="00000000">
      <w:pPr>
        <w:numPr>
          <w:ilvl w:val="0"/>
          <w:numId w:val="3"/>
        </w:numPr>
        <w:ind w:left="720" w:hanging="359"/>
        <w:contextualSpacing w:val="1"/>
      </w:pPr>
      <w:r w:rsidRPr="00000000" w:rsidR="00000000" w:rsidDel="00000000">
        <w:rPr>
          <w:strike w:val="1"/>
          <w:rtl w:val="0"/>
        </w:rPr>
        <w:t xml:space="preserve">Section 1.0 bug</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When adding image, it needs to get copied into the images folder</w:t>
      </w:r>
    </w:p>
    <w:p w:rsidP="00000000" w:rsidRPr="00000000" w:rsidR="00000000" w:rsidDel="00000000" w:rsidRDefault="00000000">
      <w:pPr>
        <w:numPr>
          <w:ilvl w:val="1"/>
          <w:numId w:val="3"/>
        </w:numPr>
        <w:ind w:left="1440" w:hanging="359"/>
        <w:contextualSpacing w:val="1"/>
        <w:rPr>
          <w:highlight w:val="yellow"/>
        </w:rPr>
      </w:pPr>
      <w:r w:rsidRPr="00000000" w:rsidR="00000000" w:rsidDel="00000000">
        <w:rPr>
          <w:highlight w:val="yellow"/>
          <w:rtl w:val="0"/>
        </w:rPr>
        <w:t xml:space="preserve">This is not going to be easy, need a solution to access files outside of the working directory. For now images should be copied into the “Images” folder within the project.</w:t>
      </w:r>
    </w:p>
    <w:p w:rsidP="00000000" w:rsidRPr="00000000" w:rsidR="00000000" w:rsidDel="00000000" w:rsidRDefault="00000000">
      <w:pPr>
        <w:numPr>
          <w:ilvl w:val="0"/>
          <w:numId w:val="3"/>
        </w:numPr>
        <w:ind w:left="720" w:hanging="359"/>
        <w:contextualSpacing w:val="1"/>
        <w:rPr>
          <w:strike w:val="1"/>
        </w:rPr>
      </w:pPr>
      <w:r w:rsidRPr="00000000" w:rsidR="00000000" w:rsidDel="00000000">
        <w:rPr>
          <w:strike w:val="1"/>
          <w:rtl w:val="0"/>
        </w:rPr>
        <w:t xml:space="preserve">Size of paras</w:t>
      </w:r>
    </w:p>
    <w:p w:rsidP="00000000" w:rsidRPr="00000000" w:rsidR="00000000" w:rsidDel="00000000" w:rsidRDefault="00000000">
      <w:pPr>
        <w:numPr>
          <w:ilvl w:val="0"/>
          <w:numId w:val="3"/>
        </w:numPr>
        <w:ind w:left="720" w:hanging="359"/>
        <w:contextualSpacing w:val="1"/>
        <w:rPr>
          <w:strike w:val="1"/>
        </w:rPr>
      </w:pPr>
      <w:r w:rsidRPr="00000000" w:rsidR="00000000" w:rsidDel="00000000">
        <w:rPr>
          <w:strike w:val="1"/>
          <w:rtl w:val="0"/>
        </w:rPr>
        <w:t xml:space="preserve">Change section title doesn’t work right</w:t>
      </w:r>
    </w:p>
    <w:p w:rsidP="00000000" w:rsidRPr="00000000" w:rsidR="00000000" w:rsidDel="00000000" w:rsidRDefault="00000000">
      <w:pPr>
        <w:numPr>
          <w:ilvl w:val="0"/>
          <w:numId w:val="3"/>
        </w:numPr>
        <w:ind w:left="720" w:hanging="359"/>
        <w:contextualSpacing w:val="1"/>
        <w:rPr>
          <w:strike w:val="1"/>
        </w:rPr>
      </w:pPr>
      <w:r w:rsidRPr="00000000" w:rsidR="00000000" w:rsidDel="00000000">
        <w:rPr>
          <w:strike w:val="1"/>
          <w:rtl w:val="0"/>
        </w:rPr>
        <w:t xml:space="preserve">Changing references after a section has been renumbered</w:t>
      </w:r>
    </w:p>
    <w:p w:rsidP="00000000" w:rsidRPr="00000000" w:rsidR="00000000" w:rsidDel="00000000" w:rsidRDefault="00000000">
      <w:pPr>
        <w:numPr>
          <w:ilvl w:val="0"/>
          <w:numId w:val="3"/>
        </w:numPr>
        <w:ind w:left="720" w:hanging="359"/>
        <w:contextualSpacing w:val="1"/>
        <w:rPr>
          <w:strike w:val="1"/>
        </w:rPr>
      </w:pPr>
      <w:commentRangeStart w:id="2"/>
      <w:r w:rsidRPr="00000000" w:rsidR="00000000" w:rsidDel="00000000">
        <w:rPr>
          <w:strike w:val="1"/>
          <w:rtl w:val="0"/>
        </w:rPr>
        <w:t xml:space="preserve">Add reference in Use Case style error - looks like XSL change between SRS and UC</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numPr>
          <w:ilvl w:val="0"/>
          <w:numId w:val="3"/>
        </w:numPr>
        <w:ind w:left="720" w:hanging="359"/>
        <w:contextualSpacing w:val="1"/>
        <w:rPr>
          <w:strike w:val="1"/>
        </w:rPr>
      </w:pPr>
      <w:commentRangeStart w:id="3"/>
      <w:commentRangeStart w:id="4"/>
      <w:r w:rsidRPr="00000000" w:rsidR="00000000" w:rsidDel="00000000">
        <w:rPr>
          <w:strike w:val="1"/>
          <w:rtl w:val="0"/>
        </w:rPr>
        <w:t xml:space="preserve">Added paras not getting index attribute</w:t>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numPr>
          <w:ilvl w:val="0"/>
          <w:numId w:val="3"/>
        </w:numPr>
        <w:ind w:left="720" w:hanging="359"/>
        <w:contextualSpacing w:val="1"/>
        <w:rPr>
          <w:strike w:val="1"/>
        </w:rPr>
      </w:pPr>
      <w:r w:rsidRPr="00000000" w:rsidR="00000000" w:rsidDel="00000000">
        <w:rPr>
          <w:strike w:val="1"/>
          <w:rtl w:val="0"/>
        </w:rPr>
        <w:t xml:space="preserve">Check create templates, adding section not working on created project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Double check user guide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Put together code history</w:t>
      </w:r>
    </w:p>
    <w:p w:rsidP="00000000" w:rsidRPr="00000000" w:rsidR="00000000" w:rsidDel="00000000" w:rsidRDefault="00000000">
      <w:pPr>
        <w:numPr>
          <w:ilvl w:val="1"/>
          <w:numId w:val="3"/>
        </w:numPr>
        <w:ind w:left="1440" w:hanging="359"/>
        <w:contextualSpacing w:val="1"/>
        <w:rPr/>
      </w:pPr>
      <w:r w:rsidRPr="00000000" w:rsidR="00000000" w:rsidDel="00000000">
        <w:rPr>
          <w:u w:val="single"/>
          <w:rtl w:val="0"/>
        </w:rPr>
        <w:t xml:space="preserve">If Time</w:t>
      </w:r>
    </w:p>
    <w:p w:rsidP="00000000" w:rsidRPr="00000000" w:rsidR="00000000" w:rsidDel="00000000" w:rsidRDefault="00000000">
      <w:pPr>
        <w:numPr>
          <w:ilvl w:val="1"/>
          <w:numId w:val="3"/>
        </w:numPr>
        <w:ind w:left="1440" w:hanging="359"/>
        <w:contextualSpacing w:val="1"/>
        <w:rPr/>
      </w:pPr>
      <w:r w:rsidRPr="00000000" w:rsidR="00000000" w:rsidDel="00000000">
        <w:rPr>
          <w:b w:val="1"/>
          <w:color w:val="00ff00"/>
          <w:rtl w:val="0"/>
        </w:rPr>
        <w:t xml:space="preserve">5/16</w:t>
      </w:r>
      <w:r w:rsidRPr="00000000" w:rsidR="00000000" w:rsidDel="00000000">
        <w:rPr>
          <w:rtl w:val="0"/>
        </w:rPr>
        <w:t xml:space="preserve"> </w:t>
      </w:r>
      <w:r w:rsidRPr="00000000" w:rsidR="00000000" w:rsidDel="00000000">
        <w:rPr>
          <w:strike w:val="1"/>
          <w:rtl w:val="0"/>
        </w:rPr>
        <w:t xml:space="preserve">Test case references - should show test results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Reference right click menu - go to this reference</w:t>
      </w:r>
    </w:p>
    <w:p w:rsidP="00000000" w:rsidRPr="00000000" w:rsidR="00000000" w:rsidDel="00000000" w:rsidRDefault="00000000">
      <w:pPr>
        <w:numPr>
          <w:ilvl w:val="1"/>
          <w:numId w:val="3"/>
        </w:numPr>
        <w:ind w:left="1440" w:hanging="359"/>
        <w:contextualSpacing w:val="1"/>
        <w:rPr>
          <w:strike w:val="1"/>
        </w:rPr>
      </w:pPr>
      <w:r w:rsidRPr="00000000" w:rsidR="00000000" w:rsidDel="00000000">
        <w:rPr>
          <w:strike w:val="1"/>
          <w:rtl w:val="0"/>
        </w:rPr>
        <w:t xml:space="preserve">RTM back button on top </w:t>
      </w:r>
      <w:r w:rsidRPr="00000000" w:rsidR="00000000" w:rsidDel="00000000">
        <w:rPr>
          <w:strike w:val="1"/>
          <w:color w:val="4a86e8"/>
          <w:rtl w:val="0"/>
        </w:rPr>
        <w:t xml:space="preserve">-tried, but couldnt get it on top</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Table and other shit into popup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Pete’s List</w:t>
      </w:r>
    </w:p>
    <w:p w:rsidP="00000000" w:rsidRPr="00000000" w:rsidR="00000000" w:rsidDel="00000000" w:rsidRDefault="00000000">
      <w:pPr>
        <w:numPr>
          <w:ilvl w:val="0"/>
          <w:numId w:val="2"/>
        </w:numPr>
        <w:ind w:left="720" w:hanging="359"/>
        <w:contextualSpacing w:val="1"/>
      </w:pPr>
      <w:r w:rsidRPr="00000000" w:rsidR="00000000" w:rsidDel="00000000">
        <w:rPr>
          <w:color w:val="00ff00"/>
          <w:rtl w:val="0"/>
        </w:rPr>
        <w:t xml:space="preserve">5/14</w:t>
      </w:r>
      <w:r w:rsidRPr="00000000" w:rsidR="00000000" w:rsidDel="00000000">
        <w:rPr>
          <w:rtl w:val="0"/>
        </w:rPr>
        <w:t xml:space="preserve"> </w:t>
      </w:r>
      <w:r w:rsidRPr="00000000" w:rsidR="00000000" w:rsidDel="00000000">
        <w:rPr>
          <w:strike w:val="1"/>
          <w:rtl w:val="0"/>
        </w:rPr>
        <w:t xml:space="preserve">Finish references throughout XML documents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color w:val="00ff00"/>
          <w:rtl w:val="0"/>
        </w:rPr>
        <w:t xml:space="preserve">5/14</w:t>
      </w:r>
      <w:r w:rsidRPr="00000000" w:rsidR="00000000" w:rsidDel="00000000">
        <w:rPr>
          <w:rtl w:val="0"/>
        </w:rPr>
        <w:t xml:space="preserve"> </w:t>
      </w:r>
      <w:r w:rsidRPr="00000000" w:rsidR="00000000" w:rsidDel="00000000">
        <w:rPr>
          <w:strike w:val="1"/>
          <w:rtl w:val="0"/>
        </w:rPr>
        <w:t xml:space="preserve">Finish updating SRS XML</w:t>
      </w:r>
    </w:p>
    <w:p w:rsidP="00000000" w:rsidRPr="00000000" w:rsidR="00000000" w:rsidDel="00000000" w:rsidRDefault="00000000">
      <w:pPr>
        <w:numPr>
          <w:ilvl w:val="0"/>
          <w:numId w:val="2"/>
        </w:numPr>
        <w:ind w:left="720" w:hanging="359"/>
        <w:contextualSpacing w:val="1"/>
        <w:rPr>
          <w:u w:val="none"/>
        </w:rPr>
      </w:pPr>
      <w:r w:rsidRPr="00000000" w:rsidR="00000000" w:rsidDel="00000000">
        <w:rPr>
          <w:color w:val="00ff00"/>
          <w:rtl w:val="0"/>
        </w:rPr>
        <w:t xml:space="preserve">5/14</w:t>
      </w:r>
      <w:r w:rsidRPr="00000000" w:rsidR="00000000" w:rsidDel="00000000">
        <w:rPr>
          <w:rtl w:val="0"/>
        </w:rPr>
        <w:t xml:space="preserve"> </w:t>
      </w:r>
      <w:r w:rsidRPr="00000000" w:rsidR="00000000" w:rsidDel="00000000">
        <w:rPr>
          <w:strike w:val="1"/>
          <w:rtl w:val="0"/>
        </w:rPr>
        <w:t xml:space="preserve">Commit any backups you have that aren’t on Github</w:t>
      </w:r>
    </w:p>
    <w:p w:rsidP="00000000" w:rsidRPr="00000000" w:rsidR="00000000" w:rsidDel="00000000" w:rsidRDefault="00000000">
      <w:pPr>
        <w:numPr>
          <w:ilvl w:val="1"/>
          <w:numId w:val="2"/>
        </w:numPr>
        <w:ind w:left="1440" w:hanging="359"/>
        <w:contextualSpacing w:val="1"/>
        <w:rPr>
          <w:strike w:val="1"/>
        </w:rPr>
      </w:pPr>
      <w:r w:rsidRPr="00000000" w:rsidR="00000000" w:rsidDel="00000000">
        <w:rPr>
          <w:strike w:val="1"/>
          <w:rtl w:val="0"/>
        </w:rPr>
        <w:t xml:space="preserve"> - these are already there!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color w:val="00ff00"/>
          <w:rtl w:val="0"/>
        </w:rPr>
        <w:t xml:space="preserve">5/14</w:t>
      </w:r>
      <w:r w:rsidRPr="00000000" w:rsidR="00000000" w:rsidDel="00000000">
        <w:rPr>
          <w:rtl w:val="0"/>
        </w:rPr>
        <w:t xml:space="preserve"> </w:t>
      </w:r>
      <w:r w:rsidRPr="00000000" w:rsidR="00000000" w:rsidDel="00000000">
        <w:rPr>
          <w:strike w:val="1"/>
          <w:rtl w:val="0"/>
        </w:rPr>
        <w:t xml:space="preserve">Update meeting log to best of ability, add this to Github</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color w:val="ff0000"/>
          <w:u w:val="single"/>
          <w:rtl w:val="0"/>
        </w:rPr>
        <w:t xml:space="preserve">5/14</w:t>
      </w:r>
      <w:r w:rsidRPr="00000000" w:rsidR="00000000" w:rsidDel="00000000">
        <w:rPr>
          <w:rtl w:val="0"/>
        </w:rPr>
        <w:t xml:space="preserve"> Check out adding a test case...What specifically goes wrong</w:t>
      </w:r>
    </w:p>
    <w:p w:rsidP="00000000" w:rsidRPr="00000000" w:rsidR="00000000" w:rsidDel="00000000" w:rsidRDefault="00000000">
      <w:pPr>
        <w:numPr>
          <w:ilvl w:val="1"/>
          <w:numId w:val="2"/>
        </w:numPr>
        <w:ind w:left="1440" w:hanging="359"/>
        <w:contextualSpacing w:val="1"/>
        <w:rPr>
          <w:sz w:val="16"/>
        </w:rPr>
      </w:pPr>
      <w:r w:rsidRPr="00000000" w:rsidR="00000000" w:rsidDel="00000000">
        <w:rPr>
          <w:i w:val="1"/>
          <w:strike w:val="1"/>
          <w:sz w:val="16"/>
          <w:rtl w:val="0"/>
        </w:rPr>
        <w:t xml:space="preserve">testsave.xml doesn’t show test cases, if we’re saving anything, we’re not seeing it</w:t>
      </w:r>
    </w:p>
    <w:p w:rsidP="00000000" w:rsidRPr="00000000" w:rsidR="00000000" w:rsidDel="00000000" w:rsidRDefault="00000000">
      <w:pPr>
        <w:numPr>
          <w:ilvl w:val="1"/>
          <w:numId w:val="2"/>
        </w:numPr>
        <w:ind w:left="1440" w:hanging="359"/>
        <w:contextualSpacing w:val="1"/>
        <w:rPr>
          <w:sz w:val="16"/>
        </w:rPr>
      </w:pPr>
      <w:commentRangeStart w:id="5"/>
      <w:r w:rsidRPr="00000000" w:rsidR="00000000" w:rsidDel="00000000">
        <w:rPr>
          <w:sz w:val="16"/>
          <w:rtl w:val="0"/>
        </w:rPr>
        <w:t xml:space="preserve">references dont display when clicked anymore?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numPr>
          <w:ilvl w:val="1"/>
          <w:numId w:val="2"/>
        </w:numPr>
        <w:ind w:left="1440" w:hanging="359"/>
        <w:contextualSpacing w:val="1"/>
        <w:rPr>
          <w:sz w:val="16"/>
        </w:rPr>
      </w:pPr>
      <w:r w:rsidRPr="00000000" w:rsidR="00000000" w:rsidDel="00000000">
        <w:rPr>
          <w:sz w:val="16"/>
          <w:rtl w:val="0"/>
        </w:rPr>
        <w:t xml:space="preserve">comment text box doesnt display unless theres para for comment</w:t>
      </w:r>
    </w:p>
    <w:p w:rsidP="00000000" w:rsidRPr="00000000" w:rsidR="00000000" w:rsidDel="00000000" w:rsidRDefault="00000000">
      <w:pPr>
        <w:numPr>
          <w:ilvl w:val="1"/>
          <w:numId w:val="2"/>
        </w:numPr>
        <w:ind w:left="1440" w:hanging="359"/>
        <w:contextualSpacing w:val="1"/>
        <w:rPr>
          <w:sz w:val="16"/>
        </w:rPr>
      </w:pPr>
      <w:commentRangeStart w:id="6"/>
      <w:r w:rsidRPr="00000000" w:rsidR="00000000" w:rsidDel="00000000">
        <w:rPr>
          <w:sz w:val="16"/>
          <w:rtl w:val="0"/>
        </w:rPr>
        <w:t xml:space="preserve">when right-clicking comment in edit mode, try to add para, and get stack overflow error, line 127?</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numPr>
          <w:ilvl w:val="1"/>
          <w:numId w:val="2"/>
        </w:numPr>
        <w:ind w:left="1440" w:hanging="359"/>
        <w:contextualSpacing w:val="1"/>
        <w:rPr>
          <w:sz w:val="16"/>
        </w:rPr>
      </w:pPr>
      <w:r w:rsidRPr="00000000" w:rsidR="00000000" w:rsidDel="00000000">
        <w:rPr>
          <w:sz w:val="16"/>
          <w:rtl w:val="0"/>
        </w:rPr>
        <w:t xml:space="preserve">can’t actually ‘add’ a new test result, with edit on, dropdowns dont display new information options from project xml?</w:t>
      </w:r>
    </w:p>
    <w:p w:rsidP="00000000" w:rsidRPr="00000000" w:rsidR="00000000" w:rsidDel="00000000" w:rsidRDefault="00000000">
      <w:pPr>
        <w:numPr>
          <w:ilvl w:val="0"/>
          <w:numId w:val="2"/>
        </w:numPr>
        <w:ind w:left="720" w:hanging="359"/>
        <w:contextualSpacing w:val="1"/>
        <w:rPr>
          <w:u w:val="none"/>
        </w:rPr>
      </w:pPr>
      <w:r w:rsidRPr="00000000" w:rsidR="00000000" w:rsidDel="00000000">
        <w:rPr>
          <w:color w:val="00ff00"/>
          <w:rtl w:val="0"/>
        </w:rPr>
        <w:t xml:space="preserve">5/14</w:t>
      </w:r>
      <w:r w:rsidRPr="00000000" w:rsidR="00000000" w:rsidDel="00000000">
        <w:rPr>
          <w:rtl w:val="0"/>
        </w:rPr>
        <w:t xml:space="preserve"> </w:t>
      </w:r>
      <w:r w:rsidRPr="00000000" w:rsidR="00000000" w:rsidDel="00000000">
        <w:rPr>
          <w:strike w:val="1"/>
          <w:rtl w:val="0"/>
        </w:rPr>
        <w:t xml:space="preserve">If time allows. Try to create a single XSL that provides the interface we currently have, but works for all documents</w:t>
      </w:r>
    </w:p>
    <w:p w:rsidP="00000000" w:rsidRPr="00000000" w:rsidR="00000000" w:rsidDel="00000000" w:rsidRDefault="00000000">
      <w:pPr>
        <w:numPr>
          <w:ilvl w:val="1"/>
          <w:numId w:val="2"/>
        </w:numPr>
        <w:ind w:left="1440" w:hanging="359"/>
        <w:contextualSpacing w:val="1"/>
        <w:rPr>
          <w:strike w:val="1"/>
        </w:rPr>
      </w:pPr>
      <w:r w:rsidRPr="00000000" w:rsidR="00000000" w:rsidDel="00000000">
        <w:rPr>
          <w:strike w:val="1"/>
          <w:rtl w:val="0"/>
        </w:rPr>
        <w:t xml:space="preserve"> - did this using the NotionalSRSXSL! </w:t>
      </w:r>
    </w:p>
    <w:p w:rsidP="00000000" w:rsidRPr="00000000" w:rsidR="00000000" w:rsidDel="00000000" w:rsidRDefault="00000000">
      <w:pPr>
        <w:numPr>
          <w:ilvl w:val="1"/>
          <w:numId w:val="2"/>
        </w:numPr>
        <w:ind w:left="1440" w:hanging="359"/>
        <w:contextualSpacing w:val="1"/>
        <w:rPr>
          <w:strike w:val="1"/>
        </w:rPr>
      </w:pPr>
      <w:r w:rsidRPr="00000000" w:rsidR="00000000" w:rsidDel="00000000">
        <w:rPr>
          <w:strike w:val="1"/>
          <w:rtl w:val="0"/>
        </w:rPr>
        <w:t xml:space="preserve">- should print empty test result &amp; approvedBy?</w:t>
      </w:r>
    </w:p>
    <w:p w:rsidP="00000000" w:rsidRPr="00000000" w:rsidR="00000000" w:rsidDel="00000000" w:rsidRDefault="00000000">
      <w:pPr>
        <w:numPr>
          <w:ilvl w:val="0"/>
          <w:numId w:val="2"/>
        </w:numPr>
        <w:ind w:left="720" w:hanging="359"/>
        <w:contextualSpacing w:val="1"/>
        <w:rPr>
          <w:u w:val="none"/>
        </w:rPr>
      </w:pPr>
      <w:r w:rsidRPr="00000000" w:rsidR="00000000" w:rsidDel="00000000">
        <w:rPr>
          <w:color w:val="00ff00"/>
          <w:rtl w:val="0"/>
        </w:rPr>
        <w:t xml:space="preserve">5/15</w:t>
      </w:r>
      <w:r w:rsidRPr="00000000" w:rsidR="00000000" w:rsidDel="00000000">
        <w:rPr>
          <w:rtl w:val="0"/>
        </w:rPr>
        <w:t xml:space="preserve"> </w:t>
      </w:r>
      <w:r w:rsidRPr="00000000" w:rsidR="00000000" w:rsidDel="00000000">
        <w:rPr>
          <w:strike w:val="1"/>
          <w:rtl w:val="0"/>
        </w:rPr>
        <w:t xml:space="preserve">Fill test plan xml, and do the test cases!</w:t>
      </w:r>
    </w:p>
    <w:p w:rsidP="00000000" w:rsidRPr="00000000" w:rsidR="00000000" w:rsidDel="00000000" w:rsidRDefault="00000000">
      <w:pPr>
        <w:numPr>
          <w:ilvl w:val="0"/>
          <w:numId w:val="2"/>
        </w:numPr>
        <w:ind w:left="720" w:hanging="359"/>
        <w:contextualSpacing w:val="1"/>
        <w:rPr>
          <w:b w:val="1"/>
          <w:color w:val="00ff00"/>
        </w:rPr>
      </w:pPr>
      <w:r w:rsidRPr="00000000" w:rsidR="00000000" w:rsidDel="00000000">
        <w:rPr>
          <w:b w:val="1"/>
          <w:color w:val="00ff00"/>
          <w:rtl w:val="0"/>
        </w:rPr>
        <w:t xml:space="preserve">5/16</w:t>
      </w:r>
      <w:r w:rsidRPr="00000000" w:rsidR="00000000" w:rsidDel="00000000">
        <w:rPr>
          <w:b w:val="1"/>
          <w:rtl w:val="0"/>
        </w:rPr>
        <w:t xml:space="preserve"> </w:t>
      </w:r>
      <w:r w:rsidRPr="00000000" w:rsidR="00000000" w:rsidDel="00000000">
        <w:rPr>
          <w:strike w:val="1"/>
          <w:rtl w:val="0"/>
        </w:rPr>
        <w:t xml:space="preserve">fixed RTM</w:t>
      </w:r>
    </w:p>
    <w:p w:rsidP="00000000" w:rsidRPr="00000000" w:rsidR="00000000" w:rsidDel="00000000" w:rsidRDefault="00000000">
      <w:pPr>
        <w:keepNext w:val="0"/>
        <w:keepLines w:val="0"/>
        <w:widowControl w:val="1"/>
        <w:numPr>
          <w:ilvl w:val="1"/>
          <w:numId w:val="2"/>
        </w:numPr>
        <w:spacing w:lineRule="auto" w:after="0" w:line="276" w:before="0"/>
        <w:ind w:left="1440" w:right="0" w:hanging="359"/>
        <w:jc w:val="left"/>
        <w:rPr>
          <w:rFonts w:cs="Arial" w:hAnsi="Arial" w:eastAsia="Arial" w:ascii="Arial"/>
          <w:i w:val="0"/>
          <w:smallCaps w:val="0"/>
          <w:strike w:val="1"/>
          <w:sz w:val="22"/>
          <w:vertAlign w:val="baseline"/>
        </w:rPr>
      </w:pPr>
      <w:r w:rsidRPr="00000000" w:rsidR="00000000" w:rsidDel="00000000">
        <w:rPr>
          <w:strike w:val="1"/>
          <w:rtl w:val="0"/>
        </w:rPr>
        <w:t xml:space="preserve">creates additional project file in xml folder to access only files</w:t>
      </w:r>
    </w:p>
    <w:p w:rsidP="00000000" w:rsidRPr="00000000" w:rsidR="00000000" w:rsidDel="00000000" w:rsidRDefault="00000000">
      <w:pPr>
        <w:keepNext w:val="0"/>
        <w:keepLines w:val="0"/>
        <w:widowControl w:val="1"/>
        <w:numPr>
          <w:ilvl w:val="1"/>
          <w:numId w:val="2"/>
        </w:numPr>
        <w:spacing w:lineRule="auto" w:after="0" w:line="276" w:before="0"/>
        <w:ind w:left="1440" w:right="0" w:hanging="359"/>
        <w:jc w:val="left"/>
        <w:rPr>
          <w:b w:val="1"/>
          <w:strike w:val="1"/>
        </w:rPr>
      </w:pPr>
      <w:r w:rsidRPr="00000000" w:rsidR="00000000" w:rsidDel="00000000">
        <w:rPr>
          <w:b w:val="1"/>
          <w:strike w:val="1"/>
          <w:rtl w:val="0"/>
        </w:rPr>
        <w:t xml:space="preserve">maybe broke document preview?</w:t>
      </w:r>
    </w:p>
    <w:p w:rsidP="00000000" w:rsidRPr="00000000" w:rsidR="00000000" w:rsidDel="00000000" w:rsidRDefault="00000000">
      <w:pPr>
        <w:numPr>
          <w:ilvl w:val="0"/>
          <w:numId w:val="2"/>
        </w:numPr>
        <w:ind w:left="720" w:hanging="359"/>
        <w:contextualSpacing w:val="1"/>
        <w:rPr>
          <w:b w:val="1"/>
          <w:strike w:val="1"/>
        </w:rPr>
      </w:pPr>
      <w:r w:rsidRPr="00000000" w:rsidR="00000000" w:rsidDel="00000000">
        <w:rPr>
          <w:b w:val="1"/>
          <w:strike w:val="1"/>
          <w:rtl w:val="0"/>
        </w:rPr>
        <w:t xml:space="preserve">Re-Test failed test cases.</w:t>
      </w:r>
    </w:p>
    <w:p w:rsidP="00000000" w:rsidRPr="00000000" w:rsidR="00000000" w:rsidDel="00000000" w:rsidRDefault="00000000">
      <w:pPr>
        <w:numPr>
          <w:ilvl w:val="0"/>
          <w:numId w:val="2"/>
        </w:numPr>
        <w:ind w:left="720" w:hanging="359"/>
        <w:contextualSpacing w:val="1"/>
        <w:rPr>
          <w:strike w:val="1"/>
        </w:rPr>
      </w:pPr>
      <w:r w:rsidRPr="00000000" w:rsidR="00000000" w:rsidDel="00000000">
        <w:rPr>
          <w:strike w:val="1"/>
          <w:rtl w:val="0"/>
        </w:rPr>
        <w:t xml:space="preserve">Remove stuff in Saves folder and other created xml files from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notes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using jscript offers inherit file security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xml files are lightweight, good for networks, great for storage.</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5-19T18:02:19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I've been unable to see this error, its working fine for me...Unless I can re-create it, I'm saying it works</w:t>
      </w:r>
    </w:p>
  </w:comment>
  <w:comment w:id="5" w:date="2014-05-19T19:55:49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I fixed this</w:t>
      </w:r>
    </w:p>
  </w:comment>
  <w:comment w:id="7" w:date="2014-04-28T12:36:36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 must be made a required field. Should have a default value of "#REF"</w:t>
      </w:r>
    </w:p>
  </w:comment>
  <w:comment w:id="2" w:date="2014-05-15T01:18:23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Fixed in NotionalSRSXSL which is now used throughout all three files. I will be naming it NotionalXSL</w:t>
      </w:r>
    </w:p>
  </w:comment>
  <w:comment w:id="0" w:date="2014-05-15T12:02:47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Appears Fixed</w:t>
      </w:r>
    </w:p>
  </w:comment>
  <w:comment w:id="3" w:date="2014-05-15T08:04:49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Pretty sure this is only a problem with newly created projects</w:t>
      </w:r>
    </w:p>
  </w:comment>
  <w:comment w:id="4" w:date="2014-05-15T08:24:14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were there, not entirely sure what this meant. It looks like Im having trouble saving the contents of an added Para. Will investigate</w:t>
      </w:r>
    </w:p>
  </w:comment>
  <w:comment w:id="6" w:date="2014-05-19T19:57:21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wouldn't be against you taking comments out of the XSL. If it's easy enough just don't show them in anything(RTM or the two XSL's we're using)...I don't have the time to get them saving so I'm okay with just not showing them anymore.</w:t>
      </w:r>
    </w:p>
  </w:comment>
  <w:comment w:id="8" w:date="2014-04-24T09:01:56Z" w:author="Kevin Palm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needs better formatting</w:t>
      </w:r>
    </w:p>
  </w:comment>
  <w:comment w:id="9" w:date="2014-04-28T12:47:51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 how this currently works, but the TOC for every document should become scrollable if it hits a certain length. This feature should probably be handled in the XSL so the output is scrollable as well as in our App</w:t>
      </w:r>
    </w:p>
  </w:comment>
  <w:comment w:id="10" w:date="2014-04-27T12:28:48Z" w:author="Kevin Palm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Create button for "Add Image" that pops up a browse file location.</w:t>
      </w:r>
    </w:p>
  </w:comment>
  <w:comment w:id="11" w:date="2014-04-28T19:28:56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Needs button in application to work in such a way that the user can export the full project or a new version of any piece(SRS, UC, TC, RTM)</w:t>
      </w:r>
    </w:p>
  </w:comment>
  <w:comment w:id="12" w:date="2014-04-29T10:15:05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Solved with better TOC design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List.docx</dc:title>
</cp:coreProperties>
</file>