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EE2" w:rsidRPr="00FB1EE2" w:rsidRDefault="00FB1EE2" w:rsidP="00FB1EE2">
      <w:pPr>
        <w:ind w:right="-73"/>
        <w:rPr>
          <w:color w:val="31849B" w:themeColor="accent5" w:themeShade="BF"/>
          <w:sz w:val="20"/>
          <w:szCs w:val="20"/>
        </w:rPr>
      </w:pPr>
      <w:r w:rsidRPr="00FB1EE2">
        <w:rPr>
          <w:color w:val="31849B" w:themeColor="accent5" w:themeShade="BF"/>
        </w:rPr>
        <w:t xml:space="preserve">     </w:t>
      </w:r>
      <w:r w:rsidRPr="00FB1EE2">
        <w:rPr>
          <w:rFonts w:ascii="Arial" w:eastAsia="Arial" w:hAnsi="Arial" w:cs="Arial"/>
          <w:b/>
          <w:bCs/>
          <w:color w:val="31849B" w:themeColor="accent5" w:themeShade="BF"/>
          <w:sz w:val="48"/>
          <w:szCs w:val="48"/>
        </w:rPr>
        <w:t xml:space="preserve">              High Level Design (HLD)</w:t>
      </w:r>
    </w:p>
    <w:p w:rsidR="00786AB5" w:rsidRDefault="00FB1EE2" w:rsidP="00FB1EE2">
      <w:pPr>
        <w:ind w:right="-73"/>
        <w:rPr>
          <w:sz w:val="32"/>
          <w:szCs w:val="32"/>
        </w:rPr>
      </w:pPr>
      <w:r>
        <w:rPr>
          <w:sz w:val="32"/>
          <w:szCs w:val="32"/>
        </w:rPr>
        <w:t xml:space="preserve">                            </w:t>
      </w:r>
      <w:r w:rsidR="001D2492">
        <w:rPr>
          <w:sz w:val="32"/>
          <w:szCs w:val="32"/>
        </w:rPr>
        <w:t>Analys</w:t>
      </w:r>
      <w:r w:rsidRPr="00FB1EE2">
        <w:rPr>
          <w:sz w:val="32"/>
          <w:szCs w:val="32"/>
        </w:rPr>
        <w:t>e International Debt Statistics</w:t>
      </w:r>
    </w:p>
    <w:p w:rsidR="00FB1EE2" w:rsidRDefault="00FB1EE2" w:rsidP="00FB1EE2">
      <w:pPr>
        <w:ind w:right="-73"/>
        <w:rPr>
          <w:rFonts w:ascii="Helvetica" w:hAnsi="Helvetica"/>
          <w:spacing w:val="2"/>
          <w:sz w:val="32"/>
          <w:szCs w:val="32"/>
        </w:rPr>
      </w:pPr>
      <w:r>
        <w:rPr>
          <w:sz w:val="32"/>
          <w:szCs w:val="32"/>
        </w:rPr>
        <w:t xml:space="preserve">                                          </w:t>
      </w:r>
      <w:proofErr w:type="spellStart"/>
      <w:r w:rsidRPr="00FB1EE2">
        <w:rPr>
          <w:rFonts w:ascii="Helvetica" w:hAnsi="Helvetica"/>
          <w:spacing w:val="2"/>
          <w:sz w:val="32"/>
          <w:szCs w:val="32"/>
        </w:rPr>
        <w:t>Sharat</w:t>
      </w:r>
      <w:proofErr w:type="spellEnd"/>
      <w:r w:rsidRPr="00FB1EE2">
        <w:rPr>
          <w:rFonts w:ascii="Helvetica" w:hAnsi="Helvetica"/>
          <w:spacing w:val="2"/>
          <w:sz w:val="32"/>
          <w:szCs w:val="32"/>
        </w:rPr>
        <w:t xml:space="preserve"> </w:t>
      </w:r>
      <w:proofErr w:type="spellStart"/>
      <w:r w:rsidRPr="00FB1EE2">
        <w:rPr>
          <w:rFonts w:ascii="Helvetica" w:hAnsi="Helvetica"/>
          <w:spacing w:val="2"/>
          <w:sz w:val="32"/>
          <w:szCs w:val="32"/>
        </w:rPr>
        <w:t>Achanta</w:t>
      </w:r>
      <w:proofErr w:type="spellEnd"/>
    </w:p>
    <w:p w:rsidR="00FB1EE2" w:rsidRPr="00FB1EE2" w:rsidRDefault="00FB1EE2" w:rsidP="00FB1EE2">
      <w:pPr>
        <w:ind w:right="-73"/>
        <w:rPr>
          <w:sz w:val="32"/>
          <w:szCs w:val="32"/>
        </w:rPr>
      </w:pPr>
      <w:r>
        <w:rPr>
          <w:rFonts w:ascii="Helvetica" w:hAnsi="Helvetica"/>
          <w:spacing w:val="2"/>
          <w:sz w:val="32"/>
          <w:szCs w:val="32"/>
        </w:rPr>
        <w:t xml:space="preserve">                                     </w:t>
      </w:r>
      <w:proofErr w:type="spellStart"/>
      <w:r>
        <w:rPr>
          <w:rFonts w:ascii="Helvetica" w:hAnsi="Helvetica"/>
          <w:spacing w:val="2"/>
          <w:sz w:val="32"/>
          <w:szCs w:val="32"/>
        </w:rPr>
        <w:t>Umesh</w:t>
      </w:r>
      <w:proofErr w:type="spellEnd"/>
      <w:r>
        <w:rPr>
          <w:rFonts w:ascii="Helvetica" w:hAnsi="Helvetica"/>
          <w:spacing w:val="2"/>
          <w:sz w:val="32"/>
          <w:szCs w:val="32"/>
        </w:rPr>
        <w:t xml:space="preserve"> </w:t>
      </w:r>
      <w:proofErr w:type="spellStart"/>
      <w:r>
        <w:rPr>
          <w:rFonts w:ascii="Helvetica" w:hAnsi="Helvetica"/>
          <w:spacing w:val="2"/>
          <w:sz w:val="32"/>
          <w:szCs w:val="32"/>
        </w:rPr>
        <w:t>P</w:t>
      </w:r>
      <w:r w:rsidRPr="00FB1EE2">
        <w:rPr>
          <w:rFonts w:ascii="Helvetica" w:hAnsi="Helvetica"/>
          <w:spacing w:val="2"/>
          <w:sz w:val="32"/>
          <w:szCs w:val="32"/>
        </w:rPr>
        <w:t>awar</w:t>
      </w:r>
      <w:proofErr w:type="spellEnd"/>
    </w:p>
    <w:p w:rsidR="00FB1EE2" w:rsidRDefault="00FB1EE2">
      <w:pPr>
        <w:ind w:right="-73"/>
        <w:rPr>
          <w:sz w:val="32"/>
          <w:szCs w:val="32"/>
        </w:rPr>
      </w:pPr>
    </w:p>
    <w:p w:rsidR="00F368E3" w:rsidRDefault="00F368E3">
      <w:pPr>
        <w:ind w:right="-73"/>
        <w:rPr>
          <w:sz w:val="32"/>
          <w:szCs w:val="32"/>
        </w:rPr>
      </w:pPr>
    </w:p>
    <w:p w:rsidR="00F368E3" w:rsidRDefault="00F368E3">
      <w:pPr>
        <w:ind w:right="-73"/>
        <w:rPr>
          <w:sz w:val="32"/>
          <w:szCs w:val="32"/>
        </w:rPr>
      </w:pPr>
    </w:p>
    <w:p w:rsidR="00F368E3" w:rsidRDefault="00F368E3">
      <w:pPr>
        <w:ind w:right="-73"/>
        <w:rPr>
          <w:sz w:val="32"/>
          <w:szCs w:val="32"/>
        </w:rPr>
      </w:pPr>
    </w:p>
    <w:p w:rsidR="00F368E3" w:rsidRDefault="00F368E3">
      <w:pPr>
        <w:ind w:right="-73"/>
        <w:rPr>
          <w:sz w:val="32"/>
          <w:szCs w:val="32"/>
        </w:rPr>
      </w:pPr>
    </w:p>
    <w:p w:rsidR="00F368E3" w:rsidRDefault="00F368E3">
      <w:pPr>
        <w:ind w:right="-73"/>
        <w:rPr>
          <w:sz w:val="32"/>
          <w:szCs w:val="32"/>
        </w:rPr>
      </w:pPr>
    </w:p>
    <w:p w:rsidR="00F368E3" w:rsidRDefault="00F368E3">
      <w:pPr>
        <w:ind w:right="-73"/>
        <w:rPr>
          <w:sz w:val="32"/>
          <w:szCs w:val="32"/>
        </w:rPr>
      </w:pPr>
    </w:p>
    <w:p w:rsidR="00F368E3" w:rsidRDefault="00F368E3">
      <w:pPr>
        <w:ind w:right="-73"/>
        <w:rPr>
          <w:sz w:val="32"/>
          <w:szCs w:val="32"/>
        </w:rPr>
      </w:pPr>
    </w:p>
    <w:p w:rsidR="00F368E3" w:rsidRPr="00F368E3" w:rsidRDefault="00F368E3" w:rsidP="00F368E3">
      <w:pPr>
        <w:ind w:right="-73"/>
        <w:rPr>
          <w:sz w:val="32"/>
          <w:szCs w:val="32"/>
        </w:rPr>
      </w:pPr>
      <w:r>
        <w:rPr>
          <w:sz w:val="32"/>
          <w:szCs w:val="32"/>
        </w:rPr>
        <w:t xml:space="preserve">                                        </w:t>
      </w:r>
      <w:r w:rsidRPr="00F368E3">
        <w:rPr>
          <w:sz w:val="32"/>
          <w:szCs w:val="32"/>
        </w:rPr>
        <w:t>Revision Number: 1.0</w:t>
      </w:r>
    </w:p>
    <w:p w:rsidR="00F368E3" w:rsidRDefault="00F368E3" w:rsidP="00F368E3">
      <w:pPr>
        <w:ind w:right="-73"/>
        <w:rPr>
          <w:sz w:val="32"/>
          <w:szCs w:val="32"/>
        </w:rPr>
      </w:pPr>
      <w:r>
        <w:rPr>
          <w:sz w:val="32"/>
          <w:szCs w:val="32"/>
        </w:rPr>
        <w:t xml:space="preserve">                                </w:t>
      </w:r>
      <w:r w:rsidRPr="00F368E3">
        <w:rPr>
          <w:sz w:val="32"/>
          <w:szCs w:val="32"/>
        </w:rPr>
        <w:t xml:space="preserve">Last date of revision: </w:t>
      </w:r>
      <w:r>
        <w:rPr>
          <w:sz w:val="32"/>
          <w:szCs w:val="32"/>
        </w:rPr>
        <w:t>18/09/2022</w:t>
      </w: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rPr>
          <w:sz w:val="20"/>
          <w:szCs w:val="20"/>
        </w:rPr>
      </w:pPr>
      <w:r>
        <w:rPr>
          <w:noProof/>
          <w:lang w:val="en-US" w:eastAsia="en-US"/>
        </w:rPr>
        <mc:AlternateContent>
          <mc:Choice Requires="wps">
            <w:drawing>
              <wp:anchor distT="0" distB="0" distL="114300" distR="114300" simplePos="0" relativeHeight="251659264" behindDoc="1" locked="0" layoutInCell="0" allowOverlap="1">
                <wp:simplePos x="0" y="0"/>
                <wp:positionH relativeFrom="page">
                  <wp:posOffset>969010</wp:posOffset>
                </wp:positionH>
                <wp:positionV relativeFrom="page">
                  <wp:posOffset>457200</wp:posOffset>
                </wp:positionV>
                <wp:extent cx="6466205" cy="184150"/>
                <wp:effectExtent l="0" t="0" r="0" b="63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6205" cy="18415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76.3pt;margin-top:36pt;width:509.15pt;height:1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" o:allowincell="f" fillcolor="#ed7d31" stroked="f">
                <v:path arrowok="t"/>
                <w10:wrap anchorx="page" anchory="page"/>
              </v:rect>
            </w:pict>
          </mc:Fallback>
        </mc:AlternateContent>
      </w:r>
      <w:bookmarkStart w:id="0" w:name="page2"/>
      <w:bookmarkEnd w:id="0"/>
      <w:r>
        <w:rPr>
          <w:rFonts w:ascii="Calibri" w:eastAsia="Calibri" w:hAnsi="Calibri" w:cs="Calibri"/>
          <w:color w:val="FFFFFF"/>
        </w:rPr>
        <w:t>H                                                                                                                                           HIGH LEVEL DESIGN</w:t>
      </w:r>
      <w:r w:rsidR="00D53B26">
        <w:rPr>
          <w:rFonts w:ascii="Calibri" w:eastAsia="Calibri" w:hAnsi="Calibri" w:cs="Calibri"/>
          <w:color w:val="FFFFFF"/>
        </w:rPr>
        <w:t>11!</w:t>
      </w:r>
      <w:r>
        <w:rPr>
          <w:rFonts w:ascii="Calibri" w:eastAsia="Calibri" w:hAnsi="Calibri" w:cs="Calibri"/>
          <w:color w:val="FFFFFF"/>
        </w:rPr>
        <w:t xml:space="preserve"> (HLD)</w:t>
      </w:r>
    </w:p>
    <w:p w:rsidR="00F368E3" w:rsidRDefault="00F368E3" w:rsidP="00F368E3">
      <w:pPr>
        <w:spacing w:line="200" w:lineRule="exact"/>
        <w:rPr>
          <w:sz w:val="20"/>
          <w:szCs w:val="20"/>
        </w:rPr>
      </w:pPr>
    </w:p>
    <w:p w:rsidR="00F368E3" w:rsidRDefault="00F368E3" w:rsidP="00F368E3">
      <w:pPr>
        <w:spacing w:line="210" w:lineRule="exact"/>
        <w:rPr>
          <w:sz w:val="20"/>
          <w:szCs w:val="20"/>
        </w:rPr>
      </w:pPr>
    </w:p>
    <w:p w:rsidR="00F368E3" w:rsidRDefault="00F368E3" w:rsidP="00F368E3">
      <w:pPr>
        <w:rPr>
          <w:rFonts w:ascii="Arial" w:eastAsia="Arial" w:hAnsi="Arial" w:cs="Arial"/>
          <w:b/>
          <w:bCs/>
          <w:sz w:val="32"/>
          <w:szCs w:val="32"/>
        </w:rPr>
      </w:pPr>
    </w:p>
    <w:p w:rsidR="00F368E3" w:rsidRDefault="00F368E3" w:rsidP="00F368E3">
      <w:pPr>
        <w:rPr>
          <w:sz w:val="20"/>
          <w:szCs w:val="20"/>
        </w:rPr>
      </w:pPr>
      <w:r>
        <w:rPr>
          <w:rFonts w:ascii="Arial" w:eastAsia="Arial" w:hAnsi="Arial" w:cs="Arial"/>
          <w:b/>
          <w:bCs/>
          <w:sz w:val="32"/>
          <w:szCs w:val="32"/>
        </w:rPr>
        <w:t>Document Version Control</w:t>
      </w:r>
    </w:p>
    <w:p w:rsidR="00F368E3" w:rsidRDefault="00F368E3" w:rsidP="00F368E3">
      <w:pPr>
        <w:spacing w:line="387" w:lineRule="exact"/>
        <w:rPr>
          <w:sz w:val="20"/>
          <w:szCs w:val="20"/>
        </w:rPr>
      </w:pPr>
    </w:p>
    <w:tbl>
      <w:tblPr>
        <w:tblW w:w="0" w:type="auto"/>
        <w:tblInd w:w="50" w:type="dxa"/>
        <w:tblLayout w:type="fixed"/>
        <w:tblCellMar>
          <w:left w:w="0" w:type="dxa"/>
          <w:right w:w="0" w:type="dxa"/>
        </w:tblCellMar>
        <w:tblLook w:val="04A0" w:firstRow="1" w:lastRow="0" w:firstColumn="1" w:lastColumn="0" w:noHBand="0" w:noVBand="1"/>
      </w:tblPr>
      <w:tblGrid>
        <w:gridCol w:w="2260"/>
        <w:gridCol w:w="2260"/>
        <w:gridCol w:w="2240"/>
        <w:gridCol w:w="2260"/>
      </w:tblGrid>
      <w:tr w:rsidR="00F368E3" w:rsidTr="00A1701D">
        <w:trPr>
          <w:trHeight w:val="312"/>
        </w:trPr>
        <w:tc>
          <w:tcPr>
            <w:tcW w:w="2260" w:type="dxa"/>
            <w:tcBorders>
              <w:top w:val="single" w:sz="8" w:space="0" w:color="auto"/>
              <w:left w:val="single" w:sz="8" w:space="0" w:color="auto"/>
              <w:bottom w:val="nil"/>
              <w:right w:val="single" w:sz="8" w:space="0" w:color="auto"/>
            </w:tcBorders>
            <w:vAlign w:val="bottom"/>
            <w:hideMark/>
          </w:tcPr>
          <w:p w:rsidR="00F368E3" w:rsidRDefault="00F368E3" w:rsidP="00A1701D">
            <w:pPr>
              <w:ind w:left="100"/>
              <w:rPr>
                <w:sz w:val="20"/>
                <w:szCs w:val="20"/>
              </w:rPr>
            </w:pPr>
            <w:r>
              <w:rPr>
                <w:rFonts w:ascii="Arial" w:eastAsia="Arial" w:hAnsi="Arial" w:cs="Arial"/>
                <w:b/>
                <w:bCs/>
                <w:sz w:val="24"/>
                <w:szCs w:val="24"/>
              </w:rPr>
              <w:t>Date Issued</w:t>
            </w:r>
          </w:p>
        </w:tc>
        <w:tc>
          <w:tcPr>
            <w:tcW w:w="2260" w:type="dxa"/>
            <w:tcBorders>
              <w:top w:val="single" w:sz="8" w:space="0" w:color="auto"/>
              <w:left w:val="nil"/>
              <w:bottom w:val="nil"/>
              <w:right w:val="single" w:sz="8" w:space="0" w:color="auto"/>
            </w:tcBorders>
            <w:vAlign w:val="bottom"/>
            <w:hideMark/>
          </w:tcPr>
          <w:p w:rsidR="00F368E3" w:rsidRDefault="00F368E3" w:rsidP="00A1701D">
            <w:pPr>
              <w:ind w:left="100"/>
              <w:rPr>
                <w:sz w:val="20"/>
                <w:szCs w:val="20"/>
              </w:rPr>
            </w:pPr>
            <w:r>
              <w:rPr>
                <w:rFonts w:ascii="Arial" w:eastAsia="Arial" w:hAnsi="Arial" w:cs="Arial"/>
                <w:b/>
                <w:bCs/>
                <w:sz w:val="24"/>
                <w:szCs w:val="24"/>
              </w:rPr>
              <w:t>Version</w:t>
            </w:r>
          </w:p>
        </w:tc>
        <w:tc>
          <w:tcPr>
            <w:tcW w:w="2240" w:type="dxa"/>
            <w:tcBorders>
              <w:top w:val="single" w:sz="8" w:space="0" w:color="auto"/>
              <w:left w:val="nil"/>
              <w:bottom w:val="nil"/>
              <w:right w:val="single" w:sz="8" w:space="0" w:color="auto"/>
            </w:tcBorders>
            <w:vAlign w:val="bottom"/>
            <w:hideMark/>
          </w:tcPr>
          <w:p w:rsidR="00F368E3" w:rsidRDefault="00F368E3" w:rsidP="00A1701D">
            <w:pPr>
              <w:ind w:left="80"/>
              <w:rPr>
                <w:sz w:val="20"/>
                <w:szCs w:val="20"/>
              </w:rPr>
            </w:pPr>
            <w:r>
              <w:rPr>
                <w:rFonts w:ascii="Arial" w:eastAsia="Arial" w:hAnsi="Arial" w:cs="Arial"/>
                <w:b/>
                <w:bCs/>
                <w:sz w:val="24"/>
                <w:szCs w:val="24"/>
              </w:rPr>
              <w:t>Description</w:t>
            </w:r>
          </w:p>
        </w:tc>
        <w:tc>
          <w:tcPr>
            <w:tcW w:w="2260" w:type="dxa"/>
            <w:tcBorders>
              <w:top w:val="single" w:sz="8" w:space="0" w:color="auto"/>
              <w:left w:val="nil"/>
              <w:bottom w:val="nil"/>
              <w:right w:val="single" w:sz="8" w:space="0" w:color="auto"/>
            </w:tcBorders>
            <w:vAlign w:val="bottom"/>
            <w:hideMark/>
          </w:tcPr>
          <w:p w:rsidR="00F368E3" w:rsidRDefault="00F368E3" w:rsidP="00A1701D">
            <w:pPr>
              <w:ind w:left="100"/>
              <w:rPr>
                <w:sz w:val="20"/>
                <w:szCs w:val="20"/>
              </w:rPr>
            </w:pPr>
            <w:r>
              <w:rPr>
                <w:rFonts w:ascii="Arial" w:eastAsia="Arial" w:hAnsi="Arial" w:cs="Arial"/>
                <w:b/>
                <w:bCs/>
                <w:sz w:val="24"/>
                <w:szCs w:val="24"/>
              </w:rPr>
              <w:t>Author</w:t>
            </w:r>
          </w:p>
        </w:tc>
      </w:tr>
      <w:tr w:rsidR="00F368E3" w:rsidTr="00A1701D">
        <w:trPr>
          <w:trHeight w:val="466"/>
        </w:trPr>
        <w:tc>
          <w:tcPr>
            <w:tcW w:w="2260" w:type="dxa"/>
            <w:tcBorders>
              <w:top w:val="nil"/>
              <w:left w:val="single" w:sz="8" w:space="0" w:color="auto"/>
              <w:bottom w:val="single" w:sz="8" w:space="0" w:color="auto"/>
              <w:right w:val="single" w:sz="8" w:space="0" w:color="auto"/>
            </w:tcBorders>
            <w:vAlign w:val="bottom"/>
          </w:tcPr>
          <w:p w:rsidR="00F368E3" w:rsidRDefault="00F368E3" w:rsidP="00A1701D">
            <w:pPr>
              <w:rPr>
                <w:sz w:val="24"/>
                <w:szCs w:val="24"/>
              </w:rPr>
            </w:pPr>
          </w:p>
        </w:tc>
        <w:tc>
          <w:tcPr>
            <w:tcW w:w="2260" w:type="dxa"/>
            <w:tcBorders>
              <w:top w:val="nil"/>
              <w:left w:val="nil"/>
              <w:bottom w:val="single" w:sz="8" w:space="0" w:color="auto"/>
              <w:right w:val="single" w:sz="8" w:space="0" w:color="auto"/>
            </w:tcBorders>
            <w:vAlign w:val="bottom"/>
          </w:tcPr>
          <w:p w:rsidR="00F368E3" w:rsidRDefault="00F368E3" w:rsidP="00A1701D">
            <w:pPr>
              <w:rPr>
                <w:sz w:val="24"/>
                <w:szCs w:val="24"/>
              </w:rPr>
            </w:pPr>
          </w:p>
        </w:tc>
        <w:tc>
          <w:tcPr>
            <w:tcW w:w="2240" w:type="dxa"/>
            <w:tcBorders>
              <w:top w:val="nil"/>
              <w:left w:val="nil"/>
              <w:bottom w:val="single" w:sz="8" w:space="0" w:color="auto"/>
              <w:right w:val="single" w:sz="8" w:space="0" w:color="auto"/>
            </w:tcBorders>
            <w:vAlign w:val="bottom"/>
          </w:tcPr>
          <w:p w:rsidR="00F368E3" w:rsidRDefault="00F368E3" w:rsidP="00A1701D">
            <w:pPr>
              <w:rPr>
                <w:sz w:val="24"/>
                <w:szCs w:val="24"/>
              </w:rPr>
            </w:pPr>
          </w:p>
        </w:tc>
        <w:tc>
          <w:tcPr>
            <w:tcW w:w="2260" w:type="dxa"/>
            <w:tcBorders>
              <w:top w:val="nil"/>
              <w:left w:val="nil"/>
              <w:bottom w:val="single" w:sz="8" w:space="0" w:color="auto"/>
              <w:right w:val="single" w:sz="8" w:space="0" w:color="auto"/>
            </w:tcBorders>
            <w:vAlign w:val="bottom"/>
          </w:tcPr>
          <w:p w:rsidR="00F368E3" w:rsidRDefault="00F368E3" w:rsidP="00A1701D">
            <w:pPr>
              <w:rPr>
                <w:sz w:val="24"/>
                <w:szCs w:val="24"/>
              </w:rPr>
            </w:pPr>
          </w:p>
        </w:tc>
      </w:tr>
      <w:tr w:rsidR="00F368E3" w:rsidTr="00A1701D">
        <w:trPr>
          <w:trHeight w:val="271"/>
        </w:trPr>
        <w:tc>
          <w:tcPr>
            <w:tcW w:w="2260" w:type="dxa"/>
            <w:tcBorders>
              <w:top w:val="nil"/>
              <w:left w:val="single" w:sz="8" w:space="0" w:color="auto"/>
              <w:bottom w:val="nil"/>
              <w:right w:val="single" w:sz="8" w:space="0" w:color="auto"/>
            </w:tcBorders>
            <w:vAlign w:val="bottom"/>
            <w:hideMark/>
          </w:tcPr>
          <w:p w:rsidR="00F368E3" w:rsidRDefault="00F368E3" w:rsidP="00A1701D">
            <w:pPr>
              <w:rPr>
                <w:sz w:val="20"/>
                <w:szCs w:val="20"/>
              </w:rPr>
            </w:pPr>
            <w:r>
              <w:rPr>
                <w:rFonts w:ascii="Arial" w:eastAsia="Arial" w:hAnsi="Arial" w:cs="Arial"/>
              </w:rPr>
              <w:t>18/09/2022</w:t>
            </w:r>
          </w:p>
        </w:tc>
        <w:tc>
          <w:tcPr>
            <w:tcW w:w="2260" w:type="dxa"/>
            <w:tcBorders>
              <w:top w:val="nil"/>
              <w:left w:val="nil"/>
              <w:bottom w:val="nil"/>
              <w:right w:val="single" w:sz="8" w:space="0" w:color="auto"/>
            </w:tcBorders>
            <w:vAlign w:val="bottom"/>
            <w:hideMark/>
          </w:tcPr>
          <w:p w:rsidR="00F368E3" w:rsidRDefault="00F368E3" w:rsidP="00A1701D">
            <w:pPr>
              <w:ind w:left="100"/>
              <w:rPr>
                <w:sz w:val="20"/>
                <w:szCs w:val="20"/>
              </w:rPr>
            </w:pPr>
            <w:r>
              <w:rPr>
                <w:rFonts w:ascii="Arial" w:eastAsia="Arial" w:hAnsi="Arial" w:cs="Arial"/>
              </w:rPr>
              <w:t>1.0</w:t>
            </w:r>
          </w:p>
        </w:tc>
        <w:tc>
          <w:tcPr>
            <w:tcW w:w="2240" w:type="dxa"/>
            <w:tcBorders>
              <w:top w:val="nil"/>
              <w:left w:val="nil"/>
              <w:bottom w:val="nil"/>
              <w:right w:val="single" w:sz="8" w:space="0" w:color="auto"/>
            </w:tcBorders>
            <w:vAlign w:val="bottom"/>
            <w:hideMark/>
          </w:tcPr>
          <w:p w:rsidR="00F368E3" w:rsidRPr="00F368E3" w:rsidRDefault="00F368E3" w:rsidP="00F368E3">
            <w:pPr>
              <w:rPr>
                <w:sz w:val="24"/>
                <w:szCs w:val="24"/>
              </w:rPr>
            </w:pPr>
            <w:r w:rsidRPr="00F368E3">
              <w:rPr>
                <w:sz w:val="24"/>
                <w:szCs w:val="24"/>
              </w:rPr>
              <w:t>First Version of Complete HLD</w:t>
            </w:r>
          </w:p>
        </w:tc>
        <w:tc>
          <w:tcPr>
            <w:tcW w:w="2260" w:type="dxa"/>
            <w:tcBorders>
              <w:top w:val="nil"/>
              <w:left w:val="nil"/>
              <w:bottom w:val="nil"/>
              <w:right w:val="single" w:sz="8" w:space="0" w:color="auto"/>
            </w:tcBorders>
            <w:vAlign w:val="bottom"/>
            <w:hideMark/>
          </w:tcPr>
          <w:p w:rsidR="00F368E3" w:rsidRPr="00F368E3" w:rsidRDefault="00F368E3" w:rsidP="00F368E3">
            <w:pPr>
              <w:ind w:right="-73"/>
              <w:rPr>
                <w:rFonts w:ascii="Helvetica" w:hAnsi="Helvetica"/>
                <w:spacing w:val="2"/>
                <w:sz w:val="24"/>
                <w:szCs w:val="24"/>
              </w:rPr>
            </w:pPr>
            <w:r>
              <w:rPr>
                <w:sz w:val="32"/>
                <w:szCs w:val="32"/>
              </w:rPr>
              <w:t xml:space="preserve">                                          </w:t>
            </w:r>
            <w:proofErr w:type="spellStart"/>
            <w:r w:rsidRPr="00F368E3">
              <w:rPr>
                <w:rFonts w:ascii="Helvetica" w:hAnsi="Helvetica"/>
                <w:spacing w:val="2"/>
                <w:sz w:val="24"/>
                <w:szCs w:val="24"/>
              </w:rPr>
              <w:t>Sharat</w:t>
            </w:r>
            <w:proofErr w:type="spellEnd"/>
            <w:r w:rsidRPr="00F368E3">
              <w:rPr>
                <w:rFonts w:ascii="Helvetica" w:hAnsi="Helvetica"/>
                <w:spacing w:val="2"/>
                <w:sz w:val="24"/>
                <w:szCs w:val="24"/>
              </w:rPr>
              <w:t xml:space="preserve"> </w:t>
            </w:r>
            <w:proofErr w:type="spellStart"/>
            <w:r w:rsidRPr="00F368E3">
              <w:rPr>
                <w:rFonts w:ascii="Helvetica" w:hAnsi="Helvetica"/>
                <w:spacing w:val="2"/>
                <w:sz w:val="24"/>
                <w:szCs w:val="24"/>
              </w:rPr>
              <w:t>Achanta</w:t>
            </w:r>
            <w:proofErr w:type="spellEnd"/>
          </w:p>
          <w:p w:rsidR="00F368E3" w:rsidRPr="00F368E3" w:rsidRDefault="00F368E3" w:rsidP="00F368E3">
            <w:pPr>
              <w:ind w:right="-73"/>
              <w:rPr>
                <w:sz w:val="24"/>
                <w:szCs w:val="24"/>
              </w:rPr>
            </w:pPr>
            <w:r w:rsidRPr="00F368E3">
              <w:rPr>
                <w:rFonts w:ascii="Helvetica" w:hAnsi="Helvetica"/>
                <w:spacing w:val="2"/>
                <w:sz w:val="24"/>
                <w:szCs w:val="24"/>
              </w:rPr>
              <w:t xml:space="preserve">                                     </w:t>
            </w:r>
            <w:proofErr w:type="spellStart"/>
            <w:r w:rsidRPr="00F368E3">
              <w:rPr>
                <w:rFonts w:ascii="Helvetica" w:hAnsi="Helvetica"/>
                <w:spacing w:val="2"/>
                <w:sz w:val="24"/>
                <w:szCs w:val="24"/>
              </w:rPr>
              <w:t>Umesh</w:t>
            </w:r>
            <w:proofErr w:type="spellEnd"/>
            <w:r w:rsidRPr="00F368E3">
              <w:rPr>
                <w:rFonts w:ascii="Helvetica" w:hAnsi="Helvetica"/>
                <w:spacing w:val="2"/>
                <w:sz w:val="24"/>
                <w:szCs w:val="24"/>
              </w:rPr>
              <w:t xml:space="preserve"> </w:t>
            </w:r>
            <w:proofErr w:type="spellStart"/>
            <w:r w:rsidRPr="00F368E3">
              <w:rPr>
                <w:rFonts w:ascii="Helvetica" w:hAnsi="Helvetica"/>
                <w:spacing w:val="2"/>
                <w:sz w:val="24"/>
                <w:szCs w:val="24"/>
              </w:rPr>
              <w:t>Pawar</w:t>
            </w:r>
            <w:proofErr w:type="spellEnd"/>
          </w:p>
          <w:p w:rsidR="00F368E3" w:rsidRDefault="00F368E3" w:rsidP="00A1701D">
            <w:pPr>
              <w:rPr>
                <w:sz w:val="20"/>
                <w:szCs w:val="20"/>
              </w:rPr>
            </w:pPr>
          </w:p>
        </w:tc>
      </w:tr>
      <w:tr w:rsidR="00F368E3" w:rsidTr="00A1701D">
        <w:trPr>
          <w:trHeight w:val="274"/>
        </w:trPr>
        <w:tc>
          <w:tcPr>
            <w:tcW w:w="2260" w:type="dxa"/>
            <w:tcBorders>
              <w:top w:val="nil"/>
              <w:left w:val="single" w:sz="8" w:space="0" w:color="auto"/>
              <w:bottom w:val="nil"/>
              <w:right w:val="single" w:sz="8" w:space="0" w:color="auto"/>
            </w:tcBorders>
            <w:vAlign w:val="bottom"/>
          </w:tcPr>
          <w:p w:rsidR="00F368E3" w:rsidRDefault="00F368E3" w:rsidP="00A1701D">
            <w:pPr>
              <w:rPr>
                <w:sz w:val="23"/>
                <w:szCs w:val="23"/>
              </w:rPr>
            </w:pPr>
          </w:p>
        </w:tc>
        <w:tc>
          <w:tcPr>
            <w:tcW w:w="2260" w:type="dxa"/>
            <w:tcBorders>
              <w:top w:val="nil"/>
              <w:left w:val="nil"/>
              <w:bottom w:val="nil"/>
              <w:right w:val="single" w:sz="8" w:space="0" w:color="auto"/>
            </w:tcBorders>
            <w:vAlign w:val="bottom"/>
          </w:tcPr>
          <w:p w:rsidR="00F368E3" w:rsidRDefault="00F368E3" w:rsidP="00A1701D">
            <w:pPr>
              <w:rPr>
                <w:sz w:val="23"/>
                <w:szCs w:val="23"/>
              </w:rPr>
            </w:pPr>
          </w:p>
        </w:tc>
        <w:tc>
          <w:tcPr>
            <w:tcW w:w="2240" w:type="dxa"/>
            <w:tcBorders>
              <w:top w:val="nil"/>
              <w:left w:val="nil"/>
              <w:bottom w:val="nil"/>
              <w:right w:val="single" w:sz="8" w:space="0" w:color="auto"/>
            </w:tcBorders>
            <w:vAlign w:val="bottom"/>
            <w:hideMark/>
          </w:tcPr>
          <w:p w:rsidR="00F368E3" w:rsidRDefault="00F368E3" w:rsidP="00F368E3">
            <w:pPr>
              <w:rPr>
                <w:sz w:val="20"/>
                <w:szCs w:val="20"/>
              </w:rPr>
            </w:pPr>
          </w:p>
        </w:tc>
        <w:tc>
          <w:tcPr>
            <w:tcW w:w="2260" w:type="dxa"/>
            <w:tcBorders>
              <w:top w:val="nil"/>
              <w:left w:val="nil"/>
              <w:bottom w:val="nil"/>
              <w:right w:val="single" w:sz="8" w:space="0" w:color="auto"/>
            </w:tcBorders>
            <w:vAlign w:val="bottom"/>
          </w:tcPr>
          <w:p w:rsidR="00F368E3" w:rsidRDefault="00F368E3" w:rsidP="00A1701D">
            <w:pPr>
              <w:rPr>
                <w:sz w:val="23"/>
                <w:szCs w:val="23"/>
              </w:rPr>
            </w:pPr>
          </w:p>
        </w:tc>
      </w:tr>
      <w:tr w:rsidR="00F368E3" w:rsidTr="00A1701D">
        <w:trPr>
          <w:trHeight w:val="274"/>
        </w:trPr>
        <w:tc>
          <w:tcPr>
            <w:tcW w:w="2260" w:type="dxa"/>
            <w:tcBorders>
              <w:top w:val="nil"/>
              <w:left w:val="single" w:sz="8" w:space="0" w:color="auto"/>
              <w:bottom w:val="nil"/>
              <w:right w:val="single" w:sz="8" w:space="0" w:color="auto"/>
            </w:tcBorders>
            <w:vAlign w:val="bottom"/>
          </w:tcPr>
          <w:p w:rsidR="00F368E3" w:rsidRDefault="00F368E3" w:rsidP="00A1701D">
            <w:pPr>
              <w:rPr>
                <w:sz w:val="23"/>
                <w:szCs w:val="23"/>
              </w:rPr>
            </w:pPr>
          </w:p>
        </w:tc>
        <w:tc>
          <w:tcPr>
            <w:tcW w:w="2260" w:type="dxa"/>
            <w:tcBorders>
              <w:top w:val="nil"/>
              <w:left w:val="nil"/>
              <w:bottom w:val="nil"/>
              <w:right w:val="single" w:sz="8" w:space="0" w:color="auto"/>
            </w:tcBorders>
            <w:vAlign w:val="bottom"/>
          </w:tcPr>
          <w:p w:rsidR="00F368E3" w:rsidRDefault="00F368E3" w:rsidP="00A1701D">
            <w:pPr>
              <w:rPr>
                <w:sz w:val="23"/>
                <w:szCs w:val="23"/>
              </w:rPr>
            </w:pPr>
          </w:p>
        </w:tc>
        <w:tc>
          <w:tcPr>
            <w:tcW w:w="2240" w:type="dxa"/>
            <w:tcBorders>
              <w:top w:val="nil"/>
              <w:left w:val="nil"/>
              <w:bottom w:val="nil"/>
              <w:right w:val="single" w:sz="8" w:space="0" w:color="auto"/>
            </w:tcBorders>
            <w:vAlign w:val="bottom"/>
            <w:hideMark/>
          </w:tcPr>
          <w:p w:rsidR="00F368E3" w:rsidRDefault="00F368E3" w:rsidP="00F368E3">
            <w:pPr>
              <w:rPr>
                <w:sz w:val="20"/>
                <w:szCs w:val="20"/>
              </w:rPr>
            </w:pPr>
          </w:p>
        </w:tc>
        <w:tc>
          <w:tcPr>
            <w:tcW w:w="2260" w:type="dxa"/>
            <w:tcBorders>
              <w:top w:val="nil"/>
              <w:left w:val="nil"/>
              <w:bottom w:val="nil"/>
              <w:right w:val="single" w:sz="8" w:space="0" w:color="auto"/>
            </w:tcBorders>
            <w:vAlign w:val="bottom"/>
          </w:tcPr>
          <w:p w:rsidR="00F368E3" w:rsidRDefault="00F368E3" w:rsidP="00A1701D">
            <w:pPr>
              <w:rPr>
                <w:sz w:val="23"/>
                <w:szCs w:val="23"/>
              </w:rPr>
            </w:pPr>
          </w:p>
        </w:tc>
      </w:tr>
      <w:tr w:rsidR="00F368E3" w:rsidTr="00A1701D">
        <w:trPr>
          <w:trHeight w:val="530"/>
        </w:trPr>
        <w:tc>
          <w:tcPr>
            <w:tcW w:w="2260" w:type="dxa"/>
            <w:tcBorders>
              <w:top w:val="nil"/>
              <w:left w:val="single" w:sz="8" w:space="0" w:color="auto"/>
              <w:bottom w:val="single" w:sz="8" w:space="0" w:color="auto"/>
              <w:right w:val="single" w:sz="8" w:space="0" w:color="auto"/>
            </w:tcBorders>
            <w:vAlign w:val="bottom"/>
          </w:tcPr>
          <w:p w:rsidR="00F368E3" w:rsidRDefault="00F368E3" w:rsidP="00A1701D">
            <w:pPr>
              <w:rPr>
                <w:sz w:val="24"/>
                <w:szCs w:val="24"/>
              </w:rPr>
            </w:pPr>
          </w:p>
        </w:tc>
        <w:tc>
          <w:tcPr>
            <w:tcW w:w="2260" w:type="dxa"/>
            <w:tcBorders>
              <w:top w:val="nil"/>
              <w:left w:val="nil"/>
              <w:bottom w:val="single" w:sz="8" w:space="0" w:color="auto"/>
              <w:right w:val="single" w:sz="8" w:space="0" w:color="auto"/>
            </w:tcBorders>
            <w:vAlign w:val="bottom"/>
          </w:tcPr>
          <w:p w:rsidR="00F368E3" w:rsidRDefault="00F368E3" w:rsidP="00A1701D">
            <w:pPr>
              <w:rPr>
                <w:sz w:val="24"/>
                <w:szCs w:val="24"/>
              </w:rPr>
            </w:pPr>
          </w:p>
        </w:tc>
        <w:tc>
          <w:tcPr>
            <w:tcW w:w="2240" w:type="dxa"/>
            <w:tcBorders>
              <w:top w:val="nil"/>
              <w:left w:val="nil"/>
              <w:bottom w:val="single" w:sz="8" w:space="0" w:color="auto"/>
              <w:right w:val="single" w:sz="8" w:space="0" w:color="auto"/>
            </w:tcBorders>
            <w:vAlign w:val="bottom"/>
          </w:tcPr>
          <w:p w:rsidR="00F368E3" w:rsidRDefault="00F368E3" w:rsidP="00A1701D">
            <w:pPr>
              <w:rPr>
                <w:sz w:val="24"/>
                <w:szCs w:val="24"/>
              </w:rPr>
            </w:pPr>
          </w:p>
        </w:tc>
        <w:tc>
          <w:tcPr>
            <w:tcW w:w="2260" w:type="dxa"/>
            <w:tcBorders>
              <w:top w:val="nil"/>
              <w:left w:val="nil"/>
              <w:bottom w:val="single" w:sz="8" w:space="0" w:color="auto"/>
              <w:right w:val="single" w:sz="8" w:space="0" w:color="auto"/>
            </w:tcBorders>
            <w:vAlign w:val="bottom"/>
          </w:tcPr>
          <w:p w:rsidR="00F368E3" w:rsidRDefault="00F368E3" w:rsidP="00A1701D">
            <w:pPr>
              <w:rPr>
                <w:sz w:val="24"/>
                <w:szCs w:val="24"/>
              </w:rPr>
            </w:pPr>
          </w:p>
        </w:tc>
      </w:tr>
      <w:tr w:rsidR="00F368E3" w:rsidTr="00A1701D">
        <w:trPr>
          <w:trHeight w:val="271"/>
        </w:trPr>
        <w:tc>
          <w:tcPr>
            <w:tcW w:w="2260" w:type="dxa"/>
            <w:tcBorders>
              <w:top w:val="nil"/>
              <w:left w:val="single" w:sz="8" w:space="0" w:color="auto"/>
              <w:bottom w:val="nil"/>
              <w:right w:val="single" w:sz="8" w:space="0" w:color="auto"/>
            </w:tcBorders>
            <w:vAlign w:val="bottom"/>
            <w:hideMark/>
          </w:tcPr>
          <w:p w:rsidR="00F368E3" w:rsidRDefault="00F368E3" w:rsidP="00A1701D">
            <w:pPr>
              <w:rPr>
                <w:sz w:val="20"/>
                <w:szCs w:val="20"/>
              </w:rPr>
            </w:pPr>
          </w:p>
        </w:tc>
        <w:tc>
          <w:tcPr>
            <w:tcW w:w="2260" w:type="dxa"/>
            <w:tcBorders>
              <w:top w:val="nil"/>
              <w:left w:val="nil"/>
              <w:bottom w:val="nil"/>
              <w:right w:val="single" w:sz="8" w:space="0" w:color="auto"/>
            </w:tcBorders>
            <w:vAlign w:val="bottom"/>
            <w:hideMark/>
          </w:tcPr>
          <w:p w:rsidR="00F368E3" w:rsidRDefault="00F368E3" w:rsidP="00F368E3">
            <w:pPr>
              <w:rPr>
                <w:sz w:val="20"/>
                <w:szCs w:val="20"/>
              </w:rPr>
            </w:pPr>
          </w:p>
        </w:tc>
        <w:tc>
          <w:tcPr>
            <w:tcW w:w="2240" w:type="dxa"/>
            <w:tcBorders>
              <w:top w:val="nil"/>
              <w:left w:val="nil"/>
              <w:bottom w:val="nil"/>
              <w:right w:val="single" w:sz="8" w:space="0" w:color="auto"/>
            </w:tcBorders>
            <w:vAlign w:val="bottom"/>
            <w:hideMark/>
          </w:tcPr>
          <w:p w:rsidR="00F368E3" w:rsidRDefault="00F368E3" w:rsidP="00F368E3">
            <w:pPr>
              <w:rPr>
                <w:sz w:val="20"/>
                <w:szCs w:val="20"/>
              </w:rPr>
            </w:pPr>
          </w:p>
        </w:tc>
        <w:tc>
          <w:tcPr>
            <w:tcW w:w="2260" w:type="dxa"/>
            <w:tcBorders>
              <w:top w:val="nil"/>
              <w:left w:val="nil"/>
              <w:bottom w:val="nil"/>
              <w:right w:val="single" w:sz="8" w:space="0" w:color="auto"/>
            </w:tcBorders>
            <w:vAlign w:val="bottom"/>
            <w:hideMark/>
          </w:tcPr>
          <w:p w:rsidR="00F368E3" w:rsidRDefault="00F368E3" w:rsidP="00A1701D">
            <w:pPr>
              <w:rPr>
                <w:sz w:val="20"/>
                <w:szCs w:val="20"/>
              </w:rPr>
            </w:pPr>
          </w:p>
        </w:tc>
      </w:tr>
      <w:tr w:rsidR="00F368E3" w:rsidTr="00A1701D">
        <w:trPr>
          <w:trHeight w:val="274"/>
        </w:trPr>
        <w:tc>
          <w:tcPr>
            <w:tcW w:w="2260" w:type="dxa"/>
            <w:tcBorders>
              <w:top w:val="nil"/>
              <w:left w:val="single" w:sz="8" w:space="0" w:color="auto"/>
              <w:bottom w:val="nil"/>
              <w:right w:val="single" w:sz="8" w:space="0" w:color="auto"/>
            </w:tcBorders>
            <w:vAlign w:val="bottom"/>
          </w:tcPr>
          <w:p w:rsidR="00F368E3" w:rsidRDefault="00F368E3" w:rsidP="00A1701D">
            <w:pPr>
              <w:rPr>
                <w:sz w:val="23"/>
                <w:szCs w:val="23"/>
              </w:rPr>
            </w:pPr>
          </w:p>
        </w:tc>
        <w:tc>
          <w:tcPr>
            <w:tcW w:w="2260" w:type="dxa"/>
            <w:tcBorders>
              <w:top w:val="nil"/>
              <w:left w:val="nil"/>
              <w:bottom w:val="nil"/>
              <w:right w:val="single" w:sz="8" w:space="0" w:color="auto"/>
            </w:tcBorders>
            <w:vAlign w:val="bottom"/>
          </w:tcPr>
          <w:p w:rsidR="00F368E3" w:rsidRDefault="00F368E3" w:rsidP="00A1701D">
            <w:pPr>
              <w:rPr>
                <w:sz w:val="23"/>
                <w:szCs w:val="23"/>
              </w:rPr>
            </w:pPr>
          </w:p>
        </w:tc>
        <w:tc>
          <w:tcPr>
            <w:tcW w:w="2240" w:type="dxa"/>
            <w:tcBorders>
              <w:top w:val="nil"/>
              <w:left w:val="nil"/>
              <w:bottom w:val="nil"/>
              <w:right w:val="single" w:sz="8" w:space="0" w:color="auto"/>
            </w:tcBorders>
            <w:vAlign w:val="bottom"/>
            <w:hideMark/>
          </w:tcPr>
          <w:p w:rsidR="00F368E3" w:rsidRDefault="00F368E3" w:rsidP="00F368E3">
            <w:pPr>
              <w:rPr>
                <w:sz w:val="20"/>
                <w:szCs w:val="20"/>
              </w:rPr>
            </w:pPr>
          </w:p>
        </w:tc>
        <w:tc>
          <w:tcPr>
            <w:tcW w:w="2260" w:type="dxa"/>
            <w:tcBorders>
              <w:top w:val="nil"/>
              <w:left w:val="nil"/>
              <w:bottom w:val="nil"/>
              <w:right w:val="single" w:sz="8" w:space="0" w:color="auto"/>
            </w:tcBorders>
            <w:vAlign w:val="bottom"/>
          </w:tcPr>
          <w:p w:rsidR="00F368E3" w:rsidRDefault="00F368E3" w:rsidP="00A1701D">
            <w:pPr>
              <w:rPr>
                <w:sz w:val="23"/>
                <w:szCs w:val="23"/>
              </w:rPr>
            </w:pPr>
          </w:p>
        </w:tc>
      </w:tr>
      <w:tr w:rsidR="00F368E3" w:rsidTr="00A1701D">
        <w:trPr>
          <w:trHeight w:val="804"/>
        </w:trPr>
        <w:tc>
          <w:tcPr>
            <w:tcW w:w="2260" w:type="dxa"/>
            <w:tcBorders>
              <w:top w:val="nil"/>
              <w:left w:val="single" w:sz="8" w:space="0" w:color="auto"/>
              <w:bottom w:val="single" w:sz="8" w:space="0" w:color="auto"/>
              <w:right w:val="single" w:sz="8" w:space="0" w:color="auto"/>
            </w:tcBorders>
            <w:vAlign w:val="bottom"/>
          </w:tcPr>
          <w:p w:rsidR="00F368E3" w:rsidRDefault="00F368E3" w:rsidP="00A1701D">
            <w:pPr>
              <w:rPr>
                <w:sz w:val="24"/>
                <w:szCs w:val="24"/>
              </w:rPr>
            </w:pPr>
          </w:p>
        </w:tc>
        <w:tc>
          <w:tcPr>
            <w:tcW w:w="2260" w:type="dxa"/>
            <w:tcBorders>
              <w:top w:val="nil"/>
              <w:left w:val="nil"/>
              <w:bottom w:val="single" w:sz="8" w:space="0" w:color="auto"/>
              <w:right w:val="single" w:sz="8" w:space="0" w:color="auto"/>
            </w:tcBorders>
            <w:vAlign w:val="bottom"/>
          </w:tcPr>
          <w:p w:rsidR="00F368E3" w:rsidRDefault="00F368E3" w:rsidP="00A1701D">
            <w:pPr>
              <w:rPr>
                <w:sz w:val="24"/>
                <w:szCs w:val="24"/>
              </w:rPr>
            </w:pPr>
          </w:p>
        </w:tc>
        <w:tc>
          <w:tcPr>
            <w:tcW w:w="2240" w:type="dxa"/>
            <w:tcBorders>
              <w:top w:val="nil"/>
              <w:left w:val="nil"/>
              <w:bottom w:val="single" w:sz="8" w:space="0" w:color="auto"/>
              <w:right w:val="single" w:sz="8" w:space="0" w:color="auto"/>
            </w:tcBorders>
            <w:vAlign w:val="bottom"/>
          </w:tcPr>
          <w:p w:rsidR="00F368E3" w:rsidRDefault="00F368E3" w:rsidP="00A1701D">
            <w:pPr>
              <w:rPr>
                <w:sz w:val="24"/>
                <w:szCs w:val="24"/>
              </w:rPr>
            </w:pPr>
          </w:p>
        </w:tc>
        <w:tc>
          <w:tcPr>
            <w:tcW w:w="2260" w:type="dxa"/>
            <w:tcBorders>
              <w:top w:val="nil"/>
              <w:left w:val="nil"/>
              <w:bottom w:val="single" w:sz="8" w:space="0" w:color="auto"/>
              <w:right w:val="single" w:sz="8" w:space="0" w:color="auto"/>
            </w:tcBorders>
            <w:vAlign w:val="bottom"/>
          </w:tcPr>
          <w:p w:rsidR="00F368E3" w:rsidRDefault="00F368E3" w:rsidP="00A1701D">
            <w:pPr>
              <w:rPr>
                <w:sz w:val="24"/>
                <w:szCs w:val="24"/>
              </w:rPr>
            </w:pPr>
          </w:p>
        </w:tc>
      </w:tr>
      <w:tr w:rsidR="00F368E3" w:rsidTr="00A1701D">
        <w:trPr>
          <w:trHeight w:val="271"/>
        </w:trPr>
        <w:tc>
          <w:tcPr>
            <w:tcW w:w="2260" w:type="dxa"/>
            <w:tcBorders>
              <w:top w:val="nil"/>
              <w:left w:val="single" w:sz="8" w:space="0" w:color="auto"/>
              <w:bottom w:val="nil"/>
              <w:right w:val="single" w:sz="8" w:space="0" w:color="auto"/>
            </w:tcBorders>
            <w:vAlign w:val="bottom"/>
            <w:hideMark/>
          </w:tcPr>
          <w:p w:rsidR="00F368E3" w:rsidRDefault="00F368E3" w:rsidP="00A1701D">
            <w:pPr>
              <w:rPr>
                <w:sz w:val="20"/>
                <w:szCs w:val="20"/>
              </w:rPr>
            </w:pPr>
          </w:p>
        </w:tc>
        <w:tc>
          <w:tcPr>
            <w:tcW w:w="2260" w:type="dxa"/>
            <w:tcBorders>
              <w:top w:val="nil"/>
              <w:left w:val="nil"/>
              <w:bottom w:val="nil"/>
              <w:right w:val="single" w:sz="8" w:space="0" w:color="auto"/>
            </w:tcBorders>
            <w:vAlign w:val="bottom"/>
            <w:hideMark/>
          </w:tcPr>
          <w:p w:rsidR="00F368E3" w:rsidRDefault="00F368E3" w:rsidP="00A1701D">
            <w:pPr>
              <w:ind w:left="100"/>
              <w:rPr>
                <w:sz w:val="20"/>
                <w:szCs w:val="20"/>
              </w:rPr>
            </w:pPr>
          </w:p>
        </w:tc>
        <w:tc>
          <w:tcPr>
            <w:tcW w:w="2240" w:type="dxa"/>
            <w:tcBorders>
              <w:top w:val="nil"/>
              <w:left w:val="nil"/>
              <w:bottom w:val="nil"/>
              <w:right w:val="single" w:sz="8" w:space="0" w:color="auto"/>
            </w:tcBorders>
            <w:vAlign w:val="bottom"/>
            <w:hideMark/>
          </w:tcPr>
          <w:p w:rsidR="00F368E3" w:rsidRDefault="00F368E3" w:rsidP="00F368E3">
            <w:pPr>
              <w:rPr>
                <w:sz w:val="20"/>
                <w:szCs w:val="20"/>
              </w:rPr>
            </w:pPr>
          </w:p>
        </w:tc>
        <w:tc>
          <w:tcPr>
            <w:tcW w:w="2260" w:type="dxa"/>
            <w:tcBorders>
              <w:top w:val="nil"/>
              <w:left w:val="nil"/>
              <w:bottom w:val="nil"/>
              <w:right w:val="single" w:sz="8" w:space="0" w:color="auto"/>
            </w:tcBorders>
            <w:vAlign w:val="bottom"/>
            <w:hideMark/>
          </w:tcPr>
          <w:p w:rsidR="00F368E3" w:rsidRDefault="00F368E3" w:rsidP="00A1701D">
            <w:pPr>
              <w:rPr>
                <w:sz w:val="20"/>
                <w:szCs w:val="20"/>
              </w:rPr>
            </w:pPr>
          </w:p>
        </w:tc>
      </w:tr>
      <w:tr w:rsidR="00F368E3" w:rsidTr="00A1701D">
        <w:trPr>
          <w:trHeight w:val="1077"/>
        </w:trPr>
        <w:tc>
          <w:tcPr>
            <w:tcW w:w="2260" w:type="dxa"/>
            <w:tcBorders>
              <w:top w:val="nil"/>
              <w:left w:val="single" w:sz="8" w:space="0" w:color="auto"/>
              <w:bottom w:val="single" w:sz="8" w:space="0" w:color="auto"/>
              <w:right w:val="single" w:sz="8" w:space="0" w:color="auto"/>
            </w:tcBorders>
            <w:vAlign w:val="bottom"/>
          </w:tcPr>
          <w:p w:rsidR="00F368E3" w:rsidRDefault="00F368E3" w:rsidP="00A1701D">
            <w:pPr>
              <w:rPr>
                <w:sz w:val="24"/>
                <w:szCs w:val="24"/>
              </w:rPr>
            </w:pPr>
          </w:p>
        </w:tc>
        <w:tc>
          <w:tcPr>
            <w:tcW w:w="2260" w:type="dxa"/>
            <w:tcBorders>
              <w:top w:val="nil"/>
              <w:left w:val="nil"/>
              <w:bottom w:val="single" w:sz="8" w:space="0" w:color="auto"/>
              <w:right w:val="single" w:sz="8" w:space="0" w:color="auto"/>
            </w:tcBorders>
            <w:vAlign w:val="bottom"/>
          </w:tcPr>
          <w:p w:rsidR="00F368E3" w:rsidRDefault="00F368E3" w:rsidP="00A1701D">
            <w:pPr>
              <w:rPr>
                <w:sz w:val="24"/>
                <w:szCs w:val="24"/>
              </w:rPr>
            </w:pPr>
          </w:p>
        </w:tc>
        <w:tc>
          <w:tcPr>
            <w:tcW w:w="2240" w:type="dxa"/>
            <w:tcBorders>
              <w:top w:val="nil"/>
              <w:left w:val="nil"/>
              <w:bottom w:val="single" w:sz="8" w:space="0" w:color="auto"/>
              <w:right w:val="single" w:sz="8" w:space="0" w:color="auto"/>
            </w:tcBorders>
            <w:vAlign w:val="bottom"/>
          </w:tcPr>
          <w:p w:rsidR="00F368E3" w:rsidRDefault="00F368E3" w:rsidP="00A1701D">
            <w:pPr>
              <w:rPr>
                <w:sz w:val="24"/>
                <w:szCs w:val="24"/>
              </w:rPr>
            </w:pPr>
          </w:p>
        </w:tc>
        <w:tc>
          <w:tcPr>
            <w:tcW w:w="2260" w:type="dxa"/>
            <w:tcBorders>
              <w:top w:val="nil"/>
              <w:left w:val="nil"/>
              <w:bottom w:val="single" w:sz="8" w:space="0" w:color="auto"/>
              <w:right w:val="single" w:sz="8" w:space="0" w:color="auto"/>
            </w:tcBorders>
            <w:vAlign w:val="bottom"/>
          </w:tcPr>
          <w:p w:rsidR="00F368E3" w:rsidRDefault="00F368E3" w:rsidP="00A1701D">
            <w:pPr>
              <w:rPr>
                <w:sz w:val="24"/>
                <w:szCs w:val="24"/>
              </w:rPr>
            </w:pPr>
          </w:p>
        </w:tc>
      </w:tr>
    </w:tbl>
    <w:p w:rsidR="00F368E3" w:rsidRDefault="00F368E3" w:rsidP="00F368E3">
      <w:pPr>
        <w:spacing w:line="200" w:lineRule="exact"/>
        <w:rPr>
          <w:sz w:val="20"/>
          <w:szCs w:val="20"/>
        </w:rPr>
      </w:pP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ind w:right="-73"/>
        <w:rPr>
          <w:sz w:val="32"/>
          <w:szCs w:val="32"/>
        </w:rPr>
      </w:pPr>
    </w:p>
    <w:p w:rsidR="00F368E3" w:rsidRDefault="00F368E3" w:rsidP="00F368E3">
      <w:pPr>
        <w:ind w:right="-73"/>
        <w:rPr>
          <w:sz w:val="32"/>
          <w:szCs w:val="32"/>
        </w:rPr>
      </w:pPr>
    </w:p>
    <w:p w:rsidR="00D53B26" w:rsidRDefault="00D53B26" w:rsidP="00724298">
      <w:pPr>
        <w:tabs>
          <w:tab w:val="left" w:pos="1215"/>
        </w:tabs>
        <w:ind w:right="-73"/>
        <w:rPr>
          <w:sz w:val="32"/>
          <w:szCs w:val="32"/>
        </w:rPr>
      </w:pPr>
      <w:r>
        <w:rPr>
          <w:sz w:val="32"/>
          <w:szCs w:val="32"/>
        </w:rPr>
        <w:t xml:space="preserve">     </w:t>
      </w:r>
    </w:p>
    <w:p w:rsidR="00D53B26" w:rsidRDefault="00D53B26" w:rsidP="00D53B26">
      <w:pPr>
        <w:ind w:left="6620"/>
        <w:rPr>
          <w:sz w:val="20"/>
          <w:szCs w:val="20"/>
        </w:rPr>
      </w:pPr>
      <w:r>
        <w:rPr>
          <w:noProof/>
          <w:lang w:val="en-US" w:eastAsia="en-US"/>
        </w:rPr>
        <w:lastRenderedPageBreak/>
        <mc:AlternateContent>
          <mc:Choice Requires="wps">
            <w:drawing>
              <wp:anchor distT="0" distB="0" distL="114300" distR="114300" simplePos="0" relativeHeight="251663360" behindDoc="1" locked="0" layoutInCell="0" allowOverlap="1">
                <wp:simplePos x="0" y="0"/>
                <wp:positionH relativeFrom="page">
                  <wp:posOffset>969010</wp:posOffset>
                </wp:positionH>
                <wp:positionV relativeFrom="page">
                  <wp:posOffset>457200</wp:posOffset>
                </wp:positionV>
                <wp:extent cx="6466205" cy="184150"/>
                <wp:effectExtent l="0" t="0" r="0" b="63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6205" cy="18415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76.3pt;margin-top:36pt;width:509.15pt;height:1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" o:allowincell="f" fillcolor="#ed7d31" stroked="f">
                <v:path arrowok="t"/>
                <w10:wrap anchorx="page" anchory="page"/>
              </v:rect>
            </w:pict>
          </mc:Fallback>
        </mc:AlternateContent>
      </w:r>
      <w:r>
        <w:rPr>
          <w:rFonts w:ascii="Calibri" w:eastAsia="Calibri" w:hAnsi="Calibri" w:cs="Calibri"/>
          <w:color w:val="FFFFFF"/>
        </w:rPr>
        <w:t>HIGH LEVEL DESIGN (HLD)</w:t>
      </w:r>
    </w:p>
    <w:p w:rsidR="00D53B26" w:rsidRDefault="00D53B26" w:rsidP="00D53B26">
      <w:pPr>
        <w:spacing w:line="200" w:lineRule="exact"/>
        <w:rPr>
          <w:rFonts w:ascii="Calibri" w:eastAsia="Calibri" w:hAnsi="Calibri" w:cs="Calibri"/>
          <w:b/>
          <w:bCs/>
          <w:sz w:val="18"/>
          <w:szCs w:val="18"/>
        </w:rPr>
      </w:pPr>
    </w:p>
    <w:p w:rsidR="00D53B26" w:rsidRDefault="00D53B26" w:rsidP="00D53B26">
      <w:pPr>
        <w:spacing w:line="203" w:lineRule="exact"/>
        <w:rPr>
          <w:rFonts w:ascii="Calibri" w:eastAsia="Calibri" w:hAnsi="Calibri" w:cs="Calibri"/>
          <w:b/>
          <w:bCs/>
          <w:sz w:val="18"/>
          <w:szCs w:val="18"/>
        </w:rPr>
      </w:pPr>
    </w:p>
    <w:p w:rsidR="00D53B26" w:rsidRPr="00D53B26" w:rsidRDefault="00D53B26" w:rsidP="00D53B26">
      <w:pPr>
        <w:rPr>
          <w:sz w:val="20"/>
          <w:szCs w:val="20"/>
        </w:rPr>
      </w:pPr>
      <w:r w:rsidRPr="00D53B26">
        <w:rPr>
          <w:rFonts w:ascii="Calibri" w:eastAsia="Calibri" w:hAnsi="Calibri" w:cs="Calibri"/>
          <w:b/>
          <w:bCs/>
          <w:sz w:val="28"/>
          <w:szCs w:val="28"/>
        </w:rPr>
        <w:t xml:space="preserve">3 High Level </w:t>
      </w:r>
      <w:proofErr w:type="gramStart"/>
      <w:r w:rsidRPr="00D53B26">
        <w:rPr>
          <w:rFonts w:ascii="Calibri" w:eastAsia="Calibri" w:hAnsi="Calibri" w:cs="Calibri"/>
          <w:b/>
          <w:bCs/>
          <w:sz w:val="28"/>
          <w:szCs w:val="28"/>
        </w:rPr>
        <w:t>Design</w:t>
      </w:r>
      <w:proofErr w:type="gramEnd"/>
      <w:r w:rsidRPr="00D53B26">
        <w:rPr>
          <w:rFonts w:ascii="Calibri" w:eastAsia="Calibri" w:hAnsi="Calibri" w:cs="Calibri"/>
          <w:b/>
          <w:bCs/>
          <w:sz w:val="28"/>
          <w:szCs w:val="28"/>
        </w:rPr>
        <w:t xml:space="preserve"> (HLD)</w:t>
      </w:r>
    </w:p>
    <w:p w:rsidR="00D53B26" w:rsidRPr="00D53B26" w:rsidRDefault="00D53B26" w:rsidP="00D53B26">
      <w:pPr>
        <w:spacing w:line="200" w:lineRule="exact"/>
        <w:rPr>
          <w:rFonts w:ascii="Calibri" w:eastAsia="Calibri" w:hAnsi="Calibri" w:cs="Calibri"/>
          <w:b/>
          <w:bCs/>
          <w:sz w:val="28"/>
          <w:szCs w:val="28"/>
        </w:rPr>
      </w:pPr>
    </w:p>
    <w:p w:rsidR="00D53B26" w:rsidRDefault="00D53B26" w:rsidP="00D53B26">
      <w:pPr>
        <w:spacing w:line="200" w:lineRule="exact"/>
        <w:rPr>
          <w:rFonts w:ascii="Calibri" w:eastAsia="Calibri" w:hAnsi="Calibri" w:cs="Calibri"/>
          <w:b/>
          <w:bCs/>
          <w:sz w:val="28"/>
          <w:szCs w:val="28"/>
        </w:rPr>
      </w:pPr>
      <w:r w:rsidRPr="00D53B26">
        <w:rPr>
          <w:rFonts w:ascii="Calibri" w:eastAsia="Calibri" w:hAnsi="Calibri" w:cs="Calibri"/>
          <w:b/>
          <w:bCs/>
          <w:sz w:val="28"/>
          <w:szCs w:val="28"/>
        </w:rPr>
        <w:t>Contents</w:t>
      </w:r>
    </w:p>
    <w:p w:rsidR="00D53B26" w:rsidRPr="00D53B26" w:rsidRDefault="00D53B26" w:rsidP="00D53B26">
      <w:pPr>
        <w:spacing w:line="200" w:lineRule="exact"/>
        <w:rPr>
          <w:rFonts w:ascii="Calibri" w:eastAsia="Calibri" w:hAnsi="Calibri" w:cs="Calibri"/>
          <w:b/>
          <w:bCs/>
          <w:sz w:val="28"/>
          <w:szCs w:val="28"/>
        </w:rPr>
      </w:pPr>
    </w:p>
    <w:p w:rsidR="00D53B26" w:rsidRDefault="00F95BE1" w:rsidP="00D53B26">
      <w:pPr>
        <w:spacing w:line="200" w:lineRule="exact"/>
        <w:rPr>
          <w:rFonts w:ascii="Calibri" w:eastAsia="Calibri" w:hAnsi="Calibri" w:cs="Calibri"/>
          <w:b/>
          <w:bCs/>
          <w:sz w:val="28"/>
          <w:szCs w:val="28"/>
        </w:rPr>
      </w:pPr>
      <w:r>
        <w:rPr>
          <w:rFonts w:ascii="Calibri" w:eastAsia="Calibri" w:hAnsi="Calibri" w:cs="Calibri"/>
          <w:b/>
          <w:bCs/>
          <w:sz w:val="28"/>
          <w:szCs w:val="28"/>
        </w:rPr>
        <w:t>Document</w:t>
      </w:r>
      <w:r w:rsidR="00D53B26">
        <w:rPr>
          <w:rFonts w:ascii="Calibri" w:eastAsia="Calibri" w:hAnsi="Calibri" w:cs="Calibri"/>
          <w:b/>
          <w:bCs/>
          <w:sz w:val="28"/>
          <w:szCs w:val="28"/>
        </w:rPr>
        <w:t>Version</w:t>
      </w:r>
      <w:r w:rsidR="00D53B26" w:rsidRPr="00D53B26">
        <w:rPr>
          <w:rFonts w:ascii="Calibri" w:eastAsia="Calibri" w:hAnsi="Calibri" w:cs="Calibri"/>
          <w:b/>
          <w:bCs/>
          <w:sz w:val="28"/>
          <w:szCs w:val="28"/>
        </w:rPr>
        <w:t>Control................</w:t>
      </w:r>
      <w:r>
        <w:rPr>
          <w:rFonts w:ascii="Calibri" w:eastAsia="Calibri" w:hAnsi="Calibri" w:cs="Calibri"/>
          <w:b/>
          <w:bCs/>
          <w:sz w:val="28"/>
          <w:szCs w:val="28"/>
        </w:rPr>
        <w:t>..............................</w:t>
      </w:r>
      <w:r w:rsidR="00D53B26" w:rsidRPr="00D53B26">
        <w:rPr>
          <w:rFonts w:ascii="Calibri" w:eastAsia="Calibri" w:hAnsi="Calibri" w:cs="Calibri"/>
          <w:b/>
          <w:bCs/>
          <w:sz w:val="28"/>
          <w:szCs w:val="28"/>
        </w:rPr>
        <w:t>.</w:t>
      </w:r>
      <w:r>
        <w:rPr>
          <w:rFonts w:ascii="Calibri" w:eastAsia="Calibri" w:hAnsi="Calibri" w:cs="Calibri"/>
          <w:b/>
          <w:bCs/>
          <w:sz w:val="28"/>
          <w:szCs w:val="28"/>
        </w:rPr>
        <w:t>........</w:t>
      </w:r>
      <w:r w:rsidR="00D53B26" w:rsidRPr="00D53B26">
        <w:rPr>
          <w:rFonts w:ascii="Calibri" w:eastAsia="Calibri" w:hAnsi="Calibri" w:cs="Calibri"/>
          <w:b/>
          <w:bCs/>
          <w:sz w:val="28"/>
          <w:szCs w:val="28"/>
        </w:rPr>
        <w:t>........................2</w:t>
      </w:r>
    </w:p>
    <w:p w:rsidR="00F95BE1" w:rsidRPr="00D53B26" w:rsidRDefault="00F95BE1" w:rsidP="00D53B26">
      <w:pPr>
        <w:spacing w:line="200" w:lineRule="exact"/>
        <w:rPr>
          <w:rFonts w:ascii="Calibri" w:eastAsia="Calibri" w:hAnsi="Calibri" w:cs="Calibri"/>
          <w:b/>
          <w:bCs/>
          <w:sz w:val="28"/>
          <w:szCs w:val="28"/>
        </w:rPr>
      </w:pPr>
    </w:p>
    <w:p w:rsidR="00D53B26" w:rsidRDefault="00D53B26" w:rsidP="00D53B26">
      <w:pPr>
        <w:spacing w:line="200" w:lineRule="exact"/>
        <w:rPr>
          <w:rFonts w:ascii="Calibri" w:eastAsia="Calibri" w:hAnsi="Calibri" w:cs="Calibri"/>
          <w:b/>
          <w:bCs/>
          <w:sz w:val="28"/>
          <w:szCs w:val="28"/>
        </w:rPr>
      </w:pPr>
      <w:r w:rsidRPr="00D53B26">
        <w:rPr>
          <w:rFonts w:ascii="Calibri" w:eastAsia="Calibri" w:hAnsi="Calibri" w:cs="Calibri"/>
          <w:b/>
          <w:bCs/>
          <w:sz w:val="28"/>
          <w:szCs w:val="28"/>
        </w:rPr>
        <w:t>Abstract.......................................................................</w:t>
      </w:r>
      <w:r w:rsidR="00F95BE1">
        <w:rPr>
          <w:rFonts w:ascii="Calibri" w:eastAsia="Calibri" w:hAnsi="Calibri" w:cs="Calibri"/>
          <w:b/>
          <w:bCs/>
          <w:sz w:val="28"/>
          <w:szCs w:val="28"/>
        </w:rPr>
        <w:t>....</w:t>
      </w:r>
      <w:r w:rsidRPr="00D53B26">
        <w:rPr>
          <w:rFonts w:ascii="Calibri" w:eastAsia="Calibri" w:hAnsi="Calibri" w:cs="Calibri"/>
          <w:b/>
          <w:bCs/>
          <w:sz w:val="28"/>
          <w:szCs w:val="28"/>
        </w:rPr>
        <w:t>...............................3</w:t>
      </w:r>
    </w:p>
    <w:p w:rsidR="00F95BE1" w:rsidRPr="00D53B26" w:rsidRDefault="00F95BE1" w:rsidP="00D53B26">
      <w:pPr>
        <w:spacing w:line="200" w:lineRule="exact"/>
        <w:rPr>
          <w:rFonts w:ascii="Calibri" w:eastAsia="Calibri" w:hAnsi="Calibri" w:cs="Calibri"/>
          <w:b/>
          <w:bCs/>
          <w:sz w:val="28"/>
          <w:szCs w:val="28"/>
        </w:rPr>
      </w:pPr>
    </w:p>
    <w:p w:rsidR="00D53B26" w:rsidRDefault="00F95BE1" w:rsidP="00D53B26">
      <w:pPr>
        <w:spacing w:line="200" w:lineRule="exact"/>
        <w:rPr>
          <w:rFonts w:ascii="Calibri" w:eastAsia="Calibri" w:hAnsi="Calibri" w:cs="Calibri"/>
          <w:b/>
          <w:bCs/>
          <w:sz w:val="28"/>
          <w:szCs w:val="28"/>
        </w:rPr>
      </w:pPr>
      <w:r>
        <w:rPr>
          <w:rFonts w:ascii="Calibri" w:eastAsia="Calibri" w:hAnsi="Calibri" w:cs="Calibri"/>
          <w:b/>
          <w:bCs/>
          <w:sz w:val="28"/>
          <w:szCs w:val="28"/>
        </w:rPr>
        <w:t>1 Introduction........................</w:t>
      </w:r>
      <w:r w:rsidR="00D53B26" w:rsidRPr="00D53B26">
        <w:rPr>
          <w:rFonts w:ascii="Calibri" w:eastAsia="Calibri" w:hAnsi="Calibri" w:cs="Calibri"/>
          <w:b/>
          <w:bCs/>
          <w:sz w:val="28"/>
          <w:szCs w:val="28"/>
        </w:rPr>
        <w:t>.........................................................................5</w:t>
      </w:r>
    </w:p>
    <w:p w:rsidR="00F95BE1" w:rsidRPr="00D53B26" w:rsidRDefault="00F95BE1" w:rsidP="00D53B26">
      <w:pPr>
        <w:spacing w:line="200" w:lineRule="exact"/>
        <w:rPr>
          <w:rFonts w:ascii="Calibri" w:eastAsia="Calibri" w:hAnsi="Calibri" w:cs="Calibri"/>
          <w:b/>
          <w:bCs/>
          <w:sz w:val="28"/>
          <w:szCs w:val="28"/>
        </w:rPr>
      </w:pPr>
    </w:p>
    <w:p w:rsidR="00D53B26" w:rsidRDefault="00F95BE1" w:rsidP="00D53B26">
      <w:pPr>
        <w:spacing w:line="200" w:lineRule="exact"/>
        <w:rPr>
          <w:rFonts w:ascii="Calibri" w:eastAsia="Calibri" w:hAnsi="Calibri" w:cs="Calibri"/>
          <w:b/>
          <w:bCs/>
          <w:sz w:val="28"/>
          <w:szCs w:val="28"/>
        </w:rPr>
      </w:pPr>
      <w:r>
        <w:rPr>
          <w:rFonts w:ascii="Calibri" w:eastAsia="Calibri" w:hAnsi="Calibri" w:cs="Calibri"/>
          <w:b/>
          <w:bCs/>
          <w:sz w:val="28"/>
          <w:szCs w:val="28"/>
        </w:rPr>
        <w:t xml:space="preserve">1.1 Why this High-Level </w:t>
      </w:r>
      <w:proofErr w:type="gramStart"/>
      <w:r>
        <w:rPr>
          <w:rFonts w:ascii="Calibri" w:eastAsia="Calibri" w:hAnsi="Calibri" w:cs="Calibri"/>
          <w:b/>
          <w:bCs/>
          <w:sz w:val="28"/>
          <w:szCs w:val="28"/>
        </w:rPr>
        <w:t xml:space="preserve">Design  </w:t>
      </w:r>
      <w:r w:rsidR="00D53B26" w:rsidRPr="00D53B26">
        <w:rPr>
          <w:rFonts w:ascii="Calibri" w:eastAsia="Calibri" w:hAnsi="Calibri" w:cs="Calibri"/>
          <w:b/>
          <w:bCs/>
          <w:sz w:val="28"/>
          <w:szCs w:val="28"/>
        </w:rPr>
        <w:t>Document</w:t>
      </w:r>
      <w:proofErr w:type="gramEnd"/>
      <w:r w:rsidR="00D53B26" w:rsidRPr="00D53B26">
        <w:rPr>
          <w:rFonts w:ascii="Calibri" w:eastAsia="Calibri" w:hAnsi="Calibri" w:cs="Calibri"/>
          <w:b/>
          <w:bCs/>
          <w:sz w:val="28"/>
          <w:szCs w:val="28"/>
        </w:rPr>
        <w:t>?.....</w:t>
      </w:r>
      <w:r>
        <w:rPr>
          <w:rFonts w:ascii="Calibri" w:eastAsia="Calibri" w:hAnsi="Calibri" w:cs="Calibri"/>
          <w:b/>
          <w:bCs/>
          <w:sz w:val="28"/>
          <w:szCs w:val="28"/>
        </w:rPr>
        <w:t>..</w:t>
      </w:r>
      <w:r w:rsidR="00D53B26" w:rsidRPr="00D53B26">
        <w:rPr>
          <w:rFonts w:ascii="Calibri" w:eastAsia="Calibri" w:hAnsi="Calibri" w:cs="Calibri"/>
          <w:b/>
          <w:bCs/>
          <w:sz w:val="28"/>
          <w:szCs w:val="28"/>
        </w:rPr>
        <w:t>..................</w:t>
      </w:r>
      <w:r>
        <w:rPr>
          <w:rFonts w:ascii="Calibri" w:eastAsia="Calibri" w:hAnsi="Calibri" w:cs="Calibri"/>
          <w:b/>
          <w:bCs/>
          <w:sz w:val="28"/>
          <w:szCs w:val="28"/>
        </w:rPr>
        <w:t>..................</w:t>
      </w:r>
      <w:r w:rsidR="00D53B26" w:rsidRPr="00D53B26">
        <w:rPr>
          <w:rFonts w:ascii="Calibri" w:eastAsia="Calibri" w:hAnsi="Calibri" w:cs="Calibri"/>
          <w:b/>
          <w:bCs/>
          <w:sz w:val="28"/>
          <w:szCs w:val="28"/>
        </w:rPr>
        <w:t>.........5</w:t>
      </w:r>
    </w:p>
    <w:p w:rsidR="00F95BE1" w:rsidRPr="00D53B26" w:rsidRDefault="00F95BE1" w:rsidP="00D53B26">
      <w:pPr>
        <w:spacing w:line="200" w:lineRule="exact"/>
        <w:rPr>
          <w:rFonts w:ascii="Calibri" w:eastAsia="Calibri" w:hAnsi="Calibri" w:cs="Calibri"/>
          <w:b/>
          <w:bCs/>
          <w:sz w:val="28"/>
          <w:szCs w:val="28"/>
        </w:rPr>
      </w:pPr>
    </w:p>
    <w:p w:rsidR="00D53B26" w:rsidRDefault="00F95BE1" w:rsidP="00D53B26">
      <w:pPr>
        <w:spacing w:line="200" w:lineRule="exact"/>
        <w:rPr>
          <w:rFonts w:ascii="Calibri" w:eastAsia="Calibri" w:hAnsi="Calibri" w:cs="Calibri"/>
          <w:b/>
          <w:bCs/>
          <w:sz w:val="28"/>
          <w:szCs w:val="28"/>
        </w:rPr>
      </w:pPr>
      <w:r>
        <w:rPr>
          <w:rFonts w:ascii="Calibri" w:eastAsia="Calibri" w:hAnsi="Calibri" w:cs="Calibri"/>
          <w:b/>
          <w:bCs/>
          <w:sz w:val="28"/>
          <w:szCs w:val="28"/>
        </w:rPr>
        <w:t>1.2 Scope....................................</w:t>
      </w:r>
      <w:r w:rsidR="00D53B26" w:rsidRPr="00D53B26">
        <w:rPr>
          <w:rFonts w:ascii="Calibri" w:eastAsia="Calibri" w:hAnsi="Calibri" w:cs="Calibri"/>
          <w:b/>
          <w:bCs/>
          <w:sz w:val="28"/>
          <w:szCs w:val="28"/>
        </w:rPr>
        <w:t>................................................</w:t>
      </w:r>
      <w:r>
        <w:rPr>
          <w:rFonts w:ascii="Calibri" w:eastAsia="Calibri" w:hAnsi="Calibri" w:cs="Calibri"/>
          <w:b/>
          <w:bCs/>
          <w:sz w:val="28"/>
          <w:szCs w:val="28"/>
        </w:rPr>
        <w:t>....................</w:t>
      </w:r>
      <w:r w:rsidR="00D53B26" w:rsidRPr="00D53B26">
        <w:rPr>
          <w:rFonts w:ascii="Calibri" w:eastAsia="Calibri" w:hAnsi="Calibri" w:cs="Calibri"/>
          <w:b/>
          <w:bCs/>
          <w:sz w:val="28"/>
          <w:szCs w:val="28"/>
        </w:rPr>
        <w:t>.5</w:t>
      </w:r>
    </w:p>
    <w:p w:rsidR="00F95BE1" w:rsidRPr="00D53B26" w:rsidRDefault="00F95BE1" w:rsidP="00D53B26">
      <w:pPr>
        <w:spacing w:line="200" w:lineRule="exact"/>
        <w:rPr>
          <w:rFonts w:ascii="Calibri" w:eastAsia="Calibri" w:hAnsi="Calibri" w:cs="Calibri"/>
          <w:b/>
          <w:bCs/>
          <w:sz w:val="28"/>
          <w:szCs w:val="28"/>
        </w:rPr>
      </w:pPr>
    </w:p>
    <w:p w:rsidR="00D53B26" w:rsidRDefault="00D53B26" w:rsidP="00D53B26">
      <w:pPr>
        <w:spacing w:line="200" w:lineRule="exact"/>
        <w:rPr>
          <w:rFonts w:ascii="Calibri" w:eastAsia="Calibri" w:hAnsi="Calibri" w:cs="Calibri"/>
          <w:b/>
          <w:bCs/>
          <w:sz w:val="28"/>
          <w:szCs w:val="28"/>
        </w:rPr>
      </w:pPr>
      <w:r w:rsidRPr="00D53B26">
        <w:rPr>
          <w:rFonts w:ascii="Calibri" w:eastAsia="Calibri" w:hAnsi="Calibri" w:cs="Calibri"/>
          <w:b/>
          <w:bCs/>
          <w:sz w:val="28"/>
          <w:szCs w:val="28"/>
        </w:rPr>
        <w:t>2 Genera</w:t>
      </w:r>
      <w:r w:rsidR="00F95BE1">
        <w:rPr>
          <w:rFonts w:ascii="Calibri" w:eastAsia="Calibri" w:hAnsi="Calibri" w:cs="Calibri"/>
          <w:b/>
          <w:bCs/>
          <w:sz w:val="28"/>
          <w:szCs w:val="28"/>
        </w:rPr>
        <w:t xml:space="preserve">l </w:t>
      </w:r>
      <w:proofErr w:type="gramStart"/>
      <w:r w:rsidR="00F95BE1">
        <w:rPr>
          <w:rFonts w:ascii="Calibri" w:eastAsia="Calibri" w:hAnsi="Calibri" w:cs="Calibri"/>
          <w:b/>
          <w:bCs/>
          <w:sz w:val="28"/>
          <w:szCs w:val="28"/>
        </w:rPr>
        <w:t>Description</w:t>
      </w:r>
      <w:proofErr w:type="gramEnd"/>
      <w:r w:rsidR="00F95BE1">
        <w:rPr>
          <w:rFonts w:ascii="Calibri" w:eastAsia="Calibri" w:hAnsi="Calibri" w:cs="Calibri"/>
          <w:b/>
          <w:bCs/>
          <w:sz w:val="28"/>
          <w:szCs w:val="28"/>
        </w:rPr>
        <w:t xml:space="preserve"> .......................</w:t>
      </w:r>
      <w:r w:rsidRPr="00D53B26">
        <w:rPr>
          <w:rFonts w:ascii="Calibri" w:eastAsia="Calibri" w:hAnsi="Calibri" w:cs="Calibri"/>
          <w:b/>
          <w:bCs/>
          <w:sz w:val="28"/>
          <w:szCs w:val="28"/>
        </w:rPr>
        <w:t>..............................................................6</w:t>
      </w:r>
    </w:p>
    <w:p w:rsidR="00F95BE1" w:rsidRPr="00D53B26" w:rsidRDefault="00F95BE1" w:rsidP="00D53B26">
      <w:pPr>
        <w:spacing w:line="200" w:lineRule="exact"/>
        <w:rPr>
          <w:rFonts w:ascii="Calibri" w:eastAsia="Calibri" w:hAnsi="Calibri" w:cs="Calibri"/>
          <w:b/>
          <w:bCs/>
          <w:sz w:val="28"/>
          <w:szCs w:val="28"/>
        </w:rPr>
      </w:pPr>
    </w:p>
    <w:p w:rsidR="00D53B26" w:rsidRDefault="00D53B26" w:rsidP="00D53B26">
      <w:pPr>
        <w:spacing w:line="200" w:lineRule="exact"/>
        <w:rPr>
          <w:rFonts w:ascii="Calibri" w:eastAsia="Calibri" w:hAnsi="Calibri" w:cs="Calibri"/>
          <w:b/>
          <w:bCs/>
          <w:sz w:val="28"/>
          <w:szCs w:val="28"/>
        </w:rPr>
      </w:pPr>
      <w:r w:rsidRPr="00D53B26">
        <w:rPr>
          <w:rFonts w:ascii="Calibri" w:eastAsia="Calibri" w:hAnsi="Calibri" w:cs="Calibri"/>
          <w:b/>
          <w:bCs/>
          <w:sz w:val="28"/>
          <w:szCs w:val="28"/>
        </w:rPr>
        <w:t>2.1 Product Perspective &amp; Problem Statement ......</w:t>
      </w:r>
      <w:r w:rsidR="00F95BE1">
        <w:rPr>
          <w:rFonts w:ascii="Calibri" w:eastAsia="Calibri" w:hAnsi="Calibri" w:cs="Calibri"/>
          <w:b/>
          <w:bCs/>
          <w:sz w:val="28"/>
          <w:szCs w:val="28"/>
        </w:rPr>
        <w:t>...........</w:t>
      </w:r>
      <w:r w:rsidRPr="00D53B26">
        <w:rPr>
          <w:rFonts w:ascii="Calibri" w:eastAsia="Calibri" w:hAnsi="Calibri" w:cs="Calibri"/>
          <w:b/>
          <w:bCs/>
          <w:sz w:val="28"/>
          <w:szCs w:val="28"/>
        </w:rPr>
        <w:t>...............................6</w:t>
      </w:r>
    </w:p>
    <w:p w:rsidR="00F95BE1" w:rsidRDefault="00F95BE1" w:rsidP="00F95BE1">
      <w:pPr>
        <w:pStyle w:val="Default"/>
      </w:pPr>
    </w:p>
    <w:p w:rsidR="00592333" w:rsidRDefault="00F95BE1" w:rsidP="00592333">
      <w:pPr>
        <w:pStyle w:val="Default"/>
      </w:pPr>
      <w:r>
        <w:t xml:space="preserve"> </w:t>
      </w:r>
      <w:r w:rsidRPr="00F95BE1">
        <w:rPr>
          <w:b/>
        </w:rPr>
        <w:t>It's not that we humans only take debts to manage our necessities. A country may also take debt to manage its economy. For example, infrastructure spending is one costly ingredient required for a country's citizens to lead comfortable lives.</w:t>
      </w:r>
      <w:r w:rsidR="00592333" w:rsidRPr="00592333">
        <w:t xml:space="preserve"> </w:t>
      </w:r>
    </w:p>
    <w:p w:rsidR="00D53B26" w:rsidRDefault="00592333" w:rsidP="00592333">
      <w:pPr>
        <w:spacing w:line="200" w:lineRule="exact"/>
        <w:rPr>
          <w:rFonts w:ascii="Calibri" w:eastAsia="Calibri" w:hAnsi="Calibri" w:cs="Calibri"/>
          <w:b/>
          <w:bCs/>
          <w:sz w:val="28"/>
          <w:szCs w:val="28"/>
        </w:rPr>
      </w:pPr>
      <w:r w:rsidRPr="00592333">
        <w:rPr>
          <w:rFonts w:ascii="Arial Narrow" w:hAnsi="Arial Narrow"/>
          <w:sz w:val="28"/>
          <w:szCs w:val="28"/>
        </w:rPr>
        <w:t xml:space="preserve"> </w:t>
      </w:r>
      <w:r w:rsidRPr="00592333">
        <w:rPr>
          <w:rFonts w:ascii="Arial Narrow" w:hAnsi="Arial Narrow"/>
          <w:b/>
          <w:sz w:val="28"/>
          <w:szCs w:val="28"/>
        </w:rPr>
        <w:t>In this project, I am going to analyse international debt data collected by The World Bank. The dataset contains information about the amount of debt (in USD) owed by developing countries across several categories</w:t>
      </w:r>
      <w:r w:rsidRPr="00592333">
        <w:rPr>
          <w:b/>
          <w:sz w:val="24"/>
          <w:szCs w:val="24"/>
        </w:rPr>
        <w:t>.</w:t>
      </w:r>
      <w:r w:rsidR="00D53B26" w:rsidRPr="00592333">
        <w:rPr>
          <w:rFonts w:ascii="Calibri" w:eastAsia="Calibri" w:hAnsi="Calibri" w:cs="Calibri"/>
          <w:b/>
          <w:bCs/>
          <w:sz w:val="24"/>
          <w:szCs w:val="24"/>
        </w:rPr>
        <w:t>..................................</w:t>
      </w:r>
      <w:r w:rsidR="00D53B26" w:rsidRPr="00D53B26">
        <w:rPr>
          <w:rFonts w:ascii="Calibri" w:eastAsia="Calibri" w:hAnsi="Calibri" w:cs="Calibri"/>
          <w:b/>
          <w:bCs/>
          <w:sz w:val="28"/>
          <w:szCs w:val="28"/>
        </w:rPr>
        <w:t>6</w:t>
      </w:r>
    </w:p>
    <w:p w:rsidR="00592333" w:rsidRDefault="00592333" w:rsidP="00592333">
      <w:pPr>
        <w:spacing w:line="200" w:lineRule="exact"/>
        <w:rPr>
          <w:rFonts w:ascii="Calibri" w:eastAsia="Calibri" w:hAnsi="Calibri" w:cs="Calibri"/>
          <w:b/>
          <w:bCs/>
          <w:sz w:val="28"/>
          <w:szCs w:val="28"/>
        </w:rPr>
      </w:pPr>
    </w:p>
    <w:p w:rsidR="00F95BE1" w:rsidRPr="00D53B26" w:rsidRDefault="00F95BE1" w:rsidP="00D53B26">
      <w:pPr>
        <w:spacing w:line="200" w:lineRule="exact"/>
        <w:rPr>
          <w:rFonts w:ascii="Calibri" w:eastAsia="Calibri" w:hAnsi="Calibri" w:cs="Calibri"/>
          <w:b/>
          <w:bCs/>
          <w:sz w:val="28"/>
          <w:szCs w:val="28"/>
        </w:rPr>
      </w:pPr>
    </w:p>
    <w:p w:rsidR="00D53B26" w:rsidRDefault="00D53B26" w:rsidP="00D53B26">
      <w:pPr>
        <w:spacing w:line="200" w:lineRule="exact"/>
        <w:rPr>
          <w:rFonts w:ascii="Calibri" w:eastAsia="Calibri" w:hAnsi="Calibri" w:cs="Calibri"/>
          <w:b/>
          <w:bCs/>
          <w:sz w:val="28"/>
          <w:szCs w:val="28"/>
        </w:rPr>
      </w:pPr>
      <w:r w:rsidRPr="00D53B26">
        <w:rPr>
          <w:rFonts w:ascii="Calibri" w:eastAsia="Calibri" w:hAnsi="Calibri" w:cs="Calibri"/>
          <w:b/>
          <w:bCs/>
          <w:sz w:val="28"/>
          <w:szCs w:val="28"/>
        </w:rPr>
        <w:t>2.2 To</w:t>
      </w:r>
      <w:r w:rsidR="00592333">
        <w:rPr>
          <w:rFonts w:ascii="Calibri" w:eastAsia="Calibri" w:hAnsi="Calibri" w:cs="Calibri"/>
          <w:b/>
          <w:bCs/>
          <w:sz w:val="28"/>
          <w:szCs w:val="28"/>
        </w:rPr>
        <w:t>ols used..</w:t>
      </w:r>
      <w:r w:rsidRPr="00D53B26">
        <w:rPr>
          <w:rFonts w:ascii="Calibri" w:eastAsia="Calibri" w:hAnsi="Calibri" w:cs="Calibri"/>
          <w:b/>
          <w:bCs/>
          <w:sz w:val="28"/>
          <w:szCs w:val="28"/>
        </w:rPr>
        <w:t>................................................................................................6</w:t>
      </w:r>
    </w:p>
    <w:p w:rsidR="00592333" w:rsidRPr="00D53B26" w:rsidRDefault="00592333" w:rsidP="00D53B26">
      <w:pPr>
        <w:spacing w:line="200" w:lineRule="exact"/>
        <w:rPr>
          <w:rFonts w:ascii="Calibri" w:eastAsia="Calibri" w:hAnsi="Calibri" w:cs="Calibri"/>
          <w:b/>
          <w:bCs/>
          <w:sz w:val="28"/>
          <w:szCs w:val="28"/>
        </w:rPr>
      </w:pPr>
    </w:p>
    <w:p w:rsidR="00D53B26" w:rsidRDefault="00D53B26" w:rsidP="00D53B26">
      <w:pPr>
        <w:spacing w:line="200" w:lineRule="exact"/>
        <w:rPr>
          <w:rFonts w:ascii="Calibri" w:eastAsia="Calibri" w:hAnsi="Calibri" w:cs="Calibri"/>
          <w:b/>
          <w:bCs/>
          <w:sz w:val="28"/>
          <w:szCs w:val="28"/>
        </w:rPr>
      </w:pPr>
      <w:r w:rsidRPr="00D53B26">
        <w:rPr>
          <w:rFonts w:ascii="Calibri" w:eastAsia="Calibri" w:hAnsi="Calibri" w:cs="Calibri"/>
          <w:b/>
          <w:bCs/>
          <w:sz w:val="28"/>
          <w:szCs w:val="28"/>
        </w:rPr>
        <w:t>3 Design Details.................................</w:t>
      </w:r>
      <w:r w:rsidR="00592333">
        <w:rPr>
          <w:rFonts w:ascii="Calibri" w:eastAsia="Calibri" w:hAnsi="Calibri" w:cs="Calibri"/>
          <w:b/>
          <w:bCs/>
          <w:sz w:val="28"/>
          <w:szCs w:val="28"/>
        </w:rPr>
        <w:t>.......</w:t>
      </w:r>
      <w:r w:rsidRPr="00D53B26">
        <w:rPr>
          <w:rFonts w:ascii="Calibri" w:eastAsia="Calibri" w:hAnsi="Calibri" w:cs="Calibri"/>
          <w:b/>
          <w:bCs/>
          <w:sz w:val="28"/>
          <w:szCs w:val="28"/>
        </w:rPr>
        <w:t>........................................................7</w:t>
      </w:r>
    </w:p>
    <w:p w:rsidR="00592333" w:rsidRPr="00D53B26" w:rsidRDefault="00592333" w:rsidP="00D53B26">
      <w:pPr>
        <w:spacing w:line="200" w:lineRule="exact"/>
        <w:rPr>
          <w:rFonts w:ascii="Calibri" w:eastAsia="Calibri" w:hAnsi="Calibri" w:cs="Calibri"/>
          <w:b/>
          <w:bCs/>
          <w:sz w:val="28"/>
          <w:szCs w:val="28"/>
        </w:rPr>
      </w:pPr>
    </w:p>
    <w:p w:rsidR="00D53B26" w:rsidRDefault="00D53B26" w:rsidP="00D53B26">
      <w:pPr>
        <w:spacing w:line="200" w:lineRule="exact"/>
        <w:rPr>
          <w:rFonts w:ascii="Calibri" w:eastAsia="Calibri" w:hAnsi="Calibri" w:cs="Calibri"/>
          <w:b/>
          <w:bCs/>
          <w:sz w:val="28"/>
          <w:szCs w:val="28"/>
        </w:rPr>
      </w:pPr>
      <w:r w:rsidRPr="00D53B26">
        <w:rPr>
          <w:rFonts w:ascii="Calibri" w:eastAsia="Calibri" w:hAnsi="Calibri" w:cs="Calibri"/>
          <w:b/>
          <w:bCs/>
          <w:sz w:val="28"/>
          <w:szCs w:val="28"/>
        </w:rPr>
        <w:t>3.1 Functional Architecture ............................................</w:t>
      </w:r>
      <w:r w:rsidR="00592333">
        <w:rPr>
          <w:rFonts w:ascii="Calibri" w:eastAsia="Calibri" w:hAnsi="Calibri" w:cs="Calibri"/>
          <w:b/>
          <w:bCs/>
          <w:sz w:val="28"/>
          <w:szCs w:val="28"/>
        </w:rPr>
        <w:t>..........</w:t>
      </w:r>
      <w:r w:rsidRPr="00D53B26">
        <w:rPr>
          <w:rFonts w:ascii="Calibri" w:eastAsia="Calibri" w:hAnsi="Calibri" w:cs="Calibri"/>
          <w:b/>
          <w:bCs/>
          <w:sz w:val="28"/>
          <w:szCs w:val="28"/>
        </w:rPr>
        <w:t>........................7</w:t>
      </w:r>
    </w:p>
    <w:p w:rsidR="00592333" w:rsidRPr="00D53B26" w:rsidRDefault="00592333" w:rsidP="00D53B26">
      <w:pPr>
        <w:spacing w:line="200" w:lineRule="exact"/>
        <w:rPr>
          <w:rFonts w:ascii="Calibri" w:eastAsia="Calibri" w:hAnsi="Calibri" w:cs="Calibri"/>
          <w:b/>
          <w:bCs/>
          <w:sz w:val="28"/>
          <w:szCs w:val="28"/>
        </w:rPr>
      </w:pPr>
    </w:p>
    <w:p w:rsidR="00D53B26" w:rsidRDefault="00D53B26" w:rsidP="00D53B26">
      <w:pPr>
        <w:spacing w:line="200" w:lineRule="exact"/>
        <w:rPr>
          <w:rFonts w:ascii="Calibri" w:eastAsia="Calibri" w:hAnsi="Calibri" w:cs="Calibri"/>
          <w:b/>
          <w:bCs/>
          <w:sz w:val="28"/>
          <w:szCs w:val="28"/>
        </w:rPr>
      </w:pPr>
      <w:r w:rsidRPr="00D53B26">
        <w:rPr>
          <w:rFonts w:ascii="Calibri" w:eastAsia="Calibri" w:hAnsi="Calibri" w:cs="Calibri"/>
          <w:b/>
          <w:bCs/>
          <w:sz w:val="28"/>
          <w:szCs w:val="28"/>
        </w:rPr>
        <w:t>3.2 Optimization ........</w:t>
      </w:r>
      <w:r w:rsidR="00592333">
        <w:rPr>
          <w:rFonts w:ascii="Calibri" w:eastAsia="Calibri" w:hAnsi="Calibri" w:cs="Calibri"/>
          <w:b/>
          <w:bCs/>
          <w:sz w:val="28"/>
          <w:szCs w:val="28"/>
        </w:rPr>
        <w:t>.........</w:t>
      </w:r>
      <w:r w:rsidRPr="00D53B26">
        <w:rPr>
          <w:rFonts w:ascii="Calibri" w:eastAsia="Calibri" w:hAnsi="Calibri" w:cs="Calibri"/>
          <w:b/>
          <w:bCs/>
          <w:sz w:val="28"/>
          <w:szCs w:val="28"/>
        </w:rPr>
        <w:t>.............................................................................8</w:t>
      </w:r>
    </w:p>
    <w:p w:rsidR="00592333" w:rsidRPr="00D53B26" w:rsidRDefault="00592333" w:rsidP="00D53B26">
      <w:pPr>
        <w:spacing w:line="200" w:lineRule="exact"/>
        <w:rPr>
          <w:rFonts w:ascii="Calibri" w:eastAsia="Calibri" w:hAnsi="Calibri" w:cs="Calibri"/>
          <w:b/>
          <w:bCs/>
          <w:sz w:val="28"/>
          <w:szCs w:val="28"/>
        </w:rPr>
      </w:pPr>
    </w:p>
    <w:p w:rsidR="00D53B26" w:rsidRDefault="00D53B26" w:rsidP="00D53B26">
      <w:pPr>
        <w:spacing w:line="200" w:lineRule="exact"/>
        <w:rPr>
          <w:rFonts w:ascii="Calibri" w:eastAsia="Calibri" w:hAnsi="Calibri" w:cs="Calibri"/>
          <w:b/>
          <w:bCs/>
          <w:sz w:val="28"/>
          <w:szCs w:val="28"/>
        </w:rPr>
      </w:pPr>
      <w:r w:rsidRPr="00D53B26">
        <w:rPr>
          <w:rFonts w:ascii="Calibri" w:eastAsia="Calibri" w:hAnsi="Calibri" w:cs="Calibri"/>
          <w:b/>
          <w:bCs/>
          <w:sz w:val="28"/>
          <w:szCs w:val="28"/>
        </w:rPr>
        <w:t>4 KPI</w:t>
      </w:r>
      <w:r w:rsidR="00592333">
        <w:rPr>
          <w:rFonts w:ascii="Calibri" w:eastAsia="Calibri" w:hAnsi="Calibri" w:cs="Calibri"/>
          <w:b/>
          <w:bCs/>
          <w:sz w:val="28"/>
          <w:szCs w:val="28"/>
        </w:rPr>
        <w:t>s..............................</w:t>
      </w:r>
      <w:r w:rsidRPr="00D53B26">
        <w:rPr>
          <w:rFonts w:ascii="Calibri" w:eastAsia="Calibri" w:hAnsi="Calibri" w:cs="Calibri"/>
          <w:b/>
          <w:bCs/>
          <w:sz w:val="28"/>
          <w:szCs w:val="28"/>
        </w:rPr>
        <w:t>................................................</w:t>
      </w:r>
      <w:r w:rsidR="00592333">
        <w:rPr>
          <w:rFonts w:ascii="Calibri" w:eastAsia="Calibri" w:hAnsi="Calibri" w:cs="Calibri"/>
          <w:b/>
          <w:bCs/>
          <w:sz w:val="28"/>
          <w:szCs w:val="28"/>
        </w:rPr>
        <w:t>.</w:t>
      </w:r>
      <w:r w:rsidRPr="00D53B26">
        <w:rPr>
          <w:rFonts w:ascii="Calibri" w:eastAsia="Calibri" w:hAnsi="Calibri" w:cs="Calibri"/>
          <w:b/>
          <w:bCs/>
          <w:sz w:val="28"/>
          <w:szCs w:val="28"/>
        </w:rPr>
        <w:t>.................................9</w:t>
      </w:r>
    </w:p>
    <w:p w:rsidR="00592333" w:rsidRPr="00D53B26" w:rsidRDefault="00592333" w:rsidP="00D53B26">
      <w:pPr>
        <w:spacing w:line="200" w:lineRule="exact"/>
        <w:rPr>
          <w:rFonts w:ascii="Calibri" w:eastAsia="Calibri" w:hAnsi="Calibri" w:cs="Calibri"/>
          <w:b/>
          <w:bCs/>
          <w:sz w:val="28"/>
          <w:szCs w:val="28"/>
        </w:rPr>
      </w:pPr>
    </w:p>
    <w:p w:rsidR="00D53B26" w:rsidRDefault="00D53B26" w:rsidP="00D53B26">
      <w:pPr>
        <w:spacing w:line="200" w:lineRule="exact"/>
        <w:rPr>
          <w:rFonts w:ascii="Calibri" w:eastAsia="Calibri" w:hAnsi="Calibri" w:cs="Calibri"/>
          <w:b/>
          <w:bCs/>
          <w:sz w:val="28"/>
          <w:szCs w:val="28"/>
        </w:rPr>
      </w:pPr>
      <w:r w:rsidRPr="00D53B26">
        <w:rPr>
          <w:rFonts w:ascii="Calibri" w:eastAsia="Calibri" w:hAnsi="Calibri" w:cs="Calibri"/>
          <w:b/>
          <w:bCs/>
          <w:sz w:val="28"/>
          <w:szCs w:val="28"/>
        </w:rPr>
        <w:t>4.1 KPIs (Key Performance Indicators) ..................................</w:t>
      </w:r>
      <w:r w:rsidR="00592333">
        <w:rPr>
          <w:rFonts w:ascii="Calibri" w:eastAsia="Calibri" w:hAnsi="Calibri" w:cs="Calibri"/>
          <w:b/>
          <w:bCs/>
          <w:sz w:val="28"/>
          <w:szCs w:val="28"/>
        </w:rPr>
        <w:t>.............</w:t>
      </w:r>
      <w:r w:rsidRPr="00D53B26">
        <w:rPr>
          <w:rFonts w:ascii="Calibri" w:eastAsia="Calibri" w:hAnsi="Calibri" w:cs="Calibri"/>
          <w:b/>
          <w:bCs/>
          <w:sz w:val="28"/>
          <w:szCs w:val="28"/>
        </w:rPr>
        <w:t>...............9</w:t>
      </w:r>
    </w:p>
    <w:p w:rsidR="00592333" w:rsidRPr="00D53B26" w:rsidRDefault="00592333" w:rsidP="00D53B26">
      <w:pPr>
        <w:spacing w:line="200" w:lineRule="exact"/>
        <w:rPr>
          <w:rFonts w:ascii="Calibri" w:eastAsia="Calibri" w:hAnsi="Calibri" w:cs="Calibri"/>
          <w:b/>
          <w:bCs/>
          <w:sz w:val="28"/>
          <w:szCs w:val="28"/>
        </w:rPr>
      </w:pPr>
    </w:p>
    <w:p w:rsidR="00D53B26" w:rsidRPr="00D53B26" w:rsidRDefault="00D53B26" w:rsidP="00D53B26">
      <w:pPr>
        <w:spacing w:line="200" w:lineRule="exact"/>
        <w:rPr>
          <w:rFonts w:ascii="Calibri" w:eastAsia="Calibri" w:hAnsi="Calibri" w:cs="Calibri"/>
          <w:b/>
          <w:bCs/>
          <w:sz w:val="28"/>
          <w:szCs w:val="28"/>
        </w:rPr>
      </w:pPr>
      <w:r w:rsidRPr="00D53B26">
        <w:rPr>
          <w:rFonts w:ascii="Calibri" w:eastAsia="Calibri" w:hAnsi="Calibri" w:cs="Calibri"/>
          <w:b/>
          <w:bCs/>
          <w:sz w:val="28"/>
          <w:szCs w:val="28"/>
        </w:rPr>
        <w:t xml:space="preserve">5 </w:t>
      </w:r>
      <w:proofErr w:type="gramStart"/>
      <w:r w:rsidRPr="00D53B26">
        <w:rPr>
          <w:rFonts w:ascii="Calibri" w:eastAsia="Calibri" w:hAnsi="Calibri" w:cs="Calibri"/>
          <w:b/>
          <w:bCs/>
          <w:sz w:val="28"/>
          <w:szCs w:val="28"/>
        </w:rPr>
        <w:t>Deployment</w:t>
      </w:r>
      <w:proofErr w:type="gramEnd"/>
      <w:r w:rsidRPr="00D53B26">
        <w:rPr>
          <w:rFonts w:ascii="Calibri" w:eastAsia="Calibri" w:hAnsi="Calibri" w:cs="Calibri"/>
          <w:b/>
          <w:bCs/>
          <w:sz w:val="28"/>
          <w:szCs w:val="28"/>
        </w:rPr>
        <w:t>..................................................</w:t>
      </w:r>
      <w:r w:rsidR="00592333">
        <w:rPr>
          <w:rFonts w:ascii="Calibri" w:eastAsia="Calibri" w:hAnsi="Calibri" w:cs="Calibri"/>
          <w:b/>
          <w:bCs/>
          <w:sz w:val="28"/>
          <w:szCs w:val="28"/>
        </w:rPr>
        <w:t>......</w:t>
      </w:r>
      <w:r w:rsidRPr="00D53B26">
        <w:rPr>
          <w:rFonts w:ascii="Calibri" w:eastAsia="Calibri" w:hAnsi="Calibri" w:cs="Calibri"/>
          <w:b/>
          <w:bCs/>
          <w:sz w:val="28"/>
          <w:szCs w:val="28"/>
        </w:rPr>
        <w:t>...........................................9</w:t>
      </w:r>
    </w:p>
    <w:p w:rsidR="00D53B26" w:rsidRDefault="00D53B26" w:rsidP="00D53B26">
      <w:pPr>
        <w:spacing w:line="200" w:lineRule="exact"/>
        <w:rPr>
          <w:rFonts w:ascii="Calibri" w:eastAsia="Calibri" w:hAnsi="Calibri" w:cs="Calibri"/>
          <w:b/>
          <w:bCs/>
          <w:sz w:val="18"/>
          <w:szCs w:val="18"/>
        </w:rPr>
      </w:pPr>
    </w:p>
    <w:p w:rsidR="001D2492" w:rsidRDefault="001D2492">
      <w:pPr>
        <w:spacing w:after="200" w:line="276" w:lineRule="auto"/>
        <w:rPr>
          <w:sz w:val="32"/>
          <w:szCs w:val="32"/>
        </w:rPr>
      </w:pPr>
    </w:p>
    <w:p w:rsidR="001D2492" w:rsidRDefault="001D2492">
      <w:pPr>
        <w:spacing w:after="200" w:line="276" w:lineRule="auto"/>
        <w:rPr>
          <w:sz w:val="32"/>
          <w:szCs w:val="32"/>
        </w:rPr>
      </w:pPr>
    </w:p>
    <w:p w:rsidR="001D2492" w:rsidRDefault="001D2492">
      <w:pPr>
        <w:spacing w:after="200" w:line="276" w:lineRule="auto"/>
        <w:rPr>
          <w:sz w:val="32"/>
          <w:szCs w:val="32"/>
        </w:rPr>
      </w:pPr>
    </w:p>
    <w:p w:rsidR="001D2492" w:rsidRDefault="001D2492">
      <w:pPr>
        <w:spacing w:after="200" w:line="276" w:lineRule="auto"/>
        <w:rPr>
          <w:sz w:val="32"/>
          <w:szCs w:val="32"/>
        </w:rPr>
      </w:pPr>
      <w:proofErr w:type="gramStart"/>
      <w:r w:rsidRPr="001D2492">
        <w:rPr>
          <w:sz w:val="32"/>
          <w:szCs w:val="32"/>
          <w:highlight w:val="lightGray"/>
        </w:rPr>
        <w:t>Abstract</w:t>
      </w:r>
      <w:r>
        <w:rPr>
          <w:sz w:val="32"/>
          <w:szCs w:val="32"/>
        </w:rPr>
        <w:t xml:space="preserve"> :</w:t>
      </w:r>
      <w:proofErr w:type="gramEnd"/>
      <w:r>
        <w:rPr>
          <w:sz w:val="32"/>
          <w:szCs w:val="32"/>
        </w:rPr>
        <w:t xml:space="preserve"> </w:t>
      </w:r>
    </w:p>
    <w:p w:rsidR="00B50A5F" w:rsidRDefault="001D2492">
      <w:pPr>
        <w:spacing w:after="200" w:line="276" w:lineRule="auto"/>
        <w:rPr>
          <w:rFonts w:ascii="sans serif" w:hAnsi="sans serif"/>
          <w:color w:val="333333"/>
          <w:sz w:val="24"/>
          <w:szCs w:val="24"/>
          <w:shd w:val="clear" w:color="auto" w:fill="FFFFFF"/>
        </w:rPr>
      </w:pPr>
      <w:r w:rsidRPr="00B50A5F">
        <w:rPr>
          <w:sz w:val="24"/>
          <w:szCs w:val="24"/>
        </w:rPr>
        <w:t xml:space="preserve">       </w:t>
      </w:r>
      <w:r w:rsidRPr="00B50A5F">
        <w:rPr>
          <w:rFonts w:ascii="sans serif" w:hAnsi="sans serif"/>
          <w:color w:val="333333"/>
          <w:sz w:val="24"/>
          <w:szCs w:val="24"/>
          <w:shd w:val="clear" w:color="auto" w:fill="FFFFFF"/>
        </w:rPr>
        <w:t xml:space="preserve">International Debt Statistics (IDS) is a longstanding annual publication of the World Bank featuring external debt statistics and analysis for the 122 low- and middle-income </w:t>
      </w:r>
      <w:proofErr w:type="gramStart"/>
      <w:r w:rsidRPr="00B50A5F">
        <w:rPr>
          <w:rFonts w:ascii="sans serif" w:hAnsi="sans serif"/>
          <w:color w:val="333333"/>
          <w:sz w:val="24"/>
          <w:szCs w:val="24"/>
          <w:shd w:val="clear" w:color="auto" w:fill="FFFFFF"/>
        </w:rPr>
        <w:t>cou</w:t>
      </w:r>
      <w:r w:rsidR="00B50A5F">
        <w:rPr>
          <w:rFonts w:ascii="sans serif" w:hAnsi="sans serif"/>
          <w:color w:val="333333"/>
          <w:sz w:val="24"/>
          <w:szCs w:val="24"/>
          <w:shd w:val="clear" w:color="auto" w:fill="FFFFFF"/>
        </w:rPr>
        <w:t xml:space="preserve">ntries </w:t>
      </w:r>
      <w:r w:rsidRPr="00B50A5F">
        <w:rPr>
          <w:rFonts w:ascii="sans serif" w:hAnsi="sans serif"/>
          <w:color w:val="333333"/>
          <w:sz w:val="24"/>
          <w:szCs w:val="24"/>
          <w:shd w:val="clear" w:color="auto" w:fill="FFFFFF"/>
        </w:rPr>
        <w:t>.</w:t>
      </w:r>
      <w:proofErr w:type="gramEnd"/>
    </w:p>
    <w:p w:rsidR="00B50A5F" w:rsidRDefault="00B50A5F">
      <w:pPr>
        <w:spacing w:after="200" w:line="276" w:lineRule="auto"/>
        <w:rPr>
          <w:rFonts w:ascii="sans serif" w:hAnsi="sans serif"/>
          <w:color w:val="333333"/>
          <w:sz w:val="24"/>
          <w:szCs w:val="24"/>
          <w:shd w:val="clear" w:color="auto" w:fill="FFFFFF"/>
        </w:rPr>
      </w:pPr>
      <w:r>
        <w:rPr>
          <w:rFonts w:ascii="sans serif" w:hAnsi="sans serif"/>
          <w:color w:val="333333"/>
          <w:sz w:val="24"/>
          <w:szCs w:val="24"/>
          <w:shd w:val="clear" w:color="auto" w:fill="FFFFFF"/>
        </w:rPr>
        <w:lastRenderedPageBreak/>
        <w:t xml:space="preserve">         In which, we have analysed</w:t>
      </w:r>
      <w:r w:rsidR="004A70D4">
        <w:rPr>
          <w:rFonts w:ascii="sans serif" w:hAnsi="sans serif"/>
          <w:color w:val="333333"/>
          <w:sz w:val="24"/>
          <w:szCs w:val="24"/>
          <w:shd w:val="clear" w:color="auto" w:fill="FFFFFF"/>
        </w:rPr>
        <w:t xml:space="preserve"> total debt owe by countries. Which country has the highest </w:t>
      </w:r>
      <w:proofErr w:type="gramStart"/>
      <w:r w:rsidR="004A70D4">
        <w:rPr>
          <w:rFonts w:ascii="sans serif" w:hAnsi="sans serif"/>
          <w:color w:val="333333"/>
          <w:sz w:val="24"/>
          <w:szCs w:val="24"/>
          <w:shd w:val="clear" w:color="auto" w:fill="FFFFFF"/>
        </w:rPr>
        <w:t>debt.</w:t>
      </w:r>
      <w:proofErr w:type="gramEnd"/>
      <w:r w:rsidR="004A70D4">
        <w:rPr>
          <w:rFonts w:ascii="sans serif" w:hAnsi="sans serif"/>
          <w:color w:val="333333"/>
          <w:sz w:val="24"/>
          <w:szCs w:val="24"/>
          <w:shd w:val="clear" w:color="auto" w:fill="FFFFFF"/>
        </w:rPr>
        <w:t xml:space="preserve"> What are the common indicators of </w:t>
      </w:r>
      <w:proofErr w:type="gramStart"/>
      <w:r w:rsidR="004A70D4">
        <w:rPr>
          <w:rFonts w:ascii="sans serif" w:hAnsi="sans serif"/>
          <w:color w:val="333333"/>
          <w:sz w:val="24"/>
          <w:szCs w:val="24"/>
          <w:shd w:val="clear" w:color="auto" w:fill="FFFFFF"/>
        </w:rPr>
        <w:t>debt.</w:t>
      </w:r>
      <w:proofErr w:type="gramEnd"/>
      <w:r w:rsidR="004A70D4">
        <w:rPr>
          <w:rFonts w:ascii="sans serif" w:hAnsi="sans serif"/>
          <w:color w:val="333333"/>
          <w:sz w:val="24"/>
          <w:szCs w:val="24"/>
          <w:shd w:val="clear" w:color="auto" w:fill="FFFFFF"/>
        </w:rPr>
        <w:t xml:space="preserve"> Which </w:t>
      </w:r>
      <w:proofErr w:type="gramStart"/>
      <w:r w:rsidR="004A70D4">
        <w:rPr>
          <w:rFonts w:ascii="sans serif" w:hAnsi="sans serif"/>
          <w:color w:val="333333"/>
          <w:sz w:val="24"/>
          <w:szCs w:val="24"/>
          <w:shd w:val="clear" w:color="auto" w:fill="FFFFFF"/>
        </w:rPr>
        <w:t>country repay</w:t>
      </w:r>
      <w:proofErr w:type="gramEnd"/>
      <w:r w:rsidR="004A70D4">
        <w:rPr>
          <w:rFonts w:ascii="sans serif" w:hAnsi="sans serif"/>
          <w:color w:val="333333"/>
          <w:sz w:val="24"/>
          <w:szCs w:val="24"/>
          <w:shd w:val="clear" w:color="auto" w:fill="FFFFFF"/>
        </w:rPr>
        <w:t xml:space="preserve"> debt.</w:t>
      </w:r>
      <w:r>
        <w:rPr>
          <w:rFonts w:ascii="sans serif" w:hAnsi="sans serif"/>
          <w:color w:val="333333"/>
          <w:sz w:val="24"/>
          <w:szCs w:val="24"/>
          <w:shd w:val="clear" w:color="auto" w:fill="FFFFFF"/>
        </w:rPr>
        <w:t xml:space="preserve"> </w:t>
      </w:r>
    </w:p>
    <w:p w:rsidR="00D53B26" w:rsidRPr="00B50A5F" w:rsidRDefault="00D53B26">
      <w:pPr>
        <w:spacing w:after="200" w:line="276" w:lineRule="auto"/>
        <w:rPr>
          <w:sz w:val="24"/>
          <w:szCs w:val="24"/>
        </w:rPr>
      </w:pPr>
      <w:r w:rsidRPr="00B50A5F">
        <w:rPr>
          <w:sz w:val="24"/>
          <w:szCs w:val="24"/>
        </w:rPr>
        <w:br w:type="page"/>
      </w:r>
    </w:p>
    <w:p w:rsidR="004A70D4" w:rsidRDefault="004A70D4" w:rsidP="004A70D4">
      <w:pPr>
        <w:ind w:left="7380"/>
        <w:rPr>
          <w:sz w:val="20"/>
          <w:szCs w:val="20"/>
        </w:rPr>
      </w:pPr>
      <w:r>
        <w:rPr>
          <w:noProof/>
          <w:lang w:val="en-US" w:eastAsia="en-US"/>
        </w:rPr>
        <w:lastRenderedPageBreak/>
        <mc:AlternateContent>
          <mc:Choice Requires="wps">
            <w:drawing>
              <wp:anchor distT="0" distB="0" distL="114300" distR="114300" simplePos="0" relativeHeight="251665408" behindDoc="1" locked="0" layoutInCell="0" allowOverlap="1">
                <wp:simplePos x="0" y="0"/>
                <wp:positionH relativeFrom="page">
                  <wp:posOffset>969010</wp:posOffset>
                </wp:positionH>
                <wp:positionV relativeFrom="page">
                  <wp:posOffset>457200</wp:posOffset>
                </wp:positionV>
                <wp:extent cx="6571615" cy="184150"/>
                <wp:effectExtent l="0" t="0" r="635" b="63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76.3pt;margin-top:36pt;width:517.45pt;height:14.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" o:allowincell="f" fillcolor="#ed7d31" stroked="f">
                <v:path arrowok="t"/>
                <w10:wrap anchorx="page" anchory="page"/>
              </v:rect>
            </w:pict>
          </mc:Fallback>
        </mc:AlternateContent>
      </w:r>
      <w:bookmarkStart w:id="1" w:name="page5"/>
      <w:bookmarkEnd w:id="1"/>
      <w:r>
        <w:rPr>
          <w:rFonts w:ascii="Calibri" w:eastAsia="Calibri" w:hAnsi="Calibri" w:cs="Calibri"/>
          <w:color w:val="FFFFFF"/>
        </w:rPr>
        <w:t>HIGH LEVEL DESIGN (HLD)</w:t>
      </w:r>
    </w:p>
    <w:p w:rsidR="004A70D4" w:rsidRDefault="004A70D4" w:rsidP="004A70D4">
      <w:pPr>
        <w:spacing w:line="200" w:lineRule="exact"/>
        <w:rPr>
          <w:sz w:val="20"/>
          <w:szCs w:val="20"/>
        </w:rPr>
      </w:pPr>
    </w:p>
    <w:p w:rsidR="004A70D4" w:rsidRDefault="004A70D4" w:rsidP="004A70D4">
      <w:pPr>
        <w:spacing w:line="262" w:lineRule="exact"/>
        <w:rPr>
          <w:sz w:val="20"/>
          <w:szCs w:val="20"/>
        </w:rPr>
      </w:pPr>
    </w:p>
    <w:p w:rsidR="004A70D4" w:rsidRDefault="004A70D4" w:rsidP="004A70D4">
      <w:pPr>
        <w:ind w:left="760"/>
        <w:rPr>
          <w:sz w:val="20"/>
          <w:szCs w:val="20"/>
        </w:rPr>
      </w:pPr>
      <w:r>
        <w:rPr>
          <w:rFonts w:ascii="Arial" w:eastAsia="Arial" w:hAnsi="Arial" w:cs="Arial"/>
          <w:b/>
          <w:bCs/>
          <w:sz w:val="32"/>
          <w:szCs w:val="32"/>
        </w:rPr>
        <w:t>1 Introduction</w:t>
      </w:r>
    </w:p>
    <w:p w:rsidR="004A70D4" w:rsidRDefault="004A70D4" w:rsidP="004A70D4">
      <w:pPr>
        <w:spacing w:line="302" w:lineRule="exact"/>
        <w:rPr>
          <w:sz w:val="20"/>
          <w:szCs w:val="20"/>
        </w:rPr>
      </w:pPr>
    </w:p>
    <w:p w:rsidR="004A70D4" w:rsidRDefault="004A70D4" w:rsidP="004A70D4">
      <w:pPr>
        <w:ind w:left="760"/>
        <w:rPr>
          <w:sz w:val="20"/>
          <w:szCs w:val="20"/>
        </w:rPr>
      </w:pPr>
      <w:r>
        <w:rPr>
          <w:rFonts w:ascii="Arial" w:eastAsia="Arial" w:hAnsi="Arial" w:cs="Arial"/>
          <w:b/>
          <w:bCs/>
          <w:sz w:val="28"/>
          <w:szCs w:val="28"/>
        </w:rPr>
        <w:t>1.1 Why this High-Level Design Document?</w:t>
      </w:r>
    </w:p>
    <w:p w:rsidR="004A70D4" w:rsidRDefault="004A70D4" w:rsidP="004A70D4">
      <w:pPr>
        <w:spacing w:line="312" w:lineRule="exact"/>
        <w:rPr>
          <w:sz w:val="20"/>
          <w:szCs w:val="20"/>
        </w:rPr>
      </w:pPr>
    </w:p>
    <w:p w:rsidR="004A70D4" w:rsidRDefault="004A70D4" w:rsidP="004A70D4">
      <w:pPr>
        <w:spacing w:line="244" w:lineRule="auto"/>
        <w:ind w:left="780" w:right="1020" w:hanging="9"/>
        <w:rPr>
          <w:sz w:val="20"/>
          <w:szCs w:val="20"/>
        </w:rPr>
      </w:pPr>
      <w:r>
        <w:rPr>
          <w:rFonts w:ascii="Arial" w:eastAsia="Arial" w:hAnsi="Arial" w:cs="Arial"/>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rsidR="004A70D4" w:rsidRDefault="004A70D4" w:rsidP="004A70D4">
      <w:pPr>
        <w:spacing w:line="284" w:lineRule="exact"/>
        <w:rPr>
          <w:sz w:val="20"/>
          <w:szCs w:val="20"/>
        </w:rPr>
      </w:pPr>
    </w:p>
    <w:p w:rsidR="004A70D4" w:rsidRDefault="004A70D4" w:rsidP="004A70D4">
      <w:pPr>
        <w:ind w:left="780"/>
        <w:rPr>
          <w:sz w:val="20"/>
          <w:szCs w:val="20"/>
        </w:rPr>
      </w:pPr>
      <w:r>
        <w:rPr>
          <w:rFonts w:ascii="Arial" w:eastAsia="Arial" w:hAnsi="Arial" w:cs="Arial"/>
          <w:b/>
          <w:bCs/>
        </w:rPr>
        <w:t>The HLD will:</w:t>
      </w:r>
    </w:p>
    <w:p w:rsidR="004A70D4" w:rsidRDefault="004A70D4" w:rsidP="004A70D4">
      <w:pPr>
        <w:spacing w:line="306" w:lineRule="exact"/>
        <w:rPr>
          <w:sz w:val="20"/>
          <w:szCs w:val="20"/>
        </w:rPr>
      </w:pPr>
    </w:p>
    <w:p w:rsidR="004A70D4" w:rsidRDefault="004A70D4" w:rsidP="004A70D4">
      <w:pPr>
        <w:numPr>
          <w:ilvl w:val="0"/>
          <w:numId w:val="2"/>
        </w:numPr>
        <w:tabs>
          <w:tab w:val="left" w:pos="1640"/>
        </w:tabs>
        <w:ind w:left="1640" w:hanging="140"/>
        <w:rPr>
          <w:rFonts w:ascii="Arial" w:eastAsia="Arial" w:hAnsi="Arial" w:cs="Arial"/>
        </w:rPr>
      </w:pPr>
      <w:r>
        <w:rPr>
          <w:rFonts w:ascii="Arial" w:eastAsia="Arial" w:hAnsi="Arial" w:cs="Arial"/>
        </w:rPr>
        <w:t>Present all of the design aspects and define them in detail</w:t>
      </w:r>
    </w:p>
    <w:p w:rsidR="004A70D4" w:rsidRDefault="004A70D4" w:rsidP="004A70D4">
      <w:pPr>
        <w:spacing w:line="102" w:lineRule="exact"/>
        <w:rPr>
          <w:rFonts w:ascii="Arial" w:eastAsia="Arial" w:hAnsi="Arial" w:cs="Arial"/>
        </w:rPr>
      </w:pPr>
    </w:p>
    <w:p w:rsidR="004A70D4" w:rsidRDefault="004A70D4" w:rsidP="004A70D4">
      <w:pPr>
        <w:numPr>
          <w:ilvl w:val="0"/>
          <w:numId w:val="2"/>
        </w:numPr>
        <w:tabs>
          <w:tab w:val="left" w:pos="1640"/>
        </w:tabs>
        <w:ind w:left="1640" w:hanging="140"/>
        <w:rPr>
          <w:rFonts w:ascii="Arial" w:eastAsia="Arial" w:hAnsi="Arial" w:cs="Arial"/>
        </w:rPr>
      </w:pPr>
      <w:r>
        <w:rPr>
          <w:rFonts w:ascii="Arial" w:eastAsia="Arial" w:hAnsi="Arial" w:cs="Arial"/>
        </w:rPr>
        <w:t>Describe the user interface being implemented</w:t>
      </w:r>
    </w:p>
    <w:p w:rsidR="004A70D4" w:rsidRDefault="004A70D4" w:rsidP="004A70D4">
      <w:pPr>
        <w:spacing w:line="102" w:lineRule="exact"/>
        <w:rPr>
          <w:rFonts w:ascii="Arial" w:eastAsia="Arial" w:hAnsi="Arial" w:cs="Arial"/>
        </w:rPr>
      </w:pPr>
    </w:p>
    <w:p w:rsidR="004A70D4" w:rsidRDefault="004A70D4" w:rsidP="004A70D4">
      <w:pPr>
        <w:numPr>
          <w:ilvl w:val="0"/>
          <w:numId w:val="2"/>
        </w:numPr>
        <w:tabs>
          <w:tab w:val="left" w:pos="1640"/>
        </w:tabs>
        <w:ind w:left="1640" w:hanging="140"/>
        <w:rPr>
          <w:rFonts w:ascii="Arial" w:eastAsia="Arial" w:hAnsi="Arial" w:cs="Arial"/>
        </w:rPr>
      </w:pPr>
      <w:r>
        <w:rPr>
          <w:rFonts w:ascii="Arial" w:eastAsia="Arial" w:hAnsi="Arial" w:cs="Arial"/>
        </w:rPr>
        <w:t>Describe the hardware and software interfaces</w:t>
      </w:r>
    </w:p>
    <w:p w:rsidR="004A70D4" w:rsidRDefault="004A70D4" w:rsidP="004A70D4">
      <w:pPr>
        <w:spacing w:line="102" w:lineRule="exact"/>
        <w:rPr>
          <w:rFonts w:ascii="Arial" w:eastAsia="Arial" w:hAnsi="Arial" w:cs="Arial"/>
        </w:rPr>
      </w:pPr>
    </w:p>
    <w:p w:rsidR="004A70D4" w:rsidRDefault="004A70D4" w:rsidP="004A70D4">
      <w:pPr>
        <w:numPr>
          <w:ilvl w:val="0"/>
          <w:numId w:val="2"/>
        </w:numPr>
        <w:tabs>
          <w:tab w:val="left" w:pos="1640"/>
        </w:tabs>
        <w:ind w:left="1640" w:hanging="140"/>
        <w:rPr>
          <w:rFonts w:ascii="Arial" w:eastAsia="Arial" w:hAnsi="Arial" w:cs="Arial"/>
        </w:rPr>
      </w:pPr>
      <w:r>
        <w:rPr>
          <w:rFonts w:ascii="Arial" w:eastAsia="Arial" w:hAnsi="Arial" w:cs="Arial"/>
        </w:rPr>
        <w:t>Describe the performance requirements</w:t>
      </w:r>
    </w:p>
    <w:p w:rsidR="004A70D4" w:rsidRDefault="004A70D4" w:rsidP="004A70D4">
      <w:pPr>
        <w:spacing w:line="102" w:lineRule="exact"/>
        <w:rPr>
          <w:rFonts w:ascii="Arial" w:eastAsia="Arial" w:hAnsi="Arial" w:cs="Arial"/>
        </w:rPr>
      </w:pPr>
    </w:p>
    <w:p w:rsidR="004A70D4" w:rsidRDefault="004A70D4" w:rsidP="004A70D4">
      <w:pPr>
        <w:numPr>
          <w:ilvl w:val="0"/>
          <w:numId w:val="2"/>
        </w:numPr>
        <w:tabs>
          <w:tab w:val="left" w:pos="1640"/>
        </w:tabs>
        <w:ind w:left="1640" w:hanging="140"/>
        <w:rPr>
          <w:rFonts w:ascii="Arial" w:eastAsia="Arial" w:hAnsi="Arial" w:cs="Arial"/>
        </w:rPr>
      </w:pPr>
      <w:r>
        <w:rPr>
          <w:rFonts w:ascii="Arial" w:eastAsia="Arial" w:hAnsi="Arial" w:cs="Arial"/>
        </w:rPr>
        <w:t>Include design features and the architecture of the project</w:t>
      </w:r>
    </w:p>
    <w:p w:rsidR="004A70D4" w:rsidRDefault="004A70D4" w:rsidP="004A70D4">
      <w:pPr>
        <w:spacing w:line="83" w:lineRule="exact"/>
        <w:rPr>
          <w:rFonts w:ascii="Arial" w:eastAsia="Arial" w:hAnsi="Arial" w:cs="Arial"/>
        </w:rPr>
      </w:pPr>
    </w:p>
    <w:p w:rsidR="004A70D4" w:rsidRDefault="004A70D4" w:rsidP="004A70D4">
      <w:pPr>
        <w:numPr>
          <w:ilvl w:val="0"/>
          <w:numId w:val="2"/>
        </w:numPr>
        <w:tabs>
          <w:tab w:val="left" w:pos="1640"/>
        </w:tabs>
        <w:ind w:left="1640" w:hanging="140"/>
        <w:rPr>
          <w:rFonts w:ascii="Arial" w:eastAsia="Arial" w:hAnsi="Arial" w:cs="Arial"/>
        </w:rPr>
      </w:pPr>
      <w:r>
        <w:rPr>
          <w:rFonts w:ascii="Arial" w:eastAsia="Arial" w:hAnsi="Arial" w:cs="Arial"/>
        </w:rPr>
        <w:t>List and describe the non-functional attributes like:</w:t>
      </w:r>
    </w:p>
    <w:p w:rsidR="004A70D4" w:rsidRDefault="004A70D4" w:rsidP="004A70D4">
      <w:pPr>
        <w:spacing w:line="200" w:lineRule="exact"/>
        <w:rPr>
          <w:sz w:val="20"/>
          <w:szCs w:val="20"/>
        </w:rPr>
      </w:pPr>
    </w:p>
    <w:p w:rsidR="004A70D4" w:rsidRDefault="004A70D4" w:rsidP="004A70D4">
      <w:pPr>
        <w:spacing w:line="205" w:lineRule="exact"/>
        <w:rPr>
          <w:sz w:val="20"/>
          <w:szCs w:val="20"/>
        </w:rPr>
      </w:pPr>
    </w:p>
    <w:p w:rsidR="004A70D4" w:rsidRDefault="004A70D4" w:rsidP="004A70D4">
      <w:pPr>
        <w:ind w:left="2220"/>
        <w:rPr>
          <w:sz w:val="20"/>
          <w:szCs w:val="20"/>
        </w:rPr>
      </w:pPr>
      <w:r>
        <w:rPr>
          <w:rFonts w:ascii="Arial" w:eastAsia="Arial" w:hAnsi="Arial" w:cs="Arial"/>
        </w:rPr>
        <w:t>-Security</w:t>
      </w:r>
    </w:p>
    <w:p w:rsidR="004A70D4" w:rsidRDefault="004A70D4" w:rsidP="004A70D4">
      <w:pPr>
        <w:spacing w:line="61" w:lineRule="exact"/>
        <w:rPr>
          <w:sz w:val="20"/>
          <w:szCs w:val="20"/>
        </w:rPr>
      </w:pPr>
    </w:p>
    <w:p w:rsidR="004A70D4" w:rsidRDefault="004A70D4" w:rsidP="004A70D4">
      <w:pPr>
        <w:ind w:left="2220"/>
        <w:rPr>
          <w:sz w:val="20"/>
          <w:szCs w:val="20"/>
        </w:rPr>
      </w:pPr>
      <w:r>
        <w:rPr>
          <w:rFonts w:ascii="Arial" w:eastAsia="Arial" w:hAnsi="Arial" w:cs="Arial"/>
        </w:rPr>
        <w:t>-Reliability</w:t>
      </w:r>
    </w:p>
    <w:p w:rsidR="004A70D4" w:rsidRDefault="004A70D4" w:rsidP="004A70D4">
      <w:pPr>
        <w:spacing w:line="64" w:lineRule="exact"/>
        <w:rPr>
          <w:sz w:val="20"/>
          <w:szCs w:val="20"/>
        </w:rPr>
      </w:pPr>
    </w:p>
    <w:p w:rsidR="004A70D4" w:rsidRDefault="004A70D4" w:rsidP="004A70D4">
      <w:pPr>
        <w:ind w:left="2220"/>
        <w:rPr>
          <w:sz w:val="20"/>
          <w:szCs w:val="20"/>
        </w:rPr>
      </w:pPr>
      <w:r>
        <w:rPr>
          <w:rFonts w:ascii="Arial" w:eastAsia="Arial" w:hAnsi="Arial" w:cs="Arial"/>
        </w:rPr>
        <w:t>-Maintainability</w:t>
      </w:r>
    </w:p>
    <w:p w:rsidR="004A70D4" w:rsidRDefault="004A70D4" w:rsidP="004A70D4">
      <w:pPr>
        <w:spacing w:line="59" w:lineRule="exact"/>
        <w:rPr>
          <w:sz w:val="20"/>
          <w:szCs w:val="20"/>
        </w:rPr>
      </w:pPr>
    </w:p>
    <w:p w:rsidR="004A70D4" w:rsidRDefault="004A70D4" w:rsidP="004A70D4">
      <w:pPr>
        <w:ind w:left="2220"/>
        <w:rPr>
          <w:sz w:val="20"/>
          <w:szCs w:val="20"/>
        </w:rPr>
      </w:pPr>
      <w:r>
        <w:rPr>
          <w:rFonts w:ascii="Arial" w:eastAsia="Arial" w:hAnsi="Arial" w:cs="Arial"/>
        </w:rPr>
        <w:t>-Portability</w:t>
      </w:r>
    </w:p>
    <w:p w:rsidR="004A70D4" w:rsidRDefault="004A70D4" w:rsidP="004A70D4">
      <w:pPr>
        <w:spacing w:line="66" w:lineRule="exact"/>
        <w:rPr>
          <w:sz w:val="20"/>
          <w:szCs w:val="20"/>
        </w:rPr>
      </w:pPr>
    </w:p>
    <w:p w:rsidR="004A70D4" w:rsidRDefault="004A70D4" w:rsidP="004A70D4">
      <w:pPr>
        <w:ind w:left="2220"/>
        <w:rPr>
          <w:sz w:val="20"/>
          <w:szCs w:val="20"/>
        </w:rPr>
      </w:pPr>
      <w:r>
        <w:rPr>
          <w:rFonts w:ascii="Arial" w:eastAsia="Arial" w:hAnsi="Arial" w:cs="Arial"/>
        </w:rPr>
        <w:t>-Reusability</w:t>
      </w:r>
    </w:p>
    <w:p w:rsidR="004A70D4" w:rsidRDefault="004A70D4" w:rsidP="004A70D4">
      <w:pPr>
        <w:spacing w:line="59" w:lineRule="exact"/>
        <w:rPr>
          <w:sz w:val="20"/>
          <w:szCs w:val="20"/>
        </w:rPr>
      </w:pPr>
    </w:p>
    <w:p w:rsidR="004A70D4" w:rsidRDefault="004A70D4" w:rsidP="004A70D4">
      <w:pPr>
        <w:ind w:left="2220"/>
        <w:rPr>
          <w:sz w:val="20"/>
          <w:szCs w:val="20"/>
        </w:rPr>
      </w:pPr>
      <w:r>
        <w:rPr>
          <w:rFonts w:ascii="Arial" w:eastAsia="Arial" w:hAnsi="Arial" w:cs="Arial"/>
        </w:rPr>
        <w:t>-Application compatibility</w:t>
      </w:r>
    </w:p>
    <w:p w:rsidR="004A70D4" w:rsidRDefault="004A70D4" w:rsidP="004A70D4">
      <w:pPr>
        <w:spacing w:line="64" w:lineRule="exact"/>
        <w:rPr>
          <w:sz w:val="20"/>
          <w:szCs w:val="20"/>
        </w:rPr>
      </w:pPr>
    </w:p>
    <w:p w:rsidR="004A70D4" w:rsidRDefault="004A70D4" w:rsidP="004A70D4">
      <w:pPr>
        <w:ind w:left="2220"/>
        <w:rPr>
          <w:sz w:val="20"/>
          <w:szCs w:val="20"/>
        </w:rPr>
      </w:pPr>
      <w:r>
        <w:rPr>
          <w:rFonts w:ascii="Arial" w:eastAsia="Arial" w:hAnsi="Arial" w:cs="Arial"/>
        </w:rPr>
        <w:t>-Resource utilization</w:t>
      </w:r>
    </w:p>
    <w:p w:rsidR="004A70D4" w:rsidRDefault="004A70D4" w:rsidP="004A70D4">
      <w:pPr>
        <w:spacing w:line="61" w:lineRule="exact"/>
        <w:rPr>
          <w:sz w:val="20"/>
          <w:szCs w:val="20"/>
        </w:rPr>
      </w:pPr>
    </w:p>
    <w:p w:rsidR="004A70D4" w:rsidRDefault="004A70D4" w:rsidP="004A70D4">
      <w:pPr>
        <w:ind w:left="2220"/>
        <w:rPr>
          <w:sz w:val="20"/>
          <w:szCs w:val="20"/>
        </w:rPr>
      </w:pPr>
      <w:r>
        <w:rPr>
          <w:rFonts w:ascii="Arial" w:eastAsia="Arial" w:hAnsi="Arial" w:cs="Arial"/>
        </w:rPr>
        <w:t>-Serviceability</w:t>
      </w:r>
    </w:p>
    <w:p w:rsidR="004A70D4" w:rsidRDefault="004A70D4" w:rsidP="004A70D4">
      <w:pPr>
        <w:spacing w:line="200" w:lineRule="exact"/>
        <w:rPr>
          <w:sz w:val="20"/>
          <w:szCs w:val="20"/>
        </w:rPr>
      </w:pPr>
    </w:p>
    <w:p w:rsidR="004A70D4" w:rsidRDefault="004A70D4" w:rsidP="004A70D4">
      <w:pPr>
        <w:spacing w:line="200" w:lineRule="exact"/>
        <w:rPr>
          <w:sz w:val="20"/>
          <w:szCs w:val="20"/>
        </w:rPr>
      </w:pPr>
    </w:p>
    <w:p w:rsidR="004A70D4" w:rsidRDefault="004A70D4" w:rsidP="004A70D4">
      <w:pPr>
        <w:spacing w:line="200" w:lineRule="exact"/>
        <w:rPr>
          <w:sz w:val="20"/>
          <w:szCs w:val="20"/>
        </w:rPr>
      </w:pPr>
    </w:p>
    <w:p w:rsidR="004A70D4" w:rsidRDefault="004A70D4" w:rsidP="004A70D4">
      <w:pPr>
        <w:spacing w:line="321" w:lineRule="exact"/>
        <w:rPr>
          <w:sz w:val="20"/>
          <w:szCs w:val="20"/>
        </w:rPr>
      </w:pPr>
    </w:p>
    <w:p w:rsidR="004A70D4" w:rsidRDefault="004A70D4" w:rsidP="004A70D4">
      <w:pPr>
        <w:ind w:left="760"/>
        <w:rPr>
          <w:sz w:val="20"/>
          <w:szCs w:val="20"/>
        </w:rPr>
      </w:pPr>
      <w:r>
        <w:rPr>
          <w:rFonts w:ascii="Arial" w:eastAsia="Arial" w:hAnsi="Arial" w:cs="Arial"/>
          <w:b/>
          <w:bCs/>
          <w:sz w:val="28"/>
          <w:szCs w:val="28"/>
        </w:rPr>
        <w:t>1.2 Scope</w:t>
      </w:r>
    </w:p>
    <w:p w:rsidR="004A70D4" w:rsidRDefault="004A70D4" w:rsidP="004A70D4">
      <w:pPr>
        <w:spacing w:line="310" w:lineRule="exact"/>
        <w:rPr>
          <w:sz w:val="20"/>
          <w:szCs w:val="20"/>
        </w:rPr>
      </w:pPr>
    </w:p>
    <w:p w:rsidR="004A70D4" w:rsidRDefault="004A70D4" w:rsidP="004A70D4">
      <w:pPr>
        <w:spacing w:line="244" w:lineRule="auto"/>
        <w:ind w:left="780" w:right="1500" w:hanging="9"/>
        <w:rPr>
          <w:sz w:val="20"/>
          <w:szCs w:val="20"/>
        </w:rPr>
      </w:pPr>
      <w:r>
        <w:rPr>
          <w:rFonts w:ascii="Arial" w:eastAsia="Arial" w:hAnsi="Arial" w:cs="Arial"/>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D53B26" w:rsidRDefault="00D53B26" w:rsidP="00724298">
      <w:pPr>
        <w:tabs>
          <w:tab w:val="left" w:pos="1215"/>
        </w:tabs>
        <w:ind w:right="-73"/>
        <w:rPr>
          <w:sz w:val="32"/>
          <w:szCs w:val="32"/>
        </w:rPr>
      </w:pPr>
    </w:p>
    <w:p w:rsidR="00D53B26" w:rsidRDefault="00D53B26">
      <w:pPr>
        <w:spacing w:after="200" w:line="276" w:lineRule="auto"/>
        <w:rPr>
          <w:sz w:val="32"/>
          <w:szCs w:val="32"/>
        </w:rPr>
      </w:pPr>
      <w:r>
        <w:rPr>
          <w:sz w:val="32"/>
          <w:szCs w:val="32"/>
        </w:rPr>
        <w:br w:type="page"/>
      </w:r>
    </w:p>
    <w:p w:rsidR="004A70D4" w:rsidRDefault="004A70D4" w:rsidP="004A70D4">
      <w:pPr>
        <w:ind w:left="760"/>
        <w:rPr>
          <w:rFonts w:ascii="Arial" w:eastAsia="Arial" w:hAnsi="Arial" w:cs="Arial"/>
          <w:b/>
          <w:bCs/>
          <w:sz w:val="32"/>
          <w:szCs w:val="32"/>
        </w:rPr>
      </w:pPr>
      <w:r>
        <w:rPr>
          <w:rFonts w:ascii="Arial" w:eastAsia="Arial" w:hAnsi="Arial" w:cs="Arial"/>
          <w:b/>
          <w:bCs/>
          <w:sz w:val="32"/>
          <w:szCs w:val="32"/>
        </w:rPr>
        <w:lastRenderedPageBreak/>
        <w:t xml:space="preserve">2 General </w:t>
      </w:r>
      <w:proofErr w:type="gramStart"/>
      <w:r>
        <w:rPr>
          <w:rFonts w:ascii="Arial" w:eastAsia="Arial" w:hAnsi="Arial" w:cs="Arial"/>
          <w:b/>
          <w:bCs/>
          <w:sz w:val="32"/>
          <w:szCs w:val="32"/>
        </w:rPr>
        <w:t>Description :</w:t>
      </w:r>
      <w:proofErr w:type="gramEnd"/>
    </w:p>
    <w:p w:rsidR="00A404C4" w:rsidRDefault="00A404C4" w:rsidP="004A70D4">
      <w:pPr>
        <w:ind w:left="760"/>
        <w:rPr>
          <w:rFonts w:ascii="Arial" w:eastAsia="Arial" w:hAnsi="Arial" w:cs="Arial"/>
          <w:b/>
          <w:bCs/>
          <w:sz w:val="32"/>
          <w:szCs w:val="32"/>
        </w:rPr>
      </w:pPr>
    </w:p>
    <w:p w:rsidR="00A404C4" w:rsidRPr="00A404C4" w:rsidRDefault="00A404C4" w:rsidP="00A404C4">
      <w:pPr>
        <w:spacing w:line="200" w:lineRule="exact"/>
        <w:rPr>
          <w:rFonts w:ascii="Calibri" w:eastAsia="Calibri" w:hAnsi="Calibri" w:cs="Calibri"/>
          <w:b/>
          <w:bCs/>
          <w:sz w:val="28"/>
          <w:szCs w:val="28"/>
        </w:rPr>
      </w:pPr>
      <w:r w:rsidRPr="00A404C4">
        <w:rPr>
          <w:rFonts w:ascii="Calibri" w:eastAsia="Calibri" w:hAnsi="Calibri" w:cs="Calibri"/>
          <w:b/>
          <w:bCs/>
          <w:sz w:val="28"/>
          <w:szCs w:val="28"/>
        </w:rPr>
        <w:t xml:space="preserve">             2.1 Product Perspective &amp; Problem </w:t>
      </w:r>
      <w:proofErr w:type="gramStart"/>
      <w:r w:rsidRPr="00A404C4">
        <w:rPr>
          <w:rFonts w:ascii="Calibri" w:eastAsia="Calibri" w:hAnsi="Calibri" w:cs="Calibri"/>
          <w:b/>
          <w:bCs/>
          <w:sz w:val="28"/>
          <w:szCs w:val="28"/>
        </w:rPr>
        <w:t>Statement  :</w:t>
      </w:r>
      <w:proofErr w:type="gramEnd"/>
      <w:r w:rsidRPr="00A404C4">
        <w:rPr>
          <w:rFonts w:ascii="Calibri" w:eastAsia="Calibri" w:hAnsi="Calibri" w:cs="Calibri"/>
          <w:b/>
          <w:bCs/>
          <w:sz w:val="28"/>
          <w:szCs w:val="28"/>
        </w:rPr>
        <w:t xml:space="preserve"> </w:t>
      </w:r>
    </w:p>
    <w:p w:rsidR="00A404C4" w:rsidRDefault="00A404C4" w:rsidP="00A404C4">
      <w:pPr>
        <w:pStyle w:val="Default"/>
      </w:pPr>
    </w:p>
    <w:p w:rsidR="00A404C4" w:rsidRPr="00A404C4" w:rsidRDefault="00A404C4" w:rsidP="00A404C4">
      <w:pPr>
        <w:pStyle w:val="Default"/>
      </w:pPr>
      <w:r w:rsidRPr="00A404C4">
        <w:t xml:space="preserve"> It's not that we humans only take debts to manage our necessities. A country may also take debt to manage its economy. For example, infrastructure spending is one costly ingredient required for a country's citizens to lead comfortable lives. </w:t>
      </w:r>
    </w:p>
    <w:p w:rsidR="00A404C4" w:rsidRPr="00A404C4" w:rsidRDefault="00A404C4" w:rsidP="00A404C4">
      <w:pPr>
        <w:ind w:left="760"/>
        <w:rPr>
          <w:rFonts w:ascii="Arial" w:eastAsia="Arial" w:hAnsi="Arial" w:cs="Arial"/>
          <w:bCs/>
          <w:sz w:val="32"/>
          <w:szCs w:val="32"/>
        </w:rPr>
      </w:pPr>
      <w:r w:rsidRPr="00A404C4">
        <w:rPr>
          <w:rFonts w:ascii="Arial Narrow" w:hAnsi="Arial Narrow"/>
          <w:sz w:val="28"/>
          <w:szCs w:val="28"/>
        </w:rPr>
        <w:t xml:space="preserve"> In this project, I am going to analyse international debt data collected by The World Bank. The dataset contains information about the amount of debt (in USD) owed by developing countries across several categories</w:t>
      </w:r>
    </w:p>
    <w:p w:rsidR="00A404C4" w:rsidRDefault="00A404C4" w:rsidP="004A70D4">
      <w:pPr>
        <w:ind w:left="760"/>
        <w:rPr>
          <w:rFonts w:ascii="Arial" w:eastAsia="Arial" w:hAnsi="Arial" w:cs="Arial"/>
          <w:b/>
          <w:bCs/>
          <w:sz w:val="32"/>
          <w:szCs w:val="32"/>
        </w:rPr>
      </w:pPr>
      <w:r>
        <w:rPr>
          <w:rFonts w:ascii="Arial" w:eastAsia="Arial" w:hAnsi="Arial" w:cs="Arial"/>
          <w:b/>
          <w:bCs/>
          <w:sz w:val="32"/>
          <w:szCs w:val="32"/>
        </w:rPr>
        <w:t xml:space="preserve">    </w:t>
      </w:r>
    </w:p>
    <w:p w:rsidR="004A70D4" w:rsidRDefault="004A70D4" w:rsidP="004A70D4">
      <w:pPr>
        <w:ind w:left="760"/>
        <w:rPr>
          <w:rFonts w:ascii="Arial" w:eastAsia="Arial" w:hAnsi="Arial" w:cs="Arial"/>
          <w:b/>
          <w:bCs/>
          <w:sz w:val="32"/>
          <w:szCs w:val="32"/>
        </w:rPr>
      </w:pPr>
    </w:p>
    <w:p w:rsidR="00A404C4" w:rsidRDefault="00A404C4" w:rsidP="00A404C4">
      <w:pPr>
        <w:ind w:left="760"/>
        <w:rPr>
          <w:rFonts w:ascii="Arial" w:eastAsia="Arial" w:hAnsi="Arial" w:cs="Arial"/>
          <w:b/>
          <w:bCs/>
          <w:sz w:val="32"/>
          <w:szCs w:val="32"/>
        </w:rPr>
      </w:pPr>
      <w:r w:rsidRPr="00A404C4">
        <w:rPr>
          <w:rFonts w:ascii="Arial" w:eastAsia="Arial" w:hAnsi="Arial" w:cs="Arial"/>
          <w:b/>
          <w:bCs/>
          <w:sz w:val="32"/>
          <w:szCs w:val="32"/>
        </w:rPr>
        <w:t xml:space="preserve">2.2 Tools </w:t>
      </w:r>
      <w:proofErr w:type="gramStart"/>
      <w:r w:rsidRPr="00A404C4">
        <w:rPr>
          <w:rFonts w:ascii="Arial" w:eastAsia="Arial" w:hAnsi="Arial" w:cs="Arial"/>
          <w:b/>
          <w:bCs/>
          <w:sz w:val="32"/>
          <w:szCs w:val="32"/>
        </w:rPr>
        <w:t>used :</w:t>
      </w:r>
      <w:proofErr w:type="gramEnd"/>
    </w:p>
    <w:p w:rsidR="00A404C4" w:rsidRPr="00A404C4" w:rsidRDefault="00A404C4" w:rsidP="00A404C4">
      <w:pPr>
        <w:ind w:left="760"/>
        <w:rPr>
          <w:rFonts w:ascii="Arial" w:eastAsia="Arial" w:hAnsi="Arial" w:cs="Arial"/>
          <w:b/>
          <w:bCs/>
          <w:sz w:val="32"/>
          <w:szCs w:val="32"/>
        </w:rPr>
      </w:pPr>
    </w:p>
    <w:p w:rsidR="00A404C4" w:rsidRPr="00A404C4" w:rsidRDefault="00A404C4" w:rsidP="00A404C4">
      <w:pPr>
        <w:ind w:left="760"/>
        <w:rPr>
          <w:rFonts w:ascii="Arial" w:eastAsia="Arial" w:hAnsi="Arial" w:cs="Arial"/>
          <w:bCs/>
          <w:sz w:val="28"/>
          <w:szCs w:val="28"/>
        </w:rPr>
      </w:pPr>
      <w:r w:rsidRPr="00A404C4">
        <w:rPr>
          <w:rFonts w:ascii="Arial" w:eastAsia="Arial" w:hAnsi="Arial" w:cs="Arial"/>
          <w:bCs/>
          <w:sz w:val="28"/>
          <w:szCs w:val="28"/>
        </w:rPr>
        <w:t xml:space="preserve">Business Intelligence tools and libraries works such </w:t>
      </w:r>
      <w:proofErr w:type="gramStart"/>
      <w:r w:rsidRPr="00A404C4">
        <w:rPr>
          <w:rFonts w:ascii="Arial" w:eastAsia="Arial" w:hAnsi="Arial" w:cs="Arial"/>
          <w:bCs/>
          <w:sz w:val="28"/>
          <w:szCs w:val="28"/>
        </w:rPr>
        <w:t>as  Pandas</w:t>
      </w:r>
      <w:proofErr w:type="gramEnd"/>
      <w:r w:rsidRPr="00A404C4">
        <w:rPr>
          <w:rFonts w:ascii="Arial" w:eastAsia="Arial" w:hAnsi="Arial" w:cs="Arial"/>
          <w:bCs/>
          <w:sz w:val="28"/>
          <w:szCs w:val="28"/>
        </w:rPr>
        <w:t>, Python, Power BI are used to build the whole framework.</w:t>
      </w:r>
    </w:p>
    <w:p w:rsidR="00A404C4" w:rsidRDefault="00A404C4" w:rsidP="00A404C4">
      <w:pPr>
        <w:ind w:left="760"/>
        <w:rPr>
          <w:rFonts w:ascii="Arial" w:eastAsia="Arial" w:hAnsi="Arial" w:cs="Arial"/>
          <w:b/>
          <w:bCs/>
          <w:sz w:val="28"/>
          <w:szCs w:val="28"/>
        </w:rPr>
      </w:pPr>
    </w:p>
    <w:p w:rsidR="00A404C4" w:rsidRDefault="00A404C4" w:rsidP="00A404C4">
      <w:pPr>
        <w:ind w:left="760"/>
        <w:rPr>
          <w:rFonts w:ascii="Arial" w:eastAsia="Arial" w:hAnsi="Arial" w:cs="Arial"/>
          <w:b/>
          <w:bCs/>
          <w:sz w:val="28"/>
          <w:szCs w:val="28"/>
        </w:rPr>
      </w:pPr>
      <w:r>
        <w:rPr>
          <w:rFonts w:ascii="Arial" w:eastAsia="Arial" w:hAnsi="Arial" w:cs="Arial"/>
          <w:b/>
          <w:bCs/>
          <w:sz w:val="28"/>
          <w:szCs w:val="28"/>
        </w:rPr>
        <w:t xml:space="preserve">  </w:t>
      </w:r>
    </w:p>
    <w:tbl>
      <w:tblPr>
        <w:tblStyle w:val="TableGrid"/>
        <w:tblW w:w="0" w:type="auto"/>
        <w:tblInd w:w="780" w:type="dxa"/>
        <w:tblLayout w:type="fixed"/>
        <w:tblLook w:val="04A0" w:firstRow="1" w:lastRow="0" w:firstColumn="1" w:lastColumn="0" w:noHBand="0" w:noVBand="1"/>
      </w:tblPr>
      <w:tblGrid>
        <w:gridCol w:w="4057"/>
        <w:gridCol w:w="4417"/>
      </w:tblGrid>
      <w:tr w:rsidR="00A404C4" w:rsidTr="00FA137E">
        <w:trPr>
          <w:trHeight w:val="2293"/>
        </w:trPr>
        <w:tc>
          <w:tcPr>
            <w:tcW w:w="4057" w:type="dxa"/>
            <w:tcBorders>
              <w:top w:val="single" w:sz="4" w:space="0" w:color="auto"/>
              <w:left w:val="single" w:sz="4" w:space="0" w:color="auto"/>
              <w:bottom w:val="single" w:sz="4" w:space="0" w:color="auto"/>
              <w:right w:val="single" w:sz="4" w:space="0" w:color="auto"/>
            </w:tcBorders>
            <w:hideMark/>
          </w:tcPr>
          <w:p w:rsidR="00A404C4" w:rsidRDefault="00A404C4" w:rsidP="00A1701D">
            <w:pPr>
              <w:spacing w:line="242" w:lineRule="auto"/>
              <w:ind w:right="1300"/>
              <w:jc w:val="both"/>
              <w:rPr>
                <w:sz w:val="20"/>
                <w:szCs w:val="20"/>
              </w:rPr>
            </w:pPr>
            <w:r>
              <w:rPr>
                <w:noProof/>
                <w:sz w:val="20"/>
                <w:szCs w:val="20"/>
                <w:lang w:val="en-US" w:eastAsia="en-US"/>
              </w:rPr>
              <w:drawing>
                <wp:inline distT="0" distB="0" distL="0" distR="0" wp14:anchorId="0E2A2F9E" wp14:editId="03717693">
                  <wp:extent cx="2209800" cy="1243012"/>
                  <wp:effectExtent l="0" t="0" r="0" b="0"/>
                  <wp:docPr id="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209800" cy="1243012"/>
                          </a:xfrm>
                          <a:prstGeom prst="rect">
                            <a:avLst/>
                          </a:prstGeom>
                          <a:noFill/>
                          <a:ln w="9525">
                            <a:noFill/>
                            <a:miter lim="800000"/>
                            <a:headEnd/>
                            <a:tailEnd/>
                          </a:ln>
                        </pic:spPr>
                      </pic:pic>
                    </a:graphicData>
                  </a:graphic>
                </wp:inline>
              </w:drawing>
            </w:r>
          </w:p>
        </w:tc>
        <w:tc>
          <w:tcPr>
            <w:tcW w:w="4417" w:type="dxa"/>
            <w:tcBorders>
              <w:top w:val="single" w:sz="4" w:space="0" w:color="auto"/>
              <w:left w:val="single" w:sz="4" w:space="0" w:color="auto"/>
              <w:bottom w:val="single" w:sz="4" w:space="0" w:color="auto"/>
              <w:right w:val="single" w:sz="4" w:space="0" w:color="auto"/>
            </w:tcBorders>
            <w:hideMark/>
          </w:tcPr>
          <w:p w:rsidR="00A404C4" w:rsidRDefault="00A404C4" w:rsidP="00A1701D">
            <w:pPr>
              <w:spacing w:line="242" w:lineRule="auto"/>
              <w:ind w:right="1300"/>
              <w:jc w:val="both"/>
              <w:rPr>
                <w:sz w:val="20"/>
                <w:szCs w:val="20"/>
              </w:rPr>
            </w:pPr>
            <w:r>
              <w:rPr>
                <w:noProof/>
                <w:sz w:val="20"/>
                <w:szCs w:val="20"/>
                <w:lang w:val="en-US" w:eastAsia="en-US"/>
              </w:rPr>
              <w:drawing>
                <wp:inline distT="0" distB="0" distL="0" distR="0" wp14:anchorId="32DEA564" wp14:editId="227BCBD1">
                  <wp:extent cx="2647950" cy="1333500"/>
                  <wp:effectExtent l="0" t="0" r="0" b="0"/>
                  <wp:docPr id="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srcRect/>
                          <a:stretch>
                            <a:fillRect/>
                          </a:stretch>
                        </pic:blipFill>
                        <pic:spPr bwMode="auto">
                          <a:xfrm>
                            <a:off x="0" y="0"/>
                            <a:ext cx="2647950" cy="1333500"/>
                          </a:xfrm>
                          <a:prstGeom prst="rect">
                            <a:avLst/>
                          </a:prstGeom>
                          <a:noFill/>
                          <a:ln w="9525">
                            <a:noFill/>
                            <a:miter lim="800000"/>
                            <a:headEnd/>
                            <a:tailEnd/>
                          </a:ln>
                        </pic:spPr>
                      </pic:pic>
                    </a:graphicData>
                  </a:graphic>
                </wp:inline>
              </w:drawing>
            </w:r>
          </w:p>
        </w:tc>
      </w:tr>
      <w:tr w:rsidR="00A404C4" w:rsidTr="00FA137E">
        <w:trPr>
          <w:trHeight w:val="2161"/>
        </w:trPr>
        <w:tc>
          <w:tcPr>
            <w:tcW w:w="4057" w:type="dxa"/>
            <w:tcBorders>
              <w:top w:val="single" w:sz="4" w:space="0" w:color="auto"/>
              <w:left w:val="single" w:sz="4" w:space="0" w:color="auto"/>
              <w:bottom w:val="single" w:sz="4" w:space="0" w:color="auto"/>
              <w:right w:val="single" w:sz="4" w:space="0" w:color="auto"/>
            </w:tcBorders>
            <w:hideMark/>
          </w:tcPr>
          <w:p w:rsidR="00A404C4" w:rsidRDefault="00A404C4" w:rsidP="00A1701D">
            <w:pPr>
              <w:spacing w:line="242" w:lineRule="auto"/>
              <w:ind w:right="1300"/>
              <w:jc w:val="both"/>
              <w:rPr>
                <w:sz w:val="20"/>
                <w:szCs w:val="20"/>
              </w:rPr>
            </w:pPr>
            <w:r>
              <w:rPr>
                <w:noProof/>
                <w:sz w:val="20"/>
                <w:szCs w:val="20"/>
                <w:lang w:val="en-US" w:eastAsia="en-US"/>
              </w:rPr>
              <w:drawing>
                <wp:inline distT="0" distB="0" distL="0" distR="0" wp14:anchorId="0246C647" wp14:editId="703151DB">
                  <wp:extent cx="2048933" cy="1152525"/>
                  <wp:effectExtent l="0" t="0" r="0" b="0"/>
                  <wp:docPr id="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048933" cy="1152525"/>
                          </a:xfrm>
                          <a:prstGeom prst="rect">
                            <a:avLst/>
                          </a:prstGeom>
                          <a:noFill/>
                          <a:ln w="9525">
                            <a:noFill/>
                            <a:miter lim="800000"/>
                            <a:headEnd/>
                            <a:tailEnd/>
                          </a:ln>
                        </pic:spPr>
                      </pic:pic>
                    </a:graphicData>
                  </a:graphic>
                </wp:inline>
              </w:drawing>
            </w:r>
          </w:p>
        </w:tc>
        <w:tc>
          <w:tcPr>
            <w:tcW w:w="4417" w:type="dxa"/>
            <w:tcBorders>
              <w:top w:val="single" w:sz="4" w:space="0" w:color="auto"/>
              <w:left w:val="single" w:sz="4" w:space="0" w:color="auto"/>
              <w:bottom w:val="single" w:sz="4" w:space="0" w:color="auto"/>
              <w:right w:val="single" w:sz="4" w:space="0" w:color="auto"/>
            </w:tcBorders>
            <w:hideMark/>
          </w:tcPr>
          <w:p w:rsidR="00A404C4" w:rsidRDefault="00A404C4" w:rsidP="00A1701D">
            <w:pPr>
              <w:spacing w:line="242" w:lineRule="auto"/>
              <w:ind w:right="1300"/>
              <w:jc w:val="both"/>
              <w:rPr>
                <w:sz w:val="20"/>
                <w:szCs w:val="20"/>
              </w:rPr>
            </w:pPr>
            <w:r>
              <w:rPr>
                <w:noProof/>
                <w:sz w:val="20"/>
                <w:szCs w:val="20"/>
                <w:lang w:val="en-US" w:eastAsia="en-US"/>
              </w:rPr>
              <w:drawing>
                <wp:inline distT="0" distB="0" distL="0" distR="0" wp14:anchorId="2F1E2404" wp14:editId="325875C3">
                  <wp:extent cx="2689690" cy="1276350"/>
                  <wp:effectExtent l="0" t="0" r="0" b="0"/>
                  <wp:docPr id="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689690" cy="1276350"/>
                          </a:xfrm>
                          <a:prstGeom prst="rect">
                            <a:avLst/>
                          </a:prstGeom>
                          <a:noFill/>
                          <a:ln w="9525">
                            <a:noFill/>
                            <a:miter lim="800000"/>
                            <a:headEnd/>
                            <a:tailEnd/>
                          </a:ln>
                        </pic:spPr>
                      </pic:pic>
                    </a:graphicData>
                  </a:graphic>
                </wp:inline>
              </w:drawing>
            </w:r>
          </w:p>
        </w:tc>
      </w:tr>
      <w:tr w:rsidR="00FA137E" w:rsidTr="00FA137E">
        <w:trPr>
          <w:gridAfter w:val="1"/>
          <w:wAfter w:w="4417" w:type="dxa"/>
          <w:trHeight w:val="2588"/>
        </w:trPr>
        <w:tc>
          <w:tcPr>
            <w:tcW w:w="4057" w:type="dxa"/>
            <w:tcBorders>
              <w:top w:val="single" w:sz="4" w:space="0" w:color="auto"/>
              <w:left w:val="single" w:sz="4" w:space="0" w:color="auto"/>
              <w:bottom w:val="single" w:sz="4" w:space="0" w:color="auto"/>
              <w:right w:val="single" w:sz="4" w:space="0" w:color="auto"/>
            </w:tcBorders>
            <w:hideMark/>
          </w:tcPr>
          <w:p w:rsidR="00FA137E" w:rsidRDefault="00FA137E" w:rsidP="00A1701D">
            <w:pPr>
              <w:spacing w:line="242" w:lineRule="auto"/>
              <w:ind w:right="1300"/>
              <w:jc w:val="both"/>
              <w:rPr>
                <w:sz w:val="20"/>
                <w:szCs w:val="20"/>
              </w:rPr>
            </w:pPr>
            <w:r>
              <w:rPr>
                <w:noProof/>
                <w:sz w:val="20"/>
                <w:szCs w:val="20"/>
                <w:lang w:val="en-US" w:eastAsia="en-US"/>
              </w:rPr>
              <w:drawing>
                <wp:inline distT="0" distB="0" distL="0" distR="0" wp14:anchorId="06AA782F" wp14:editId="54D15B58">
                  <wp:extent cx="2466975" cy="1457325"/>
                  <wp:effectExtent l="19050" t="0" r="9525" b="0"/>
                  <wp:docPr id="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srcRect/>
                          <a:stretch>
                            <a:fillRect/>
                          </a:stretch>
                        </pic:blipFill>
                        <pic:spPr bwMode="auto">
                          <a:xfrm>
                            <a:off x="0" y="0"/>
                            <a:ext cx="2466975" cy="1457325"/>
                          </a:xfrm>
                          <a:prstGeom prst="rect">
                            <a:avLst/>
                          </a:prstGeom>
                          <a:noFill/>
                          <a:ln w="9525">
                            <a:noFill/>
                            <a:miter lim="800000"/>
                            <a:headEnd/>
                            <a:tailEnd/>
                          </a:ln>
                        </pic:spPr>
                      </pic:pic>
                    </a:graphicData>
                  </a:graphic>
                </wp:inline>
              </w:drawing>
            </w:r>
          </w:p>
        </w:tc>
      </w:tr>
    </w:tbl>
    <w:p w:rsidR="00FA137E" w:rsidRDefault="00FA137E" w:rsidP="00FA137E">
      <w:pPr>
        <w:numPr>
          <w:ilvl w:val="0"/>
          <w:numId w:val="3"/>
        </w:numPr>
        <w:tabs>
          <w:tab w:val="left" w:pos="900"/>
        </w:tabs>
        <w:ind w:left="900" w:hanging="134"/>
        <w:rPr>
          <w:rFonts w:ascii="Arial" w:eastAsia="Arial" w:hAnsi="Arial" w:cs="Arial"/>
        </w:rPr>
      </w:pPr>
      <w:bookmarkStart w:id="2" w:name="_GoBack"/>
      <w:bookmarkEnd w:id="2"/>
      <w:proofErr w:type="spellStart"/>
      <w:r>
        <w:rPr>
          <w:rFonts w:ascii="Arial" w:eastAsia="Arial" w:hAnsi="Arial" w:cs="Arial"/>
        </w:rPr>
        <w:lastRenderedPageBreak/>
        <w:t>Jupyter</w:t>
      </w:r>
      <w:proofErr w:type="spellEnd"/>
      <w:r>
        <w:rPr>
          <w:rFonts w:ascii="Arial" w:eastAsia="Arial" w:hAnsi="Arial" w:cs="Arial"/>
        </w:rPr>
        <w:t xml:space="preserve"> Notebook is used as IDE.</w:t>
      </w:r>
    </w:p>
    <w:p w:rsidR="00FA137E" w:rsidRDefault="00FA137E" w:rsidP="00FA137E">
      <w:pPr>
        <w:spacing w:line="251" w:lineRule="exact"/>
        <w:rPr>
          <w:rFonts w:ascii="Arial" w:eastAsia="Arial" w:hAnsi="Arial" w:cs="Arial"/>
        </w:rPr>
      </w:pPr>
    </w:p>
    <w:p w:rsidR="00FA137E" w:rsidRDefault="00FA137E" w:rsidP="00FA137E">
      <w:pPr>
        <w:numPr>
          <w:ilvl w:val="0"/>
          <w:numId w:val="3"/>
        </w:numPr>
        <w:tabs>
          <w:tab w:val="left" w:pos="900"/>
        </w:tabs>
        <w:ind w:left="900" w:hanging="134"/>
        <w:rPr>
          <w:rFonts w:ascii="Arial" w:eastAsia="Arial" w:hAnsi="Arial" w:cs="Arial"/>
        </w:rPr>
      </w:pPr>
      <w:r>
        <w:rPr>
          <w:rFonts w:ascii="Arial" w:eastAsia="Arial" w:hAnsi="Arial" w:cs="Arial"/>
        </w:rPr>
        <w:t>Python is the Programming Language used.</w:t>
      </w:r>
    </w:p>
    <w:p w:rsidR="00FA137E" w:rsidRDefault="00FA137E" w:rsidP="00FA137E">
      <w:pPr>
        <w:spacing w:line="277" w:lineRule="exact"/>
        <w:rPr>
          <w:rFonts w:ascii="Arial" w:eastAsia="Arial" w:hAnsi="Arial" w:cs="Arial"/>
        </w:rPr>
      </w:pPr>
    </w:p>
    <w:p w:rsidR="00FA137E" w:rsidRDefault="00FA137E" w:rsidP="00FA137E">
      <w:pPr>
        <w:numPr>
          <w:ilvl w:val="0"/>
          <w:numId w:val="3"/>
        </w:numPr>
        <w:tabs>
          <w:tab w:val="left" w:pos="900"/>
        </w:tabs>
        <w:ind w:left="900" w:hanging="134"/>
        <w:rPr>
          <w:rFonts w:ascii="Arial" w:eastAsia="Arial" w:hAnsi="Arial" w:cs="Arial"/>
        </w:rPr>
      </w:pPr>
      <w:r>
        <w:rPr>
          <w:rFonts w:ascii="Arial" w:eastAsia="Arial" w:hAnsi="Arial" w:cs="Arial"/>
        </w:rPr>
        <w:t>EDA is done using Pandas.</w:t>
      </w:r>
    </w:p>
    <w:p w:rsidR="00FA137E" w:rsidRDefault="00FA137E" w:rsidP="00FA137E">
      <w:pPr>
        <w:spacing w:line="255" w:lineRule="exact"/>
        <w:rPr>
          <w:rFonts w:ascii="Arial" w:eastAsia="Arial" w:hAnsi="Arial" w:cs="Arial"/>
        </w:rPr>
      </w:pPr>
    </w:p>
    <w:p w:rsidR="00FA137E" w:rsidRDefault="00FA137E" w:rsidP="00FA137E">
      <w:pPr>
        <w:numPr>
          <w:ilvl w:val="0"/>
          <w:numId w:val="3"/>
        </w:numPr>
        <w:tabs>
          <w:tab w:val="left" w:pos="900"/>
        </w:tabs>
        <w:ind w:left="900" w:hanging="134"/>
        <w:rPr>
          <w:rFonts w:ascii="Arial" w:eastAsia="Arial" w:hAnsi="Arial" w:cs="Arial"/>
        </w:rPr>
      </w:pPr>
      <w:r>
        <w:rPr>
          <w:rFonts w:ascii="Arial" w:eastAsia="Arial" w:hAnsi="Arial" w:cs="Arial"/>
        </w:rPr>
        <w:t xml:space="preserve">Visualizations were done using </w:t>
      </w:r>
      <w:proofErr w:type="spellStart"/>
      <w:r>
        <w:rPr>
          <w:rFonts w:ascii="Arial" w:eastAsia="Arial" w:hAnsi="Arial" w:cs="Arial"/>
        </w:rPr>
        <w:t>Matplotlib</w:t>
      </w:r>
      <w:proofErr w:type="spellEnd"/>
      <w:r>
        <w:rPr>
          <w:rFonts w:ascii="Arial" w:eastAsia="Arial" w:hAnsi="Arial" w:cs="Arial"/>
        </w:rPr>
        <w:t>.</w:t>
      </w:r>
    </w:p>
    <w:p w:rsidR="00FA137E" w:rsidRDefault="00FA137E" w:rsidP="00FA137E">
      <w:pPr>
        <w:spacing w:line="279" w:lineRule="exact"/>
        <w:rPr>
          <w:rFonts w:ascii="Arial" w:eastAsia="Arial" w:hAnsi="Arial" w:cs="Arial"/>
        </w:rPr>
      </w:pPr>
    </w:p>
    <w:p w:rsidR="00FA137E" w:rsidRDefault="00FA137E" w:rsidP="00FA137E">
      <w:pPr>
        <w:numPr>
          <w:ilvl w:val="0"/>
          <w:numId w:val="3"/>
        </w:numPr>
        <w:tabs>
          <w:tab w:val="left" w:pos="900"/>
        </w:tabs>
        <w:ind w:left="900" w:hanging="134"/>
        <w:rPr>
          <w:rFonts w:ascii="Arial" w:eastAsia="Arial" w:hAnsi="Arial" w:cs="Arial"/>
        </w:rPr>
      </w:pPr>
      <w:r>
        <w:rPr>
          <w:rFonts w:ascii="Arial" w:eastAsia="Arial" w:hAnsi="Arial" w:cs="Arial"/>
        </w:rPr>
        <w:t>Power BI is used for dashboard creation.</w:t>
      </w:r>
    </w:p>
    <w:p w:rsidR="004A70D4" w:rsidRDefault="004A70D4" w:rsidP="00FA137E">
      <w:pPr>
        <w:rPr>
          <w:rFonts w:ascii="Arial" w:eastAsia="Arial" w:hAnsi="Arial" w:cs="Arial"/>
          <w:b/>
          <w:bCs/>
          <w:sz w:val="32"/>
          <w:szCs w:val="32"/>
        </w:rPr>
      </w:pPr>
    </w:p>
    <w:p w:rsidR="004A70D4" w:rsidRDefault="004A70D4" w:rsidP="004A70D4">
      <w:pPr>
        <w:ind w:left="760"/>
        <w:rPr>
          <w:rFonts w:ascii="Arial" w:eastAsia="Arial" w:hAnsi="Arial" w:cs="Arial"/>
          <w:b/>
          <w:bCs/>
          <w:sz w:val="32"/>
          <w:szCs w:val="32"/>
        </w:rPr>
      </w:pPr>
    </w:p>
    <w:p w:rsidR="00D272B5" w:rsidRDefault="00D272B5" w:rsidP="00D272B5">
      <w:pPr>
        <w:ind w:left="760"/>
        <w:rPr>
          <w:rFonts w:ascii="Arial" w:eastAsia="Arial" w:hAnsi="Arial" w:cs="Arial"/>
          <w:b/>
          <w:bCs/>
          <w:sz w:val="32"/>
          <w:szCs w:val="32"/>
        </w:rPr>
      </w:pPr>
      <w:r>
        <w:rPr>
          <w:rFonts w:ascii="Arial" w:eastAsia="Arial" w:hAnsi="Arial" w:cs="Arial"/>
          <w:b/>
          <w:bCs/>
          <w:sz w:val="32"/>
          <w:szCs w:val="32"/>
        </w:rPr>
        <w:t>3 Design Details</w:t>
      </w:r>
    </w:p>
    <w:p w:rsidR="00D272B5" w:rsidRDefault="00D272B5" w:rsidP="00D272B5">
      <w:pPr>
        <w:ind w:left="760"/>
        <w:rPr>
          <w:rFonts w:ascii="Arial" w:eastAsia="Arial" w:hAnsi="Arial" w:cs="Arial"/>
          <w:b/>
          <w:bCs/>
          <w:sz w:val="32"/>
          <w:szCs w:val="32"/>
        </w:rPr>
      </w:pPr>
    </w:p>
    <w:p w:rsidR="00D272B5" w:rsidRDefault="00D272B5" w:rsidP="00D272B5">
      <w:pPr>
        <w:ind w:left="760"/>
        <w:rPr>
          <w:rFonts w:ascii="Arial" w:eastAsia="Arial" w:hAnsi="Arial" w:cs="Arial"/>
          <w:b/>
          <w:bCs/>
          <w:sz w:val="24"/>
          <w:szCs w:val="24"/>
        </w:rPr>
      </w:pPr>
      <w:r>
        <w:rPr>
          <w:rFonts w:ascii="Arial" w:eastAsia="Arial" w:hAnsi="Arial" w:cs="Arial"/>
          <w:b/>
          <w:bCs/>
          <w:sz w:val="24"/>
          <w:szCs w:val="24"/>
        </w:rPr>
        <w:t>3.1 Functional Architecture</w:t>
      </w:r>
    </w:p>
    <w:p w:rsidR="004A70D4" w:rsidRDefault="004A70D4" w:rsidP="004A70D4">
      <w:pPr>
        <w:ind w:left="760"/>
        <w:rPr>
          <w:rFonts w:ascii="Arial" w:eastAsia="Arial" w:hAnsi="Arial" w:cs="Arial"/>
          <w:b/>
          <w:bCs/>
          <w:sz w:val="32"/>
          <w:szCs w:val="32"/>
        </w:rPr>
      </w:pPr>
    </w:p>
    <w:p w:rsidR="004A70D4" w:rsidRPr="00073E80" w:rsidRDefault="00073E80" w:rsidP="00073E80">
      <w:pPr>
        <w:ind w:left="760"/>
        <w:rPr>
          <w:sz w:val="20"/>
          <w:szCs w:val="20"/>
        </w:rPr>
      </w:pPr>
      <w:r>
        <w:rPr>
          <w:rFonts w:ascii="Arial" w:eastAsia="Arial" w:hAnsi="Arial" w:cs="Arial"/>
          <w:b/>
          <w:bCs/>
          <w:noProof/>
          <w:sz w:val="32"/>
          <w:szCs w:val="32"/>
          <w:lang w:val="en-US" w:eastAsia="en-US"/>
        </w:rPr>
        <w:drawing>
          <wp:inline distT="0" distB="0" distL="0" distR="0">
            <wp:extent cx="5940189" cy="35337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35804"/>
                    </a:xfrm>
                    <a:prstGeom prst="rect">
                      <a:avLst/>
                    </a:prstGeom>
                    <a:noFill/>
                    <a:ln>
                      <a:noFill/>
                    </a:ln>
                  </pic:spPr>
                </pic:pic>
              </a:graphicData>
            </a:graphic>
          </wp:inline>
        </w:drawing>
      </w:r>
    </w:p>
    <w:p w:rsidR="00D53B26" w:rsidRDefault="00D53B26" w:rsidP="00D53B26">
      <w:pPr>
        <w:spacing w:line="200" w:lineRule="exact"/>
        <w:rPr>
          <w:rFonts w:ascii="Calibri" w:eastAsia="Calibri" w:hAnsi="Calibri" w:cs="Calibri"/>
          <w:b/>
          <w:bCs/>
          <w:sz w:val="18"/>
          <w:szCs w:val="18"/>
        </w:rPr>
      </w:pPr>
    </w:p>
    <w:p w:rsidR="00D53B26" w:rsidRDefault="00073E80" w:rsidP="00D53B26">
      <w:pPr>
        <w:spacing w:line="200" w:lineRule="exact"/>
      </w:pPr>
      <w:r>
        <w:t xml:space="preserve">                 </w:t>
      </w:r>
      <w:r>
        <w:t>Figure 1: Functional Architecture of Business Intelligence</w:t>
      </w:r>
    </w:p>
    <w:p w:rsidR="00073E80" w:rsidRDefault="00073E80" w:rsidP="00D53B26">
      <w:pPr>
        <w:spacing w:line="200" w:lineRule="exact"/>
      </w:pPr>
    </w:p>
    <w:p w:rsidR="00073E80" w:rsidRDefault="00073E80" w:rsidP="00D53B26">
      <w:pPr>
        <w:spacing w:line="200" w:lineRule="exact"/>
      </w:pPr>
      <w:r>
        <w:t xml:space="preserve">                </w:t>
      </w:r>
    </w:p>
    <w:p w:rsidR="00073E80" w:rsidRDefault="00073E80" w:rsidP="00D53B26">
      <w:pPr>
        <w:spacing w:line="200" w:lineRule="exact"/>
      </w:pPr>
      <w:r>
        <w:t xml:space="preserve">                  </w:t>
      </w:r>
      <w:r>
        <w:rPr>
          <w:noProof/>
          <w:lang w:val="en-US" w:eastAsia="en-US"/>
        </w:rPr>
        <w:drawing>
          <wp:inline distT="0" distB="0" distL="0" distR="0">
            <wp:extent cx="5943600" cy="338771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87713"/>
                    </a:xfrm>
                    <a:prstGeom prst="rect">
                      <a:avLst/>
                    </a:prstGeom>
                    <a:noFill/>
                    <a:ln>
                      <a:noFill/>
                    </a:ln>
                  </pic:spPr>
                </pic:pic>
              </a:graphicData>
            </a:graphic>
          </wp:inline>
        </w:drawing>
      </w:r>
    </w:p>
    <w:p w:rsidR="00073E80" w:rsidRDefault="00073E80">
      <w:pPr>
        <w:spacing w:after="200" w:line="276" w:lineRule="auto"/>
      </w:pPr>
      <w:r>
        <w:br w:type="page"/>
      </w:r>
      <w:r>
        <w:rPr>
          <w:noProof/>
          <w:lang w:val="en-US" w:eastAsia="en-US"/>
        </w:rPr>
        <w:lastRenderedPageBreak/>
        <w:drawing>
          <wp:inline distT="0" distB="0" distL="0" distR="0">
            <wp:extent cx="5943600" cy="338771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87713"/>
                    </a:xfrm>
                    <a:prstGeom prst="rect">
                      <a:avLst/>
                    </a:prstGeom>
                    <a:noFill/>
                    <a:ln>
                      <a:noFill/>
                    </a:ln>
                  </pic:spPr>
                </pic:pic>
              </a:graphicData>
            </a:graphic>
          </wp:inline>
        </w:drawing>
      </w:r>
    </w:p>
    <w:p w:rsidR="00073E80" w:rsidRDefault="00073E80" w:rsidP="00D53B26">
      <w:pPr>
        <w:spacing w:line="200" w:lineRule="exact"/>
        <w:rPr>
          <w:rFonts w:ascii="Calibri" w:eastAsia="Calibri" w:hAnsi="Calibri" w:cs="Calibri"/>
          <w:b/>
          <w:bCs/>
          <w:sz w:val="18"/>
          <w:szCs w:val="18"/>
        </w:rPr>
      </w:pPr>
    </w:p>
    <w:p w:rsidR="00073E80" w:rsidRPr="00073E80" w:rsidRDefault="00073E80" w:rsidP="00073E80">
      <w:pPr>
        <w:autoSpaceDE w:val="0"/>
        <w:autoSpaceDN w:val="0"/>
        <w:adjustRightInd w:val="0"/>
        <w:rPr>
          <w:rFonts w:ascii="Arial" w:eastAsiaTheme="minorHAnsi" w:hAnsi="Arial" w:cs="Arial"/>
          <w:color w:val="000000"/>
          <w:sz w:val="28"/>
          <w:szCs w:val="28"/>
          <w:lang w:val="en-US" w:eastAsia="en-US"/>
        </w:rPr>
      </w:pPr>
    </w:p>
    <w:p w:rsidR="00073E80" w:rsidRPr="00073E80" w:rsidRDefault="00073E80" w:rsidP="00073E80">
      <w:pPr>
        <w:autoSpaceDE w:val="0"/>
        <w:autoSpaceDN w:val="0"/>
        <w:adjustRightInd w:val="0"/>
        <w:rPr>
          <w:rFonts w:ascii="Arial" w:eastAsiaTheme="minorHAnsi" w:hAnsi="Arial" w:cs="Arial"/>
          <w:color w:val="4471C4"/>
          <w:sz w:val="28"/>
          <w:szCs w:val="28"/>
          <w:lang w:val="en-US" w:eastAsia="en-US"/>
        </w:rPr>
      </w:pPr>
      <w:r w:rsidRPr="00073E80">
        <w:rPr>
          <w:rFonts w:ascii="Arial" w:eastAsiaTheme="minorHAnsi" w:hAnsi="Arial" w:cs="Arial"/>
          <w:b/>
          <w:bCs/>
          <w:color w:val="4471C4"/>
          <w:sz w:val="28"/>
          <w:szCs w:val="28"/>
          <w:lang w:val="en-US" w:eastAsia="en-US"/>
        </w:rPr>
        <w:t xml:space="preserve">3.2 Optimization </w:t>
      </w:r>
    </w:p>
    <w:p w:rsidR="00073E80" w:rsidRPr="00073E80" w:rsidRDefault="00073E80" w:rsidP="00073E80">
      <w:pPr>
        <w:autoSpaceDE w:val="0"/>
        <w:autoSpaceDN w:val="0"/>
        <w:adjustRightInd w:val="0"/>
        <w:rPr>
          <w:rFonts w:ascii="Arial" w:eastAsiaTheme="minorHAnsi" w:hAnsi="Arial" w:cs="Arial"/>
          <w:color w:val="000000"/>
          <w:lang w:val="en-US" w:eastAsia="en-US"/>
        </w:rPr>
      </w:pPr>
      <w:r w:rsidRPr="00073E80">
        <w:rPr>
          <w:rFonts w:ascii="Arial" w:eastAsiaTheme="minorHAnsi" w:hAnsi="Arial" w:cs="Arial"/>
          <w:b/>
          <w:bCs/>
          <w:color w:val="000000"/>
          <w:lang w:val="en-US" w:eastAsia="en-US"/>
        </w:rPr>
        <w:t xml:space="preserve">Your data strategy drives performance </w:t>
      </w:r>
    </w:p>
    <w:p w:rsidR="00073E80" w:rsidRPr="00073E80" w:rsidRDefault="00073E80" w:rsidP="00073E80">
      <w:pPr>
        <w:numPr>
          <w:ilvl w:val="0"/>
          <w:numId w:val="4"/>
        </w:numPr>
        <w:autoSpaceDE w:val="0"/>
        <w:autoSpaceDN w:val="0"/>
        <w:adjustRightInd w:val="0"/>
        <w:spacing w:after="67"/>
        <w:rPr>
          <w:rFonts w:ascii="Arial" w:eastAsiaTheme="minorHAnsi" w:hAnsi="Arial" w:cs="Arial"/>
          <w:color w:val="000000"/>
          <w:lang w:val="en-US" w:eastAsia="en-US"/>
        </w:rPr>
      </w:pPr>
      <w:r w:rsidRPr="00073E80">
        <w:rPr>
          <w:rFonts w:ascii="Arial" w:eastAsiaTheme="minorHAnsi" w:hAnsi="Arial" w:cs="Arial"/>
          <w:color w:val="000000"/>
          <w:lang w:val="en-US" w:eastAsia="en-US"/>
        </w:rPr>
        <w:t xml:space="preserve">• Minimize the number of fields </w:t>
      </w:r>
    </w:p>
    <w:p w:rsidR="00073E80" w:rsidRPr="00073E80" w:rsidRDefault="00073E80" w:rsidP="00073E80">
      <w:pPr>
        <w:numPr>
          <w:ilvl w:val="0"/>
          <w:numId w:val="4"/>
        </w:numPr>
        <w:autoSpaceDE w:val="0"/>
        <w:autoSpaceDN w:val="0"/>
        <w:adjustRightInd w:val="0"/>
        <w:spacing w:after="67"/>
        <w:rPr>
          <w:rFonts w:ascii="Arial" w:eastAsiaTheme="minorHAnsi" w:hAnsi="Arial" w:cs="Arial"/>
          <w:color w:val="000000"/>
          <w:lang w:val="en-US" w:eastAsia="en-US"/>
        </w:rPr>
      </w:pPr>
      <w:r w:rsidRPr="00073E80">
        <w:rPr>
          <w:rFonts w:ascii="Arial" w:eastAsiaTheme="minorHAnsi" w:hAnsi="Arial" w:cs="Arial"/>
          <w:color w:val="000000"/>
          <w:lang w:val="en-US" w:eastAsia="en-US"/>
        </w:rPr>
        <w:t xml:space="preserve">• Minimize the number of records </w:t>
      </w:r>
    </w:p>
    <w:p w:rsidR="00073E80" w:rsidRPr="00073E80" w:rsidRDefault="00073E80" w:rsidP="00073E80">
      <w:pPr>
        <w:numPr>
          <w:ilvl w:val="0"/>
          <w:numId w:val="4"/>
        </w:numPr>
        <w:autoSpaceDE w:val="0"/>
        <w:autoSpaceDN w:val="0"/>
        <w:adjustRightInd w:val="0"/>
        <w:rPr>
          <w:rFonts w:ascii="Arial" w:eastAsiaTheme="minorHAnsi" w:hAnsi="Arial" w:cs="Arial"/>
          <w:color w:val="000000"/>
          <w:lang w:val="en-US" w:eastAsia="en-US"/>
        </w:rPr>
      </w:pPr>
      <w:r w:rsidRPr="00073E80">
        <w:rPr>
          <w:rFonts w:ascii="Arial" w:eastAsiaTheme="minorHAnsi" w:hAnsi="Arial" w:cs="Arial"/>
          <w:color w:val="000000"/>
          <w:lang w:val="en-US" w:eastAsia="en-US"/>
        </w:rPr>
        <w:t xml:space="preserve">• Optimize extracts to speed up future queries by materializing calculations, removing columns and the use of accelerated views </w:t>
      </w:r>
    </w:p>
    <w:p w:rsidR="00073E80" w:rsidRPr="00073E80" w:rsidRDefault="00073E80" w:rsidP="00073E80">
      <w:pPr>
        <w:autoSpaceDE w:val="0"/>
        <w:autoSpaceDN w:val="0"/>
        <w:adjustRightInd w:val="0"/>
        <w:rPr>
          <w:rFonts w:ascii="Arial" w:eastAsiaTheme="minorHAnsi" w:hAnsi="Arial" w:cs="Arial"/>
          <w:color w:val="000000"/>
          <w:lang w:val="en-US" w:eastAsia="en-US"/>
        </w:rPr>
      </w:pPr>
    </w:p>
    <w:p w:rsidR="00073E80" w:rsidRPr="00073E80" w:rsidRDefault="00073E80" w:rsidP="00073E80">
      <w:pPr>
        <w:autoSpaceDE w:val="0"/>
        <w:autoSpaceDN w:val="0"/>
        <w:adjustRightInd w:val="0"/>
        <w:rPr>
          <w:rFonts w:ascii="Arial" w:eastAsiaTheme="minorHAnsi" w:hAnsi="Arial" w:cs="Arial"/>
          <w:color w:val="000000"/>
          <w:lang w:val="en-US" w:eastAsia="en-US"/>
        </w:rPr>
      </w:pPr>
      <w:r w:rsidRPr="00073E80">
        <w:rPr>
          <w:rFonts w:ascii="Arial" w:eastAsiaTheme="minorHAnsi" w:hAnsi="Arial" w:cs="Arial"/>
          <w:b/>
          <w:bCs/>
          <w:color w:val="000000"/>
          <w:lang w:val="en-US" w:eastAsia="en-US"/>
        </w:rPr>
        <w:t xml:space="preserve">Reduce the marks (data points) in your view </w:t>
      </w:r>
    </w:p>
    <w:p w:rsidR="00073E80" w:rsidRPr="00073E80" w:rsidRDefault="00073E80" w:rsidP="00073E80">
      <w:pPr>
        <w:numPr>
          <w:ilvl w:val="0"/>
          <w:numId w:val="5"/>
        </w:numPr>
        <w:autoSpaceDE w:val="0"/>
        <w:autoSpaceDN w:val="0"/>
        <w:adjustRightInd w:val="0"/>
        <w:spacing w:after="73"/>
        <w:rPr>
          <w:rFonts w:ascii="Arial" w:eastAsiaTheme="minorHAnsi" w:hAnsi="Arial" w:cs="Arial"/>
          <w:color w:val="000000"/>
          <w:lang w:val="en-US" w:eastAsia="en-US"/>
        </w:rPr>
      </w:pPr>
      <w:r w:rsidRPr="00073E80">
        <w:rPr>
          <w:rFonts w:ascii="Arial" w:eastAsiaTheme="minorHAnsi" w:hAnsi="Arial" w:cs="Arial"/>
          <w:color w:val="000000"/>
          <w:lang w:val="en-US" w:eastAsia="en-US"/>
        </w:rPr>
        <w:t xml:space="preserve">• Practice guided analytics. There’s no need to fit everything you plan to show in a single view. Compile related views and connect them with action filters to travel from overview to highly-granular views at the speed of thought. </w:t>
      </w:r>
    </w:p>
    <w:p w:rsidR="00073E80" w:rsidRPr="00073E80" w:rsidRDefault="00073E80" w:rsidP="00073E80">
      <w:pPr>
        <w:numPr>
          <w:ilvl w:val="0"/>
          <w:numId w:val="5"/>
        </w:numPr>
        <w:autoSpaceDE w:val="0"/>
        <w:autoSpaceDN w:val="0"/>
        <w:adjustRightInd w:val="0"/>
        <w:spacing w:after="73"/>
        <w:rPr>
          <w:rFonts w:ascii="Arial" w:eastAsiaTheme="minorHAnsi" w:hAnsi="Arial" w:cs="Arial"/>
          <w:color w:val="000000"/>
          <w:lang w:val="en-US" w:eastAsia="en-US"/>
        </w:rPr>
      </w:pPr>
      <w:r w:rsidRPr="00073E80">
        <w:rPr>
          <w:rFonts w:ascii="Arial" w:eastAsiaTheme="minorHAnsi" w:hAnsi="Arial" w:cs="Arial"/>
          <w:color w:val="000000"/>
          <w:lang w:val="en-US" w:eastAsia="en-US"/>
        </w:rPr>
        <w:t xml:space="preserve">• Remove unneeded dimensions from the detail shelf. </w:t>
      </w:r>
    </w:p>
    <w:p w:rsidR="00073E80" w:rsidRPr="00073E80" w:rsidRDefault="00073E80" w:rsidP="00073E80">
      <w:pPr>
        <w:numPr>
          <w:ilvl w:val="0"/>
          <w:numId w:val="5"/>
        </w:numPr>
        <w:autoSpaceDE w:val="0"/>
        <w:autoSpaceDN w:val="0"/>
        <w:adjustRightInd w:val="0"/>
        <w:rPr>
          <w:rFonts w:ascii="Arial" w:eastAsiaTheme="minorHAnsi" w:hAnsi="Arial" w:cs="Arial"/>
          <w:color w:val="000000"/>
          <w:lang w:val="en-US" w:eastAsia="en-US"/>
        </w:rPr>
      </w:pPr>
      <w:r w:rsidRPr="00073E80">
        <w:rPr>
          <w:rFonts w:ascii="Arial" w:eastAsiaTheme="minorHAnsi" w:hAnsi="Arial" w:cs="Arial"/>
          <w:color w:val="000000"/>
          <w:lang w:val="en-US" w:eastAsia="en-US"/>
        </w:rPr>
        <w:t xml:space="preserve">• Explore. Try displaying your data in different types of views. </w:t>
      </w:r>
    </w:p>
    <w:p w:rsidR="00073E80" w:rsidRPr="00073E80" w:rsidRDefault="00073E80" w:rsidP="00073E80">
      <w:pPr>
        <w:autoSpaceDE w:val="0"/>
        <w:autoSpaceDN w:val="0"/>
        <w:adjustRightInd w:val="0"/>
        <w:rPr>
          <w:rFonts w:ascii="Arial" w:eastAsiaTheme="minorHAnsi" w:hAnsi="Arial" w:cs="Arial"/>
          <w:color w:val="000000"/>
          <w:lang w:val="en-US" w:eastAsia="en-US"/>
        </w:rPr>
      </w:pPr>
    </w:p>
    <w:p w:rsidR="00073E80" w:rsidRPr="00073E80" w:rsidRDefault="00073E80" w:rsidP="00073E80">
      <w:pPr>
        <w:autoSpaceDE w:val="0"/>
        <w:autoSpaceDN w:val="0"/>
        <w:adjustRightInd w:val="0"/>
        <w:rPr>
          <w:rFonts w:ascii="Arial" w:eastAsiaTheme="minorHAnsi" w:hAnsi="Arial" w:cs="Arial"/>
          <w:color w:val="000000"/>
          <w:lang w:val="en-US" w:eastAsia="en-US"/>
        </w:rPr>
      </w:pPr>
      <w:r w:rsidRPr="00073E80">
        <w:rPr>
          <w:rFonts w:ascii="Arial" w:eastAsiaTheme="minorHAnsi" w:hAnsi="Arial" w:cs="Arial"/>
          <w:b/>
          <w:bCs/>
          <w:color w:val="000000"/>
          <w:lang w:val="en-US" w:eastAsia="en-US"/>
        </w:rPr>
        <w:t xml:space="preserve">Limit your filters by number and type </w:t>
      </w:r>
    </w:p>
    <w:p w:rsidR="00073E80" w:rsidRPr="00073E80" w:rsidRDefault="00073E80" w:rsidP="00073E80">
      <w:pPr>
        <w:numPr>
          <w:ilvl w:val="0"/>
          <w:numId w:val="6"/>
        </w:numPr>
        <w:autoSpaceDE w:val="0"/>
        <w:autoSpaceDN w:val="0"/>
        <w:adjustRightInd w:val="0"/>
        <w:spacing w:after="218"/>
        <w:rPr>
          <w:rFonts w:ascii="Arial" w:eastAsiaTheme="minorHAnsi" w:hAnsi="Arial" w:cs="Arial"/>
          <w:color w:val="000000"/>
          <w:lang w:val="en-US" w:eastAsia="en-US"/>
        </w:rPr>
      </w:pPr>
      <w:r w:rsidRPr="00073E80">
        <w:rPr>
          <w:rFonts w:ascii="Arial" w:eastAsiaTheme="minorHAnsi" w:hAnsi="Arial" w:cs="Arial"/>
          <w:color w:val="000000"/>
          <w:sz w:val="20"/>
          <w:szCs w:val="20"/>
          <w:lang w:val="en-US" w:eastAsia="en-US"/>
        </w:rPr>
        <w:t xml:space="preserve">• </w:t>
      </w:r>
      <w:r w:rsidRPr="00073E80">
        <w:rPr>
          <w:rFonts w:ascii="Arial" w:eastAsiaTheme="minorHAnsi" w:hAnsi="Arial" w:cs="Arial"/>
          <w:color w:val="000000"/>
          <w:lang w:val="en-US" w:eastAsia="en-US"/>
        </w:rPr>
        <w:t xml:space="preserve">Reduce the number of filters in use. Excessive filters on a view will create a more complex query, which takes longer to return results. Double-check your filters and remove any that aren’t necessary. </w:t>
      </w:r>
    </w:p>
    <w:p w:rsidR="00073E80" w:rsidRPr="00073E80" w:rsidRDefault="00073E80" w:rsidP="00073E80">
      <w:pPr>
        <w:numPr>
          <w:ilvl w:val="0"/>
          <w:numId w:val="6"/>
        </w:numPr>
        <w:autoSpaceDE w:val="0"/>
        <w:autoSpaceDN w:val="0"/>
        <w:adjustRightInd w:val="0"/>
        <w:spacing w:after="218"/>
        <w:rPr>
          <w:rFonts w:ascii="Arial" w:eastAsiaTheme="minorHAnsi" w:hAnsi="Arial" w:cs="Arial"/>
          <w:color w:val="000000"/>
          <w:lang w:val="en-US" w:eastAsia="en-US"/>
        </w:rPr>
      </w:pPr>
      <w:r w:rsidRPr="00073E80">
        <w:rPr>
          <w:rFonts w:ascii="Arial" w:eastAsiaTheme="minorHAnsi" w:hAnsi="Arial" w:cs="Arial"/>
          <w:color w:val="000000"/>
          <w:sz w:val="20"/>
          <w:szCs w:val="20"/>
          <w:lang w:val="en-US" w:eastAsia="en-US"/>
        </w:rPr>
        <w:t xml:space="preserve">• </w:t>
      </w:r>
      <w:r w:rsidRPr="00073E80">
        <w:rPr>
          <w:rFonts w:ascii="Arial" w:eastAsiaTheme="minorHAnsi" w:hAnsi="Arial" w:cs="Arial"/>
          <w:color w:val="000000"/>
          <w:lang w:val="en-US" w:eastAsia="en-US"/>
        </w:rPr>
        <w:t xml:space="preserve">Use an include filter. Exclude filters load the entire domain of a dimension, while include filters do not. An include filter runs much faster than an exclude filter, especially for dimensions with many members. </w:t>
      </w:r>
    </w:p>
    <w:p w:rsidR="00073E80" w:rsidRPr="00073E80" w:rsidRDefault="00073E80" w:rsidP="00073E80">
      <w:pPr>
        <w:numPr>
          <w:ilvl w:val="0"/>
          <w:numId w:val="6"/>
        </w:numPr>
        <w:autoSpaceDE w:val="0"/>
        <w:autoSpaceDN w:val="0"/>
        <w:adjustRightInd w:val="0"/>
        <w:spacing w:after="218"/>
        <w:rPr>
          <w:rFonts w:ascii="Arial" w:eastAsiaTheme="minorHAnsi" w:hAnsi="Arial" w:cs="Arial"/>
          <w:color w:val="000000"/>
          <w:lang w:val="en-US" w:eastAsia="en-US"/>
        </w:rPr>
      </w:pPr>
      <w:r w:rsidRPr="00073E80">
        <w:rPr>
          <w:rFonts w:ascii="Arial" w:eastAsiaTheme="minorHAnsi" w:hAnsi="Arial" w:cs="Arial"/>
          <w:color w:val="000000"/>
          <w:sz w:val="20"/>
          <w:szCs w:val="20"/>
          <w:lang w:val="en-US" w:eastAsia="en-US"/>
        </w:rPr>
        <w:t>• Use a continuous date filter</w:t>
      </w:r>
      <w:r w:rsidRPr="00073E80">
        <w:rPr>
          <w:rFonts w:ascii="Arial" w:eastAsiaTheme="minorHAnsi" w:hAnsi="Arial" w:cs="Arial"/>
          <w:color w:val="000000"/>
          <w:lang w:val="en-US" w:eastAsia="en-US"/>
        </w:rPr>
        <w:t xml:space="preserve">. Continuous date filters (relative and range-of-date filters) can take advantage of the indexing properties in your database and are faster than discrete date filters. </w:t>
      </w:r>
    </w:p>
    <w:p w:rsidR="00073E80" w:rsidRPr="00073E80" w:rsidRDefault="00073E80" w:rsidP="00073E80">
      <w:pPr>
        <w:numPr>
          <w:ilvl w:val="0"/>
          <w:numId w:val="6"/>
        </w:numPr>
        <w:autoSpaceDE w:val="0"/>
        <w:autoSpaceDN w:val="0"/>
        <w:adjustRightInd w:val="0"/>
        <w:spacing w:after="218"/>
        <w:rPr>
          <w:rFonts w:ascii="Arial" w:eastAsiaTheme="minorHAnsi" w:hAnsi="Arial" w:cs="Arial"/>
          <w:color w:val="000000"/>
          <w:lang w:val="en-US" w:eastAsia="en-US"/>
        </w:rPr>
      </w:pPr>
      <w:r w:rsidRPr="00073E80">
        <w:rPr>
          <w:rFonts w:ascii="Arial" w:eastAsiaTheme="minorHAnsi" w:hAnsi="Arial" w:cs="Arial"/>
          <w:color w:val="000000"/>
          <w:sz w:val="20"/>
          <w:szCs w:val="20"/>
          <w:lang w:val="en-US" w:eastAsia="en-US"/>
        </w:rPr>
        <w:lastRenderedPageBreak/>
        <w:t>• Use Boolean or numeric filters</w:t>
      </w:r>
      <w:r w:rsidRPr="00073E80">
        <w:rPr>
          <w:rFonts w:ascii="Arial" w:eastAsiaTheme="minorHAnsi" w:hAnsi="Arial" w:cs="Arial"/>
          <w:color w:val="000000"/>
          <w:lang w:val="en-US" w:eastAsia="en-US"/>
        </w:rPr>
        <w:t xml:space="preserve">. Computers process integers and Booleans (t/f) much faster than strings. </w:t>
      </w:r>
    </w:p>
    <w:p w:rsidR="00073E80" w:rsidRPr="00073E80" w:rsidRDefault="00073E80" w:rsidP="00073E80">
      <w:pPr>
        <w:numPr>
          <w:ilvl w:val="0"/>
          <w:numId w:val="6"/>
        </w:numPr>
        <w:autoSpaceDE w:val="0"/>
        <w:autoSpaceDN w:val="0"/>
        <w:adjustRightInd w:val="0"/>
        <w:rPr>
          <w:rFonts w:ascii="Arial" w:eastAsiaTheme="minorHAnsi" w:hAnsi="Arial" w:cs="Arial"/>
          <w:color w:val="000000"/>
          <w:lang w:val="en-US" w:eastAsia="en-US"/>
        </w:rPr>
      </w:pPr>
      <w:r w:rsidRPr="00073E80">
        <w:rPr>
          <w:rFonts w:ascii="Arial" w:eastAsiaTheme="minorHAnsi" w:hAnsi="Arial" w:cs="Arial"/>
          <w:color w:val="000000"/>
          <w:sz w:val="20"/>
          <w:szCs w:val="20"/>
          <w:lang w:val="en-US" w:eastAsia="en-US"/>
        </w:rPr>
        <w:t xml:space="preserve">• Use </w:t>
      </w:r>
      <w:r w:rsidRPr="00073E80">
        <w:rPr>
          <w:rFonts w:ascii="Arial" w:eastAsiaTheme="minorHAnsi" w:hAnsi="Arial" w:cs="Arial"/>
          <w:color w:val="0462C1"/>
          <w:lang w:val="en-US" w:eastAsia="en-US"/>
        </w:rPr>
        <w:t xml:space="preserve">parameters </w:t>
      </w:r>
      <w:r w:rsidRPr="00073E80">
        <w:rPr>
          <w:rFonts w:ascii="Arial" w:eastAsiaTheme="minorHAnsi" w:hAnsi="Arial" w:cs="Arial"/>
          <w:color w:val="000000"/>
          <w:lang w:val="en-US" w:eastAsia="en-US"/>
        </w:rPr>
        <w:t xml:space="preserve">and </w:t>
      </w:r>
      <w:r w:rsidRPr="00073E80">
        <w:rPr>
          <w:rFonts w:ascii="Arial" w:eastAsiaTheme="minorHAnsi" w:hAnsi="Arial" w:cs="Arial"/>
          <w:color w:val="0462C1"/>
          <w:lang w:val="en-US" w:eastAsia="en-US"/>
        </w:rPr>
        <w:t>action filters</w:t>
      </w:r>
      <w:r w:rsidRPr="00073E80">
        <w:rPr>
          <w:rFonts w:ascii="Arial" w:eastAsiaTheme="minorHAnsi" w:hAnsi="Arial" w:cs="Arial"/>
          <w:color w:val="000000"/>
          <w:lang w:val="en-US" w:eastAsia="en-US"/>
        </w:rPr>
        <w:t xml:space="preserve">. These reduce the query load (and work across data sources). </w:t>
      </w:r>
    </w:p>
    <w:p w:rsidR="00156F5C" w:rsidRDefault="00156F5C">
      <w:pPr>
        <w:spacing w:after="200" w:line="276" w:lineRule="auto"/>
        <w:rPr>
          <w:rFonts w:ascii="Calibri" w:eastAsia="Calibri" w:hAnsi="Calibri" w:cs="Calibri"/>
          <w:b/>
          <w:bCs/>
          <w:sz w:val="18"/>
          <w:szCs w:val="18"/>
        </w:rPr>
      </w:pPr>
    </w:p>
    <w:p w:rsidR="00156F5C" w:rsidRDefault="00156F5C" w:rsidP="00156F5C">
      <w:pPr>
        <w:rPr>
          <w:rFonts w:ascii="Arial" w:eastAsia="Arial" w:hAnsi="Arial" w:cs="Arial"/>
          <w:b/>
          <w:bCs/>
          <w:sz w:val="28"/>
          <w:szCs w:val="28"/>
        </w:rPr>
      </w:pPr>
      <w:proofErr w:type="gramStart"/>
      <w:r>
        <w:rPr>
          <w:rFonts w:ascii="Arial" w:eastAsia="Arial" w:hAnsi="Arial" w:cs="Arial"/>
          <w:b/>
          <w:bCs/>
          <w:sz w:val="28"/>
          <w:szCs w:val="28"/>
        </w:rPr>
        <w:t>Performance</w:t>
      </w:r>
      <w:r>
        <w:rPr>
          <w:rFonts w:ascii="Arial" w:eastAsia="Arial" w:hAnsi="Arial" w:cs="Arial"/>
          <w:b/>
          <w:bCs/>
          <w:sz w:val="28"/>
          <w:szCs w:val="28"/>
        </w:rPr>
        <w:t xml:space="preserve"> :</w:t>
      </w:r>
      <w:proofErr w:type="gramEnd"/>
    </w:p>
    <w:p w:rsidR="00156F5C" w:rsidRDefault="00156F5C" w:rsidP="00156F5C">
      <w:pPr>
        <w:rPr>
          <w:sz w:val="20"/>
          <w:szCs w:val="20"/>
        </w:rPr>
      </w:pPr>
    </w:p>
    <w:p w:rsidR="00156F5C" w:rsidRDefault="00156F5C" w:rsidP="00156F5C">
      <w:pPr>
        <w:spacing w:line="39" w:lineRule="exact"/>
        <w:rPr>
          <w:sz w:val="20"/>
          <w:szCs w:val="20"/>
        </w:rPr>
      </w:pPr>
    </w:p>
    <w:p w:rsidR="00156F5C" w:rsidRDefault="00156F5C" w:rsidP="00156F5C">
      <w:pPr>
        <w:spacing w:line="244" w:lineRule="auto"/>
        <w:ind w:left="40" w:hanging="9"/>
        <w:rPr>
          <w:sz w:val="20"/>
          <w:szCs w:val="20"/>
        </w:rPr>
      </w:pPr>
      <w:r w:rsidRPr="00156F5C">
        <w:t>International Debt Statistics</w:t>
      </w:r>
      <w:r>
        <w:rPr>
          <w:rFonts w:ascii="Arial" w:eastAsia="Arial" w:hAnsi="Arial" w:cs="Arial"/>
        </w:rPr>
        <w:t xml:space="preserve"> </w:t>
      </w:r>
      <w:r>
        <w:rPr>
          <w:rFonts w:ascii="Arial" w:eastAsia="Arial" w:hAnsi="Arial" w:cs="Arial"/>
        </w:rPr>
        <w:t xml:space="preserve">determines the historic all the previous data and it should be as accurate as possible. So that it will not mislead to the </w:t>
      </w:r>
      <w:r>
        <w:rPr>
          <w:rFonts w:ascii="Arial" w:eastAsia="Arial" w:hAnsi="Arial" w:cs="Arial"/>
        </w:rPr>
        <w:t>future debt</w:t>
      </w:r>
      <w:r>
        <w:rPr>
          <w:rFonts w:ascii="Arial" w:eastAsia="Arial" w:hAnsi="Arial" w:cs="Arial"/>
        </w:rPr>
        <w:t>. Also, model retraining is very important to improve the performance.</w:t>
      </w:r>
    </w:p>
    <w:p w:rsidR="00156F5C" w:rsidRDefault="00156F5C" w:rsidP="00156F5C">
      <w:pPr>
        <w:spacing w:line="261" w:lineRule="exact"/>
        <w:rPr>
          <w:sz w:val="20"/>
          <w:szCs w:val="20"/>
        </w:rPr>
      </w:pPr>
    </w:p>
    <w:p w:rsidR="00156F5C" w:rsidRDefault="00156F5C" w:rsidP="00156F5C">
      <w:pPr>
        <w:rPr>
          <w:sz w:val="20"/>
          <w:szCs w:val="20"/>
        </w:rPr>
      </w:pPr>
      <w:r>
        <w:rPr>
          <w:rFonts w:ascii="Arial" w:eastAsia="Arial" w:hAnsi="Arial" w:cs="Arial"/>
          <w:b/>
          <w:bCs/>
          <w:sz w:val="28"/>
          <w:szCs w:val="28"/>
        </w:rPr>
        <w:t>Security</w:t>
      </w:r>
    </w:p>
    <w:p w:rsidR="00156F5C" w:rsidRDefault="00156F5C" w:rsidP="00156F5C">
      <w:pPr>
        <w:spacing w:line="28" w:lineRule="exact"/>
        <w:rPr>
          <w:sz w:val="20"/>
          <w:szCs w:val="20"/>
        </w:rPr>
      </w:pPr>
    </w:p>
    <w:p w:rsidR="00156F5C" w:rsidRDefault="00156F5C" w:rsidP="00156F5C">
      <w:pPr>
        <w:ind w:left="20"/>
        <w:rPr>
          <w:sz w:val="20"/>
          <w:szCs w:val="20"/>
        </w:rPr>
      </w:pPr>
      <w:r>
        <w:rPr>
          <w:rFonts w:ascii="Arial" w:eastAsia="Arial" w:hAnsi="Arial" w:cs="Arial"/>
        </w:rPr>
        <w:t xml:space="preserve">Since the </w:t>
      </w:r>
      <w:r w:rsidRPr="00156F5C">
        <w:t>International Debt Statistics</w:t>
      </w:r>
      <w:r>
        <w:rPr>
          <w:rFonts w:ascii="Arial" w:eastAsia="Arial" w:hAnsi="Arial" w:cs="Arial"/>
        </w:rPr>
        <w:t xml:space="preserve"> </w:t>
      </w:r>
      <w:r>
        <w:rPr>
          <w:rFonts w:ascii="Arial" w:eastAsia="Arial" w:hAnsi="Arial" w:cs="Arial"/>
        </w:rPr>
        <w:t xml:space="preserve">consists of </w:t>
      </w:r>
      <w:proofErr w:type="gramStart"/>
      <w:r>
        <w:rPr>
          <w:rFonts w:ascii="Arial" w:eastAsia="Arial" w:hAnsi="Arial" w:cs="Arial"/>
        </w:rPr>
        <w:t>years</w:t>
      </w:r>
      <w:proofErr w:type="gramEnd"/>
      <w:r>
        <w:rPr>
          <w:rFonts w:ascii="Arial" w:eastAsia="Arial" w:hAnsi="Arial" w:cs="Arial"/>
        </w:rPr>
        <w:t xml:space="preserve"> data, the information should be secured.</w:t>
      </w:r>
    </w:p>
    <w:p w:rsidR="00156F5C" w:rsidRDefault="00156F5C" w:rsidP="00156F5C">
      <w:pPr>
        <w:spacing w:line="271" w:lineRule="exact"/>
        <w:rPr>
          <w:sz w:val="20"/>
          <w:szCs w:val="20"/>
        </w:rPr>
      </w:pPr>
    </w:p>
    <w:p w:rsidR="00156F5C" w:rsidRDefault="00156F5C" w:rsidP="00156F5C">
      <w:pPr>
        <w:rPr>
          <w:sz w:val="20"/>
          <w:szCs w:val="20"/>
        </w:rPr>
      </w:pPr>
      <w:r>
        <w:rPr>
          <w:rFonts w:ascii="Arial" w:eastAsia="Arial" w:hAnsi="Arial" w:cs="Arial"/>
          <w:b/>
          <w:bCs/>
          <w:sz w:val="28"/>
          <w:szCs w:val="28"/>
        </w:rPr>
        <w:t>Reusability</w:t>
      </w:r>
    </w:p>
    <w:p w:rsidR="00156F5C" w:rsidRDefault="00156F5C" w:rsidP="00156F5C">
      <w:pPr>
        <w:spacing w:line="28" w:lineRule="exact"/>
        <w:rPr>
          <w:sz w:val="20"/>
          <w:szCs w:val="20"/>
        </w:rPr>
      </w:pPr>
    </w:p>
    <w:p w:rsidR="00156F5C" w:rsidRDefault="00156F5C" w:rsidP="00156F5C">
      <w:pPr>
        <w:ind w:left="20"/>
        <w:rPr>
          <w:sz w:val="20"/>
          <w:szCs w:val="20"/>
        </w:rPr>
      </w:pPr>
      <w:r>
        <w:rPr>
          <w:rFonts w:ascii="Arial" w:eastAsia="Arial" w:hAnsi="Arial" w:cs="Arial"/>
        </w:rPr>
        <w:t>The code written and the components used should have the ability to be reused with no problems.</w:t>
      </w:r>
    </w:p>
    <w:p w:rsidR="00156F5C" w:rsidRDefault="00156F5C" w:rsidP="00156F5C">
      <w:pPr>
        <w:spacing w:line="211" w:lineRule="exact"/>
        <w:rPr>
          <w:sz w:val="20"/>
          <w:szCs w:val="20"/>
        </w:rPr>
      </w:pPr>
    </w:p>
    <w:p w:rsidR="00156F5C" w:rsidRDefault="00156F5C" w:rsidP="00156F5C">
      <w:pPr>
        <w:rPr>
          <w:sz w:val="20"/>
          <w:szCs w:val="20"/>
        </w:rPr>
      </w:pPr>
      <w:r>
        <w:rPr>
          <w:rFonts w:ascii="Arial" w:eastAsia="Arial" w:hAnsi="Arial" w:cs="Arial"/>
          <w:b/>
          <w:bCs/>
          <w:sz w:val="28"/>
          <w:szCs w:val="28"/>
        </w:rPr>
        <w:t>Resource utilization</w:t>
      </w:r>
    </w:p>
    <w:p w:rsidR="00156F5C" w:rsidRDefault="00156F5C" w:rsidP="00156F5C">
      <w:pPr>
        <w:spacing w:line="36" w:lineRule="exact"/>
        <w:rPr>
          <w:sz w:val="20"/>
          <w:szCs w:val="20"/>
        </w:rPr>
      </w:pPr>
    </w:p>
    <w:p w:rsidR="00156F5C" w:rsidRDefault="00156F5C" w:rsidP="00156F5C">
      <w:pPr>
        <w:ind w:left="40" w:right="280" w:hanging="9"/>
        <w:rPr>
          <w:sz w:val="20"/>
          <w:szCs w:val="20"/>
        </w:rPr>
      </w:pPr>
      <w:r>
        <w:rPr>
          <w:rFonts w:ascii="Arial" w:eastAsia="Arial" w:hAnsi="Arial" w:cs="Arial"/>
        </w:rPr>
        <w:t>When any task is performed, it will likely use all the processing power available until that function is finished.</w:t>
      </w:r>
    </w:p>
    <w:p w:rsidR="00156F5C" w:rsidRDefault="00156F5C">
      <w:pPr>
        <w:spacing w:after="200" w:line="276" w:lineRule="auto"/>
        <w:rPr>
          <w:rFonts w:ascii="Calibri" w:eastAsia="Calibri" w:hAnsi="Calibri" w:cs="Calibri"/>
          <w:b/>
          <w:bCs/>
          <w:sz w:val="18"/>
          <w:szCs w:val="18"/>
        </w:rPr>
      </w:pPr>
    </w:p>
    <w:p w:rsidR="00156F5C" w:rsidRDefault="00156F5C" w:rsidP="00156F5C">
      <w:pPr>
        <w:rPr>
          <w:sz w:val="20"/>
          <w:szCs w:val="20"/>
        </w:rPr>
      </w:pPr>
      <w:r>
        <w:rPr>
          <w:rFonts w:ascii="Arial" w:eastAsia="Arial" w:hAnsi="Arial" w:cs="Arial"/>
          <w:b/>
          <w:bCs/>
          <w:sz w:val="32"/>
          <w:szCs w:val="32"/>
        </w:rPr>
        <w:t>4 KPI</w:t>
      </w:r>
      <w:r>
        <w:rPr>
          <w:rFonts w:ascii="Arial" w:eastAsia="Arial" w:hAnsi="Arial" w:cs="Arial"/>
          <w:b/>
          <w:bCs/>
          <w:sz w:val="32"/>
          <w:szCs w:val="32"/>
        </w:rPr>
        <w:t>:</w:t>
      </w:r>
    </w:p>
    <w:p w:rsidR="00156F5C" w:rsidRDefault="00156F5C" w:rsidP="00156F5C">
      <w:pPr>
        <w:spacing w:line="314" w:lineRule="exact"/>
        <w:rPr>
          <w:sz w:val="20"/>
          <w:szCs w:val="20"/>
        </w:rPr>
      </w:pPr>
    </w:p>
    <w:p w:rsidR="00156F5C" w:rsidRDefault="00156F5C" w:rsidP="00156F5C">
      <w:pPr>
        <w:ind w:left="500" w:right="1480" w:hanging="9"/>
        <w:rPr>
          <w:rFonts w:ascii="Arial" w:eastAsia="Arial" w:hAnsi="Arial" w:cs="Arial"/>
        </w:rPr>
      </w:pPr>
      <w:r>
        <w:rPr>
          <w:rFonts w:ascii="Arial" w:eastAsia="Arial" w:hAnsi="Arial" w:cs="Arial"/>
        </w:rPr>
        <w:t xml:space="preserve">Dashboards will be implemented to display and indicate certain KPIs and relevant indicators for the </w:t>
      </w:r>
      <w:r>
        <w:rPr>
          <w:rFonts w:ascii="Arial" w:eastAsia="Arial" w:hAnsi="Arial" w:cs="Arial"/>
        </w:rPr>
        <w:t>debt</w:t>
      </w:r>
      <w:r>
        <w:rPr>
          <w:rFonts w:ascii="Arial" w:eastAsia="Arial" w:hAnsi="Arial" w:cs="Arial"/>
        </w:rPr>
        <w:t>.</w:t>
      </w:r>
    </w:p>
    <w:p w:rsidR="00156F5C" w:rsidRDefault="00156F5C" w:rsidP="00156F5C">
      <w:pPr>
        <w:ind w:left="500" w:right="1480" w:hanging="9"/>
        <w:rPr>
          <w:rFonts w:ascii="Arial" w:eastAsia="Arial" w:hAnsi="Arial" w:cs="Arial"/>
        </w:rPr>
      </w:pPr>
    </w:p>
    <w:p w:rsidR="00156F5C" w:rsidRDefault="00156F5C" w:rsidP="00156F5C">
      <w:pPr>
        <w:ind w:left="500" w:right="1480" w:hanging="9"/>
        <w:rPr>
          <w:rFonts w:ascii="Arial" w:eastAsia="Arial" w:hAnsi="Arial" w:cs="Arial"/>
        </w:rPr>
      </w:pPr>
    </w:p>
    <w:tbl>
      <w:tblPr>
        <w:tblStyle w:val="TableGrid"/>
        <w:tblW w:w="0" w:type="auto"/>
        <w:tblInd w:w="846" w:type="dxa"/>
        <w:tblLook w:val="04A0" w:firstRow="1" w:lastRow="0" w:firstColumn="1" w:lastColumn="0" w:noHBand="0" w:noVBand="1"/>
      </w:tblPr>
      <w:tblGrid>
        <w:gridCol w:w="7306"/>
      </w:tblGrid>
      <w:tr w:rsidR="00156F5C" w:rsidTr="00A1701D">
        <w:trPr>
          <w:trHeight w:val="2882"/>
        </w:trPr>
        <w:tc>
          <w:tcPr>
            <w:tcW w:w="6616" w:type="dxa"/>
            <w:tcBorders>
              <w:top w:val="single" w:sz="4" w:space="0" w:color="auto"/>
              <w:left w:val="single" w:sz="4" w:space="0" w:color="auto"/>
              <w:bottom w:val="single" w:sz="4" w:space="0" w:color="auto"/>
              <w:right w:val="single" w:sz="4" w:space="0" w:color="auto"/>
            </w:tcBorders>
            <w:hideMark/>
          </w:tcPr>
          <w:p w:rsidR="00156F5C" w:rsidRDefault="00156F5C" w:rsidP="00A1701D">
            <w:pPr>
              <w:ind w:right="1480"/>
              <w:rPr>
                <w:sz w:val="20"/>
                <w:szCs w:val="20"/>
              </w:rPr>
            </w:pPr>
            <w:r>
              <w:rPr>
                <w:noProof/>
                <w:sz w:val="20"/>
                <w:szCs w:val="20"/>
                <w:lang w:val="en-US" w:eastAsia="en-US"/>
              </w:rPr>
              <w:drawing>
                <wp:inline distT="0" distB="0" distL="0" distR="0">
                  <wp:extent cx="3552825" cy="2133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2825" cy="2133600"/>
                          </a:xfrm>
                          <a:prstGeom prst="rect">
                            <a:avLst/>
                          </a:prstGeom>
                          <a:noFill/>
                          <a:ln>
                            <a:noFill/>
                          </a:ln>
                        </pic:spPr>
                      </pic:pic>
                    </a:graphicData>
                  </a:graphic>
                </wp:inline>
              </w:drawing>
            </w:r>
          </w:p>
        </w:tc>
      </w:tr>
    </w:tbl>
    <w:p w:rsidR="00156F5C" w:rsidRDefault="00156F5C" w:rsidP="00156F5C">
      <w:pPr>
        <w:spacing w:line="200" w:lineRule="exact"/>
        <w:rPr>
          <w:sz w:val="20"/>
          <w:szCs w:val="20"/>
        </w:rPr>
      </w:pPr>
    </w:p>
    <w:p w:rsidR="00156F5C" w:rsidRDefault="00156F5C" w:rsidP="00156F5C">
      <w:pPr>
        <w:spacing w:line="220" w:lineRule="exact"/>
        <w:rPr>
          <w:sz w:val="20"/>
          <w:szCs w:val="20"/>
        </w:rPr>
      </w:pPr>
    </w:p>
    <w:p w:rsidR="00156F5C" w:rsidRDefault="00156F5C" w:rsidP="00156F5C">
      <w:pPr>
        <w:spacing w:line="244" w:lineRule="auto"/>
        <w:ind w:left="500" w:right="640" w:hanging="9"/>
        <w:rPr>
          <w:rFonts w:ascii="Arial" w:eastAsia="Arial" w:hAnsi="Arial" w:cs="Arial"/>
        </w:rPr>
      </w:pPr>
      <w:r>
        <w:rPr>
          <w:rFonts w:ascii="Arial" w:eastAsia="Arial" w:hAnsi="Arial" w:cs="Arial"/>
        </w:rPr>
        <w:t>As and when the system starts to capture the historical/periodic data for a Year, the dashboards will be included to display charts over time with progress on various indicators or factors</w:t>
      </w:r>
      <w:r>
        <w:rPr>
          <w:rFonts w:ascii="Arial" w:eastAsia="Arial" w:hAnsi="Arial" w:cs="Arial"/>
        </w:rPr>
        <w:t xml:space="preserve">. </w:t>
      </w:r>
    </w:p>
    <w:p w:rsidR="00156F5C" w:rsidRDefault="00156F5C" w:rsidP="00156F5C">
      <w:pPr>
        <w:rPr>
          <w:sz w:val="20"/>
          <w:szCs w:val="20"/>
        </w:rPr>
      </w:pPr>
      <w:r>
        <w:rPr>
          <w:rFonts w:ascii="Arial" w:eastAsia="Arial" w:hAnsi="Arial" w:cs="Arial"/>
          <w:b/>
          <w:bCs/>
          <w:sz w:val="32"/>
          <w:szCs w:val="32"/>
        </w:rPr>
        <w:lastRenderedPageBreak/>
        <w:t>4.1 KPIs (Key Performance Indicators)</w:t>
      </w:r>
    </w:p>
    <w:p w:rsidR="00156F5C" w:rsidRDefault="00156F5C" w:rsidP="00156F5C">
      <w:pPr>
        <w:spacing w:line="314" w:lineRule="exact"/>
        <w:rPr>
          <w:sz w:val="20"/>
          <w:szCs w:val="20"/>
        </w:rPr>
      </w:pPr>
    </w:p>
    <w:p w:rsidR="00156F5C" w:rsidRDefault="00156F5C" w:rsidP="00156F5C">
      <w:pPr>
        <w:ind w:left="780" w:right="1160" w:hanging="9"/>
        <w:rPr>
          <w:rFonts w:ascii="Arial" w:eastAsia="Arial" w:hAnsi="Arial" w:cs="Arial"/>
        </w:rPr>
      </w:pPr>
      <w:proofErr w:type="gramStart"/>
      <w:r>
        <w:rPr>
          <w:rFonts w:ascii="Arial" w:eastAsia="Arial" w:hAnsi="Arial" w:cs="Arial"/>
        </w:rPr>
        <w:t xml:space="preserve">Key indicators displaying a summary of the </w:t>
      </w:r>
      <w:r>
        <w:rPr>
          <w:rFonts w:ascii="Arial" w:eastAsia="Arial" w:hAnsi="Arial" w:cs="Arial"/>
        </w:rPr>
        <w:t>International debt</w:t>
      </w:r>
      <w:r>
        <w:rPr>
          <w:rFonts w:ascii="Arial" w:eastAsia="Arial" w:hAnsi="Arial" w:cs="Arial"/>
        </w:rPr>
        <w:t xml:space="preserve"> Analysis and its relationship with different metrics</w:t>
      </w:r>
      <w:r>
        <w:rPr>
          <w:rFonts w:ascii="Arial" w:eastAsia="Arial" w:hAnsi="Arial" w:cs="Arial"/>
        </w:rPr>
        <w:t>.</w:t>
      </w:r>
      <w:proofErr w:type="gramEnd"/>
    </w:p>
    <w:p w:rsidR="00156F5C" w:rsidRDefault="00156F5C" w:rsidP="00156F5C">
      <w:pPr>
        <w:ind w:left="780" w:right="1160" w:hanging="9"/>
        <w:rPr>
          <w:rFonts w:ascii="Arial" w:eastAsia="Arial" w:hAnsi="Arial" w:cs="Arial"/>
        </w:rPr>
      </w:pPr>
    </w:p>
    <w:p w:rsidR="00156F5C" w:rsidRDefault="00156F5C" w:rsidP="00156F5C">
      <w:pPr>
        <w:ind w:left="780" w:right="1160" w:hanging="9"/>
        <w:rPr>
          <w:sz w:val="20"/>
          <w:szCs w:val="20"/>
        </w:rPr>
      </w:pPr>
    </w:p>
    <w:p w:rsidR="00156F5C" w:rsidRDefault="00156F5C" w:rsidP="00156F5C">
      <w:pPr>
        <w:spacing w:line="244" w:lineRule="auto"/>
        <w:ind w:left="500" w:right="640" w:hanging="9"/>
        <w:rPr>
          <w:sz w:val="20"/>
          <w:szCs w:val="20"/>
        </w:rPr>
      </w:pPr>
    </w:p>
    <w:p w:rsidR="001B6688" w:rsidRPr="00912FCF" w:rsidRDefault="001B6688" w:rsidP="001B6688">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1"/>
          <w:szCs w:val="21"/>
          <w:lang w:val="en-US" w:eastAsia="en-US"/>
        </w:rPr>
      </w:pPr>
      <w:r w:rsidRPr="00912FCF">
        <w:rPr>
          <w:rFonts w:ascii="Arial" w:eastAsia="Times New Roman" w:hAnsi="Arial" w:cs="Arial"/>
          <w:color w:val="000000"/>
          <w:sz w:val="21"/>
          <w:szCs w:val="21"/>
          <w:lang w:val="en-US" w:eastAsia="en-US"/>
        </w:rPr>
        <w:t>Average grace period on new external debt commitments (years)</w:t>
      </w:r>
      <w:r w:rsidR="00912FCF" w:rsidRPr="00912FCF">
        <w:rPr>
          <w:rFonts w:ascii="Arial" w:eastAsia="Times New Roman" w:hAnsi="Arial" w:cs="Arial"/>
          <w:color w:val="000000"/>
          <w:sz w:val="21"/>
          <w:szCs w:val="21"/>
          <w:lang w:val="en-US" w:eastAsia="en-US"/>
        </w:rPr>
        <w:t>,</w:t>
      </w:r>
    </w:p>
    <w:p w:rsidR="00912FCF" w:rsidRPr="00912FCF" w:rsidRDefault="00912FCF" w:rsidP="00912FCF">
      <w:pPr>
        <w:pStyle w:val="HTMLPreformatted"/>
        <w:numPr>
          <w:ilvl w:val="0"/>
          <w:numId w:val="7"/>
        </w:numPr>
        <w:shd w:val="clear" w:color="auto" w:fill="FFFFFF"/>
        <w:wordWrap w:val="0"/>
        <w:textAlignment w:val="baseline"/>
        <w:rPr>
          <w:rFonts w:ascii="Arial" w:hAnsi="Arial" w:cs="Arial"/>
          <w:color w:val="000000"/>
          <w:sz w:val="21"/>
          <w:szCs w:val="21"/>
        </w:rPr>
      </w:pPr>
      <w:r w:rsidRPr="00912FCF">
        <w:rPr>
          <w:rFonts w:ascii="Arial" w:hAnsi="Arial" w:cs="Arial"/>
          <w:color w:val="000000"/>
          <w:sz w:val="21"/>
          <w:szCs w:val="21"/>
        </w:rPr>
        <w:t>C</w:t>
      </w:r>
      <w:r w:rsidRPr="00912FCF">
        <w:rPr>
          <w:rFonts w:ascii="Arial" w:hAnsi="Arial" w:cs="Arial"/>
          <w:color w:val="000000"/>
          <w:sz w:val="21"/>
          <w:szCs w:val="21"/>
        </w:rPr>
        <w:t>B, bilateral (AMT, current US$)</w:t>
      </w:r>
      <w:r w:rsidRPr="00912FCF">
        <w:rPr>
          <w:rFonts w:ascii="Arial" w:hAnsi="Arial" w:cs="Arial"/>
          <w:color w:val="000000"/>
          <w:sz w:val="21"/>
          <w:szCs w:val="21"/>
        </w:rPr>
        <w:t>,</w:t>
      </w:r>
    </w:p>
    <w:p w:rsidR="00912FCF" w:rsidRPr="00912FCF" w:rsidRDefault="00912FCF" w:rsidP="00912FCF">
      <w:pPr>
        <w:pStyle w:val="HTMLPreformatted"/>
        <w:numPr>
          <w:ilvl w:val="0"/>
          <w:numId w:val="7"/>
        </w:numPr>
        <w:shd w:val="clear" w:color="auto" w:fill="FFFFFF"/>
        <w:wordWrap w:val="0"/>
        <w:textAlignment w:val="baseline"/>
        <w:rPr>
          <w:rFonts w:ascii="Arial" w:hAnsi="Arial" w:cs="Arial"/>
          <w:color w:val="000000"/>
          <w:sz w:val="21"/>
          <w:szCs w:val="21"/>
        </w:rPr>
      </w:pPr>
      <w:r w:rsidRPr="00912FCF">
        <w:rPr>
          <w:rFonts w:ascii="Arial" w:hAnsi="Arial" w:cs="Arial"/>
          <w:color w:val="000000"/>
          <w:sz w:val="21"/>
          <w:szCs w:val="21"/>
        </w:rPr>
        <w:t>CB, comm</w:t>
      </w:r>
      <w:r w:rsidRPr="00912FCF">
        <w:rPr>
          <w:rFonts w:ascii="Arial" w:hAnsi="Arial" w:cs="Arial"/>
          <w:color w:val="000000"/>
          <w:sz w:val="21"/>
          <w:szCs w:val="21"/>
        </w:rPr>
        <w:t>ercial banks (AMT, current US$)</w:t>
      </w:r>
      <w:r w:rsidRPr="00912FCF">
        <w:rPr>
          <w:rFonts w:ascii="Arial" w:hAnsi="Arial" w:cs="Arial"/>
          <w:color w:val="000000"/>
          <w:sz w:val="21"/>
          <w:szCs w:val="21"/>
        </w:rPr>
        <w:t>,</w:t>
      </w:r>
    </w:p>
    <w:p w:rsidR="00912FCF" w:rsidRPr="00912FCF" w:rsidRDefault="00912FCF" w:rsidP="00912FCF">
      <w:pPr>
        <w:pStyle w:val="HTMLPreformatted"/>
        <w:numPr>
          <w:ilvl w:val="0"/>
          <w:numId w:val="7"/>
        </w:numPr>
        <w:shd w:val="clear" w:color="auto" w:fill="FFFFFF"/>
        <w:wordWrap w:val="0"/>
        <w:textAlignment w:val="baseline"/>
        <w:rPr>
          <w:rFonts w:ascii="Arial" w:hAnsi="Arial" w:cs="Arial"/>
          <w:color w:val="000000"/>
          <w:sz w:val="21"/>
          <w:szCs w:val="21"/>
        </w:rPr>
      </w:pPr>
      <w:r w:rsidRPr="00912FCF">
        <w:rPr>
          <w:rFonts w:ascii="Arial" w:hAnsi="Arial" w:cs="Arial"/>
          <w:color w:val="000000"/>
          <w:sz w:val="21"/>
          <w:szCs w:val="21"/>
        </w:rPr>
        <w:t xml:space="preserve">CB, </w:t>
      </w:r>
      <w:r w:rsidRPr="00912FCF">
        <w:rPr>
          <w:rFonts w:ascii="Arial" w:hAnsi="Arial" w:cs="Arial"/>
          <w:color w:val="000000"/>
          <w:sz w:val="21"/>
          <w:szCs w:val="21"/>
        </w:rPr>
        <w:t>multilateral (AMT, current US$)</w:t>
      </w:r>
      <w:r w:rsidRPr="00912FCF">
        <w:rPr>
          <w:rFonts w:ascii="Arial" w:hAnsi="Arial" w:cs="Arial"/>
          <w:color w:val="000000"/>
          <w:sz w:val="21"/>
          <w:szCs w:val="21"/>
        </w:rPr>
        <w:t>,</w:t>
      </w:r>
    </w:p>
    <w:p w:rsidR="00912FCF" w:rsidRPr="00912FCF" w:rsidRDefault="00912FCF" w:rsidP="00912FCF">
      <w:pPr>
        <w:pStyle w:val="HTMLPreformatted"/>
        <w:numPr>
          <w:ilvl w:val="0"/>
          <w:numId w:val="7"/>
        </w:numPr>
        <w:shd w:val="clear" w:color="auto" w:fill="FFFFFF"/>
        <w:wordWrap w:val="0"/>
        <w:textAlignment w:val="baseline"/>
        <w:rPr>
          <w:rFonts w:ascii="Arial" w:hAnsi="Arial" w:cs="Arial"/>
          <w:color w:val="000000"/>
          <w:sz w:val="21"/>
          <w:szCs w:val="21"/>
        </w:rPr>
      </w:pPr>
      <w:r w:rsidRPr="00912FCF">
        <w:rPr>
          <w:rFonts w:ascii="Arial" w:hAnsi="Arial" w:cs="Arial"/>
          <w:color w:val="000000"/>
          <w:sz w:val="21"/>
          <w:szCs w:val="21"/>
        </w:rPr>
        <w:t>Commitments, multilater</w:t>
      </w:r>
      <w:r w:rsidRPr="00912FCF">
        <w:rPr>
          <w:rFonts w:ascii="Arial" w:hAnsi="Arial" w:cs="Arial"/>
          <w:color w:val="000000"/>
          <w:sz w:val="21"/>
          <w:szCs w:val="21"/>
        </w:rPr>
        <w:t>al creditors (COM, current US$)</w:t>
      </w:r>
      <w:r w:rsidRPr="00912FCF">
        <w:rPr>
          <w:rFonts w:ascii="Arial" w:hAnsi="Arial" w:cs="Arial"/>
          <w:color w:val="000000"/>
          <w:sz w:val="21"/>
          <w:szCs w:val="21"/>
        </w:rPr>
        <w:t>,</w:t>
      </w:r>
    </w:p>
    <w:p w:rsidR="00912FCF" w:rsidRPr="00912FCF" w:rsidRDefault="00912FCF" w:rsidP="00912FCF">
      <w:pPr>
        <w:pStyle w:val="HTMLPreformatted"/>
        <w:numPr>
          <w:ilvl w:val="0"/>
          <w:numId w:val="7"/>
        </w:numPr>
        <w:shd w:val="clear" w:color="auto" w:fill="FFFFFF"/>
        <w:wordWrap w:val="0"/>
        <w:textAlignment w:val="baseline"/>
        <w:rPr>
          <w:rFonts w:ascii="Arial" w:hAnsi="Arial" w:cs="Arial"/>
          <w:color w:val="000000"/>
          <w:sz w:val="21"/>
          <w:szCs w:val="21"/>
        </w:rPr>
      </w:pPr>
      <w:r w:rsidRPr="00912FCF">
        <w:rPr>
          <w:rFonts w:ascii="Arial" w:hAnsi="Arial" w:cs="Arial"/>
          <w:color w:val="000000"/>
          <w:sz w:val="21"/>
          <w:szCs w:val="21"/>
        </w:rPr>
        <w:t xml:space="preserve">Concessional </w:t>
      </w:r>
      <w:r w:rsidRPr="00912FCF">
        <w:rPr>
          <w:rFonts w:ascii="Arial" w:hAnsi="Arial" w:cs="Arial"/>
          <w:color w:val="000000"/>
          <w:sz w:val="21"/>
          <w:szCs w:val="21"/>
        </w:rPr>
        <w:t>debt (% of total external debt)</w:t>
      </w:r>
      <w:r w:rsidRPr="00912FCF">
        <w:rPr>
          <w:rFonts w:ascii="Arial" w:hAnsi="Arial" w:cs="Arial"/>
          <w:color w:val="000000"/>
          <w:sz w:val="21"/>
          <w:szCs w:val="21"/>
        </w:rPr>
        <w:t>,</w:t>
      </w:r>
    </w:p>
    <w:p w:rsidR="00912FCF" w:rsidRPr="00912FCF" w:rsidRDefault="00912FCF" w:rsidP="00912FCF">
      <w:pPr>
        <w:pStyle w:val="HTMLPreformatted"/>
        <w:numPr>
          <w:ilvl w:val="0"/>
          <w:numId w:val="7"/>
        </w:numPr>
        <w:shd w:val="clear" w:color="auto" w:fill="FFFFFF"/>
        <w:wordWrap w:val="0"/>
        <w:textAlignment w:val="baseline"/>
        <w:rPr>
          <w:rFonts w:ascii="Arial" w:hAnsi="Arial" w:cs="Arial"/>
          <w:color w:val="000000"/>
          <w:sz w:val="21"/>
          <w:szCs w:val="21"/>
        </w:rPr>
      </w:pPr>
      <w:r w:rsidRPr="00912FCF">
        <w:rPr>
          <w:rFonts w:ascii="Arial" w:hAnsi="Arial" w:cs="Arial"/>
          <w:color w:val="000000"/>
          <w:sz w:val="21"/>
          <w:szCs w:val="21"/>
        </w:rPr>
        <w:t>Currency composition of PPG</w:t>
      </w:r>
      <w:r w:rsidRPr="00912FCF">
        <w:rPr>
          <w:rFonts w:ascii="Arial" w:hAnsi="Arial" w:cs="Arial"/>
          <w:color w:val="000000"/>
          <w:sz w:val="21"/>
          <w:szCs w:val="21"/>
        </w:rPr>
        <w:t xml:space="preserve"> debt, all other currencies (%)</w:t>
      </w:r>
      <w:r w:rsidRPr="00912FCF">
        <w:rPr>
          <w:rFonts w:ascii="Arial" w:hAnsi="Arial" w:cs="Arial"/>
          <w:color w:val="000000"/>
          <w:sz w:val="21"/>
          <w:szCs w:val="21"/>
        </w:rPr>
        <w:t>,</w:t>
      </w:r>
    </w:p>
    <w:p w:rsidR="00912FCF" w:rsidRPr="00912FCF" w:rsidRDefault="00912FCF" w:rsidP="00912FCF">
      <w:pPr>
        <w:pStyle w:val="HTMLPreformatted"/>
        <w:numPr>
          <w:ilvl w:val="0"/>
          <w:numId w:val="7"/>
        </w:numPr>
        <w:shd w:val="clear" w:color="auto" w:fill="FFFFFF"/>
        <w:wordWrap w:val="0"/>
        <w:textAlignment w:val="baseline"/>
        <w:rPr>
          <w:rFonts w:ascii="Arial" w:hAnsi="Arial" w:cs="Arial"/>
          <w:color w:val="000000"/>
          <w:sz w:val="21"/>
          <w:szCs w:val="21"/>
        </w:rPr>
      </w:pPr>
      <w:r w:rsidRPr="00912FCF">
        <w:rPr>
          <w:rFonts w:ascii="Arial" w:hAnsi="Arial" w:cs="Arial"/>
          <w:color w:val="000000"/>
          <w:sz w:val="21"/>
          <w:szCs w:val="21"/>
        </w:rPr>
        <w:t>Debt buyback (current US$)</w:t>
      </w:r>
      <w:r w:rsidRPr="00912FCF">
        <w:rPr>
          <w:rFonts w:ascii="Arial" w:hAnsi="Arial" w:cs="Arial"/>
          <w:color w:val="000000"/>
          <w:sz w:val="21"/>
          <w:szCs w:val="21"/>
        </w:rPr>
        <w:t>,</w:t>
      </w:r>
    </w:p>
    <w:p w:rsidR="00912FCF" w:rsidRPr="00912FCF" w:rsidRDefault="00912FCF" w:rsidP="00912FCF">
      <w:pPr>
        <w:pStyle w:val="HTMLPreformatted"/>
        <w:numPr>
          <w:ilvl w:val="0"/>
          <w:numId w:val="7"/>
        </w:numPr>
        <w:shd w:val="clear" w:color="auto" w:fill="FFFFFF"/>
        <w:wordWrap w:val="0"/>
        <w:textAlignment w:val="baseline"/>
        <w:rPr>
          <w:rFonts w:ascii="Arial" w:hAnsi="Arial" w:cs="Arial"/>
          <w:color w:val="000000"/>
          <w:sz w:val="21"/>
          <w:szCs w:val="21"/>
        </w:rPr>
      </w:pPr>
      <w:r w:rsidRPr="00912FCF">
        <w:rPr>
          <w:rFonts w:ascii="Arial" w:hAnsi="Arial" w:cs="Arial"/>
          <w:color w:val="000000"/>
          <w:sz w:val="21"/>
          <w:szCs w:val="21"/>
        </w:rPr>
        <w:t>Exports of goods, services a</w:t>
      </w:r>
      <w:r w:rsidRPr="00912FCF">
        <w:rPr>
          <w:rFonts w:ascii="Arial" w:hAnsi="Arial" w:cs="Arial"/>
          <w:color w:val="000000"/>
          <w:sz w:val="21"/>
          <w:szCs w:val="21"/>
        </w:rPr>
        <w:t>nd primary income (current US$)</w:t>
      </w:r>
      <w:r w:rsidRPr="00912FCF">
        <w:rPr>
          <w:rFonts w:ascii="Arial" w:hAnsi="Arial" w:cs="Arial"/>
          <w:color w:val="000000"/>
          <w:sz w:val="21"/>
          <w:szCs w:val="21"/>
        </w:rPr>
        <w:t>,</w:t>
      </w:r>
    </w:p>
    <w:p w:rsidR="00912FCF" w:rsidRPr="00912FCF" w:rsidRDefault="00912FCF" w:rsidP="00912FCF">
      <w:pPr>
        <w:pStyle w:val="HTMLPreformatted"/>
        <w:numPr>
          <w:ilvl w:val="0"/>
          <w:numId w:val="7"/>
        </w:numPr>
        <w:shd w:val="clear" w:color="auto" w:fill="FFFFFF"/>
        <w:wordWrap w:val="0"/>
        <w:textAlignment w:val="baseline"/>
        <w:rPr>
          <w:rFonts w:ascii="Arial" w:hAnsi="Arial" w:cs="Arial"/>
          <w:color w:val="000000"/>
          <w:sz w:val="21"/>
          <w:szCs w:val="21"/>
        </w:rPr>
      </w:pPr>
      <w:r w:rsidRPr="00912FCF">
        <w:rPr>
          <w:rFonts w:ascii="Arial" w:hAnsi="Arial" w:cs="Arial"/>
          <w:color w:val="000000"/>
          <w:sz w:val="21"/>
          <w:szCs w:val="21"/>
        </w:rPr>
        <w:t>External debt stocks, long-term pr</w:t>
      </w:r>
      <w:r w:rsidRPr="00912FCF">
        <w:rPr>
          <w:rFonts w:ascii="Arial" w:hAnsi="Arial" w:cs="Arial"/>
          <w:color w:val="000000"/>
          <w:sz w:val="21"/>
          <w:szCs w:val="21"/>
        </w:rPr>
        <w:t>ivate sector (DOD, current US$).</w:t>
      </w:r>
    </w:p>
    <w:p w:rsidR="00912FCF" w:rsidRDefault="00912FCF" w:rsidP="00912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Calibri" w:hAnsi="Calibri" w:cs="Calibri"/>
          <w:b/>
          <w:bCs/>
          <w:sz w:val="18"/>
          <w:szCs w:val="18"/>
        </w:rPr>
      </w:pPr>
    </w:p>
    <w:p w:rsidR="00912FCF" w:rsidRDefault="00912FCF" w:rsidP="00912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Calibri" w:hAnsi="Calibri" w:cs="Calibri"/>
          <w:b/>
          <w:bCs/>
          <w:sz w:val="18"/>
          <w:szCs w:val="18"/>
        </w:rPr>
      </w:pPr>
    </w:p>
    <w:p w:rsidR="00912FCF" w:rsidRDefault="00912FCF" w:rsidP="00912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Calibri" w:hAnsi="Calibri" w:cs="Calibri"/>
          <w:b/>
          <w:bCs/>
          <w:sz w:val="18"/>
          <w:szCs w:val="18"/>
        </w:rPr>
      </w:pPr>
    </w:p>
    <w:p w:rsidR="00947295" w:rsidRDefault="00947295" w:rsidP="00947295">
      <w:pPr>
        <w:rPr>
          <w:sz w:val="20"/>
          <w:szCs w:val="20"/>
        </w:rPr>
      </w:pPr>
      <w:r>
        <w:rPr>
          <w:rFonts w:ascii="Arial" w:eastAsia="Arial" w:hAnsi="Arial" w:cs="Arial"/>
          <w:b/>
          <w:bCs/>
          <w:sz w:val="32"/>
          <w:szCs w:val="32"/>
        </w:rPr>
        <w:t xml:space="preserve">5 </w:t>
      </w:r>
      <w:proofErr w:type="gramStart"/>
      <w:r>
        <w:rPr>
          <w:rFonts w:ascii="Arial" w:eastAsia="Arial" w:hAnsi="Arial" w:cs="Arial"/>
          <w:b/>
          <w:bCs/>
          <w:sz w:val="32"/>
          <w:szCs w:val="32"/>
        </w:rPr>
        <w:t>Deployment</w:t>
      </w:r>
      <w:proofErr w:type="gramEnd"/>
    </w:p>
    <w:p w:rsidR="00947295" w:rsidRDefault="00947295" w:rsidP="00947295">
      <w:pPr>
        <w:spacing w:line="314" w:lineRule="exact"/>
        <w:rPr>
          <w:sz w:val="20"/>
          <w:szCs w:val="20"/>
        </w:rPr>
      </w:pPr>
    </w:p>
    <w:p w:rsidR="00912FCF" w:rsidRDefault="00365F53" w:rsidP="00912FCF">
      <w:r>
        <w:t>Prioritizing data and analytics couldn’t come at a better time. Your company, no matter what size, is already collec</w:t>
      </w:r>
      <w:r>
        <w:t>ting data and most likely analys</w:t>
      </w:r>
      <w:r>
        <w:t xml:space="preserve">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w:t>
      </w:r>
      <w:r>
        <w:t xml:space="preserve">Power BI </w:t>
      </w:r>
      <w:r>
        <w:t xml:space="preserve"> at scale, as well as organizing, orchestrating, and unifying disparate sources of data for business users and experts alike to author and consume content.</w:t>
      </w:r>
    </w:p>
    <w:p w:rsidR="00365F53" w:rsidRDefault="00365F53" w:rsidP="00912FCF">
      <w:r>
        <w:t xml:space="preserve">Power </w:t>
      </w:r>
      <w:proofErr w:type="gramStart"/>
      <w:r>
        <w:t>BI  prioritis</w:t>
      </w:r>
      <w:r>
        <w:t>es</w:t>
      </w:r>
      <w:proofErr w:type="gramEnd"/>
      <w:r>
        <w:t xml:space="preserve"> choice in flexibility to fit, rather than dictate,</w:t>
      </w:r>
      <w:r>
        <w:t xml:space="preserve"> your enterprise architecture. Power </w:t>
      </w:r>
      <w:proofErr w:type="gramStart"/>
      <w:r>
        <w:t xml:space="preserve">BI </w:t>
      </w:r>
      <w:r>
        <w:t xml:space="preserve"> leverage</w:t>
      </w:r>
      <w:proofErr w:type="gramEnd"/>
      <w:r>
        <w:t xml:space="preserve"> your existing technology </w:t>
      </w:r>
      <w:r>
        <w:t xml:space="preserve"> </w:t>
      </w:r>
      <w:r>
        <w:t>investments and integrate into your IT infrastructure to provide a self-service, modern analytics platform for your users.</w:t>
      </w:r>
    </w:p>
    <w:p w:rsidR="00365F53" w:rsidRDefault="00365F53" w:rsidP="00912FCF">
      <w:pPr>
        <w:rPr>
          <w:rFonts w:ascii="Arial" w:eastAsia="Arial" w:hAnsi="Arial" w:cs="Arial"/>
          <w:b/>
          <w:bCs/>
          <w:sz w:val="32"/>
          <w:szCs w:val="32"/>
        </w:rPr>
      </w:pPr>
      <w:r>
        <w:t>The Data &amp; Analytics Survey, completed by business teams, identifies and prioritizes data use cases, audience size, and users.</w:t>
      </w:r>
      <w:r w:rsidR="000712D3">
        <w:t xml:space="preserve"> </w:t>
      </w:r>
    </w:p>
    <w:p w:rsidR="00912FCF" w:rsidRPr="00947295" w:rsidRDefault="00912FCF" w:rsidP="00912FCF">
      <w:pPr>
        <w:rPr>
          <w:sz w:val="24"/>
          <w:szCs w:val="24"/>
        </w:rPr>
      </w:pPr>
    </w:p>
    <w:p w:rsidR="00073E80" w:rsidRPr="00912FCF" w:rsidRDefault="00073E80" w:rsidP="00912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Calibri" w:hAnsi="Calibri" w:cs="Calibri"/>
          <w:b/>
          <w:bCs/>
          <w:sz w:val="18"/>
          <w:szCs w:val="18"/>
        </w:rPr>
      </w:pPr>
      <w:r w:rsidRPr="00912FCF">
        <w:rPr>
          <w:rFonts w:ascii="Calibri" w:eastAsia="Calibri" w:hAnsi="Calibri" w:cs="Calibri"/>
          <w:b/>
          <w:bCs/>
          <w:sz w:val="18"/>
          <w:szCs w:val="18"/>
        </w:rPr>
        <w:br w:type="page"/>
      </w:r>
    </w:p>
    <w:p w:rsidR="00156F5C" w:rsidRDefault="00156F5C">
      <w:pPr>
        <w:spacing w:after="200" w:line="276" w:lineRule="auto"/>
        <w:rPr>
          <w:rFonts w:ascii="Calibri" w:eastAsia="Calibri" w:hAnsi="Calibri" w:cs="Calibri"/>
          <w:b/>
          <w:bCs/>
          <w:sz w:val="18"/>
          <w:szCs w:val="18"/>
        </w:rPr>
      </w:pPr>
    </w:p>
    <w:p w:rsidR="00156F5C" w:rsidRDefault="00156F5C">
      <w:pPr>
        <w:spacing w:after="200" w:line="276" w:lineRule="auto"/>
        <w:rPr>
          <w:rFonts w:ascii="Calibri" w:eastAsia="Calibri" w:hAnsi="Calibri" w:cs="Calibri"/>
          <w:b/>
          <w:bCs/>
          <w:sz w:val="18"/>
          <w:szCs w:val="18"/>
        </w:rPr>
      </w:pPr>
    </w:p>
    <w:p w:rsidR="00073E80" w:rsidRDefault="00073E80" w:rsidP="00D53B26">
      <w:pPr>
        <w:spacing w:line="200" w:lineRule="exact"/>
        <w:rPr>
          <w:rFonts w:ascii="Calibri" w:eastAsia="Calibri" w:hAnsi="Calibri" w:cs="Calibri"/>
          <w:b/>
          <w:bCs/>
          <w:sz w:val="18"/>
          <w:szCs w:val="18"/>
        </w:rPr>
      </w:pPr>
    </w:p>
    <w:p w:rsidR="00F368E3" w:rsidRPr="00FB1EE2" w:rsidRDefault="00F368E3" w:rsidP="00724298">
      <w:pPr>
        <w:tabs>
          <w:tab w:val="left" w:pos="1215"/>
        </w:tabs>
        <w:ind w:right="-73"/>
        <w:rPr>
          <w:sz w:val="32"/>
          <w:szCs w:val="32"/>
        </w:rPr>
      </w:pPr>
    </w:p>
    <w:sectPr w:rsidR="00F368E3" w:rsidRPr="00FB1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altName w:val="Helvetica"/>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ans 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F6422F"/>
    <w:multiLevelType w:val="hybridMultilevel"/>
    <w:tmpl w:val="F9DEFD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888932A"/>
    <w:multiLevelType w:val="hybridMultilevel"/>
    <w:tmpl w:val="0FAE1C6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AD07F39"/>
    <w:multiLevelType w:val="hybridMultilevel"/>
    <w:tmpl w:val="367A4072"/>
    <w:lvl w:ilvl="0" w:tplc="EC201D3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0C2A7008"/>
    <w:multiLevelType w:val="hybridMultilevel"/>
    <w:tmpl w:val="53660C7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38E1F29"/>
    <w:multiLevelType w:val="hybridMultilevel"/>
    <w:tmpl w:val="B22E242E"/>
    <w:lvl w:ilvl="0" w:tplc="430C8440">
      <w:start w:val="1"/>
      <w:numFmt w:val="bullet"/>
      <w:lvlText w:val="•"/>
      <w:lvlJc w:val="left"/>
      <w:pPr>
        <w:ind w:left="0" w:firstLine="0"/>
      </w:pPr>
    </w:lvl>
    <w:lvl w:ilvl="1" w:tplc="139E0C8A">
      <w:numFmt w:val="decimal"/>
      <w:lvlText w:val=""/>
      <w:lvlJc w:val="left"/>
      <w:pPr>
        <w:ind w:left="0" w:firstLine="0"/>
      </w:pPr>
    </w:lvl>
    <w:lvl w:ilvl="2" w:tplc="85023B92">
      <w:numFmt w:val="decimal"/>
      <w:lvlText w:val=""/>
      <w:lvlJc w:val="left"/>
      <w:pPr>
        <w:ind w:left="0" w:firstLine="0"/>
      </w:pPr>
    </w:lvl>
    <w:lvl w:ilvl="3" w:tplc="B394B592">
      <w:numFmt w:val="decimal"/>
      <w:lvlText w:val=""/>
      <w:lvlJc w:val="left"/>
      <w:pPr>
        <w:ind w:left="0" w:firstLine="0"/>
      </w:pPr>
    </w:lvl>
    <w:lvl w:ilvl="4" w:tplc="4E8E023E">
      <w:numFmt w:val="decimal"/>
      <w:lvlText w:val=""/>
      <w:lvlJc w:val="left"/>
      <w:pPr>
        <w:ind w:left="0" w:firstLine="0"/>
      </w:pPr>
    </w:lvl>
    <w:lvl w:ilvl="5" w:tplc="59A80B44">
      <w:numFmt w:val="decimal"/>
      <w:lvlText w:val=""/>
      <w:lvlJc w:val="left"/>
      <w:pPr>
        <w:ind w:left="0" w:firstLine="0"/>
      </w:pPr>
    </w:lvl>
    <w:lvl w:ilvl="6" w:tplc="9302590A">
      <w:numFmt w:val="decimal"/>
      <w:lvlText w:val=""/>
      <w:lvlJc w:val="left"/>
      <w:pPr>
        <w:ind w:left="0" w:firstLine="0"/>
      </w:pPr>
    </w:lvl>
    <w:lvl w:ilvl="7" w:tplc="5C68919A">
      <w:numFmt w:val="decimal"/>
      <w:lvlText w:val=""/>
      <w:lvlJc w:val="left"/>
      <w:pPr>
        <w:ind w:left="0" w:firstLine="0"/>
      </w:pPr>
    </w:lvl>
    <w:lvl w:ilvl="8" w:tplc="638EDB9C">
      <w:numFmt w:val="decimal"/>
      <w:lvlText w:val=""/>
      <w:lvlJc w:val="left"/>
      <w:pPr>
        <w:ind w:left="0" w:firstLine="0"/>
      </w:pPr>
    </w:lvl>
  </w:abstractNum>
  <w:abstractNum w:abstractNumId="5">
    <w:nsid w:val="2AE8944A"/>
    <w:multiLevelType w:val="hybridMultilevel"/>
    <w:tmpl w:val="7842097C"/>
    <w:lvl w:ilvl="0" w:tplc="2C983F4E">
      <w:start w:val="1"/>
      <w:numFmt w:val="decimal"/>
      <w:lvlText w:val="%1."/>
      <w:lvlJc w:val="left"/>
      <w:pPr>
        <w:ind w:left="0" w:firstLine="0"/>
      </w:pPr>
    </w:lvl>
    <w:lvl w:ilvl="1" w:tplc="24B20790">
      <w:numFmt w:val="decimal"/>
      <w:lvlText w:val=""/>
      <w:lvlJc w:val="left"/>
      <w:pPr>
        <w:ind w:left="0" w:firstLine="0"/>
      </w:pPr>
    </w:lvl>
    <w:lvl w:ilvl="2" w:tplc="5FAA9BC0">
      <w:numFmt w:val="decimal"/>
      <w:lvlText w:val=""/>
      <w:lvlJc w:val="left"/>
      <w:pPr>
        <w:ind w:left="0" w:firstLine="0"/>
      </w:pPr>
    </w:lvl>
    <w:lvl w:ilvl="3" w:tplc="843093EA">
      <w:numFmt w:val="decimal"/>
      <w:lvlText w:val=""/>
      <w:lvlJc w:val="left"/>
      <w:pPr>
        <w:ind w:left="0" w:firstLine="0"/>
      </w:pPr>
    </w:lvl>
    <w:lvl w:ilvl="4" w:tplc="FBF8FEBE">
      <w:numFmt w:val="decimal"/>
      <w:lvlText w:val=""/>
      <w:lvlJc w:val="left"/>
      <w:pPr>
        <w:ind w:left="0" w:firstLine="0"/>
      </w:pPr>
    </w:lvl>
    <w:lvl w:ilvl="5" w:tplc="5B7AC130">
      <w:numFmt w:val="decimal"/>
      <w:lvlText w:val=""/>
      <w:lvlJc w:val="left"/>
      <w:pPr>
        <w:ind w:left="0" w:firstLine="0"/>
      </w:pPr>
    </w:lvl>
    <w:lvl w:ilvl="6" w:tplc="DF5C7F2A">
      <w:numFmt w:val="decimal"/>
      <w:lvlText w:val=""/>
      <w:lvlJc w:val="left"/>
      <w:pPr>
        <w:ind w:left="0" w:firstLine="0"/>
      </w:pPr>
    </w:lvl>
    <w:lvl w:ilvl="7" w:tplc="035E7254">
      <w:numFmt w:val="decimal"/>
      <w:lvlText w:val=""/>
      <w:lvlJc w:val="left"/>
      <w:pPr>
        <w:ind w:left="0" w:firstLine="0"/>
      </w:pPr>
    </w:lvl>
    <w:lvl w:ilvl="8" w:tplc="92425E06">
      <w:numFmt w:val="decimal"/>
      <w:lvlText w:val=""/>
      <w:lvlJc w:val="left"/>
      <w:pPr>
        <w:ind w:left="0" w:firstLine="0"/>
      </w:pPr>
    </w:lvl>
  </w:abstractNum>
  <w:abstractNum w:abstractNumId="6">
    <w:nsid w:val="507ED7AB"/>
    <w:multiLevelType w:val="hybridMultilevel"/>
    <w:tmpl w:val="41ACBF78"/>
    <w:lvl w:ilvl="0" w:tplc="EF786BD6">
      <w:start w:val="1"/>
      <w:numFmt w:val="decimal"/>
      <w:lvlText w:val="%1."/>
      <w:lvlJc w:val="left"/>
      <w:pPr>
        <w:ind w:left="0" w:firstLine="0"/>
      </w:pPr>
    </w:lvl>
    <w:lvl w:ilvl="1" w:tplc="8322247A">
      <w:numFmt w:val="decimal"/>
      <w:lvlText w:val=""/>
      <w:lvlJc w:val="left"/>
      <w:pPr>
        <w:ind w:left="0" w:firstLine="0"/>
      </w:pPr>
    </w:lvl>
    <w:lvl w:ilvl="2" w:tplc="E016261A">
      <w:numFmt w:val="decimal"/>
      <w:lvlText w:val=""/>
      <w:lvlJc w:val="left"/>
      <w:pPr>
        <w:ind w:left="0" w:firstLine="0"/>
      </w:pPr>
    </w:lvl>
    <w:lvl w:ilvl="3" w:tplc="2048EA76">
      <w:numFmt w:val="decimal"/>
      <w:lvlText w:val=""/>
      <w:lvlJc w:val="left"/>
      <w:pPr>
        <w:ind w:left="0" w:firstLine="0"/>
      </w:pPr>
    </w:lvl>
    <w:lvl w:ilvl="4" w:tplc="3CEC76E8">
      <w:numFmt w:val="decimal"/>
      <w:lvlText w:val=""/>
      <w:lvlJc w:val="left"/>
      <w:pPr>
        <w:ind w:left="0" w:firstLine="0"/>
      </w:pPr>
    </w:lvl>
    <w:lvl w:ilvl="5" w:tplc="20C6C4C8">
      <w:numFmt w:val="decimal"/>
      <w:lvlText w:val=""/>
      <w:lvlJc w:val="left"/>
      <w:pPr>
        <w:ind w:left="0" w:firstLine="0"/>
      </w:pPr>
    </w:lvl>
    <w:lvl w:ilvl="6" w:tplc="CF326F02">
      <w:numFmt w:val="decimal"/>
      <w:lvlText w:val=""/>
      <w:lvlJc w:val="left"/>
      <w:pPr>
        <w:ind w:left="0" w:firstLine="0"/>
      </w:pPr>
    </w:lvl>
    <w:lvl w:ilvl="7" w:tplc="1884C4F0">
      <w:numFmt w:val="decimal"/>
      <w:lvlText w:val=""/>
      <w:lvlJc w:val="left"/>
      <w:pPr>
        <w:ind w:left="0" w:firstLine="0"/>
      </w:pPr>
    </w:lvl>
    <w:lvl w:ilvl="8" w:tplc="B2607DDE">
      <w:numFmt w:val="decimal"/>
      <w:lvlText w:val=""/>
      <w:lvlJc w:val="left"/>
      <w:pPr>
        <w:ind w:left="0" w:firstLine="0"/>
      </w:pPr>
    </w:lvl>
  </w:abstractNum>
  <w:abstractNum w:abstractNumId="7">
    <w:nsid w:val="625558EC"/>
    <w:multiLevelType w:val="hybridMultilevel"/>
    <w:tmpl w:val="37A662BE"/>
    <w:lvl w:ilvl="0" w:tplc="ABE4EAD6">
      <w:start w:val="1"/>
      <w:numFmt w:val="bullet"/>
      <w:lvlText w:val="•"/>
      <w:lvlJc w:val="left"/>
      <w:pPr>
        <w:ind w:left="0" w:firstLine="0"/>
      </w:pPr>
    </w:lvl>
    <w:lvl w:ilvl="1" w:tplc="CA582DE4">
      <w:numFmt w:val="decimal"/>
      <w:lvlText w:val=""/>
      <w:lvlJc w:val="left"/>
      <w:pPr>
        <w:ind w:left="0" w:firstLine="0"/>
      </w:pPr>
    </w:lvl>
    <w:lvl w:ilvl="2" w:tplc="D8BC6266">
      <w:numFmt w:val="decimal"/>
      <w:lvlText w:val=""/>
      <w:lvlJc w:val="left"/>
      <w:pPr>
        <w:ind w:left="0" w:firstLine="0"/>
      </w:pPr>
    </w:lvl>
    <w:lvl w:ilvl="3" w:tplc="7F1A73BC">
      <w:numFmt w:val="decimal"/>
      <w:lvlText w:val=""/>
      <w:lvlJc w:val="left"/>
      <w:pPr>
        <w:ind w:left="0" w:firstLine="0"/>
      </w:pPr>
    </w:lvl>
    <w:lvl w:ilvl="4" w:tplc="6EB47A14">
      <w:numFmt w:val="decimal"/>
      <w:lvlText w:val=""/>
      <w:lvlJc w:val="left"/>
      <w:pPr>
        <w:ind w:left="0" w:firstLine="0"/>
      </w:pPr>
    </w:lvl>
    <w:lvl w:ilvl="5" w:tplc="E00260D4">
      <w:numFmt w:val="decimal"/>
      <w:lvlText w:val=""/>
      <w:lvlJc w:val="left"/>
      <w:pPr>
        <w:ind w:left="0" w:firstLine="0"/>
      </w:pPr>
    </w:lvl>
    <w:lvl w:ilvl="6" w:tplc="323A583C">
      <w:numFmt w:val="decimal"/>
      <w:lvlText w:val=""/>
      <w:lvlJc w:val="left"/>
      <w:pPr>
        <w:ind w:left="0" w:firstLine="0"/>
      </w:pPr>
    </w:lvl>
    <w:lvl w:ilvl="7" w:tplc="8562628A">
      <w:numFmt w:val="decimal"/>
      <w:lvlText w:val=""/>
      <w:lvlJc w:val="left"/>
      <w:pPr>
        <w:ind w:left="0" w:firstLine="0"/>
      </w:pPr>
    </w:lvl>
    <w:lvl w:ilvl="8" w:tplc="BDA0261A">
      <w:numFmt w:val="decimal"/>
      <w:lvlText w:val=""/>
      <w:lvlJc w:val="left"/>
      <w:pPr>
        <w:ind w:left="0" w:firstLine="0"/>
      </w:pPr>
    </w:lvl>
  </w:abstractNum>
  <w:num w:numId="1">
    <w:abstractNumId w:val="5"/>
    <w:lvlOverride w:ilvl="0">
      <w:startOverride w:val="1"/>
    </w:lvlOverride>
    <w:lvlOverride w:ilvl="1"/>
    <w:lvlOverride w:ilvl="2"/>
    <w:lvlOverride w:ilvl="3"/>
    <w:lvlOverride w:ilvl="4"/>
    <w:lvlOverride w:ilvl="5"/>
    <w:lvlOverride w:ilvl="6"/>
    <w:lvlOverride w:ilvl="7"/>
    <w:lvlOverride w:ilvl="8"/>
  </w:num>
  <w:num w:numId="2">
    <w:abstractNumId w:val="7"/>
  </w:num>
  <w:num w:numId="3">
    <w:abstractNumId w:val="4"/>
  </w:num>
  <w:num w:numId="4">
    <w:abstractNumId w:val="3"/>
  </w:num>
  <w:num w:numId="5">
    <w:abstractNumId w:val="1"/>
  </w:num>
  <w:num w:numId="6">
    <w:abstractNumId w:val="0"/>
  </w:num>
  <w:num w:numId="7">
    <w:abstractNumId w:val="2"/>
  </w:num>
  <w:num w:numId="8">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EE2"/>
    <w:rsid w:val="000712D3"/>
    <w:rsid w:val="00073E80"/>
    <w:rsid w:val="00156F5C"/>
    <w:rsid w:val="001B6688"/>
    <w:rsid w:val="001D2492"/>
    <w:rsid w:val="002C1167"/>
    <w:rsid w:val="00365F53"/>
    <w:rsid w:val="004A70D4"/>
    <w:rsid w:val="00592333"/>
    <w:rsid w:val="00724298"/>
    <w:rsid w:val="00786AB5"/>
    <w:rsid w:val="008E1E54"/>
    <w:rsid w:val="00912FCF"/>
    <w:rsid w:val="00947295"/>
    <w:rsid w:val="00A404C4"/>
    <w:rsid w:val="00B50A5F"/>
    <w:rsid w:val="00D272B5"/>
    <w:rsid w:val="00D50462"/>
    <w:rsid w:val="00D53B26"/>
    <w:rsid w:val="00F368E3"/>
    <w:rsid w:val="00F95BE1"/>
    <w:rsid w:val="00FA137E"/>
    <w:rsid w:val="00FA227C"/>
    <w:rsid w:val="00FB1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EE2"/>
    <w:pPr>
      <w:spacing w:after="0" w:line="240" w:lineRule="auto"/>
    </w:pPr>
    <w:rPr>
      <w:rFonts w:ascii="Times New Roman" w:eastAsiaTheme="minorEastAsia" w:hAnsi="Times New Roman"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BE1"/>
    <w:pPr>
      <w:ind w:left="720"/>
      <w:contextualSpacing/>
    </w:pPr>
  </w:style>
  <w:style w:type="paragraph" w:customStyle="1" w:styleId="Default">
    <w:name w:val="Default"/>
    <w:rsid w:val="00F95BE1"/>
    <w:pPr>
      <w:autoSpaceDE w:val="0"/>
      <w:autoSpaceDN w:val="0"/>
      <w:adjustRightInd w:val="0"/>
      <w:spacing w:after="0" w:line="240" w:lineRule="auto"/>
    </w:pPr>
    <w:rPr>
      <w:rFonts w:ascii="Microsoft Sans Serif" w:hAnsi="Microsoft Sans Serif" w:cs="Microsoft Sans Serif"/>
      <w:color w:val="000000"/>
      <w:sz w:val="24"/>
      <w:szCs w:val="24"/>
    </w:rPr>
  </w:style>
  <w:style w:type="table" w:styleId="TableGrid">
    <w:name w:val="Table Grid"/>
    <w:basedOn w:val="TableNormal"/>
    <w:uiPriority w:val="59"/>
    <w:rsid w:val="00A404C4"/>
    <w:pPr>
      <w:spacing w:after="0" w:line="240" w:lineRule="auto"/>
    </w:pPr>
    <w:rPr>
      <w:rFonts w:ascii="Times New Roman" w:hAnsi="Times New Roman" w:cs="Times New Roman"/>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4C4"/>
    <w:rPr>
      <w:rFonts w:ascii="Tahoma" w:hAnsi="Tahoma" w:cs="Tahoma"/>
      <w:sz w:val="16"/>
      <w:szCs w:val="16"/>
    </w:rPr>
  </w:style>
  <w:style w:type="character" w:customStyle="1" w:styleId="BalloonTextChar">
    <w:name w:val="Balloon Text Char"/>
    <w:basedOn w:val="DefaultParagraphFont"/>
    <w:link w:val="BalloonText"/>
    <w:uiPriority w:val="99"/>
    <w:semiHidden/>
    <w:rsid w:val="00A404C4"/>
    <w:rPr>
      <w:rFonts w:ascii="Tahoma" w:eastAsiaTheme="minorEastAsia" w:hAnsi="Tahoma" w:cs="Tahoma"/>
      <w:sz w:val="16"/>
      <w:szCs w:val="16"/>
      <w:lang w:val="en-IN" w:eastAsia="en-IN"/>
    </w:rPr>
  </w:style>
  <w:style w:type="paragraph" w:styleId="HTMLPreformatted">
    <w:name w:val="HTML Preformatted"/>
    <w:basedOn w:val="Normal"/>
    <w:link w:val="HTMLPreformattedChar"/>
    <w:uiPriority w:val="99"/>
    <w:semiHidden/>
    <w:unhideWhenUsed/>
    <w:rsid w:val="001B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B668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EE2"/>
    <w:pPr>
      <w:spacing w:after="0" w:line="240" w:lineRule="auto"/>
    </w:pPr>
    <w:rPr>
      <w:rFonts w:ascii="Times New Roman" w:eastAsiaTheme="minorEastAsia" w:hAnsi="Times New Roman"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BE1"/>
    <w:pPr>
      <w:ind w:left="720"/>
      <w:contextualSpacing/>
    </w:pPr>
  </w:style>
  <w:style w:type="paragraph" w:customStyle="1" w:styleId="Default">
    <w:name w:val="Default"/>
    <w:rsid w:val="00F95BE1"/>
    <w:pPr>
      <w:autoSpaceDE w:val="0"/>
      <w:autoSpaceDN w:val="0"/>
      <w:adjustRightInd w:val="0"/>
      <w:spacing w:after="0" w:line="240" w:lineRule="auto"/>
    </w:pPr>
    <w:rPr>
      <w:rFonts w:ascii="Microsoft Sans Serif" w:hAnsi="Microsoft Sans Serif" w:cs="Microsoft Sans Serif"/>
      <w:color w:val="000000"/>
      <w:sz w:val="24"/>
      <w:szCs w:val="24"/>
    </w:rPr>
  </w:style>
  <w:style w:type="table" w:styleId="TableGrid">
    <w:name w:val="Table Grid"/>
    <w:basedOn w:val="TableNormal"/>
    <w:uiPriority w:val="59"/>
    <w:rsid w:val="00A404C4"/>
    <w:pPr>
      <w:spacing w:after="0" w:line="240" w:lineRule="auto"/>
    </w:pPr>
    <w:rPr>
      <w:rFonts w:ascii="Times New Roman" w:hAnsi="Times New Roman" w:cs="Times New Roman"/>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4C4"/>
    <w:rPr>
      <w:rFonts w:ascii="Tahoma" w:hAnsi="Tahoma" w:cs="Tahoma"/>
      <w:sz w:val="16"/>
      <w:szCs w:val="16"/>
    </w:rPr>
  </w:style>
  <w:style w:type="character" w:customStyle="1" w:styleId="BalloonTextChar">
    <w:name w:val="Balloon Text Char"/>
    <w:basedOn w:val="DefaultParagraphFont"/>
    <w:link w:val="BalloonText"/>
    <w:uiPriority w:val="99"/>
    <w:semiHidden/>
    <w:rsid w:val="00A404C4"/>
    <w:rPr>
      <w:rFonts w:ascii="Tahoma" w:eastAsiaTheme="minorEastAsia" w:hAnsi="Tahoma" w:cs="Tahoma"/>
      <w:sz w:val="16"/>
      <w:szCs w:val="16"/>
      <w:lang w:val="en-IN" w:eastAsia="en-IN"/>
    </w:rPr>
  </w:style>
  <w:style w:type="paragraph" w:styleId="HTMLPreformatted">
    <w:name w:val="HTML Preformatted"/>
    <w:basedOn w:val="Normal"/>
    <w:link w:val="HTMLPreformattedChar"/>
    <w:uiPriority w:val="99"/>
    <w:semiHidden/>
    <w:unhideWhenUsed/>
    <w:rsid w:val="001B6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B66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815733">
      <w:bodyDiv w:val="1"/>
      <w:marLeft w:val="0"/>
      <w:marRight w:val="0"/>
      <w:marTop w:val="0"/>
      <w:marBottom w:val="0"/>
      <w:divBdr>
        <w:top w:val="none" w:sz="0" w:space="0" w:color="auto"/>
        <w:left w:val="none" w:sz="0" w:space="0" w:color="auto"/>
        <w:bottom w:val="none" w:sz="0" w:space="0" w:color="auto"/>
        <w:right w:val="none" w:sz="0" w:space="0" w:color="auto"/>
      </w:divBdr>
    </w:div>
    <w:div w:id="508955135">
      <w:bodyDiv w:val="1"/>
      <w:marLeft w:val="0"/>
      <w:marRight w:val="0"/>
      <w:marTop w:val="0"/>
      <w:marBottom w:val="0"/>
      <w:divBdr>
        <w:top w:val="none" w:sz="0" w:space="0" w:color="auto"/>
        <w:left w:val="none" w:sz="0" w:space="0" w:color="auto"/>
        <w:bottom w:val="none" w:sz="0" w:space="0" w:color="auto"/>
        <w:right w:val="none" w:sz="0" w:space="0" w:color="auto"/>
      </w:divBdr>
    </w:div>
    <w:div w:id="742873471">
      <w:bodyDiv w:val="1"/>
      <w:marLeft w:val="0"/>
      <w:marRight w:val="0"/>
      <w:marTop w:val="0"/>
      <w:marBottom w:val="0"/>
      <w:divBdr>
        <w:top w:val="none" w:sz="0" w:space="0" w:color="auto"/>
        <w:left w:val="none" w:sz="0" w:space="0" w:color="auto"/>
        <w:bottom w:val="none" w:sz="0" w:space="0" w:color="auto"/>
        <w:right w:val="none" w:sz="0" w:space="0" w:color="auto"/>
      </w:divBdr>
    </w:div>
    <w:div w:id="806436413">
      <w:bodyDiv w:val="1"/>
      <w:marLeft w:val="0"/>
      <w:marRight w:val="0"/>
      <w:marTop w:val="0"/>
      <w:marBottom w:val="0"/>
      <w:divBdr>
        <w:top w:val="none" w:sz="0" w:space="0" w:color="auto"/>
        <w:left w:val="none" w:sz="0" w:space="0" w:color="auto"/>
        <w:bottom w:val="none" w:sz="0" w:space="0" w:color="auto"/>
        <w:right w:val="none" w:sz="0" w:space="0" w:color="auto"/>
      </w:divBdr>
    </w:div>
    <w:div w:id="866525971">
      <w:bodyDiv w:val="1"/>
      <w:marLeft w:val="0"/>
      <w:marRight w:val="0"/>
      <w:marTop w:val="0"/>
      <w:marBottom w:val="0"/>
      <w:divBdr>
        <w:top w:val="none" w:sz="0" w:space="0" w:color="auto"/>
        <w:left w:val="none" w:sz="0" w:space="0" w:color="auto"/>
        <w:bottom w:val="none" w:sz="0" w:space="0" w:color="auto"/>
        <w:right w:val="none" w:sz="0" w:space="0" w:color="auto"/>
      </w:divBdr>
    </w:div>
    <w:div w:id="1030374241">
      <w:bodyDiv w:val="1"/>
      <w:marLeft w:val="0"/>
      <w:marRight w:val="0"/>
      <w:marTop w:val="0"/>
      <w:marBottom w:val="0"/>
      <w:divBdr>
        <w:top w:val="none" w:sz="0" w:space="0" w:color="auto"/>
        <w:left w:val="none" w:sz="0" w:space="0" w:color="auto"/>
        <w:bottom w:val="none" w:sz="0" w:space="0" w:color="auto"/>
        <w:right w:val="none" w:sz="0" w:space="0" w:color="auto"/>
      </w:divBdr>
    </w:div>
    <w:div w:id="1119568523">
      <w:bodyDiv w:val="1"/>
      <w:marLeft w:val="0"/>
      <w:marRight w:val="0"/>
      <w:marTop w:val="0"/>
      <w:marBottom w:val="0"/>
      <w:divBdr>
        <w:top w:val="none" w:sz="0" w:space="0" w:color="auto"/>
        <w:left w:val="none" w:sz="0" w:space="0" w:color="auto"/>
        <w:bottom w:val="none" w:sz="0" w:space="0" w:color="auto"/>
        <w:right w:val="none" w:sz="0" w:space="0" w:color="auto"/>
      </w:divBdr>
    </w:div>
    <w:div w:id="1130854177">
      <w:bodyDiv w:val="1"/>
      <w:marLeft w:val="0"/>
      <w:marRight w:val="0"/>
      <w:marTop w:val="0"/>
      <w:marBottom w:val="0"/>
      <w:divBdr>
        <w:top w:val="none" w:sz="0" w:space="0" w:color="auto"/>
        <w:left w:val="none" w:sz="0" w:space="0" w:color="auto"/>
        <w:bottom w:val="none" w:sz="0" w:space="0" w:color="auto"/>
        <w:right w:val="none" w:sz="0" w:space="0" w:color="auto"/>
      </w:divBdr>
    </w:div>
    <w:div w:id="1135946694">
      <w:bodyDiv w:val="1"/>
      <w:marLeft w:val="0"/>
      <w:marRight w:val="0"/>
      <w:marTop w:val="0"/>
      <w:marBottom w:val="0"/>
      <w:divBdr>
        <w:top w:val="none" w:sz="0" w:space="0" w:color="auto"/>
        <w:left w:val="none" w:sz="0" w:space="0" w:color="auto"/>
        <w:bottom w:val="none" w:sz="0" w:space="0" w:color="auto"/>
        <w:right w:val="none" w:sz="0" w:space="0" w:color="auto"/>
      </w:divBdr>
    </w:div>
    <w:div w:id="1599485741">
      <w:bodyDiv w:val="1"/>
      <w:marLeft w:val="0"/>
      <w:marRight w:val="0"/>
      <w:marTop w:val="0"/>
      <w:marBottom w:val="0"/>
      <w:divBdr>
        <w:top w:val="none" w:sz="0" w:space="0" w:color="auto"/>
        <w:left w:val="none" w:sz="0" w:space="0" w:color="auto"/>
        <w:bottom w:val="none" w:sz="0" w:space="0" w:color="auto"/>
        <w:right w:val="none" w:sz="0" w:space="0" w:color="auto"/>
      </w:divBdr>
    </w:div>
    <w:div w:id="1626885584">
      <w:bodyDiv w:val="1"/>
      <w:marLeft w:val="0"/>
      <w:marRight w:val="0"/>
      <w:marTop w:val="0"/>
      <w:marBottom w:val="0"/>
      <w:divBdr>
        <w:top w:val="none" w:sz="0" w:space="0" w:color="auto"/>
        <w:left w:val="none" w:sz="0" w:space="0" w:color="auto"/>
        <w:bottom w:val="none" w:sz="0" w:space="0" w:color="auto"/>
        <w:right w:val="none" w:sz="0" w:space="0" w:color="auto"/>
      </w:divBdr>
    </w:div>
    <w:div w:id="1883439654">
      <w:bodyDiv w:val="1"/>
      <w:marLeft w:val="0"/>
      <w:marRight w:val="0"/>
      <w:marTop w:val="0"/>
      <w:marBottom w:val="0"/>
      <w:divBdr>
        <w:top w:val="none" w:sz="0" w:space="0" w:color="auto"/>
        <w:left w:val="none" w:sz="0" w:space="0" w:color="auto"/>
        <w:bottom w:val="none" w:sz="0" w:space="0" w:color="auto"/>
        <w:right w:val="none" w:sz="0" w:space="0" w:color="auto"/>
      </w:divBdr>
    </w:div>
    <w:div w:id="198184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1231</TotalTime>
  <Pages>11</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5</cp:revision>
  <dcterms:created xsi:type="dcterms:W3CDTF">2022-09-18T14:01:00Z</dcterms:created>
  <dcterms:modified xsi:type="dcterms:W3CDTF">2022-09-19T11:45:00Z</dcterms:modified>
</cp:coreProperties>
</file>