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9F" w:rsidRDefault="0011249F" w:rsidP="0011249F">
      <w:pPr>
        <w:ind w:right="-133"/>
        <w:rPr>
          <w:sz w:val="20"/>
          <w:szCs w:val="20"/>
        </w:rPr>
      </w:pPr>
      <w:r>
        <w:rPr>
          <w:rFonts w:ascii="Arial" w:eastAsia="Arial" w:hAnsi="Arial" w:cs="Arial"/>
          <w:b/>
          <w:bCs/>
          <w:color w:val="C45911"/>
          <w:sz w:val="48"/>
          <w:szCs w:val="48"/>
        </w:rPr>
        <w:t xml:space="preserve">                Wireframe Document</w:t>
      </w:r>
    </w:p>
    <w:p w:rsidR="0011249F" w:rsidRDefault="0011249F" w:rsidP="0011249F">
      <w:pPr>
        <w:spacing w:line="187" w:lineRule="exact"/>
        <w:rPr>
          <w:sz w:val="24"/>
          <w:szCs w:val="24"/>
        </w:rPr>
      </w:pPr>
    </w:p>
    <w:p w:rsidR="0011249F" w:rsidRPr="0011249F" w:rsidRDefault="0011249F" w:rsidP="0011249F">
      <w:pPr>
        <w:pStyle w:val="Default"/>
        <w:rPr>
          <w:sz w:val="32"/>
          <w:szCs w:val="32"/>
        </w:rPr>
      </w:pPr>
      <w:r w:rsidRPr="0011249F">
        <w:rPr>
          <w:sz w:val="32"/>
          <w:szCs w:val="32"/>
        </w:rPr>
        <w:t xml:space="preserve">      </w:t>
      </w:r>
      <w:r>
        <w:rPr>
          <w:sz w:val="32"/>
          <w:szCs w:val="32"/>
        </w:rPr>
        <w:t xml:space="preserve">                         </w:t>
      </w:r>
      <w:r w:rsidRPr="0011249F">
        <w:rPr>
          <w:sz w:val="32"/>
          <w:szCs w:val="32"/>
        </w:rPr>
        <w:t>International Debt Statistics</w:t>
      </w:r>
    </w:p>
    <w:tbl>
      <w:tblPr>
        <w:tblW w:w="0" w:type="auto"/>
        <w:tblBorders>
          <w:top w:val="nil"/>
          <w:left w:val="nil"/>
          <w:bottom w:val="nil"/>
          <w:right w:val="nil"/>
        </w:tblBorders>
        <w:tblLayout w:type="fixed"/>
        <w:tblLook w:val="0000" w:firstRow="0" w:lastRow="0" w:firstColumn="0" w:lastColumn="0" w:noHBand="0" w:noVBand="0"/>
      </w:tblPr>
      <w:tblGrid>
        <w:gridCol w:w="2918"/>
      </w:tblGrid>
      <w:tr w:rsidR="0011249F">
        <w:tblPrEx>
          <w:tblCellMar>
            <w:top w:w="0" w:type="dxa"/>
            <w:bottom w:w="0" w:type="dxa"/>
          </w:tblCellMar>
        </w:tblPrEx>
        <w:trPr>
          <w:trHeight w:val="112"/>
        </w:trPr>
        <w:tc>
          <w:tcPr>
            <w:tcW w:w="2918" w:type="dxa"/>
          </w:tcPr>
          <w:p w:rsidR="0011249F" w:rsidRDefault="0011249F" w:rsidP="0011249F">
            <w:pPr>
              <w:pStyle w:val="Default"/>
              <w:rPr>
                <w:sz w:val="23"/>
                <w:szCs w:val="23"/>
              </w:rPr>
            </w:pPr>
            <w:r>
              <w:t xml:space="preserve">                     </w:t>
            </w:r>
          </w:p>
        </w:tc>
      </w:tr>
    </w:tbl>
    <w:p w:rsidR="0011249F" w:rsidRDefault="0011249F" w:rsidP="0011249F">
      <w:pPr>
        <w:spacing w:line="2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318" w:lineRule="exact"/>
        <w:rPr>
          <w:sz w:val="24"/>
          <w:szCs w:val="24"/>
        </w:rPr>
      </w:pPr>
    </w:p>
    <w:p w:rsidR="0011249F" w:rsidRDefault="0011249F" w:rsidP="0011249F">
      <w:pPr>
        <w:ind w:left="3160"/>
        <w:rPr>
          <w:sz w:val="20"/>
          <w:szCs w:val="20"/>
        </w:rPr>
      </w:pPr>
      <w:r>
        <w:rPr>
          <w:rFonts w:ascii="Arial" w:eastAsia="Arial" w:hAnsi="Arial" w:cs="Arial"/>
          <w:b/>
          <w:bCs/>
          <w:color w:val="C45911"/>
          <w:sz w:val="28"/>
          <w:szCs w:val="28"/>
        </w:rPr>
        <w:t>Revision Number - 1.0</w:t>
      </w:r>
    </w:p>
    <w:p w:rsidR="0011249F" w:rsidRDefault="0011249F" w:rsidP="0011249F">
      <w:pPr>
        <w:spacing w:line="26" w:lineRule="exact"/>
        <w:rPr>
          <w:sz w:val="24"/>
          <w:szCs w:val="24"/>
        </w:rPr>
      </w:pPr>
    </w:p>
    <w:p w:rsidR="0011249F" w:rsidRDefault="0011249F" w:rsidP="0011249F">
      <w:pPr>
        <w:ind w:left="2320"/>
        <w:rPr>
          <w:sz w:val="20"/>
          <w:szCs w:val="20"/>
        </w:rPr>
      </w:pPr>
      <w:r>
        <w:rPr>
          <w:rFonts w:ascii="Arial" w:eastAsia="Arial" w:hAnsi="Arial" w:cs="Arial"/>
          <w:b/>
          <w:bCs/>
          <w:color w:val="C45911"/>
          <w:sz w:val="28"/>
          <w:szCs w:val="28"/>
        </w:rPr>
        <w:t>Last Date of Revision - 20/09/2022</w:t>
      </w:r>
    </w:p>
    <w:p w:rsidR="0011249F" w:rsidRDefault="0011249F" w:rsidP="0011249F">
      <w:pPr>
        <w:spacing w:line="200" w:lineRule="exact"/>
        <w:rPr>
          <w:sz w:val="24"/>
          <w:szCs w:val="24"/>
        </w:rPr>
      </w:pPr>
    </w:p>
    <w:p w:rsidR="0011249F" w:rsidRDefault="0011249F" w:rsidP="0011249F">
      <w:pPr>
        <w:spacing w:line="200" w:lineRule="exact"/>
        <w:rPr>
          <w:sz w:val="24"/>
          <w:szCs w:val="24"/>
        </w:rPr>
      </w:pPr>
    </w:p>
    <w:p w:rsidR="0011249F" w:rsidRDefault="0011249F" w:rsidP="0011249F">
      <w:pPr>
        <w:spacing w:line="224" w:lineRule="exact"/>
        <w:rPr>
          <w:sz w:val="24"/>
          <w:szCs w:val="24"/>
        </w:rPr>
      </w:pPr>
    </w:p>
    <w:p w:rsidR="0011249F" w:rsidRDefault="0011249F" w:rsidP="0011249F">
      <w:pPr>
        <w:ind w:left="720" w:firstLine="720"/>
        <w:rPr>
          <w:rFonts w:ascii="Arial" w:eastAsia="Arial" w:hAnsi="Arial" w:cs="Arial"/>
          <w:b/>
          <w:bCs/>
          <w:color w:val="C45911"/>
          <w:sz w:val="28"/>
          <w:szCs w:val="28"/>
        </w:rPr>
      </w:pPr>
      <w:r>
        <w:rPr>
          <w:rFonts w:ascii="Arial" w:eastAsia="Arial" w:hAnsi="Arial" w:cs="Arial"/>
          <w:b/>
          <w:bCs/>
          <w:color w:val="C45911"/>
          <w:sz w:val="28"/>
          <w:szCs w:val="28"/>
        </w:rPr>
        <w:t xml:space="preserve">                           </w:t>
      </w:r>
      <w:proofErr w:type="spellStart"/>
      <w:proofErr w:type="gramStart"/>
      <w:r>
        <w:rPr>
          <w:rFonts w:ascii="Arial" w:eastAsia="Arial" w:hAnsi="Arial" w:cs="Arial"/>
          <w:b/>
          <w:bCs/>
          <w:color w:val="C45911"/>
          <w:sz w:val="28"/>
          <w:szCs w:val="28"/>
        </w:rPr>
        <w:t>Sharat</w:t>
      </w:r>
      <w:proofErr w:type="spellEnd"/>
      <w:r>
        <w:rPr>
          <w:rFonts w:ascii="Arial" w:eastAsia="Arial" w:hAnsi="Arial" w:cs="Arial"/>
          <w:b/>
          <w:bCs/>
          <w:color w:val="C45911"/>
          <w:sz w:val="28"/>
          <w:szCs w:val="28"/>
        </w:rPr>
        <w:t xml:space="preserve">  </w:t>
      </w:r>
      <w:proofErr w:type="spellStart"/>
      <w:r>
        <w:rPr>
          <w:rFonts w:ascii="Arial" w:eastAsia="Arial" w:hAnsi="Arial" w:cs="Arial"/>
          <w:b/>
          <w:bCs/>
          <w:color w:val="C45911"/>
          <w:sz w:val="28"/>
          <w:szCs w:val="28"/>
        </w:rPr>
        <w:t>Achanta</w:t>
      </w:r>
      <w:proofErr w:type="spellEnd"/>
      <w:proofErr w:type="gramEnd"/>
      <w:r>
        <w:rPr>
          <w:rFonts w:ascii="Arial" w:eastAsia="Arial" w:hAnsi="Arial" w:cs="Arial"/>
          <w:b/>
          <w:bCs/>
          <w:color w:val="C45911"/>
          <w:sz w:val="28"/>
          <w:szCs w:val="28"/>
        </w:rPr>
        <w:t xml:space="preserve">  </w:t>
      </w:r>
    </w:p>
    <w:p w:rsidR="0011249F" w:rsidRDefault="0011249F" w:rsidP="0011249F">
      <w:pPr>
        <w:ind w:left="720" w:firstLine="720"/>
        <w:rPr>
          <w:rFonts w:ascii="Arial" w:eastAsia="Arial" w:hAnsi="Arial" w:cs="Arial"/>
          <w:b/>
          <w:bCs/>
          <w:color w:val="C45911"/>
          <w:sz w:val="28"/>
          <w:szCs w:val="28"/>
        </w:rPr>
      </w:pPr>
    </w:p>
    <w:p w:rsidR="0011249F" w:rsidRDefault="0011249F" w:rsidP="0011249F">
      <w:pPr>
        <w:ind w:left="720" w:firstLine="720"/>
        <w:rPr>
          <w:rFonts w:ascii="Arial" w:eastAsia="Arial" w:hAnsi="Arial" w:cs="Arial"/>
          <w:b/>
          <w:bCs/>
          <w:color w:val="C45911"/>
          <w:sz w:val="28"/>
          <w:szCs w:val="28"/>
        </w:rPr>
      </w:pPr>
      <w:r>
        <w:rPr>
          <w:rFonts w:ascii="Arial" w:eastAsia="Arial" w:hAnsi="Arial" w:cs="Arial"/>
          <w:b/>
          <w:bCs/>
          <w:color w:val="C45911"/>
          <w:sz w:val="28"/>
          <w:szCs w:val="28"/>
        </w:rPr>
        <w:t xml:space="preserve">                            </w:t>
      </w:r>
      <w:proofErr w:type="spellStart"/>
      <w:proofErr w:type="gramStart"/>
      <w:r>
        <w:rPr>
          <w:rFonts w:ascii="Arial" w:eastAsia="Arial" w:hAnsi="Arial" w:cs="Arial"/>
          <w:b/>
          <w:bCs/>
          <w:color w:val="C45911"/>
          <w:sz w:val="28"/>
          <w:szCs w:val="28"/>
        </w:rPr>
        <w:t>Umesh</w:t>
      </w:r>
      <w:proofErr w:type="spellEnd"/>
      <w:r>
        <w:rPr>
          <w:rFonts w:ascii="Arial" w:eastAsia="Arial" w:hAnsi="Arial" w:cs="Arial"/>
          <w:b/>
          <w:bCs/>
          <w:color w:val="C45911"/>
          <w:sz w:val="28"/>
          <w:szCs w:val="28"/>
        </w:rPr>
        <w:t xml:space="preserve">  </w:t>
      </w:r>
      <w:proofErr w:type="spellStart"/>
      <w:r>
        <w:rPr>
          <w:rFonts w:ascii="Arial" w:eastAsia="Arial" w:hAnsi="Arial" w:cs="Arial"/>
          <w:b/>
          <w:bCs/>
          <w:color w:val="C45911"/>
          <w:sz w:val="28"/>
          <w:szCs w:val="28"/>
        </w:rPr>
        <w:t>Pawar</w:t>
      </w:r>
      <w:proofErr w:type="spellEnd"/>
      <w:proofErr w:type="gramEnd"/>
      <w:r>
        <w:rPr>
          <w:rFonts w:ascii="Arial" w:eastAsia="Arial" w:hAnsi="Arial" w:cs="Arial"/>
          <w:b/>
          <w:bCs/>
          <w:color w:val="C45911"/>
          <w:sz w:val="28"/>
          <w:szCs w:val="28"/>
        </w:rPr>
        <w:t xml:space="preserve">  </w:t>
      </w:r>
    </w:p>
    <w:p w:rsidR="0011249F" w:rsidRDefault="0011249F" w:rsidP="0011249F">
      <w:pPr>
        <w:ind w:left="720" w:firstLine="720"/>
        <w:rPr>
          <w:rFonts w:ascii="Arial" w:eastAsia="Arial" w:hAnsi="Arial" w:cs="Arial"/>
          <w:b/>
          <w:bCs/>
          <w:color w:val="C45911"/>
          <w:sz w:val="28"/>
          <w:szCs w:val="28"/>
        </w:rPr>
      </w:pPr>
    </w:p>
    <w:p w:rsidR="0011249F" w:rsidRDefault="0011249F" w:rsidP="0011249F">
      <w:pPr>
        <w:ind w:left="720" w:firstLine="720"/>
        <w:rPr>
          <w:rFonts w:ascii="Arial" w:eastAsia="Arial" w:hAnsi="Arial" w:cs="Arial"/>
          <w:b/>
          <w:bCs/>
          <w:color w:val="C45911"/>
          <w:sz w:val="28"/>
          <w:szCs w:val="28"/>
        </w:rPr>
      </w:pPr>
    </w:p>
    <w:p w:rsidR="0011249F" w:rsidRDefault="0011249F" w:rsidP="0011249F">
      <w:pPr>
        <w:ind w:left="720" w:firstLine="720"/>
        <w:sectPr w:rsidR="0011249F">
          <w:pgSz w:w="11900" w:h="16838"/>
          <w:pgMar w:top="1440" w:right="1440" w:bottom="1440" w:left="1440" w:header="0" w:footer="0" w:gutter="0"/>
          <w:cols w:space="720" w:equalWidth="0">
            <w:col w:w="9026"/>
          </w:cols>
        </w:sectPr>
      </w:pPr>
    </w:p>
    <w:p w:rsidR="0011249F" w:rsidRDefault="0011249F" w:rsidP="0011249F">
      <w:pPr>
        <w:rPr>
          <w:rFonts w:ascii="Arial" w:eastAsia="Arial" w:hAnsi="Arial" w:cs="Arial"/>
          <w:b/>
          <w:bCs/>
          <w:sz w:val="32"/>
          <w:szCs w:val="32"/>
        </w:rPr>
      </w:pPr>
      <w:r>
        <w:rPr>
          <w:rFonts w:ascii="Arial" w:eastAsia="Arial" w:hAnsi="Arial" w:cs="Arial"/>
          <w:b/>
          <w:bCs/>
          <w:sz w:val="32"/>
          <w:szCs w:val="32"/>
        </w:rPr>
        <w:lastRenderedPageBreak/>
        <w:t xml:space="preserve">Document </w:t>
      </w:r>
      <w:proofErr w:type="gramStart"/>
      <w:r>
        <w:rPr>
          <w:rFonts w:ascii="Arial" w:eastAsia="Arial" w:hAnsi="Arial" w:cs="Arial"/>
          <w:b/>
          <w:bCs/>
          <w:sz w:val="32"/>
          <w:szCs w:val="32"/>
        </w:rPr>
        <w:t>Control :</w:t>
      </w:r>
      <w:proofErr w:type="gramEnd"/>
      <w:r>
        <w:rPr>
          <w:rFonts w:ascii="Arial" w:eastAsia="Arial" w:hAnsi="Arial" w:cs="Arial"/>
          <w:b/>
          <w:bCs/>
          <w:sz w:val="32"/>
          <w:szCs w:val="32"/>
        </w:rPr>
        <w:t xml:space="preserve"> </w:t>
      </w:r>
    </w:p>
    <w:p w:rsidR="0011249F" w:rsidRDefault="0011249F" w:rsidP="0011249F">
      <w:pPr>
        <w:rPr>
          <w:rFonts w:ascii="Arial" w:eastAsia="Arial" w:hAnsi="Arial" w:cs="Arial"/>
          <w:b/>
          <w:bCs/>
          <w:sz w:val="32"/>
          <w:szCs w:val="32"/>
        </w:rPr>
      </w:pPr>
    </w:p>
    <w:p w:rsidR="0011249F" w:rsidRDefault="0011249F" w:rsidP="0011249F">
      <w:pPr>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291"/>
        <w:gridCol w:w="2276"/>
        <w:gridCol w:w="2276"/>
        <w:gridCol w:w="2296"/>
      </w:tblGrid>
      <w:tr w:rsidR="0011249F" w:rsidTr="0011249F">
        <w:trPr>
          <w:trHeight w:val="237"/>
        </w:trPr>
        <w:tc>
          <w:tcPr>
            <w:tcW w:w="2291" w:type="dxa"/>
            <w:tcBorders>
              <w:top w:val="single" w:sz="8" w:space="0" w:color="auto"/>
              <w:left w:val="single" w:sz="8" w:space="0" w:color="auto"/>
              <w:right w:val="single" w:sz="8" w:space="0" w:color="auto"/>
            </w:tcBorders>
            <w:vAlign w:val="bottom"/>
          </w:tcPr>
          <w:p w:rsidR="0011249F" w:rsidRDefault="0011249F" w:rsidP="00605D39">
            <w:pPr>
              <w:ind w:right="767"/>
              <w:jc w:val="right"/>
              <w:rPr>
                <w:sz w:val="20"/>
                <w:szCs w:val="20"/>
              </w:rPr>
            </w:pPr>
            <w:r>
              <w:rPr>
                <w:rFonts w:ascii="Arial" w:eastAsia="Arial" w:hAnsi="Arial" w:cs="Arial"/>
                <w:b/>
                <w:bCs/>
                <w:sz w:val="24"/>
                <w:szCs w:val="24"/>
              </w:rPr>
              <w:t>Date</w:t>
            </w:r>
          </w:p>
        </w:tc>
        <w:tc>
          <w:tcPr>
            <w:tcW w:w="2276" w:type="dxa"/>
            <w:tcBorders>
              <w:top w:val="single" w:sz="8" w:space="0" w:color="auto"/>
              <w:right w:val="single" w:sz="8" w:space="0" w:color="auto"/>
            </w:tcBorders>
            <w:vAlign w:val="bottom"/>
          </w:tcPr>
          <w:p w:rsidR="0011249F" w:rsidRDefault="0011249F" w:rsidP="00605D39">
            <w:pPr>
              <w:ind w:right="587"/>
              <w:jc w:val="right"/>
              <w:rPr>
                <w:sz w:val="20"/>
                <w:szCs w:val="20"/>
              </w:rPr>
            </w:pPr>
            <w:r>
              <w:rPr>
                <w:rFonts w:ascii="Arial" w:eastAsia="Arial" w:hAnsi="Arial" w:cs="Arial"/>
                <w:b/>
                <w:bCs/>
                <w:sz w:val="24"/>
                <w:szCs w:val="24"/>
              </w:rPr>
              <w:t>Version</w:t>
            </w:r>
          </w:p>
        </w:tc>
        <w:tc>
          <w:tcPr>
            <w:tcW w:w="2276" w:type="dxa"/>
            <w:tcBorders>
              <w:top w:val="single" w:sz="8" w:space="0" w:color="auto"/>
              <w:right w:val="single" w:sz="8" w:space="0" w:color="auto"/>
            </w:tcBorders>
            <w:vAlign w:val="bottom"/>
          </w:tcPr>
          <w:p w:rsidR="0011249F" w:rsidRDefault="0011249F" w:rsidP="00605D39">
            <w:pPr>
              <w:ind w:left="480"/>
              <w:rPr>
                <w:sz w:val="20"/>
                <w:szCs w:val="20"/>
              </w:rPr>
            </w:pPr>
            <w:r>
              <w:rPr>
                <w:rFonts w:ascii="Arial" w:eastAsia="Arial" w:hAnsi="Arial" w:cs="Arial"/>
                <w:b/>
                <w:bCs/>
                <w:sz w:val="24"/>
                <w:szCs w:val="24"/>
              </w:rPr>
              <w:t>Description</w:t>
            </w:r>
          </w:p>
        </w:tc>
        <w:tc>
          <w:tcPr>
            <w:tcW w:w="2296" w:type="dxa"/>
            <w:tcBorders>
              <w:top w:val="single" w:sz="8" w:space="0" w:color="auto"/>
              <w:right w:val="single" w:sz="8" w:space="0" w:color="auto"/>
            </w:tcBorders>
            <w:vAlign w:val="bottom"/>
          </w:tcPr>
          <w:p w:rsidR="0011249F" w:rsidRDefault="0011249F" w:rsidP="00605D39">
            <w:pPr>
              <w:ind w:left="740"/>
              <w:rPr>
                <w:sz w:val="20"/>
                <w:szCs w:val="20"/>
              </w:rPr>
            </w:pPr>
            <w:r>
              <w:rPr>
                <w:rFonts w:ascii="Arial" w:eastAsia="Arial" w:hAnsi="Arial" w:cs="Arial"/>
                <w:b/>
                <w:bCs/>
                <w:sz w:val="24"/>
                <w:szCs w:val="24"/>
              </w:rPr>
              <w:t>Author</w:t>
            </w:r>
          </w:p>
        </w:tc>
      </w:tr>
      <w:tr w:rsidR="0011249F" w:rsidTr="0011249F">
        <w:trPr>
          <w:trHeight w:val="172"/>
        </w:trPr>
        <w:tc>
          <w:tcPr>
            <w:tcW w:w="2291" w:type="dxa"/>
            <w:tcBorders>
              <w:left w:val="single" w:sz="8" w:space="0" w:color="auto"/>
              <w:bottom w:val="single" w:sz="8" w:space="0" w:color="auto"/>
              <w:right w:val="single" w:sz="8" w:space="0" w:color="auto"/>
            </w:tcBorders>
            <w:vAlign w:val="bottom"/>
          </w:tcPr>
          <w:p w:rsidR="0011249F" w:rsidRDefault="0011249F" w:rsidP="00605D39">
            <w:pPr>
              <w:rPr>
                <w:sz w:val="18"/>
                <w:szCs w:val="18"/>
              </w:rPr>
            </w:pPr>
          </w:p>
        </w:tc>
        <w:tc>
          <w:tcPr>
            <w:tcW w:w="2276" w:type="dxa"/>
            <w:tcBorders>
              <w:bottom w:val="single" w:sz="8" w:space="0" w:color="auto"/>
              <w:right w:val="single" w:sz="8" w:space="0" w:color="auto"/>
            </w:tcBorders>
            <w:vAlign w:val="bottom"/>
          </w:tcPr>
          <w:p w:rsidR="0011249F" w:rsidRDefault="0011249F" w:rsidP="00605D39">
            <w:pPr>
              <w:rPr>
                <w:sz w:val="18"/>
                <w:szCs w:val="18"/>
              </w:rPr>
            </w:pPr>
          </w:p>
        </w:tc>
        <w:tc>
          <w:tcPr>
            <w:tcW w:w="2276" w:type="dxa"/>
            <w:tcBorders>
              <w:bottom w:val="single" w:sz="8" w:space="0" w:color="auto"/>
              <w:right w:val="single" w:sz="8" w:space="0" w:color="auto"/>
            </w:tcBorders>
            <w:vAlign w:val="bottom"/>
          </w:tcPr>
          <w:p w:rsidR="0011249F" w:rsidRDefault="0011249F" w:rsidP="00605D39">
            <w:pPr>
              <w:rPr>
                <w:sz w:val="18"/>
                <w:szCs w:val="18"/>
              </w:rPr>
            </w:pPr>
          </w:p>
        </w:tc>
        <w:tc>
          <w:tcPr>
            <w:tcW w:w="2296" w:type="dxa"/>
            <w:tcBorders>
              <w:bottom w:val="single" w:sz="8" w:space="0" w:color="auto"/>
              <w:right w:val="single" w:sz="8" w:space="0" w:color="auto"/>
            </w:tcBorders>
            <w:vAlign w:val="bottom"/>
          </w:tcPr>
          <w:p w:rsidR="0011249F" w:rsidRDefault="0011249F" w:rsidP="00605D39">
            <w:pPr>
              <w:rPr>
                <w:sz w:val="18"/>
                <w:szCs w:val="18"/>
              </w:rPr>
            </w:pPr>
          </w:p>
        </w:tc>
      </w:tr>
      <w:tr w:rsidR="0011249F" w:rsidTr="0011249F">
        <w:trPr>
          <w:trHeight w:val="203"/>
        </w:trPr>
        <w:tc>
          <w:tcPr>
            <w:tcW w:w="2291" w:type="dxa"/>
            <w:tcBorders>
              <w:left w:val="single" w:sz="8" w:space="0" w:color="auto"/>
              <w:right w:val="single" w:sz="8" w:space="0" w:color="auto"/>
            </w:tcBorders>
            <w:vAlign w:val="bottom"/>
          </w:tcPr>
          <w:p w:rsidR="0011249F" w:rsidRDefault="0011249F" w:rsidP="00605D39">
            <w:pPr>
              <w:ind w:right="967"/>
              <w:jc w:val="right"/>
              <w:rPr>
                <w:sz w:val="20"/>
                <w:szCs w:val="20"/>
              </w:rPr>
            </w:pPr>
            <w:r>
              <w:rPr>
                <w:rFonts w:ascii="Arial" w:eastAsia="Arial" w:hAnsi="Arial" w:cs="Arial"/>
              </w:rPr>
              <w:t xml:space="preserve">  20/09/2022</w:t>
            </w:r>
          </w:p>
        </w:tc>
        <w:tc>
          <w:tcPr>
            <w:tcW w:w="2276" w:type="dxa"/>
            <w:tcBorders>
              <w:right w:val="single" w:sz="8" w:space="0" w:color="auto"/>
            </w:tcBorders>
            <w:vAlign w:val="bottom"/>
          </w:tcPr>
          <w:p w:rsidR="0011249F" w:rsidRDefault="0011249F" w:rsidP="00605D39">
            <w:pPr>
              <w:ind w:right="1747"/>
              <w:jc w:val="right"/>
              <w:rPr>
                <w:sz w:val="20"/>
                <w:szCs w:val="20"/>
              </w:rPr>
            </w:pPr>
            <w:r>
              <w:rPr>
                <w:rFonts w:ascii="Arial" w:eastAsia="Arial" w:hAnsi="Arial" w:cs="Arial"/>
              </w:rPr>
              <w:t>1.0</w:t>
            </w:r>
          </w:p>
        </w:tc>
        <w:tc>
          <w:tcPr>
            <w:tcW w:w="2276" w:type="dxa"/>
            <w:tcBorders>
              <w:right w:val="single" w:sz="8" w:space="0" w:color="auto"/>
            </w:tcBorders>
            <w:vAlign w:val="bottom"/>
          </w:tcPr>
          <w:p w:rsidR="0011249F" w:rsidRDefault="0011249F" w:rsidP="0011249F">
            <w:pPr>
              <w:rPr>
                <w:sz w:val="20"/>
                <w:szCs w:val="20"/>
              </w:rPr>
            </w:pPr>
          </w:p>
        </w:tc>
        <w:tc>
          <w:tcPr>
            <w:tcW w:w="2296" w:type="dxa"/>
            <w:tcBorders>
              <w:right w:val="single" w:sz="8" w:space="0" w:color="auto"/>
            </w:tcBorders>
            <w:vAlign w:val="bottom"/>
          </w:tcPr>
          <w:p w:rsidR="0011249F" w:rsidRDefault="0011249F" w:rsidP="00605D39">
            <w:pPr>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Sharat</w:t>
            </w:r>
            <w:proofErr w:type="spellEnd"/>
            <w:r>
              <w:rPr>
                <w:rFonts w:ascii="Arial" w:eastAsia="Arial" w:hAnsi="Arial" w:cs="Arial"/>
              </w:rPr>
              <w:t xml:space="preserve">  </w:t>
            </w:r>
            <w:proofErr w:type="spellStart"/>
            <w:r>
              <w:rPr>
                <w:rFonts w:ascii="Arial" w:eastAsia="Arial" w:hAnsi="Arial" w:cs="Arial"/>
              </w:rPr>
              <w:t>Achanta</w:t>
            </w:r>
            <w:proofErr w:type="spellEnd"/>
            <w:proofErr w:type="gramEnd"/>
            <w:r>
              <w:rPr>
                <w:rFonts w:ascii="Arial" w:eastAsia="Arial" w:hAnsi="Arial" w:cs="Arial"/>
              </w:rPr>
              <w:t xml:space="preserve">. </w:t>
            </w:r>
          </w:p>
          <w:p w:rsidR="0011249F" w:rsidRDefault="0011249F" w:rsidP="00605D39">
            <w:pPr>
              <w:rPr>
                <w:rFonts w:ascii="Arial" w:eastAsia="Arial" w:hAnsi="Arial" w:cs="Arial"/>
              </w:rPr>
            </w:pPr>
          </w:p>
          <w:p w:rsidR="0011249F" w:rsidRDefault="0011249F" w:rsidP="00605D39">
            <w:pPr>
              <w:rPr>
                <w:sz w:val="20"/>
                <w:szCs w:val="20"/>
              </w:rPr>
            </w:pPr>
            <w:r>
              <w:rPr>
                <w:rFonts w:ascii="Arial" w:eastAsia="Arial" w:hAnsi="Arial" w:cs="Arial"/>
              </w:rPr>
              <w:t xml:space="preserve"> </w:t>
            </w:r>
            <w:proofErr w:type="spellStart"/>
            <w:r>
              <w:rPr>
                <w:rFonts w:ascii="Arial" w:eastAsia="Arial" w:hAnsi="Arial" w:cs="Arial"/>
              </w:rPr>
              <w:t>Umesh</w:t>
            </w:r>
            <w:proofErr w:type="spellEnd"/>
            <w:r>
              <w:rPr>
                <w:rFonts w:ascii="Arial" w:eastAsia="Arial" w:hAnsi="Arial" w:cs="Arial"/>
              </w:rPr>
              <w:t xml:space="preserve"> </w:t>
            </w:r>
            <w:proofErr w:type="spellStart"/>
            <w:r>
              <w:rPr>
                <w:rFonts w:ascii="Arial" w:eastAsia="Arial" w:hAnsi="Arial" w:cs="Arial"/>
              </w:rPr>
              <w:t>Pawar</w:t>
            </w:r>
            <w:proofErr w:type="spellEnd"/>
          </w:p>
        </w:tc>
      </w:tr>
      <w:tr w:rsidR="0011249F" w:rsidTr="0011249F">
        <w:trPr>
          <w:trHeight w:val="219"/>
        </w:trPr>
        <w:tc>
          <w:tcPr>
            <w:tcW w:w="2291" w:type="dxa"/>
            <w:tcBorders>
              <w:left w:val="single" w:sz="8" w:space="0" w:color="auto"/>
              <w:right w:val="single" w:sz="8" w:space="0" w:color="auto"/>
            </w:tcBorders>
            <w:vAlign w:val="bottom"/>
          </w:tcPr>
          <w:p w:rsidR="0011249F" w:rsidRDefault="0011249F" w:rsidP="00605D39">
            <w:pPr>
              <w:rPr>
                <w:sz w:val="23"/>
                <w:szCs w:val="23"/>
              </w:rPr>
            </w:pPr>
          </w:p>
        </w:tc>
        <w:tc>
          <w:tcPr>
            <w:tcW w:w="2276" w:type="dxa"/>
            <w:tcBorders>
              <w:right w:val="single" w:sz="8" w:space="0" w:color="auto"/>
            </w:tcBorders>
            <w:vAlign w:val="bottom"/>
          </w:tcPr>
          <w:p w:rsidR="0011249F" w:rsidRDefault="0011249F" w:rsidP="00605D39">
            <w:pPr>
              <w:rPr>
                <w:sz w:val="23"/>
                <w:szCs w:val="23"/>
              </w:rPr>
            </w:pPr>
          </w:p>
        </w:tc>
        <w:tc>
          <w:tcPr>
            <w:tcW w:w="2276" w:type="dxa"/>
            <w:tcBorders>
              <w:right w:val="single" w:sz="8" w:space="0" w:color="auto"/>
            </w:tcBorders>
            <w:vAlign w:val="bottom"/>
          </w:tcPr>
          <w:p w:rsidR="0011249F" w:rsidRPr="0011249F" w:rsidRDefault="0011249F" w:rsidP="0011249F">
            <w:pPr>
              <w:rPr>
                <w:sz w:val="28"/>
                <w:szCs w:val="28"/>
              </w:rPr>
            </w:pPr>
            <w:r w:rsidRPr="0011249F">
              <w:rPr>
                <w:sz w:val="28"/>
                <w:szCs w:val="28"/>
              </w:rPr>
              <w:t xml:space="preserve"> Final  Revision</w:t>
            </w:r>
          </w:p>
        </w:tc>
        <w:tc>
          <w:tcPr>
            <w:tcW w:w="2296" w:type="dxa"/>
            <w:tcBorders>
              <w:right w:val="single" w:sz="8" w:space="0" w:color="auto"/>
            </w:tcBorders>
            <w:vAlign w:val="bottom"/>
          </w:tcPr>
          <w:p w:rsidR="0011249F" w:rsidRDefault="0011249F" w:rsidP="00605D39">
            <w:pPr>
              <w:rPr>
                <w:sz w:val="23"/>
                <w:szCs w:val="23"/>
              </w:rPr>
            </w:pPr>
          </w:p>
        </w:tc>
      </w:tr>
      <w:tr w:rsidR="0011249F" w:rsidTr="0011249F">
        <w:trPr>
          <w:trHeight w:val="291"/>
        </w:trPr>
        <w:tc>
          <w:tcPr>
            <w:tcW w:w="2291" w:type="dxa"/>
            <w:tcBorders>
              <w:left w:val="single" w:sz="8" w:space="0" w:color="auto"/>
              <w:bottom w:val="single" w:sz="8" w:space="0" w:color="auto"/>
              <w:right w:val="single" w:sz="8" w:space="0" w:color="auto"/>
            </w:tcBorders>
            <w:vAlign w:val="bottom"/>
          </w:tcPr>
          <w:p w:rsidR="0011249F" w:rsidRDefault="0011249F" w:rsidP="00605D39">
            <w:pPr>
              <w:rPr>
                <w:sz w:val="24"/>
                <w:szCs w:val="24"/>
              </w:rPr>
            </w:pPr>
          </w:p>
        </w:tc>
        <w:tc>
          <w:tcPr>
            <w:tcW w:w="2276" w:type="dxa"/>
            <w:tcBorders>
              <w:bottom w:val="single" w:sz="8" w:space="0" w:color="auto"/>
              <w:right w:val="single" w:sz="8" w:space="0" w:color="auto"/>
            </w:tcBorders>
            <w:vAlign w:val="bottom"/>
          </w:tcPr>
          <w:p w:rsidR="0011249F" w:rsidRDefault="0011249F" w:rsidP="00605D39">
            <w:pPr>
              <w:rPr>
                <w:sz w:val="24"/>
                <w:szCs w:val="24"/>
              </w:rPr>
            </w:pPr>
          </w:p>
        </w:tc>
        <w:tc>
          <w:tcPr>
            <w:tcW w:w="2276" w:type="dxa"/>
            <w:tcBorders>
              <w:bottom w:val="single" w:sz="8" w:space="0" w:color="auto"/>
              <w:right w:val="single" w:sz="8" w:space="0" w:color="auto"/>
            </w:tcBorders>
            <w:vAlign w:val="bottom"/>
          </w:tcPr>
          <w:p w:rsidR="0011249F" w:rsidRDefault="0011249F" w:rsidP="00605D39">
            <w:pPr>
              <w:rPr>
                <w:sz w:val="24"/>
                <w:szCs w:val="24"/>
              </w:rPr>
            </w:pPr>
          </w:p>
        </w:tc>
        <w:tc>
          <w:tcPr>
            <w:tcW w:w="2296" w:type="dxa"/>
            <w:tcBorders>
              <w:bottom w:val="single" w:sz="8" w:space="0" w:color="auto"/>
              <w:right w:val="single" w:sz="8" w:space="0" w:color="auto"/>
            </w:tcBorders>
            <w:vAlign w:val="bottom"/>
          </w:tcPr>
          <w:p w:rsidR="0011249F" w:rsidRDefault="0011249F" w:rsidP="00605D39">
            <w:pPr>
              <w:rPr>
                <w:sz w:val="24"/>
                <w:szCs w:val="24"/>
              </w:rPr>
            </w:pPr>
          </w:p>
        </w:tc>
      </w:tr>
      <w:tr w:rsidR="0011249F" w:rsidTr="0011249F">
        <w:trPr>
          <w:trHeight w:val="63"/>
        </w:trPr>
        <w:tc>
          <w:tcPr>
            <w:tcW w:w="2291" w:type="dxa"/>
            <w:tcBorders>
              <w:left w:val="single" w:sz="8" w:space="0" w:color="auto"/>
              <w:right w:val="single" w:sz="8" w:space="0" w:color="auto"/>
            </w:tcBorders>
            <w:vAlign w:val="bottom"/>
          </w:tcPr>
          <w:p w:rsidR="0011249F" w:rsidRDefault="0011249F" w:rsidP="00605D39">
            <w:pPr>
              <w:ind w:right="967"/>
              <w:jc w:val="right"/>
              <w:rPr>
                <w:sz w:val="20"/>
                <w:szCs w:val="20"/>
              </w:rPr>
            </w:pPr>
          </w:p>
        </w:tc>
        <w:tc>
          <w:tcPr>
            <w:tcW w:w="2276" w:type="dxa"/>
            <w:tcBorders>
              <w:right w:val="single" w:sz="8" w:space="0" w:color="auto"/>
            </w:tcBorders>
            <w:vAlign w:val="bottom"/>
          </w:tcPr>
          <w:p w:rsidR="0011249F" w:rsidRDefault="0011249F" w:rsidP="00605D39">
            <w:pPr>
              <w:ind w:right="1747"/>
              <w:jc w:val="right"/>
              <w:rPr>
                <w:sz w:val="20"/>
                <w:szCs w:val="20"/>
              </w:rPr>
            </w:pPr>
          </w:p>
        </w:tc>
        <w:tc>
          <w:tcPr>
            <w:tcW w:w="2276" w:type="dxa"/>
            <w:tcBorders>
              <w:right w:val="single" w:sz="8" w:space="0" w:color="auto"/>
            </w:tcBorders>
            <w:vAlign w:val="bottom"/>
          </w:tcPr>
          <w:p w:rsidR="0011249F" w:rsidRDefault="0011249F" w:rsidP="00605D39">
            <w:pPr>
              <w:ind w:left="100"/>
              <w:rPr>
                <w:sz w:val="20"/>
                <w:szCs w:val="20"/>
              </w:rPr>
            </w:pPr>
          </w:p>
        </w:tc>
        <w:tc>
          <w:tcPr>
            <w:tcW w:w="2296" w:type="dxa"/>
            <w:tcBorders>
              <w:right w:val="single" w:sz="8" w:space="0" w:color="auto"/>
            </w:tcBorders>
            <w:vAlign w:val="bottom"/>
          </w:tcPr>
          <w:p w:rsidR="0011249F" w:rsidRDefault="0011249F" w:rsidP="00605D39">
            <w:pPr>
              <w:ind w:left="100"/>
              <w:rPr>
                <w:sz w:val="20"/>
                <w:szCs w:val="20"/>
              </w:rPr>
            </w:pPr>
          </w:p>
        </w:tc>
      </w:tr>
    </w:tbl>
    <w:p w:rsidR="00FC5284" w:rsidRDefault="00FC5284"/>
    <w:p w:rsidR="0011249F" w:rsidRDefault="0011249F"/>
    <w:p w:rsidR="0011249F" w:rsidRDefault="0011249F"/>
    <w:p w:rsidR="0011249F" w:rsidRDefault="0011249F" w:rsidP="0011249F">
      <w:pPr>
        <w:spacing w:line="200" w:lineRule="exact"/>
        <w:rPr>
          <w:b/>
          <w:bCs/>
          <w:sz w:val="28"/>
          <w:szCs w:val="28"/>
        </w:rPr>
      </w:pPr>
      <w:r w:rsidRPr="00B86D3B">
        <w:rPr>
          <w:b/>
          <w:bCs/>
          <w:sz w:val="28"/>
          <w:szCs w:val="28"/>
        </w:rPr>
        <w:t>Introduction</w:t>
      </w:r>
      <w:r>
        <w:rPr>
          <w:b/>
          <w:bCs/>
          <w:sz w:val="28"/>
          <w:szCs w:val="28"/>
        </w:rPr>
        <w:t xml:space="preserve">&amp; Problem </w:t>
      </w:r>
      <w:proofErr w:type="gramStart"/>
      <w:r>
        <w:rPr>
          <w:b/>
          <w:bCs/>
          <w:sz w:val="28"/>
          <w:szCs w:val="28"/>
        </w:rPr>
        <w:t>Statement :</w:t>
      </w:r>
      <w:proofErr w:type="gramEnd"/>
      <w:r>
        <w:rPr>
          <w:b/>
          <w:bCs/>
          <w:sz w:val="28"/>
          <w:szCs w:val="28"/>
        </w:rPr>
        <w:t xml:space="preserve"> </w:t>
      </w:r>
    </w:p>
    <w:p w:rsidR="0011249F" w:rsidRDefault="0011249F" w:rsidP="0011249F">
      <w:pPr>
        <w:spacing w:line="200" w:lineRule="exact"/>
        <w:rPr>
          <w:b/>
          <w:bCs/>
          <w:sz w:val="28"/>
          <w:szCs w:val="28"/>
        </w:rPr>
      </w:pPr>
    </w:p>
    <w:p w:rsidR="0011249F" w:rsidRDefault="0011249F" w:rsidP="0011249F">
      <w:pPr>
        <w:pStyle w:val="Default"/>
      </w:pPr>
    </w:p>
    <w:p w:rsidR="00605D39" w:rsidRDefault="0011249F" w:rsidP="0011249F">
      <w:pPr>
        <w:pStyle w:val="Default"/>
        <w:rPr>
          <w:sz w:val="28"/>
          <w:szCs w:val="28"/>
        </w:rPr>
      </w:pPr>
      <w:r>
        <w:t xml:space="preserve"> </w:t>
      </w:r>
      <w:r>
        <w:rPr>
          <w:sz w:val="28"/>
          <w:szCs w:val="28"/>
        </w:rPr>
        <w:t xml:space="preserve">Problem </w:t>
      </w:r>
      <w:proofErr w:type="gramStart"/>
      <w:r>
        <w:rPr>
          <w:sz w:val="28"/>
          <w:szCs w:val="28"/>
        </w:rPr>
        <w:t xml:space="preserve">Statement </w:t>
      </w:r>
      <w:r w:rsidR="00605D39">
        <w:rPr>
          <w:sz w:val="28"/>
          <w:szCs w:val="28"/>
        </w:rPr>
        <w:t xml:space="preserve"> :</w:t>
      </w:r>
      <w:proofErr w:type="gramEnd"/>
    </w:p>
    <w:p w:rsidR="00605D39" w:rsidRDefault="00605D39" w:rsidP="00605D39">
      <w:pPr>
        <w:pStyle w:val="Default"/>
      </w:pPr>
    </w:p>
    <w:p w:rsidR="00605D39" w:rsidRDefault="00605D39" w:rsidP="00605D39">
      <w:pPr>
        <w:pStyle w:val="Default"/>
        <w:rPr>
          <w:sz w:val="23"/>
          <w:szCs w:val="23"/>
        </w:rPr>
      </w:pPr>
      <w:r>
        <w:t xml:space="preserve"> </w:t>
      </w:r>
      <w:r>
        <w:rPr>
          <w:sz w:val="23"/>
          <w:szCs w:val="23"/>
        </w:rPr>
        <w:t xml:space="preserve">It's not that we humans only take debts to manage our necessities. A country may also take debt to manage its economy. For example, infrastructure spending is one costly ingredient required for a country's citizens to lead comfortable lives. </w:t>
      </w:r>
      <w:r>
        <w:rPr>
          <w:color w:val="0462C1"/>
          <w:sz w:val="23"/>
          <w:szCs w:val="23"/>
        </w:rPr>
        <w:t xml:space="preserve">The World Bank </w:t>
      </w:r>
      <w:r>
        <w:rPr>
          <w:sz w:val="23"/>
          <w:szCs w:val="23"/>
        </w:rPr>
        <w:t xml:space="preserve">is the organization that provides debt to countries. </w:t>
      </w:r>
    </w:p>
    <w:p w:rsidR="00605D39" w:rsidRDefault="00605D39" w:rsidP="00605D39">
      <w:pPr>
        <w:pStyle w:val="Default"/>
        <w:rPr>
          <w:sz w:val="23"/>
          <w:szCs w:val="23"/>
        </w:rPr>
      </w:pPr>
      <w:r>
        <w:rPr>
          <w:sz w:val="23"/>
          <w:szCs w:val="23"/>
        </w:rPr>
        <w:t xml:space="preserve">In this project, you are going to analyze international debt data collected by The World Bank. The dataset contains information about the amount of debt (in USD) owed by developing countries across several categories. You are going to find the answers to questions like: </w:t>
      </w:r>
    </w:p>
    <w:p w:rsidR="00605D39" w:rsidRDefault="00605D39" w:rsidP="00605D39">
      <w:pPr>
        <w:pStyle w:val="Default"/>
        <w:spacing w:after="157"/>
        <w:rPr>
          <w:sz w:val="23"/>
          <w:szCs w:val="23"/>
        </w:rPr>
      </w:pPr>
      <w:r>
        <w:rPr>
          <w:sz w:val="20"/>
          <w:szCs w:val="20"/>
        </w:rPr>
        <w:t xml:space="preserve"> </w:t>
      </w:r>
      <w:proofErr w:type="gramStart"/>
      <w:r>
        <w:rPr>
          <w:sz w:val="23"/>
          <w:szCs w:val="23"/>
        </w:rPr>
        <w:t>What</w:t>
      </w:r>
      <w:proofErr w:type="gramEnd"/>
      <w:r>
        <w:rPr>
          <w:sz w:val="23"/>
          <w:szCs w:val="23"/>
        </w:rPr>
        <w:t xml:space="preserve"> is the total amount of debt that is owed by the countries listed in the dataset? </w:t>
      </w:r>
    </w:p>
    <w:p w:rsidR="00605D39" w:rsidRDefault="00605D39" w:rsidP="00605D39">
      <w:pPr>
        <w:pStyle w:val="Default"/>
        <w:spacing w:after="157"/>
        <w:rPr>
          <w:sz w:val="23"/>
          <w:szCs w:val="23"/>
        </w:rPr>
      </w:pPr>
      <w:r>
        <w:rPr>
          <w:sz w:val="20"/>
          <w:szCs w:val="20"/>
        </w:rPr>
        <w:t xml:space="preserve"> </w:t>
      </w:r>
      <w:proofErr w:type="gramStart"/>
      <w:r>
        <w:rPr>
          <w:sz w:val="23"/>
          <w:szCs w:val="23"/>
        </w:rPr>
        <w:t>Which</w:t>
      </w:r>
      <w:proofErr w:type="gramEnd"/>
      <w:r>
        <w:rPr>
          <w:sz w:val="23"/>
          <w:szCs w:val="23"/>
        </w:rPr>
        <w:t xml:space="preserve"> country owns the maximum amount of debt and what does that amount look like? </w:t>
      </w:r>
    </w:p>
    <w:p w:rsidR="00605D39" w:rsidRDefault="00605D39" w:rsidP="00605D39">
      <w:pPr>
        <w:pStyle w:val="Default"/>
        <w:rPr>
          <w:sz w:val="23"/>
          <w:szCs w:val="23"/>
        </w:rPr>
      </w:pPr>
      <w:r>
        <w:rPr>
          <w:sz w:val="20"/>
          <w:szCs w:val="20"/>
        </w:rPr>
        <w:t xml:space="preserve"> </w:t>
      </w:r>
      <w:proofErr w:type="gramStart"/>
      <w:r>
        <w:rPr>
          <w:sz w:val="23"/>
          <w:szCs w:val="23"/>
        </w:rPr>
        <w:t>What</w:t>
      </w:r>
      <w:proofErr w:type="gramEnd"/>
      <w:r>
        <w:rPr>
          <w:sz w:val="23"/>
          <w:szCs w:val="23"/>
        </w:rPr>
        <w:t xml:space="preserve"> is the average amount of debt owed by countries across different debt indicators? </w:t>
      </w:r>
    </w:p>
    <w:p w:rsidR="00605D39" w:rsidRDefault="00605D39" w:rsidP="0011249F">
      <w:pPr>
        <w:pStyle w:val="Default"/>
        <w:rPr>
          <w:sz w:val="28"/>
          <w:szCs w:val="28"/>
        </w:rPr>
      </w:pPr>
    </w:p>
    <w:p w:rsidR="00605D39" w:rsidRDefault="00605D39">
      <w:pPr>
        <w:spacing w:after="200" w:line="276" w:lineRule="auto"/>
        <w:rPr>
          <w:rFonts w:ascii="Microsoft Sans Serif" w:eastAsiaTheme="minorHAnsi" w:hAnsi="Microsoft Sans Serif" w:cs="Microsoft Sans Serif"/>
          <w:color w:val="000000"/>
          <w:sz w:val="28"/>
          <w:szCs w:val="28"/>
          <w:lang w:val="en-US" w:eastAsia="en-US"/>
        </w:rPr>
      </w:pPr>
      <w:r>
        <w:rPr>
          <w:sz w:val="28"/>
          <w:szCs w:val="28"/>
        </w:rPr>
        <w:br w:type="page"/>
      </w:r>
    </w:p>
    <w:p w:rsidR="00605D39" w:rsidRDefault="00605D39" w:rsidP="00605D39">
      <w:pPr>
        <w:spacing w:line="251" w:lineRule="auto"/>
        <w:ind w:right="920"/>
        <w:rPr>
          <w:sz w:val="20"/>
          <w:szCs w:val="20"/>
        </w:rPr>
      </w:pPr>
      <w:r>
        <w:rPr>
          <w:rFonts w:ascii="Arial" w:eastAsia="Arial" w:hAnsi="Arial" w:cs="Arial"/>
          <w:b/>
          <w:bCs/>
          <w:sz w:val="28"/>
          <w:szCs w:val="28"/>
        </w:rPr>
        <w:lastRenderedPageBreak/>
        <w:t xml:space="preserve">We Performed Exploratory Data Analysis on </w:t>
      </w:r>
      <w:proofErr w:type="spellStart"/>
      <w:r>
        <w:rPr>
          <w:rFonts w:ascii="Arial" w:eastAsia="Arial" w:hAnsi="Arial" w:cs="Arial"/>
          <w:b/>
          <w:bCs/>
          <w:sz w:val="28"/>
          <w:szCs w:val="28"/>
        </w:rPr>
        <w:t>Jupyter</w:t>
      </w:r>
      <w:proofErr w:type="spellEnd"/>
      <w:r>
        <w:rPr>
          <w:rFonts w:ascii="Arial" w:eastAsia="Arial" w:hAnsi="Arial" w:cs="Arial"/>
          <w:b/>
          <w:bCs/>
          <w:sz w:val="28"/>
          <w:szCs w:val="28"/>
        </w:rPr>
        <w:t xml:space="preserve"> Notebook and then created a Power </w:t>
      </w:r>
      <w:proofErr w:type="gramStart"/>
      <w:r>
        <w:rPr>
          <w:rFonts w:ascii="Arial" w:eastAsia="Arial" w:hAnsi="Arial" w:cs="Arial"/>
          <w:b/>
          <w:bCs/>
          <w:sz w:val="28"/>
          <w:szCs w:val="28"/>
        </w:rPr>
        <w:t>BI  Dashboard</w:t>
      </w:r>
      <w:proofErr w:type="gramEnd"/>
      <w:r>
        <w:rPr>
          <w:rFonts w:ascii="Arial" w:eastAsia="Arial" w:hAnsi="Arial" w:cs="Arial"/>
          <w:b/>
          <w:bCs/>
          <w:sz w:val="28"/>
          <w:szCs w:val="28"/>
        </w:rPr>
        <w:t>.</w:t>
      </w:r>
    </w:p>
    <w:p w:rsidR="00605D39" w:rsidRDefault="00605D39" w:rsidP="0011249F">
      <w:pPr>
        <w:pStyle w:val="Default"/>
        <w:rPr>
          <w:sz w:val="28"/>
          <w:szCs w:val="28"/>
        </w:rPr>
      </w:pPr>
    </w:p>
    <w:p w:rsidR="00646C8C" w:rsidRDefault="00646C8C">
      <w:pPr>
        <w:spacing w:after="200" w:line="276" w:lineRule="auto"/>
        <w:rPr>
          <w:sz w:val="28"/>
          <w:szCs w:val="28"/>
        </w:rPr>
      </w:pPr>
      <w:proofErr w:type="gramStart"/>
      <w:r>
        <w:rPr>
          <w:sz w:val="28"/>
          <w:szCs w:val="28"/>
        </w:rPr>
        <w:t>Total  debt</w:t>
      </w:r>
      <w:proofErr w:type="gramEnd"/>
      <w:r>
        <w:rPr>
          <w:sz w:val="28"/>
          <w:szCs w:val="28"/>
        </w:rPr>
        <w:t xml:space="preserve">  by  Country  Name  :  </w:t>
      </w:r>
    </w:p>
    <w:p w:rsidR="00605D39" w:rsidRDefault="00646C8C">
      <w:pPr>
        <w:spacing w:after="200" w:line="276" w:lineRule="auto"/>
        <w:rPr>
          <w:sz w:val="28"/>
          <w:szCs w:val="28"/>
        </w:rPr>
      </w:pPr>
      <w:r>
        <w:rPr>
          <w:noProof/>
          <w:sz w:val="28"/>
          <w:szCs w:val="28"/>
          <w:lang w:val="en-US" w:eastAsia="en-US"/>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605D39">
        <w:rPr>
          <w:sz w:val="28"/>
          <w:szCs w:val="28"/>
        </w:rPr>
        <w:br w:type="page"/>
      </w:r>
    </w:p>
    <w:p w:rsidR="00646C8C" w:rsidRDefault="004F5BA6">
      <w:pPr>
        <w:spacing w:after="200" w:line="276" w:lineRule="auto"/>
        <w:rPr>
          <w:rFonts w:ascii="Microsoft Sans Serif" w:eastAsiaTheme="minorHAnsi" w:hAnsi="Microsoft Sans Serif" w:cs="Microsoft Sans Serif"/>
          <w:color w:val="000000"/>
          <w:sz w:val="28"/>
          <w:szCs w:val="28"/>
          <w:lang w:val="en-US" w:eastAsia="en-US"/>
        </w:rPr>
      </w:pPr>
      <w:proofErr w:type="gramStart"/>
      <w:r>
        <w:rPr>
          <w:rFonts w:ascii="Microsoft Sans Serif" w:eastAsiaTheme="minorHAnsi" w:hAnsi="Microsoft Sans Serif" w:cs="Microsoft Sans Serif"/>
          <w:color w:val="000000"/>
          <w:sz w:val="28"/>
          <w:szCs w:val="28"/>
          <w:lang w:val="en-US" w:eastAsia="en-US"/>
        </w:rPr>
        <w:lastRenderedPageBreak/>
        <w:t>Total  Repayment</w:t>
      </w:r>
      <w:proofErr w:type="gramEnd"/>
      <w:r>
        <w:rPr>
          <w:rFonts w:ascii="Microsoft Sans Serif" w:eastAsiaTheme="minorHAnsi" w:hAnsi="Microsoft Sans Serif" w:cs="Microsoft Sans Serif"/>
          <w:color w:val="000000"/>
          <w:sz w:val="28"/>
          <w:szCs w:val="28"/>
          <w:lang w:val="en-US" w:eastAsia="en-US"/>
        </w:rPr>
        <w:t xml:space="preserve">  :  </w:t>
      </w:r>
    </w:p>
    <w:p w:rsidR="004F5BA6" w:rsidRDefault="004F5BA6">
      <w:pPr>
        <w:spacing w:after="200" w:line="276" w:lineRule="auto"/>
        <w:rPr>
          <w:rFonts w:ascii="Microsoft Sans Serif" w:eastAsiaTheme="minorHAnsi" w:hAnsi="Microsoft Sans Serif" w:cs="Microsoft Sans Serif"/>
          <w:color w:val="000000"/>
          <w:sz w:val="28"/>
          <w:szCs w:val="28"/>
          <w:lang w:val="en-US" w:eastAsia="en-US"/>
        </w:rPr>
      </w:pPr>
      <w:r>
        <w:rPr>
          <w:rFonts w:ascii="Microsoft Sans Serif" w:eastAsiaTheme="minorHAnsi" w:hAnsi="Microsoft Sans Serif" w:cs="Microsoft Sans Serif"/>
          <w:noProof/>
          <w:color w:val="000000"/>
          <w:sz w:val="28"/>
          <w:szCs w:val="28"/>
          <w:lang w:val="en-US" w:eastAsia="en-US"/>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1249F" w:rsidRDefault="0011249F" w:rsidP="0011249F">
      <w:pPr>
        <w:spacing w:line="200" w:lineRule="exact"/>
        <w:rPr>
          <w:b/>
          <w:bCs/>
          <w:sz w:val="28"/>
          <w:szCs w:val="28"/>
        </w:rPr>
      </w:pPr>
    </w:p>
    <w:p w:rsidR="0011249F" w:rsidRPr="0011249F" w:rsidRDefault="0011249F" w:rsidP="0011249F">
      <w:pPr>
        <w:spacing w:line="200" w:lineRule="exact"/>
        <w:rPr>
          <w:rFonts w:ascii="Arial" w:hAnsi="Arial" w:cs="Arial"/>
          <w:b/>
          <w:bCs/>
          <w:sz w:val="32"/>
          <w:szCs w:val="32"/>
        </w:rPr>
      </w:pPr>
    </w:p>
    <w:p w:rsidR="004F5BA6" w:rsidRDefault="004F5BA6">
      <w:pPr>
        <w:rPr>
          <w:rFonts w:ascii="Arial" w:hAnsi="Arial" w:cs="Arial"/>
        </w:rPr>
      </w:pPr>
    </w:p>
    <w:p w:rsidR="004F5BA6" w:rsidRDefault="004F5BA6">
      <w:pPr>
        <w:spacing w:after="200" w:line="276" w:lineRule="auto"/>
        <w:rPr>
          <w:rFonts w:ascii="Arial" w:hAnsi="Arial" w:cs="Arial"/>
        </w:rPr>
      </w:pPr>
      <w:r>
        <w:rPr>
          <w:rFonts w:ascii="Arial" w:hAnsi="Arial" w:cs="Arial"/>
        </w:rPr>
        <w:br w:type="page"/>
      </w:r>
    </w:p>
    <w:p w:rsidR="0011249F" w:rsidRDefault="00245663">
      <w:pPr>
        <w:rPr>
          <w:rFonts w:ascii="Arial" w:hAnsi="Arial" w:cs="Arial"/>
          <w:b/>
        </w:rPr>
      </w:pPr>
      <w:r w:rsidRPr="00245663">
        <w:rPr>
          <w:rFonts w:ascii="Arial" w:hAnsi="Arial" w:cs="Arial"/>
          <w:b/>
        </w:rPr>
        <w:lastRenderedPageBreak/>
        <w:t xml:space="preserve">Country with Highest </w:t>
      </w:r>
      <w:proofErr w:type="gramStart"/>
      <w:r w:rsidRPr="00245663">
        <w:rPr>
          <w:rFonts w:ascii="Arial" w:hAnsi="Arial" w:cs="Arial"/>
          <w:b/>
        </w:rPr>
        <w:t>debt :</w:t>
      </w:r>
      <w:proofErr w:type="gramEnd"/>
      <w:r>
        <w:rPr>
          <w:rFonts w:ascii="Arial" w:hAnsi="Arial" w:cs="Arial"/>
          <w:b/>
        </w:rPr>
        <w:t xml:space="preserve"> </w:t>
      </w:r>
    </w:p>
    <w:p w:rsidR="00245663" w:rsidRDefault="00245663">
      <w:pPr>
        <w:rPr>
          <w:rFonts w:ascii="Arial" w:hAnsi="Arial" w:cs="Arial"/>
          <w:b/>
        </w:rPr>
      </w:pPr>
    </w:p>
    <w:p w:rsidR="00245663" w:rsidRDefault="00245663">
      <w:pPr>
        <w:rPr>
          <w:rFonts w:ascii="Arial" w:hAnsi="Arial" w:cs="Arial"/>
          <w:b/>
        </w:rPr>
      </w:pPr>
      <w:r>
        <w:rPr>
          <w:rFonts w:ascii="Arial" w:hAnsi="Arial" w:cs="Arial"/>
          <w:b/>
          <w:noProof/>
          <w:lang w:val="en-US" w:eastAsia="en-US"/>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Default="00245663" w:rsidP="00245663">
      <w:pPr>
        <w:rPr>
          <w:rFonts w:ascii="Arial" w:hAnsi="Arial" w:cs="Arial"/>
        </w:rPr>
      </w:pPr>
    </w:p>
    <w:p w:rsidR="00245663" w:rsidRDefault="00245663" w:rsidP="00245663">
      <w:pPr>
        <w:tabs>
          <w:tab w:val="left" w:pos="2340"/>
        </w:tabs>
        <w:rPr>
          <w:rFonts w:ascii="Arial" w:hAnsi="Arial" w:cs="Arial"/>
        </w:rPr>
      </w:pPr>
      <w:r>
        <w:rPr>
          <w:rFonts w:ascii="Arial" w:hAnsi="Arial" w:cs="Arial"/>
        </w:rPr>
        <w:tab/>
      </w:r>
    </w:p>
    <w:p w:rsidR="00245663" w:rsidRDefault="00245663">
      <w:pPr>
        <w:spacing w:after="200" w:line="276" w:lineRule="auto"/>
        <w:rPr>
          <w:rFonts w:ascii="Arial" w:hAnsi="Arial" w:cs="Arial"/>
        </w:rPr>
      </w:pPr>
      <w:r>
        <w:rPr>
          <w:rFonts w:ascii="Arial" w:hAnsi="Arial" w:cs="Arial"/>
        </w:rPr>
        <w:br w:type="page"/>
      </w:r>
    </w:p>
    <w:p w:rsidR="00245663" w:rsidRDefault="00245663" w:rsidP="00245663">
      <w:pPr>
        <w:tabs>
          <w:tab w:val="left" w:pos="2340"/>
        </w:tabs>
        <w:rPr>
          <w:rFonts w:ascii="Arial" w:hAnsi="Arial" w:cs="Arial"/>
          <w:b/>
        </w:rPr>
      </w:pPr>
      <w:proofErr w:type="gramStart"/>
      <w:r w:rsidRPr="00245663">
        <w:rPr>
          <w:rFonts w:ascii="Arial" w:hAnsi="Arial" w:cs="Arial"/>
          <w:b/>
        </w:rPr>
        <w:lastRenderedPageBreak/>
        <w:t>Power</w:t>
      </w:r>
      <w:r>
        <w:rPr>
          <w:rFonts w:ascii="Arial" w:hAnsi="Arial" w:cs="Arial"/>
          <w:b/>
        </w:rPr>
        <w:t xml:space="preserve"> </w:t>
      </w:r>
      <w:r w:rsidRPr="00245663">
        <w:rPr>
          <w:rFonts w:ascii="Arial" w:hAnsi="Arial" w:cs="Arial"/>
          <w:b/>
        </w:rPr>
        <w:t xml:space="preserve"> BI</w:t>
      </w:r>
      <w:proofErr w:type="gramEnd"/>
      <w:r w:rsidRPr="00245663">
        <w:rPr>
          <w:rFonts w:ascii="Arial" w:hAnsi="Arial" w:cs="Arial"/>
          <w:b/>
        </w:rPr>
        <w:t xml:space="preserve">  </w:t>
      </w:r>
      <w:proofErr w:type="spellStart"/>
      <w:r w:rsidRPr="00245663">
        <w:rPr>
          <w:rFonts w:ascii="Arial" w:hAnsi="Arial" w:cs="Arial"/>
          <w:b/>
        </w:rPr>
        <w:t>DashBoard</w:t>
      </w:r>
      <w:proofErr w:type="spellEnd"/>
      <w:r w:rsidRPr="00245663">
        <w:rPr>
          <w:rFonts w:ascii="Arial" w:hAnsi="Arial" w:cs="Arial"/>
          <w:b/>
        </w:rPr>
        <w:t xml:space="preserve">  :</w:t>
      </w:r>
      <w:r>
        <w:rPr>
          <w:rFonts w:ascii="Arial" w:hAnsi="Arial" w:cs="Arial"/>
          <w:b/>
        </w:rPr>
        <w:t xml:space="preserve">  </w:t>
      </w:r>
    </w:p>
    <w:p w:rsidR="00245663" w:rsidRDefault="00245663" w:rsidP="00245663">
      <w:pPr>
        <w:tabs>
          <w:tab w:val="left" w:pos="2340"/>
        </w:tabs>
        <w:rPr>
          <w:rFonts w:ascii="Arial" w:hAnsi="Arial" w:cs="Arial"/>
          <w:b/>
        </w:rPr>
      </w:pPr>
    </w:p>
    <w:p w:rsidR="00245663" w:rsidRDefault="00245663" w:rsidP="00245663">
      <w:pPr>
        <w:tabs>
          <w:tab w:val="left" w:pos="2340"/>
        </w:tabs>
        <w:rPr>
          <w:rFonts w:ascii="Arial" w:hAnsi="Arial" w:cs="Arial"/>
          <w:b/>
        </w:rPr>
      </w:pPr>
    </w:p>
    <w:p w:rsidR="00245663" w:rsidRDefault="00245663" w:rsidP="00245663">
      <w:pPr>
        <w:tabs>
          <w:tab w:val="left" w:pos="2340"/>
        </w:tabs>
        <w:rPr>
          <w:rFonts w:ascii="Arial" w:hAnsi="Arial" w:cs="Arial"/>
          <w:b/>
        </w:rPr>
      </w:pPr>
      <w:r>
        <w:rPr>
          <w:rFonts w:ascii="Arial" w:hAnsi="Arial" w:cs="Arial"/>
          <w:b/>
          <w:noProof/>
          <w:lang w:val="en-US" w:eastAsia="en-US"/>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Pr="00245663" w:rsidRDefault="00245663" w:rsidP="00245663">
      <w:pPr>
        <w:rPr>
          <w:rFonts w:ascii="Arial" w:hAnsi="Arial" w:cs="Arial"/>
        </w:rPr>
      </w:pPr>
    </w:p>
    <w:p w:rsidR="00245663" w:rsidRDefault="00245663" w:rsidP="00245663">
      <w:pPr>
        <w:rPr>
          <w:rFonts w:ascii="Arial" w:hAnsi="Arial" w:cs="Arial"/>
        </w:rPr>
      </w:pPr>
    </w:p>
    <w:p w:rsidR="00245663" w:rsidRPr="00245663" w:rsidRDefault="00245663" w:rsidP="00245663">
      <w:pPr>
        <w:ind w:firstLine="720"/>
        <w:rPr>
          <w:rFonts w:ascii="Arial" w:hAnsi="Arial" w:cs="Arial"/>
        </w:rPr>
      </w:pPr>
      <w:bookmarkStart w:id="0" w:name="_GoBack"/>
      <w:bookmarkEnd w:id="0"/>
    </w:p>
    <w:sectPr w:rsidR="00245663" w:rsidRPr="00245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9AC" w:rsidRDefault="001479AC" w:rsidP="004F5BA6">
      <w:r>
        <w:separator/>
      </w:r>
    </w:p>
  </w:endnote>
  <w:endnote w:type="continuationSeparator" w:id="0">
    <w:p w:rsidR="001479AC" w:rsidRDefault="001479AC" w:rsidP="004F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9AC" w:rsidRDefault="001479AC" w:rsidP="004F5BA6">
      <w:r>
        <w:separator/>
      </w:r>
    </w:p>
  </w:footnote>
  <w:footnote w:type="continuationSeparator" w:id="0">
    <w:p w:rsidR="001479AC" w:rsidRDefault="001479AC" w:rsidP="004F5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49F"/>
    <w:rsid w:val="0011249F"/>
    <w:rsid w:val="001479AC"/>
    <w:rsid w:val="00245663"/>
    <w:rsid w:val="004F5BA6"/>
    <w:rsid w:val="00605D39"/>
    <w:rsid w:val="00646C8C"/>
    <w:rsid w:val="00FC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9F"/>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49F"/>
    <w:pPr>
      <w:autoSpaceDE w:val="0"/>
      <w:autoSpaceDN w:val="0"/>
      <w:adjustRightInd w:val="0"/>
      <w:spacing w:after="0" w:line="240" w:lineRule="auto"/>
    </w:pPr>
    <w:rPr>
      <w:rFonts w:ascii="Microsoft Sans Serif" w:hAnsi="Microsoft Sans Serif" w:cs="Microsoft Sans Serif"/>
      <w:color w:val="000000"/>
      <w:sz w:val="24"/>
      <w:szCs w:val="24"/>
    </w:rPr>
  </w:style>
  <w:style w:type="paragraph" w:styleId="BalloonText">
    <w:name w:val="Balloon Text"/>
    <w:basedOn w:val="Normal"/>
    <w:link w:val="BalloonTextChar"/>
    <w:uiPriority w:val="99"/>
    <w:semiHidden/>
    <w:unhideWhenUsed/>
    <w:rsid w:val="00646C8C"/>
    <w:rPr>
      <w:rFonts w:ascii="Tahoma" w:hAnsi="Tahoma" w:cs="Tahoma"/>
      <w:sz w:val="16"/>
      <w:szCs w:val="16"/>
    </w:rPr>
  </w:style>
  <w:style w:type="character" w:customStyle="1" w:styleId="BalloonTextChar">
    <w:name w:val="Balloon Text Char"/>
    <w:basedOn w:val="DefaultParagraphFont"/>
    <w:link w:val="BalloonText"/>
    <w:uiPriority w:val="99"/>
    <w:semiHidden/>
    <w:rsid w:val="00646C8C"/>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4F5BA6"/>
    <w:pPr>
      <w:tabs>
        <w:tab w:val="center" w:pos="4680"/>
        <w:tab w:val="right" w:pos="9360"/>
      </w:tabs>
    </w:pPr>
  </w:style>
  <w:style w:type="character" w:customStyle="1" w:styleId="HeaderChar">
    <w:name w:val="Header Char"/>
    <w:basedOn w:val="DefaultParagraphFont"/>
    <w:link w:val="Header"/>
    <w:uiPriority w:val="99"/>
    <w:rsid w:val="004F5BA6"/>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4F5BA6"/>
    <w:pPr>
      <w:tabs>
        <w:tab w:val="center" w:pos="4680"/>
        <w:tab w:val="right" w:pos="9360"/>
      </w:tabs>
    </w:pPr>
  </w:style>
  <w:style w:type="character" w:customStyle="1" w:styleId="FooterChar">
    <w:name w:val="Footer Char"/>
    <w:basedOn w:val="DefaultParagraphFont"/>
    <w:link w:val="Footer"/>
    <w:uiPriority w:val="99"/>
    <w:rsid w:val="004F5BA6"/>
    <w:rPr>
      <w:rFonts w:ascii="Times New Roman" w:eastAsiaTheme="minorEastAsia" w:hAnsi="Times New Roman" w:cs="Times New Roman"/>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9F"/>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49F"/>
    <w:pPr>
      <w:autoSpaceDE w:val="0"/>
      <w:autoSpaceDN w:val="0"/>
      <w:adjustRightInd w:val="0"/>
      <w:spacing w:after="0" w:line="240" w:lineRule="auto"/>
    </w:pPr>
    <w:rPr>
      <w:rFonts w:ascii="Microsoft Sans Serif" w:hAnsi="Microsoft Sans Serif" w:cs="Microsoft Sans Serif"/>
      <w:color w:val="000000"/>
      <w:sz w:val="24"/>
      <w:szCs w:val="24"/>
    </w:rPr>
  </w:style>
  <w:style w:type="paragraph" w:styleId="BalloonText">
    <w:name w:val="Balloon Text"/>
    <w:basedOn w:val="Normal"/>
    <w:link w:val="BalloonTextChar"/>
    <w:uiPriority w:val="99"/>
    <w:semiHidden/>
    <w:unhideWhenUsed/>
    <w:rsid w:val="00646C8C"/>
    <w:rPr>
      <w:rFonts w:ascii="Tahoma" w:hAnsi="Tahoma" w:cs="Tahoma"/>
      <w:sz w:val="16"/>
      <w:szCs w:val="16"/>
    </w:rPr>
  </w:style>
  <w:style w:type="character" w:customStyle="1" w:styleId="BalloonTextChar">
    <w:name w:val="Balloon Text Char"/>
    <w:basedOn w:val="DefaultParagraphFont"/>
    <w:link w:val="BalloonText"/>
    <w:uiPriority w:val="99"/>
    <w:semiHidden/>
    <w:rsid w:val="00646C8C"/>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4F5BA6"/>
    <w:pPr>
      <w:tabs>
        <w:tab w:val="center" w:pos="4680"/>
        <w:tab w:val="right" w:pos="9360"/>
      </w:tabs>
    </w:pPr>
  </w:style>
  <w:style w:type="character" w:customStyle="1" w:styleId="HeaderChar">
    <w:name w:val="Header Char"/>
    <w:basedOn w:val="DefaultParagraphFont"/>
    <w:link w:val="Header"/>
    <w:uiPriority w:val="99"/>
    <w:rsid w:val="004F5BA6"/>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4F5BA6"/>
    <w:pPr>
      <w:tabs>
        <w:tab w:val="center" w:pos="4680"/>
        <w:tab w:val="right" w:pos="9360"/>
      </w:tabs>
    </w:pPr>
  </w:style>
  <w:style w:type="character" w:customStyle="1" w:styleId="FooterChar">
    <w:name w:val="Footer Char"/>
    <w:basedOn w:val="DefaultParagraphFont"/>
    <w:link w:val="Footer"/>
    <w:uiPriority w:val="99"/>
    <w:rsid w:val="004F5BA6"/>
    <w:rPr>
      <w:rFonts w:ascii="Times New Roman" w:eastAsiaTheme="minorEastAsia"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2022-09-20T04:11:00Z</dcterms:created>
  <dcterms:modified xsi:type="dcterms:W3CDTF">2022-09-20T06:54:00Z</dcterms:modified>
</cp:coreProperties>
</file>