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569" w:rsidRDefault="000A6D6C">
      <w:pPr>
        <w:spacing w:after="0" w:line="240" w:lineRule="auto"/>
        <w:rPr>
          <w:rFonts w:ascii="Arial" w:eastAsia="Arial" w:hAnsi="Arial" w:cs="Arial"/>
          <w:sz w:val="32"/>
          <w:szCs w:val="32"/>
        </w:rPr>
      </w:pPr>
      <w:r>
        <w:rPr>
          <w:rFonts w:ascii="Arial" w:eastAsia="Arial" w:hAnsi="Arial" w:cs="Arial"/>
          <w:b/>
          <w:color w:val="000000"/>
          <w:sz w:val="32"/>
          <w:szCs w:val="32"/>
        </w:rPr>
        <w:t>School of Communication</w:t>
      </w:r>
    </w:p>
    <w:p w:rsidR="00FD2569" w:rsidRDefault="000A6D6C">
      <w:pPr>
        <w:spacing w:after="0" w:line="240" w:lineRule="auto"/>
        <w:rPr>
          <w:rFonts w:ascii="Arial" w:eastAsia="Arial" w:hAnsi="Arial" w:cs="Arial"/>
          <w:b/>
          <w:color w:val="000000"/>
          <w:sz w:val="32"/>
          <w:szCs w:val="32"/>
        </w:rPr>
      </w:pPr>
      <w:r>
        <w:rPr>
          <w:rFonts w:ascii="Arial" w:eastAsia="Arial" w:hAnsi="Arial" w:cs="Arial"/>
          <w:b/>
          <w:color w:val="000000"/>
          <w:sz w:val="32"/>
          <w:szCs w:val="32"/>
        </w:rPr>
        <w:t>University of Miami</w:t>
      </w:r>
    </w:p>
    <w:p w:rsidR="00FD2569" w:rsidRDefault="00FD2569">
      <w:pPr>
        <w:spacing w:after="0" w:line="240" w:lineRule="auto"/>
        <w:rPr>
          <w:rFonts w:ascii="Arial" w:eastAsia="Arial" w:hAnsi="Arial" w:cs="Arial"/>
          <w:sz w:val="24"/>
          <w:szCs w:val="24"/>
        </w:rPr>
      </w:pPr>
    </w:p>
    <w:p w:rsidR="00FD2569" w:rsidRDefault="000A6D6C">
      <w:pPr>
        <w:pStyle w:val="Title"/>
        <w:rPr>
          <w:sz w:val="40"/>
          <w:szCs w:val="40"/>
        </w:rPr>
      </w:pPr>
      <w:bookmarkStart w:id="0" w:name="_heading=h.gjdgxs" w:colFirst="0" w:colLast="0"/>
      <w:bookmarkEnd w:id="0"/>
      <w:r>
        <w:rPr>
          <w:sz w:val="40"/>
          <w:szCs w:val="40"/>
        </w:rPr>
        <w:t xml:space="preserve">CIM111 - </w:t>
      </w:r>
      <w:proofErr w:type="spellStart"/>
      <w:r>
        <w:rPr>
          <w:sz w:val="40"/>
          <w:szCs w:val="40"/>
        </w:rPr>
        <w:t>Weblab</w:t>
      </w:r>
      <w:proofErr w:type="spellEnd"/>
      <w:r>
        <w:rPr>
          <w:sz w:val="40"/>
          <w:szCs w:val="40"/>
        </w:rPr>
        <w:t xml:space="preserve"> Spring Semester 2020 Instructors</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Zevensuy Rodriguez – </w:t>
      </w:r>
      <w:hyperlink r:id="rId6">
        <w:r>
          <w:rPr>
            <w:rFonts w:ascii="Arial" w:eastAsia="Arial" w:hAnsi="Arial" w:cs="Arial"/>
            <w:b/>
            <w:color w:val="0000FF"/>
            <w:sz w:val="24"/>
            <w:szCs w:val="24"/>
            <w:u w:val="single"/>
          </w:rPr>
          <w:t>zevenrodriguez@miami.edu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32 - MW 10:10-11:25AM Wolfson 4027 </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Lenny Martinez Dominguez – </w:t>
      </w:r>
      <w:hyperlink r:id="rId7">
        <w:r>
          <w:rPr>
            <w:rFonts w:ascii="Arial" w:eastAsia="Arial" w:hAnsi="Arial" w:cs="Arial"/>
            <w:b/>
            <w:color w:val="0000FF"/>
            <w:sz w:val="24"/>
            <w:szCs w:val="24"/>
            <w:u w:val="single"/>
          </w:rPr>
          <w:t>lxm1191@miami.edu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34 - MW 12:20-1:35PM Wolfson 3040 </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Patricia Sarmiento Molina - </w:t>
      </w:r>
      <w:hyperlink r:id="rId8">
        <w:r>
          <w:rPr>
            <w:rFonts w:ascii="Arial" w:eastAsia="Arial" w:hAnsi="Arial" w:cs="Arial"/>
            <w:b/>
            <w:color w:val="0000FF"/>
            <w:sz w:val="24"/>
            <w:szCs w:val="24"/>
            <w:u w:val="single"/>
          </w:rPr>
          <w:t>psarmiento@miami.edu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Section J - MW 5:05-6:20P</w:t>
      </w:r>
      <w:r>
        <w:rPr>
          <w:rFonts w:ascii="Arial" w:eastAsia="Arial" w:hAnsi="Arial" w:cs="Arial"/>
          <w:color w:val="000000"/>
          <w:sz w:val="24"/>
          <w:szCs w:val="24"/>
        </w:rPr>
        <w:t>M Wolfson 3035</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Jose Guzman Fierro - </w:t>
      </w:r>
      <w:hyperlink r:id="rId9">
        <w:r>
          <w:rPr>
            <w:rFonts w:ascii="Arial" w:eastAsia="Arial" w:hAnsi="Arial" w:cs="Arial"/>
            <w:b/>
            <w:color w:val="0000FF"/>
            <w:sz w:val="24"/>
            <w:szCs w:val="24"/>
            <w:u w:val="single"/>
          </w:rPr>
          <w:t>jmg402@miami.edu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Section 56 - </w:t>
      </w:r>
      <w:proofErr w:type="spellStart"/>
      <w:r>
        <w:rPr>
          <w:rFonts w:ascii="Arial" w:eastAsia="Arial" w:hAnsi="Arial" w:cs="Arial"/>
          <w:color w:val="000000"/>
          <w:sz w:val="24"/>
          <w:szCs w:val="24"/>
        </w:rPr>
        <w:t>TuTh</w:t>
      </w:r>
      <w:proofErr w:type="spellEnd"/>
      <w:r>
        <w:rPr>
          <w:rFonts w:ascii="Arial" w:eastAsia="Arial" w:hAnsi="Arial" w:cs="Arial"/>
          <w:color w:val="000000"/>
          <w:sz w:val="24"/>
          <w:szCs w:val="24"/>
        </w:rPr>
        <w:t> 2:00-3:15PM </w:t>
      </w:r>
      <w:proofErr w:type="spellStart"/>
      <w:r>
        <w:rPr>
          <w:rFonts w:ascii="Arial" w:eastAsia="Arial" w:hAnsi="Arial" w:cs="Arial"/>
          <w:color w:val="000000"/>
          <w:sz w:val="24"/>
          <w:szCs w:val="24"/>
        </w:rPr>
        <w:t>Comm</w:t>
      </w:r>
      <w:proofErr w:type="spellEnd"/>
      <w:r>
        <w:rPr>
          <w:rFonts w:ascii="Arial" w:eastAsia="Arial" w:hAnsi="Arial" w:cs="Arial"/>
          <w:color w:val="000000"/>
          <w:sz w:val="24"/>
          <w:szCs w:val="24"/>
        </w:rPr>
        <w:t> Intl 2055</w:t>
      </w:r>
    </w:p>
    <w:p w:rsidR="00FD2569" w:rsidRDefault="00FD2569">
      <w:pPr>
        <w:pBdr>
          <w:top w:val="nil"/>
          <w:left w:val="nil"/>
          <w:bottom w:val="nil"/>
          <w:right w:val="nil"/>
          <w:between w:val="nil"/>
        </w:pBdr>
        <w:spacing w:after="0" w:line="240" w:lineRule="auto"/>
        <w:rPr>
          <w:rFonts w:ascii="Arial" w:eastAsia="Arial" w:hAnsi="Arial" w:cs="Arial"/>
          <w:color w:val="000000"/>
          <w:sz w:val="24"/>
          <w:szCs w:val="24"/>
        </w:rPr>
      </w:pPr>
    </w:p>
    <w:p w:rsidR="00FD2569" w:rsidRDefault="000A6D6C">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Kim Grinfeder – </w:t>
      </w:r>
      <w:hyperlink r:id="rId10">
        <w:r>
          <w:rPr>
            <w:rFonts w:ascii="Arial" w:eastAsia="Arial" w:hAnsi="Arial" w:cs="Arial"/>
            <w:b/>
            <w:color w:val="0000FF"/>
            <w:sz w:val="24"/>
            <w:szCs w:val="24"/>
            <w:u w:val="single"/>
          </w:rPr>
          <w:t>grinfeder@miami.edu</w:t>
        </w:r>
      </w:hyperlink>
      <w:r>
        <w:rPr>
          <w:rFonts w:ascii="Arial" w:eastAsia="Arial" w:hAnsi="Arial" w:cs="Arial"/>
          <w:b/>
          <w:color w:val="000000"/>
          <w:sz w:val="24"/>
          <w:szCs w:val="24"/>
        </w:rPr>
        <w:t xml:space="preserve"> </w:t>
      </w:r>
    </w:p>
    <w:p w:rsidR="00FD2569" w:rsidRDefault="000A6D6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Section R - </w:t>
      </w:r>
      <w:proofErr w:type="spellStart"/>
      <w:r>
        <w:rPr>
          <w:rFonts w:ascii="Arial" w:eastAsia="Arial" w:hAnsi="Arial" w:cs="Arial"/>
          <w:color w:val="000000"/>
          <w:sz w:val="24"/>
          <w:szCs w:val="24"/>
        </w:rPr>
        <w:t>TuTh</w:t>
      </w:r>
      <w:proofErr w:type="spellEnd"/>
      <w:r>
        <w:rPr>
          <w:rFonts w:ascii="Arial" w:eastAsia="Arial" w:hAnsi="Arial" w:cs="Arial"/>
          <w:color w:val="000000"/>
          <w:sz w:val="24"/>
          <w:szCs w:val="24"/>
        </w:rPr>
        <w:t> 2:00-3:15PM </w:t>
      </w:r>
      <w:r>
        <w:rPr>
          <w:rFonts w:ascii="Arial" w:eastAsia="Arial" w:hAnsi="Arial" w:cs="Arial"/>
          <w:color w:val="000000"/>
          <w:sz w:val="24"/>
          <w:szCs w:val="24"/>
        </w:rPr>
        <w:t>Wolfson 3034</w:t>
      </w:r>
    </w:p>
    <w:p w:rsidR="00FD2569" w:rsidRDefault="00FD2569">
      <w:pPr>
        <w:pBdr>
          <w:top w:val="nil"/>
          <w:left w:val="nil"/>
          <w:bottom w:val="nil"/>
          <w:right w:val="nil"/>
          <w:between w:val="nil"/>
        </w:pBdr>
        <w:spacing w:after="0" w:line="240" w:lineRule="auto"/>
        <w:rPr>
          <w:rFonts w:ascii="Arial" w:eastAsia="Arial" w:hAnsi="Arial" w:cs="Arial"/>
          <w:b/>
          <w:color w:val="000000"/>
          <w:sz w:val="24"/>
          <w:szCs w:val="24"/>
          <w:u w:val="single"/>
        </w:rPr>
      </w:pPr>
    </w:p>
    <w:p w:rsidR="00FD2569" w:rsidRDefault="000A6D6C">
      <w:pPr>
        <w:pBdr>
          <w:top w:val="nil"/>
          <w:left w:val="nil"/>
          <w:bottom w:val="nil"/>
          <w:right w:val="nil"/>
          <w:between w:val="nil"/>
        </w:pBdr>
        <w:spacing w:after="0" w:line="24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SYLLABUS</w:t>
      </w:r>
    </w:p>
    <w:p w:rsidR="00FD2569" w:rsidRDefault="00FD2569">
      <w:pPr>
        <w:pBdr>
          <w:top w:val="nil"/>
          <w:left w:val="nil"/>
          <w:bottom w:val="nil"/>
          <w:right w:val="nil"/>
          <w:between w:val="nil"/>
        </w:pBdr>
        <w:spacing w:after="0" w:line="240" w:lineRule="auto"/>
        <w:jc w:val="center"/>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FF"/>
          <w:sz w:val="24"/>
          <w:szCs w:val="24"/>
          <w:u w:val="single"/>
        </w:rPr>
      </w:pPr>
      <w:r>
        <w:rPr>
          <w:rFonts w:ascii="Arial" w:eastAsia="Arial" w:hAnsi="Arial" w:cs="Arial"/>
          <w:b/>
          <w:color w:val="000000"/>
          <w:sz w:val="24"/>
          <w:szCs w:val="24"/>
        </w:rPr>
        <w:t>General Class Site:</w:t>
      </w:r>
      <w:r>
        <w:rPr>
          <w:rFonts w:ascii="Arial" w:eastAsia="Arial" w:hAnsi="Arial" w:cs="Arial"/>
          <w:color w:val="000000"/>
          <w:sz w:val="24"/>
          <w:szCs w:val="24"/>
        </w:rPr>
        <w:t xml:space="preserve"> </w:t>
      </w:r>
      <w:hyperlink r:id="rId11">
        <w:r>
          <w:rPr>
            <w:rFonts w:ascii="Arial" w:eastAsia="Arial" w:hAnsi="Arial" w:cs="Arial"/>
            <w:color w:val="0000FF"/>
            <w:sz w:val="24"/>
            <w:szCs w:val="24"/>
            <w:u w:val="single"/>
          </w:rPr>
          <w:t>https://github.com/UMInteractive/Weblab</w:t>
        </w:r>
      </w:hyperlink>
    </w:p>
    <w:p w:rsidR="00FD2569" w:rsidRDefault="00FD2569">
      <w:pPr>
        <w:spacing w:after="0" w:line="240" w:lineRule="auto"/>
        <w:rPr>
          <w:rFonts w:ascii="Arial" w:eastAsia="Arial" w:hAnsi="Arial" w:cs="Arial"/>
          <w:color w:val="0000FF"/>
          <w:sz w:val="24"/>
          <w:szCs w:val="24"/>
          <w:u w:val="single"/>
        </w:rPr>
      </w:pPr>
    </w:p>
    <w:p w:rsidR="00FD2569" w:rsidRDefault="000A6D6C">
      <w:pPr>
        <w:rPr>
          <w:rFonts w:ascii="Arial" w:eastAsia="Arial" w:hAnsi="Arial" w:cs="Arial"/>
          <w:color w:val="000000"/>
          <w:sz w:val="24"/>
          <w:szCs w:val="24"/>
        </w:rPr>
      </w:pPr>
      <w:r>
        <w:rPr>
          <w:rFonts w:ascii="Arial" w:eastAsia="Arial" w:hAnsi="Arial" w:cs="Arial"/>
          <w:color w:val="000000"/>
          <w:sz w:val="24"/>
          <w:szCs w:val="24"/>
        </w:rPr>
        <w:t>Note: Every instructor has their own class site. Please visit the general class site for notes, examples, and more information.</w:t>
      </w: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COURSE DESCRIPTION AND PURPOSE:</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color w:val="000000"/>
          <w:sz w:val="24"/>
          <w:szCs w:val="24"/>
          <w:shd w:val="clear" w:color="auto" w:fill="FEFEFE"/>
        </w:rPr>
      </w:pPr>
      <w:r>
        <w:rPr>
          <w:rFonts w:ascii="Arial" w:eastAsia="Arial" w:hAnsi="Arial" w:cs="Arial"/>
          <w:color w:val="000000"/>
          <w:sz w:val="24"/>
          <w:szCs w:val="24"/>
          <w:shd w:val="clear" w:color="auto" w:fill="FEFEFE"/>
        </w:rPr>
        <w:t>This course is a practical introduction to web design. Students will learn how to produce websites using the latest web practices and techniques. Throughout each unit of the course, students will build the skills to plan, layout, and build websites using H</w:t>
      </w:r>
      <w:r>
        <w:rPr>
          <w:rFonts w:ascii="Arial" w:eastAsia="Arial" w:hAnsi="Arial" w:cs="Arial"/>
          <w:color w:val="000000"/>
          <w:sz w:val="24"/>
          <w:szCs w:val="24"/>
          <w:shd w:val="clear" w:color="auto" w:fill="FEFEFE"/>
        </w:rPr>
        <w:t xml:space="preserve">TML, CSS, and </w:t>
      </w:r>
      <w:proofErr w:type="spellStart"/>
      <w:r>
        <w:rPr>
          <w:rFonts w:ascii="Arial" w:eastAsia="Arial" w:hAnsi="Arial" w:cs="Arial"/>
          <w:color w:val="000000"/>
          <w:sz w:val="24"/>
          <w:szCs w:val="24"/>
          <w:shd w:val="clear" w:color="auto" w:fill="FEFEFE"/>
        </w:rPr>
        <w:t>Javascript</w:t>
      </w:r>
      <w:proofErr w:type="spellEnd"/>
      <w:r>
        <w:rPr>
          <w:rFonts w:ascii="Arial" w:eastAsia="Arial" w:hAnsi="Arial" w:cs="Arial"/>
          <w:color w:val="000000"/>
          <w:sz w:val="24"/>
          <w:szCs w:val="24"/>
          <w:shd w:val="clear" w:color="auto" w:fill="FEFEFE"/>
        </w:rPr>
        <w:t xml:space="preserve">. Students will also learn how to optimize and market their websites.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u w:val="single"/>
        </w:rPr>
        <w:t>COURSE OBJECTIVES:</w:t>
      </w:r>
    </w:p>
    <w:p w:rsidR="00FD2569" w:rsidRDefault="00FD2569">
      <w:pPr>
        <w:spacing w:after="0" w:line="240" w:lineRule="auto"/>
        <w:rPr>
          <w:rFonts w:ascii="Arial" w:eastAsia="Arial" w:hAnsi="Arial" w:cs="Arial"/>
          <w:sz w:val="24"/>
          <w:szCs w:val="24"/>
        </w:rPr>
      </w:pP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Provide an overview of the technologies that allow the Internet to function</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Introduction to HTML/CSS and jQuery</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Understand how to build, dep</w:t>
      </w:r>
      <w:r>
        <w:rPr>
          <w:rFonts w:ascii="Arial" w:eastAsia="Arial" w:hAnsi="Arial" w:cs="Arial"/>
          <w:color w:val="000000"/>
          <w:sz w:val="24"/>
          <w:szCs w:val="24"/>
        </w:rPr>
        <w:t>loy and publish a website.</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Learn about online media formats.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Understand the basics of image editing and compression for the web.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Learn how to publish online videos.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Develop an understanding of data privacy. </w:t>
      </w:r>
    </w:p>
    <w:p w:rsidR="00FD2569" w:rsidRDefault="000A6D6C">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Audience development skills such as SEO, comm</w:t>
      </w:r>
      <w:r>
        <w:rPr>
          <w:rFonts w:ascii="Arial" w:eastAsia="Arial" w:hAnsi="Arial" w:cs="Arial"/>
          <w:color w:val="000000"/>
          <w:sz w:val="24"/>
          <w:szCs w:val="24"/>
        </w:rPr>
        <w:t>unity engagement</w:t>
      </w:r>
    </w:p>
    <w:p w:rsidR="00FD2569" w:rsidRDefault="00FD2569">
      <w:pPr>
        <w:spacing w:after="0" w:line="240" w:lineRule="auto"/>
        <w:rPr>
          <w:rFonts w:ascii="Arial" w:eastAsia="Arial" w:hAnsi="Arial" w:cs="Arial"/>
          <w:b/>
          <w:sz w:val="24"/>
          <w:szCs w:val="24"/>
          <w:u w:val="single"/>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u w:val="single"/>
        </w:rPr>
        <w:t>COURSE PREREQUISITES:</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None.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RECOMMENDED READING LIST:</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Please refer to class site.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00"/>
          <w:sz w:val="24"/>
          <w:szCs w:val="24"/>
          <w:u w:val="single"/>
        </w:rPr>
      </w:pPr>
      <w:r>
        <w:rPr>
          <w:rFonts w:ascii="Arial" w:eastAsia="Arial" w:hAnsi="Arial" w:cs="Arial"/>
          <w:b/>
          <w:color w:val="000000"/>
          <w:sz w:val="24"/>
          <w:szCs w:val="24"/>
          <w:u w:val="single"/>
        </w:rPr>
        <w:t>MATERIALS FEES</w:t>
      </w:r>
      <w:r>
        <w:rPr>
          <w:rFonts w:ascii="Arial" w:eastAsia="Arial" w:hAnsi="Arial" w:cs="Arial"/>
          <w:color w:val="000000"/>
          <w:sz w:val="24"/>
          <w:szCs w:val="24"/>
          <w:u w:val="single"/>
        </w:rPr>
        <w:t>:</w:t>
      </w:r>
    </w:p>
    <w:p w:rsidR="00FD2569" w:rsidRDefault="000A6D6C">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Web Domain - </w:t>
      </w:r>
      <w:r>
        <w:rPr>
          <w:rFonts w:ascii="Arial" w:eastAsia="Arial" w:hAnsi="Arial" w:cs="Arial"/>
          <w:i/>
          <w:color w:val="000000"/>
          <w:sz w:val="24"/>
          <w:szCs w:val="24"/>
        </w:rPr>
        <w:t>Optional</w:t>
      </w:r>
    </w:p>
    <w:p w:rsidR="00FD2569" w:rsidRDefault="00FD2569">
      <w:pPr>
        <w:spacing w:after="0" w:line="240" w:lineRule="auto"/>
        <w:rPr>
          <w:rFonts w:ascii="Arial" w:eastAsia="Arial" w:hAnsi="Arial" w:cs="Arial"/>
          <w:color w:val="111111"/>
          <w:sz w:val="24"/>
          <w:szCs w:val="24"/>
          <w:highlight w:val="white"/>
        </w:rPr>
      </w:pPr>
    </w:p>
    <w:p w:rsidR="00FD2569" w:rsidRDefault="000A6D6C">
      <w:pPr>
        <w:spacing w:after="0" w:line="240" w:lineRule="auto"/>
        <w:rPr>
          <w:rFonts w:ascii="Arial" w:eastAsia="Arial" w:hAnsi="Arial" w:cs="Arial"/>
          <w:color w:val="111111"/>
          <w:sz w:val="24"/>
          <w:szCs w:val="24"/>
          <w:highlight w:val="white"/>
        </w:rPr>
      </w:pPr>
      <w:r>
        <w:rPr>
          <w:rFonts w:ascii="Arial" w:eastAsia="Arial" w:hAnsi="Arial" w:cs="Arial"/>
          <w:b/>
          <w:color w:val="111111"/>
          <w:sz w:val="24"/>
          <w:szCs w:val="24"/>
          <w:highlight w:val="white"/>
          <w:u w:val="single"/>
        </w:rPr>
        <w:t>Texts and Resources Required:</w:t>
      </w:r>
      <w:r>
        <w:rPr>
          <w:rFonts w:ascii="Arial" w:eastAsia="Arial" w:hAnsi="Arial" w:cs="Arial"/>
          <w:color w:val="111111"/>
          <w:sz w:val="24"/>
          <w:szCs w:val="24"/>
          <w:highlight w:val="white"/>
        </w:rPr>
        <w:t xml:space="preserve"> </w:t>
      </w:r>
    </w:p>
    <w:p w:rsidR="00FD2569" w:rsidRDefault="00FD2569">
      <w:pPr>
        <w:spacing w:after="0" w:line="240" w:lineRule="auto"/>
        <w:rPr>
          <w:rFonts w:ascii="Arial" w:eastAsia="Arial" w:hAnsi="Arial" w:cs="Arial"/>
          <w:color w:val="111111"/>
          <w:sz w:val="24"/>
          <w:szCs w:val="24"/>
          <w:highlight w:val="white"/>
        </w:rPr>
      </w:pPr>
    </w:p>
    <w:p w:rsidR="00FD2569" w:rsidRDefault="000A6D6C">
      <w:pPr>
        <w:spacing w:after="0" w:line="240" w:lineRule="auto"/>
        <w:rPr>
          <w:rFonts w:ascii="Arial" w:eastAsia="Arial" w:hAnsi="Arial" w:cs="Arial"/>
          <w:color w:val="111111"/>
          <w:sz w:val="24"/>
          <w:szCs w:val="24"/>
          <w:highlight w:val="white"/>
        </w:rPr>
      </w:pPr>
      <w:r>
        <w:rPr>
          <w:rFonts w:ascii="Arial" w:eastAsia="Arial" w:hAnsi="Arial" w:cs="Arial"/>
          <w:sz w:val="24"/>
          <w:szCs w:val="24"/>
        </w:rPr>
        <w:t xml:space="preserve">HTML and CSS: Design and Build Websites, </w:t>
      </w:r>
      <w:r>
        <w:rPr>
          <w:rFonts w:ascii="Arial" w:eastAsia="Arial" w:hAnsi="Arial" w:cs="Arial"/>
          <w:color w:val="111111"/>
          <w:sz w:val="24"/>
          <w:szCs w:val="24"/>
          <w:highlight w:val="white"/>
        </w:rPr>
        <w:t xml:space="preserve">by Jon </w:t>
      </w:r>
      <w:proofErr w:type="spellStart"/>
      <w:r>
        <w:rPr>
          <w:rFonts w:ascii="Arial" w:eastAsia="Arial" w:hAnsi="Arial" w:cs="Arial"/>
          <w:color w:val="111111"/>
          <w:sz w:val="24"/>
          <w:szCs w:val="24"/>
          <w:highlight w:val="white"/>
        </w:rPr>
        <w:t>Duckett</w:t>
      </w:r>
      <w:proofErr w:type="spellEnd"/>
      <w:r>
        <w:rPr>
          <w:rFonts w:ascii="Arial" w:eastAsia="Arial" w:hAnsi="Arial" w:cs="Arial"/>
          <w:color w:val="111111"/>
          <w:sz w:val="24"/>
          <w:szCs w:val="24"/>
          <w:highlight w:val="white"/>
        </w:rPr>
        <w:t>, ISBN-13: 860-1200464207</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w:t>
      </w: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rPr>
        <w:t xml:space="preserve">Laptops: </w:t>
      </w:r>
      <w:r>
        <w:rPr>
          <w:rFonts w:ascii="Arial" w:eastAsia="Arial" w:hAnsi="Arial" w:cs="Arial"/>
          <w:color w:val="000000"/>
          <w:sz w:val="24"/>
          <w:szCs w:val="24"/>
        </w:rPr>
        <w:t xml:space="preserve">Not required but it’s highly recommended that you bring yours to class. We will use software that’s both OS X and Windows compliant.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b/>
          <w:color w:val="000000"/>
          <w:sz w:val="24"/>
          <w:szCs w:val="24"/>
        </w:rPr>
        <w:t xml:space="preserve">Software: </w:t>
      </w:r>
    </w:p>
    <w:p w:rsidR="00FD2569" w:rsidRDefault="000A6D6C">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Atom: </w:t>
      </w:r>
      <w:hyperlink r:id="rId12">
        <w:r>
          <w:rPr>
            <w:rFonts w:ascii="Arial" w:eastAsia="Arial" w:hAnsi="Arial" w:cs="Arial"/>
            <w:color w:val="0000FF"/>
            <w:sz w:val="24"/>
            <w:szCs w:val="24"/>
            <w:u w:val="single"/>
          </w:rPr>
          <w:t>http://atom.io/</w:t>
        </w:r>
      </w:hyperlink>
      <w:r>
        <w:rPr>
          <w:rFonts w:ascii="Arial" w:eastAsia="Arial" w:hAnsi="Arial" w:cs="Arial"/>
          <w:color w:val="000000"/>
          <w:sz w:val="24"/>
          <w:szCs w:val="24"/>
        </w:rPr>
        <w:t xml:space="preserve"> - free</w:t>
      </w:r>
    </w:p>
    <w:p w:rsidR="00FD2569" w:rsidRDefault="000A6D6C">
      <w:pPr>
        <w:numPr>
          <w:ilvl w:val="0"/>
          <w:numId w:val="6"/>
        </w:numPr>
        <w:pBdr>
          <w:top w:val="nil"/>
          <w:left w:val="nil"/>
          <w:bottom w:val="nil"/>
          <w:right w:val="nil"/>
          <w:between w:val="nil"/>
        </w:pBd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Git</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w:t>
      </w:r>
      <w:hyperlink r:id="rId13">
        <w:r>
          <w:rPr>
            <w:rFonts w:ascii="Arial" w:eastAsia="Arial" w:hAnsi="Arial" w:cs="Arial"/>
            <w:color w:val="0000FF"/>
            <w:sz w:val="24"/>
            <w:szCs w:val="24"/>
            <w:u w:val="single"/>
          </w:rPr>
          <w:t>http://www.github.com</w:t>
        </w:r>
      </w:hyperlink>
      <w:r>
        <w:rPr>
          <w:rFonts w:ascii="Arial" w:eastAsia="Arial" w:hAnsi="Arial" w:cs="Arial"/>
          <w:color w:val="000000"/>
          <w:sz w:val="24"/>
          <w:szCs w:val="24"/>
        </w:rPr>
        <w:t xml:space="preserve"> – free</w:t>
      </w:r>
    </w:p>
    <w:p w:rsidR="00FD2569" w:rsidRDefault="000A6D6C">
      <w:pPr>
        <w:numPr>
          <w:ilvl w:val="0"/>
          <w:numId w:val="6"/>
        </w:numPr>
        <w:pBdr>
          <w:top w:val="nil"/>
          <w:left w:val="nil"/>
          <w:bottom w:val="nil"/>
          <w:right w:val="nil"/>
          <w:between w:val="nil"/>
        </w:pBdr>
        <w:spacing w:after="240" w:line="240" w:lineRule="auto"/>
        <w:rPr>
          <w:rFonts w:ascii="Arial" w:eastAsia="Arial" w:hAnsi="Arial" w:cs="Arial"/>
          <w:i/>
          <w:color w:val="000000"/>
          <w:sz w:val="24"/>
          <w:szCs w:val="24"/>
        </w:rPr>
      </w:pPr>
      <w:proofErr w:type="spellStart"/>
      <w:r>
        <w:rPr>
          <w:rFonts w:ascii="Arial" w:eastAsia="Arial" w:hAnsi="Arial" w:cs="Arial"/>
          <w:color w:val="000000"/>
          <w:sz w:val="24"/>
          <w:szCs w:val="24"/>
        </w:rPr>
        <w:t>Codepen</w:t>
      </w:r>
      <w:proofErr w:type="spellEnd"/>
      <w:r>
        <w:rPr>
          <w:rFonts w:ascii="Arial" w:eastAsia="Arial" w:hAnsi="Arial" w:cs="Arial"/>
          <w:color w:val="000000"/>
          <w:sz w:val="24"/>
          <w:szCs w:val="24"/>
        </w:rPr>
        <w:t xml:space="preserve">: </w:t>
      </w:r>
      <w:hyperlink r:id="rId14">
        <w:r>
          <w:rPr>
            <w:rFonts w:ascii="Arial" w:eastAsia="Arial" w:hAnsi="Arial" w:cs="Arial"/>
            <w:color w:val="0000FF"/>
            <w:sz w:val="24"/>
            <w:szCs w:val="24"/>
            <w:u w:val="single"/>
          </w:rPr>
          <w:t>http://www.codepen.com</w:t>
        </w:r>
      </w:hyperlink>
      <w:r>
        <w:rPr>
          <w:rFonts w:ascii="Arial" w:eastAsia="Arial" w:hAnsi="Arial" w:cs="Arial"/>
          <w:color w:val="000000"/>
          <w:sz w:val="24"/>
          <w:szCs w:val="24"/>
        </w:rPr>
        <w:t xml:space="preserve"> – free/$12 Month </w:t>
      </w:r>
      <w:r>
        <w:rPr>
          <w:rFonts w:ascii="Arial" w:eastAsia="Arial" w:hAnsi="Arial" w:cs="Arial"/>
          <w:i/>
          <w:color w:val="000000"/>
          <w:sz w:val="24"/>
          <w:szCs w:val="24"/>
        </w:rPr>
        <w:t>(Section 32 only)</w:t>
      </w:r>
    </w:p>
    <w:p w:rsidR="00FD2569" w:rsidRDefault="000A6D6C">
      <w:pPr>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ASSIGNMENTS/COURSEWORK</w:t>
      </w:r>
      <w:r>
        <w:rPr>
          <w:rFonts w:ascii="Arial" w:eastAsia="Arial" w:hAnsi="Arial" w:cs="Arial"/>
          <w:color w:val="000000"/>
          <w:sz w:val="24"/>
          <w:szCs w:val="24"/>
        </w:rPr>
        <w:t>:</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sz w:val="24"/>
          <w:szCs w:val="24"/>
        </w:rPr>
        <w:t>Assignments and due date will be assigned in class and posted on class website. Please visit your instructors class site for more information.</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b/>
          <w:sz w:val="24"/>
          <w:szCs w:val="24"/>
          <w:u w:val="single"/>
        </w:rPr>
      </w:pPr>
      <w:r>
        <w:rPr>
          <w:rFonts w:ascii="Arial" w:eastAsia="Arial" w:hAnsi="Arial" w:cs="Arial"/>
          <w:b/>
          <w:sz w:val="24"/>
          <w:szCs w:val="24"/>
          <w:u w:val="single"/>
        </w:rPr>
        <w:t>Percentages</w:t>
      </w:r>
    </w:p>
    <w:p w:rsidR="00FD2569" w:rsidRDefault="00FD2569">
      <w:pPr>
        <w:spacing w:after="0" w:line="240" w:lineRule="auto"/>
        <w:rPr>
          <w:rFonts w:ascii="Arial" w:eastAsia="Arial" w:hAnsi="Arial" w:cs="Arial"/>
          <w:b/>
          <w:sz w:val="24"/>
          <w:szCs w:val="24"/>
        </w:rPr>
      </w:pP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Assignments – 40%</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Setup</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HTML/Resume </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HTML/CSS</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jQuery Assignment</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Responsive Site – 20%</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Final Site – 30%</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Final Website</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Creative Brief</w:t>
      </w:r>
    </w:p>
    <w:p w:rsidR="00FD2569" w:rsidRDefault="000A6D6C">
      <w:pPr>
        <w:numPr>
          <w:ilvl w:val="1"/>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Wireframes</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Quiz – 5%</w:t>
      </w:r>
    </w:p>
    <w:p w:rsidR="00FD2569" w:rsidRDefault="000A6D6C">
      <w:pPr>
        <w:numPr>
          <w:ilvl w:val="0"/>
          <w:numId w:val="3"/>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Participation – 5%</w:t>
      </w:r>
    </w:p>
    <w:p w:rsidR="00FD2569" w:rsidRDefault="00FD2569">
      <w:pPr>
        <w:spacing w:after="0" w:line="240" w:lineRule="auto"/>
        <w:rPr>
          <w:rFonts w:ascii="Arial" w:eastAsia="Arial" w:hAnsi="Arial" w:cs="Arial"/>
          <w:sz w:val="24"/>
          <w:szCs w:val="24"/>
        </w:rPr>
      </w:pPr>
    </w:p>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GRADING/EVALUATION:</w:t>
      </w:r>
      <w:r>
        <w:rPr>
          <w:rFonts w:ascii="Arial" w:eastAsia="Arial" w:hAnsi="Arial" w:cs="Arial"/>
          <w:color w:val="000000"/>
          <w:sz w:val="24"/>
          <w:szCs w:val="24"/>
        </w:rPr>
        <w:t xml:space="preserve"> </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Each assignment is worth up to a given amount of points.</w:t>
      </w:r>
    </w:p>
    <w:p w:rsidR="00FD2569" w:rsidRDefault="00FD2569">
      <w:pPr>
        <w:spacing w:after="0" w:line="240" w:lineRule="auto"/>
        <w:rPr>
          <w:rFonts w:ascii="Arial" w:eastAsia="Arial" w:hAnsi="Arial" w:cs="Arial"/>
          <w:sz w:val="24"/>
          <w:szCs w:val="24"/>
        </w:rPr>
      </w:pPr>
    </w:p>
    <w:tbl>
      <w:tblPr>
        <w:tblStyle w:val="a"/>
        <w:tblW w:w="9987" w:type="dxa"/>
        <w:tblLayout w:type="fixed"/>
        <w:tblLook w:val="0400" w:firstRow="0" w:lastRow="0" w:firstColumn="0" w:lastColumn="0" w:noHBand="0" w:noVBand="1"/>
      </w:tblPr>
      <w:tblGrid>
        <w:gridCol w:w="2296"/>
        <w:gridCol w:w="2529"/>
        <w:gridCol w:w="2581"/>
        <w:gridCol w:w="2581"/>
      </w:tblGrid>
      <w:tr w:rsidR="00FD2569">
        <w:trPr>
          <w:trHeight w:val="232"/>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sz w:val="24"/>
                <w:szCs w:val="24"/>
              </w:rPr>
            </w:pPr>
            <w:r>
              <w:rPr>
                <w:rFonts w:ascii="Arial" w:eastAsia="Arial" w:hAnsi="Arial" w:cs="Arial"/>
                <w:i/>
                <w:color w:val="000000"/>
                <w:sz w:val="24"/>
                <w:szCs w:val="24"/>
              </w:rPr>
              <w:t>Grade</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sz w:val="24"/>
                <w:szCs w:val="24"/>
              </w:rPr>
            </w:pPr>
            <w:r>
              <w:rPr>
                <w:rFonts w:ascii="Arial" w:eastAsia="Arial" w:hAnsi="Arial" w:cs="Arial"/>
                <w:i/>
                <w:color w:val="000000"/>
                <w:sz w:val="24"/>
                <w:szCs w:val="24"/>
              </w:rPr>
              <w:t>Points Required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i/>
                <w:color w:val="000000"/>
                <w:sz w:val="24"/>
                <w:szCs w:val="24"/>
              </w:rPr>
            </w:pPr>
            <w:r>
              <w:rPr>
                <w:rFonts w:ascii="Arial" w:eastAsia="Arial" w:hAnsi="Arial" w:cs="Arial"/>
                <w:i/>
                <w:color w:val="000000"/>
                <w:sz w:val="24"/>
                <w:szCs w:val="24"/>
              </w:rPr>
              <w:t>Grade</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i/>
                <w:color w:val="000000"/>
                <w:sz w:val="24"/>
                <w:szCs w:val="24"/>
              </w:rPr>
            </w:pPr>
            <w:r>
              <w:rPr>
                <w:rFonts w:ascii="Arial" w:eastAsia="Arial" w:hAnsi="Arial" w:cs="Arial"/>
                <w:i/>
                <w:color w:val="000000"/>
                <w:sz w:val="24"/>
                <w:szCs w:val="24"/>
              </w:rPr>
              <w:t>Points Required</w:t>
            </w:r>
          </w:p>
        </w:tc>
      </w:tr>
      <w:tr w:rsidR="00FD2569">
        <w:trPr>
          <w:trHeight w:val="26"/>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A</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rPr>
              <w:t>93</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rPr>
            </w:pPr>
            <w:r>
              <w:rPr>
                <w:rFonts w:ascii="Arial" w:eastAsia="Arial" w:hAnsi="Arial" w:cs="Arial"/>
                <w:color w:val="000000"/>
              </w:rPr>
              <w:t>C</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rPr>
            </w:pPr>
            <w:r>
              <w:rPr>
                <w:rFonts w:ascii="Arial" w:eastAsia="Arial" w:hAnsi="Arial" w:cs="Arial"/>
                <w:color w:val="000000"/>
              </w:rPr>
              <w:t>74</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A-</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90</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C-</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70</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87</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67</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83</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63</w:t>
            </w:r>
          </w:p>
        </w:tc>
      </w:tr>
      <w:tr w:rsidR="00FD2569">
        <w:trPr>
          <w:trHeight w:val="214"/>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B-</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80</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D-</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60</w:t>
            </w:r>
          </w:p>
        </w:tc>
      </w:tr>
      <w:tr w:rsidR="00FD2569">
        <w:trPr>
          <w:trHeight w:val="210"/>
        </w:trPr>
        <w:tc>
          <w:tcPr>
            <w:tcW w:w="2296"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C+</w:t>
            </w:r>
          </w:p>
        </w:tc>
        <w:tc>
          <w:tcPr>
            <w:tcW w:w="2529"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FD2569" w:rsidRDefault="000A6D6C">
            <w:pPr>
              <w:spacing w:after="0" w:line="240" w:lineRule="auto"/>
              <w:jc w:val="center"/>
              <w:rPr>
                <w:rFonts w:ascii="Arial" w:eastAsia="Arial" w:hAnsi="Arial" w:cs="Arial"/>
              </w:rPr>
            </w:pPr>
            <w:r>
              <w:rPr>
                <w:rFonts w:ascii="Arial" w:eastAsia="Arial" w:hAnsi="Arial" w:cs="Arial"/>
                <w:color w:val="000000"/>
              </w:rPr>
              <w:t>77</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F</w:t>
            </w:r>
          </w:p>
        </w:tc>
        <w:tc>
          <w:tcPr>
            <w:tcW w:w="2581" w:type="dxa"/>
            <w:tcBorders>
              <w:top w:val="single" w:sz="4" w:space="0" w:color="000000"/>
              <w:left w:val="single" w:sz="4" w:space="0" w:color="000000"/>
              <w:bottom w:val="single" w:sz="4" w:space="0" w:color="000000"/>
              <w:right w:val="single" w:sz="4" w:space="0" w:color="000000"/>
            </w:tcBorders>
          </w:tcPr>
          <w:p w:rsidR="00FD2569" w:rsidRDefault="000A6D6C">
            <w:pPr>
              <w:spacing w:after="0" w:line="240" w:lineRule="auto"/>
              <w:jc w:val="center"/>
              <w:rPr>
                <w:rFonts w:ascii="Arial" w:eastAsia="Arial" w:hAnsi="Arial" w:cs="Arial"/>
                <w:color w:val="000000"/>
              </w:rPr>
            </w:pPr>
            <w:r>
              <w:rPr>
                <w:rFonts w:ascii="Arial" w:eastAsia="Arial" w:hAnsi="Arial" w:cs="Arial"/>
                <w:color w:val="000000"/>
              </w:rPr>
              <w:t>0</w:t>
            </w:r>
          </w:p>
        </w:tc>
      </w:tr>
    </w:tbl>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050"/>
        <w:gridCol w:w="4410"/>
      </w:tblGrid>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Grade</w:t>
            </w:r>
          </w:p>
        </w:tc>
        <w:tc>
          <w:tcPr>
            <w:tcW w:w="4050"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Quality</w:t>
            </w:r>
          </w:p>
          <w:p w:rsidR="00FD2569" w:rsidRDefault="00FD2569">
            <w:pPr>
              <w:pBdr>
                <w:top w:val="nil"/>
                <w:left w:val="nil"/>
                <w:bottom w:val="nil"/>
                <w:right w:val="nil"/>
                <w:between w:val="nil"/>
              </w:pBdr>
              <w:rPr>
                <w:rFonts w:ascii="Arial" w:eastAsia="Arial" w:hAnsi="Arial" w:cs="Arial"/>
                <w:color w:val="000000"/>
              </w:rPr>
            </w:pPr>
          </w:p>
        </w:tc>
        <w:tc>
          <w:tcPr>
            <w:tcW w:w="4410"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Creativity</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Users can experience a cohesive and smooth experience. Throughout the experience, information is clear and concise.  </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has gone through multiple iterations and provides something novel, original, and/or engaging to the users. Visually the project shows a high level of refinement</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Project’s information is clear, but experience can be buggy or lacks some cohesion. </w:t>
            </w:r>
            <w:r>
              <w:rPr>
                <w:rFonts w:ascii="Arial" w:eastAsia="Arial" w:hAnsi="Arial" w:cs="Arial"/>
                <w:color w:val="000000"/>
                <w:sz w:val="20"/>
                <w:szCs w:val="20"/>
              </w:rPr>
              <w:t xml:space="preserve">Student has shown growth throughout the process </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project has some growth through iterations.</w:t>
            </w:r>
          </w:p>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Visually, the project needs more focus on design and details</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Project’s information needs work and experience has many issues</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did not go through enough iteration and its presentation and usability is too basic</w:t>
            </w:r>
          </w:p>
        </w:tc>
      </w:tr>
      <w:tr w:rsidR="00FD2569">
        <w:tc>
          <w:tcPr>
            <w:tcW w:w="1525" w:type="dxa"/>
          </w:tcPr>
          <w:p w:rsidR="00FD2569" w:rsidRDefault="000A6D6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 or Below</w:t>
            </w:r>
          </w:p>
        </w:tc>
        <w:tc>
          <w:tcPr>
            <w:tcW w:w="405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has problems including poor information and poor user experience</w:t>
            </w:r>
          </w:p>
        </w:tc>
        <w:tc>
          <w:tcPr>
            <w:tcW w:w="4410" w:type="dxa"/>
          </w:tcPr>
          <w:p w:rsidR="00FD2569" w:rsidRDefault="000A6D6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project did not go through various iterations. Little work was done to make it visually appealing.</w:t>
            </w:r>
          </w:p>
        </w:tc>
      </w:tr>
    </w:tbl>
    <w:p w:rsidR="00FD2569" w:rsidRDefault="00FD2569">
      <w:pPr>
        <w:spacing w:after="0" w:line="240" w:lineRule="auto"/>
        <w:rPr>
          <w:rFonts w:ascii="Arial" w:eastAsia="Arial" w:hAnsi="Arial" w:cs="Arial"/>
          <w:b/>
          <w:color w:val="000000"/>
          <w:sz w:val="24"/>
          <w:szCs w:val="24"/>
          <w:u w:val="single"/>
        </w:rPr>
      </w:pP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ATTENDANCE POLICY:</w:t>
      </w:r>
    </w:p>
    <w:p w:rsidR="00FD2569" w:rsidRDefault="00FD2569">
      <w:pPr>
        <w:spacing w:after="0" w:line="240" w:lineRule="auto"/>
        <w:rPr>
          <w:rFonts w:ascii="Arial" w:eastAsia="Arial" w:hAnsi="Arial" w:cs="Arial"/>
          <w:sz w:val="24"/>
          <w:szCs w:val="24"/>
        </w:rPr>
      </w:pP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Students are expected to attend each class and be on time.  All students are responsible for material covered in the classroom reg</w:t>
      </w:r>
      <w:r>
        <w:rPr>
          <w:rFonts w:ascii="Arial" w:eastAsia="Arial" w:hAnsi="Arial" w:cs="Arial"/>
          <w:color w:val="000000"/>
          <w:sz w:val="24"/>
          <w:szCs w:val="24"/>
        </w:rPr>
        <w:t>ardless of his/her presence.  </w:t>
      </w:r>
      <w:r>
        <w:rPr>
          <w:rFonts w:ascii="Arial" w:eastAsia="Arial" w:hAnsi="Arial" w:cs="Arial"/>
          <w:b/>
          <w:color w:val="000000"/>
          <w:sz w:val="24"/>
          <w:szCs w:val="24"/>
        </w:rPr>
        <w:t>Three or more unexcused absences will result in the deduction of one complete letter grade.</w:t>
      </w:r>
      <w:r>
        <w:rPr>
          <w:rFonts w:ascii="Arial" w:eastAsia="Arial" w:hAnsi="Arial" w:cs="Arial"/>
          <w:color w:val="000000"/>
          <w:sz w:val="24"/>
          <w:szCs w:val="24"/>
        </w:rPr>
        <w:t xml:space="preserve"> Doctor’s appointments, job-related activities, interviews, study sessions or other meetings during class are </w:t>
      </w:r>
      <w:r>
        <w:rPr>
          <w:rFonts w:ascii="Arial" w:eastAsia="Arial" w:hAnsi="Arial" w:cs="Arial"/>
          <w:i/>
          <w:color w:val="000000"/>
          <w:sz w:val="24"/>
          <w:szCs w:val="24"/>
        </w:rPr>
        <w:t>not</w:t>
      </w:r>
      <w:r>
        <w:rPr>
          <w:rFonts w:ascii="Arial" w:eastAsia="Arial" w:hAnsi="Arial" w:cs="Arial"/>
          <w:color w:val="000000"/>
          <w:sz w:val="24"/>
          <w:szCs w:val="24"/>
        </w:rPr>
        <w:t xml:space="preserve"> an excused absence.</w:t>
      </w:r>
    </w:p>
    <w:p w:rsidR="00FD2569" w:rsidRDefault="000A6D6C">
      <w:pPr>
        <w:spacing w:before="280" w:after="80" w:line="240" w:lineRule="auto"/>
        <w:rPr>
          <w:rFonts w:ascii="Arial" w:eastAsia="Arial" w:hAnsi="Arial" w:cs="Arial"/>
          <w:b/>
          <w:sz w:val="27"/>
          <w:szCs w:val="27"/>
        </w:rPr>
      </w:pPr>
      <w:r>
        <w:rPr>
          <w:rFonts w:ascii="Arial" w:eastAsia="Arial" w:hAnsi="Arial" w:cs="Arial"/>
          <w:b/>
          <w:color w:val="000000"/>
          <w:sz w:val="24"/>
          <w:szCs w:val="24"/>
          <w:u w:val="single"/>
        </w:rPr>
        <w:t>RELIGIOUS HOLY DAY POLICY:</w:t>
      </w:r>
    </w:p>
    <w:p w:rsidR="00FD2569" w:rsidRDefault="000A6D6C">
      <w:pPr>
        <w:spacing w:before="280" w:after="80" w:line="240" w:lineRule="auto"/>
        <w:rPr>
          <w:rFonts w:ascii="Arial" w:eastAsia="Arial" w:hAnsi="Arial" w:cs="Arial"/>
          <w:color w:val="000000"/>
          <w:sz w:val="24"/>
          <w:szCs w:val="24"/>
        </w:rPr>
      </w:pPr>
      <w:r>
        <w:rPr>
          <w:rFonts w:ascii="Arial" w:eastAsia="Arial" w:hAnsi="Arial" w:cs="Arial"/>
          <w:color w:val="000000"/>
          <w:sz w:val="24"/>
          <w:szCs w:val="24"/>
        </w:rPr>
        <w:t>It is the student’s obligation to provide faculty members with notice of the dates they will be absent for religious holy days, preferably before the beginning of classes but no later than the end of the first three (3) class day</w:t>
      </w:r>
      <w:r>
        <w:rPr>
          <w:rFonts w:ascii="Arial" w:eastAsia="Arial" w:hAnsi="Arial" w:cs="Arial"/>
          <w:color w:val="000000"/>
          <w:sz w:val="24"/>
          <w:szCs w:val="24"/>
        </w:rPr>
        <w:t xml:space="preserve">s.  Absences due to observance of religious holy days not pre-arranged within the first three class days may be considered unexcused and there is no obligation to allow any make up work, including </w:t>
      </w:r>
      <w:r>
        <w:rPr>
          <w:rFonts w:ascii="Arial" w:eastAsia="Arial" w:hAnsi="Arial" w:cs="Arial"/>
          <w:color w:val="000000"/>
          <w:sz w:val="24"/>
          <w:szCs w:val="24"/>
        </w:rPr>
        <w:lastRenderedPageBreak/>
        <w:t>examinations.  Missing a class due to travel plans associat</w:t>
      </w:r>
      <w:r>
        <w:rPr>
          <w:rFonts w:ascii="Arial" w:eastAsia="Arial" w:hAnsi="Arial" w:cs="Arial"/>
          <w:color w:val="000000"/>
          <w:sz w:val="24"/>
          <w:szCs w:val="24"/>
        </w:rPr>
        <w:t xml:space="preserve">ed with a particular </w:t>
      </w:r>
      <w:proofErr w:type="gramStart"/>
      <w:r>
        <w:rPr>
          <w:rFonts w:ascii="Arial" w:eastAsia="Arial" w:hAnsi="Arial" w:cs="Arial"/>
          <w:color w:val="000000"/>
          <w:sz w:val="24"/>
          <w:szCs w:val="24"/>
        </w:rPr>
        <w:t>religious</w:t>
      </w:r>
      <w:proofErr w:type="gramEnd"/>
      <w:r>
        <w:rPr>
          <w:rFonts w:ascii="Arial" w:eastAsia="Arial" w:hAnsi="Arial" w:cs="Arial"/>
          <w:color w:val="000000"/>
          <w:sz w:val="24"/>
          <w:szCs w:val="24"/>
        </w:rPr>
        <w:t xml:space="preserve"> holy day does not constitute an excused absence. The University’s complete Religious Holy Day Policy can be found in the current Bulletin.</w:t>
      </w:r>
    </w:p>
    <w:p w:rsidR="00FD2569" w:rsidRDefault="000A6D6C">
      <w:pPr>
        <w:spacing w:before="280" w:after="80" w:line="240" w:lineRule="auto"/>
        <w:rPr>
          <w:rFonts w:ascii="Arial" w:eastAsia="Arial" w:hAnsi="Arial" w:cs="Arial"/>
          <w:b/>
          <w:sz w:val="27"/>
          <w:szCs w:val="27"/>
        </w:rPr>
      </w:pPr>
      <w:r>
        <w:rPr>
          <w:rFonts w:ascii="Arial" w:eastAsia="Arial" w:hAnsi="Arial" w:cs="Arial"/>
          <w:b/>
          <w:color w:val="000000"/>
          <w:sz w:val="24"/>
          <w:szCs w:val="24"/>
          <w:u w:val="single"/>
        </w:rPr>
        <w:t>HONOR CODE AND PLAGIARISM STATEMENTS</w:t>
      </w:r>
      <w:r>
        <w:rPr>
          <w:rFonts w:ascii="Arial" w:eastAsia="Arial" w:hAnsi="Arial" w:cs="Arial"/>
          <w:b/>
          <w:color w:val="000000"/>
          <w:sz w:val="24"/>
          <w:szCs w:val="24"/>
        </w:rPr>
        <w:t>:</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Students enrolled in this course are expected to</w:t>
      </w:r>
      <w:r>
        <w:rPr>
          <w:rFonts w:ascii="Arial" w:eastAsia="Arial" w:hAnsi="Arial" w:cs="Arial"/>
          <w:color w:val="000000"/>
          <w:sz w:val="24"/>
          <w:szCs w:val="24"/>
        </w:rPr>
        <w:t xml:space="preserve"> abide by the University of Miami Honor Code.  The purpose of the Honor Code is to protect the academic integrity of the University by encouraging consistent ethical behavior in assigned coursework.  Academic dishonesty of any kind, for whatever reason, wi</w:t>
      </w:r>
      <w:r>
        <w:rPr>
          <w:rFonts w:ascii="Arial" w:eastAsia="Arial" w:hAnsi="Arial" w:cs="Arial"/>
          <w:color w:val="000000"/>
          <w:sz w:val="24"/>
          <w:szCs w:val="24"/>
        </w:rPr>
        <w:t>ll not be tolerated.</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xml:space="preserve">Plagiarism is the taking </w:t>
      </w:r>
      <w:r>
        <w:rPr>
          <w:rFonts w:ascii="Arial" w:eastAsia="Arial" w:hAnsi="Arial" w:cs="Arial"/>
          <w:color w:val="000000"/>
          <w:sz w:val="24"/>
          <w:szCs w:val="24"/>
        </w:rPr>
        <w:t>of someone else's words, work, or ideas, and passing them off as a product of your own efforts. Plagiarism may occur when a person fails to place quotation marks around someone else's exact words, directly rephrasing or paraphrasing someone else's words wh</w:t>
      </w:r>
      <w:r>
        <w:rPr>
          <w:rFonts w:ascii="Arial" w:eastAsia="Arial" w:hAnsi="Arial" w:cs="Arial"/>
          <w:color w:val="000000"/>
          <w:sz w:val="24"/>
          <w:szCs w:val="24"/>
        </w:rPr>
        <w:t>ile still following the general form of the original, and/or failing to issue the proper citation to one's source material.</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In student papers, plagiarism is often due to...</w:t>
      </w:r>
    </w:p>
    <w:p w:rsidR="00FD2569" w:rsidRDefault="000A6D6C">
      <w:pPr>
        <w:numPr>
          <w:ilvl w:val="0"/>
          <w:numId w:val="4"/>
        </w:numPr>
        <w:pBdr>
          <w:top w:val="nil"/>
          <w:left w:val="nil"/>
          <w:bottom w:val="nil"/>
          <w:right w:val="nil"/>
          <w:between w:val="nil"/>
        </w:pBdr>
        <w:spacing w:before="280" w:after="0" w:line="240" w:lineRule="auto"/>
        <w:rPr>
          <w:rFonts w:ascii="Arial" w:eastAsia="Arial" w:hAnsi="Arial" w:cs="Arial"/>
          <w:b/>
          <w:color w:val="000000"/>
          <w:sz w:val="27"/>
          <w:szCs w:val="27"/>
        </w:rPr>
      </w:pPr>
      <w:r>
        <w:rPr>
          <w:rFonts w:ascii="Arial" w:eastAsia="Arial" w:hAnsi="Arial" w:cs="Arial"/>
          <w:color w:val="000000"/>
          <w:sz w:val="24"/>
          <w:szCs w:val="24"/>
        </w:rPr>
        <w:t>turning in someone else's paper as one's own</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using another person's data or ideas without acknowledgment</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failing to cite a written source (printed or Internet) of information that you used to collect data or ideas</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copying an author's exact words and putting them in the paper without quotation marks</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rephrasing an author's words and failing to cite the source</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copying, rephrasing, or quoting an author's exact words and citing a source other than where the material was obtained. (For example, using a secondary source which cites the original material, bu</w:t>
      </w:r>
      <w:r>
        <w:rPr>
          <w:rFonts w:ascii="Arial" w:eastAsia="Arial" w:hAnsi="Arial" w:cs="Arial"/>
          <w:color w:val="000000"/>
          <w:sz w:val="24"/>
          <w:szCs w:val="24"/>
        </w:rPr>
        <w:t>t citing only the primary material. This misrepresents the nature of the scholarship involved in creating the paper. If you have not read an original publication, do not cite it in your references as if you have!)</w:t>
      </w:r>
    </w:p>
    <w:p w:rsidR="00FD2569" w:rsidRDefault="000A6D6C">
      <w:pPr>
        <w:numPr>
          <w:ilvl w:val="0"/>
          <w:numId w:val="4"/>
        </w:numPr>
        <w:pBdr>
          <w:top w:val="nil"/>
          <w:left w:val="nil"/>
          <w:bottom w:val="nil"/>
          <w:right w:val="nil"/>
          <w:between w:val="nil"/>
        </w:pBdr>
        <w:spacing w:after="0" w:line="240" w:lineRule="auto"/>
        <w:rPr>
          <w:rFonts w:ascii="Arial" w:eastAsia="Arial" w:hAnsi="Arial" w:cs="Arial"/>
          <w:b/>
          <w:color w:val="000000"/>
          <w:sz w:val="27"/>
          <w:szCs w:val="27"/>
        </w:rPr>
      </w:pPr>
      <w:r>
        <w:rPr>
          <w:rFonts w:ascii="Arial" w:eastAsia="Arial" w:hAnsi="Arial" w:cs="Arial"/>
          <w:color w:val="000000"/>
          <w:sz w:val="24"/>
          <w:szCs w:val="24"/>
        </w:rPr>
        <w:t>using wording that is very similar to that</w:t>
      </w:r>
      <w:r>
        <w:rPr>
          <w:rFonts w:ascii="Arial" w:eastAsia="Arial" w:hAnsi="Arial" w:cs="Arial"/>
          <w:color w:val="000000"/>
          <w:sz w:val="24"/>
          <w:szCs w:val="24"/>
        </w:rPr>
        <w:t xml:space="preserve"> of the original source, but passing it off as one's own.</w:t>
      </w:r>
    </w:p>
    <w:p w:rsidR="00FD2569" w:rsidRDefault="000A6D6C">
      <w:pPr>
        <w:spacing w:before="280" w:after="80" w:line="240" w:lineRule="auto"/>
        <w:rPr>
          <w:rFonts w:ascii="Arial" w:eastAsia="Arial" w:hAnsi="Arial" w:cs="Arial"/>
          <w:b/>
          <w:sz w:val="27"/>
          <w:szCs w:val="27"/>
        </w:rPr>
      </w:pPr>
      <w:r>
        <w:rPr>
          <w:rFonts w:ascii="Arial" w:eastAsia="Arial" w:hAnsi="Arial" w:cs="Arial"/>
          <w:color w:val="000000"/>
          <w:sz w:val="24"/>
          <w:szCs w:val="24"/>
        </w:rPr>
        <w:t>The last item is probably the most common problem in student writing. It is still plagiarism if the student uses an author's key phrases or sentences in a way that implies they are his/her own, even</w:t>
      </w:r>
      <w:r>
        <w:rPr>
          <w:rFonts w:ascii="Arial" w:eastAsia="Arial" w:hAnsi="Arial" w:cs="Arial"/>
          <w:color w:val="000000"/>
          <w:sz w:val="24"/>
          <w:szCs w:val="24"/>
        </w:rPr>
        <w:t xml:space="preserve"> if s/he cites the source.</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In creative assignments, plagiarism is often due to...</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Copying, sampling, or modifying someone else's media or code without attribution or doing so when original work is expected or required for the assignment.</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Using stock imager</w:t>
      </w:r>
      <w:r>
        <w:rPr>
          <w:rFonts w:ascii="Arial" w:eastAsia="Arial" w:hAnsi="Arial" w:cs="Arial"/>
          <w:color w:val="000000"/>
          <w:sz w:val="24"/>
          <w:szCs w:val="24"/>
        </w:rPr>
        <w:t>y or media from a Creative Commons source without proper attribution.</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Removing source code licensing and attribution information and passing it off as your own.</w:t>
      </w:r>
    </w:p>
    <w:p w:rsidR="00FD2569" w:rsidRDefault="000A6D6C">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Using media without knowledge or documentation of copyrights, licensing, and other use restrict</w:t>
      </w:r>
      <w:r>
        <w:rPr>
          <w:rFonts w:ascii="Arial" w:eastAsia="Arial" w:hAnsi="Arial" w:cs="Arial"/>
          <w:color w:val="000000"/>
          <w:sz w:val="24"/>
          <w:szCs w:val="24"/>
        </w:rPr>
        <w:t>ions.</w:t>
      </w:r>
    </w:p>
    <w:p w:rsidR="00FD2569" w:rsidRDefault="00FD2569">
      <w:pPr>
        <w:spacing w:after="0" w:line="240" w:lineRule="auto"/>
        <w:rPr>
          <w:rFonts w:ascii="Arial" w:eastAsia="Arial" w:hAnsi="Arial" w:cs="Arial"/>
          <w:color w:val="000000"/>
          <w:sz w:val="24"/>
          <w:szCs w:val="24"/>
        </w:rPr>
      </w:pPr>
    </w:p>
    <w:p w:rsidR="00FD2569" w:rsidRDefault="00FD2569">
      <w:pPr>
        <w:spacing w:after="0" w:line="240" w:lineRule="auto"/>
        <w:ind w:left="720"/>
        <w:rPr>
          <w:rFonts w:ascii="Arial" w:eastAsia="Arial" w:hAnsi="Arial" w:cs="Arial"/>
          <w:color w:val="000000"/>
          <w:sz w:val="24"/>
          <w:szCs w:val="24"/>
        </w:rPr>
      </w:pPr>
    </w:p>
    <w:p w:rsidR="00FD2569" w:rsidRDefault="000A6D6C">
      <w:pP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COURSE TOPICS OUTLINE:</w:t>
      </w:r>
    </w:p>
    <w:p w:rsidR="00FD2569" w:rsidRDefault="00FD2569">
      <w:pPr>
        <w:spacing w:after="0" w:line="240" w:lineRule="auto"/>
        <w:rPr>
          <w:rFonts w:ascii="Arial" w:eastAsia="Arial" w:hAnsi="Arial" w:cs="Arial"/>
          <w:b/>
          <w:color w:val="000000"/>
          <w:sz w:val="24"/>
          <w:szCs w:val="24"/>
          <w:u w:val="single"/>
        </w:rPr>
      </w:pPr>
    </w:p>
    <w:p w:rsidR="00FD2569" w:rsidRDefault="000A6D6C">
      <w:pPr>
        <w:spacing w:after="0" w:line="240" w:lineRule="auto"/>
        <w:rPr>
          <w:rFonts w:ascii="Arial" w:eastAsia="Arial" w:hAnsi="Arial" w:cs="Arial"/>
          <w:i/>
          <w:color w:val="000000"/>
          <w:sz w:val="24"/>
          <w:szCs w:val="24"/>
        </w:rPr>
      </w:pPr>
      <w:r>
        <w:rPr>
          <w:rFonts w:ascii="Arial" w:eastAsia="Arial" w:hAnsi="Arial" w:cs="Arial"/>
          <w:i/>
          <w:color w:val="000000"/>
          <w:sz w:val="24"/>
          <w:szCs w:val="24"/>
        </w:rPr>
        <w:t>This is a general outline and is subject to changed based on learning pace. Extra time will be spent on areas of general interest and need. Check your instructors class website for assignments, notes, and updated schedule.</w:t>
      </w:r>
    </w:p>
    <w:p w:rsidR="00FD2569" w:rsidRDefault="00FD2569">
      <w:pPr>
        <w:spacing w:after="0" w:line="240" w:lineRule="auto"/>
        <w:rPr>
          <w:rFonts w:ascii="Arial" w:eastAsia="Arial" w:hAnsi="Arial" w:cs="Arial"/>
          <w:i/>
          <w:sz w:val="24"/>
          <w:szCs w:val="24"/>
        </w:rPr>
      </w:pPr>
    </w:p>
    <w:p w:rsidR="00FD2569" w:rsidRDefault="000A6D6C">
      <w:pPr>
        <w:spacing w:after="0" w:line="240" w:lineRule="auto"/>
        <w:rPr>
          <w:rFonts w:ascii="Arial" w:eastAsia="Arial" w:hAnsi="Arial" w:cs="Arial"/>
          <w:b/>
          <w:sz w:val="24"/>
          <w:szCs w:val="24"/>
        </w:rPr>
      </w:pPr>
      <w:r>
        <w:rPr>
          <w:rFonts w:ascii="Arial" w:eastAsia="Arial" w:hAnsi="Arial" w:cs="Arial"/>
          <w:b/>
          <w:sz w:val="24"/>
          <w:szCs w:val="24"/>
        </w:rPr>
        <w:t>This is a general revised syllabus. Sections are at a different pace. Your instructor will set the date for when assignments are due.</w:t>
      </w:r>
    </w:p>
    <w:p w:rsidR="00FD2569" w:rsidRDefault="00FD2569">
      <w:pPr>
        <w:spacing w:after="0" w:line="240" w:lineRule="auto"/>
        <w:rPr>
          <w:rFonts w:ascii="Arial" w:eastAsia="Arial" w:hAnsi="Arial" w:cs="Arial"/>
          <w:b/>
          <w:color w:val="000000"/>
          <w:sz w:val="24"/>
          <w:szCs w:val="24"/>
        </w:rPr>
      </w:pPr>
      <w:bookmarkStart w:id="1" w:name="_heading=h.lnxbz9" w:colFirst="0" w:colLast="0"/>
      <w:bookmarkEnd w:id="1"/>
    </w:p>
    <w:p w:rsidR="00FD2569" w:rsidRDefault="000A6D6C">
      <w:pPr>
        <w:spacing w:after="0" w:line="240" w:lineRule="auto"/>
        <w:rPr>
          <w:rFonts w:ascii="Arial" w:eastAsia="Arial" w:hAnsi="Arial" w:cs="Arial"/>
          <w:b/>
          <w:sz w:val="24"/>
          <w:szCs w:val="24"/>
        </w:rPr>
      </w:pPr>
      <w:bookmarkStart w:id="2" w:name="_heading=h.dtofiufxr7jq" w:colFirst="0" w:colLast="0"/>
      <w:bookmarkEnd w:id="2"/>
      <w:r>
        <w:rPr>
          <w:rFonts w:ascii="Arial" w:eastAsia="Arial" w:hAnsi="Arial" w:cs="Arial"/>
          <w:b/>
          <w:sz w:val="24"/>
          <w:szCs w:val="24"/>
        </w:rPr>
        <w:t xml:space="preserve">Week of March 23rd </w:t>
      </w:r>
    </w:p>
    <w:p w:rsidR="00FD2569" w:rsidRDefault="000A6D6C">
      <w:pPr>
        <w:numPr>
          <w:ilvl w:val="0"/>
          <w:numId w:val="2"/>
        </w:numPr>
        <w:spacing w:after="0" w:line="240" w:lineRule="auto"/>
        <w:rPr>
          <w:rFonts w:ascii="Arial" w:eastAsia="Arial" w:hAnsi="Arial" w:cs="Arial"/>
          <w:b/>
          <w:sz w:val="24"/>
          <w:szCs w:val="24"/>
        </w:rPr>
      </w:pPr>
      <w:bookmarkStart w:id="3" w:name="_heading=h.kam2rwo8ffhv" w:colFirst="0" w:colLast="0"/>
      <w:bookmarkEnd w:id="3"/>
      <w:r>
        <w:rPr>
          <w:rFonts w:ascii="Arial" w:eastAsia="Arial" w:hAnsi="Arial" w:cs="Arial"/>
          <w:b/>
          <w:sz w:val="24"/>
          <w:szCs w:val="24"/>
        </w:rPr>
        <w:t>Finish Responsive/Midterm Assignment</w:t>
      </w:r>
    </w:p>
    <w:p w:rsidR="00FD2569" w:rsidRDefault="000A6D6C">
      <w:pPr>
        <w:numPr>
          <w:ilvl w:val="0"/>
          <w:numId w:val="2"/>
        </w:numPr>
        <w:spacing w:after="0" w:line="240" w:lineRule="auto"/>
        <w:rPr>
          <w:rFonts w:ascii="Arial" w:eastAsia="Arial" w:hAnsi="Arial" w:cs="Arial"/>
          <w:b/>
          <w:sz w:val="24"/>
          <w:szCs w:val="24"/>
        </w:rPr>
      </w:pPr>
      <w:bookmarkStart w:id="4" w:name="_heading=h.rjyb3ghl9kbr" w:colFirst="0" w:colLast="0"/>
      <w:bookmarkEnd w:id="4"/>
      <w:r>
        <w:rPr>
          <w:rFonts w:ascii="Arial" w:eastAsia="Arial" w:hAnsi="Arial" w:cs="Arial"/>
          <w:b/>
          <w:sz w:val="24"/>
          <w:szCs w:val="24"/>
        </w:rPr>
        <w:t xml:space="preserve">Start </w:t>
      </w:r>
      <w:proofErr w:type="spellStart"/>
      <w:r>
        <w:rPr>
          <w:rFonts w:ascii="Arial" w:eastAsia="Arial" w:hAnsi="Arial" w:cs="Arial"/>
          <w:b/>
          <w:sz w:val="24"/>
          <w:szCs w:val="24"/>
        </w:rPr>
        <w:t>javascript</w:t>
      </w:r>
      <w:proofErr w:type="spellEnd"/>
      <w:r>
        <w:rPr>
          <w:rFonts w:ascii="Arial" w:eastAsia="Arial" w:hAnsi="Arial" w:cs="Arial"/>
          <w:b/>
          <w:sz w:val="24"/>
          <w:szCs w:val="24"/>
        </w:rPr>
        <w:t>/jQuery</w:t>
      </w:r>
    </w:p>
    <w:p w:rsidR="00FD2569" w:rsidRDefault="00FD2569">
      <w:pPr>
        <w:spacing w:after="0" w:line="240" w:lineRule="auto"/>
        <w:rPr>
          <w:rFonts w:ascii="Arial" w:eastAsia="Arial" w:hAnsi="Arial" w:cs="Arial"/>
          <w:b/>
          <w:sz w:val="24"/>
          <w:szCs w:val="24"/>
        </w:rPr>
      </w:pPr>
      <w:bookmarkStart w:id="5" w:name="_heading=h.8rk938ttgiko" w:colFirst="0" w:colLast="0"/>
      <w:bookmarkEnd w:id="5"/>
    </w:p>
    <w:p w:rsidR="00FD2569" w:rsidRDefault="000A6D6C">
      <w:pPr>
        <w:spacing w:after="0" w:line="240" w:lineRule="auto"/>
        <w:rPr>
          <w:rFonts w:ascii="Arial" w:eastAsia="Arial" w:hAnsi="Arial" w:cs="Arial"/>
          <w:b/>
          <w:sz w:val="24"/>
          <w:szCs w:val="24"/>
        </w:rPr>
      </w:pPr>
      <w:bookmarkStart w:id="6" w:name="_heading=h.w0qo3t1gg7uj" w:colFirst="0" w:colLast="0"/>
      <w:bookmarkEnd w:id="6"/>
      <w:r>
        <w:rPr>
          <w:rFonts w:ascii="Arial" w:eastAsia="Arial" w:hAnsi="Arial" w:cs="Arial"/>
          <w:b/>
          <w:sz w:val="24"/>
          <w:szCs w:val="24"/>
        </w:rPr>
        <w:t>Week of March 30th - Continue jQuery</w:t>
      </w:r>
    </w:p>
    <w:p w:rsidR="00FD2569" w:rsidRDefault="00FD2569">
      <w:pPr>
        <w:spacing w:after="0" w:line="240" w:lineRule="auto"/>
        <w:rPr>
          <w:rFonts w:ascii="Arial" w:eastAsia="Arial" w:hAnsi="Arial" w:cs="Arial"/>
          <w:b/>
          <w:sz w:val="24"/>
          <w:szCs w:val="24"/>
        </w:rPr>
      </w:pPr>
      <w:bookmarkStart w:id="7" w:name="_heading=h.4tza69sxxvv6" w:colFirst="0" w:colLast="0"/>
      <w:bookmarkEnd w:id="7"/>
    </w:p>
    <w:p w:rsidR="00FD2569" w:rsidRDefault="000A6D6C">
      <w:pPr>
        <w:spacing w:after="0" w:line="240" w:lineRule="auto"/>
        <w:rPr>
          <w:rFonts w:ascii="Arial" w:eastAsia="Arial" w:hAnsi="Arial" w:cs="Arial"/>
          <w:b/>
          <w:sz w:val="24"/>
          <w:szCs w:val="24"/>
        </w:rPr>
      </w:pPr>
      <w:bookmarkStart w:id="8" w:name="_heading=h.tayq4ofnx740" w:colFirst="0" w:colLast="0"/>
      <w:bookmarkEnd w:id="8"/>
      <w:r>
        <w:rPr>
          <w:rFonts w:ascii="Arial" w:eastAsia="Arial" w:hAnsi="Arial" w:cs="Arial"/>
          <w:b/>
          <w:sz w:val="24"/>
          <w:szCs w:val="24"/>
        </w:rPr>
        <w:t>W</w:t>
      </w:r>
      <w:r>
        <w:rPr>
          <w:rFonts w:ascii="Arial" w:eastAsia="Arial" w:hAnsi="Arial" w:cs="Arial"/>
          <w:b/>
          <w:sz w:val="24"/>
          <w:szCs w:val="24"/>
        </w:rPr>
        <w:t>eek of April 6th - jQuery Lab Session</w:t>
      </w:r>
    </w:p>
    <w:p w:rsidR="00FD2569" w:rsidRDefault="00FD2569">
      <w:pPr>
        <w:spacing w:after="0" w:line="240" w:lineRule="auto"/>
        <w:rPr>
          <w:rFonts w:ascii="Arial" w:eastAsia="Arial" w:hAnsi="Arial" w:cs="Arial"/>
          <w:b/>
          <w:sz w:val="24"/>
          <w:szCs w:val="24"/>
        </w:rPr>
      </w:pPr>
      <w:bookmarkStart w:id="9" w:name="_heading=h.e5407x18ir9x" w:colFirst="0" w:colLast="0"/>
      <w:bookmarkEnd w:id="9"/>
    </w:p>
    <w:p w:rsidR="00FD2569" w:rsidRDefault="000A6D6C">
      <w:pPr>
        <w:spacing w:after="0" w:line="240" w:lineRule="auto"/>
        <w:rPr>
          <w:rFonts w:ascii="Arial" w:eastAsia="Arial" w:hAnsi="Arial" w:cs="Arial"/>
          <w:b/>
          <w:sz w:val="24"/>
          <w:szCs w:val="24"/>
        </w:rPr>
      </w:pPr>
      <w:bookmarkStart w:id="10" w:name="_heading=h.v8rr4l41m5za" w:colFirst="0" w:colLast="0"/>
      <w:bookmarkEnd w:id="10"/>
      <w:r>
        <w:rPr>
          <w:rFonts w:ascii="Arial" w:eastAsia="Arial" w:hAnsi="Arial" w:cs="Arial"/>
          <w:b/>
          <w:sz w:val="24"/>
          <w:szCs w:val="24"/>
        </w:rPr>
        <w:t xml:space="preserve">Week of April 13th - </w:t>
      </w:r>
      <w:r>
        <w:rPr>
          <w:rFonts w:ascii="Arial" w:eastAsia="Arial" w:hAnsi="Arial" w:cs="Arial"/>
          <w:b/>
          <w:sz w:val="24"/>
          <w:szCs w:val="24"/>
        </w:rPr>
        <w:t>Final Project</w:t>
      </w:r>
      <w:r w:rsidR="004C7A67">
        <w:rPr>
          <w:rFonts w:ascii="Arial" w:eastAsia="Arial" w:hAnsi="Arial" w:cs="Arial"/>
          <w:b/>
          <w:sz w:val="24"/>
          <w:szCs w:val="24"/>
        </w:rPr>
        <w:t xml:space="preserve"> Introduction</w:t>
      </w:r>
    </w:p>
    <w:p w:rsidR="00FD2569" w:rsidRDefault="00FD2569">
      <w:pPr>
        <w:spacing w:after="0" w:line="240" w:lineRule="auto"/>
        <w:rPr>
          <w:rFonts w:ascii="Arial" w:eastAsia="Arial" w:hAnsi="Arial" w:cs="Arial"/>
          <w:b/>
          <w:sz w:val="24"/>
          <w:szCs w:val="24"/>
        </w:rPr>
      </w:pPr>
      <w:bookmarkStart w:id="11" w:name="_heading=h.3fpzdru601w1" w:colFirst="0" w:colLast="0"/>
      <w:bookmarkEnd w:id="11"/>
    </w:p>
    <w:p w:rsidR="00FD2569" w:rsidRDefault="000A6D6C">
      <w:pPr>
        <w:spacing w:after="0" w:line="240" w:lineRule="auto"/>
        <w:rPr>
          <w:rFonts w:ascii="Arial" w:eastAsia="Arial" w:hAnsi="Arial" w:cs="Arial"/>
          <w:b/>
          <w:sz w:val="24"/>
          <w:szCs w:val="24"/>
        </w:rPr>
      </w:pPr>
      <w:bookmarkStart w:id="12" w:name="_heading=h.51wyc1tnqidy" w:colFirst="0" w:colLast="0"/>
      <w:bookmarkEnd w:id="12"/>
      <w:r>
        <w:rPr>
          <w:rFonts w:ascii="Arial" w:eastAsia="Arial" w:hAnsi="Arial" w:cs="Arial"/>
          <w:b/>
          <w:sz w:val="24"/>
          <w:szCs w:val="24"/>
        </w:rPr>
        <w:t xml:space="preserve">Week of April 20th </w:t>
      </w:r>
      <w:r w:rsidR="004C7A67">
        <w:rPr>
          <w:rFonts w:ascii="Arial" w:eastAsia="Arial" w:hAnsi="Arial" w:cs="Arial"/>
          <w:b/>
          <w:sz w:val="24"/>
          <w:szCs w:val="24"/>
        </w:rPr>
        <w:t>–</w:t>
      </w:r>
      <w:r>
        <w:rPr>
          <w:rFonts w:ascii="Arial" w:eastAsia="Arial" w:hAnsi="Arial" w:cs="Arial"/>
          <w:b/>
          <w:sz w:val="24"/>
          <w:szCs w:val="24"/>
        </w:rPr>
        <w:t xml:space="preserve"> </w:t>
      </w:r>
      <w:r w:rsidR="004C7A67">
        <w:rPr>
          <w:rFonts w:ascii="Arial" w:eastAsia="Arial" w:hAnsi="Arial" w:cs="Arial"/>
          <w:b/>
          <w:sz w:val="24"/>
          <w:szCs w:val="24"/>
        </w:rPr>
        <w:t>Final Project Check-in</w:t>
      </w:r>
    </w:p>
    <w:p w:rsidR="00FD2569" w:rsidRDefault="00FD2569">
      <w:pPr>
        <w:spacing w:after="0" w:line="240" w:lineRule="auto"/>
        <w:rPr>
          <w:rFonts w:ascii="Arial" w:eastAsia="Arial" w:hAnsi="Arial" w:cs="Arial"/>
          <w:b/>
          <w:sz w:val="24"/>
          <w:szCs w:val="24"/>
        </w:rPr>
      </w:pPr>
      <w:bookmarkStart w:id="13" w:name="_heading=h.y0i4zd30wu1k" w:colFirst="0" w:colLast="0"/>
      <w:bookmarkEnd w:id="13"/>
    </w:p>
    <w:p w:rsidR="00FD2569" w:rsidRDefault="000A6D6C">
      <w:pPr>
        <w:spacing w:after="0" w:line="240" w:lineRule="auto"/>
        <w:rPr>
          <w:rFonts w:ascii="Arial" w:eastAsia="Arial" w:hAnsi="Arial" w:cs="Arial"/>
          <w:b/>
          <w:sz w:val="24"/>
          <w:szCs w:val="24"/>
        </w:rPr>
      </w:pPr>
      <w:bookmarkStart w:id="14" w:name="_heading=h.iajvdkp9ynm" w:colFirst="0" w:colLast="0"/>
      <w:bookmarkEnd w:id="14"/>
      <w:r>
        <w:rPr>
          <w:rFonts w:ascii="Arial" w:eastAsia="Arial" w:hAnsi="Arial" w:cs="Arial"/>
          <w:b/>
          <w:sz w:val="24"/>
          <w:szCs w:val="24"/>
        </w:rPr>
        <w:t>Week of April 27th - Final Project Lab</w:t>
      </w:r>
    </w:p>
    <w:p w:rsidR="00FD2569" w:rsidRDefault="00FD2569">
      <w:pPr>
        <w:spacing w:after="0" w:line="240" w:lineRule="auto"/>
        <w:rPr>
          <w:rFonts w:ascii="Arial" w:eastAsia="Arial" w:hAnsi="Arial" w:cs="Arial"/>
          <w:b/>
          <w:sz w:val="24"/>
          <w:szCs w:val="24"/>
        </w:rPr>
      </w:pPr>
      <w:bookmarkStart w:id="15" w:name="_heading=h.65jx9lrsygps" w:colFirst="0" w:colLast="0"/>
      <w:bookmarkStart w:id="16" w:name="_GoBack"/>
      <w:bookmarkEnd w:id="15"/>
      <w:bookmarkEnd w:id="16"/>
    </w:p>
    <w:p w:rsidR="00FD2569" w:rsidRDefault="000A6D6C">
      <w:pPr>
        <w:spacing w:after="0" w:line="240" w:lineRule="auto"/>
        <w:rPr>
          <w:rFonts w:ascii="Arial" w:eastAsia="Arial" w:hAnsi="Arial" w:cs="Arial"/>
          <w:b/>
          <w:sz w:val="24"/>
          <w:szCs w:val="24"/>
        </w:rPr>
      </w:pPr>
      <w:bookmarkStart w:id="17" w:name="_heading=h.tcjuauuyk5wi" w:colFirst="0" w:colLast="0"/>
      <w:bookmarkEnd w:id="17"/>
      <w:r>
        <w:rPr>
          <w:rFonts w:ascii="Arial" w:eastAsia="Arial" w:hAnsi="Arial" w:cs="Arial"/>
          <w:b/>
          <w:sz w:val="24"/>
          <w:szCs w:val="24"/>
        </w:rPr>
        <w:t>Week of May 4th - Final Projects Due</w:t>
      </w:r>
    </w:p>
    <w:p w:rsidR="00FD2569" w:rsidRDefault="000A6D6C">
      <w:pPr>
        <w:numPr>
          <w:ilvl w:val="0"/>
          <w:numId w:val="1"/>
        </w:numPr>
        <w:spacing w:after="0" w:line="240" w:lineRule="auto"/>
        <w:rPr>
          <w:rFonts w:ascii="Arial" w:eastAsia="Arial" w:hAnsi="Arial" w:cs="Arial"/>
          <w:b/>
          <w:color w:val="424242"/>
          <w:sz w:val="24"/>
          <w:szCs w:val="24"/>
        </w:rPr>
      </w:pPr>
      <w:bookmarkStart w:id="18" w:name="_heading=h.dkhpesyncdto" w:colFirst="0" w:colLast="0"/>
      <w:bookmarkEnd w:id="18"/>
      <w:r>
        <w:rPr>
          <w:rFonts w:ascii="Arial" w:eastAsia="Arial" w:hAnsi="Arial" w:cs="Arial"/>
          <w:b/>
          <w:color w:val="424242"/>
          <w:sz w:val="24"/>
          <w:szCs w:val="24"/>
        </w:rPr>
        <w:t>Spring semester concludes on May 6</w:t>
      </w:r>
    </w:p>
    <w:p w:rsidR="00FD2569" w:rsidRDefault="00FD2569">
      <w:pPr>
        <w:spacing w:after="0" w:line="240" w:lineRule="auto"/>
        <w:rPr>
          <w:rFonts w:ascii="Arial" w:eastAsia="Arial" w:hAnsi="Arial" w:cs="Arial"/>
          <w:b/>
          <w:sz w:val="24"/>
          <w:szCs w:val="24"/>
        </w:rPr>
      </w:pPr>
      <w:bookmarkStart w:id="19" w:name="_heading=h.wcilxhp9ncxk" w:colFirst="0" w:colLast="0"/>
      <w:bookmarkEnd w:id="19"/>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sz w:val="24"/>
          <w:szCs w:val="24"/>
          <w:u w:val="single"/>
        </w:rPr>
      </w:pPr>
    </w:p>
    <w:p w:rsidR="00FD2569" w:rsidRDefault="00FD2569">
      <w:pPr>
        <w:spacing w:after="0" w:line="240" w:lineRule="auto"/>
        <w:rPr>
          <w:rFonts w:ascii="Arial" w:eastAsia="Arial" w:hAnsi="Arial" w:cs="Arial"/>
          <w:b/>
          <w:sz w:val="24"/>
          <w:szCs w:val="24"/>
          <w:u w:val="single"/>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b/>
          <w:color w:val="000000"/>
          <w:sz w:val="24"/>
          <w:szCs w:val="24"/>
        </w:rPr>
      </w:pPr>
    </w:p>
    <w:p w:rsidR="00FD2569" w:rsidRDefault="00FD2569">
      <w:pPr>
        <w:spacing w:after="0" w:line="240" w:lineRule="auto"/>
        <w:rPr>
          <w:rFonts w:ascii="Arial" w:eastAsia="Arial" w:hAnsi="Arial" w:cs="Arial"/>
          <w:color w:val="000000"/>
          <w:sz w:val="24"/>
          <w:szCs w:val="24"/>
        </w:rPr>
      </w:pPr>
    </w:p>
    <w:p w:rsidR="00FD2569" w:rsidRDefault="00FD2569">
      <w:pPr>
        <w:spacing w:after="0" w:line="240" w:lineRule="auto"/>
        <w:rPr>
          <w:rFonts w:ascii="Arial" w:eastAsia="Arial" w:hAnsi="Arial" w:cs="Arial"/>
          <w:color w:val="000000"/>
          <w:sz w:val="24"/>
          <w:szCs w:val="24"/>
        </w:rPr>
      </w:pPr>
    </w:p>
    <w:p w:rsidR="00FD2569" w:rsidRDefault="00FD2569">
      <w:pPr>
        <w:rPr>
          <w:rFonts w:ascii="Arial" w:eastAsia="Arial" w:hAnsi="Arial" w:cs="Arial"/>
          <w:sz w:val="24"/>
          <w:szCs w:val="24"/>
        </w:rPr>
      </w:pPr>
    </w:p>
    <w:p w:rsidR="00FD2569" w:rsidRDefault="000A6D6C">
      <w:pPr>
        <w:rPr>
          <w:rFonts w:ascii="Arial" w:eastAsia="Arial" w:hAnsi="Arial" w:cs="Arial"/>
          <w:sz w:val="24"/>
          <w:szCs w:val="24"/>
        </w:rPr>
      </w:pPr>
      <w:r>
        <w:br w:type="page"/>
      </w:r>
    </w:p>
    <w:p w:rsidR="00FD2569" w:rsidRDefault="000A6D6C">
      <w:pPr>
        <w:rPr>
          <w:rFonts w:ascii="Arial" w:eastAsia="Arial" w:hAnsi="Arial" w:cs="Arial"/>
          <w:sz w:val="24"/>
          <w:szCs w:val="24"/>
        </w:rPr>
      </w:pPr>
      <w:r>
        <w:lastRenderedPageBreak/>
        <w:br w:type="page"/>
      </w:r>
      <w:r>
        <w:rPr>
          <w:rFonts w:ascii="Arial" w:eastAsia="Arial" w:hAnsi="Arial" w:cs="Arial"/>
          <w:b/>
          <w:color w:val="000000"/>
          <w:sz w:val="24"/>
          <w:szCs w:val="24"/>
          <w:u w:val="single"/>
        </w:rPr>
        <w:lastRenderedPageBreak/>
        <w:t>STUDENT ACKNOWLEDGEMENT:</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xml:space="preserve">I HAVE RECEIVED AND READ THE SYLLABUS FOR CIM 111, SECTION _________. I HAVE COMPLETED THE PREREQUISITE COURSES LISTED IN THE SYLLABUS OR HAVE HAD THE PROFESSOR SIGN BELOW TO CERTIFY A WAIVER OF THE PREREQUISITES. </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SIGNED: __________________________________________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PRINT NAME: _________________________________________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DATE: ___________________________</w:t>
      </w:r>
    </w:p>
    <w:p w:rsidR="00FD2569" w:rsidRDefault="000A6D6C">
      <w:pPr>
        <w:spacing w:after="0" w:line="240" w:lineRule="auto"/>
        <w:rPr>
          <w:rFonts w:ascii="Arial" w:eastAsia="Arial" w:hAnsi="Arial" w:cs="Arial"/>
          <w:sz w:val="24"/>
          <w:szCs w:val="24"/>
        </w:rPr>
      </w:pPr>
      <w:r>
        <w:rPr>
          <w:rFonts w:ascii="Arial" w:eastAsia="Arial" w:hAnsi="Arial" w:cs="Arial"/>
          <w:color w:val="000000"/>
          <w:sz w:val="24"/>
          <w:szCs w:val="24"/>
        </w:rPr>
        <w:t xml:space="preserve">PROFESSOR PREREQUISITE WAIVER (IF </w:t>
      </w:r>
      <w:proofErr w:type="gramStart"/>
      <w:r>
        <w:rPr>
          <w:rFonts w:ascii="Arial" w:eastAsia="Arial" w:hAnsi="Arial" w:cs="Arial"/>
          <w:color w:val="000000"/>
          <w:sz w:val="24"/>
          <w:szCs w:val="24"/>
        </w:rPr>
        <w:t>NEEDED)_</w:t>
      </w:r>
      <w:proofErr w:type="gramEnd"/>
      <w:r>
        <w:rPr>
          <w:rFonts w:ascii="Arial" w:eastAsia="Arial" w:hAnsi="Arial" w:cs="Arial"/>
          <w:color w:val="000000"/>
          <w:sz w:val="24"/>
          <w:szCs w:val="24"/>
        </w:rPr>
        <w:t>________________________</w:t>
      </w:r>
    </w:p>
    <w:p w:rsidR="00FD2569" w:rsidRDefault="00FD2569">
      <w:pPr>
        <w:rPr>
          <w:rFonts w:ascii="Arial" w:eastAsia="Arial" w:hAnsi="Arial" w:cs="Arial"/>
        </w:rPr>
      </w:pPr>
    </w:p>
    <w:sectPr w:rsidR="00FD25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324"/>
    <w:multiLevelType w:val="multilevel"/>
    <w:tmpl w:val="39C6D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1C1811"/>
    <w:multiLevelType w:val="multilevel"/>
    <w:tmpl w:val="1210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444F1"/>
    <w:multiLevelType w:val="multilevel"/>
    <w:tmpl w:val="2ACEA2EC"/>
    <w:lvl w:ilvl="0">
      <w:start w:val="1"/>
      <w:numFmt w:val="decimal"/>
      <w:lvlText w:val="%1."/>
      <w:lvlJc w:val="left"/>
      <w:pPr>
        <w:ind w:left="900" w:hanging="54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DC39FF"/>
    <w:multiLevelType w:val="multilevel"/>
    <w:tmpl w:val="62968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BF14A4D"/>
    <w:multiLevelType w:val="multilevel"/>
    <w:tmpl w:val="54BAF6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4AC4111"/>
    <w:multiLevelType w:val="multilevel"/>
    <w:tmpl w:val="F968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158B0"/>
    <w:multiLevelType w:val="multilevel"/>
    <w:tmpl w:val="22AA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69"/>
    <w:rsid w:val="000A6D6C"/>
    <w:rsid w:val="004C7A67"/>
    <w:rsid w:val="00FD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F6C5"/>
  <w15:docId w15:val="{E26987FA-F2E5-41F2-A53D-9357D71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 w:type="character" w:customStyle="1" w:styleId="UnresolvedMention">
    <w:name w:val="Unresolved Mention"/>
    <w:basedOn w:val="DefaultParagraphFont"/>
    <w:uiPriority w:val="99"/>
    <w:semiHidden/>
    <w:unhideWhenUsed/>
    <w:rsid w:val="006F1BA0"/>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rmiento@miami.edu" TargetMode="External"/><Relationship Id="rId13"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hyperlink" Target="mailto:lxm1191@miami.edu" TargetMode="External"/><Relationship Id="rId12" Type="http://schemas.openxmlformats.org/officeDocument/2006/relationships/hyperlink" Target="http://atom.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evenrodriguez@miami.edu" TargetMode="External"/><Relationship Id="rId11" Type="http://schemas.openxmlformats.org/officeDocument/2006/relationships/hyperlink" Target="https://github.com/UMInteractive/Webl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rinfeder@miami.edu" TargetMode="External"/><Relationship Id="rId4" Type="http://schemas.openxmlformats.org/officeDocument/2006/relationships/settings" Target="settings.xml"/><Relationship Id="rId9" Type="http://schemas.openxmlformats.org/officeDocument/2006/relationships/hyperlink" Target="mailto:jmg402@miami.edu" TargetMode="External"/><Relationship Id="rId14" Type="http://schemas.openxmlformats.org/officeDocument/2006/relationships/hyperlink" Target="http://www.code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EsKuhmpvapeJ9V3R+HLN2d0A==">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Rodriguez, Zevensuy</cp:lastModifiedBy>
  <cp:revision>3</cp:revision>
  <dcterms:created xsi:type="dcterms:W3CDTF">2019-05-15T03:28:00Z</dcterms:created>
  <dcterms:modified xsi:type="dcterms:W3CDTF">2020-03-18T14:52:00Z</dcterms:modified>
</cp:coreProperties>
</file>