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CE87" w14:textId="77777777" w:rsidR="00DD6EDA" w:rsidRDefault="00DD6EDA" w:rsidP="00DD6EDA">
      <w:pPr>
        <w:jc w:val="center"/>
        <w:rPr>
          <w:rFonts w:ascii="Times New Roman" w:hAnsi="Times New Roman" w:cs="Times New Roman"/>
          <w:sz w:val="48"/>
          <w:szCs w:val="48"/>
        </w:rPr>
      </w:pPr>
    </w:p>
    <w:p w14:paraId="193803B0" w14:textId="77777777" w:rsidR="00DD6EDA" w:rsidRDefault="00DD6EDA" w:rsidP="00DD6EDA">
      <w:pPr>
        <w:jc w:val="center"/>
        <w:rPr>
          <w:rFonts w:ascii="Times New Roman" w:hAnsi="Times New Roman" w:cs="Times New Roman"/>
          <w:sz w:val="48"/>
          <w:szCs w:val="48"/>
        </w:rPr>
      </w:pPr>
    </w:p>
    <w:p w14:paraId="14F2271F" w14:textId="77777777" w:rsidR="00DD6EDA" w:rsidRDefault="00DD6EDA" w:rsidP="00DD6EDA">
      <w:pPr>
        <w:jc w:val="center"/>
        <w:rPr>
          <w:rFonts w:ascii="Times New Roman" w:hAnsi="Times New Roman" w:cs="Times New Roman"/>
          <w:sz w:val="48"/>
          <w:szCs w:val="48"/>
        </w:rPr>
      </w:pPr>
    </w:p>
    <w:p w14:paraId="28D37BDF" w14:textId="4993C097" w:rsidR="00DD6EDA" w:rsidRPr="00FB4A27" w:rsidRDefault="00DD6EDA" w:rsidP="00DD6EDA">
      <w:pPr>
        <w:jc w:val="center"/>
        <w:rPr>
          <w:rFonts w:ascii="Times New Roman" w:hAnsi="Times New Roman" w:cs="Times New Roman"/>
          <w:b/>
          <w:bCs/>
          <w:sz w:val="48"/>
          <w:szCs w:val="48"/>
        </w:rPr>
      </w:pPr>
      <w:r w:rsidRPr="00FB4A27">
        <w:rPr>
          <w:rFonts w:ascii="Times New Roman" w:hAnsi="Times New Roman" w:cs="Times New Roman"/>
          <w:b/>
          <w:bCs/>
          <w:sz w:val="48"/>
          <w:szCs w:val="48"/>
        </w:rPr>
        <w:t xml:space="preserve">Iteration </w:t>
      </w:r>
      <w:r>
        <w:rPr>
          <w:rFonts w:ascii="Times New Roman" w:hAnsi="Times New Roman" w:cs="Times New Roman"/>
          <w:b/>
          <w:bCs/>
          <w:sz w:val="48"/>
          <w:szCs w:val="48"/>
        </w:rPr>
        <w:t>2</w:t>
      </w:r>
      <w:r w:rsidRPr="00FB4A27">
        <w:rPr>
          <w:rFonts w:ascii="Times New Roman" w:hAnsi="Times New Roman" w:cs="Times New Roman"/>
          <w:b/>
          <w:bCs/>
          <w:sz w:val="48"/>
          <w:szCs w:val="48"/>
        </w:rPr>
        <w:t xml:space="preserve"> Reflection</w:t>
      </w:r>
    </w:p>
    <w:p w14:paraId="5443E8E9" w14:textId="77777777" w:rsidR="00DD6EDA" w:rsidRDefault="00DD6EDA" w:rsidP="00DD6EDA">
      <w:pPr>
        <w:jc w:val="center"/>
        <w:rPr>
          <w:rFonts w:ascii="Times New Roman" w:hAnsi="Times New Roman" w:cs="Times New Roman"/>
          <w:sz w:val="48"/>
          <w:szCs w:val="48"/>
        </w:rPr>
      </w:pPr>
      <w:r w:rsidRPr="00FB4A27">
        <w:rPr>
          <w:rFonts w:ascii="Times New Roman" w:hAnsi="Times New Roman" w:cs="Times New Roman"/>
          <w:sz w:val="48"/>
          <w:szCs w:val="48"/>
        </w:rPr>
        <w:t>Commerce Bank – Group 6</w:t>
      </w:r>
    </w:p>
    <w:p w14:paraId="4C4B16C0" w14:textId="77777777" w:rsidR="00DD6EDA" w:rsidRDefault="00DD6EDA" w:rsidP="00DD6EDA">
      <w:pPr>
        <w:jc w:val="center"/>
        <w:rPr>
          <w:rFonts w:ascii="Times New Roman" w:hAnsi="Times New Roman" w:cs="Times New Roman"/>
          <w:sz w:val="48"/>
          <w:szCs w:val="48"/>
        </w:rPr>
      </w:pPr>
    </w:p>
    <w:p w14:paraId="77B490FF" w14:textId="77777777" w:rsidR="00DD6EDA" w:rsidRDefault="00DD6EDA" w:rsidP="00DD6EDA">
      <w:pPr>
        <w:jc w:val="center"/>
        <w:rPr>
          <w:rFonts w:ascii="Times New Roman" w:hAnsi="Times New Roman" w:cs="Times New Roman"/>
          <w:sz w:val="48"/>
          <w:szCs w:val="48"/>
        </w:rPr>
      </w:pPr>
    </w:p>
    <w:p w14:paraId="652B9141" w14:textId="77777777" w:rsidR="00DD6EDA" w:rsidRDefault="00DD6EDA" w:rsidP="00DD6EDA">
      <w:pPr>
        <w:jc w:val="center"/>
        <w:rPr>
          <w:rFonts w:ascii="Times New Roman" w:hAnsi="Times New Roman" w:cs="Times New Roman"/>
          <w:sz w:val="48"/>
          <w:szCs w:val="48"/>
        </w:rPr>
      </w:pPr>
    </w:p>
    <w:p w14:paraId="537045F3" w14:textId="77777777" w:rsidR="00DD6EDA" w:rsidRDefault="00DD6EDA" w:rsidP="00DD6EDA">
      <w:pPr>
        <w:jc w:val="center"/>
        <w:rPr>
          <w:rFonts w:ascii="Times New Roman" w:hAnsi="Times New Roman" w:cs="Times New Roman"/>
          <w:sz w:val="48"/>
          <w:szCs w:val="48"/>
        </w:rPr>
      </w:pPr>
    </w:p>
    <w:p w14:paraId="1538653B" w14:textId="77777777" w:rsidR="00DD6EDA" w:rsidRDefault="00DD6EDA" w:rsidP="00DD6EDA">
      <w:pPr>
        <w:jc w:val="center"/>
        <w:rPr>
          <w:rFonts w:ascii="Times New Roman" w:hAnsi="Times New Roman" w:cs="Times New Roman"/>
          <w:sz w:val="48"/>
          <w:szCs w:val="48"/>
        </w:rPr>
      </w:pPr>
    </w:p>
    <w:p w14:paraId="2F9035C4" w14:textId="77777777" w:rsidR="00DD6EDA" w:rsidRDefault="00DD6EDA" w:rsidP="00DD6EDA">
      <w:pPr>
        <w:jc w:val="center"/>
        <w:rPr>
          <w:rFonts w:ascii="Times New Roman" w:hAnsi="Times New Roman" w:cs="Times New Roman"/>
          <w:sz w:val="48"/>
          <w:szCs w:val="48"/>
        </w:rPr>
      </w:pPr>
    </w:p>
    <w:p w14:paraId="4A6B75EC" w14:textId="77777777" w:rsidR="00DD6EDA" w:rsidRDefault="00DD6EDA" w:rsidP="00DD6EDA">
      <w:pPr>
        <w:jc w:val="center"/>
        <w:rPr>
          <w:rFonts w:ascii="Times New Roman" w:hAnsi="Times New Roman" w:cs="Times New Roman"/>
          <w:sz w:val="48"/>
          <w:szCs w:val="48"/>
        </w:rPr>
      </w:pPr>
    </w:p>
    <w:p w14:paraId="1797B0C9" w14:textId="77777777" w:rsidR="00DD6EDA" w:rsidRDefault="00DD6EDA" w:rsidP="00DD6EDA">
      <w:pPr>
        <w:jc w:val="center"/>
        <w:rPr>
          <w:rFonts w:ascii="Times New Roman" w:hAnsi="Times New Roman" w:cs="Times New Roman"/>
          <w:sz w:val="48"/>
          <w:szCs w:val="48"/>
        </w:rPr>
      </w:pPr>
    </w:p>
    <w:p w14:paraId="3165BE86" w14:textId="77777777" w:rsidR="00DD6EDA" w:rsidRDefault="00DD6EDA" w:rsidP="00DD6EDA">
      <w:pPr>
        <w:jc w:val="center"/>
        <w:rPr>
          <w:rFonts w:ascii="Times New Roman" w:hAnsi="Times New Roman" w:cs="Times New Roman"/>
          <w:sz w:val="48"/>
          <w:szCs w:val="48"/>
        </w:rPr>
      </w:pPr>
    </w:p>
    <w:p w14:paraId="274AFAAA" w14:textId="77777777" w:rsidR="00DD6EDA" w:rsidRDefault="00DD6EDA" w:rsidP="00DD6EDA">
      <w:pPr>
        <w:jc w:val="center"/>
        <w:rPr>
          <w:rFonts w:ascii="Times New Roman" w:hAnsi="Times New Roman" w:cs="Times New Roman"/>
          <w:sz w:val="48"/>
          <w:szCs w:val="48"/>
        </w:rPr>
      </w:pPr>
    </w:p>
    <w:p w14:paraId="027F1963" w14:textId="77777777" w:rsidR="00DD6EDA" w:rsidRDefault="00DD6EDA" w:rsidP="00DD6EDA">
      <w:pPr>
        <w:jc w:val="center"/>
        <w:rPr>
          <w:rFonts w:ascii="Times New Roman" w:hAnsi="Times New Roman" w:cs="Times New Roman"/>
          <w:sz w:val="48"/>
          <w:szCs w:val="48"/>
        </w:rPr>
      </w:pPr>
    </w:p>
    <w:p w14:paraId="60FDA555" w14:textId="77777777" w:rsidR="00DD6EDA" w:rsidRDefault="00DD6EDA" w:rsidP="00DD6EDA">
      <w:pPr>
        <w:rPr>
          <w:rFonts w:ascii="Times New Roman" w:hAnsi="Times New Roman" w:cs="Times New Roman"/>
          <w:sz w:val="48"/>
          <w:szCs w:val="48"/>
        </w:rPr>
      </w:pPr>
      <w:r>
        <w:rPr>
          <w:rFonts w:ascii="Times New Roman" w:hAnsi="Times New Roman" w:cs="Times New Roman"/>
          <w:sz w:val="48"/>
          <w:szCs w:val="48"/>
        </w:rPr>
        <w:br w:type="page"/>
      </w:r>
    </w:p>
    <w:p w14:paraId="4CB3F2B1" w14:textId="5E293C38" w:rsidR="00DD6EDA" w:rsidRDefault="00DD6EDA" w:rsidP="007878E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group’s focus shifted from general introductions and team normalizations to design prototyping and formal project documentation in Iteration 2. The majority of our efforts were very </w:t>
      </w:r>
      <w:r w:rsidR="007878E1">
        <w:rPr>
          <w:rFonts w:ascii="Times New Roman" w:hAnsi="Times New Roman" w:cs="Times New Roman"/>
          <w:sz w:val="24"/>
          <w:szCs w:val="24"/>
        </w:rPr>
        <w:t>productive</w:t>
      </w:r>
      <w:r>
        <w:rPr>
          <w:rFonts w:ascii="Times New Roman" w:hAnsi="Times New Roman" w:cs="Times New Roman"/>
          <w:sz w:val="24"/>
          <w:szCs w:val="24"/>
        </w:rPr>
        <w:t xml:space="preserve">, which will make our transition into Iteration 3 smoother. </w:t>
      </w:r>
    </w:p>
    <w:p w14:paraId="6EF8253B" w14:textId="77777777" w:rsidR="007878E1" w:rsidRDefault="007878E1" w:rsidP="007878E1">
      <w:pPr>
        <w:spacing w:line="276" w:lineRule="auto"/>
        <w:rPr>
          <w:rFonts w:ascii="Times New Roman" w:hAnsi="Times New Roman" w:cs="Times New Roman"/>
          <w:sz w:val="24"/>
          <w:szCs w:val="24"/>
        </w:rPr>
      </w:pPr>
    </w:p>
    <w:p w14:paraId="7F4C7604" w14:textId="542F25F5" w:rsidR="00DD6EDA" w:rsidRDefault="00DD6EDA" w:rsidP="007878E1">
      <w:pPr>
        <w:spacing w:line="276" w:lineRule="auto"/>
        <w:rPr>
          <w:rFonts w:ascii="Times New Roman" w:hAnsi="Times New Roman" w:cs="Times New Roman"/>
          <w:sz w:val="24"/>
          <w:szCs w:val="24"/>
        </w:rPr>
      </w:pPr>
      <w:r>
        <w:rPr>
          <w:rFonts w:ascii="Times New Roman" w:hAnsi="Times New Roman" w:cs="Times New Roman"/>
          <w:sz w:val="24"/>
          <w:szCs w:val="24"/>
        </w:rPr>
        <w:t>There were several satisfactory outcomes from the combined efforts of our team. One major forward-looking outcome</w:t>
      </w:r>
      <w:r w:rsidR="007878E1">
        <w:rPr>
          <w:rFonts w:ascii="Times New Roman" w:hAnsi="Times New Roman" w:cs="Times New Roman"/>
          <w:sz w:val="24"/>
          <w:szCs w:val="24"/>
        </w:rPr>
        <w:t>,</w:t>
      </w:r>
      <w:r>
        <w:rPr>
          <w:rFonts w:ascii="Times New Roman" w:hAnsi="Times New Roman" w:cs="Times New Roman"/>
          <w:sz w:val="24"/>
          <w:szCs w:val="24"/>
        </w:rPr>
        <w:t xml:space="preserve"> from this iteration</w:t>
      </w:r>
      <w:r w:rsidR="007878E1">
        <w:rPr>
          <w:rFonts w:ascii="Times New Roman" w:hAnsi="Times New Roman" w:cs="Times New Roman"/>
          <w:sz w:val="24"/>
          <w:szCs w:val="24"/>
        </w:rPr>
        <w:t>,</w:t>
      </w:r>
      <w:r>
        <w:rPr>
          <w:rFonts w:ascii="Times New Roman" w:hAnsi="Times New Roman" w:cs="Times New Roman"/>
          <w:sz w:val="24"/>
          <w:szCs w:val="24"/>
        </w:rPr>
        <w:t xml:space="preserve"> is the encouragement and first-class feedback our group members gave to one another on their rough draft design prototypes. Together everyone created a judge free, constructive environment where all individuals felt comfortable sharing their work and receiving comments on it. Another positive was that every group member abided by our communication guidelines</w:t>
      </w:r>
      <w:r w:rsidR="007878E1">
        <w:rPr>
          <w:rFonts w:ascii="Times New Roman" w:hAnsi="Times New Roman" w:cs="Times New Roman"/>
          <w:sz w:val="24"/>
          <w:szCs w:val="24"/>
        </w:rPr>
        <w:t>. D</w:t>
      </w:r>
      <w:r>
        <w:rPr>
          <w:rFonts w:ascii="Times New Roman" w:hAnsi="Times New Roman" w:cs="Times New Roman"/>
          <w:sz w:val="24"/>
          <w:szCs w:val="24"/>
        </w:rPr>
        <w:t>uring this iteration</w:t>
      </w:r>
      <w:r w:rsidR="007878E1">
        <w:rPr>
          <w:rFonts w:ascii="Times New Roman" w:hAnsi="Times New Roman" w:cs="Times New Roman"/>
          <w:sz w:val="24"/>
          <w:szCs w:val="24"/>
        </w:rPr>
        <w:t xml:space="preserve">, </w:t>
      </w:r>
      <w:r>
        <w:rPr>
          <w:rFonts w:ascii="Times New Roman" w:hAnsi="Times New Roman" w:cs="Times New Roman"/>
          <w:sz w:val="24"/>
          <w:szCs w:val="24"/>
        </w:rPr>
        <w:t xml:space="preserve">there was no friction on scheduling meetings or delay in responses through our communication channel. This helped enormously when assessing the progress in our individually assigned tasks. </w:t>
      </w:r>
      <w:r w:rsidR="001D40E0">
        <w:rPr>
          <w:rFonts w:ascii="Times New Roman" w:hAnsi="Times New Roman" w:cs="Times New Roman"/>
          <w:sz w:val="24"/>
          <w:szCs w:val="24"/>
        </w:rPr>
        <w:t xml:space="preserve">Another benefit of this communication is that everyone contributed to the documentation process. All members reviewed the drafted documents by the Project Manager, expressed comments or relayed their questions, and in the end approved and agreed to all papers created. All of these characteristics combined allowed us to finish our work </w:t>
      </w:r>
      <w:r w:rsidR="007878E1">
        <w:rPr>
          <w:rFonts w:ascii="Times New Roman" w:hAnsi="Times New Roman" w:cs="Times New Roman"/>
          <w:sz w:val="24"/>
          <w:szCs w:val="24"/>
        </w:rPr>
        <w:t xml:space="preserve">early </w:t>
      </w:r>
      <w:r w:rsidR="001D40E0">
        <w:rPr>
          <w:rFonts w:ascii="Times New Roman" w:hAnsi="Times New Roman" w:cs="Times New Roman"/>
          <w:sz w:val="24"/>
          <w:szCs w:val="24"/>
        </w:rPr>
        <w:t xml:space="preserve">and spend the extra time preparing for the mid-semester stakeholder presentation. </w:t>
      </w:r>
    </w:p>
    <w:p w14:paraId="64E53ED6" w14:textId="49A87CAC" w:rsidR="001D40E0" w:rsidRDefault="001D40E0" w:rsidP="007878E1">
      <w:pPr>
        <w:spacing w:line="276" w:lineRule="auto"/>
        <w:rPr>
          <w:rFonts w:ascii="Times New Roman" w:hAnsi="Times New Roman" w:cs="Times New Roman"/>
          <w:sz w:val="24"/>
          <w:szCs w:val="24"/>
        </w:rPr>
      </w:pPr>
    </w:p>
    <w:p w14:paraId="5FC39FA9" w14:textId="4D46B785" w:rsidR="001D40E0" w:rsidRDefault="001D40E0" w:rsidP="007878E1">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the positives outweighed the negatives in this iteration, as always, there were a few gray areas the team still faced. The first issue we had was not originally addressing a backup plan for a team member if </w:t>
      </w:r>
      <w:r w:rsidR="007878E1">
        <w:rPr>
          <w:rFonts w:ascii="Times New Roman" w:hAnsi="Times New Roman" w:cs="Times New Roman"/>
          <w:sz w:val="24"/>
          <w:szCs w:val="24"/>
        </w:rPr>
        <w:t>they are</w:t>
      </w:r>
      <w:r>
        <w:rPr>
          <w:rFonts w:ascii="Times New Roman" w:hAnsi="Times New Roman" w:cs="Times New Roman"/>
          <w:sz w:val="24"/>
          <w:szCs w:val="24"/>
        </w:rPr>
        <w:t xml:space="preserve"> sick and unable to complete their task by the deadline. </w:t>
      </w:r>
      <w:r w:rsidR="007878E1">
        <w:rPr>
          <w:rFonts w:ascii="Times New Roman" w:hAnsi="Times New Roman" w:cs="Times New Roman"/>
          <w:sz w:val="24"/>
          <w:szCs w:val="24"/>
        </w:rPr>
        <w:t>Unfortunately,</w:t>
      </w:r>
      <w:r>
        <w:rPr>
          <w:rFonts w:ascii="Times New Roman" w:hAnsi="Times New Roman" w:cs="Times New Roman"/>
          <w:sz w:val="24"/>
          <w:szCs w:val="24"/>
        </w:rPr>
        <w:t xml:space="preserve"> this problem did arise, however, one of our awesome other team members volunteered to take on the workload. In the future though, we are going to establish a protocol to address this so </w:t>
      </w:r>
      <w:r w:rsidR="007878E1">
        <w:rPr>
          <w:rFonts w:ascii="Times New Roman" w:hAnsi="Times New Roman" w:cs="Times New Roman"/>
          <w:sz w:val="24"/>
          <w:szCs w:val="24"/>
        </w:rPr>
        <w:t>there is</w:t>
      </w:r>
      <w:r>
        <w:rPr>
          <w:rFonts w:ascii="Times New Roman" w:hAnsi="Times New Roman" w:cs="Times New Roman"/>
          <w:sz w:val="24"/>
          <w:szCs w:val="24"/>
        </w:rPr>
        <w:t xml:space="preserve"> a process in place and </w:t>
      </w:r>
      <w:r w:rsidR="007878E1">
        <w:rPr>
          <w:rFonts w:ascii="Times New Roman" w:hAnsi="Times New Roman" w:cs="Times New Roman"/>
          <w:sz w:val="24"/>
          <w:szCs w:val="24"/>
        </w:rPr>
        <w:t xml:space="preserve">then </w:t>
      </w:r>
      <w:r>
        <w:rPr>
          <w:rFonts w:ascii="Times New Roman" w:hAnsi="Times New Roman" w:cs="Times New Roman"/>
          <w:sz w:val="24"/>
          <w:szCs w:val="24"/>
        </w:rPr>
        <w:t>add the contingency to our Risk Management Plan. The only other issue we had</w:t>
      </w:r>
      <w:r w:rsidR="007878E1">
        <w:rPr>
          <w:rFonts w:ascii="Times New Roman" w:hAnsi="Times New Roman" w:cs="Times New Roman"/>
          <w:sz w:val="24"/>
          <w:szCs w:val="24"/>
        </w:rPr>
        <w:t>,</w:t>
      </w:r>
      <w:r>
        <w:rPr>
          <w:rFonts w:ascii="Times New Roman" w:hAnsi="Times New Roman" w:cs="Times New Roman"/>
          <w:sz w:val="24"/>
          <w:szCs w:val="24"/>
        </w:rPr>
        <w:t xml:space="preserve"> within this iteration</w:t>
      </w:r>
      <w:r w:rsidR="007878E1">
        <w:rPr>
          <w:rFonts w:ascii="Times New Roman" w:hAnsi="Times New Roman" w:cs="Times New Roman"/>
          <w:sz w:val="24"/>
          <w:szCs w:val="24"/>
        </w:rPr>
        <w:t>,</w:t>
      </w:r>
      <w:r>
        <w:rPr>
          <w:rFonts w:ascii="Times New Roman" w:hAnsi="Times New Roman" w:cs="Times New Roman"/>
          <w:sz w:val="24"/>
          <w:szCs w:val="24"/>
        </w:rPr>
        <w:t xml:space="preserve"> was a team member missing a meeting without notifying the group of his absence beforehand. Fortunately, this </w:t>
      </w:r>
      <w:r w:rsidR="007878E1">
        <w:rPr>
          <w:rFonts w:ascii="Times New Roman" w:hAnsi="Times New Roman" w:cs="Times New Roman"/>
          <w:sz w:val="24"/>
          <w:szCs w:val="24"/>
        </w:rPr>
        <w:t>did not</w:t>
      </w:r>
      <w:r>
        <w:rPr>
          <w:rFonts w:ascii="Times New Roman" w:hAnsi="Times New Roman" w:cs="Times New Roman"/>
          <w:sz w:val="24"/>
          <w:szCs w:val="24"/>
        </w:rPr>
        <w:t xml:space="preserve"> cause any drastic issues because that individual finished their work with exceptional quality. However, it was inconvenient for the other team members on the call who wanted to plan for our next steps in the project. When it </w:t>
      </w:r>
      <w:r w:rsidR="007878E1">
        <w:rPr>
          <w:rFonts w:ascii="Times New Roman" w:hAnsi="Times New Roman" w:cs="Times New Roman"/>
          <w:sz w:val="24"/>
          <w:szCs w:val="24"/>
        </w:rPr>
        <w:t>happened,</w:t>
      </w:r>
      <w:r>
        <w:rPr>
          <w:rFonts w:ascii="Times New Roman" w:hAnsi="Times New Roman" w:cs="Times New Roman"/>
          <w:sz w:val="24"/>
          <w:szCs w:val="24"/>
        </w:rPr>
        <w:t xml:space="preserve"> we realized we also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a protocol for meeting absences, we only had a contingency plan with meeting notes incase it was missed. Therefore, </w:t>
      </w:r>
      <w:r w:rsidR="007878E1">
        <w:rPr>
          <w:rFonts w:ascii="Times New Roman" w:hAnsi="Times New Roman" w:cs="Times New Roman"/>
          <w:sz w:val="24"/>
          <w:szCs w:val="24"/>
        </w:rPr>
        <w:t>we have</w:t>
      </w:r>
      <w:r>
        <w:rPr>
          <w:rFonts w:ascii="Times New Roman" w:hAnsi="Times New Roman" w:cs="Times New Roman"/>
          <w:sz w:val="24"/>
          <w:szCs w:val="24"/>
        </w:rPr>
        <w:t xml:space="preserve"> defined that if an individual is going to miss a meeting, a notice should be sent out at least 24 hours before with a reason, and their contributions should be completed. </w:t>
      </w:r>
      <w:r>
        <w:rPr>
          <w:rFonts w:ascii="Times New Roman" w:hAnsi="Times New Roman" w:cs="Times New Roman"/>
          <w:sz w:val="24"/>
          <w:szCs w:val="24"/>
        </w:rPr>
        <w:br/>
      </w:r>
    </w:p>
    <w:p w14:paraId="2F2EDFFC" w14:textId="7BB370DE" w:rsidR="001D40E0" w:rsidRDefault="001D40E0" w:rsidP="007878E1">
      <w:pPr>
        <w:spacing w:line="276" w:lineRule="auto"/>
      </w:pPr>
      <w:r>
        <w:rPr>
          <w:rFonts w:ascii="Times New Roman" w:hAnsi="Times New Roman" w:cs="Times New Roman"/>
          <w:sz w:val="24"/>
          <w:szCs w:val="24"/>
        </w:rPr>
        <w:t xml:space="preserve">We avoided most of our listed risks </w:t>
      </w:r>
      <w:r w:rsidR="007878E1">
        <w:rPr>
          <w:rFonts w:ascii="Times New Roman" w:hAnsi="Times New Roman" w:cs="Times New Roman"/>
          <w:sz w:val="24"/>
          <w:szCs w:val="24"/>
        </w:rPr>
        <w:t xml:space="preserve">throughout the iteration. As noted above, we will have to add a few additional risks to look out for the rest of the project. The only risk not avoided was having a team member “go dark”. While it was only for one meeting, the standard still applies. Otherwise as a group we avoided coding implementation issues, groupthink, and stakeholder dissatisfaction. </w:t>
      </w:r>
    </w:p>
    <w:sectPr w:rsidR="001D40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A6F4" w14:textId="77777777" w:rsidR="00DD6EDA" w:rsidRDefault="00DD6EDA" w:rsidP="00DD6EDA">
      <w:pPr>
        <w:spacing w:line="240" w:lineRule="auto"/>
      </w:pPr>
      <w:r>
        <w:separator/>
      </w:r>
    </w:p>
  </w:endnote>
  <w:endnote w:type="continuationSeparator" w:id="0">
    <w:p w14:paraId="17AB6355" w14:textId="77777777" w:rsidR="00DD6EDA" w:rsidRDefault="00DD6EDA" w:rsidP="00DD6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F5116" w14:textId="77777777" w:rsidR="00DD6EDA" w:rsidRDefault="00DD6EDA" w:rsidP="00DD6EDA">
      <w:pPr>
        <w:spacing w:line="240" w:lineRule="auto"/>
      </w:pPr>
      <w:r>
        <w:separator/>
      </w:r>
    </w:p>
  </w:footnote>
  <w:footnote w:type="continuationSeparator" w:id="0">
    <w:p w14:paraId="0715BCD8" w14:textId="77777777" w:rsidR="00DD6EDA" w:rsidRDefault="00DD6EDA" w:rsidP="00DD6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07826438"/>
      <w:docPartObj>
        <w:docPartGallery w:val="Page Numbers (Top of Page)"/>
        <w:docPartUnique/>
      </w:docPartObj>
    </w:sdtPr>
    <w:sdtEndPr>
      <w:rPr>
        <w:noProof/>
      </w:rPr>
    </w:sdtEndPr>
    <w:sdtContent>
      <w:p w14:paraId="0CF440AA" w14:textId="77D25581" w:rsidR="00FB4A27" w:rsidRPr="00FB4A27" w:rsidRDefault="00F223BB">
        <w:pPr>
          <w:pStyle w:val="Header"/>
          <w:rPr>
            <w:rFonts w:ascii="Times New Roman" w:hAnsi="Times New Roman" w:cs="Times New Roman"/>
            <w:sz w:val="24"/>
            <w:szCs w:val="24"/>
          </w:rPr>
        </w:pPr>
        <w:r w:rsidRPr="00FB4A27">
          <w:rPr>
            <w:rFonts w:ascii="Times New Roman" w:hAnsi="Times New Roman" w:cs="Times New Roman"/>
            <w:sz w:val="24"/>
            <w:szCs w:val="24"/>
          </w:rPr>
          <w:t xml:space="preserve">ITERATION </w:t>
        </w:r>
        <w:r w:rsidR="00DD6EDA">
          <w:rPr>
            <w:rFonts w:ascii="Times New Roman" w:hAnsi="Times New Roman" w:cs="Times New Roman"/>
            <w:sz w:val="24"/>
            <w:szCs w:val="24"/>
          </w:rPr>
          <w:t>2</w:t>
        </w:r>
        <w:r w:rsidRPr="00FB4A27">
          <w:rPr>
            <w:rFonts w:ascii="Times New Roman" w:hAnsi="Times New Roman" w:cs="Times New Roman"/>
            <w:sz w:val="24"/>
            <w:szCs w:val="24"/>
          </w:rPr>
          <w:t xml:space="preserve"> REFLECTION – GROUP 6 </w:t>
        </w:r>
        <w:r w:rsidRPr="00FB4A27">
          <w:rPr>
            <w:rFonts w:ascii="Times New Roman" w:hAnsi="Times New Roman" w:cs="Times New Roman"/>
            <w:sz w:val="24"/>
            <w:szCs w:val="24"/>
          </w:rPr>
          <w:tab/>
        </w:r>
        <w:r w:rsidRPr="00FB4A27">
          <w:rPr>
            <w:rFonts w:ascii="Times New Roman" w:hAnsi="Times New Roman" w:cs="Times New Roman"/>
            <w:sz w:val="24"/>
            <w:szCs w:val="24"/>
          </w:rPr>
          <w:tab/>
          <w:t xml:space="preserve">    </w:t>
        </w:r>
        <w:r w:rsidRPr="00FB4A27">
          <w:rPr>
            <w:rFonts w:ascii="Times New Roman" w:hAnsi="Times New Roman" w:cs="Times New Roman"/>
            <w:sz w:val="24"/>
            <w:szCs w:val="24"/>
          </w:rPr>
          <w:fldChar w:fldCharType="begin"/>
        </w:r>
        <w:r w:rsidRPr="00FB4A27">
          <w:rPr>
            <w:rFonts w:ascii="Times New Roman" w:hAnsi="Times New Roman" w:cs="Times New Roman"/>
            <w:sz w:val="24"/>
            <w:szCs w:val="24"/>
          </w:rPr>
          <w:instrText xml:space="preserve"> PAGE   \* MERGEFORMAT </w:instrText>
        </w:r>
        <w:r w:rsidRPr="00FB4A27">
          <w:rPr>
            <w:rFonts w:ascii="Times New Roman" w:hAnsi="Times New Roman" w:cs="Times New Roman"/>
            <w:sz w:val="24"/>
            <w:szCs w:val="24"/>
          </w:rPr>
          <w:fldChar w:fldCharType="separate"/>
        </w:r>
        <w:r w:rsidRPr="00FB4A27">
          <w:rPr>
            <w:rFonts w:ascii="Times New Roman" w:hAnsi="Times New Roman" w:cs="Times New Roman"/>
            <w:noProof/>
            <w:sz w:val="24"/>
            <w:szCs w:val="24"/>
          </w:rPr>
          <w:t>2</w:t>
        </w:r>
        <w:r w:rsidRPr="00FB4A27">
          <w:rPr>
            <w:rFonts w:ascii="Times New Roman" w:hAnsi="Times New Roman" w:cs="Times New Roman"/>
            <w:noProof/>
            <w:sz w:val="24"/>
            <w:szCs w:val="24"/>
          </w:rPr>
          <w:fldChar w:fldCharType="end"/>
        </w:r>
      </w:p>
    </w:sdtContent>
  </w:sdt>
  <w:p w14:paraId="116166B8" w14:textId="77777777" w:rsidR="00FB4A27" w:rsidRDefault="00F223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DA"/>
    <w:rsid w:val="001D40E0"/>
    <w:rsid w:val="007878E1"/>
    <w:rsid w:val="00DD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F277"/>
  <w15:chartTrackingRefBased/>
  <w15:docId w15:val="{106DE35A-BB7F-4086-BE50-2F506E74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EDA"/>
    <w:pPr>
      <w:tabs>
        <w:tab w:val="center" w:pos="4680"/>
        <w:tab w:val="right" w:pos="9360"/>
      </w:tabs>
      <w:spacing w:line="240" w:lineRule="auto"/>
    </w:pPr>
  </w:style>
  <w:style w:type="character" w:customStyle="1" w:styleId="HeaderChar">
    <w:name w:val="Header Char"/>
    <w:basedOn w:val="DefaultParagraphFont"/>
    <w:link w:val="Header"/>
    <w:uiPriority w:val="99"/>
    <w:rsid w:val="00DD6EDA"/>
  </w:style>
  <w:style w:type="paragraph" w:styleId="Footer">
    <w:name w:val="footer"/>
    <w:basedOn w:val="Normal"/>
    <w:link w:val="FooterChar"/>
    <w:uiPriority w:val="99"/>
    <w:unhideWhenUsed/>
    <w:rsid w:val="00DD6EDA"/>
    <w:pPr>
      <w:tabs>
        <w:tab w:val="center" w:pos="4680"/>
        <w:tab w:val="right" w:pos="9360"/>
      </w:tabs>
      <w:spacing w:line="240" w:lineRule="auto"/>
    </w:pPr>
  </w:style>
  <w:style w:type="character" w:customStyle="1" w:styleId="FooterChar">
    <w:name w:val="Footer Char"/>
    <w:basedOn w:val="DefaultParagraphFont"/>
    <w:link w:val="Footer"/>
    <w:uiPriority w:val="99"/>
    <w:rsid w:val="00DD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1</cp:revision>
  <dcterms:created xsi:type="dcterms:W3CDTF">2021-03-14T18:25:00Z</dcterms:created>
  <dcterms:modified xsi:type="dcterms:W3CDTF">2021-03-14T20:13:00Z</dcterms:modified>
</cp:coreProperties>
</file>