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B700" w14:textId="77777777" w:rsidR="00473F97" w:rsidRDefault="00473F97">
      <w:pPr>
        <w:pStyle w:val="Title"/>
        <w:outlineLvl w:val="0"/>
        <w:rPr>
          <w:b/>
          <w:color w:val="0000FF"/>
          <w:sz w:val="36"/>
        </w:rPr>
      </w:pPr>
    </w:p>
    <w:p w14:paraId="0CD43C0B" w14:textId="77777777" w:rsidR="00473F97" w:rsidRDefault="00473F97">
      <w:pPr>
        <w:pStyle w:val="Title"/>
        <w:outlineLvl w:val="0"/>
        <w:rPr>
          <w:b/>
          <w:color w:val="0000FF"/>
          <w:sz w:val="36"/>
        </w:rPr>
      </w:pPr>
    </w:p>
    <w:p w14:paraId="45101896" w14:textId="77777777" w:rsidR="00473F97" w:rsidRDefault="00473F97">
      <w:pPr>
        <w:pStyle w:val="Title"/>
        <w:outlineLvl w:val="0"/>
        <w:rPr>
          <w:b/>
          <w:color w:val="0000FF"/>
          <w:sz w:val="36"/>
        </w:rPr>
      </w:pPr>
    </w:p>
    <w:p w14:paraId="158BFAE0" w14:textId="77777777" w:rsidR="00473F97" w:rsidRDefault="00473F97">
      <w:pPr>
        <w:pStyle w:val="Title"/>
        <w:outlineLvl w:val="0"/>
        <w:rPr>
          <w:b/>
          <w:color w:val="0000FF"/>
          <w:sz w:val="36"/>
        </w:rPr>
      </w:pPr>
    </w:p>
    <w:p w14:paraId="362428AF" w14:textId="77777777" w:rsidR="00473F97" w:rsidRDefault="00473F97">
      <w:pPr>
        <w:pStyle w:val="Title"/>
        <w:outlineLvl w:val="0"/>
        <w:rPr>
          <w:b/>
          <w:color w:val="0000FF"/>
          <w:sz w:val="36"/>
        </w:rPr>
      </w:pPr>
    </w:p>
    <w:p w14:paraId="24399C17" w14:textId="77777777" w:rsidR="00473F97" w:rsidRDefault="00473F97">
      <w:pPr>
        <w:pStyle w:val="Title"/>
        <w:outlineLvl w:val="0"/>
        <w:rPr>
          <w:b/>
          <w:color w:val="0000FF"/>
          <w:sz w:val="36"/>
        </w:rPr>
      </w:pPr>
    </w:p>
    <w:p w14:paraId="5125E204" w14:textId="77777777" w:rsidR="00473F97" w:rsidRDefault="00473F97">
      <w:pPr>
        <w:pStyle w:val="Title"/>
        <w:outlineLvl w:val="0"/>
        <w:rPr>
          <w:b/>
          <w:color w:val="0000FF"/>
          <w:sz w:val="36"/>
        </w:rPr>
      </w:pPr>
    </w:p>
    <w:p w14:paraId="355C8E1E" w14:textId="77777777" w:rsidR="00473F97" w:rsidRDefault="00473F97">
      <w:pPr>
        <w:pStyle w:val="Title"/>
        <w:outlineLvl w:val="0"/>
        <w:rPr>
          <w:b/>
          <w:color w:val="0000FF"/>
          <w:sz w:val="36"/>
        </w:rPr>
      </w:pPr>
    </w:p>
    <w:p w14:paraId="3AC4E67F" w14:textId="77777777" w:rsidR="00473F97" w:rsidRDefault="00473F97">
      <w:pPr>
        <w:pStyle w:val="Title"/>
        <w:outlineLvl w:val="0"/>
        <w:rPr>
          <w:b/>
          <w:color w:val="0000FF"/>
          <w:sz w:val="36"/>
        </w:rPr>
      </w:pPr>
    </w:p>
    <w:p w14:paraId="2ECB688F" w14:textId="77777777" w:rsidR="00473F97" w:rsidRDefault="00473F97">
      <w:pPr>
        <w:pStyle w:val="Title"/>
        <w:outlineLvl w:val="0"/>
        <w:rPr>
          <w:b/>
          <w:color w:val="0000FF"/>
          <w:sz w:val="36"/>
        </w:rPr>
      </w:pPr>
      <w:r>
        <w:rPr>
          <w:b/>
          <w:color w:val="0000FF"/>
          <w:sz w:val="36"/>
        </w:rPr>
        <w:t>Testing Document and Specification</w:t>
      </w:r>
    </w:p>
    <w:p w14:paraId="4C77084C" w14:textId="77777777" w:rsidR="00473F97" w:rsidRDefault="00473F97">
      <w:pPr>
        <w:pStyle w:val="Title"/>
        <w:outlineLvl w:val="0"/>
      </w:pPr>
      <w:r>
        <w:t>Test Specification</w:t>
      </w:r>
    </w:p>
    <w:p w14:paraId="0D8616FE" w14:textId="77777777" w:rsidR="00473F97" w:rsidRDefault="00473F97">
      <w:pPr>
        <w:pStyle w:val="Title"/>
        <w:rPr>
          <w:sz w:val="36"/>
        </w:rPr>
      </w:pPr>
    </w:p>
    <w:p w14:paraId="6C2CB768" w14:textId="77777777" w:rsidR="00473F97" w:rsidRDefault="00473F97">
      <w:pPr>
        <w:pStyle w:val="Title"/>
        <w:rPr>
          <w:sz w:val="36"/>
        </w:rPr>
      </w:pPr>
    </w:p>
    <w:p w14:paraId="0A850646" w14:textId="77777777" w:rsidR="00473F97" w:rsidRDefault="00473F97">
      <w:pPr>
        <w:pStyle w:val="Title"/>
        <w:rPr>
          <w:sz w:val="36"/>
        </w:rPr>
      </w:pPr>
    </w:p>
    <w:p w14:paraId="2C4E57B7" w14:textId="77777777" w:rsidR="00473F97" w:rsidRDefault="00473F97">
      <w:pPr>
        <w:pStyle w:val="Title"/>
        <w:rPr>
          <w:sz w:val="36"/>
        </w:rPr>
      </w:pPr>
    </w:p>
    <w:p w14:paraId="5487C85E" w14:textId="77777777" w:rsidR="00473F97" w:rsidRDefault="00473F97">
      <w:pPr>
        <w:pStyle w:val="Title"/>
        <w:rPr>
          <w:sz w:val="36"/>
        </w:rPr>
      </w:pPr>
    </w:p>
    <w:p w14:paraId="781EA386" w14:textId="77777777" w:rsidR="00473F97" w:rsidRDefault="00473F97">
      <w:pPr>
        <w:pStyle w:val="Title"/>
        <w:rPr>
          <w:sz w:val="36"/>
        </w:rPr>
      </w:pPr>
    </w:p>
    <w:p w14:paraId="4A7442AA" w14:textId="77777777" w:rsidR="00473F97" w:rsidRDefault="00473F97">
      <w:pPr>
        <w:pStyle w:val="Title"/>
        <w:rPr>
          <w:sz w:val="36"/>
        </w:rPr>
      </w:pPr>
    </w:p>
    <w:p w14:paraId="692E5EAE" w14:textId="77777777" w:rsidR="00473F97" w:rsidRDefault="00473F97">
      <w:pPr>
        <w:pStyle w:val="Title"/>
        <w:rPr>
          <w:sz w:val="36"/>
        </w:rPr>
      </w:pPr>
    </w:p>
    <w:p w14:paraId="32F31AC5" w14:textId="77777777" w:rsidR="00473F97" w:rsidRDefault="00473F97">
      <w:pPr>
        <w:pStyle w:val="Title"/>
        <w:rPr>
          <w:sz w:val="36"/>
        </w:rPr>
      </w:pPr>
    </w:p>
    <w:p w14:paraId="3356BE13" w14:textId="77777777" w:rsidR="00473F97" w:rsidRDefault="00473F97">
      <w:pPr>
        <w:pStyle w:val="Title"/>
        <w:rPr>
          <w:sz w:val="36"/>
        </w:rPr>
      </w:pPr>
    </w:p>
    <w:p w14:paraId="21C6B5D2" w14:textId="77777777" w:rsidR="00473F97" w:rsidRDefault="00473F97">
      <w:pPr>
        <w:pStyle w:val="Title"/>
        <w:rPr>
          <w:sz w:val="36"/>
        </w:rPr>
      </w:pPr>
    </w:p>
    <w:p w14:paraId="5F3A07BD" w14:textId="77777777" w:rsidR="00473F97" w:rsidRDefault="00473F97">
      <w:pPr>
        <w:pStyle w:val="Title"/>
        <w:rPr>
          <w:sz w:val="36"/>
        </w:rPr>
      </w:pPr>
    </w:p>
    <w:p w14:paraId="5047BE51" w14:textId="77777777" w:rsidR="00473F97" w:rsidRDefault="00F43E8A">
      <w:pPr>
        <w:pStyle w:val="Title"/>
        <w:outlineLvl w:val="0"/>
        <w:rPr>
          <w:sz w:val="28"/>
        </w:rPr>
      </w:pPr>
      <w:r>
        <w:rPr>
          <w:sz w:val="28"/>
        </w:rPr>
        <w:t>Corner Club</w:t>
      </w:r>
    </w:p>
    <w:p w14:paraId="6B5D0F67" w14:textId="77777777" w:rsidR="00473F97" w:rsidRDefault="00473F97">
      <w:pPr>
        <w:pStyle w:val="Title"/>
        <w:rPr>
          <w:sz w:val="36"/>
        </w:rPr>
      </w:pPr>
      <w:r>
        <w:rPr>
          <w:sz w:val="28"/>
        </w:rPr>
        <w:t>CS 451</w:t>
      </w:r>
      <w:r w:rsidR="00F43E8A">
        <w:rPr>
          <w:sz w:val="28"/>
        </w:rPr>
        <w:t>R</w:t>
      </w:r>
      <w:r>
        <w:rPr>
          <w:sz w:val="28"/>
        </w:rPr>
        <w:t xml:space="preserve">, </w:t>
      </w:r>
      <w:r w:rsidR="00F43E8A">
        <w:rPr>
          <w:sz w:val="28"/>
        </w:rPr>
        <w:t>Fall 2021</w:t>
      </w:r>
    </w:p>
    <w:p w14:paraId="6C24C46C" w14:textId="77777777" w:rsidR="00473F97" w:rsidRDefault="00473F97">
      <w:pPr>
        <w:pStyle w:val="Title"/>
        <w:rPr>
          <w:sz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E77E2F" w14:paraId="4C12ABB1" w14:textId="77777777" w:rsidTr="00473F97">
        <w:tc>
          <w:tcPr>
            <w:tcW w:w="2952" w:type="dxa"/>
          </w:tcPr>
          <w:p w14:paraId="5990538D" w14:textId="77777777" w:rsidR="00E77E2F" w:rsidRDefault="00F43E8A" w:rsidP="00E77E2F">
            <w:pPr>
              <w:pStyle w:val="Title"/>
              <w:rPr>
                <w:sz w:val="24"/>
              </w:rPr>
            </w:pPr>
            <w:proofErr w:type="spellStart"/>
            <w:r>
              <w:rPr>
                <w:sz w:val="24"/>
              </w:rPr>
              <w:t>McNall</w:t>
            </w:r>
            <w:proofErr w:type="spellEnd"/>
            <w:r>
              <w:rPr>
                <w:sz w:val="24"/>
              </w:rPr>
              <w:t>, Wes</w:t>
            </w:r>
          </w:p>
        </w:tc>
        <w:tc>
          <w:tcPr>
            <w:tcW w:w="2952" w:type="dxa"/>
          </w:tcPr>
          <w:p w14:paraId="10E22CDB" w14:textId="77777777" w:rsidR="00E77E2F" w:rsidRDefault="00F43E8A" w:rsidP="00E77E2F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Halderwood, Zach</w:t>
            </w:r>
          </w:p>
        </w:tc>
        <w:tc>
          <w:tcPr>
            <w:tcW w:w="2952" w:type="dxa"/>
          </w:tcPr>
          <w:p w14:paraId="4FDF7EDC" w14:textId="77777777" w:rsidR="00E77E2F" w:rsidRDefault="00F43E8A" w:rsidP="00E77E2F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Williams, Ryan</w:t>
            </w:r>
          </w:p>
        </w:tc>
      </w:tr>
      <w:tr w:rsidR="00E77E2F" w14:paraId="3B91890E" w14:textId="77777777" w:rsidTr="006B69A9">
        <w:trPr>
          <w:trHeight w:val="80"/>
        </w:trPr>
        <w:tc>
          <w:tcPr>
            <w:tcW w:w="2952" w:type="dxa"/>
          </w:tcPr>
          <w:p w14:paraId="0351831D" w14:textId="77777777" w:rsidR="00E77E2F" w:rsidRDefault="00F43E8A" w:rsidP="00E77E2F">
            <w:pPr>
              <w:pStyle w:val="Title"/>
              <w:rPr>
                <w:sz w:val="24"/>
              </w:rPr>
            </w:pPr>
            <w:proofErr w:type="spellStart"/>
            <w:r>
              <w:rPr>
                <w:sz w:val="24"/>
              </w:rPr>
              <w:t>Chacey</w:t>
            </w:r>
            <w:proofErr w:type="spellEnd"/>
            <w:r>
              <w:rPr>
                <w:sz w:val="24"/>
              </w:rPr>
              <w:t>, Ian</w:t>
            </w:r>
          </w:p>
        </w:tc>
        <w:tc>
          <w:tcPr>
            <w:tcW w:w="2952" w:type="dxa"/>
          </w:tcPr>
          <w:p w14:paraId="691FB2E5" w14:textId="77777777" w:rsidR="00E77E2F" w:rsidRDefault="00F43E8A" w:rsidP="00E77E2F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Nguyen, Jason</w:t>
            </w:r>
          </w:p>
        </w:tc>
        <w:tc>
          <w:tcPr>
            <w:tcW w:w="2952" w:type="dxa"/>
          </w:tcPr>
          <w:p w14:paraId="001EE05A" w14:textId="77777777" w:rsidR="00E77E2F" w:rsidRDefault="00F43E8A" w:rsidP="00E77E2F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McNish, Colin</w:t>
            </w:r>
          </w:p>
        </w:tc>
      </w:tr>
    </w:tbl>
    <w:p w14:paraId="5943A5F1" w14:textId="77777777" w:rsidR="00E77E2F" w:rsidRDefault="00E77E2F" w:rsidP="00E77E2F">
      <w:pPr>
        <w:ind w:firstLine="720"/>
        <w:rPr>
          <w:sz w:val="36"/>
        </w:rPr>
      </w:pPr>
    </w:p>
    <w:tbl>
      <w:tblPr>
        <w:tblW w:w="9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68"/>
        <w:gridCol w:w="6269"/>
      </w:tblGrid>
      <w:tr w:rsidR="00473F97" w14:paraId="4DCC3592" w14:textId="77777777" w:rsidTr="0098630A">
        <w:trPr>
          <w:trHeight w:val="320"/>
        </w:trPr>
        <w:tc>
          <w:tcPr>
            <w:tcW w:w="2868" w:type="dxa"/>
          </w:tcPr>
          <w:p w14:paraId="1341FE32" w14:textId="77777777" w:rsidR="00473F97" w:rsidRDefault="00473F97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lastRenderedPageBreak/>
              <w:t>Test Case ID:</w:t>
            </w:r>
          </w:p>
        </w:tc>
        <w:tc>
          <w:tcPr>
            <w:tcW w:w="6269" w:type="dxa"/>
          </w:tcPr>
          <w:p w14:paraId="65C1905D" w14:textId="156EF1CE" w:rsidR="00473F97" w:rsidRDefault="00473F97">
            <w:pPr>
              <w:framePr w:hSpace="180" w:wrap="around" w:hAnchor="margin" w:y="735"/>
            </w:pPr>
            <w:r>
              <w:t>4.1.1</w:t>
            </w:r>
          </w:p>
        </w:tc>
      </w:tr>
      <w:tr w:rsidR="00473F97" w14:paraId="3C3F975C" w14:textId="77777777" w:rsidTr="0098630A">
        <w:trPr>
          <w:trHeight w:val="320"/>
        </w:trPr>
        <w:tc>
          <w:tcPr>
            <w:tcW w:w="2868" w:type="dxa"/>
          </w:tcPr>
          <w:p w14:paraId="2E30108F" w14:textId="77777777" w:rsidR="00473F97" w:rsidRDefault="00473F97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269" w:type="dxa"/>
          </w:tcPr>
          <w:p w14:paraId="04F814B8" w14:textId="77777777" w:rsidR="00473F97" w:rsidRDefault="00B512F3">
            <w:pPr>
              <w:framePr w:hSpace="180" w:wrap="around" w:hAnchor="margin" w:y="735"/>
            </w:pPr>
            <w:r>
              <w:t>Authenticate User Creation</w:t>
            </w:r>
            <w:r w:rsidR="00473F97">
              <w:t xml:space="preserve"> </w:t>
            </w:r>
            <w:proofErr w:type="gramStart"/>
            <w:r>
              <w:t>For</w:t>
            </w:r>
            <w:proofErr w:type="gramEnd"/>
            <w:r>
              <w:t xml:space="preserve"> Online Banking Access</w:t>
            </w:r>
          </w:p>
        </w:tc>
      </w:tr>
      <w:tr w:rsidR="00473F97" w14:paraId="3EEF828F" w14:textId="77777777" w:rsidTr="0098630A">
        <w:trPr>
          <w:trHeight w:val="320"/>
        </w:trPr>
        <w:tc>
          <w:tcPr>
            <w:tcW w:w="2868" w:type="dxa"/>
          </w:tcPr>
          <w:p w14:paraId="6E9E66F5" w14:textId="77777777" w:rsidR="00473F97" w:rsidRDefault="00473F97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269" w:type="dxa"/>
          </w:tcPr>
          <w:p w14:paraId="4DE0AA3B" w14:textId="77777777" w:rsidR="00473F97" w:rsidRDefault="00473F97">
            <w:pPr>
              <w:framePr w:hSpace="180" w:wrap="around" w:hAnchor="margin" w:y="735"/>
            </w:pPr>
            <w:r>
              <w:t>System User Validation</w:t>
            </w:r>
          </w:p>
        </w:tc>
      </w:tr>
      <w:tr w:rsidR="00473F97" w14:paraId="0E6B1556" w14:textId="77777777" w:rsidTr="0098630A">
        <w:trPr>
          <w:trHeight w:val="977"/>
        </w:trPr>
        <w:tc>
          <w:tcPr>
            <w:tcW w:w="2868" w:type="dxa"/>
          </w:tcPr>
          <w:p w14:paraId="05707BB9" w14:textId="77777777" w:rsidR="00473F97" w:rsidRDefault="00473F97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269" w:type="dxa"/>
          </w:tcPr>
          <w:p w14:paraId="47471E88" w14:textId="77777777" w:rsidR="00473F97" w:rsidRDefault="00473F97">
            <w:pPr>
              <w:framePr w:hSpace="180" w:wrap="around" w:hAnchor="margin" w:y="735"/>
            </w:pPr>
            <w:r>
              <w:t xml:space="preserve">To ensure that only persons </w:t>
            </w:r>
            <w:r w:rsidR="00B512F3">
              <w:t>owning an account with Commerce Bank</w:t>
            </w:r>
            <w:r w:rsidR="0098630A">
              <w:t xml:space="preserve"> with a valid email address</w:t>
            </w:r>
            <w:r w:rsidR="00B512F3">
              <w:t xml:space="preserve"> can register for online banking</w:t>
            </w:r>
            <w:r>
              <w:t>.</w:t>
            </w:r>
          </w:p>
        </w:tc>
      </w:tr>
      <w:tr w:rsidR="00473F97" w14:paraId="1EC54998" w14:textId="77777777" w:rsidTr="0098630A">
        <w:trPr>
          <w:trHeight w:val="977"/>
        </w:trPr>
        <w:tc>
          <w:tcPr>
            <w:tcW w:w="2868" w:type="dxa"/>
          </w:tcPr>
          <w:p w14:paraId="3D1E341F" w14:textId="77777777" w:rsidR="00473F97" w:rsidRDefault="00473F97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269" w:type="dxa"/>
          </w:tcPr>
          <w:p w14:paraId="4AC265B9" w14:textId="77777777" w:rsidR="00473F97" w:rsidRDefault="00473F97">
            <w:pPr>
              <w:framePr w:hSpace="180" w:wrap="around" w:hAnchor="margin" w:y="735"/>
            </w:pPr>
            <w:r>
              <w:t xml:space="preserve">User must currently be on the </w:t>
            </w:r>
            <w:r w:rsidR="00B512F3">
              <w:rPr>
                <w:i/>
                <w:iCs/>
              </w:rPr>
              <w:t xml:space="preserve">CornerClub.com </w:t>
            </w:r>
            <w:r>
              <w:t xml:space="preserve">website and the </w:t>
            </w:r>
            <w:r w:rsidR="00B512F3">
              <w:rPr>
                <w:i/>
                <w:iCs/>
              </w:rPr>
              <w:t>Register</w:t>
            </w:r>
            <w:r w:rsidR="00B512F3">
              <w:t xml:space="preserve"> button</w:t>
            </w:r>
            <w:r>
              <w:t xml:space="preserve"> must be present on the current page.</w:t>
            </w:r>
          </w:p>
        </w:tc>
      </w:tr>
      <w:tr w:rsidR="00473F97" w14:paraId="27241ED7" w14:textId="77777777" w:rsidTr="0098630A">
        <w:trPr>
          <w:trHeight w:val="1298"/>
        </w:trPr>
        <w:tc>
          <w:tcPr>
            <w:tcW w:w="2868" w:type="dxa"/>
          </w:tcPr>
          <w:p w14:paraId="11A50877" w14:textId="77777777" w:rsidR="00473F97" w:rsidRDefault="00473F97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269" w:type="dxa"/>
          </w:tcPr>
          <w:p w14:paraId="03427235" w14:textId="77777777" w:rsidR="00473F97" w:rsidRDefault="00473F97">
            <w:pPr>
              <w:framePr w:hSpace="180" w:wrap="around" w:hAnchor="margin" w:y="735"/>
            </w:pPr>
            <w:r>
              <w:t xml:space="preserve">Test Data will include invalid </w:t>
            </w:r>
            <w:r w:rsidR="00B512F3">
              <w:t>account numbers</w:t>
            </w:r>
            <w:r>
              <w:t xml:space="preserve"> like </w:t>
            </w:r>
            <w:r w:rsidR="00B36E50">
              <w:t>8675309</w:t>
            </w:r>
            <w:r>
              <w:t xml:space="preserve"> and </w:t>
            </w:r>
            <w:r w:rsidR="00B36E50">
              <w:t>4206936</w:t>
            </w:r>
            <w:r>
              <w:t xml:space="preserve">. Valid </w:t>
            </w:r>
            <w:r w:rsidR="00B36E50">
              <w:t>account numbers</w:t>
            </w:r>
            <w:r>
              <w:t xml:space="preserve"> will also be used but will not be listed here for security and confidentiality reasons.</w:t>
            </w:r>
          </w:p>
        </w:tc>
      </w:tr>
      <w:tr w:rsidR="00473F97" w14:paraId="529C98C9" w14:textId="77777777" w:rsidTr="0098630A">
        <w:trPr>
          <w:trHeight w:val="1546"/>
        </w:trPr>
        <w:tc>
          <w:tcPr>
            <w:tcW w:w="2868" w:type="dxa"/>
          </w:tcPr>
          <w:p w14:paraId="2FBFF1CE" w14:textId="77777777" w:rsidR="00473F97" w:rsidRDefault="00473F97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Actions:</w:t>
            </w:r>
          </w:p>
        </w:tc>
        <w:tc>
          <w:tcPr>
            <w:tcW w:w="6269" w:type="dxa"/>
          </w:tcPr>
          <w:p w14:paraId="71AC3231" w14:textId="77777777" w:rsidR="00473F97" w:rsidRDefault="00473F97">
            <w:pPr>
              <w:framePr w:hSpace="180" w:wrap="around" w:hAnchor="margin" w:y="735"/>
            </w:pPr>
            <w:r>
              <w:t>1. Go to the main website</w:t>
            </w:r>
          </w:p>
          <w:p w14:paraId="760E7124" w14:textId="77777777" w:rsidR="00473F97" w:rsidRDefault="00473F97">
            <w:pPr>
              <w:framePr w:hSpace="180" w:wrap="around" w:hAnchor="margin" w:y="735"/>
            </w:pPr>
            <w:r>
              <w:t>2. Click on the “</w:t>
            </w:r>
            <w:r w:rsidR="0098630A">
              <w:t>Register</w:t>
            </w:r>
            <w:r>
              <w:t>” link</w:t>
            </w:r>
          </w:p>
          <w:p w14:paraId="23176F49" w14:textId="77777777" w:rsidR="00473F97" w:rsidRDefault="00473F97">
            <w:pPr>
              <w:framePr w:hSpace="180" w:wrap="around" w:hAnchor="margin" w:y="735"/>
            </w:pPr>
            <w:r>
              <w:t xml:space="preserve">4. Enter </w:t>
            </w:r>
            <w:r w:rsidR="0098630A">
              <w:t>email address,</w:t>
            </w:r>
            <w:r>
              <w:t xml:space="preserve"> password</w:t>
            </w:r>
            <w:r w:rsidR="0098630A">
              <w:t>, name, account number</w:t>
            </w:r>
          </w:p>
          <w:p w14:paraId="55150B13" w14:textId="77777777" w:rsidR="00473F97" w:rsidRDefault="00473F97">
            <w:pPr>
              <w:framePr w:hSpace="180" w:wrap="around" w:hAnchor="margin" w:y="735"/>
            </w:pPr>
            <w:r>
              <w:t xml:space="preserve">5. </w:t>
            </w:r>
            <w:r w:rsidR="0098630A">
              <w:t>Submit</w:t>
            </w:r>
          </w:p>
          <w:p w14:paraId="2356C3A7" w14:textId="77777777" w:rsidR="0098630A" w:rsidRDefault="0098630A">
            <w:pPr>
              <w:framePr w:hSpace="180" w:wrap="around" w:hAnchor="margin" w:y="735"/>
            </w:pPr>
            <w:r>
              <w:t>6. Check email for a confirmation link, and click the link</w:t>
            </w:r>
          </w:p>
        </w:tc>
      </w:tr>
      <w:tr w:rsidR="00473F97" w14:paraId="63C2808A" w14:textId="77777777" w:rsidTr="0098630A">
        <w:trPr>
          <w:trHeight w:val="628"/>
        </w:trPr>
        <w:tc>
          <w:tcPr>
            <w:tcW w:w="2868" w:type="dxa"/>
          </w:tcPr>
          <w:p w14:paraId="5C9E3CEC" w14:textId="77777777" w:rsidR="00473F97" w:rsidRDefault="00473F97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269" w:type="dxa"/>
          </w:tcPr>
          <w:p w14:paraId="3D9404C6" w14:textId="77777777" w:rsidR="0098630A" w:rsidRDefault="00473F97" w:rsidP="0098630A">
            <w:pPr>
              <w:framePr w:hSpace="180" w:wrap="around" w:hAnchor="margin" w:y="735"/>
              <w:tabs>
                <w:tab w:val="left" w:pos="0"/>
              </w:tabs>
              <w:ind w:left="-2448"/>
            </w:pPr>
            <w:proofErr w:type="spellStart"/>
            <w:r>
              <w:t>AAgvgghhaaa</w:t>
            </w:r>
            <w:proofErr w:type="spellEnd"/>
            <w:r>
              <w:tab/>
            </w:r>
            <w:r w:rsidR="0098630A">
              <w:t xml:space="preserve">After step 6, user should be directed to a page indicating that </w:t>
            </w:r>
          </w:p>
          <w:p w14:paraId="7287EE01" w14:textId="77777777" w:rsidR="0098630A" w:rsidRDefault="0098630A" w:rsidP="0098630A">
            <w:pPr>
              <w:framePr w:hSpace="180" w:wrap="around" w:hAnchor="margin" w:y="735"/>
              <w:tabs>
                <w:tab w:val="left" w:pos="0"/>
              </w:tabs>
            </w:pPr>
            <w:r>
              <w:t>the email address was successfully validated. User should now be able to log in normally.</w:t>
            </w:r>
          </w:p>
        </w:tc>
      </w:tr>
    </w:tbl>
    <w:p w14:paraId="37CA28CB" w14:textId="77777777" w:rsidR="00473F97" w:rsidRDefault="00473F97"/>
    <w:p w14:paraId="618BB47B" w14:textId="77777777" w:rsidR="00473F97" w:rsidRDefault="00473F97"/>
    <w:p w14:paraId="4797D07D" w14:textId="77777777" w:rsidR="00473F97" w:rsidRDefault="00473F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38"/>
      </w:tblGrid>
      <w:tr w:rsidR="00473F97" w14:paraId="6474AB8B" w14:textId="77777777">
        <w:trPr>
          <w:trHeight w:val="293"/>
        </w:trPr>
        <w:tc>
          <w:tcPr>
            <w:tcW w:w="2808" w:type="dxa"/>
          </w:tcPr>
          <w:p w14:paraId="26262447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Case ID:</w:t>
            </w:r>
          </w:p>
        </w:tc>
        <w:tc>
          <w:tcPr>
            <w:tcW w:w="6138" w:type="dxa"/>
          </w:tcPr>
          <w:p w14:paraId="204A7B9B" w14:textId="42A40610" w:rsidR="00473F97" w:rsidRDefault="00473F97">
            <w:r>
              <w:t>4.1.</w:t>
            </w:r>
            <w:r w:rsidR="006D0A61">
              <w:t>2</w:t>
            </w:r>
          </w:p>
        </w:tc>
      </w:tr>
      <w:tr w:rsidR="00473F97" w14:paraId="16560BA0" w14:textId="77777777">
        <w:trPr>
          <w:trHeight w:val="293"/>
        </w:trPr>
        <w:tc>
          <w:tcPr>
            <w:tcW w:w="2808" w:type="dxa"/>
          </w:tcPr>
          <w:p w14:paraId="6AE5E336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138" w:type="dxa"/>
          </w:tcPr>
          <w:p w14:paraId="104A8827" w14:textId="77777777" w:rsidR="00473F97" w:rsidRDefault="00473F97">
            <w:r>
              <w:t xml:space="preserve">Authenticating A User </w:t>
            </w:r>
            <w:proofErr w:type="gramStart"/>
            <w:r w:rsidR="00B36E50">
              <w:t>For</w:t>
            </w:r>
            <w:proofErr w:type="gramEnd"/>
            <w:r w:rsidR="00B36E50">
              <w:t xml:space="preserve"> Login</w:t>
            </w:r>
          </w:p>
        </w:tc>
      </w:tr>
      <w:tr w:rsidR="00473F97" w14:paraId="189726C9" w14:textId="77777777">
        <w:trPr>
          <w:trHeight w:val="293"/>
        </w:trPr>
        <w:tc>
          <w:tcPr>
            <w:tcW w:w="2808" w:type="dxa"/>
          </w:tcPr>
          <w:p w14:paraId="7E08A93A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138" w:type="dxa"/>
          </w:tcPr>
          <w:p w14:paraId="2D510770" w14:textId="77777777" w:rsidR="00473F97" w:rsidRDefault="00473F97">
            <w:r>
              <w:t>System User Validation</w:t>
            </w:r>
          </w:p>
        </w:tc>
      </w:tr>
      <w:tr w:rsidR="00473F97" w14:paraId="1E236511" w14:textId="77777777">
        <w:trPr>
          <w:trHeight w:val="895"/>
        </w:trPr>
        <w:tc>
          <w:tcPr>
            <w:tcW w:w="2808" w:type="dxa"/>
          </w:tcPr>
          <w:p w14:paraId="79B7B15A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138" w:type="dxa"/>
          </w:tcPr>
          <w:p w14:paraId="171BBCB7" w14:textId="77777777" w:rsidR="00473F97" w:rsidRDefault="00473F97">
            <w:r>
              <w:t xml:space="preserve">To ensure that only persons </w:t>
            </w:r>
            <w:r w:rsidR="0098630A">
              <w:t>who have accounts with Commerce Bank and have previously registered for online banking may access their financial information online</w:t>
            </w:r>
            <w:r>
              <w:t>.</w:t>
            </w:r>
          </w:p>
        </w:tc>
      </w:tr>
      <w:tr w:rsidR="00473F97" w14:paraId="60B7ECBB" w14:textId="77777777">
        <w:trPr>
          <w:trHeight w:val="895"/>
        </w:trPr>
        <w:tc>
          <w:tcPr>
            <w:tcW w:w="2808" w:type="dxa"/>
          </w:tcPr>
          <w:p w14:paraId="4EE8F393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138" w:type="dxa"/>
          </w:tcPr>
          <w:p w14:paraId="59D5234B" w14:textId="77777777" w:rsidR="00473F97" w:rsidRDefault="005126E9">
            <w:r>
              <w:t xml:space="preserve">User must currently be on the </w:t>
            </w:r>
            <w:r>
              <w:rPr>
                <w:i/>
                <w:iCs/>
              </w:rPr>
              <w:t xml:space="preserve">CornerClub.com </w:t>
            </w:r>
            <w:r>
              <w:t xml:space="preserve">website and the </w:t>
            </w:r>
            <w:r>
              <w:rPr>
                <w:i/>
                <w:iCs/>
              </w:rPr>
              <w:t>Login</w:t>
            </w:r>
            <w:r>
              <w:t xml:space="preserve"> button must be present on the current page.</w:t>
            </w:r>
          </w:p>
        </w:tc>
      </w:tr>
      <w:tr w:rsidR="00473F97" w14:paraId="7BD394F5" w14:textId="77777777">
        <w:trPr>
          <w:trHeight w:val="530"/>
        </w:trPr>
        <w:tc>
          <w:tcPr>
            <w:tcW w:w="2808" w:type="dxa"/>
          </w:tcPr>
          <w:p w14:paraId="0B019EC6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138" w:type="dxa"/>
          </w:tcPr>
          <w:p w14:paraId="5834C76D" w14:textId="77777777" w:rsidR="00473F97" w:rsidRDefault="00473F97">
            <w:r>
              <w:t xml:space="preserve">Test Data will include invalid </w:t>
            </w:r>
            <w:r w:rsidR="00B36E50">
              <w:t>email addresses</w:t>
            </w:r>
            <w:r>
              <w:t xml:space="preserve"> like </w:t>
            </w:r>
            <w:r w:rsidR="00B36E50">
              <w:t>deadly@bunnies.com</w:t>
            </w:r>
            <w:r>
              <w:t xml:space="preserve"> and </w:t>
            </w:r>
            <w:hyperlink r:id="rId6" w:history="1">
              <w:r w:rsidR="005126E9" w:rsidRPr="00BD2066">
                <w:rPr>
                  <w:rStyle w:val="Hyperlink"/>
                </w:rPr>
                <w:t>flesh@wound.com</w:t>
              </w:r>
            </w:hyperlink>
            <w:r w:rsidR="005126E9">
              <w:t xml:space="preserve"> and</w:t>
            </w:r>
            <w:r>
              <w:t xml:space="preserve"> invalid passwords </w:t>
            </w:r>
            <w:r w:rsidR="005126E9">
              <w:t>such as</w:t>
            </w:r>
            <w:r>
              <w:t xml:space="preserve"> </w:t>
            </w:r>
            <w:r w:rsidR="005126E9">
              <w:t>0rangutans and br3akfastCereal5</w:t>
            </w:r>
            <w:r>
              <w:t>. Valid usernames and passwords will also be used but will not be listed here for security and confidentiality reasons.</w:t>
            </w:r>
          </w:p>
        </w:tc>
      </w:tr>
      <w:tr w:rsidR="00473F97" w14:paraId="29230424" w14:textId="77777777">
        <w:trPr>
          <w:trHeight w:val="1498"/>
        </w:trPr>
        <w:tc>
          <w:tcPr>
            <w:tcW w:w="2808" w:type="dxa"/>
          </w:tcPr>
          <w:p w14:paraId="7F067E93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lastRenderedPageBreak/>
              <w:t>Test Actions:</w:t>
            </w:r>
          </w:p>
        </w:tc>
        <w:tc>
          <w:tcPr>
            <w:tcW w:w="6138" w:type="dxa"/>
          </w:tcPr>
          <w:p w14:paraId="3732CC1B" w14:textId="77777777" w:rsidR="00473F97" w:rsidRDefault="00473F97">
            <w:r>
              <w:t>1. Go to the main website</w:t>
            </w:r>
          </w:p>
          <w:p w14:paraId="32CD07A5" w14:textId="77777777" w:rsidR="00473F97" w:rsidRPr="005126E9" w:rsidRDefault="00473F97">
            <w:r>
              <w:t xml:space="preserve">2. Click on the </w:t>
            </w:r>
            <w:r w:rsidR="005126E9">
              <w:rPr>
                <w:i/>
                <w:iCs/>
              </w:rPr>
              <w:t>Login</w:t>
            </w:r>
            <w:r w:rsidR="005126E9">
              <w:t xml:space="preserve"> button at the top corner</w:t>
            </w:r>
          </w:p>
          <w:p w14:paraId="7EAB04A1" w14:textId="77777777" w:rsidR="00473F97" w:rsidRDefault="00473F97">
            <w:r>
              <w:t xml:space="preserve">3. </w:t>
            </w:r>
            <w:r w:rsidR="005126E9">
              <w:t>Enter the testing email address and password</w:t>
            </w:r>
          </w:p>
          <w:p w14:paraId="01DD7D78" w14:textId="77777777" w:rsidR="00473F97" w:rsidRPr="005126E9" w:rsidRDefault="00473F97">
            <w:pPr>
              <w:rPr>
                <w:i/>
                <w:iCs/>
              </w:rPr>
            </w:pPr>
            <w:r>
              <w:t xml:space="preserve">4. </w:t>
            </w:r>
            <w:r w:rsidR="005126E9">
              <w:t xml:space="preserve">Press enter or click </w:t>
            </w:r>
            <w:r w:rsidR="005126E9">
              <w:rPr>
                <w:i/>
                <w:iCs/>
              </w:rPr>
              <w:t>Login</w:t>
            </w:r>
          </w:p>
        </w:tc>
      </w:tr>
      <w:tr w:rsidR="00473F97" w14:paraId="53A7E650" w14:textId="77777777">
        <w:trPr>
          <w:trHeight w:val="575"/>
        </w:trPr>
        <w:tc>
          <w:tcPr>
            <w:tcW w:w="2808" w:type="dxa"/>
          </w:tcPr>
          <w:p w14:paraId="3F629E9D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138" w:type="dxa"/>
          </w:tcPr>
          <w:p w14:paraId="456BCD18" w14:textId="77777777" w:rsidR="00473F97" w:rsidRDefault="005126E9" w:rsidP="005126E9">
            <w:pPr>
              <w:tabs>
                <w:tab w:val="left" w:pos="0"/>
              </w:tabs>
            </w:pPr>
            <w:r>
              <w:t xml:space="preserve">If user entered invalid credentials, </w:t>
            </w:r>
            <w:r w:rsidR="00D056A0">
              <w:t>an error modal will appear on the page indicating that the email/password combo was not valid. If user entered valid credentials, the user will be directed to the main dashboard for their online banking.</w:t>
            </w:r>
          </w:p>
        </w:tc>
      </w:tr>
    </w:tbl>
    <w:p w14:paraId="6B3B67AC" w14:textId="77777777" w:rsidR="00473F97" w:rsidRDefault="00473F97"/>
    <w:p w14:paraId="61051ECE" w14:textId="77777777" w:rsidR="00473F97" w:rsidRDefault="00473F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38"/>
      </w:tblGrid>
      <w:tr w:rsidR="00473F97" w14:paraId="2D502AD5" w14:textId="77777777">
        <w:trPr>
          <w:trHeight w:val="288"/>
        </w:trPr>
        <w:tc>
          <w:tcPr>
            <w:tcW w:w="2808" w:type="dxa"/>
          </w:tcPr>
          <w:p w14:paraId="1C7B9F47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Case ID:</w:t>
            </w:r>
          </w:p>
        </w:tc>
        <w:tc>
          <w:tcPr>
            <w:tcW w:w="6138" w:type="dxa"/>
          </w:tcPr>
          <w:p w14:paraId="4D9A237C" w14:textId="4AD7D157" w:rsidR="00473F97" w:rsidRDefault="00473F97">
            <w:r>
              <w:t>4.</w:t>
            </w:r>
            <w:r w:rsidR="00F0110C">
              <w:t>2</w:t>
            </w:r>
            <w:r>
              <w:t>.</w:t>
            </w:r>
            <w:r w:rsidR="00F0110C">
              <w:t>1</w:t>
            </w:r>
          </w:p>
        </w:tc>
      </w:tr>
      <w:tr w:rsidR="00473F97" w14:paraId="0E1CFE7F" w14:textId="77777777">
        <w:trPr>
          <w:trHeight w:val="304"/>
        </w:trPr>
        <w:tc>
          <w:tcPr>
            <w:tcW w:w="2808" w:type="dxa"/>
          </w:tcPr>
          <w:p w14:paraId="7787FE99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138" w:type="dxa"/>
          </w:tcPr>
          <w:p w14:paraId="373F2FE4" w14:textId="77777777" w:rsidR="00473F97" w:rsidRDefault="00560F7C">
            <w:r>
              <w:t>Transaction</w:t>
            </w:r>
            <w:r w:rsidR="006C3276">
              <w:t xml:space="preserve"> Info List</w:t>
            </w:r>
          </w:p>
        </w:tc>
      </w:tr>
      <w:tr w:rsidR="00473F97" w14:paraId="090405D0" w14:textId="77777777">
        <w:trPr>
          <w:trHeight w:val="288"/>
        </w:trPr>
        <w:tc>
          <w:tcPr>
            <w:tcW w:w="2808" w:type="dxa"/>
          </w:tcPr>
          <w:p w14:paraId="095BF840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138" w:type="dxa"/>
          </w:tcPr>
          <w:p w14:paraId="284F65E0" w14:textId="77777777" w:rsidR="00473F97" w:rsidRDefault="00560F7C">
            <w:r>
              <w:t>Viewing Transaction History</w:t>
            </w:r>
          </w:p>
        </w:tc>
      </w:tr>
      <w:tr w:rsidR="00473F97" w14:paraId="34801433" w14:textId="77777777">
        <w:trPr>
          <w:trHeight w:val="576"/>
        </w:trPr>
        <w:tc>
          <w:tcPr>
            <w:tcW w:w="2808" w:type="dxa"/>
          </w:tcPr>
          <w:p w14:paraId="7A5FC251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138" w:type="dxa"/>
          </w:tcPr>
          <w:p w14:paraId="46AEA1C0" w14:textId="77777777" w:rsidR="00473F97" w:rsidRDefault="00473F97">
            <w:r>
              <w:t xml:space="preserve">To ensure that valid users </w:t>
            </w:r>
            <w:proofErr w:type="gramStart"/>
            <w:r>
              <w:t>are able to</w:t>
            </w:r>
            <w:proofErr w:type="gramEnd"/>
            <w:r>
              <w:t xml:space="preserve"> </w:t>
            </w:r>
            <w:r w:rsidR="00560F7C">
              <w:t>view their account transaction history</w:t>
            </w:r>
          </w:p>
        </w:tc>
      </w:tr>
      <w:tr w:rsidR="00473F97" w14:paraId="2615ABD7" w14:textId="77777777">
        <w:trPr>
          <w:trHeight w:val="592"/>
        </w:trPr>
        <w:tc>
          <w:tcPr>
            <w:tcW w:w="2808" w:type="dxa"/>
          </w:tcPr>
          <w:p w14:paraId="3093AD03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138" w:type="dxa"/>
          </w:tcPr>
          <w:p w14:paraId="2C6126AE" w14:textId="77777777" w:rsidR="00473F97" w:rsidRDefault="00473F97">
            <w:r>
              <w:t xml:space="preserve">Current user must be on the </w:t>
            </w:r>
            <w:r w:rsidR="00560F7C">
              <w:rPr>
                <w:i/>
                <w:iCs/>
              </w:rPr>
              <w:t xml:space="preserve">Dashboard </w:t>
            </w:r>
            <w:r>
              <w:t>page, which means that they have already been authenticated as a valid user.</w:t>
            </w:r>
          </w:p>
        </w:tc>
      </w:tr>
      <w:tr w:rsidR="00473F97" w14:paraId="38EF71B1" w14:textId="77777777" w:rsidTr="00560F7C">
        <w:trPr>
          <w:trHeight w:val="512"/>
        </w:trPr>
        <w:tc>
          <w:tcPr>
            <w:tcW w:w="2808" w:type="dxa"/>
          </w:tcPr>
          <w:p w14:paraId="286E2DA6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138" w:type="dxa"/>
          </w:tcPr>
          <w:p w14:paraId="25DA0B47" w14:textId="77777777" w:rsidR="00473F97" w:rsidRDefault="006C3276">
            <w:r>
              <w:t>Already exists in database, no need to provide additional data.</w:t>
            </w:r>
          </w:p>
        </w:tc>
      </w:tr>
      <w:tr w:rsidR="00473F97" w14:paraId="7C397D28" w14:textId="77777777" w:rsidTr="006C3276">
        <w:trPr>
          <w:trHeight w:val="665"/>
        </w:trPr>
        <w:tc>
          <w:tcPr>
            <w:tcW w:w="2808" w:type="dxa"/>
          </w:tcPr>
          <w:p w14:paraId="54E97767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Actions:</w:t>
            </w:r>
          </w:p>
        </w:tc>
        <w:tc>
          <w:tcPr>
            <w:tcW w:w="6138" w:type="dxa"/>
          </w:tcPr>
          <w:p w14:paraId="1B969E09" w14:textId="77777777" w:rsidR="00473F97" w:rsidRDefault="00473F97">
            <w:r>
              <w:t xml:space="preserve">1. From the </w:t>
            </w:r>
            <w:r w:rsidR="00560F7C">
              <w:rPr>
                <w:i/>
                <w:iCs/>
              </w:rPr>
              <w:t xml:space="preserve">Dashboard </w:t>
            </w:r>
            <w:r>
              <w:t xml:space="preserve">page select </w:t>
            </w:r>
            <w:r w:rsidR="006C3276">
              <w:rPr>
                <w:i/>
                <w:iCs/>
              </w:rPr>
              <w:t xml:space="preserve">History </w:t>
            </w:r>
            <w:r w:rsidR="006C3276">
              <w:t>from the main navigation area</w:t>
            </w:r>
          </w:p>
        </w:tc>
      </w:tr>
      <w:tr w:rsidR="00473F97" w14:paraId="76D11D62" w14:textId="77777777">
        <w:trPr>
          <w:trHeight w:val="350"/>
        </w:trPr>
        <w:tc>
          <w:tcPr>
            <w:tcW w:w="2808" w:type="dxa"/>
          </w:tcPr>
          <w:p w14:paraId="44836915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138" w:type="dxa"/>
          </w:tcPr>
          <w:p w14:paraId="006326B8" w14:textId="77777777" w:rsidR="00473F97" w:rsidRDefault="00473F97" w:rsidP="006C3276">
            <w:pPr>
              <w:tabs>
                <w:tab w:val="left" w:pos="5700"/>
              </w:tabs>
            </w:pPr>
            <w:r>
              <w:t xml:space="preserve">After step </w:t>
            </w:r>
            <w:r w:rsidR="006C3276">
              <w:t>1, a table listing the user’s transaction should appear. Navigation controls including filtering, sorting, next/</w:t>
            </w:r>
            <w:proofErr w:type="spellStart"/>
            <w:r w:rsidR="006C3276">
              <w:t>prev</w:t>
            </w:r>
            <w:proofErr w:type="spellEnd"/>
            <w:r w:rsidR="006C3276">
              <w:t xml:space="preserve"> page, adding, and downloading, should also appear.</w:t>
            </w:r>
          </w:p>
        </w:tc>
      </w:tr>
    </w:tbl>
    <w:p w14:paraId="4F612FD0" w14:textId="77777777" w:rsidR="00473F97" w:rsidRDefault="00473F97"/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38"/>
      </w:tblGrid>
      <w:tr w:rsidR="00473F97" w14:paraId="688E8430" w14:textId="77777777" w:rsidTr="006C3276">
        <w:trPr>
          <w:trHeight w:val="288"/>
        </w:trPr>
        <w:tc>
          <w:tcPr>
            <w:tcW w:w="2808" w:type="dxa"/>
          </w:tcPr>
          <w:p w14:paraId="5E74267D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Case ID:</w:t>
            </w:r>
          </w:p>
        </w:tc>
        <w:tc>
          <w:tcPr>
            <w:tcW w:w="6138" w:type="dxa"/>
          </w:tcPr>
          <w:p w14:paraId="28F560C7" w14:textId="52847C42" w:rsidR="00473F97" w:rsidRDefault="00473F97">
            <w:r>
              <w:t>4.</w:t>
            </w:r>
            <w:r w:rsidR="00F0110C">
              <w:t>2</w:t>
            </w:r>
            <w:r>
              <w:t>.</w:t>
            </w:r>
            <w:r w:rsidR="00F0110C">
              <w:t>2</w:t>
            </w:r>
          </w:p>
        </w:tc>
      </w:tr>
      <w:tr w:rsidR="00473F97" w14:paraId="78DD52C5" w14:textId="77777777" w:rsidTr="006C3276">
        <w:trPr>
          <w:trHeight w:val="304"/>
        </w:trPr>
        <w:tc>
          <w:tcPr>
            <w:tcW w:w="2808" w:type="dxa"/>
          </w:tcPr>
          <w:p w14:paraId="3E7213BB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138" w:type="dxa"/>
          </w:tcPr>
          <w:p w14:paraId="396BD529" w14:textId="77777777" w:rsidR="00473F97" w:rsidRDefault="006C3276">
            <w:r>
              <w:t>Add A Transaction</w:t>
            </w:r>
          </w:p>
        </w:tc>
      </w:tr>
      <w:tr w:rsidR="00473F97" w14:paraId="22AFA711" w14:textId="77777777" w:rsidTr="006C3276">
        <w:trPr>
          <w:trHeight w:val="288"/>
        </w:trPr>
        <w:tc>
          <w:tcPr>
            <w:tcW w:w="2808" w:type="dxa"/>
          </w:tcPr>
          <w:p w14:paraId="5DBD3757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138" w:type="dxa"/>
          </w:tcPr>
          <w:p w14:paraId="3F00F479" w14:textId="77777777" w:rsidR="00473F97" w:rsidRDefault="006C3276">
            <w:r>
              <w:t>Add custom transactions</w:t>
            </w:r>
          </w:p>
        </w:tc>
      </w:tr>
      <w:tr w:rsidR="00473F97" w14:paraId="3D811E41" w14:textId="77777777" w:rsidTr="006C3276">
        <w:trPr>
          <w:trHeight w:val="576"/>
        </w:trPr>
        <w:tc>
          <w:tcPr>
            <w:tcW w:w="2808" w:type="dxa"/>
          </w:tcPr>
          <w:p w14:paraId="47A8FA3D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138" w:type="dxa"/>
          </w:tcPr>
          <w:p w14:paraId="3894BF71" w14:textId="77777777" w:rsidR="00473F97" w:rsidRDefault="00473F97">
            <w:r>
              <w:t xml:space="preserve">To ensure that valid users </w:t>
            </w:r>
            <w:proofErr w:type="gramStart"/>
            <w:r>
              <w:t>are able to</w:t>
            </w:r>
            <w:proofErr w:type="gramEnd"/>
            <w:r>
              <w:t xml:space="preserve"> submit </w:t>
            </w:r>
            <w:r w:rsidR="006C3276">
              <w:t>new transactions</w:t>
            </w:r>
            <w:r>
              <w:t xml:space="preserve"> that they would like </w:t>
            </w:r>
            <w:r w:rsidR="006C3276">
              <w:t>to include in their online banking data.</w:t>
            </w:r>
          </w:p>
        </w:tc>
      </w:tr>
      <w:tr w:rsidR="006C3276" w14:paraId="78A83226" w14:textId="77777777" w:rsidTr="006C3276">
        <w:trPr>
          <w:trHeight w:val="592"/>
        </w:trPr>
        <w:tc>
          <w:tcPr>
            <w:tcW w:w="2808" w:type="dxa"/>
          </w:tcPr>
          <w:p w14:paraId="1D72730A" w14:textId="77777777" w:rsidR="006C3276" w:rsidRDefault="006C3276" w:rsidP="006C3276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138" w:type="dxa"/>
          </w:tcPr>
          <w:p w14:paraId="4AB40ECA" w14:textId="77777777" w:rsidR="006C3276" w:rsidRDefault="006C3276" w:rsidP="006C3276">
            <w:r>
              <w:t xml:space="preserve">Current user must be on the </w:t>
            </w:r>
            <w:r>
              <w:rPr>
                <w:i/>
                <w:iCs/>
              </w:rPr>
              <w:t xml:space="preserve">Dashboard </w:t>
            </w:r>
            <w:r>
              <w:t>page, which means that they have already been authenticated as a valid user.</w:t>
            </w:r>
          </w:p>
        </w:tc>
      </w:tr>
      <w:tr w:rsidR="00473F97" w14:paraId="49359CFF" w14:textId="77777777" w:rsidTr="006C3276">
        <w:trPr>
          <w:trHeight w:val="494"/>
        </w:trPr>
        <w:tc>
          <w:tcPr>
            <w:tcW w:w="2808" w:type="dxa"/>
          </w:tcPr>
          <w:p w14:paraId="6798C2AE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138" w:type="dxa"/>
          </w:tcPr>
          <w:p w14:paraId="6A71762F" w14:textId="77777777" w:rsidR="00473F97" w:rsidRDefault="006C3276">
            <w:r>
              <w:t>Amount: 123.45 (or any numeric value)</w:t>
            </w:r>
          </w:p>
          <w:p w14:paraId="1DCFD546" w14:textId="77777777" w:rsidR="006C3276" w:rsidRDefault="006C3276">
            <w:r>
              <w:t>Description: Test description (or any alphanumeric string)</w:t>
            </w:r>
          </w:p>
        </w:tc>
      </w:tr>
      <w:tr w:rsidR="00473F97" w14:paraId="69E92DF1" w14:textId="77777777" w:rsidTr="006C3276">
        <w:trPr>
          <w:trHeight w:val="1455"/>
        </w:trPr>
        <w:tc>
          <w:tcPr>
            <w:tcW w:w="2808" w:type="dxa"/>
          </w:tcPr>
          <w:p w14:paraId="28D4AFD1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Actions:</w:t>
            </w:r>
          </w:p>
        </w:tc>
        <w:tc>
          <w:tcPr>
            <w:tcW w:w="6138" w:type="dxa"/>
          </w:tcPr>
          <w:p w14:paraId="02699BDA" w14:textId="77777777" w:rsidR="00473F97" w:rsidRDefault="006C3276">
            <w:r>
              <w:t xml:space="preserve">1. From the </w:t>
            </w:r>
            <w:r>
              <w:rPr>
                <w:i/>
                <w:iCs/>
              </w:rPr>
              <w:t xml:space="preserve">Dashboard </w:t>
            </w:r>
            <w:r>
              <w:t xml:space="preserve">page select </w:t>
            </w:r>
            <w:r>
              <w:rPr>
                <w:i/>
                <w:iCs/>
              </w:rPr>
              <w:t xml:space="preserve">History </w:t>
            </w:r>
            <w:r>
              <w:t>from the main navigation area</w:t>
            </w:r>
          </w:p>
          <w:p w14:paraId="288CB324" w14:textId="77777777" w:rsidR="006C3276" w:rsidRDefault="009C49FC">
            <w:r>
              <w:t>2. Click “+ Add” located below the title bar</w:t>
            </w:r>
          </w:p>
          <w:p w14:paraId="38C147B8" w14:textId="77777777" w:rsidR="009C49FC" w:rsidRDefault="009C49FC">
            <w:r>
              <w:t>3. Enter test data into the appropriate fields</w:t>
            </w:r>
          </w:p>
        </w:tc>
      </w:tr>
      <w:tr w:rsidR="00473F97" w14:paraId="07B84FAA" w14:textId="77777777" w:rsidTr="006C3276">
        <w:trPr>
          <w:trHeight w:val="350"/>
        </w:trPr>
        <w:tc>
          <w:tcPr>
            <w:tcW w:w="2808" w:type="dxa"/>
          </w:tcPr>
          <w:p w14:paraId="3194570F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lastRenderedPageBreak/>
              <w:t>Expected Results:</w:t>
            </w:r>
          </w:p>
        </w:tc>
        <w:tc>
          <w:tcPr>
            <w:tcW w:w="6138" w:type="dxa"/>
          </w:tcPr>
          <w:p w14:paraId="22DCB27E" w14:textId="77777777" w:rsidR="00473F97" w:rsidRDefault="00473F97" w:rsidP="009C49FC">
            <w:pPr>
              <w:tabs>
                <w:tab w:val="left" w:pos="5700"/>
              </w:tabs>
            </w:pPr>
            <w:r>
              <w:t xml:space="preserve">After step </w:t>
            </w:r>
            <w:r w:rsidR="009C49FC">
              <w:t>3, the user should be returned to the Transaction History Table where they’ll be able to see the transaction they just added at the top of the list.</w:t>
            </w:r>
          </w:p>
        </w:tc>
      </w:tr>
    </w:tbl>
    <w:p w14:paraId="44D4CF99" w14:textId="77777777" w:rsidR="00473F97" w:rsidRDefault="00473F97"/>
    <w:p w14:paraId="332D0C2E" w14:textId="77777777" w:rsidR="00473F97" w:rsidRDefault="00473F97"/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38"/>
      </w:tblGrid>
      <w:tr w:rsidR="00473F97" w14:paraId="7E5CBFC3" w14:textId="77777777" w:rsidTr="009C49FC">
        <w:trPr>
          <w:trHeight w:val="288"/>
        </w:trPr>
        <w:tc>
          <w:tcPr>
            <w:tcW w:w="2808" w:type="dxa"/>
          </w:tcPr>
          <w:p w14:paraId="62391441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Case ID:</w:t>
            </w:r>
          </w:p>
        </w:tc>
        <w:tc>
          <w:tcPr>
            <w:tcW w:w="6138" w:type="dxa"/>
          </w:tcPr>
          <w:p w14:paraId="42CAEFC2" w14:textId="71B1D5B7" w:rsidR="00473F97" w:rsidRDefault="00473F97">
            <w:r>
              <w:t>4.</w:t>
            </w:r>
            <w:r w:rsidR="00F0110C">
              <w:t>2</w:t>
            </w:r>
            <w:r>
              <w:t>.</w:t>
            </w:r>
            <w:r w:rsidR="00F0110C">
              <w:t>3</w:t>
            </w:r>
          </w:p>
        </w:tc>
      </w:tr>
      <w:tr w:rsidR="00473F97" w14:paraId="53012166" w14:textId="77777777" w:rsidTr="009C49FC">
        <w:trPr>
          <w:trHeight w:val="304"/>
        </w:trPr>
        <w:tc>
          <w:tcPr>
            <w:tcW w:w="2808" w:type="dxa"/>
          </w:tcPr>
          <w:p w14:paraId="47359752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138" w:type="dxa"/>
          </w:tcPr>
          <w:p w14:paraId="6DFB0BD0" w14:textId="77777777" w:rsidR="00473F97" w:rsidRDefault="009C49FC">
            <w:r>
              <w:t>Deleting Custom Transactions</w:t>
            </w:r>
          </w:p>
        </w:tc>
      </w:tr>
      <w:tr w:rsidR="00473F97" w14:paraId="0E71DC04" w14:textId="77777777" w:rsidTr="009C49FC">
        <w:trPr>
          <w:trHeight w:val="288"/>
        </w:trPr>
        <w:tc>
          <w:tcPr>
            <w:tcW w:w="2808" w:type="dxa"/>
          </w:tcPr>
          <w:p w14:paraId="6D6B2330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138" w:type="dxa"/>
          </w:tcPr>
          <w:p w14:paraId="4231E02C" w14:textId="77777777" w:rsidR="00473F97" w:rsidRDefault="009C49FC">
            <w:r>
              <w:t>Removing custom transactions from data</w:t>
            </w:r>
          </w:p>
        </w:tc>
      </w:tr>
      <w:tr w:rsidR="00473F97" w14:paraId="1FC6C84D" w14:textId="77777777" w:rsidTr="009C49FC">
        <w:trPr>
          <w:trHeight w:val="242"/>
        </w:trPr>
        <w:tc>
          <w:tcPr>
            <w:tcW w:w="2808" w:type="dxa"/>
          </w:tcPr>
          <w:p w14:paraId="41124BBC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138" w:type="dxa"/>
          </w:tcPr>
          <w:p w14:paraId="75F053AB" w14:textId="77777777" w:rsidR="00473F97" w:rsidRDefault="009C49FC">
            <w:r>
              <w:t>To ensure that users can remove transactions that were added manually</w:t>
            </w:r>
          </w:p>
        </w:tc>
      </w:tr>
      <w:tr w:rsidR="009C49FC" w14:paraId="19110ADC" w14:textId="77777777" w:rsidTr="009C49FC">
        <w:trPr>
          <w:trHeight w:val="592"/>
        </w:trPr>
        <w:tc>
          <w:tcPr>
            <w:tcW w:w="2808" w:type="dxa"/>
          </w:tcPr>
          <w:p w14:paraId="27FEEB25" w14:textId="77777777" w:rsidR="009C49FC" w:rsidRDefault="009C49FC" w:rsidP="009C49FC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138" w:type="dxa"/>
          </w:tcPr>
          <w:p w14:paraId="798FB49E" w14:textId="77777777" w:rsidR="009C49FC" w:rsidRDefault="009C49FC" w:rsidP="009C49FC">
            <w:r>
              <w:t xml:space="preserve">Current user must be on the </w:t>
            </w:r>
            <w:r>
              <w:rPr>
                <w:i/>
                <w:iCs/>
              </w:rPr>
              <w:t xml:space="preserve">Dashboard </w:t>
            </w:r>
            <w:r>
              <w:t>page, which means that they have already been authenticated as a valid user.</w:t>
            </w:r>
          </w:p>
        </w:tc>
      </w:tr>
      <w:tr w:rsidR="009C49FC" w14:paraId="28A31B40" w14:textId="77777777" w:rsidTr="009C49FC">
        <w:trPr>
          <w:trHeight w:val="359"/>
        </w:trPr>
        <w:tc>
          <w:tcPr>
            <w:tcW w:w="2808" w:type="dxa"/>
          </w:tcPr>
          <w:p w14:paraId="3DDA5E55" w14:textId="77777777" w:rsidR="009C49FC" w:rsidRDefault="009C49FC" w:rsidP="009C49FC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138" w:type="dxa"/>
          </w:tcPr>
          <w:p w14:paraId="7D61B67F" w14:textId="77777777" w:rsidR="009C49FC" w:rsidRDefault="009C49FC" w:rsidP="009C49FC">
            <w:r>
              <w:t>N/A</w:t>
            </w:r>
          </w:p>
        </w:tc>
      </w:tr>
      <w:tr w:rsidR="009C49FC" w14:paraId="3EA36A51" w14:textId="77777777" w:rsidTr="009C49FC">
        <w:trPr>
          <w:trHeight w:val="1070"/>
        </w:trPr>
        <w:tc>
          <w:tcPr>
            <w:tcW w:w="2808" w:type="dxa"/>
          </w:tcPr>
          <w:p w14:paraId="14593C7F" w14:textId="77777777" w:rsidR="009C49FC" w:rsidRDefault="009C49FC" w:rsidP="009C49FC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Actions:</w:t>
            </w:r>
          </w:p>
        </w:tc>
        <w:tc>
          <w:tcPr>
            <w:tcW w:w="6138" w:type="dxa"/>
          </w:tcPr>
          <w:p w14:paraId="3E728A3C" w14:textId="77777777" w:rsidR="009C49FC" w:rsidRDefault="009C49FC" w:rsidP="009C49FC">
            <w:r>
              <w:t xml:space="preserve">1. From the </w:t>
            </w:r>
            <w:r>
              <w:rPr>
                <w:i/>
                <w:iCs/>
              </w:rPr>
              <w:t xml:space="preserve">Dashboard </w:t>
            </w:r>
            <w:r>
              <w:t xml:space="preserve">page select </w:t>
            </w:r>
            <w:r>
              <w:rPr>
                <w:i/>
                <w:iCs/>
              </w:rPr>
              <w:t xml:space="preserve">History </w:t>
            </w:r>
            <w:r>
              <w:t>from the main navigation area</w:t>
            </w:r>
          </w:p>
          <w:p w14:paraId="4B2DFF2E" w14:textId="77777777" w:rsidR="009C49FC" w:rsidRDefault="009C49FC" w:rsidP="009C49FC">
            <w:r>
              <w:t>2. Click “X” on the right side of the table in the row of the transaction to be deleted</w:t>
            </w:r>
          </w:p>
        </w:tc>
      </w:tr>
      <w:tr w:rsidR="009C49FC" w14:paraId="38ABF314" w14:textId="77777777" w:rsidTr="009C49FC">
        <w:trPr>
          <w:trHeight w:val="350"/>
        </w:trPr>
        <w:tc>
          <w:tcPr>
            <w:tcW w:w="2808" w:type="dxa"/>
          </w:tcPr>
          <w:p w14:paraId="1E3280C4" w14:textId="77777777" w:rsidR="009C49FC" w:rsidRDefault="009C49FC" w:rsidP="009C49FC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138" w:type="dxa"/>
          </w:tcPr>
          <w:p w14:paraId="1282A2CB" w14:textId="77777777" w:rsidR="009C49FC" w:rsidRDefault="009C49FC" w:rsidP="009C49FC">
            <w:pPr>
              <w:tabs>
                <w:tab w:val="left" w:pos="5700"/>
              </w:tabs>
            </w:pPr>
            <w:r>
              <w:t>After step 2, the transaction should no longer be present in the table</w:t>
            </w:r>
          </w:p>
        </w:tc>
      </w:tr>
    </w:tbl>
    <w:p w14:paraId="37991BFC" w14:textId="77777777" w:rsidR="00473F97" w:rsidRDefault="00473F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048"/>
      </w:tblGrid>
      <w:tr w:rsidR="00473F97" w14:paraId="121BB8FA" w14:textId="77777777">
        <w:tc>
          <w:tcPr>
            <w:tcW w:w="2808" w:type="dxa"/>
          </w:tcPr>
          <w:p w14:paraId="07D36499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Case ID:</w:t>
            </w:r>
          </w:p>
        </w:tc>
        <w:tc>
          <w:tcPr>
            <w:tcW w:w="6048" w:type="dxa"/>
          </w:tcPr>
          <w:p w14:paraId="53C6F116" w14:textId="6EC0325C" w:rsidR="00473F97" w:rsidRDefault="00473F97">
            <w:r>
              <w:t>4.</w:t>
            </w:r>
            <w:r w:rsidR="00F0110C">
              <w:t>2</w:t>
            </w:r>
            <w:r>
              <w:t>.</w:t>
            </w:r>
            <w:r w:rsidR="00F0110C">
              <w:t>4</w:t>
            </w:r>
          </w:p>
        </w:tc>
      </w:tr>
      <w:tr w:rsidR="00473F97" w14:paraId="446ED263" w14:textId="77777777">
        <w:tc>
          <w:tcPr>
            <w:tcW w:w="2808" w:type="dxa"/>
          </w:tcPr>
          <w:p w14:paraId="4C941C72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048" w:type="dxa"/>
          </w:tcPr>
          <w:p w14:paraId="69142225" w14:textId="77777777" w:rsidR="00473F97" w:rsidRDefault="001F5D26">
            <w:r>
              <w:t>Downloading Transactions</w:t>
            </w:r>
          </w:p>
        </w:tc>
      </w:tr>
      <w:tr w:rsidR="00473F97" w14:paraId="03231BB7" w14:textId="77777777">
        <w:tc>
          <w:tcPr>
            <w:tcW w:w="2808" w:type="dxa"/>
          </w:tcPr>
          <w:p w14:paraId="6A89FDD9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048" w:type="dxa"/>
          </w:tcPr>
          <w:p w14:paraId="4ADC5E86" w14:textId="77777777" w:rsidR="00473F97" w:rsidRDefault="001F5D26">
            <w:r>
              <w:t>Downloading user’s transaction data as .xlsx</w:t>
            </w:r>
          </w:p>
        </w:tc>
      </w:tr>
      <w:tr w:rsidR="00473F97" w14:paraId="3021B4AB" w14:textId="77777777">
        <w:tc>
          <w:tcPr>
            <w:tcW w:w="2808" w:type="dxa"/>
          </w:tcPr>
          <w:p w14:paraId="74EAF792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048" w:type="dxa"/>
          </w:tcPr>
          <w:p w14:paraId="75288FCD" w14:textId="77777777" w:rsidR="00473F97" w:rsidRDefault="00473F97">
            <w:r>
              <w:t xml:space="preserve">To ensure that individuals </w:t>
            </w:r>
            <w:proofErr w:type="gramStart"/>
            <w:r>
              <w:t>are able to</w:t>
            </w:r>
            <w:proofErr w:type="gramEnd"/>
            <w:r w:rsidR="001F5D26">
              <w:t xml:space="preserve"> download their transaction data in Excel spreadsheet format</w:t>
            </w:r>
          </w:p>
        </w:tc>
      </w:tr>
      <w:tr w:rsidR="00473F97" w14:paraId="2A97C034" w14:textId="77777777">
        <w:tc>
          <w:tcPr>
            <w:tcW w:w="2808" w:type="dxa"/>
          </w:tcPr>
          <w:p w14:paraId="181CCE14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048" w:type="dxa"/>
          </w:tcPr>
          <w:p w14:paraId="241A9375" w14:textId="77777777" w:rsidR="00473F97" w:rsidRDefault="001F5D26" w:rsidP="001F5D26">
            <w:r>
              <w:t xml:space="preserve">Current user must be on the </w:t>
            </w:r>
            <w:r>
              <w:rPr>
                <w:i/>
                <w:iCs/>
              </w:rPr>
              <w:t xml:space="preserve">Dashboard </w:t>
            </w:r>
            <w:r>
              <w:t>page, which means that they have already been authenticated as a valid user.</w:t>
            </w:r>
          </w:p>
        </w:tc>
      </w:tr>
      <w:tr w:rsidR="00473F97" w14:paraId="419AB195" w14:textId="77777777">
        <w:tc>
          <w:tcPr>
            <w:tcW w:w="2808" w:type="dxa"/>
          </w:tcPr>
          <w:p w14:paraId="1AB5566C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048" w:type="dxa"/>
          </w:tcPr>
          <w:p w14:paraId="39C1244F" w14:textId="77777777" w:rsidR="00473F97" w:rsidRDefault="001F5D26">
            <w:r>
              <w:t>N/A</w:t>
            </w:r>
          </w:p>
        </w:tc>
      </w:tr>
      <w:tr w:rsidR="00473F97" w14:paraId="2E0D7115" w14:textId="77777777">
        <w:tc>
          <w:tcPr>
            <w:tcW w:w="2808" w:type="dxa"/>
          </w:tcPr>
          <w:p w14:paraId="669B7486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Actions:</w:t>
            </w:r>
          </w:p>
        </w:tc>
        <w:tc>
          <w:tcPr>
            <w:tcW w:w="6048" w:type="dxa"/>
          </w:tcPr>
          <w:p w14:paraId="74D218E2" w14:textId="77777777" w:rsidR="001F5D26" w:rsidRDefault="001F5D26" w:rsidP="001F5D26">
            <w:r>
              <w:t xml:space="preserve">1. From the </w:t>
            </w:r>
            <w:r>
              <w:rPr>
                <w:i/>
                <w:iCs/>
              </w:rPr>
              <w:t xml:space="preserve">Dashboard </w:t>
            </w:r>
            <w:r>
              <w:t xml:space="preserve">page select </w:t>
            </w:r>
            <w:r>
              <w:rPr>
                <w:i/>
                <w:iCs/>
              </w:rPr>
              <w:t xml:space="preserve">History </w:t>
            </w:r>
            <w:r>
              <w:t>from the main navigation area</w:t>
            </w:r>
          </w:p>
          <w:p w14:paraId="3B119EFF" w14:textId="77777777" w:rsidR="00473F97" w:rsidRDefault="001F5D26" w:rsidP="001F5D26">
            <w:r>
              <w:t>2. Click “Download” located below the title bar</w:t>
            </w:r>
          </w:p>
        </w:tc>
      </w:tr>
      <w:tr w:rsidR="00473F97" w14:paraId="32174D63" w14:textId="77777777">
        <w:tc>
          <w:tcPr>
            <w:tcW w:w="2808" w:type="dxa"/>
          </w:tcPr>
          <w:p w14:paraId="54B8014D" w14:textId="77777777" w:rsidR="00473F97" w:rsidRDefault="00473F9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048" w:type="dxa"/>
          </w:tcPr>
          <w:p w14:paraId="3216DC89" w14:textId="77777777" w:rsidR="00473F97" w:rsidRDefault="001F5D26">
            <w:r>
              <w:t>After step 2, the user’s web browser should download an Excel (.xlsx) spreadsheet containing all transaction data on file for that user.</w:t>
            </w:r>
          </w:p>
        </w:tc>
      </w:tr>
    </w:tbl>
    <w:p w14:paraId="43008BBB" w14:textId="77777777" w:rsidR="00473F97" w:rsidRDefault="00473F97"/>
    <w:p w14:paraId="06FD6AB1" w14:textId="77777777" w:rsidR="00473F97" w:rsidRDefault="00473F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17"/>
        <w:gridCol w:w="6039"/>
      </w:tblGrid>
      <w:tr w:rsidR="00473F97" w14:paraId="5CC295B5" w14:textId="77777777">
        <w:tc>
          <w:tcPr>
            <w:tcW w:w="2817" w:type="dxa"/>
          </w:tcPr>
          <w:p w14:paraId="42F2AF0A" w14:textId="77777777" w:rsidR="00473F97" w:rsidRDefault="00473F97">
            <w:pPr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Test Case ID:</w:t>
            </w:r>
          </w:p>
        </w:tc>
        <w:tc>
          <w:tcPr>
            <w:tcW w:w="6039" w:type="dxa"/>
          </w:tcPr>
          <w:p w14:paraId="7331E8F3" w14:textId="543C1855" w:rsidR="00473F97" w:rsidRDefault="00473F97">
            <w:r>
              <w:t>4.</w:t>
            </w:r>
            <w:r w:rsidR="006D0A61">
              <w:t>3</w:t>
            </w:r>
            <w:r>
              <w:t>.</w:t>
            </w:r>
            <w:r w:rsidR="00F0110C">
              <w:t>1</w:t>
            </w:r>
          </w:p>
        </w:tc>
      </w:tr>
      <w:tr w:rsidR="00473F97" w14:paraId="1C99EC09" w14:textId="77777777">
        <w:tc>
          <w:tcPr>
            <w:tcW w:w="2817" w:type="dxa"/>
          </w:tcPr>
          <w:p w14:paraId="2FF61C18" w14:textId="77777777" w:rsidR="00473F97" w:rsidRDefault="00473F97">
            <w:pPr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Title:</w:t>
            </w:r>
          </w:p>
        </w:tc>
        <w:tc>
          <w:tcPr>
            <w:tcW w:w="6039" w:type="dxa"/>
          </w:tcPr>
          <w:p w14:paraId="0FA0884F" w14:textId="77777777" w:rsidR="00473F97" w:rsidRDefault="00187FCF">
            <w:r>
              <w:t>Modifying User Authentication Info</w:t>
            </w:r>
          </w:p>
        </w:tc>
      </w:tr>
      <w:tr w:rsidR="00473F97" w14:paraId="53076DDA" w14:textId="77777777">
        <w:tc>
          <w:tcPr>
            <w:tcW w:w="2817" w:type="dxa"/>
          </w:tcPr>
          <w:p w14:paraId="5800C4A0" w14:textId="77777777" w:rsidR="00473F97" w:rsidRDefault="00473F97">
            <w:pPr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Feature/</w:t>
            </w:r>
            <w:proofErr w:type="spellStart"/>
            <w:r>
              <w:rPr>
                <w:rFonts w:ascii="Arial Black" w:hAnsi="Arial Black"/>
              </w:rPr>
              <w:t>Subfeature</w:t>
            </w:r>
            <w:proofErr w:type="spellEnd"/>
            <w:r>
              <w:rPr>
                <w:rFonts w:ascii="Arial Black" w:hAnsi="Arial Black"/>
              </w:rPr>
              <w:t>:</w:t>
            </w:r>
          </w:p>
        </w:tc>
        <w:tc>
          <w:tcPr>
            <w:tcW w:w="6039" w:type="dxa"/>
          </w:tcPr>
          <w:p w14:paraId="3084002C" w14:textId="77777777" w:rsidR="00473F97" w:rsidRDefault="00187FCF">
            <w:r>
              <w:t>Email/password update</w:t>
            </w:r>
          </w:p>
        </w:tc>
      </w:tr>
      <w:tr w:rsidR="00473F97" w14:paraId="4C5BB1F9" w14:textId="77777777">
        <w:tc>
          <w:tcPr>
            <w:tcW w:w="2817" w:type="dxa"/>
          </w:tcPr>
          <w:p w14:paraId="5F0E242D" w14:textId="77777777" w:rsidR="00473F97" w:rsidRDefault="00473F97">
            <w:pPr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Purpose:</w:t>
            </w:r>
          </w:p>
        </w:tc>
        <w:tc>
          <w:tcPr>
            <w:tcW w:w="6039" w:type="dxa"/>
          </w:tcPr>
          <w:p w14:paraId="3C8EC656" w14:textId="77777777" w:rsidR="00473F97" w:rsidRDefault="00187FCF">
            <w:r>
              <w:t>To ensure that a user can change their email or password for accessing online banking.</w:t>
            </w:r>
          </w:p>
        </w:tc>
      </w:tr>
      <w:tr w:rsidR="00473F97" w14:paraId="1F5BCDBE" w14:textId="77777777">
        <w:tc>
          <w:tcPr>
            <w:tcW w:w="2817" w:type="dxa"/>
          </w:tcPr>
          <w:p w14:paraId="74C78A66" w14:textId="77777777" w:rsidR="00473F97" w:rsidRDefault="00473F97">
            <w:pPr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Initial Conditions:</w:t>
            </w:r>
          </w:p>
        </w:tc>
        <w:tc>
          <w:tcPr>
            <w:tcW w:w="6039" w:type="dxa"/>
          </w:tcPr>
          <w:p w14:paraId="26156F4E" w14:textId="79B41B6E" w:rsidR="00473F97" w:rsidRDefault="00187FCF" w:rsidP="00187FCF">
            <w:r>
              <w:t xml:space="preserve">Current user must be </w:t>
            </w:r>
            <w:r w:rsidR="00F0110C">
              <w:t xml:space="preserve">on any secure page, </w:t>
            </w:r>
            <w:r w:rsidR="00F0110C">
              <w:rPr>
                <w:i/>
                <w:iCs/>
              </w:rPr>
              <w:t>Dashboard</w:t>
            </w:r>
            <w:r w:rsidR="00F0110C">
              <w:t xml:space="preserve"> or otherwise, indicating they are</w:t>
            </w:r>
            <w:r>
              <w:t xml:space="preserve"> authenticated as a valid user.</w:t>
            </w:r>
          </w:p>
        </w:tc>
      </w:tr>
      <w:tr w:rsidR="00473F97" w14:paraId="78722BB5" w14:textId="77777777">
        <w:tc>
          <w:tcPr>
            <w:tcW w:w="2817" w:type="dxa"/>
          </w:tcPr>
          <w:p w14:paraId="1FF0B3AA" w14:textId="77777777" w:rsidR="00473F97" w:rsidRDefault="00473F97">
            <w:pPr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Test Data:</w:t>
            </w:r>
          </w:p>
        </w:tc>
        <w:tc>
          <w:tcPr>
            <w:tcW w:w="6039" w:type="dxa"/>
          </w:tcPr>
          <w:p w14:paraId="6CD1BBCB" w14:textId="77777777" w:rsidR="00473F97" w:rsidRDefault="00F0110C">
            <w:r>
              <w:t>Email address: any valid email to which the user has access</w:t>
            </w:r>
          </w:p>
          <w:p w14:paraId="702938BA" w14:textId="181CBC73" w:rsidR="00F0110C" w:rsidRDefault="00F0110C">
            <w:r>
              <w:t>Password: any string which meets minimum password criteria (guided by UI)</w:t>
            </w:r>
          </w:p>
        </w:tc>
      </w:tr>
      <w:tr w:rsidR="00473F97" w14:paraId="76E0EA63" w14:textId="77777777">
        <w:tc>
          <w:tcPr>
            <w:tcW w:w="2817" w:type="dxa"/>
          </w:tcPr>
          <w:p w14:paraId="4F03AD92" w14:textId="77777777" w:rsidR="00473F97" w:rsidRDefault="00473F97">
            <w:pPr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Test Actions:</w:t>
            </w:r>
          </w:p>
        </w:tc>
        <w:tc>
          <w:tcPr>
            <w:tcW w:w="6039" w:type="dxa"/>
          </w:tcPr>
          <w:p w14:paraId="090B8683" w14:textId="77777777" w:rsidR="00473F97" w:rsidRDefault="00473F97" w:rsidP="00F0110C">
            <w:r>
              <w:t xml:space="preserve">1. </w:t>
            </w:r>
            <w:r w:rsidR="00F0110C">
              <w:t>Click Navigation drop-down in the top right corner and select Settings</w:t>
            </w:r>
          </w:p>
          <w:p w14:paraId="39A653D9" w14:textId="77777777" w:rsidR="00F0110C" w:rsidRDefault="00F0110C" w:rsidP="00F0110C">
            <w:r>
              <w:t>2. Click Profile settings</w:t>
            </w:r>
          </w:p>
          <w:p w14:paraId="645AA26F" w14:textId="77777777" w:rsidR="00F0110C" w:rsidRDefault="00F0110C" w:rsidP="00F0110C">
            <w:r>
              <w:t>3. Enter test data in appropriate fields</w:t>
            </w:r>
          </w:p>
          <w:p w14:paraId="1432D4F3" w14:textId="77777777" w:rsidR="00F0110C" w:rsidRDefault="00F0110C" w:rsidP="00F0110C">
            <w:r>
              <w:t>4. Click submit</w:t>
            </w:r>
          </w:p>
          <w:p w14:paraId="1F7C193D" w14:textId="595663CD" w:rsidR="00F0110C" w:rsidRDefault="00F0110C" w:rsidP="00F0110C">
            <w:r>
              <w:t>5. Check email for authentication link, click link</w:t>
            </w:r>
          </w:p>
        </w:tc>
      </w:tr>
      <w:tr w:rsidR="00473F97" w14:paraId="2CD8CCB4" w14:textId="77777777">
        <w:tc>
          <w:tcPr>
            <w:tcW w:w="2817" w:type="dxa"/>
          </w:tcPr>
          <w:p w14:paraId="2D8CBEC5" w14:textId="77777777" w:rsidR="00473F97" w:rsidRDefault="00473F97">
            <w:pPr>
              <w:jc w:val="righ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Expected Results:</w:t>
            </w:r>
          </w:p>
        </w:tc>
        <w:tc>
          <w:tcPr>
            <w:tcW w:w="6039" w:type="dxa"/>
          </w:tcPr>
          <w:p w14:paraId="0B7F4723" w14:textId="0A7E9BB3" w:rsidR="00473F97" w:rsidRDefault="00F0110C">
            <w:r>
              <w:t>After step 4, user should be directed back to the site to a page indicating that the email/password change was authenticated.</w:t>
            </w:r>
          </w:p>
        </w:tc>
      </w:tr>
    </w:tbl>
    <w:p w14:paraId="2E51E27B" w14:textId="5DFCB92C" w:rsidR="00473F97" w:rsidRDefault="00473F97"/>
    <w:sectPr w:rsidR="00473F9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206F" w14:textId="77777777" w:rsidR="008B3CC6" w:rsidRDefault="008B3CC6">
      <w:r>
        <w:separator/>
      </w:r>
    </w:p>
  </w:endnote>
  <w:endnote w:type="continuationSeparator" w:id="0">
    <w:p w14:paraId="17711823" w14:textId="77777777" w:rsidR="008B3CC6" w:rsidRDefault="008B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B1E2" w14:textId="77777777" w:rsidR="00473F97" w:rsidRDefault="00473F97">
    <w:pPr>
      <w:pStyle w:val="Footer"/>
      <w:jc w:val="center"/>
      <w:rPr>
        <w:rFonts w:ascii="Arial" w:hAnsi="Arial"/>
        <w:sz w:val="20"/>
      </w:rPr>
    </w:pPr>
    <w:r>
      <w:rPr>
        <w:rFonts w:ascii="Arial" w:hAnsi="Arial"/>
        <w:snapToGrid w:val="0"/>
        <w:sz w:val="20"/>
      </w:rPr>
      <w:t xml:space="preserve">Page </w:t>
    </w:r>
    <w:r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>
      <w:rPr>
        <w:rFonts w:ascii="Arial" w:hAnsi="Arial"/>
        <w:snapToGrid w:val="0"/>
        <w:sz w:val="20"/>
      </w:rPr>
      <w:fldChar w:fldCharType="separate"/>
    </w:r>
    <w:r w:rsidR="006B69A9">
      <w:rPr>
        <w:rFonts w:ascii="Arial" w:hAnsi="Arial"/>
        <w:noProof/>
        <w:snapToGrid w:val="0"/>
        <w:sz w:val="20"/>
      </w:rPr>
      <w:t>2</w:t>
    </w:r>
    <w:r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>
      <w:rPr>
        <w:rFonts w:ascii="Arial" w:hAnsi="Arial"/>
        <w:snapToGrid w:val="0"/>
        <w:sz w:val="20"/>
      </w:rPr>
      <w:fldChar w:fldCharType="separate"/>
    </w:r>
    <w:r w:rsidR="006B69A9">
      <w:rPr>
        <w:rFonts w:ascii="Arial" w:hAnsi="Arial"/>
        <w:noProof/>
        <w:snapToGrid w:val="0"/>
        <w:sz w:val="20"/>
      </w:rPr>
      <w:t>8</w:t>
    </w:r>
    <w:r>
      <w:rPr>
        <w:rFonts w:ascii="Arial" w:hAnsi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7671" w14:textId="77777777" w:rsidR="008B3CC6" w:rsidRDefault="008B3CC6">
      <w:r>
        <w:separator/>
      </w:r>
    </w:p>
  </w:footnote>
  <w:footnote w:type="continuationSeparator" w:id="0">
    <w:p w14:paraId="6B1C8799" w14:textId="77777777" w:rsidR="008B3CC6" w:rsidRDefault="008B3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734F" w14:textId="77777777" w:rsidR="00473F97" w:rsidRDefault="00473F97">
    <w:pPr>
      <w:pStyle w:val="Header"/>
      <w:jc w:val="right"/>
      <w:rPr>
        <w:rFonts w:ascii="Arial" w:hAnsi="Arial"/>
        <w:sz w:val="20"/>
      </w:rPr>
    </w:pPr>
    <w:r>
      <w:rPr>
        <w:rFonts w:ascii="Arial" w:hAnsi="Arial"/>
        <w:sz w:val="20"/>
      </w:rPr>
      <w:t>Testing Document and Specification: Test Specification</w:t>
    </w:r>
  </w:p>
  <w:p w14:paraId="086A5AFF" w14:textId="77777777" w:rsidR="00473F97" w:rsidRDefault="00473F97">
    <w:pPr>
      <w:pStyle w:val="Header"/>
      <w:jc w:val="right"/>
      <w:rPr>
        <w:rFonts w:ascii="Arial" w:hAnsi="Arial"/>
        <w:sz w:val="20"/>
      </w:rPr>
    </w:pPr>
    <w:r>
      <w:rPr>
        <w:rFonts w:ascii="Arial" w:hAnsi="Arial"/>
        <w:sz w:val="20"/>
      </w:rPr>
      <w:t xml:space="preserve">Version: </w:t>
    </w:r>
    <w:r w:rsidR="00F43E8A">
      <w:rPr>
        <w:rFonts w:ascii="Arial" w:hAnsi="Arial"/>
        <w:sz w:val="20"/>
      </w:rPr>
      <w:t>1</w:t>
    </w:r>
    <w:r>
      <w:rPr>
        <w:rFonts w:ascii="Arial" w:hAnsi="Arial"/>
        <w:sz w:val="20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2F"/>
    <w:rsid w:val="00187FCF"/>
    <w:rsid w:val="001F5D26"/>
    <w:rsid w:val="00473F97"/>
    <w:rsid w:val="005126E9"/>
    <w:rsid w:val="005557C8"/>
    <w:rsid w:val="00560F7C"/>
    <w:rsid w:val="006B69A9"/>
    <w:rsid w:val="006C3276"/>
    <w:rsid w:val="006D0A61"/>
    <w:rsid w:val="00714A8A"/>
    <w:rsid w:val="008B3CC6"/>
    <w:rsid w:val="0098630A"/>
    <w:rsid w:val="009C49FC"/>
    <w:rsid w:val="00B36E50"/>
    <w:rsid w:val="00B512F3"/>
    <w:rsid w:val="00BD2066"/>
    <w:rsid w:val="00C8509B"/>
    <w:rsid w:val="00D056A0"/>
    <w:rsid w:val="00E77E2F"/>
    <w:rsid w:val="00F0110C"/>
    <w:rsid w:val="00F4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8D9DF"/>
  <w15:chartTrackingRefBased/>
  <w15:docId w15:val="{F34D00E6-3933-453D-9D3B-27671D8B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B36E5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6E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esh@wound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 and Specification</vt:lpstr>
    </vt:vector>
  </TitlesOfParts>
  <Company>Mbizzel Enterprises</Company>
  <LinksUpToDate>false</LinksUpToDate>
  <CharactersWithSpaces>5984</CharactersWithSpaces>
  <SharedDoc>false</SharedDoc>
  <HLinks>
    <vt:vector size="6" baseType="variant">
      <vt:variant>
        <vt:i4>6357077</vt:i4>
      </vt:variant>
      <vt:variant>
        <vt:i4>0</vt:i4>
      </vt:variant>
      <vt:variant>
        <vt:i4>0</vt:i4>
      </vt:variant>
      <vt:variant>
        <vt:i4>5</vt:i4>
      </vt:variant>
      <vt:variant>
        <vt:lpwstr>mailto:flesh@wound.com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 and Specification</dc:title>
  <dc:subject/>
  <dc:creator>Mbizzel</dc:creator>
  <cp:keywords/>
  <dc:description/>
  <cp:lastModifiedBy>Zachary Halderwood</cp:lastModifiedBy>
  <cp:revision>3</cp:revision>
  <dcterms:created xsi:type="dcterms:W3CDTF">2021-12-04T18:44:00Z</dcterms:created>
  <dcterms:modified xsi:type="dcterms:W3CDTF">2021-12-04T18:54:00Z</dcterms:modified>
</cp:coreProperties>
</file>