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Terrence Jay</w:t>
      </w:r>
    </w:p>
    <w:p w:rsidR="00000000" w:rsidDel="00000000" w:rsidP="00000000" w:rsidRDefault="00000000" w:rsidRPr="00000000" w14:paraId="00000002">
      <w:pPr>
        <w:jc w:val="center"/>
        <w:rPr/>
      </w:pPr>
      <w:r w:rsidDel="00000000" w:rsidR="00000000" w:rsidRPr="00000000">
        <w:rPr>
          <w:rtl w:val="0"/>
        </w:rPr>
        <w:t xml:space="preserve">Github: https://github.com/UMKCTJ/CS-Solitaire</w:t>
      </w:r>
    </w:p>
    <w:p w:rsidR="00000000" w:rsidDel="00000000" w:rsidP="00000000" w:rsidRDefault="00000000" w:rsidRPr="00000000" w14:paraId="00000003">
      <w:pPr>
        <w:jc w:val="center"/>
        <w:rPr/>
      </w:pPr>
      <w:r w:rsidDel="00000000" w:rsidR="00000000" w:rsidRPr="00000000">
        <w:rPr>
          <w:rtl w:val="0"/>
        </w:rPr>
        <w:t xml:space="preserve">Video:https://youtu.be/9fYsksuFr4M</w:t>
      </w:r>
    </w:p>
    <w:p w:rsidR="00000000" w:rsidDel="00000000" w:rsidP="00000000" w:rsidRDefault="00000000" w:rsidRPr="00000000" w14:paraId="00000004">
      <w:pPr>
        <w:pStyle w:val="Title"/>
        <w:jc w:val="center"/>
        <w:rPr>
          <w:u w:val="single"/>
        </w:rPr>
      </w:pPr>
      <w:bookmarkStart w:colFirst="0" w:colLast="0" w:name="_1usa9b6fw1tt" w:id="0"/>
      <w:bookmarkEnd w:id="0"/>
      <w:r w:rsidDel="00000000" w:rsidR="00000000" w:rsidRPr="00000000">
        <w:rPr>
          <w:rtl w:val="0"/>
        </w:rPr>
        <w:br w:type="textWrapping"/>
      </w:r>
      <w:r w:rsidDel="00000000" w:rsidR="00000000" w:rsidRPr="00000000">
        <w:rPr>
          <w:u w:val="single"/>
          <w:rtl w:val="0"/>
        </w:rPr>
        <w:t xml:space="preserve">Source Code Summary</w:t>
      </w:r>
    </w:p>
    <w:tbl>
      <w:tblPr>
        <w:tblStyle w:val="Table1"/>
        <w:tblW w:w="8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0"/>
        <w:gridCol w:w="3135"/>
        <w:gridCol w:w="1935"/>
        <w:tblGridChange w:id="0">
          <w:tblGrid>
            <w:gridCol w:w="3480"/>
            <w:gridCol w:w="3135"/>
            <w:gridCol w:w="193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120.0" w:type="dxa"/>
              <w:bottom w:w="0.0" w:type="dxa"/>
              <w:right w:w="40.0" w:type="dxa"/>
            </w:tcMar>
            <w:vAlign w:val="top"/>
          </w:tcPr>
          <w:p w:rsidR="00000000" w:rsidDel="00000000" w:rsidP="00000000" w:rsidRDefault="00000000" w:rsidRPr="00000000" w14:paraId="00000005">
            <w:pPr>
              <w:spacing w:after="0" w:lineRule="auto"/>
              <w:ind w:left="20" w:firstLine="0"/>
              <w:jc w:val="center"/>
              <w:rPr/>
            </w:pPr>
            <w:r w:rsidDel="00000000" w:rsidR="00000000" w:rsidRPr="00000000">
              <w:rPr>
                <w:rtl w:val="0"/>
              </w:rPr>
              <w:t xml:space="preserve">Source code file name </w:t>
            </w:r>
          </w:p>
        </w:tc>
        <w:tc>
          <w:tcPr>
            <w:tcBorders>
              <w:top w:color="000000" w:space="0" w:sz="6" w:val="single"/>
              <w:left w:color="000000" w:space="0" w:sz="0" w:val="nil"/>
              <w:bottom w:color="000000" w:space="0" w:sz="6" w:val="single"/>
              <w:right w:color="000000" w:space="0" w:sz="6" w:val="single"/>
            </w:tcBorders>
            <w:tcMar>
              <w:top w:w="60.0" w:type="dxa"/>
              <w:left w:w="120.0" w:type="dxa"/>
              <w:bottom w:w="0.0" w:type="dxa"/>
              <w:right w:w="40.0" w:type="dxa"/>
            </w:tcMar>
            <w:vAlign w:val="top"/>
          </w:tcPr>
          <w:p w:rsidR="00000000" w:rsidDel="00000000" w:rsidP="00000000" w:rsidRDefault="00000000" w:rsidRPr="00000000" w14:paraId="00000006">
            <w:pPr>
              <w:spacing w:after="0" w:lineRule="auto"/>
              <w:ind w:left="20" w:firstLine="0"/>
              <w:jc w:val="center"/>
              <w:rPr/>
            </w:pPr>
            <w:r w:rsidDel="00000000" w:rsidR="00000000" w:rsidRPr="00000000">
              <w:rPr>
                <w:rtl w:val="0"/>
              </w:rPr>
              <w:t xml:space="preserve">Production code or test code?</w:t>
            </w:r>
          </w:p>
        </w:tc>
        <w:tc>
          <w:tcPr>
            <w:tcBorders>
              <w:top w:color="000000" w:space="0" w:sz="6" w:val="single"/>
              <w:left w:color="000000" w:space="0" w:sz="0" w:val="nil"/>
              <w:bottom w:color="000000" w:space="0" w:sz="6" w:val="single"/>
              <w:right w:color="000000" w:space="0" w:sz="6" w:val="single"/>
            </w:tcBorders>
            <w:tcMar>
              <w:top w:w="60.0" w:type="dxa"/>
              <w:left w:w="120.0" w:type="dxa"/>
              <w:bottom w:w="0.0" w:type="dxa"/>
              <w:right w:w="40.0" w:type="dxa"/>
            </w:tcMar>
            <w:vAlign w:val="top"/>
          </w:tcPr>
          <w:p w:rsidR="00000000" w:rsidDel="00000000" w:rsidP="00000000" w:rsidRDefault="00000000" w:rsidRPr="00000000" w14:paraId="00000007">
            <w:pPr>
              <w:spacing w:after="0" w:lineRule="auto"/>
              <w:ind w:left="20" w:firstLine="0"/>
              <w:jc w:val="center"/>
              <w:rPr/>
            </w:pPr>
            <w:r w:rsidDel="00000000" w:rsidR="00000000" w:rsidRPr="00000000">
              <w:rPr>
                <w:rtl w:val="0"/>
              </w:rPr>
              <w:t xml:space="preserve"># lines of code</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0.0" w:type="dxa"/>
              <w:right w:w="40.0" w:type="dxa"/>
            </w:tcMar>
            <w:vAlign w:val="top"/>
          </w:tcPr>
          <w:p w:rsidR="00000000" w:rsidDel="00000000" w:rsidP="00000000" w:rsidRDefault="00000000" w:rsidRPr="00000000" w14:paraId="00000008">
            <w:pPr>
              <w:spacing w:after="0" w:lineRule="auto"/>
              <w:ind w:left="20" w:firstLine="0"/>
              <w:jc w:val="center"/>
              <w:rPr/>
            </w:pPr>
            <w:r w:rsidDel="00000000" w:rsidR="00000000" w:rsidRPr="00000000">
              <w:rPr>
                <w:rtl w:val="0"/>
              </w:rPr>
              <w:t xml:space="preserve">Gui.py</w:t>
            </w:r>
          </w:p>
        </w:tc>
        <w:tc>
          <w:tcPr>
            <w:tcBorders>
              <w:top w:color="000000" w:space="0" w:sz="0" w:val="nil"/>
              <w:left w:color="000000" w:space="0" w:sz="0" w:val="nil"/>
              <w:bottom w:color="000000" w:space="0" w:sz="6" w:val="single"/>
              <w:right w:color="000000" w:space="0" w:sz="6" w:val="single"/>
            </w:tcBorders>
            <w:tcMar>
              <w:top w:w="60.0" w:type="dxa"/>
              <w:left w:w="120.0" w:type="dxa"/>
              <w:bottom w:w="0.0" w:type="dxa"/>
              <w:right w:w="40.0" w:type="dxa"/>
            </w:tcMar>
            <w:vAlign w:val="top"/>
          </w:tcPr>
          <w:p w:rsidR="00000000" w:rsidDel="00000000" w:rsidP="00000000" w:rsidRDefault="00000000" w:rsidRPr="00000000" w14:paraId="00000009">
            <w:pPr>
              <w:spacing w:after="0" w:lineRule="auto"/>
              <w:ind w:left="20" w:firstLine="0"/>
              <w:jc w:val="center"/>
              <w:rPr/>
            </w:pPr>
            <w:r w:rsidDel="00000000" w:rsidR="00000000" w:rsidRPr="00000000">
              <w:rPr>
                <w:rtl w:val="0"/>
              </w:rPr>
              <w:t xml:space="preserve">Production Code</w:t>
            </w:r>
          </w:p>
        </w:tc>
        <w:tc>
          <w:tcPr>
            <w:tcBorders>
              <w:top w:color="000000" w:space="0" w:sz="0" w:val="nil"/>
              <w:left w:color="000000" w:space="0" w:sz="0" w:val="nil"/>
              <w:bottom w:color="000000" w:space="0" w:sz="6" w:val="single"/>
              <w:right w:color="000000" w:space="0" w:sz="6" w:val="single"/>
            </w:tcBorders>
            <w:tcMar>
              <w:top w:w="60.0" w:type="dxa"/>
              <w:left w:w="120.0" w:type="dxa"/>
              <w:bottom w:w="0.0" w:type="dxa"/>
              <w:right w:w="40.0" w:type="dxa"/>
            </w:tcMar>
            <w:vAlign w:val="top"/>
          </w:tcPr>
          <w:p w:rsidR="00000000" w:rsidDel="00000000" w:rsidP="00000000" w:rsidRDefault="00000000" w:rsidRPr="00000000" w14:paraId="0000000A">
            <w:pPr>
              <w:spacing w:after="0" w:lineRule="auto"/>
              <w:ind w:left="20" w:firstLine="0"/>
              <w:jc w:val="center"/>
              <w:rPr/>
            </w:pPr>
            <w:r w:rsidDel="00000000" w:rsidR="00000000" w:rsidRPr="00000000">
              <w:rPr>
                <w:rtl w:val="0"/>
              </w:rPr>
              <w:t xml:space="preserve">129 Lines</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0.0" w:type="dxa"/>
              <w:right w:w="40.0" w:type="dxa"/>
            </w:tcMar>
            <w:vAlign w:val="top"/>
          </w:tcPr>
          <w:p w:rsidR="00000000" w:rsidDel="00000000" w:rsidP="00000000" w:rsidRDefault="00000000" w:rsidRPr="00000000" w14:paraId="0000000B">
            <w:pPr>
              <w:spacing w:after="0" w:lineRule="auto"/>
              <w:ind w:left="20" w:firstLine="0"/>
              <w:jc w:val="center"/>
              <w:rPr/>
            </w:pPr>
            <w:r w:rsidDel="00000000" w:rsidR="00000000" w:rsidRPr="00000000">
              <w:rPr>
                <w:rtl w:val="0"/>
              </w:rPr>
              <w:t xml:space="preserve">Logic.py</w:t>
            </w:r>
          </w:p>
        </w:tc>
        <w:tc>
          <w:tcPr>
            <w:tcBorders>
              <w:top w:color="000000" w:space="0" w:sz="0" w:val="nil"/>
              <w:left w:color="000000" w:space="0" w:sz="0" w:val="nil"/>
              <w:bottom w:color="000000" w:space="0" w:sz="6" w:val="single"/>
              <w:right w:color="000000" w:space="0" w:sz="6" w:val="single"/>
            </w:tcBorders>
            <w:tcMar>
              <w:top w:w="60.0" w:type="dxa"/>
              <w:left w:w="120.0" w:type="dxa"/>
              <w:bottom w:w="0.0" w:type="dxa"/>
              <w:right w:w="40.0" w:type="dxa"/>
            </w:tcMar>
            <w:vAlign w:val="top"/>
          </w:tcPr>
          <w:p w:rsidR="00000000" w:rsidDel="00000000" w:rsidP="00000000" w:rsidRDefault="00000000" w:rsidRPr="00000000" w14:paraId="0000000C">
            <w:pPr>
              <w:spacing w:after="0" w:lineRule="auto"/>
              <w:ind w:left="20" w:firstLine="0"/>
              <w:jc w:val="center"/>
              <w:rPr/>
            </w:pPr>
            <w:r w:rsidDel="00000000" w:rsidR="00000000" w:rsidRPr="00000000">
              <w:rPr>
                <w:rtl w:val="0"/>
              </w:rPr>
              <w:t xml:space="preserve">Production Code</w:t>
            </w:r>
          </w:p>
        </w:tc>
        <w:tc>
          <w:tcPr>
            <w:tcBorders>
              <w:top w:color="000000" w:space="0" w:sz="0" w:val="nil"/>
              <w:left w:color="000000" w:space="0" w:sz="0" w:val="nil"/>
              <w:bottom w:color="000000" w:space="0" w:sz="6" w:val="single"/>
              <w:right w:color="000000" w:space="0" w:sz="6" w:val="single"/>
            </w:tcBorders>
            <w:tcMar>
              <w:top w:w="60.0" w:type="dxa"/>
              <w:left w:w="120.0" w:type="dxa"/>
              <w:bottom w:w="0.0" w:type="dxa"/>
              <w:right w:w="40.0" w:type="dxa"/>
            </w:tcMar>
            <w:vAlign w:val="top"/>
          </w:tcPr>
          <w:p w:rsidR="00000000" w:rsidDel="00000000" w:rsidP="00000000" w:rsidRDefault="00000000" w:rsidRPr="00000000" w14:paraId="0000000D">
            <w:pPr>
              <w:spacing w:after="0" w:lineRule="auto"/>
              <w:ind w:left="20" w:firstLine="0"/>
              <w:jc w:val="center"/>
              <w:rPr/>
            </w:pPr>
            <w:r w:rsidDel="00000000" w:rsidR="00000000" w:rsidRPr="00000000">
              <w:rPr>
                <w:rtl w:val="0"/>
              </w:rPr>
              <w:t xml:space="preserve">250 Lines</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0.0" w:type="dxa"/>
              <w:right w:w="40.0" w:type="dxa"/>
            </w:tcMar>
            <w:vAlign w:val="top"/>
          </w:tcPr>
          <w:p w:rsidR="00000000" w:rsidDel="00000000" w:rsidP="00000000" w:rsidRDefault="00000000" w:rsidRPr="00000000" w14:paraId="0000000E">
            <w:pPr>
              <w:spacing w:after="0" w:lineRule="auto"/>
              <w:ind w:left="20" w:firstLine="0"/>
              <w:jc w:val="center"/>
              <w:rPr/>
            </w:pPr>
            <w:r w:rsidDel="00000000" w:rsidR="00000000" w:rsidRPr="00000000">
              <w:rPr>
                <w:rtl w:val="0"/>
              </w:rPr>
              <w:t xml:space="preserve">Xunit_test.py</w:t>
            </w:r>
          </w:p>
        </w:tc>
        <w:tc>
          <w:tcPr>
            <w:tcBorders>
              <w:top w:color="000000" w:space="0" w:sz="0" w:val="nil"/>
              <w:left w:color="000000" w:space="0" w:sz="0" w:val="nil"/>
              <w:bottom w:color="000000" w:space="0" w:sz="6" w:val="single"/>
              <w:right w:color="000000" w:space="0" w:sz="6" w:val="single"/>
            </w:tcBorders>
            <w:tcMar>
              <w:top w:w="60.0" w:type="dxa"/>
              <w:left w:w="120.0" w:type="dxa"/>
              <w:bottom w:w="0.0" w:type="dxa"/>
              <w:right w:w="40.0" w:type="dxa"/>
            </w:tcMar>
            <w:vAlign w:val="top"/>
          </w:tcPr>
          <w:p w:rsidR="00000000" w:rsidDel="00000000" w:rsidP="00000000" w:rsidRDefault="00000000" w:rsidRPr="00000000" w14:paraId="0000000F">
            <w:pPr>
              <w:spacing w:after="0" w:lineRule="auto"/>
              <w:ind w:left="20" w:firstLine="0"/>
              <w:jc w:val="center"/>
              <w:rPr/>
            </w:pPr>
            <w:r w:rsidDel="00000000" w:rsidR="00000000" w:rsidRPr="00000000">
              <w:rPr>
                <w:rtl w:val="0"/>
              </w:rPr>
              <w:t xml:space="preserve">Test code</w:t>
            </w:r>
          </w:p>
        </w:tc>
        <w:tc>
          <w:tcPr>
            <w:tcBorders>
              <w:top w:color="000000" w:space="0" w:sz="0" w:val="nil"/>
              <w:left w:color="000000" w:space="0" w:sz="0" w:val="nil"/>
              <w:bottom w:color="000000" w:space="0" w:sz="6" w:val="single"/>
              <w:right w:color="000000" w:space="0" w:sz="6" w:val="single"/>
            </w:tcBorders>
            <w:tcMar>
              <w:top w:w="60.0" w:type="dxa"/>
              <w:left w:w="120.0" w:type="dxa"/>
              <w:bottom w:w="0.0" w:type="dxa"/>
              <w:right w:w="40.0" w:type="dxa"/>
            </w:tcMar>
            <w:vAlign w:val="top"/>
          </w:tcPr>
          <w:p w:rsidR="00000000" w:rsidDel="00000000" w:rsidP="00000000" w:rsidRDefault="00000000" w:rsidRPr="00000000" w14:paraId="00000010">
            <w:pPr>
              <w:spacing w:after="0" w:lineRule="auto"/>
              <w:ind w:left="20" w:firstLine="0"/>
              <w:jc w:val="center"/>
              <w:rPr/>
            </w:pPr>
            <w:r w:rsidDel="00000000" w:rsidR="00000000" w:rsidRPr="00000000">
              <w:rPr>
                <w:rtl w:val="0"/>
              </w:rPr>
              <w:t xml:space="preserve">200 Lines</w:t>
            </w:r>
          </w:p>
        </w:tc>
      </w:tr>
      <w:tr>
        <w:trPr>
          <w:cantSplit w:val="0"/>
          <w:trHeight w:val="330" w:hRule="atLeast"/>
          <w:tblHeader w:val="0"/>
        </w:trPr>
        <w:tc>
          <w:tcPr>
            <w:tcBorders>
              <w:top w:color="000000" w:space="0" w:sz="0" w:val="nil"/>
              <w:left w:color="000000" w:space="0" w:sz="6" w:val="single"/>
              <w:bottom w:color="000000" w:space="0" w:sz="6" w:val="single"/>
              <w:right w:color="000000" w:space="0" w:sz="6" w:val="single"/>
            </w:tcBorders>
            <w:tcMar>
              <w:top w:w="60.0" w:type="dxa"/>
              <w:left w:w="120.0" w:type="dxa"/>
              <w:bottom w:w="0.0" w:type="dxa"/>
              <w:right w:w="40.0" w:type="dxa"/>
            </w:tcMar>
            <w:vAlign w:val="top"/>
          </w:tcPr>
          <w:p w:rsidR="00000000" w:rsidDel="00000000" w:rsidP="00000000" w:rsidRDefault="00000000" w:rsidRPr="00000000" w14:paraId="00000011">
            <w:pPr>
              <w:spacing w:after="0" w:lineRule="auto"/>
              <w:ind w:left="20" w:firstLine="0"/>
              <w:jc w:val="center"/>
              <w:rPr/>
            </w:pPr>
            <w:r w:rsidDel="00000000" w:rsidR="00000000" w:rsidRPr="00000000">
              <w:rPr>
                <w:rtl w:val="0"/>
              </w:rPr>
              <w:t xml:space="preserve">Main.py</w:t>
            </w:r>
          </w:p>
        </w:tc>
        <w:tc>
          <w:tcPr>
            <w:tcBorders>
              <w:top w:color="000000" w:space="0" w:sz="0" w:val="nil"/>
              <w:left w:color="000000" w:space="0" w:sz="0" w:val="nil"/>
              <w:bottom w:color="000000" w:space="0" w:sz="6" w:val="single"/>
              <w:right w:color="000000" w:space="0" w:sz="6" w:val="single"/>
            </w:tcBorders>
            <w:tcMar>
              <w:top w:w="60.0" w:type="dxa"/>
              <w:left w:w="120.0" w:type="dxa"/>
              <w:bottom w:w="0.0" w:type="dxa"/>
              <w:right w:w="40.0" w:type="dxa"/>
            </w:tcMar>
            <w:vAlign w:val="top"/>
          </w:tcPr>
          <w:p w:rsidR="00000000" w:rsidDel="00000000" w:rsidP="00000000" w:rsidRDefault="00000000" w:rsidRPr="00000000" w14:paraId="00000012">
            <w:pPr>
              <w:spacing w:after="0" w:lineRule="auto"/>
              <w:ind w:left="20" w:firstLine="0"/>
              <w:jc w:val="center"/>
              <w:rPr/>
            </w:pPr>
            <w:r w:rsidDel="00000000" w:rsidR="00000000" w:rsidRPr="00000000">
              <w:rPr>
                <w:rtl w:val="0"/>
              </w:rPr>
              <w:t xml:space="preserve">Production Code</w:t>
            </w:r>
          </w:p>
        </w:tc>
        <w:tc>
          <w:tcPr>
            <w:tcBorders>
              <w:top w:color="000000" w:space="0" w:sz="0" w:val="nil"/>
              <w:left w:color="000000" w:space="0" w:sz="0" w:val="nil"/>
              <w:bottom w:color="000000" w:space="0" w:sz="6" w:val="single"/>
              <w:right w:color="000000" w:space="0" w:sz="6" w:val="single"/>
            </w:tcBorders>
            <w:tcMar>
              <w:top w:w="60.0" w:type="dxa"/>
              <w:left w:w="120.0" w:type="dxa"/>
              <w:bottom w:w="0.0" w:type="dxa"/>
              <w:right w:w="40.0" w:type="dxa"/>
            </w:tcMar>
            <w:vAlign w:val="top"/>
          </w:tcPr>
          <w:p w:rsidR="00000000" w:rsidDel="00000000" w:rsidP="00000000" w:rsidRDefault="00000000" w:rsidRPr="00000000" w14:paraId="00000013">
            <w:pPr>
              <w:spacing w:after="0" w:lineRule="auto"/>
              <w:ind w:left="20" w:firstLine="0"/>
              <w:jc w:val="center"/>
              <w:rPr/>
            </w:pPr>
            <w:r w:rsidDel="00000000" w:rsidR="00000000" w:rsidRPr="00000000">
              <w:rPr>
                <w:rtl w:val="0"/>
              </w:rPr>
              <w:t xml:space="preserve">11 Lines</w:t>
            </w:r>
          </w:p>
        </w:tc>
      </w:tr>
      <w:tr>
        <w:trPr>
          <w:cantSplit w:val="0"/>
          <w:trHeight w:val="330" w:hRule="atLeast"/>
          <w:tblHeader w:val="0"/>
        </w:trPr>
        <w:tc>
          <w:tcPr>
            <w:tcBorders>
              <w:top w:color="000000" w:space="0" w:sz="0" w:val="nil"/>
              <w:left w:color="000000" w:space="0" w:sz="6" w:val="single"/>
              <w:bottom w:color="000000" w:space="0" w:sz="6" w:val="single"/>
              <w:right w:color="000000" w:space="0" w:sz="0" w:val="nil"/>
            </w:tcBorders>
            <w:tcMar>
              <w:top w:w="60.0" w:type="dxa"/>
              <w:left w:w="120.0" w:type="dxa"/>
              <w:bottom w:w="0.0" w:type="dxa"/>
              <w:right w:w="40.0" w:type="dxa"/>
            </w:tcMar>
            <w:vAlign w:val="top"/>
          </w:tcPr>
          <w:p w:rsidR="00000000" w:rsidDel="00000000" w:rsidP="00000000" w:rsidRDefault="00000000" w:rsidRPr="00000000" w14:paraId="00000014">
            <w:pPr>
              <w:spacing w:after="0" w:lineRule="auto"/>
              <w:ind w:left="20" w:firstLine="0"/>
              <w:jc w:val="center"/>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60.0" w:type="dxa"/>
              <w:left w:w="120.0" w:type="dxa"/>
              <w:bottom w:w="0.0" w:type="dxa"/>
              <w:right w:w="40.0" w:type="dxa"/>
            </w:tcMar>
            <w:vAlign w:val="top"/>
          </w:tcPr>
          <w:p w:rsidR="00000000" w:rsidDel="00000000" w:rsidP="00000000" w:rsidRDefault="00000000" w:rsidRPr="00000000" w14:paraId="00000015">
            <w:pPr>
              <w:spacing w:after="0" w:lineRule="auto"/>
              <w:ind w:left="20" w:right="60" w:firstLine="0"/>
              <w:jc w:val="right"/>
              <w:rPr/>
            </w:pPr>
            <w:r w:rsidDel="00000000" w:rsidR="00000000" w:rsidRPr="00000000">
              <w:rPr>
                <w:rtl w:val="0"/>
              </w:rPr>
              <w:t xml:space="preserve">Total</w:t>
            </w:r>
          </w:p>
        </w:tc>
        <w:tc>
          <w:tcPr>
            <w:tcBorders>
              <w:top w:color="000000" w:space="0" w:sz="0" w:val="nil"/>
              <w:left w:color="000000" w:space="0" w:sz="0" w:val="nil"/>
              <w:bottom w:color="000000" w:space="0" w:sz="6" w:val="single"/>
              <w:right w:color="000000" w:space="0" w:sz="6" w:val="single"/>
            </w:tcBorders>
            <w:tcMar>
              <w:top w:w="60.0" w:type="dxa"/>
              <w:left w:w="120.0" w:type="dxa"/>
              <w:bottom w:w="0.0" w:type="dxa"/>
              <w:right w:w="40.0" w:type="dxa"/>
            </w:tcMar>
            <w:vAlign w:val="top"/>
          </w:tcPr>
          <w:p w:rsidR="00000000" w:rsidDel="00000000" w:rsidP="00000000" w:rsidRDefault="00000000" w:rsidRPr="00000000" w14:paraId="00000016">
            <w:pPr>
              <w:spacing w:after="0" w:lineRule="auto"/>
              <w:ind w:left="20" w:firstLine="0"/>
              <w:jc w:val="center"/>
              <w:rPr/>
            </w:pPr>
            <w:r w:rsidDel="00000000" w:rsidR="00000000" w:rsidRPr="00000000">
              <w:rPr>
                <w:rtl w:val="0"/>
              </w:rPr>
              <w:t xml:space="preserve">590 Lines</w:t>
            </w:r>
          </w:p>
        </w:tc>
      </w:tr>
    </w:tbl>
    <w:p w:rsidR="00000000" w:rsidDel="00000000" w:rsidP="00000000" w:rsidRDefault="00000000" w:rsidRPr="00000000" w14:paraId="00000017">
      <w:pPr>
        <w:pStyle w:val="Title"/>
        <w:jc w:val="center"/>
        <w:rPr/>
      </w:pPr>
      <w:bookmarkStart w:colFirst="0" w:colLast="0" w:name="_b498aeqf8pw9" w:id="1"/>
      <w:bookmarkEnd w:id="1"/>
      <w:r w:rsidDel="00000000" w:rsidR="00000000" w:rsidRPr="00000000">
        <w:rPr>
          <w:u w:val="single"/>
          <w:rtl w:val="0"/>
        </w:rPr>
        <w:br w:type="textWrapping"/>
        <w:br w:type="textWrapping"/>
        <w:t xml:space="preserve">User Stories (Sprint 2)</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User 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Estimated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ind w:left="0" w:firstLine="0"/>
              <w:jc w:val="center"/>
              <w:rPr/>
            </w:pPr>
            <w:r w:rsidDel="00000000" w:rsidR="00000000" w:rsidRPr="00000000">
              <w:rPr>
                <w:rtl w:val="0"/>
              </w:rPr>
              <w:t xml:space="preserve">Board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240" w:before="240" w:line="240" w:lineRule="auto"/>
              <w:jc w:val="center"/>
              <w:rPr/>
            </w:pPr>
            <w:r w:rsidDel="00000000" w:rsidR="00000000" w:rsidRPr="00000000">
              <w:rPr>
                <w:rtl w:val="0"/>
              </w:rPr>
              <w:t xml:space="preserve">As a developer, I want to make two board sizes so that I can add different styles of 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Board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240" w:before="240" w:line="240" w:lineRule="auto"/>
              <w:jc w:val="center"/>
              <w:rPr/>
            </w:pPr>
            <w:r w:rsidDel="00000000" w:rsidR="00000000" w:rsidRPr="00000000">
              <w:rPr>
                <w:rtl w:val="0"/>
              </w:rPr>
              <w:t xml:space="preserve">As a player, I want to choose the board type (e.g., English, Hexagon, or Diamong) before starting a game so that I can play the variation of solitaire that best suits my skill level and preferences.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 Hour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ind w:left="0" w:firstLine="0"/>
              <w:jc w:val="center"/>
              <w:rPr/>
            </w:pPr>
            <w:r w:rsidDel="00000000" w:rsidR="00000000" w:rsidRPr="00000000">
              <w:rPr>
                <w:rtl w:val="0"/>
              </w:rPr>
              <w:t xml:space="preserve">Start new game of board size and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240" w:before="240" w:line="240" w:lineRule="auto"/>
              <w:jc w:val="center"/>
              <w:rPr/>
            </w:pPr>
            <w:r w:rsidDel="00000000" w:rsidR="00000000" w:rsidRPr="00000000">
              <w:rPr>
                <w:rtl w:val="0"/>
              </w:rPr>
              <w:t xml:space="preserve">As a developer, I want to start a new game with a chosen size and type so that the player can easily start a fresh game.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ind w:left="0" w:firstLine="0"/>
              <w:jc w:val="center"/>
              <w:rPr/>
            </w:pPr>
            <w:r w:rsidDel="00000000" w:rsidR="00000000" w:rsidRPr="00000000">
              <w:rPr>
                <w:rtl w:val="0"/>
              </w:rPr>
              <w:t xml:space="preserve">Make a move in 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240" w:before="240" w:line="240" w:lineRule="auto"/>
              <w:jc w:val="center"/>
              <w:rPr/>
            </w:pPr>
            <w:r w:rsidDel="00000000" w:rsidR="00000000" w:rsidRPr="00000000">
              <w:rPr>
                <w:rtl w:val="0"/>
              </w:rPr>
              <w:t xml:space="preserve">As a player, I want to move a peg by jumping it over an adjacent peg into an empty hole so that I can remove pegs from the board and progress toward winning the game.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ind w:left="0" w:firstLine="0"/>
              <w:jc w:val="center"/>
              <w:rPr/>
            </w:pPr>
            <w:r w:rsidDel="00000000" w:rsidR="00000000" w:rsidRPr="00000000">
              <w:rPr>
                <w:rtl w:val="0"/>
              </w:rPr>
              <w:t xml:space="preserve">Game is 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after="240" w:before="240" w:line="240" w:lineRule="auto"/>
              <w:jc w:val="center"/>
              <w:rPr/>
            </w:pPr>
            <w:r w:rsidDel="00000000" w:rsidR="00000000" w:rsidRPr="00000000">
              <w:rPr>
                <w:rtl w:val="0"/>
              </w:rPr>
              <w:t xml:space="preserve">As a developer, I want the game to detect when no valid moves remain so that I know the game has ended..</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 Hour</w:t>
            </w:r>
          </w:p>
        </w:tc>
      </w:tr>
    </w:tbl>
    <w:p w:rsidR="00000000" w:rsidDel="00000000" w:rsidP="00000000" w:rsidRDefault="00000000" w:rsidRPr="00000000" w14:paraId="00000038">
      <w:pPr>
        <w:pStyle w:val="Heading1"/>
        <w:jc w:val="left"/>
        <w:rPr>
          <w:u w:val="single"/>
        </w:rPr>
      </w:pPr>
      <w:bookmarkStart w:colFirst="0" w:colLast="0" w:name="_2ezcqb6hxja" w:id="2"/>
      <w:bookmarkEnd w:id="2"/>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Title"/>
        <w:jc w:val="center"/>
        <w:rPr/>
      </w:pPr>
      <w:bookmarkStart w:colFirst="0" w:colLast="0" w:name="_iotolmmv0l42" w:id="3"/>
      <w:bookmarkEnd w:id="3"/>
      <w:r w:rsidDel="00000000" w:rsidR="00000000" w:rsidRPr="00000000">
        <w:rPr>
          <w:u w:val="single"/>
          <w:rtl w:val="0"/>
        </w:rPr>
        <w:t xml:space="preserve">Acceptance Criteria (Sprint 2)</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b w:val="1"/>
                <w:bCs w:val="1"/>
              </w:rPr>
            </w:pPr>
            <w:r w:rsidDel="00000000" w:rsidR="00000000" w:rsidRPr="00000000">
              <w:rPr>
                <w:b w:val="1"/>
                <w:bCs w:val="1"/>
                <w:rtl w:val="0"/>
              </w:rPr>
              <w:t xml:space="preserve">User Story ID &amp;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b w:val="1"/>
                <w:bCs w:val="1"/>
              </w:rPr>
            </w:pPr>
            <w:r w:rsidDel="00000000" w:rsidR="00000000" w:rsidRPr="00000000">
              <w:rPr>
                <w:b w:val="1"/>
                <w:bCs w:val="1"/>
                <w:rtl w:val="0"/>
              </w:rPr>
              <w:t xml:space="preserve">AC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center"/>
              <w:rPr>
                <w:b w:val="1"/>
                <w:bCs w:val="1"/>
              </w:rPr>
            </w:pPr>
            <w:r w:rsidDel="00000000" w:rsidR="00000000" w:rsidRPr="00000000">
              <w:rPr>
                <w:b w:val="1"/>
                <w:bCs w:val="1"/>
                <w:rtl w:val="0"/>
              </w:rPr>
              <w:t xml:space="preserve">Description of Acceptance Criterion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center"/>
              <w:rPr>
                <w:b w:val="1"/>
                <w:bCs w:val="1"/>
              </w:rPr>
            </w:pPr>
            <w:r w:rsidDel="00000000" w:rsidR="00000000" w:rsidRPr="00000000">
              <w:rPr>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numPr>
                <w:ilvl w:val="0"/>
                <w:numId w:val="1"/>
              </w:numPr>
              <w:spacing w:line="240" w:lineRule="auto"/>
              <w:ind w:left="720" w:hanging="360"/>
              <w:jc w:val="center"/>
            </w:pPr>
            <w:r w:rsidDel="00000000" w:rsidR="00000000" w:rsidRPr="00000000">
              <w:rPr>
                <w:rtl w:val="0"/>
              </w:rPr>
              <w:t xml:space="preserve">Board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center"/>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center"/>
              <w:rPr/>
            </w:pPr>
            <w:r w:rsidDel="00000000" w:rsidR="00000000" w:rsidRPr="00000000">
              <w:rPr>
                <w:rtl w:val="0"/>
              </w:rPr>
              <w:t xml:space="preserve">Given the game is opened, when a number is inputted, then the size of the board will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center"/>
              <w:rPr/>
            </w:pPr>
            <w:r w:rsidDel="00000000" w:rsidR="00000000" w:rsidRPr="00000000">
              <w:rPr>
                <w:rtl w:val="0"/>
              </w:rPr>
              <w:t xml:space="preserve">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ind w:left="720" w:hanging="36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center"/>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center"/>
              <w:rPr/>
            </w:pPr>
            <w:r w:rsidDel="00000000" w:rsidR="00000000" w:rsidRPr="00000000">
              <w:rPr>
                <w:rtl w:val="0"/>
              </w:rPr>
              <w:t xml:space="preserve">Given the game is opened, when an invalid number or character is given, then revert back to the previous valid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center"/>
              <w:rPr/>
            </w:pPr>
            <w:r w:rsidDel="00000000" w:rsidR="00000000" w:rsidRPr="00000000">
              <w:rPr>
                <w:rtl w:val="0"/>
              </w:rPr>
              <w:t xml:space="preserve">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numPr>
                <w:ilvl w:val="0"/>
                <w:numId w:val="1"/>
              </w:numPr>
              <w:spacing w:line="240" w:lineRule="auto"/>
              <w:ind w:left="720" w:hanging="360"/>
              <w:jc w:val="center"/>
            </w:pPr>
            <w:r w:rsidDel="00000000" w:rsidR="00000000" w:rsidRPr="00000000">
              <w:rPr>
                <w:rtl w:val="0"/>
              </w:rPr>
              <w:t xml:space="preserve">Board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center"/>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center"/>
              <w:rPr/>
            </w:pPr>
            <w:r w:rsidDel="00000000" w:rsidR="00000000" w:rsidRPr="00000000">
              <w:rPr>
                <w:rtl w:val="0"/>
              </w:rPr>
              <w:t xml:space="preserve">Given the player is on the game setup screen, when the player selects a board type, then the system highlights the selected type and shows a preview of the corresponding board layout.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center"/>
              <w:rPr/>
            </w:pPr>
            <w:r w:rsidDel="00000000" w:rsidR="00000000" w:rsidRPr="00000000">
              <w:rPr>
                <w:rtl w:val="0"/>
              </w:rPr>
              <w:t xml:space="preserve">Done</w:t>
            </w:r>
          </w:p>
          <w:p w:rsidR="00000000" w:rsidDel="00000000" w:rsidP="00000000" w:rsidRDefault="00000000" w:rsidRPr="00000000" w14:paraId="0000004E">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ind w:left="720" w:hanging="36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center"/>
              <w:rPr/>
            </w:pPr>
            <w:r w:rsidDel="00000000" w:rsidR="00000000" w:rsidRPr="00000000">
              <w:rPr>
                <w:rtl w:val="0"/>
              </w:rPr>
              <w:t xml:space="preserve">Given the player has selected a board type, when the player starts a new game, then the system creates a board that matches the chosen layout, with the correct number of holes and pegs and the correct empty starting position.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center"/>
              <w:rPr/>
            </w:pPr>
            <w:r w:rsidDel="00000000" w:rsidR="00000000" w:rsidRPr="00000000">
              <w:rPr>
                <w:rtl w:val="0"/>
              </w:rPr>
              <w:t xml:space="preserve">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ind w:left="720" w:hanging="36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center"/>
              <w:rPr/>
            </w:pPr>
            <w:r w:rsidDel="00000000" w:rsidR="00000000" w:rsidRPr="00000000">
              <w:rPr>
                <w:rtl w:val="0"/>
              </w:rPr>
              <w:t xml:space="preserve">Given the player has not explicitly chosen a board type, when the player starts a new game, then the system uses a default board type (e.g., English) and tells the player which type is in use.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center"/>
              <w:rPr/>
            </w:pPr>
            <w:r w:rsidDel="00000000" w:rsidR="00000000" w:rsidRPr="00000000">
              <w:rPr>
                <w:rtl w:val="0"/>
              </w:rPr>
              <w:t xml:space="preserve">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ind w:left="720" w:hanging="36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center"/>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center"/>
              <w:rPr/>
            </w:pPr>
            <w:r w:rsidDel="00000000" w:rsidR="00000000" w:rsidRPr="00000000">
              <w:rPr>
                <w:rtl w:val="0"/>
              </w:rPr>
              <w:t xml:space="preserve">Given a game is currently in progress, when the player attempts to change the board type, then the system asks the player to confirm that the current game will be abandoned before applying the change.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center"/>
              <w:rPr/>
            </w:pPr>
            <w:r w:rsidDel="00000000" w:rsidR="00000000" w:rsidRPr="00000000">
              <w:rPr>
                <w:rtl w:val="0"/>
              </w:rPr>
              <w:t xml:space="preserve">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numPr>
                <w:ilvl w:val="0"/>
                <w:numId w:val="1"/>
              </w:numPr>
              <w:spacing w:line="240" w:lineRule="auto"/>
              <w:ind w:left="720" w:hanging="360"/>
              <w:jc w:val="center"/>
            </w:pPr>
            <w:r w:rsidDel="00000000" w:rsidR="00000000" w:rsidRPr="00000000">
              <w:rPr>
                <w:rtl w:val="0"/>
              </w:rPr>
              <w:t xml:space="preserve">Start new game of board size and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pP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pPr>
            <w:r w:rsidDel="00000000" w:rsidR="00000000" w:rsidRPr="00000000">
              <w:rPr>
                <w:rtl w:val="0"/>
              </w:rPr>
              <w:t xml:space="preserve">Given the board type and size are selected, when a new game is started, then initialize the board state, size and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center"/>
              <w:rPr/>
            </w:pPr>
            <w:r w:rsidDel="00000000" w:rsidR="00000000" w:rsidRPr="00000000">
              <w:rPr>
                <w:rtl w:val="0"/>
              </w:rPr>
              <w:t xml:space="preserve">Done</w:t>
            </w:r>
          </w:p>
          <w:p w:rsidR="00000000" w:rsidDel="00000000" w:rsidP="00000000" w:rsidRDefault="00000000" w:rsidRPr="00000000" w14:paraId="0000005F">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ind w:left="720" w:hanging="36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center"/>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center"/>
              <w:rPr/>
            </w:pPr>
            <w:r w:rsidDel="00000000" w:rsidR="00000000" w:rsidRPr="00000000">
              <w:rPr>
                <w:rtl w:val="0"/>
              </w:rPr>
              <w:t xml:space="preserve">Given a game has been started, when new game is clicked once more, then wipe the current board state and start from a fresh 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pPr>
            <w:r w:rsidDel="00000000" w:rsidR="00000000" w:rsidRPr="00000000">
              <w:rPr>
                <w:rtl w:val="0"/>
              </w:rPr>
              <w:t xml:space="preserve">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ind w:left="720" w:hanging="36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center"/>
              <w:rPr/>
            </w:pPr>
            <w:r w:rsidDel="00000000" w:rsidR="00000000" w:rsidRPr="00000000">
              <w:rPr>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pPr>
            <w:r w:rsidDel="00000000" w:rsidR="00000000" w:rsidRPr="00000000">
              <w:rPr>
                <w:rtl w:val="0"/>
              </w:rPr>
              <w:t xml:space="preserve">Given the board type and size are selected, when autoplay is clicked, then let the computer play with a randomized set of moves.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center"/>
              <w:rPr/>
            </w:pPr>
            <w:r w:rsidDel="00000000" w:rsidR="00000000" w:rsidRPr="00000000">
              <w:rPr>
                <w:rtl w:val="0"/>
              </w:rPr>
              <w:t xml:space="preserve">To-Do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ind w:left="720" w:hanging="36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center"/>
              <w:rPr/>
            </w:pPr>
            <w:r w:rsidDel="00000000" w:rsidR="00000000" w:rsidRPr="00000000">
              <w:rPr>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pPr>
            <w:r w:rsidDel="00000000" w:rsidR="00000000" w:rsidRPr="00000000">
              <w:rPr>
                <w:rtl w:val="0"/>
              </w:rPr>
              <w:t xml:space="preserve">Given a new game has not started yet, when “record game” is checked then the game will memorize each valid move until the game ends.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center"/>
              <w:rPr/>
            </w:pPr>
            <w:r w:rsidDel="00000000" w:rsidR="00000000" w:rsidRPr="00000000">
              <w:rPr>
                <w:rtl w:val="0"/>
              </w:rPr>
              <w:t xml:space="preserve">To-Do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numPr>
                <w:ilvl w:val="0"/>
                <w:numId w:val="1"/>
              </w:numPr>
              <w:spacing w:line="240" w:lineRule="auto"/>
              <w:ind w:left="720" w:hanging="360"/>
              <w:jc w:val="center"/>
            </w:pPr>
            <w:r w:rsidDel="00000000" w:rsidR="00000000" w:rsidRPr="00000000">
              <w:rPr>
                <w:rtl w:val="0"/>
              </w:rPr>
              <w:t xml:space="preserve">Make a move in 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center"/>
              <w:rPr/>
            </w:pPr>
            <w:r w:rsidDel="00000000" w:rsidR="00000000" w:rsidRPr="00000000">
              <w:rPr>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center"/>
              <w:rPr/>
            </w:pPr>
            <w:r w:rsidDel="00000000" w:rsidR="00000000" w:rsidRPr="00000000">
              <w:rPr>
                <w:rtl w:val="0"/>
              </w:rPr>
              <w:t xml:space="preserve">Given the player has selected a peg, when the player chooses a highlighted empty hole two positions away in a straight line, with a peg in the hole between, then the system moves the selected peg to the destination, removes the jumped peg, and updates the board and peg count.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center"/>
              <w:rPr/>
            </w:pPr>
            <w:r w:rsidDel="00000000" w:rsidR="00000000" w:rsidRPr="00000000">
              <w:rPr>
                <w:rtl w:val="0"/>
              </w:rPr>
              <w:t xml:space="preserve">Done</w:t>
            </w:r>
          </w:p>
          <w:p w:rsidR="00000000" w:rsidDel="00000000" w:rsidP="00000000" w:rsidRDefault="00000000" w:rsidRPr="00000000" w14:paraId="00000070">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ind w:left="720" w:hanging="36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pPr>
            <w:r w:rsidDel="00000000" w:rsidR="00000000" w:rsidRPr="00000000">
              <w:rPr>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pPr>
            <w:r w:rsidDel="00000000" w:rsidR="00000000" w:rsidRPr="00000000">
              <w:rPr>
                <w:rtl w:val="0"/>
              </w:rPr>
              <w:t xml:space="preserve">Given the player has selected a peg, when the player chooses an invalid destination (e.g., an occupied hole, a diagonal jump on a board that does not allow it, a jump over an empty hole, or a location off the board), then the system rejects the move, leaves the board unchanged, and displays a message explaining why the move is not allowed.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center"/>
              <w:rPr/>
            </w:pPr>
            <w:r w:rsidDel="00000000" w:rsidR="00000000" w:rsidRPr="00000000">
              <w:rPr>
                <w:rtl w:val="0"/>
              </w:rPr>
              <w:t xml:space="preserve">Done</w:t>
            </w:r>
          </w:p>
          <w:p w:rsidR="00000000" w:rsidDel="00000000" w:rsidP="00000000" w:rsidRDefault="00000000" w:rsidRPr="00000000" w14:paraId="00000075">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ind w:left="720" w:hanging="36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jc w:val="center"/>
              <w:rPr/>
            </w:pPr>
            <w:r w:rsidDel="00000000" w:rsidR="00000000" w:rsidRPr="00000000">
              <w:rPr>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center"/>
              <w:rPr/>
            </w:pPr>
            <w:r w:rsidDel="00000000" w:rsidR="00000000" w:rsidRPr="00000000">
              <w:rPr>
                <w:rtl w:val="0"/>
              </w:rPr>
              <w:t xml:space="preserve">Given the player has selected a peg, when the player clicks the same peg again or selects an empty area, then the system deselects the peg and clears all highlighted destinations.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xml:space="preserve">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ind w:left="720" w:hanging="36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pPr>
            <w:r w:rsidDel="00000000" w:rsidR="00000000" w:rsidRPr="00000000">
              <w:rPr>
                <w:rtl w:val="0"/>
              </w:rPr>
              <w:t xml:space="preserve">Given the player has just completed a valid move, when the board is updated, then the system checks whether any legal moves remain and, if none do, ends the game and shows the final 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numPr>
                <w:ilvl w:val="0"/>
                <w:numId w:val="1"/>
              </w:numPr>
              <w:spacing w:line="240" w:lineRule="auto"/>
              <w:ind w:left="720" w:hanging="360"/>
              <w:jc w:val="center"/>
            </w:pPr>
            <w:r w:rsidDel="00000000" w:rsidR="00000000" w:rsidRPr="00000000">
              <w:rPr>
                <w:rtl w:val="0"/>
              </w:rPr>
              <w:t xml:space="preserve">Game is 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pPr>
            <w:r w:rsidDel="00000000" w:rsidR="00000000" w:rsidRPr="00000000">
              <w:rPr>
                <w:rtl w:val="0"/>
              </w:rPr>
              <w:t xml:space="preserve">Given a game is started, when one marble remains or no valid moves are available, then switch the game state to being 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Done</w:t>
            </w:r>
          </w:p>
          <w:p w:rsidR="00000000" w:rsidDel="00000000" w:rsidP="00000000" w:rsidRDefault="00000000" w:rsidRPr="00000000" w14:paraId="00000082">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ind w:left="720" w:hanging="36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Given the game is finished, when any further action on the board is taken, then reject the action until a new game is started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pPr>
            <w:r w:rsidDel="00000000" w:rsidR="00000000" w:rsidRPr="00000000">
              <w:rPr>
                <w:rtl w:val="0"/>
              </w:rPr>
              <w:t xml:space="preserve">Done</w:t>
            </w:r>
          </w:p>
          <w:p w:rsidR="00000000" w:rsidDel="00000000" w:rsidP="00000000" w:rsidRDefault="00000000" w:rsidRPr="00000000" w14:paraId="00000087">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ind w:left="720" w:hanging="36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jc w:val="center"/>
              <w:rPr/>
            </w:pPr>
            <w:r w:rsidDel="00000000" w:rsidR="00000000" w:rsidRPr="00000000">
              <w:rPr>
                <w:rtl w:val="0"/>
              </w:rPr>
              <w:t xml:space="preserve">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center"/>
              <w:rPr/>
            </w:pPr>
            <w:r w:rsidDel="00000000" w:rsidR="00000000" w:rsidRPr="00000000">
              <w:rPr>
                <w:rtl w:val="0"/>
              </w:rPr>
              <w:t xml:space="preserve">Given the game is finished, when the game recognizes that the game has concluded, then count the number of marbles and give a rating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center"/>
              <w:rPr/>
            </w:pPr>
            <w:r w:rsidDel="00000000" w:rsidR="00000000" w:rsidRPr="00000000">
              <w:rPr>
                <w:rtl w:val="0"/>
              </w:rPr>
              <w:t xml:space="preserve">In-Progress</w:t>
            </w:r>
          </w:p>
          <w:p w:rsidR="00000000" w:rsidDel="00000000" w:rsidP="00000000" w:rsidRDefault="00000000" w:rsidRPr="00000000" w14:paraId="0000008C">
            <w:pPr>
              <w:widowControl w:val="0"/>
              <w:spacing w:line="240" w:lineRule="auto"/>
              <w:jc w:val="center"/>
              <w:rPr/>
            </w:pPr>
            <w:r w:rsidDel="00000000" w:rsidR="00000000" w:rsidRPr="00000000">
              <w:rPr>
                <w:rtl w:val="0"/>
              </w:rPr>
            </w:r>
          </w:p>
        </w:tc>
      </w:tr>
    </w:tbl>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Title"/>
        <w:jc w:val="center"/>
        <w:rPr>
          <w:u w:val="single"/>
        </w:rPr>
      </w:pPr>
      <w:bookmarkStart w:colFirst="0" w:colLast="0" w:name="_iaonek48xug" w:id="4"/>
      <w:bookmarkEnd w:id="4"/>
      <w:r w:rsidDel="00000000" w:rsidR="00000000" w:rsidRPr="00000000">
        <w:rPr>
          <w:u w:val="single"/>
          <w:rtl w:val="0"/>
        </w:rPr>
        <w:t xml:space="preserve">Production Code</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User Story ID &amp;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AC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Class Name(s)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Method Name(s)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u w:val="none"/>
              </w:rPr>
            </w:pPr>
            <w:r w:rsidDel="00000000" w:rsidR="00000000" w:rsidRPr="00000000">
              <w:rPr>
                <w:rtl w:val="0"/>
              </w:rPr>
              <w:t xml:space="preserve">Board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SolitaireGame, SolitaireGUI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SolitaireGame.set_size, SolitaireGUI.on_size_change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center"/>
              <w:rPr/>
            </w:pPr>
            <w:r w:rsidDel="00000000" w:rsidR="00000000" w:rsidRPr="00000000">
              <w:rPr>
                <w:rtl w:val="0"/>
              </w:rPr>
              <w:t xml:space="preserve">SolitaireGame, SolitaireGUI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SolitaireGame.set_size, SolitaireGUI.on_size_change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u w:val="none"/>
              </w:rPr>
            </w:pPr>
            <w:r w:rsidDel="00000000" w:rsidR="00000000" w:rsidRPr="00000000">
              <w:rPr>
                <w:rtl w:val="0"/>
              </w:rPr>
              <w:t xml:space="preserve">Board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SolitaireGame, SolitaireGUI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SolitaireGame.set_board_type, SolitaireGUI.on_type_change, SolitaireGUI.draw_board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jc w:val="center"/>
              <w:rPr/>
            </w:pPr>
            <w:r w:rsidDel="00000000" w:rsidR="00000000" w:rsidRPr="00000000">
              <w:rPr>
                <w:rtl w:val="0"/>
              </w:rPr>
              <w:t xml:space="preserve">Done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center"/>
              <w:rPr/>
            </w:pPr>
            <w:r w:rsidDel="00000000" w:rsidR="00000000" w:rsidRPr="00000000">
              <w:rPr>
                <w:rtl w:val="0"/>
              </w:rPr>
              <w:t xml:space="preserve">Board, EnglishBoard, HexagonBoard, DiamondBoard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create_board, Board.new_game, is_on_board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pPr>
            <w:r w:rsidDel="00000000" w:rsidR="00000000" w:rsidRPr="00000000">
              <w:rPr>
                <w:rtl w:val="0"/>
              </w:rPr>
              <w:t xml:space="preserve">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pPr>
            <w:r w:rsidDel="00000000" w:rsidR="00000000" w:rsidRPr="00000000">
              <w:rPr>
                <w:rtl w:val="0"/>
              </w:rPr>
              <w:t xml:space="preserve">SolitaireGame, SolitaireGUI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SolitaireGame.__init__, SolitaireGame.new_game, SolitaireGUI.refresh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center"/>
              <w:rPr/>
            </w:pPr>
            <w:r w:rsidDel="00000000" w:rsidR="00000000" w:rsidRPr="00000000">
              <w:rPr>
                <w:rtl w:val="0"/>
              </w:rPr>
              <w:t xml:space="preserve">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center"/>
              <w:rPr/>
            </w:pPr>
            <w:r w:rsidDel="00000000" w:rsidR="00000000" w:rsidRPr="00000000">
              <w:rPr>
                <w:rtl w:val="0"/>
              </w:rPr>
              <w:t xml:space="preserve">SolitaireGame, SolitaireGUI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SolitaireGame.is_in_progress, SolitaireGUI.confirm_abandon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jc w:val="center"/>
              <w:rPr/>
            </w:pPr>
            <w:r w:rsidDel="00000000" w:rsidR="00000000" w:rsidRPr="00000000">
              <w:rPr>
                <w:rtl w:val="0"/>
              </w:rPr>
              <w:t xml:space="preserve">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u w:val="none"/>
              </w:rPr>
            </w:pPr>
            <w:r w:rsidDel="00000000" w:rsidR="00000000" w:rsidRPr="00000000">
              <w:rPr>
                <w:rtl w:val="0"/>
              </w:rPr>
              <w:t xml:space="preserve">Start new game of board size and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SolitaireGame,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SolitaireGame.new_game, create_board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jc w:val="center"/>
              <w:rPr/>
            </w:pPr>
            <w:r w:rsidDel="00000000" w:rsidR="00000000" w:rsidRPr="00000000">
              <w:rPr>
                <w:rtl w:val="0"/>
              </w:rPr>
              <w:t xml:space="preserve">Done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jc w:val="center"/>
              <w:rPr/>
            </w:pPr>
            <w:r w:rsidDel="00000000" w:rsidR="00000000" w:rsidRPr="00000000">
              <w:rPr>
                <w:rtl w:val="0"/>
              </w:rPr>
              <w:t xml:space="preserve">SolitaireGame, SolitaireGUI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SolitaireGame.new_game, SolitaireGUI.on_new_game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jc w:val="center"/>
              <w:rPr/>
            </w:pPr>
            <w:r w:rsidDel="00000000" w:rsidR="00000000" w:rsidRPr="00000000">
              <w:rPr>
                <w:rtl w:val="0"/>
              </w:rPr>
              <w:t xml:space="preserve">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center"/>
              <w:rPr/>
            </w:pPr>
            <w:r w:rsidDel="00000000" w:rsidR="00000000" w:rsidRPr="00000000">
              <w:rPr>
                <w:rtl w:val="0"/>
              </w:rPr>
              <w:t xml:space="preserve">Not Complete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jc w:val="center"/>
              <w:rPr/>
            </w:pPr>
            <w:r w:rsidDel="00000000" w:rsidR="00000000" w:rsidRPr="00000000">
              <w:rPr>
                <w:rtl w:val="0"/>
              </w:rPr>
              <w:t xml:space="preserve">Not Complete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u w:val="none"/>
              </w:rPr>
            </w:pPr>
            <w:r w:rsidDel="00000000" w:rsidR="00000000" w:rsidRPr="00000000">
              <w:rPr>
                <w:rtl w:val="0"/>
              </w:rPr>
              <w:t xml:space="preserve">Make a move in 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jc w:val="center"/>
              <w:rPr/>
            </w:pPr>
            <w:r w:rsidDel="00000000" w:rsidR="00000000" w:rsidRPr="00000000">
              <w:rPr>
                <w:rtl w:val="0"/>
              </w:rPr>
              <w:t xml:space="preserve">SolitaireGame, Board, SolitaireGUI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SolitaireGame.click, SolitaireGame.get_highlighted_destinations, Board.make_move, SolitaireGUI.on_click, SolitaireGUI.draw_board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jc w:val="center"/>
              <w:rPr/>
            </w:pPr>
            <w:r w:rsidDel="00000000" w:rsidR="00000000" w:rsidRPr="00000000">
              <w:rPr>
                <w:rtl w:val="0"/>
              </w:rPr>
              <w:t xml:space="preserve">Done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jc w:val="center"/>
              <w:rPr/>
            </w:pPr>
            <w:r w:rsidDel="00000000" w:rsidR="00000000" w:rsidRPr="00000000">
              <w:rPr>
                <w:rtl w:val="0"/>
              </w:rPr>
              <w:t xml:space="preserve">SolitaireGame,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Board.get_move_error, Board.is_valid_move, SolitaireGame.click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jc w:val="center"/>
              <w:rPr/>
            </w:pPr>
            <w:r w:rsidDel="00000000" w:rsidR="00000000" w:rsidRPr="00000000">
              <w:rPr>
                <w:rtl w:val="0"/>
              </w:rPr>
              <w:t xml:space="preserve">Done</w:t>
            </w:r>
          </w:p>
          <w:p w:rsidR="00000000" w:rsidDel="00000000" w:rsidP="00000000" w:rsidRDefault="00000000" w:rsidRPr="00000000" w14:paraId="000000E2">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jc w:val="center"/>
              <w:rPr/>
            </w:pPr>
            <w:r w:rsidDel="00000000" w:rsidR="00000000" w:rsidRPr="00000000">
              <w:rPr>
                <w:rtl w:val="0"/>
              </w:rPr>
              <w:t xml:space="preserve">SolitaireGame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SolitaireGame.click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jc w:val="center"/>
              <w:rPr/>
            </w:pPr>
            <w:r w:rsidDel="00000000" w:rsidR="00000000" w:rsidRPr="00000000">
              <w:rPr>
                <w:rtl w:val="0"/>
              </w:rPr>
              <w:t xml:space="preserve">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jc w:val="center"/>
              <w:rPr/>
            </w:pPr>
            <w:r w:rsidDel="00000000" w:rsidR="00000000" w:rsidRPr="00000000">
              <w:rPr>
                <w:rtl w:val="0"/>
              </w:rPr>
              <w:t xml:space="preserve">SolitaireGame,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SolitaireGame.check_game_over, Board.is_game_over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jc w:val="center"/>
              <w:rPr/>
            </w:pPr>
            <w:r w:rsidDel="00000000" w:rsidR="00000000" w:rsidRPr="00000000">
              <w:rPr>
                <w:rtl w:val="0"/>
              </w:rPr>
              <w:t xml:space="preserve">Done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u w:val="none"/>
              </w:rPr>
            </w:pPr>
            <w:r w:rsidDel="00000000" w:rsidR="00000000" w:rsidRPr="00000000">
              <w:rPr>
                <w:rtl w:val="0"/>
              </w:rPr>
              <w:t xml:space="preserve">Game is 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jc w:val="center"/>
              <w:rPr/>
            </w:pPr>
            <w:r w:rsidDel="00000000" w:rsidR="00000000" w:rsidRPr="00000000">
              <w:rPr>
                <w:rtl w:val="0"/>
              </w:rPr>
              <w:t xml:space="preserve">SolitaireGame,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Board.get_valid_moves, Board.is_game_over, SolitaireGame.check_game_over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jc w:val="center"/>
              <w:rPr/>
            </w:pPr>
            <w:r w:rsidDel="00000000" w:rsidR="00000000" w:rsidRPr="00000000">
              <w:rPr>
                <w:rtl w:val="0"/>
              </w:rPr>
              <w:t xml:space="preserve">Done</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jc w:val="center"/>
              <w:rPr/>
            </w:pPr>
            <w:r w:rsidDel="00000000" w:rsidR="00000000" w:rsidRPr="00000000">
              <w:rPr>
                <w:rtl w:val="0"/>
              </w:rPr>
              <w:t xml:space="preserve">SolitaireGame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SolitaireGame.click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jc w:val="center"/>
              <w:rPr/>
            </w:pPr>
            <w:r w:rsidDel="00000000" w:rsidR="00000000" w:rsidRPr="00000000">
              <w:rPr>
                <w:rtl w:val="0"/>
              </w:rPr>
              <w:t xml:space="preserve">Done</w:t>
            </w:r>
          </w:p>
          <w:p w:rsidR="00000000" w:rsidDel="00000000" w:rsidP="00000000" w:rsidRDefault="00000000" w:rsidRPr="00000000" w14:paraId="000000F8">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jc w:val="center"/>
              <w:rPr/>
            </w:pPr>
            <w:r w:rsidDel="00000000" w:rsidR="00000000" w:rsidRPr="00000000">
              <w:rPr>
                <w:rtl w:val="0"/>
              </w:rPr>
              <w:t xml:space="preserve">SolitaireGame,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Board.peg_count, Board.get_rating, SolitaireGame.check_game_over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jc w:val="center"/>
              <w:rPr/>
            </w:pPr>
            <w:r w:rsidDel="00000000" w:rsidR="00000000" w:rsidRPr="00000000">
              <w:rPr>
                <w:rtl w:val="0"/>
              </w:rPr>
              <w:t xml:space="preserve">Not Complete</w:t>
            </w:r>
          </w:p>
          <w:p w:rsidR="00000000" w:rsidDel="00000000" w:rsidP="00000000" w:rsidRDefault="00000000" w:rsidRPr="00000000" w14:paraId="000000FE">
            <w:pPr>
              <w:widowControl w:val="0"/>
              <w:spacing w:line="240" w:lineRule="auto"/>
              <w:jc w:val="center"/>
              <w:rPr/>
            </w:pPr>
            <w:r w:rsidDel="00000000" w:rsidR="00000000" w:rsidRPr="00000000">
              <w:rPr>
                <w:rtl w:val="0"/>
              </w:rPr>
            </w:r>
          </w:p>
        </w:tc>
      </w:tr>
    </w:tbl>
    <w:p w:rsidR="00000000" w:rsidDel="00000000" w:rsidP="00000000" w:rsidRDefault="00000000" w:rsidRPr="00000000" w14:paraId="000000FF">
      <w:pPr>
        <w:jc w:val="left"/>
        <w:rPr/>
      </w:pPr>
      <w:r w:rsidDel="00000000" w:rsidR="00000000" w:rsidRPr="00000000">
        <w:rPr>
          <w:rtl w:val="0"/>
        </w:rPr>
      </w:r>
    </w:p>
    <w:p w:rsidR="00000000" w:rsidDel="00000000" w:rsidP="00000000" w:rsidRDefault="00000000" w:rsidRPr="00000000" w14:paraId="00000100">
      <w:pPr>
        <w:jc w:val="left"/>
        <w:rPr/>
      </w:pPr>
      <w:r w:rsidDel="00000000" w:rsidR="00000000" w:rsidRPr="00000000">
        <w:rPr>
          <w:rtl w:val="0"/>
        </w:rPr>
        <w:t xml:space="preserve">Summary: </w:t>
      </w:r>
      <w:hyperlink r:id="rId6">
        <w:r w:rsidDel="00000000" w:rsidR="00000000" w:rsidRPr="00000000">
          <w:rPr>
            <w:color w:val="1155cc"/>
            <w:u w:val="single"/>
            <w:rtl w:val="0"/>
          </w:rPr>
          <w:t xml:space="preserve">Logic.py</w:t>
        </w:r>
      </w:hyperlink>
      <w:r w:rsidDel="00000000" w:rsidR="00000000" w:rsidRPr="00000000">
        <w:rPr>
          <w:rtl w:val="0"/>
        </w:rPr>
        <w:t xml:space="preserve"> is responsible for all game logic, and </w:t>
      </w:r>
      <w:hyperlink r:id="rId7">
        <w:r w:rsidDel="00000000" w:rsidR="00000000" w:rsidRPr="00000000">
          <w:rPr>
            <w:color w:val="1155cc"/>
            <w:u w:val="single"/>
            <w:rtl w:val="0"/>
          </w:rPr>
          <w:t xml:space="preserve">GUI.py</w:t>
        </w:r>
      </w:hyperlink>
      <w:r w:rsidDel="00000000" w:rsidR="00000000" w:rsidRPr="00000000">
        <w:rPr>
          <w:rtl w:val="0"/>
        </w:rPr>
        <w:t xml:space="preserve"> handles the interface. The user stories are followed for each method to help implement logic and funcitonality</w:t>
      </w:r>
    </w:p>
    <w:p w:rsidR="00000000" w:rsidDel="00000000" w:rsidP="00000000" w:rsidRDefault="00000000" w:rsidRPr="00000000" w14:paraId="00000101">
      <w:pPr>
        <w:jc w:val="left"/>
        <w:rPr/>
      </w:pPr>
      <w:r w:rsidDel="00000000" w:rsidR="00000000" w:rsidRPr="00000000">
        <w:rPr>
          <w:rtl w:val="0"/>
        </w:rPr>
      </w:r>
    </w:p>
    <w:p w:rsidR="00000000" w:rsidDel="00000000" w:rsidP="00000000" w:rsidRDefault="00000000" w:rsidRPr="00000000" w14:paraId="00000102">
      <w:pPr>
        <w:jc w:val="left"/>
        <w:rPr/>
      </w:pPr>
      <w:r w:rsidDel="00000000" w:rsidR="00000000" w:rsidRPr="00000000">
        <w:rPr>
          <w:rtl w:val="0"/>
        </w:rPr>
      </w:r>
    </w:p>
    <w:p w:rsidR="00000000" w:rsidDel="00000000" w:rsidP="00000000" w:rsidRDefault="00000000" w:rsidRPr="00000000" w14:paraId="00000103">
      <w:pPr>
        <w:jc w:val="left"/>
        <w:rPr/>
      </w:pPr>
      <w:r w:rsidDel="00000000" w:rsidR="00000000" w:rsidRPr="00000000">
        <w:rPr>
          <w:rtl w:val="0"/>
        </w:rPr>
      </w:r>
    </w:p>
    <w:p w:rsidR="00000000" w:rsidDel="00000000" w:rsidP="00000000" w:rsidRDefault="00000000" w:rsidRPr="00000000" w14:paraId="00000104">
      <w:pPr>
        <w:jc w:val="left"/>
        <w:rPr/>
      </w:pPr>
      <w:r w:rsidDel="00000000" w:rsidR="00000000" w:rsidRPr="00000000">
        <w:rPr>
          <w:rtl w:val="0"/>
        </w:rPr>
      </w:r>
    </w:p>
    <w:p w:rsidR="00000000" w:rsidDel="00000000" w:rsidP="00000000" w:rsidRDefault="00000000" w:rsidRPr="00000000" w14:paraId="00000105">
      <w:pPr>
        <w:jc w:val="left"/>
        <w:rPr/>
      </w:pPr>
      <w:r w:rsidDel="00000000" w:rsidR="00000000" w:rsidRPr="00000000">
        <w:rPr>
          <w:rtl w:val="0"/>
        </w:rPr>
      </w:r>
    </w:p>
    <w:p w:rsidR="00000000" w:rsidDel="00000000" w:rsidP="00000000" w:rsidRDefault="00000000" w:rsidRPr="00000000" w14:paraId="00000106">
      <w:pPr>
        <w:jc w:val="left"/>
        <w:rPr/>
      </w:pPr>
      <w:r w:rsidDel="00000000" w:rsidR="00000000" w:rsidRPr="00000000">
        <w:rPr>
          <w:rtl w:val="0"/>
        </w:rPr>
      </w:r>
    </w:p>
    <w:p w:rsidR="00000000" w:rsidDel="00000000" w:rsidP="00000000" w:rsidRDefault="00000000" w:rsidRPr="00000000" w14:paraId="00000107">
      <w:pPr>
        <w:jc w:val="left"/>
        <w:rPr/>
      </w:pPr>
      <w:r w:rsidDel="00000000" w:rsidR="00000000" w:rsidRPr="00000000">
        <w:rPr>
          <w:rtl w:val="0"/>
        </w:rPr>
      </w:r>
    </w:p>
    <w:p w:rsidR="00000000" w:rsidDel="00000000" w:rsidP="00000000" w:rsidRDefault="00000000" w:rsidRPr="00000000" w14:paraId="00000108">
      <w:pPr>
        <w:jc w:val="left"/>
        <w:rPr/>
      </w:pPr>
      <w:r w:rsidDel="00000000" w:rsidR="00000000" w:rsidRPr="00000000">
        <w:rPr>
          <w:rtl w:val="0"/>
        </w:rPr>
      </w:r>
    </w:p>
    <w:p w:rsidR="00000000" w:rsidDel="00000000" w:rsidP="00000000" w:rsidRDefault="00000000" w:rsidRPr="00000000" w14:paraId="00000109">
      <w:pPr>
        <w:jc w:val="left"/>
        <w:rPr/>
      </w:pPr>
      <w:r w:rsidDel="00000000" w:rsidR="00000000" w:rsidRPr="00000000">
        <w:rPr>
          <w:rtl w:val="0"/>
        </w:rPr>
      </w:r>
    </w:p>
    <w:p w:rsidR="00000000" w:rsidDel="00000000" w:rsidP="00000000" w:rsidRDefault="00000000" w:rsidRPr="00000000" w14:paraId="0000010A">
      <w:pPr>
        <w:jc w:val="left"/>
        <w:rPr/>
      </w:pPr>
      <w:r w:rsidDel="00000000" w:rsidR="00000000" w:rsidRPr="00000000">
        <w:rPr>
          <w:rtl w:val="0"/>
        </w:rPr>
      </w:r>
    </w:p>
    <w:p w:rsidR="00000000" w:rsidDel="00000000" w:rsidP="00000000" w:rsidRDefault="00000000" w:rsidRPr="00000000" w14:paraId="0000010B">
      <w:pPr>
        <w:jc w:val="left"/>
        <w:rPr/>
      </w:pPr>
      <w:r w:rsidDel="00000000" w:rsidR="00000000" w:rsidRPr="00000000">
        <w:rPr>
          <w:rtl w:val="0"/>
        </w:rPr>
      </w:r>
    </w:p>
    <w:p w:rsidR="00000000" w:rsidDel="00000000" w:rsidP="00000000" w:rsidRDefault="00000000" w:rsidRPr="00000000" w14:paraId="0000010C">
      <w:pPr>
        <w:jc w:val="left"/>
        <w:rPr/>
      </w:pPr>
      <w:r w:rsidDel="00000000" w:rsidR="00000000" w:rsidRPr="00000000">
        <w:rPr>
          <w:rtl w:val="0"/>
        </w:rPr>
      </w:r>
    </w:p>
    <w:p w:rsidR="00000000" w:rsidDel="00000000" w:rsidP="00000000" w:rsidRDefault="00000000" w:rsidRPr="00000000" w14:paraId="0000010D">
      <w:pPr>
        <w:jc w:val="left"/>
        <w:rPr/>
      </w:pPr>
      <w:r w:rsidDel="00000000" w:rsidR="00000000" w:rsidRPr="00000000">
        <w:rPr>
          <w:rtl w:val="0"/>
        </w:rPr>
      </w:r>
    </w:p>
    <w:p w:rsidR="00000000" w:rsidDel="00000000" w:rsidP="00000000" w:rsidRDefault="00000000" w:rsidRPr="00000000" w14:paraId="0000010E">
      <w:pPr>
        <w:jc w:val="left"/>
        <w:rPr/>
      </w:pPr>
      <w:r w:rsidDel="00000000" w:rsidR="00000000" w:rsidRPr="00000000">
        <w:rPr>
          <w:rtl w:val="0"/>
        </w:rPr>
      </w:r>
    </w:p>
    <w:p w:rsidR="00000000" w:rsidDel="00000000" w:rsidP="00000000" w:rsidRDefault="00000000" w:rsidRPr="00000000" w14:paraId="0000010F">
      <w:pPr>
        <w:jc w:val="left"/>
        <w:rPr/>
      </w:pPr>
      <w:r w:rsidDel="00000000" w:rsidR="00000000" w:rsidRPr="00000000">
        <w:rPr>
          <w:rtl w:val="0"/>
        </w:rPr>
      </w:r>
    </w:p>
    <w:p w:rsidR="00000000" w:rsidDel="00000000" w:rsidP="00000000" w:rsidRDefault="00000000" w:rsidRPr="00000000" w14:paraId="00000110">
      <w:pPr>
        <w:jc w:val="left"/>
        <w:rPr/>
      </w:pPr>
      <w:r w:rsidDel="00000000" w:rsidR="00000000" w:rsidRPr="00000000">
        <w:rPr>
          <w:rtl w:val="0"/>
        </w:rPr>
      </w:r>
    </w:p>
    <w:p w:rsidR="00000000" w:rsidDel="00000000" w:rsidP="00000000" w:rsidRDefault="00000000" w:rsidRPr="00000000" w14:paraId="00000111">
      <w:pPr>
        <w:jc w:val="left"/>
        <w:rPr/>
      </w:pPr>
      <w:r w:rsidDel="00000000" w:rsidR="00000000" w:rsidRPr="00000000">
        <w:rPr>
          <w:rtl w:val="0"/>
        </w:rPr>
      </w:r>
    </w:p>
    <w:p w:rsidR="00000000" w:rsidDel="00000000" w:rsidP="00000000" w:rsidRDefault="00000000" w:rsidRPr="00000000" w14:paraId="00000112">
      <w:pPr>
        <w:jc w:val="left"/>
        <w:rPr/>
      </w:pPr>
      <w:r w:rsidDel="00000000" w:rsidR="00000000" w:rsidRPr="00000000">
        <w:rPr>
          <w:rtl w:val="0"/>
        </w:rPr>
      </w:r>
    </w:p>
    <w:p w:rsidR="00000000" w:rsidDel="00000000" w:rsidP="00000000" w:rsidRDefault="00000000" w:rsidRPr="00000000" w14:paraId="00000113">
      <w:pPr>
        <w:jc w:val="left"/>
        <w:rPr/>
      </w:pPr>
      <w:r w:rsidDel="00000000" w:rsidR="00000000" w:rsidRPr="00000000">
        <w:rPr>
          <w:rtl w:val="0"/>
        </w:rPr>
      </w:r>
    </w:p>
    <w:p w:rsidR="00000000" w:rsidDel="00000000" w:rsidP="00000000" w:rsidRDefault="00000000" w:rsidRPr="00000000" w14:paraId="00000114">
      <w:pPr>
        <w:jc w:val="left"/>
        <w:rPr/>
      </w:pPr>
      <w:r w:rsidDel="00000000" w:rsidR="00000000" w:rsidRPr="00000000">
        <w:rPr>
          <w:rtl w:val="0"/>
        </w:rPr>
      </w:r>
    </w:p>
    <w:p w:rsidR="00000000" w:rsidDel="00000000" w:rsidP="00000000" w:rsidRDefault="00000000" w:rsidRPr="00000000" w14:paraId="00000115">
      <w:pPr>
        <w:jc w:val="left"/>
        <w:rPr/>
      </w:pPr>
      <w:r w:rsidDel="00000000" w:rsidR="00000000" w:rsidRPr="00000000">
        <w:rPr>
          <w:rtl w:val="0"/>
        </w:rPr>
      </w:r>
    </w:p>
    <w:p w:rsidR="00000000" w:rsidDel="00000000" w:rsidP="00000000" w:rsidRDefault="00000000" w:rsidRPr="00000000" w14:paraId="00000116">
      <w:pPr>
        <w:jc w:val="left"/>
        <w:rPr/>
      </w:pPr>
      <w:r w:rsidDel="00000000" w:rsidR="00000000" w:rsidRPr="00000000">
        <w:rPr>
          <w:rtl w:val="0"/>
        </w:rPr>
      </w:r>
    </w:p>
    <w:p w:rsidR="00000000" w:rsidDel="00000000" w:rsidP="00000000" w:rsidRDefault="00000000" w:rsidRPr="00000000" w14:paraId="00000117">
      <w:pPr>
        <w:jc w:val="left"/>
        <w:rPr/>
      </w:pPr>
      <w:r w:rsidDel="00000000" w:rsidR="00000000" w:rsidRPr="00000000">
        <w:rPr>
          <w:rtl w:val="0"/>
        </w:rPr>
      </w:r>
    </w:p>
    <w:p w:rsidR="00000000" w:rsidDel="00000000" w:rsidP="00000000" w:rsidRDefault="00000000" w:rsidRPr="00000000" w14:paraId="00000118">
      <w:pPr>
        <w:jc w:val="left"/>
        <w:rPr/>
      </w:pPr>
      <w:r w:rsidDel="00000000" w:rsidR="00000000" w:rsidRPr="00000000">
        <w:rPr>
          <w:rtl w:val="0"/>
        </w:rPr>
      </w:r>
    </w:p>
    <w:p w:rsidR="00000000" w:rsidDel="00000000" w:rsidP="00000000" w:rsidRDefault="00000000" w:rsidRPr="00000000" w14:paraId="00000119">
      <w:pPr>
        <w:jc w:val="left"/>
        <w:rPr/>
      </w:pPr>
      <w:r w:rsidDel="00000000" w:rsidR="00000000" w:rsidRPr="00000000">
        <w:rPr>
          <w:rtl w:val="0"/>
        </w:rPr>
      </w:r>
    </w:p>
    <w:p w:rsidR="00000000" w:rsidDel="00000000" w:rsidP="00000000" w:rsidRDefault="00000000" w:rsidRPr="00000000" w14:paraId="0000011A">
      <w:pPr>
        <w:jc w:val="left"/>
        <w:rPr/>
      </w:pPr>
      <w:r w:rsidDel="00000000" w:rsidR="00000000" w:rsidRPr="00000000">
        <w:rPr>
          <w:rtl w:val="0"/>
        </w:rPr>
      </w:r>
    </w:p>
    <w:p w:rsidR="00000000" w:rsidDel="00000000" w:rsidP="00000000" w:rsidRDefault="00000000" w:rsidRPr="00000000" w14:paraId="0000011B">
      <w:pPr>
        <w:jc w:val="left"/>
        <w:rPr/>
      </w:pPr>
      <w:r w:rsidDel="00000000" w:rsidR="00000000" w:rsidRPr="00000000">
        <w:rPr>
          <w:rtl w:val="0"/>
        </w:rPr>
      </w:r>
    </w:p>
    <w:p w:rsidR="00000000" w:rsidDel="00000000" w:rsidP="00000000" w:rsidRDefault="00000000" w:rsidRPr="00000000" w14:paraId="0000011C">
      <w:pPr>
        <w:jc w:val="left"/>
        <w:rPr/>
      </w:pPr>
      <w:r w:rsidDel="00000000" w:rsidR="00000000" w:rsidRPr="00000000">
        <w:rPr>
          <w:rtl w:val="0"/>
        </w:rPr>
      </w:r>
    </w:p>
    <w:p w:rsidR="00000000" w:rsidDel="00000000" w:rsidP="00000000" w:rsidRDefault="00000000" w:rsidRPr="00000000" w14:paraId="0000011D">
      <w:pPr>
        <w:jc w:val="left"/>
        <w:rPr/>
      </w:pPr>
      <w:r w:rsidDel="00000000" w:rsidR="00000000" w:rsidRPr="00000000">
        <w:rPr>
          <w:rtl w:val="0"/>
        </w:rPr>
      </w:r>
    </w:p>
    <w:p w:rsidR="00000000" w:rsidDel="00000000" w:rsidP="00000000" w:rsidRDefault="00000000" w:rsidRPr="00000000" w14:paraId="0000011E">
      <w:pPr>
        <w:jc w:val="left"/>
        <w:rPr/>
      </w:pPr>
      <w:r w:rsidDel="00000000" w:rsidR="00000000" w:rsidRPr="00000000">
        <w:rPr>
          <w:rtl w:val="0"/>
        </w:rPr>
      </w:r>
    </w:p>
    <w:p w:rsidR="00000000" w:rsidDel="00000000" w:rsidP="00000000" w:rsidRDefault="00000000" w:rsidRPr="00000000" w14:paraId="0000011F">
      <w:pPr>
        <w:jc w:val="left"/>
        <w:rPr/>
      </w:pPr>
      <w:r w:rsidDel="00000000" w:rsidR="00000000" w:rsidRPr="00000000">
        <w:rPr>
          <w:rtl w:val="0"/>
        </w:rPr>
      </w:r>
    </w:p>
    <w:p w:rsidR="00000000" w:rsidDel="00000000" w:rsidP="00000000" w:rsidRDefault="00000000" w:rsidRPr="00000000" w14:paraId="00000120">
      <w:pPr>
        <w:jc w:val="left"/>
        <w:rPr/>
      </w:pPr>
      <w:r w:rsidDel="00000000" w:rsidR="00000000" w:rsidRPr="00000000">
        <w:rPr>
          <w:rtl w:val="0"/>
        </w:rPr>
      </w:r>
    </w:p>
    <w:p w:rsidR="00000000" w:rsidDel="00000000" w:rsidP="00000000" w:rsidRDefault="00000000" w:rsidRPr="00000000" w14:paraId="00000121">
      <w:pPr>
        <w:jc w:val="left"/>
        <w:rPr/>
      </w:pPr>
      <w:r w:rsidDel="00000000" w:rsidR="00000000" w:rsidRPr="00000000">
        <w:rPr>
          <w:rtl w:val="0"/>
        </w:rPr>
      </w:r>
    </w:p>
    <w:p w:rsidR="00000000" w:rsidDel="00000000" w:rsidP="00000000" w:rsidRDefault="00000000" w:rsidRPr="00000000" w14:paraId="00000122">
      <w:pPr>
        <w:jc w:val="left"/>
        <w:rPr/>
      </w:pPr>
      <w:r w:rsidDel="00000000" w:rsidR="00000000" w:rsidRPr="00000000">
        <w:rPr>
          <w:rtl w:val="0"/>
        </w:rPr>
      </w:r>
    </w:p>
    <w:p w:rsidR="00000000" w:rsidDel="00000000" w:rsidP="00000000" w:rsidRDefault="00000000" w:rsidRPr="00000000" w14:paraId="00000123">
      <w:pPr>
        <w:jc w:val="left"/>
        <w:rPr/>
      </w:pPr>
      <w:r w:rsidDel="00000000" w:rsidR="00000000" w:rsidRPr="00000000">
        <w:rPr>
          <w:rtl w:val="0"/>
        </w:rPr>
      </w:r>
    </w:p>
    <w:p w:rsidR="00000000" w:rsidDel="00000000" w:rsidP="00000000" w:rsidRDefault="00000000" w:rsidRPr="00000000" w14:paraId="00000124">
      <w:pPr>
        <w:jc w:val="left"/>
        <w:rPr/>
      </w:pPr>
      <w:r w:rsidDel="00000000" w:rsidR="00000000" w:rsidRPr="00000000">
        <w:rPr>
          <w:rtl w:val="0"/>
        </w:rPr>
      </w:r>
    </w:p>
    <w:p w:rsidR="00000000" w:rsidDel="00000000" w:rsidP="00000000" w:rsidRDefault="00000000" w:rsidRPr="00000000" w14:paraId="00000125">
      <w:pPr>
        <w:jc w:val="left"/>
        <w:rPr/>
      </w:pPr>
      <w:r w:rsidDel="00000000" w:rsidR="00000000" w:rsidRPr="00000000">
        <w:rPr>
          <w:rtl w:val="0"/>
        </w:rPr>
      </w:r>
    </w:p>
    <w:p w:rsidR="00000000" w:rsidDel="00000000" w:rsidP="00000000" w:rsidRDefault="00000000" w:rsidRPr="00000000" w14:paraId="00000126">
      <w:pPr>
        <w:jc w:val="left"/>
        <w:rPr/>
      </w:pPr>
      <w:r w:rsidDel="00000000" w:rsidR="00000000" w:rsidRPr="00000000">
        <w:rPr>
          <w:rtl w:val="0"/>
        </w:rPr>
      </w:r>
    </w:p>
    <w:p w:rsidR="00000000" w:rsidDel="00000000" w:rsidP="00000000" w:rsidRDefault="00000000" w:rsidRPr="00000000" w14:paraId="00000127">
      <w:pPr>
        <w:jc w:val="left"/>
        <w:rPr/>
      </w:pPr>
      <w:r w:rsidDel="00000000" w:rsidR="00000000" w:rsidRPr="00000000">
        <w:rPr>
          <w:rtl w:val="0"/>
        </w:rPr>
      </w:r>
    </w:p>
    <w:p w:rsidR="00000000" w:rsidDel="00000000" w:rsidP="00000000" w:rsidRDefault="00000000" w:rsidRPr="00000000" w14:paraId="00000128">
      <w:pPr>
        <w:jc w:val="left"/>
        <w:rPr/>
      </w:pPr>
      <w:r w:rsidDel="00000000" w:rsidR="00000000" w:rsidRPr="00000000">
        <w:rPr>
          <w:rtl w:val="0"/>
        </w:rPr>
      </w:r>
    </w:p>
    <w:p w:rsidR="00000000" w:rsidDel="00000000" w:rsidP="00000000" w:rsidRDefault="00000000" w:rsidRPr="00000000" w14:paraId="00000129">
      <w:pPr>
        <w:pStyle w:val="Title"/>
        <w:jc w:val="center"/>
        <w:rPr>
          <w:u w:val="single"/>
        </w:rPr>
      </w:pPr>
      <w:bookmarkStart w:colFirst="0" w:colLast="0" w:name="_3eeiuwj2jf1i" w:id="5"/>
      <w:bookmarkEnd w:id="5"/>
      <w:r w:rsidDel="00000000" w:rsidR="00000000" w:rsidRPr="00000000">
        <w:rPr>
          <w:u w:val="single"/>
          <w:rtl w:val="0"/>
        </w:rPr>
        <w:t xml:space="preserve">Automated Test</w:t>
      </w:r>
    </w:p>
    <w:p w:rsidR="00000000" w:rsidDel="00000000" w:rsidP="00000000" w:rsidRDefault="00000000" w:rsidRPr="00000000" w14:paraId="0000012A">
      <w:pPr>
        <w:jc w:val="left"/>
        <w:rPr/>
      </w:pPr>
      <w:r w:rsidDel="00000000" w:rsidR="00000000" w:rsidRPr="00000000">
        <w:rPr>
          <w:rtl w:val="0"/>
        </w:rPr>
      </w:r>
    </w:p>
    <w:p w:rsidR="00000000" w:rsidDel="00000000" w:rsidP="00000000" w:rsidRDefault="00000000" w:rsidRPr="00000000" w14:paraId="0000012B">
      <w:pPr>
        <w:jc w:val="cente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jc w:val="center"/>
              <w:rPr>
                <w:b w:val="1"/>
                <w:bCs w:val="1"/>
              </w:rPr>
            </w:pPr>
            <w:r w:rsidDel="00000000" w:rsidR="00000000" w:rsidRPr="00000000">
              <w:rPr>
                <w:b w:val="1"/>
                <w:bCs w:val="1"/>
                <w:rtl w:val="0"/>
              </w:rPr>
              <w:t xml:space="preserve">User Story ID &amp;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jc w:val="center"/>
              <w:rPr>
                <w:b w:val="1"/>
                <w:bCs w:val="1"/>
              </w:rPr>
            </w:pPr>
            <w:r w:rsidDel="00000000" w:rsidR="00000000" w:rsidRPr="00000000">
              <w:rPr>
                <w:b w:val="1"/>
                <w:bCs w:val="1"/>
                <w:rtl w:val="0"/>
              </w:rPr>
              <w:t xml:space="preserve">AC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jc w:val="center"/>
              <w:rPr>
                <w:b w:val="1"/>
                <w:bCs w:val="1"/>
              </w:rPr>
            </w:pPr>
            <w:r w:rsidDel="00000000" w:rsidR="00000000" w:rsidRPr="00000000">
              <w:rPr>
                <w:b w:val="1"/>
                <w:bCs w:val="1"/>
                <w:rtl w:val="0"/>
              </w:rPr>
              <w:t xml:space="preserve">Class Name(s)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jc w:val="center"/>
              <w:rPr>
                <w:b w:val="1"/>
                <w:bCs w:val="1"/>
              </w:rPr>
            </w:pPr>
            <w:r w:rsidDel="00000000" w:rsidR="00000000" w:rsidRPr="00000000">
              <w:rPr>
                <w:b w:val="1"/>
                <w:bCs w:val="1"/>
                <w:rtl w:val="0"/>
              </w:rPr>
              <w:t xml:space="preserve">Method Name(s)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jc w:val="center"/>
              <w:rPr>
                <w:b w:val="1"/>
                <w:bCs w:val="1"/>
              </w:rPr>
            </w:pPr>
            <w:r w:rsidDel="00000000" w:rsidR="00000000" w:rsidRPr="00000000">
              <w:rPr>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ind w:left="0" w:firstLine="0"/>
              <w:jc w:val="center"/>
              <w:rPr/>
            </w:pPr>
            <w:r w:rsidDel="00000000" w:rsidR="00000000" w:rsidRPr="00000000">
              <w:rPr>
                <w:rtl w:val="0"/>
              </w:rPr>
              <w:t xml:space="preserve">1. Board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jc w:val="center"/>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jc w:val="center"/>
              <w:rPr/>
            </w:pPr>
            <w:r w:rsidDel="00000000" w:rsidR="00000000" w:rsidRPr="00000000">
              <w:rPr>
                <w:rtl w:val="0"/>
              </w:rPr>
              <w:t xml:space="preserve">TestBoardSize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jc w:val="center"/>
              <w:rPr/>
            </w:pPr>
            <w:r w:rsidDel="00000000" w:rsidR="00000000" w:rsidRPr="00000000">
              <w:rPr>
                <w:rtl w:val="0"/>
              </w:rPr>
              <w:t xml:space="preserve">valid_size_changes_board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jc w:val="center"/>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ind w:left="720" w:hanging="36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jc w:val="center"/>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jc w:val="center"/>
              <w:rPr/>
            </w:pPr>
            <w:r w:rsidDel="00000000" w:rsidR="00000000" w:rsidRPr="00000000">
              <w:rPr>
                <w:rtl w:val="0"/>
              </w:rPr>
              <w:t xml:space="preserve">TestBoardSize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jc w:val="center"/>
              <w:rPr/>
            </w:pPr>
            <w:r w:rsidDel="00000000" w:rsidR="00000000" w:rsidRPr="00000000">
              <w:rPr>
                <w:rtl w:val="0"/>
              </w:rPr>
              <w:t xml:space="preserve">invalid_number_reverts_to_previous_size &amp; invalid_character_reverts_to_previous_size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jc w:val="center"/>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ind w:left="0" w:firstLine="0"/>
              <w:jc w:val="center"/>
              <w:rPr/>
            </w:pPr>
            <w:r w:rsidDel="00000000" w:rsidR="00000000" w:rsidRPr="00000000">
              <w:rPr>
                <w:rtl w:val="0"/>
              </w:rPr>
              <w:t xml:space="preserve">2. Board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jc w:val="center"/>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jc w:val="center"/>
              <w:rPr/>
            </w:pPr>
            <w:r w:rsidDel="00000000" w:rsidR="00000000" w:rsidRPr="00000000">
              <w:rPr>
                <w:rtl w:val="0"/>
              </w:rPr>
              <w:t xml:space="preserve">TestBoardType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jc w:val="center"/>
              <w:rPr/>
            </w:pPr>
            <w:r w:rsidDel="00000000" w:rsidR="00000000" w:rsidRPr="00000000">
              <w:rPr>
                <w:rtl w:val="0"/>
              </w:rPr>
              <w:t xml:space="preserve">selecting_type_shows_that_layout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jc w:val="center"/>
              <w:rPr/>
            </w:pPr>
            <w:r w:rsidDel="00000000" w:rsidR="00000000" w:rsidRPr="00000000">
              <w:rPr>
                <w:rtl w:val="0"/>
              </w:rPr>
              <w:t xml:space="preserve">Pass</w:t>
            </w:r>
          </w:p>
          <w:p w:rsidR="00000000" w:rsidDel="00000000" w:rsidP="00000000" w:rsidRDefault="00000000" w:rsidRPr="00000000" w14:paraId="00000140">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ind w:left="720" w:hanging="36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jc w:val="center"/>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jc w:val="center"/>
              <w:rPr/>
            </w:pPr>
            <w:r w:rsidDel="00000000" w:rsidR="00000000" w:rsidRPr="00000000">
              <w:rPr>
                <w:rtl w:val="0"/>
              </w:rPr>
              <w:t xml:space="preserve">TestBoardType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jc w:val="center"/>
              <w:rPr/>
            </w:pPr>
            <w:r w:rsidDel="00000000" w:rsidR="00000000" w:rsidRPr="00000000">
              <w:rPr>
                <w:rtl w:val="0"/>
              </w:rPr>
              <w:t xml:space="preserve">english_board_has_correct_holes_pegs_and_empty_center &amp; diamond_board_has_correct_holes_and_empty_center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jc w:val="center"/>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ind w:left="720" w:hanging="36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jc w:val="center"/>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jc w:val="center"/>
              <w:rPr/>
            </w:pPr>
            <w:r w:rsidDel="00000000" w:rsidR="00000000" w:rsidRPr="00000000">
              <w:rPr>
                <w:rtl w:val="0"/>
              </w:rPr>
              <w:t xml:space="preserve">TestBoardType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jc w:val="center"/>
              <w:rPr/>
            </w:pPr>
            <w:r w:rsidDel="00000000" w:rsidR="00000000" w:rsidRPr="00000000">
              <w:rPr>
                <w:rtl w:val="0"/>
              </w:rPr>
              <w:t xml:space="preserve">default_type_is_english_and_player_is_told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jc w:val="center"/>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ind w:left="720" w:hanging="36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jc w:val="center"/>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jc w:val="center"/>
              <w:rPr/>
            </w:pPr>
            <w:r w:rsidDel="00000000" w:rsidR="00000000" w:rsidRPr="00000000">
              <w:rPr>
                <w:rtl w:val="0"/>
              </w:rPr>
              <w:t xml:space="preserve">TestBoardType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jc w:val="center"/>
              <w:rPr/>
            </w:pPr>
            <w:r w:rsidDel="00000000" w:rsidR="00000000" w:rsidRPr="00000000">
              <w:rPr>
                <w:rtl w:val="0"/>
              </w:rPr>
              <w:t xml:space="preserve">game_in_progress_needs_confirmation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jc w:val="center"/>
              <w:rPr/>
            </w:pPr>
            <w:r w:rsidDel="00000000" w:rsidR="00000000" w:rsidRPr="00000000">
              <w:rPr>
                <w:rtl w:val="0"/>
              </w:rPr>
              <w:t xml:space="preserve">Pass</w:t>
            </w:r>
          </w:p>
          <w:p w:rsidR="00000000" w:rsidDel="00000000" w:rsidP="00000000" w:rsidRDefault="00000000" w:rsidRPr="00000000" w14:paraId="00000150">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ind w:left="0" w:firstLine="0"/>
              <w:jc w:val="center"/>
              <w:rPr/>
            </w:pPr>
            <w:r w:rsidDel="00000000" w:rsidR="00000000" w:rsidRPr="00000000">
              <w:rPr>
                <w:rtl w:val="0"/>
              </w:rPr>
              <w:t xml:space="preserve">3. Start new game of board size and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jc w:val="center"/>
              <w:rPr/>
            </w:pP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jc w:val="center"/>
              <w:rPr/>
            </w:pPr>
            <w:r w:rsidDel="00000000" w:rsidR="00000000" w:rsidRPr="00000000">
              <w:rPr>
                <w:rtl w:val="0"/>
              </w:rPr>
              <w:t xml:space="preserve">TestStartNewGame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jc w:val="center"/>
              <w:rPr/>
            </w:pPr>
            <w:r w:rsidDel="00000000" w:rsidR="00000000" w:rsidRPr="00000000">
              <w:rPr>
                <w:rtl w:val="0"/>
              </w:rPr>
              <w:t xml:space="preserve">new_game_uses_chosen_size_and_type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jc w:val="center"/>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ind w:left="720" w:hanging="36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jc w:val="center"/>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jc w:val="center"/>
              <w:rPr/>
            </w:pPr>
            <w:r w:rsidDel="00000000" w:rsidR="00000000" w:rsidRPr="00000000">
              <w:rPr>
                <w:rtl w:val="0"/>
              </w:rPr>
              <w:t xml:space="preserve">TestStartNewGame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jc w:val="center"/>
              <w:rPr/>
            </w:pPr>
            <w:r w:rsidDel="00000000" w:rsidR="00000000" w:rsidRPr="00000000">
              <w:rPr>
                <w:rtl w:val="0"/>
              </w:rPr>
              <w:t xml:space="preserve">new_game_again_wipes_the_board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jc w:val="center"/>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ind w:left="720" w:hanging="36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jc w:val="center"/>
              <w:rPr/>
            </w:pPr>
            <w:r w:rsidDel="00000000" w:rsidR="00000000" w:rsidRPr="00000000">
              <w:rPr>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jc w:val="center"/>
              <w:rPr/>
            </w:pPr>
            <w:r w:rsidDel="00000000" w:rsidR="00000000" w:rsidRPr="00000000">
              <w:rPr>
                <w:rtl w:val="0"/>
              </w:rPr>
              <w:t xml:space="preserve">Pass</w:t>
            </w:r>
          </w:p>
          <w:p w:rsidR="00000000" w:rsidDel="00000000" w:rsidP="00000000" w:rsidRDefault="00000000" w:rsidRPr="00000000" w14:paraId="00000160">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ind w:left="720" w:hanging="36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jc w:val="center"/>
              <w:rPr/>
            </w:pPr>
            <w:r w:rsidDel="00000000" w:rsidR="00000000" w:rsidRPr="00000000">
              <w:rPr>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jc w:val="center"/>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ind w:left="0" w:firstLine="0"/>
              <w:jc w:val="center"/>
              <w:rPr/>
            </w:pPr>
            <w:r w:rsidDel="00000000" w:rsidR="00000000" w:rsidRPr="00000000">
              <w:rPr>
                <w:rtl w:val="0"/>
              </w:rPr>
              <w:t xml:space="preserve">4. Make a move in 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jc w:val="center"/>
              <w:rPr/>
            </w:pPr>
            <w:r w:rsidDel="00000000" w:rsidR="00000000" w:rsidRPr="00000000">
              <w:rPr>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jc w:val="center"/>
              <w:rPr/>
            </w:pPr>
            <w:r w:rsidDel="00000000" w:rsidR="00000000" w:rsidRPr="00000000">
              <w:rPr>
                <w:rtl w:val="0"/>
              </w:rPr>
              <w:t xml:space="preserve">TestMakeMove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jc w:val="center"/>
              <w:rPr/>
            </w:pPr>
            <w:r w:rsidDel="00000000" w:rsidR="00000000" w:rsidRPr="00000000">
              <w:rPr>
                <w:rtl w:val="0"/>
              </w:rPr>
              <w:t xml:space="preserve">Valid_move_jumps_and_removes_peg, valid_diagonal_move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jc w:val="center"/>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ind w:left="720" w:hanging="36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jc w:val="center"/>
              <w:rPr/>
            </w:pPr>
            <w:r w:rsidDel="00000000" w:rsidR="00000000" w:rsidRPr="00000000">
              <w:rPr>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jc w:val="center"/>
              <w:rPr/>
            </w:pPr>
            <w:r w:rsidDel="00000000" w:rsidR="00000000" w:rsidRPr="00000000">
              <w:rPr>
                <w:rtl w:val="0"/>
              </w:rPr>
              <w:t xml:space="preserve">TestMakeMove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jc w:val="center"/>
              <w:rPr/>
            </w:pPr>
            <w:r w:rsidDel="00000000" w:rsidR="00000000" w:rsidRPr="00000000">
              <w:rPr>
                <w:rtl w:val="0"/>
              </w:rPr>
              <w:t xml:space="preserve">Jump_over_empty_hole_is_rejected_with_reason &amp; wrong_distance_is_rejected_with_reason &amp; off_board_and_occupied_are_rejected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jc w:val="center"/>
              <w:rPr/>
            </w:pPr>
            <w:r w:rsidDel="00000000" w:rsidR="00000000" w:rsidRPr="00000000">
              <w:rPr>
                <w:rtl w:val="0"/>
              </w:rPr>
              <w:t xml:space="preserve">Pass</w:t>
            </w:r>
          </w:p>
          <w:p w:rsidR="00000000" w:rsidDel="00000000" w:rsidP="00000000" w:rsidRDefault="00000000" w:rsidRPr="00000000" w14:paraId="00000170">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ind w:left="720" w:hanging="36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jc w:val="center"/>
              <w:rPr/>
            </w:pPr>
            <w:r w:rsidDel="00000000" w:rsidR="00000000" w:rsidRPr="00000000">
              <w:rPr>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jc w:val="center"/>
              <w:rPr/>
            </w:pPr>
            <w:r w:rsidDel="00000000" w:rsidR="00000000" w:rsidRPr="00000000">
              <w:rPr>
                <w:rtl w:val="0"/>
              </w:rPr>
              <w:t xml:space="preserve">TestMakeMove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jc w:val="center"/>
              <w:rPr/>
            </w:pPr>
            <w:r w:rsidDel="00000000" w:rsidR="00000000" w:rsidRPr="00000000">
              <w:rPr>
                <w:rtl w:val="0"/>
              </w:rPr>
              <w:t xml:space="preserve">clicking_same_peg_deselects &amp; clicking_empty_area_deselects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jc w:val="center"/>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ind w:left="720" w:hanging="36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jc w:val="center"/>
              <w:rPr/>
            </w:pPr>
            <w:r w:rsidDel="00000000" w:rsidR="00000000" w:rsidRPr="00000000">
              <w:rPr>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jc w:val="center"/>
              <w:rPr/>
            </w:pPr>
            <w:r w:rsidDel="00000000" w:rsidR="00000000" w:rsidRPr="00000000">
              <w:rPr>
                <w:rtl w:val="0"/>
              </w:rPr>
              <w:t xml:space="preserve">TestMakeMove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jc w:val="center"/>
              <w:rPr/>
            </w:pPr>
            <w:r w:rsidDel="00000000" w:rsidR="00000000" w:rsidRPr="00000000">
              <w:rPr>
                <w:rtl w:val="0"/>
              </w:rPr>
              <w:t xml:space="preserve">game_ends_after_last_possible_move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jc w:val="center"/>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ind w:left="0" w:firstLine="0"/>
              <w:jc w:val="center"/>
              <w:rPr/>
            </w:pPr>
            <w:r w:rsidDel="00000000" w:rsidR="00000000" w:rsidRPr="00000000">
              <w:rPr>
                <w:rtl w:val="0"/>
              </w:rPr>
              <w:t xml:space="preserve">5. Game is 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jc w:val="center"/>
              <w:rPr/>
            </w:pPr>
            <w:r w:rsidDel="00000000" w:rsidR="00000000" w:rsidRPr="00000000">
              <w:rPr>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jc w:val="center"/>
              <w:rPr/>
            </w:pPr>
            <w:r w:rsidDel="00000000" w:rsidR="00000000" w:rsidRPr="00000000">
              <w:rPr>
                <w:rtl w:val="0"/>
              </w:rPr>
              <w:t xml:space="preserve">TestGameOver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jc w:val="center"/>
              <w:rPr/>
            </w:pPr>
            <w:r w:rsidDel="00000000" w:rsidR="00000000" w:rsidRPr="00000000">
              <w:rPr>
                <w:rtl w:val="0"/>
              </w:rPr>
              <w:t xml:space="preserve">New_game_is_not_over &amp; one_marble_left_is_game_over &amp; no_valid_moves_is_game_over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jc w:val="center"/>
              <w:rPr/>
            </w:pPr>
            <w:r w:rsidDel="00000000" w:rsidR="00000000" w:rsidRPr="00000000">
              <w:rPr>
                <w:rtl w:val="0"/>
              </w:rPr>
              <w:t xml:space="preserve">Pass</w:t>
            </w:r>
          </w:p>
          <w:p w:rsidR="00000000" w:rsidDel="00000000" w:rsidP="00000000" w:rsidRDefault="00000000" w:rsidRPr="00000000" w14:paraId="00000180">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ind w:left="720" w:hanging="36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jc w:val="center"/>
              <w:rPr/>
            </w:pPr>
            <w:r w:rsidDel="00000000" w:rsidR="00000000" w:rsidRPr="00000000">
              <w:rPr>
                <w:rtl w:val="0"/>
              </w:rPr>
              <w:t xml:space="preserve">5.2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jc w:val="center"/>
              <w:rPr/>
            </w:pPr>
            <w:r w:rsidDel="00000000" w:rsidR="00000000" w:rsidRPr="00000000">
              <w:rPr>
                <w:rtl w:val="0"/>
              </w:rPr>
              <w:t xml:space="preserve">TestGameOver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jc w:val="center"/>
              <w:rPr/>
            </w:pPr>
            <w:r w:rsidDel="00000000" w:rsidR="00000000" w:rsidRPr="00000000">
              <w:rPr>
                <w:rtl w:val="0"/>
              </w:rPr>
              <w:t xml:space="preserve">actions_rejected_after_game_over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jc w:val="center"/>
              <w:rPr/>
            </w:pPr>
            <w:r w:rsidDel="00000000" w:rsidR="00000000" w:rsidRPr="00000000">
              <w:rPr>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ind w:left="720" w:hanging="36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jc w:val="center"/>
              <w:rPr/>
            </w:pPr>
            <w:r w:rsidDel="00000000" w:rsidR="00000000" w:rsidRPr="00000000">
              <w:rPr>
                <w:rtl w:val="0"/>
              </w:rPr>
              <w:t xml:space="preserve">5.3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jc w:val="center"/>
              <w:rPr/>
            </w:pPr>
            <w:r w:rsidDel="00000000" w:rsidR="00000000" w:rsidRPr="00000000">
              <w:rPr>
                <w:rtl w:val="0"/>
              </w:rPr>
              <w:t xml:space="preserve">TestGameOver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jc w:val="center"/>
              <w:rPr/>
            </w:pPr>
            <w:r w:rsidDel="00000000" w:rsidR="00000000" w:rsidRPr="00000000">
              <w:rPr>
                <w:rtl w:val="0"/>
              </w:rPr>
              <w:t xml:space="preserve">Pass</w:t>
            </w:r>
          </w:p>
          <w:p w:rsidR="00000000" w:rsidDel="00000000" w:rsidP="00000000" w:rsidRDefault="00000000" w:rsidRPr="00000000" w14:paraId="0000018B">
            <w:pPr>
              <w:widowControl w:val="0"/>
              <w:spacing w:line="240" w:lineRule="auto"/>
              <w:jc w:val="center"/>
              <w:rPr/>
            </w:pPr>
            <w:r w:rsidDel="00000000" w:rsidR="00000000" w:rsidRPr="00000000">
              <w:rPr>
                <w:rtl w:val="0"/>
              </w:rPr>
            </w:r>
          </w:p>
        </w:tc>
      </w:tr>
    </w:tbl>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Summary: Test follows acceptance criteria and users story even closer, ensuring that each test passes. If a test fails, we go back to the original code and double check them to refactor until the test passes successfully.</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pStyle w:val="Title"/>
        <w:jc w:val="center"/>
        <w:rPr>
          <w:u w:val="single"/>
        </w:rPr>
      </w:pPr>
      <w:bookmarkStart w:colFirst="0" w:colLast="0" w:name="_7g0nv5is207z" w:id="6"/>
      <w:bookmarkEnd w:id="6"/>
      <w:r w:rsidDel="00000000" w:rsidR="00000000" w:rsidRPr="00000000">
        <w:rPr>
          <w:u w:val="single"/>
          <w:rtl w:val="0"/>
        </w:rPr>
        <w:t xml:space="preserve">Screenshots</w:t>
      </w:r>
    </w:p>
    <w:p w:rsidR="00000000" w:rsidDel="00000000" w:rsidP="00000000" w:rsidRDefault="00000000" w:rsidRPr="00000000" w14:paraId="00000192">
      <w:pPr>
        <w:rPr/>
      </w:pPr>
      <w:r w:rsidDel="00000000" w:rsidR="00000000" w:rsidRPr="00000000">
        <w:rPr>
          <w:rtl w:val="0"/>
        </w:rPr>
        <w:t xml:space="preserve">Using Claude Sonnet 5.5</w:t>
      </w:r>
    </w:p>
    <w:p w:rsidR="00000000" w:rsidDel="00000000" w:rsidP="00000000" w:rsidRDefault="00000000" w:rsidRPr="00000000" w14:paraId="00000193">
      <w:pPr>
        <w:rPr/>
      </w:pPr>
      <w:r w:rsidDel="00000000" w:rsidR="00000000" w:rsidRPr="00000000">
        <w:rPr/>
        <w:drawing>
          <wp:inline distB="114300" distT="114300" distL="114300" distR="114300">
            <wp:extent cx="4078724" cy="2202773"/>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078724" cy="2202773"/>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rPr/>
      </w:pPr>
      <w:r w:rsidDel="00000000" w:rsidR="00000000" w:rsidRPr="00000000">
        <w:rPr/>
        <w:drawing>
          <wp:inline distB="114300" distT="114300" distL="114300" distR="114300">
            <wp:extent cx="3372785" cy="4110038"/>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372785" cy="4110038"/>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rPr/>
      </w:pPr>
      <w:r w:rsidDel="00000000" w:rsidR="00000000" w:rsidRPr="00000000">
        <w:rPr/>
        <w:drawing>
          <wp:inline distB="114300" distT="114300" distL="114300" distR="114300">
            <wp:extent cx="5391150" cy="123825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391150" cy="123825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rPr/>
      </w:pPr>
      <w:r w:rsidDel="00000000" w:rsidR="00000000" w:rsidRPr="00000000">
        <w:rPr/>
        <w:drawing>
          <wp:inline distB="114300" distT="114300" distL="114300" distR="114300">
            <wp:extent cx="4462463" cy="4555430"/>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462463" cy="455543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[Lot of code…]</w:t>
      </w:r>
    </w:p>
    <w:p w:rsidR="00000000" w:rsidDel="00000000" w:rsidP="00000000" w:rsidRDefault="00000000" w:rsidRPr="00000000" w14:paraId="00000198">
      <w:pPr>
        <w:rPr/>
      </w:pPr>
      <w:r w:rsidDel="00000000" w:rsidR="00000000" w:rsidRPr="00000000">
        <w:rPr/>
        <w:drawing>
          <wp:inline distB="114300" distT="114300" distL="114300" distR="114300">
            <wp:extent cx="5305425" cy="1323975"/>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305425"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Fixes:</w:t>
      </w:r>
    </w:p>
    <w:p w:rsidR="00000000" w:rsidDel="00000000" w:rsidP="00000000" w:rsidRDefault="00000000" w:rsidRPr="00000000" w14:paraId="0000019E">
      <w:pPr>
        <w:numPr>
          <w:ilvl w:val="0"/>
          <w:numId w:val="2"/>
        </w:numPr>
        <w:ind w:left="720" w:hanging="360"/>
        <w:rPr>
          <w:u w:val="none"/>
        </w:rPr>
      </w:pPr>
      <w:r w:rsidDel="00000000" w:rsidR="00000000" w:rsidRPr="00000000">
        <w:rPr>
          <w:rtl w:val="0"/>
        </w:rPr>
        <w:t xml:space="preserve">Some of the test cases given were already made, so a lot of the generated test cases given were discarded</w:t>
      </w:r>
    </w:p>
    <w:p w:rsidR="00000000" w:rsidDel="00000000" w:rsidP="00000000" w:rsidRDefault="00000000" w:rsidRPr="00000000" w14:paraId="0000019F">
      <w:pPr>
        <w:numPr>
          <w:ilvl w:val="0"/>
          <w:numId w:val="2"/>
        </w:numPr>
        <w:ind w:left="720" w:hanging="360"/>
        <w:rPr>
          <w:u w:val="none"/>
        </w:rPr>
      </w:pPr>
      <w:r w:rsidDel="00000000" w:rsidR="00000000" w:rsidRPr="00000000">
        <w:rPr>
          <w:rtl w:val="0"/>
        </w:rPr>
        <w:t xml:space="preserve">Of the test cases generated, “jump_over_empty_hole_is_rejected_with_reason” and “actions_rejected_after_game_over” were kept.</w:t>
      </w:r>
    </w:p>
    <w:p w:rsidR="00000000" w:rsidDel="00000000" w:rsidP="00000000" w:rsidRDefault="00000000" w:rsidRPr="00000000" w14:paraId="000001A0">
      <w:pPr>
        <w:numPr>
          <w:ilvl w:val="0"/>
          <w:numId w:val="2"/>
        </w:numPr>
        <w:ind w:left="720" w:hanging="360"/>
        <w:rPr>
          <w:u w:val="none"/>
        </w:rPr>
      </w:pPr>
      <w:r w:rsidDel="00000000" w:rsidR="00000000" w:rsidRPr="00000000">
        <w:rPr>
          <w:rtl w:val="0"/>
        </w:rPr>
        <w:t xml:space="preserve">The AI also made a complex method to clear the board for testing. This was replaced with a much similar function, “clear_board”.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4.png"/><Relationship Id="rId12" Type="http://schemas.openxmlformats.org/officeDocument/2006/relationships/image" Target="media/image5.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logic.py" TargetMode="External"/><Relationship Id="rId7" Type="http://schemas.openxmlformats.org/officeDocument/2006/relationships/hyperlink" Target="http://gui.py"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