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EC03D" w14:textId="078701E5" w:rsidR="000035CF" w:rsidRDefault="00CD70D4">
      <w:pPr>
        <w:rPr>
          <w:sz w:val="32"/>
          <w:szCs w:val="32"/>
        </w:rPr>
      </w:pPr>
      <w:r>
        <w:rPr>
          <w:sz w:val="32"/>
          <w:szCs w:val="32"/>
        </w:rPr>
        <w:t>TA physics lab 2:</w:t>
      </w:r>
    </w:p>
    <w:p w14:paraId="61607359" w14:textId="637C91AE" w:rsidR="00CD70D4" w:rsidRDefault="00CD70D4">
      <w:pPr>
        <w:rPr>
          <w:sz w:val="32"/>
          <w:szCs w:val="32"/>
        </w:rPr>
      </w:pPr>
      <w:r>
        <w:rPr>
          <w:sz w:val="32"/>
          <w:szCs w:val="32"/>
        </w:rPr>
        <w:t>Class 1:</w:t>
      </w:r>
    </w:p>
    <w:p w14:paraId="3CEDA12B" w14:textId="4B86974C" w:rsidR="00CD70D4" w:rsidRDefault="00336D19">
      <w:pPr>
        <w:rPr>
          <w:sz w:val="32"/>
          <w:szCs w:val="32"/>
        </w:rPr>
      </w:pPr>
      <w:r>
        <w:rPr>
          <w:sz w:val="32"/>
          <w:szCs w:val="32"/>
        </w:rPr>
        <w:t>To the class:</w:t>
      </w:r>
      <w:r w:rsidR="00E44396">
        <w:rPr>
          <w:sz w:val="32"/>
          <w:szCs w:val="32"/>
        </w:rPr>
        <w:t xml:space="preserve"> </w:t>
      </w:r>
    </w:p>
    <w:p w14:paraId="05672DF5" w14:textId="0B6D67D5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Physics II labs can be found on the course webpage:</w:t>
      </w:r>
    </w:p>
    <w:p w14:paraId="7F35153D" w14:textId="567B9B64" w:rsidR="00E44396" w:rsidRDefault="00851CA9">
      <w:pPr>
        <w:rPr>
          <w:rStyle w:val="Hyperlink"/>
        </w:rPr>
      </w:pPr>
      <w:hyperlink r:id="rId5" w:tgtFrame="_blank" w:history="1">
        <w:r w:rsidR="00E44396">
          <w:rPr>
            <w:rStyle w:val="Hyperlink"/>
          </w:rPr>
          <w:t>http://sites.uml.edu/andriy-danylov/teaching/physics-ii/</w:t>
        </w:r>
      </w:hyperlink>
    </w:p>
    <w:p w14:paraId="5F0540E4" w14:textId="4D2D9EC7" w:rsidR="00B76BBB" w:rsidRPr="00B76BBB" w:rsidRDefault="00B76BBB">
      <w:pPr>
        <w:rPr>
          <w:sz w:val="32"/>
          <w:szCs w:val="32"/>
        </w:rPr>
      </w:pPr>
      <w:r>
        <w:rPr>
          <w:rStyle w:val="Hyperlink"/>
          <w:sz w:val="32"/>
          <w:szCs w:val="32"/>
        </w:rPr>
        <w:t>Lab course policy are found there.</w:t>
      </w:r>
    </w:p>
    <w:p w14:paraId="1B6D5F79" w14:textId="0C3E8EAE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No pre quizzes.</w:t>
      </w:r>
    </w:p>
    <w:p w14:paraId="56F45498" w14:textId="18625849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Thoroughly introduce theory for a lab since we are way ahead of the class.</w:t>
      </w:r>
    </w:p>
    <w:p w14:paraId="0FE19DB9" w14:textId="2257A515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 xml:space="preserve">Athletes </w:t>
      </w:r>
      <w:r w:rsidR="008478EB">
        <w:rPr>
          <w:sz w:val="32"/>
          <w:szCs w:val="32"/>
        </w:rPr>
        <w:t>must</w:t>
      </w:r>
      <w:r>
        <w:rPr>
          <w:sz w:val="32"/>
          <w:szCs w:val="32"/>
        </w:rPr>
        <w:t xml:space="preserve"> do all labs. Need to find another section to do a lab if they travel for games</w:t>
      </w:r>
      <w:r w:rsidR="008478EB">
        <w:rPr>
          <w:sz w:val="32"/>
          <w:szCs w:val="32"/>
        </w:rPr>
        <w:t>, and this is suitable for all if anyone need to be absent for any lab</w:t>
      </w:r>
      <w:r w:rsidR="0019792C">
        <w:rPr>
          <w:sz w:val="32"/>
          <w:szCs w:val="32"/>
        </w:rPr>
        <w:t xml:space="preserve"> because of any issue</w:t>
      </w:r>
      <w:r>
        <w:rPr>
          <w:sz w:val="32"/>
          <w:szCs w:val="32"/>
        </w:rPr>
        <w:t xml:space="preserve">. Make me know that </w:t>
      </w:r>
      <w:r w:rsidR="000E5039">
        <w:rPr>
          <w:sz w:val="32"/>
          <w:szCs w:val="32"/>
        </w:rPr>
        <w:t>we can discuss how to hand in the reports.</w:t>
      </w:r>
    </w:p>
    <w:p w14:paraId="4C0A62A1" w14:textId="1666713C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Report collected in one week, drop them in my mailbox</w:t>
      </w:r>
      <w:r w:rsidR="008478EB">
        <w:rPr>
          <w:sz w:val="32"/>
          <w:szCs w:val="32"/>
        </w:rPr>
        <w:t>. If your reports are late, drop them in the late mailbox in front of the storage room.</w:t>
      </w:r>
      <w:r w:rsidR="004B47D2">
        <w:rPr>
          <w:sz w:val="32"/>
          <w:szCs w:val="32"/>
        </w:rPr>
        <w:t xml:space="preserve"> I’ll directly help to </w:t>
      </w:r>
      <w:r w:rsidR="009C3823">
        <w:rPr>
          <w:sz w:val="32"/>
          <w:szCs w:val="32"/>
        </w:rPr>
        <w:t>pass</w:t>
      </w:r>
      <w:r w:rsidR="004B47D2">
        <w:rPr>
          <w:sz w:val="32"/>
          <w:szCs w:val="32"/>
        </w:rPr>
        <w:t xml:space="preserve"> late reports </w:t>
      </w:r>
      <w:r w:rsidR="009C3823">
        <w:rPr>
          <w:sz w:val="32"/>
          <w:szCs w:val="32"/>
        </w:rPr>
        <w:t>to</w:t>
      </w:r>
      <w:r w:rsidR="004B47D2">
        <w:rPr>
          <w:sz w:val="32"/>
          <w:szCs w:val="32"/>
        </w:rPr>
        <w:t xml:space="preserve"> the late mailbox</w:t>
      </w:r>
      <w:r w:rsidR="00215EC0">
        <w:rPr>
          <w:sz w:val="32"/>
          <w:szCs w:val="32"/>
        </w:rPr>
        <w:t xml:space="preserve"> after deadline</w:t>
      </w:r>
      <w:r w:rsidR="004B47D2">
        <w:rPr>
          <w:sz w:val="32"/>
          <w:szCs w:val="32"/>
        </w:rPr>
        <w:t xml:space="preserve">. </w:t>
      </w:r>
    </w:p>
    <w:p w14:paraId="3E8A5C02" w14:textId="7ECED32C" w:rsidR="00336D19" w:rsidRDefault="008478EB" w:rsidP="00B76BBB">
      <w:pPr>
        <w:rPr>
          <w:sz w:val="32"/>
          <w:szCs w:val="32"/>
        </w:rPr>
      </w:pPr>
      <w:r>
        <w:rPr>
          <w:sz w:val="32"/>
          <w:szCs w:val="32"/>
        </w:rPr>
        <w:t>Attendance. Sign lab roster every class. They have credits.</w:t>
      </w:r>
    </w:p>
    <w:p w14:paraId="5F882D5A" w14:textId="77777777" w:rsidR="00A43B55" w:rsidRDefault="00A43B55" w:rsidP="00B76BBB">
      <w:pPr>
        <w:rPr>
          <w:sz w:val="32"/>
          <w:szCs w:val="32"/>
        </w:rPr>
      </w:pPr>
    </w:p>
    <w:p w14:paraId="5055BD9B" w14:textId="34A790D6" w:rsidR="00336D19" w:rsidRDefault="001610CA">
      <w:pPr>
        <w:rPr>
          <w:sz w:val="32"/>
          <w:szCs w:val="32"/>
        </w:rPr>
      </w:pPr>
      <w:r>
        <w:rPr>
          <w:sz w:val="32"/>
          <w:szCs w:val="32"/>
        </w:rPr>
        <w:t>Personal points why we need to learn</w:t>
      </w:r>
      <w:r w:rsidR="00336D19">
        <w:rPr>
          <w:sz w:val="32"/>
          <w:szCs w:val="32"/>
        </w:rPr>
        <w:t xml:space="preserve"> the lab/experiment:</w:t>
      </w:r>
    </w:p>
    <w:p w14:paraId="1B6C30B8" w14:textId="063623E6" w:rsidR="006E0F5D" w:rsidRDefault="00AA4375">
      <w:pPr>
        <w:rPr>
          <w:sz w:val="32"/>
          <w:szCs w:val="32"/>
        </w:rPr>
      </w:pPr>
      <w:r>
        <w:rPr>
          <w:sz w:val="32"/>
          <w:szCs w:val="32"/>
        </w:rPr>
        <w:t>Science is the most reliable in understanding our world. The question is why science gain this unbeatable reliability comparing other ways of understanding the world in human history.</w:t>
      </w:r>
      <w:r w:rsidR="002A7C64">
        <w:rPr>
          <w:sz w:val="32"/>
          <w:szCs w:val="32"/>
        </w:rPr>
        <w:t xml:space="preserve"> The answer is the science methodology.</w:t>
      </w:r>
    </w:p>
    <w:p w14:paraId="3D668415" w14:textId="6B184E8E" w:rsidR="00AA4375" w:rsidRDefault="00AA4375">
      <w:pPr>
        <w:rPr>
          <w:sz w:val="32"/>
          <w:szCs w:val="32"/>
        </w:rPr>
      </w:pPr>
      <w:r>
        <w:rPr>
          <w:sz w:val="32"/>
          <w:szCs w:val="32"/>
        </w:rPr>
        <w:t>Einstein wrote</w:t>
      </w:r>
      <w:r w:rsidR="00FD2FB9">
        <w:rPr>
          <w:sz w:val="32"/>
          <w:szCs w:val="32"/>
        </w:rPr>
        <w:t xml:space="preserve"> in 1953</w:t>
      </w:r>
      <w:r>
        <w:rPr>
          <w:sz w:val="32"/>
          <w:szCs w:val="32"/>
        </w:rPr>
        <w:t xml:space="preserve">: Development of Western Science is based on two great achievements: the invention of the formal </w:t>
      </w:r>
      <w:r w:rsidR="00532C43">
        <w:rPr>
          <w:sz w:val="32"/>
          <w:szCs w:val="32"/>
        </w:rPr>
        <w:t>logical</w:t>
      </w:r>
      <w:r>
        <w:rPr>
          <w:sz w:val="32"/>
          <w:szCs w:val="32"/>
        </w:rPr>
        <w:t xml:space="preserve"> system</w:t>
      </w:r>
      <w:r w:rsidR="002A7C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 in </w:t>
      </w:r>
      <w:r>
        <w:rPr>
          <w:sz w:val="32"/>
          <w:szCs w:val="32"/>
        </w:rPr>
        <w:lastRenderedPageBreak/>
        <w:t>Euclidian geometry ) by the Greek philosophers, and the discovery of the possibility to find out causal relationship by systematic Experiment ( Renaissance ).</w:t>
      </w:r>
      <w:r w:rsidR="007B42A1">
        <w:rPr>
          <w:sz w:val="32"/>
          <w:szCs w:val="32"/>
        </w:rPr>
        <w:t xml:space="preserve"> </w:t>
      </w:r>
    </w:p>
    <w:p w14:paraId="5CC422A1" w14:textId="1A9EB56C" w:rsidR="00FE2D8F" w:rsidRDefault="007B42A1" w:rsidP="004C2C78">
      <w:pPr>
        <w:rPr>
          <w:sz w:val="32"/>
          <w:szCs w:val="32"/>
        </w:rPr>
      </w:pPr>
      <w:r>
        <w:rPr>
          <w:sz w:val="32"/>
          <w:szCs w:val="32"/>
        </w:rPr>
        <w:t>In Einstein’s words, he mentioned two basic methods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the first is logical reasoning/ deductive reasoning. It helps to build the theory which can explain </w:t>
      </w:r>
      <w:r w:rsidR="00186FBE">
        <w:rPr>
          <w:sz w:val="32"/>
          <w:szCs w:val="32"/>
        </w:rPr>
        <w:t>what</w:t>
      </w:r>
      <w:r>
        <w:rPr>
          <w:sz w:val="32"/>
          <w:szCs w:val="32"/>
        </w:rPr>
        <w:t xml:space="preserve"> we already see and can predict the phenomenon we haven’t seen yet. It’s not enough for a theory to be self-consistent because that self-consistent theor</w:t>
      </w:r>
      <w:r w:rsidR="008E2563">
        <w:rPr>
          <w:sz w:val="32"/>
          <w:szCs w:val="32"/>
        </w:rPr>
        <w:t>etical hypothesis</w:t>
      </w:r>
      <w:r>
        <w:rPr>
          <w:sz w:val="32"/>
          <w:szCs w:val="32"/>
        </w:rPr>
        <w:t xml:space="preserve"> may be so many. Therefore, we need the second science method: experiment to provide the criteria for judging right and wrong</w:t>
      </w:r>
      <w:r w:rsidR="005149A9">
        <w:rPr>
          <w:sz w:val="32"/>
          <w:szCs w:val="32"/>
        </w:rPr>
        <w:t xml:space="preserve">, as well as they can help to inspire genius’ brain </w:t>
      </w:r>
      <w:r w:rsidR="00512646">
        <w:rPr>
          <w:sz w:val="32"/>
          <w:szCs w:val="32"/>
        </w:rPr>
        <w:t>to</w:t>
      </w:r>
      <w:r w:rsidR="005149A9">
        <w:rPr>
          <w:sz w:val="32"/>
          <w:szCs w:val="32"/>
        </w:rPr>
        <w:t xml:space="preserve"> establish a new theor</w:t>
      </w:r>
      <w:r w:rsidR="008E2563">
        <w:rPr>
          <w:sz w:val="32"/>
          <w:szCs w:val="32"/>
        </w:rPr>
        <w:t>etical hypothesis</w:t>
      </w:r>
      <w:r w:rsidR="005149A9">
        <w:rPr>
          <w:sz w:val="32"/>
          <w:szCs w:val="32"/>
        </w:rPr>
        <w:t>.</w:t>
      </w:r>
      <w:r w:rsidR="004C2C78">
        <w:rPr>
          <w:sz w:val="32"/>
          <w:szCs w:val="32"/>
        </w:rPr>
        <w:t xml:space="preserve"> </w:t>
      </w:r>
    </w:p>
    <w:p w14:paraId="55A2A3EF" w14:textId="1B23A3A9" w:rsidR="00515C92" w:rsidRDefault="00515C92" w:rsidP="004C2C78">
      <w:pPr>
        <w:rPr>
          <w:sz w:val="32"/>
          <w:szCs w:val="32"/>
        </w:rPr>
      </w:pPr>
      <w:r>
        <w:rPr>
          <w:sz w:val="32"/>
          <w:szCs w:val="32"/>
        </w:rPr>
        <w:t xml:space="preserve">It’s interesting to see that these two parts of science are developed alternately in history. For example, </w:t>
      </w:r>
      <w:r w:rsidR="00E320EA">
        <w:rPr>
          <w:sz w:val="32"/>
          <w:szCs w:val="32"/>
        </w:rPr>
        <w:t xml:space="preserve">Rutherford scattering experiment in 1911 ( they fired a beam of alpha particles at foils of gold leaf only a few atoms thick), to later atom structure theory build and developed, and then new element were predicted by theoretical scientist and later found by experimental scientist. Another example is </w:t>
      </w:r>
      <w:r w:rsidR="00AB06A7">
        <w:rPr>
          <w:sz w:val="32"/>
          <w:szCs w:val="32"/>
        </w:rPr>
        <w:t xml:space="preserve">the development of basic physics. </w:t>
      </w:r>
      <w:r w:rsidR="00E320EA">
        <w:rPr>
          <w:sz w:val="32"/>
          <w:szCs w:val="32"/>
        </w:rPr>
        <w:t xml:space="preserve"> </w:t>
      </w:r>
      <w:r w:rsidR="00AB06A7">
        <w:rPr>
          <w:sz w:val="32"/>
          <w:szCs w:val="32"/>
        </w:rPr>
        <w:t xml:space="preserve">Newton’s Law predict the existence of new planets, but the results can be weird when </w:t>
      </w:r>
      <w:r w:rsidR="00AB06A7">
        <w:rPr>
          <w:sz w:val="32"/>
          <w:szCs w:val="32"/>
        </w:rPr>
        <w:t xml:space="preserve">classics mechanics </w:t>
      </w:r>
      <w:r w:rsidR="00AB06A7">
        <w:rPr>
          <w:sz w:val="32"/>
          <w:szCs w:val="32"/>
        </w:rPr>
        <w:t xml:space="preserve">is applied in electromagnetic dynamics. Einstein </w:t>
      </w:r>
      <w:r w:rsidR="009619E8">
        <w:rPr>
          <w:sz w:val="32"/>
          <w:szCs w:val="32"/>
        </w:rPr>
        <w:t>set up</w:t>
      </w:r>
      <w:r w:rsidR="00AB06A7">
        <w:rPr>
          <w:sz w:val="32"/>
          <w:szCs w:val="32"/>
        </w:rPr>
        <w:t xml:space="preserve"> the special relativity supposing light speed is the same in different coordinates.</w:t>
      </w:r>
      <w:r w:rsidR="00A415ED">
        <w:rPr>
          <w:sz w:val="32"/>
          <w:szCs w:val="32"/>
        </w:rPr>
        <w:t xml:space="preserve"> Later he developed general relativity and predict gravit</w:t>
      </w:r>
      <w:r w:rsidR="00A12F22">
        <w:rPr>
          <w:sz w:val="32"/>
          <w:szCs w:val="32"/>
        </w:rPr>
        <w:t>ational</w:t>
      </w:r>
      <w:r w:rsidR="00A415ED">
        <w:rPr>
          <w:sz w:val="32"/>
          <w:szCs w:val="32"/>
        </w:rPr>
        <w:t xml:space="preserve"> waves which are confirmed </w:t>
      </w:r>
      <w:r w:rsidR="00A415ED">
        <w:rPr>
          <w:rFonts w:hint="eastAsia"/>
          <w:sz w:val="32"/>
          <w:szCs w:val="32"/>
        </w:rPr>
        <w:t>by</w:t>
      </w:r>
      <w:r w:rsidR="00A415ED">
        <w:rPr>
          <w:sz w:val="32"/>
          <w:szCs w:val="32"/>
        </w:rPr>
        <w:t xml:space="preserve"> LIGO (laser interferometer Gravitational-Wave Observatory) </w:t>
      </w:r>
      <w:r w:rsidR="00A415ED">
        <w:rPr>
          <w:rFonts w:hint="eastAsia"/>
          <w:sz w:val="32"/>
          <w:szCs w:val="32"/>
        </w:rPr>
        <w:t>in</w:t>
      </w:r>
      <w:r w:rsidR="00A415ED">
        <w:rPr>
          <w:sz w:val="32"/>
          <w:szCs w:val="32"/>
        </w:rPr>
        <w:t xml:space="preserve"> 2015/2016, three scientists award Nobel prize in 2017.</w:t>
      </w:r>
      <w:r w:rsidR="00AB06A7">
        <w:rPr>
          <w:sz w:val="32"/>
          <w:szCs w:val="32"/>
        </w:rPr>
        <w:t xml:space="preserve"> </w:t>
      </w:r>
    </w:p>
    <w:p w14:paraId="3DB32991" w14:textId="69E5EFDC" w:rsidR="001610CA" w:rsidRDefault="00BE6EEE">
      <w:pPr>
        <w:rPr>
          <w:sz w:val="32"/>
          <w:szCs w:val="32"/>
        </w:rPr>
      </w:pPr>
      <w:r>
        <w:rPr>
          <w:sz w:val="32"/>
          <w:szCs w:val="32"/>
        </w:rPr>
        <w:t xml:space="preserve">What we do now is called verification </w:t>
      </w:r>
      <w:r w:rsidR="00A26703">
        <w:rPr>
          <w:sz w:val="32"/>
          <w:szCs w:val="32"/>
        </w:rPr>
        <w:t>experiment</w:t>
      </w:r>
      <w:r w:rsidR="00D56FBD">
        <w:rPr>
          <w:sz w:val="32"/>
          <w:szCs w:val="32"/>
        </w:rPr>
        <w:t xml:space="preserve">. </w:t>
      </w:r>
      <w:r w:rsidR="00256E71">
        <w:rPr>
          <w:sz w:val="32"/>
          <w:szCs w:val="32"/>
        </w:rPr>
        <w:t>We compare the results with your prediction</w:t>
      </w:r>
      <w:r w:rsidR="00B30FF1">
        <w:rPr>
          <w:sz w:val="32"/>
          <w:szCs w:val="32"/>
        </w:rPr>
        <w:t xml:space="preserve"> </w:t>
      </w:r>
      <w:r w:rsidR="00B76FA9">
        <w:rPr>
          <w:sz w:val="32"/>
          <w:szCs w:val="32"/>
        </w:rPr>
        <w:t xml:space="preserve">based on what you learnt </w:t>
      </w:r>
      <w:r w:rsidR="00B30FF1">
        <w:rPr>
          <w:sz w:val="32"/>
          <w:szCs w:val="32"/>
        </w:rPr>
        <w:t xml:space="preserve">to </w:t>
      </w:r>
      <w:r w:rsidR="00E4259A">
        <w:rPr>
          <w:sz w:val="32"/>
          <w:szCs w:val="32"/>
        </w:rPr>
        <w:t xml:space="preserve">help better understand </w:t>
      </w:r>
      <w:r w:rsidR="00E66B1C">
        <w:rPr>
          <w:sz w:val="32"/>
          <w:szCs w:val="32"/>
        </w:rPr>
        <w:t>the physics</w:t>
      </w:r>
      <w:r w:rsidR="00B30FF1">
        <w:rPr>
          <w:sz w:val="32"/>
          <w:szCs w:val="32"/>
        </w:rPr>
        <w:t>.</w:t>
      </w:r>
      <w:r w:rsidR="00256E71">
        <w:rPr>
          <w:sz w:val="32"/>
          <w:szCs w:val="32"/>
        </w:rPr>
        <w:t xml:space="preserve"> </w:t>
      </w:r>
      <w:r w:rsidR="00B30FF1">
        <w:rPr>
          <w:sz w:val="32"/>
          <w:szCs w:val="32"/>
        </w:rPr>
        <w:t>That will be good for you</w:t>
      </w:r>
      <w:r w:rsidR="00856823">
        <w:rPr>
          <w:sz w:val="32"/>
          <w:szCs w:val="32"/>
        </w:rPr>
        <w:t xml:space="preserve"> not only you can gain better credits in college but also you can think scientifically in your whole life. </w:t>
      </w:r>
      <w:r w:rsidR="00150806">
        <w:rPr>
          <w:sz w:val="32"/>
          <w:szCs w:val="32"/>
        </w:rPr>
        <w:t xml:space="preserve">Many years later, you may forget what physics books taught </w:t>
      </w:r>
      <w:r w:rsidR="00150806">
        <w:rPr>
          <w:sz w:val="32"/>
          <w:szCs w:val="32"/>
        </w:rPr>
        <w:lastRenderedPageBreak/>
        <w:t>you, you must know that you can always find some methods to examine what you see, you hear, you think.</w:t>
      </w:r>
      <w:r w:rsidR="00BB0A38">
        <w:rPr>
          <w:sz w:val="32"/>
          <w:szCs w:val="32"/>
        </w:rPr>
        <w:t xml:space="preserve"> If you can gain some pleasure in experiment trial, it cannot be better.</w:t>
      </w:r>
    </w:p>
    <w:p w14:paraId="45B5B110" w14:textId="104473BE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Main part:</w:t>
      </w:r>
    </w:p>
    <w:p w14:paraId="2D18F8D2" w14:textId="2DB9BC04" w:rsidR="00E44396" w:rsidRPr="002556A7" w:rsidRDefault="002556A7" w:rsidP="002556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6A7">
        <w:rPr>
          <w:sz w:val="32"/>
          <w:szCs w:val="32"/>
        </w:rPr>
        <w:t>Electric and Potential Field</w:t>
      </w:r>
    </w:p>
    <w:p w14:paraId="1708D2E9" w14:textId="77777777" w:rsidR="002556A7" w:rsidRDefault="002556A7" w:rsidP="002556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Definition of electric field. </w:t>
      </w:r>
    </w:p>
    <w:p w14:paraId="6530338C" w14:textId="7E0E9E98" w:rsidR="002556A7" w:rsidRDefault="002556A7" w:rsidP="002556A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Points: test particle (positive charge, small won’t change the    background electric field), force (static in a static field, opposite direction if negative charge so that E won’t change</w:t>
      </w:r>
      <w:r w:rsidR="00851CA9">
        <w:rPr>
          <w:sz w:val="32"/>
          <w:szCs w:val="32"/>
        </w:rPr>
        <w:t>, conservative force</w:t>
      </w:r>
      <w:bookmarkStart w:id="0" w:name="_GoBack"/>
      <w:bookmarkEnd w:id="0"/>
      <w:r>
        <w:rPr>
          <w:sz w:val="32"/>
          <w:szCs w:val="32"/>
        </w:rPr>
        <w:t>), vector (start position, magnitude, direction)</w:t>
      </w:r>
    </w:p>
    <w:p w14:paraId="70E663AF" w14:textId="55F93B61" w:rsidR="002556A7" w:rsidRDefault="002556A7" w:rsidP="002556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Electric field line or line of force</w:t>
      </w:r>
    </w:p>
    <w:p w14:paraId="5567D3A6" w14:textId="74B0913C" w:rsidR="00C04803" w:rsidRDefault="00C04803" w:rsidP="00C04803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Points</w:t>
      </w:r>
      <w:r>
        <w:rPr>
          <w:sz w:val="32"/>
          <w:szCs w:val="32"/>
        </w:rPr>
        <w:t xml:space="preserve">: </w:t>
      </w:r>
      <w:r w:rsidR="00951D3A">
        <w:rPr>
          <w:sz w:val="32"/>
          <w:szCs w:val="32"/>
        </w:rPr>
        <w:t>Not real just representative lines, draw lines that E is tangential at each points the lines go through</w:t>
      </w:r>
      <w:r w:rsidR="00942B1A">
        <w:rPr>
          <w:sz w:val="32"/>
          <w:szCs w:val="32"/>
        </w:rPr>
        <w:t>, generally speaking it’s different with the trace of a moving positive test particles</w:t>
      </w:r>
      <w:r w:rsidR="008F4500">
        <w:rPr>
          <w:sz w:val="32"/>
          <w:szCs w:val="32"/>
        </w:rPr>
        <w:t xml:space="preserve"> because the velocity can be different with the E&amp;F.</w:t>
      </w:r>
    </w:p>
    <w:p w14:paraId="34C0AFA5" w14:textId="63B8584D" w:rsidR="008F4500" w:rsidRDefault="008F4500" w:rsidP="008F4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Potential energy &amp; work</w:t>
      </w:r>
    </w:p>
    <w:p w14:paraId="32206D1F" w14:textId="0230C48C" w:rsidR="008F4500" w:rsidRDefault="008F4500" w:rsidP="008F4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Points: work (vector dot product), potential energy ( U, notice </w:t>
      </w:r>
      <w:r w:rsidR="00942818">
        <w:rPr>
          <w:sz w:val="32"/>
          <w:szCs w:val="32"/>
        </w:rPr>
        <w:t>it’s negative work</w:t>
      </w:r>
      <w:r>
        <w:rPr>
          <w:sz w:val="32"/>
          <w:szCs w:val="32"/>
        </w:rPr>
        <w:t>)</w:t>
      </w:r>
      <w:r w:rsidR="00942818">
        <w:rPr>
          <w:sz w:val="32"/>
          <w:szCs w:val="32"/>
        </w:rPr>
        <w:t>, related to the charge positive or negative</w:t>
      </w:r>
    </w:p>
    <w:p w14:paraId="36B937A9" w14:textId="171FC0EA" w:rsidR="008F4500" w:rsidRDefault="008F4500" w:rsidP="008F4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Potential</w:t>
      </w:r>
    </w:p>
    <w:p w14:paraId="62DE9CAC" w14:textId="7A8CAAC4" w:rsidR="008F4500" w:rsidRDefault="00942818" w:rsidP="008F4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Points: definition (not related to the charge), similar to voltage in our daily life</w:t>
      </w:r>
    </w:p>
    <w:p w14:paraId="01801499" w14:textId="77777777" w:rsidR="00942818" w:rsidRPr="008F4500" w:rsidRDefault="00942818" w:rsidP="008F4500">
      <w:pPr>
        <w:pStyle w:val="ListParagraph"/>
        <w:ind w:left="1080"/>
        <w:rPr>
          <w:sz w:val="32"/>
          <w:szCs w:val="32"/>
        </w:rPr>
      </w:pPr>
    </w:p>
    <w:p w14:paraId="608AD646" w14:textId="77777777" w:rsidR="002556A7" w:rsidRPr="002556A7" w:rsidRDefault="002556A7" w:rsidP="002556A7">
      <w:pPr>
        <w:pStyle w:val="ListParagraph"/>
        <w:ind w:left="5040"/>
        <w:rPr>
          <w:sz w:val="32"/>
          <w:szCs w:val="32"/>
        </w:rPr>
      </w:pPr>
    </w:p>
    <w:p w14:paraId="0247557A" w14:textId="22D44A4A" w:rsidR="00E44396" w:rsidRDefault="00E44396">
      <w:pPr>
        <w:rPr>
          <w:sz w:val="32"/>
          <w:szCs w:val="32"/>
        </w:rPr>
      </w:pPr>
    </w:p>
    <w:sectPr w:rsidR="00E4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B658E"/>
    <w:multiLevelType w:val="hybridMultilevel"/>
    <w:tmpl w:val="888AC15A"/>
    <w:lvl w:ilvl="0" w:tplc="C4381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36BC8"/>
    <w:multiLevelType w:val="hybridMultilevel"/>
    <w:tmpl w:val="75A8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2"/>
    <w:rsid w:val="000035CF"/>
    <w:rsid w:val="000E5039"/>
    <w:rsid w:val="00150806"/>
    <w:rsid w:val="001610CA"/>
    <w:rsid w:val="00186FBE"/>
    <w:rsid w:val="0019792C"/>
    <w:rsid w:val="00215EC0"/>
    <w:rsid w:val="002556A7"/>
    <w:rsid w:val="00256E71"/>
    <w:rsid w:val="002A7C64"/>
    <w:rsid w:val="00336D19"/>
    <w:rsid w:val="004B47D2"/>
    <w:rsid w:val="004C2C78"/>
    <w:rsid w:val="00512646"/>
    <w:rsid w:val="005149A9"/>
    <w:rsid w:val="00515C92"/>
    <w:rsid w:val="00532C43"/>
    <w:rsid w:val="006E0F5D"/>
    <w:rsid w:val="007A7FE1"/>
    <w:rsid w:val="007B42A1"/>
    <w:rsid w:val="008478EB"/>
    <w:rsid w:val="00851CA9"/>
    <w:rsid w:val="00856823"/>
    <w:rsid w:val="008E2563"/>
    <w:rsid w:val="008F4500"/>
    <w:rsid w:val="009103C2"/>
    <w:rsid w:val="00942818"/>
    <w:rsid w:val="00942B1A"/>
    <w:rsid w:val="00951D3A"/>
    <w:rsid w:val="009619E8"/>
    <w:rsid w:val="009C3823"/>
    <w:rsid w:val="00A12F22"/>
    <w:rsid w:val="00A26703"/>
    <w:rsid w:val="00A415ED"/>
    <w:rsid w:val="00A43B55"/>
    <w:rsid w:val="00AA4375"/>
    <w:rsid w:val="00AB06A7"/>
    <w:rsid w:val="00B30FF1"/>
    <w:rsid w:val="00B76BBB"/>
    <w:rsid w:val="00B76FA9"/>
    <w:rsid w:val="00BB0A38"/>
    <w:rsid w:val="00BE6EEE"/>
    <w:rsid w:val="00C04803"/>
    <w:rsid w:val="00CD70D4"/>
    <w:rsid w:val="00D56FBD"/>
    <w:rsid w:val="00E320EA"/>
    <w:rsid w:val="00E4259A"/>
    <w:rsid w:val="00E44396"/>
    <w:rsid w:val="00E66B1C"/>
    <w:rsid w:val="00FA3611"/>
    <w:rsid w:val="00FD2FB9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050"/>
  <w15:chartTrackingRefBased/>
  <w15:docId w15:val="{9F8DBB60-C00C-4985-AD62-8A17AC21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3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tes.uml.edu/andriy-danylov/teaching/physic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Huang</dc:creator>
  <cp:keywords/>
  <dc:description/>
  <cp:lastModifiedBy>Yifan Huang</cp:lastModifiedBy>
  <cp:revision>38</cp:revision>
  <dcterms:created xsi:type="dcterms:W3CDTF">2020-01-27T00:34:00Z</dcterms:created>
  <dcterms:modified xsi:type="dcterms:W3CDTF">2020-01-27T22:07:00Z</dcterms:modified>
</cp:coreProperties>
</file>