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Administration Guide for Digital Display Garden: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Dorfner-v2</w:t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pBdr/>
        <w:ind w:left="0" w:firstLine="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Importing Spreadsheet</w:t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pBdr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Imports data into system and becomes the current data that is displayed.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Accepts an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excel 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specifications.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pBdr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How to use </w:t>
      </w:r>
    </w:p>
    <w:p w:rsidR="00000000" w:rsidDel="00000000" w:rsidP="00000000" w:rsidRDefault="00000000" w:rsidRPr="00000000">
      <w:pPr>
        <w:pStyle w:val="Heading3"/>
        <w:numPr>
          <w:ilvl w:val="2"/>
          <w:numId w:val="7"/>
        </w:numPr>
        <w:pBdr/>
        <w:spacing w:before="0" w:lineRule="auto"/>
        <w:ind w:left="144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Choose an Excel file</w:t>
      </w:r>
    </w:p>
    <w:p w:rsidR="00000000" w:rsidDel="00000000" w:rsidP="00000000" w:rsidRDefault="00000000" w:rsidRPr="00000000">
      <w:pPr>
        <w:pStyle w:val="Heading3"/>
        <w:numPr>
          <w:ilvl w:val="2"/>
          <w:numId w:val="7"/>
        </w:numPr>
        <w:pBdr/>
        <w:spacing w:before="0" w:lineRule="auto"/>
        <w:ind w:left="144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Press import</w:t>
      </w:r>
    </w:p>
    <w:p w:rsidR="00000000" w:rsidDel="00000000" w:rsidP="00000000" w:rsidRDefault="00000000" w:rsidRPr="00000000">
      <w:pPr>
        <w:pStyle w:val="Heading3"/>
        <w:numPr>
          <w:ilvl w:val="2"/>
          <w:numId w:val="7"/>
        </w:numPr>
        <w:pBdr/>
        <w:spacing w:before="0" w:lineRule="auto"/>
        <w:ind w:left="144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Wait for message indicating a successful or unsuccessful import</w:t>
      </w:r>
    </w:p>
    <w:p w:rsidR="00000000" w:rsidDel="00000000" w:rsidP="00000000" w:rsidRDefault="00000000" w:rsidRPr="00000000">
      <w:pPr>
        <w:numPr>
          <w:ilvl w:val="2"/>
          <w:numId w:val="7"/>
        </w:numPr>
        <w:pBdr/>
        <w:ind w:left="1440" w:firstLine="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dataset name matches the date of importation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pBdr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Spreadsheet Specifications</w:t>
      </w:r>
    </w:p>
    <w:p w:rsidR="00000000" w:rsidDel="00000000" w:rsidP="00000000" w:rsidRDefault="00000000" w:rsidRPr="00000000">
      <w:pPr>
        <w:pStyle w:val="Heading3"/>
        <w:numPr>
          <w:ilvl w:val="2"/>
          <w:numId w:val="7"/>
        </w:numPr>
        <w:pBdr/>
        <w:ind w:left="144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First row is not imported into system </w:t>
      </w:r>
    </w:p>
    <w:p w:rsidR="00000000" w:rsidDel="00000000" w:rsidP="00000000" w:rsidRDefault="00000000" w:rsidRPr="00000000">
      <w:pPr>
        <w:pStyle w:val="Heading3"/>
        <w:numPr>
          <w:ilvl w:val="2"/>
          <w:numId w:val="7"/>
        </w:numPr>
        <w:pBdr/>
        <w:spacing w:before="0" w:lineRule="auto"/>
        <w:ind w:left="144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Rows 2 to 4 can be used for category headers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least one of these rows need to be filled for each column of data.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to include these three headers: #, Common Name, Cultivar. These headers cannot have any spaces before or after, but needs a single space in Common Name.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Another header needs to be included: Garden  Location. This header needs two spaces after Garden and also cannot have spaces before or after.</w:t>
      </w:r>
    </w:p>
    <w:p w:rsidR="00000000" w:rsidDel="00000000" w:rsidP="00000000" w:rsidRDefault="00000000" w:rsidRPr="00000000">
      <w:pPr>
        <w:pStyle w:val="Heading3"/>
        <w:numPr>
          <w:ilvl w:val="2"/>
          <w:numId w:val="7"/>
        </w:numPr>
        <w:pBdr/>
        <w:spacing w:before="0" w:lineRule="auto"/>
        <w:ind w:left="144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First column has to be completely filled (plant ID’s would suffice)</w:t>
      </w:r>
    </w:p>
    <w:p w:rsidR="00000000" w:rsidDel="00000000" w:rsidP="00000000" w:rsidRDefault="00000000" w:rsidRPr="00000000">
      <w:pPr>
        <w:numPr>
          <w:ilvl w:val="2"/>
          <w:numId w:val="7"/>
        </w:numPr>
        <w:pBdr/>
        <w:spacing w:after="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Text styling is ignored. (italics, bold, strikethrough, ect.)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delete a plant in system, make garden Location empty.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pBdr/>
        <w:ind w:left="0" w:firstLine="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Download QR Codes</w:t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pBdr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Description/ How to use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button on admin page is clicked, a zip file of qr codes and an url document is downloaded.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6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url document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urls for each bed and homepage.</w:t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pBdr/>
        <w:ind w:left="0" w:firstLine="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Upload Photos </w:t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pBdr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Allows administration to upload a new photo or replace current photo for a specific plant.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system attaches the photos to the current dataset.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a new spreadsheet is imported, photos of old data will not be displayed.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6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Accepts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PNG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JPEG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images.</w:t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pBdr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How to use</w:t>
      </w:r>
    </w:p>
    <w:p w:rsidR="00000000" w:rsidDel="00000000" w:rsidP="00000000" w:rsidRDefault="00000000" w:rsidRPr="00000000">
      <w:pPr>
        <w:pStyle w:val="Heading3"/>
        <w:numPr>
          <w:ilvl w:val="2"/>
          <w:numId w:val="7"/>
        </w:numPr>
        <w:pBdr/>
        <w:ind w:left="144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Type a plant ID number to find a plant </w:t>
      </w:r>
    </w:p>
    <w:p w:rsidR="00000000" w:rsidDel="00000000" w:rsidP="00000000" w:rsidRDefault="00000000" w:rsidRPr="00000000">
      <w:pPr>
        <w:pStyle w:val="Heading3"/>
        <w:numPr>
          <w:ilvl w:val="2"/>
          <w:numId w:val="7"/>
        </w:numPr>
        <w:pBdr/>
        <w:ind w:left="144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Verify the current plant is shown </w:t>
      </w:r>
    </w:p>
    <w:p w:rsidR="00000000" w:rsidDel="00000000" w:rsidP="00000000" w:rsidRDefault="00000000" w:rsidRPr="00000000">
      <w:pPr>
        <w:pStyle w:val="Heading3"/>
        <w:numPr>
          <w:ilvl w:val="2"/>
          <w:numId w:val="7"/>
        </w:numPr>
        <w:pBdr/>
        <w:ind w:left="144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To upload a new photo or replace photo: browse for image</w:t>
      </w:r>
    </w:p>
    <w:p w:rsidR="00000000" w:rsidDel="00000000" w:rsidP="00000000" w:rsidRDefault="00000000" w:rsidRPr="00000000">
      <w:pPr>
        <w:pStyle w:val="Heading3"/>
        <w:numPr>
          <w:ilvl w:val="2"/>
          <w:numId w:val="7"/>
        </w:numPr>
        <w:pBdr/>
        <w:ind w:left="144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Press upload </w:t>
      </w:r>
    </w:p>
    <w:p w:rsidR="00000000" w:rsidDel="00000000" w:rsidP="00000000" w:rsidRDefault="00000000" w:rsidRPr="00000000">
      <w:pPr>
        <w:pStyle w:val="Heading3"/>
        <w:numPr>
          <w:ilvl w:val="2"/>
          <w:numId w:val="7"/>
        </w:numPr>
        <w:pBdr/>
        <w:ind w:left="144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Allow page to refresh and check image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pBdr/>
        <w:ind w:left="0" w:firstLine="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Export Collected Data</w:t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pBdr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Description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Allows administration to download collected data from any dataset that is still in the system, including the current dataset.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16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excel file may take a little time to download due to size.</w:t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pBdr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How to use</w:t>
      </w:r>
    </w:p>
    <w:p w:rsidR="00000000" w:rsidDel="00000000" w:rsidP="00000000" w:rsidRDefault="00000000" w:rsidRPr="00000000">
      <w:pPr>
        <w:pStyle w:val="Heading3"/>
        <w:numPr>
          <w:ilvl w:val="2"/>
          <w:numId w:val="7"/>
        </w:numPr>
        <w:pBdr/>
        <w:ind w:left="144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Find dataset (which are labelled as the date they are imported into system)</w:t>
      </w:r>
    </w:p>
    <w:p w:rsidR="00000000" w:rsidDel="00000000" w:rsidP="00000000" w:rsidRDefault="00000000" w:rsidRPr="00000000">
      <w:pPr>
        <w:pStyle w:val="Heading3"/>
        <w:numPr>
          <w:ilvl w:val="2"/>
          <w:numId w:val="7"/>
        </w:numPr>
        <w:pBdr/>
        <w:ind w:left="144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Click the corresponding download button</w:t>
      </w:r>
    </w:p>
    <w:p w:rsidR="00000000" w:rsidDel="00000000" w:rsidP="00000000" w:rsidRDefault="00000000" w:rsidRPr="00000000">
      <w:pPr>
        <w:pStyle w:val="Heading3"/>
        <w:numPr>
          <w:ilvl w:val="2"/>
          <w:numId w:val="7"/>
        </w:numPr>
        <w:pBdr/>
        <w:ind w:left="144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Wait for file to be downloaded</w:t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pBdr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Exported excel format</w:t>
      </w:r>
    </w:p>
    <w:p w:rsidR="00000000" w:rsidDel="00000000" w:rsidP="00000000" w:rsidRDefault="00000000" w:rsidRPr="00000000">
      <w:pPr>
        <w:pStyle w:val="Heading3"/>
        <w:numPr>
          <w:ilvl w:val="2"/>
          <w:numId w:val="7"/>
        </w:numPr>
        <w:pBdr/>
        <w:ind w:left="144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Tab 1: Comments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160" w:before="0" w:line="259" w:lineRule="auto"/>
        <w:ind w:left="28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 row contains a comment with its associated plant info and timestamp.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7"/>
        </w:numPr>
        <w:pBdr/>
        <w:ind w:left="144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Tab 2: Counts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59" w:lineRule="auto"/>
        <w:ind w:left="28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 row is a specific plant with its rating information: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59" w:lineRule="auto"/>
        <w:ind w:left="360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Likes (how many likes were left on plant)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59" w:lineRule="auto"/>
        <w:ind w:left="360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Dislikes  (how many dislikes were left on plant)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59" w:lineRule="auto"/>
        <w:ind w:left="360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Visits (how many times that plant page was visited)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160" w:before="0" w:line="259" w:lineRule="auto"/>
        <w:ind w:left="360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Comments (how many comments left on plant)</w:t>
      </w:r>
    </w:p>
    <w:p w:rsidR="00000000" w:rsidDel="00000000" w:rsidP="00000000" w:rsidRDefault="00000000" w:rsidRPr="00000000">
      <w:pPr>
        <w:pStyle w:val="Heading3"/>
        <w:numPr>
          <w:ilvl w:val="2"/>
          <w:numId w:val="7"/>
        </w:numPr>
        <w:pBdr/>
        <w:ind w:left="144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Tab 3: HourlyTimeStamps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160" w:before="0" w:line="259" w:lineRule="auto"/>
        <w:ind w:left="28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Every hour of the day is displayed with how many visits accumulated over the time the corresponding dataset was the current dataset.</w:t>
      </w:r>
    </w:p>
    <w:p w:rsidR="00000000" w:rsidDel="00000000" w:rsidP="00000000" w:rsidRDefault="00000000" w:rsidRPr="00000000">
      <w:pPr>
        <w:pStyle w:val="Heading3"/>
        <w:numPr>
          <w:ilvl w:val="2"/>
          <w:numId w:val="7"/>
        </w:numPr>
        <w:pBdr/>
        <w:ind w:left="144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Tab 4: DailyTimeStamps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160" w:before="0" w:line="259" w:lineRule="auto"/>
        <w:ind w:left="28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Every cell indicates a day of the year with how many visits occurred on that day for the corresponding dataset.</w:t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pBdr/>
        <w:ind w:left="0" w:firstLine="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Deleting Old Data </w:t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pBdr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Description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Allows administration to delete any dataset that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the current dataset.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16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Datasets are labelled as the time they were imported. </w:t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pBdr/>
        <w:ind w:left="720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How to use</w:t>
      </w:r>
    </w:p>
    <w:p w:rsidR="00000000" w:rsidDel="00000000" w:rsidP="00000000" w:rsidRDefault="00000000" w:rsidRPr="00000000">
      <w:pPr>
        <w:pStyle w:val="Heading3"/>
        <w:numPr>
          <w:ilvl w:val="2"/>
          <w:numId w:val="7"/>
        </w:numPr>
        <w:pBdr/>
        <w:ind w:left="144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Find dataset to delete</w:t>
      </w:r>
    </w:p>
    <w:p w:rsidR="00000000" w:rsidDel="00000000" w:rsidP="00000000" w:rsidRDefault="00000000" w:rsidRPr="00000000">
      <w:pPr>
        <w:pStyle w:val="Heading3"/>
        <w:numPr>
          <w:ilvl w:val="2"/>
          <w:numId w:val="7"/>
        </w:numPr>
        <w:pBdr/>
        <w:ind w:left="144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Click corresponding delete button</w:t>
      </w:r>
    </w:p>
    <w:p w:rsidR="00000000" w:rsidDel="00000000" w:rsidP="00000000" w:rsidRDefault="00000000" w:rsidRPr="00000000">
      <w:pPr>
        <w:pStyle w:val="Heading3"/>
        <w:numPr>
          <w:ilvl w:val="2"/>
          <w:numId w:val="7"/>
        </w:numPr>
        <w:pBdr/>
        <w:ind w:left="144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Message will appear that asks permission for deletion </w:t>
      </w:r>
    </w:p>
    <w:sectPr>
      <w:pgSz w:h="15840" w:w="12240"/>
      <w:pgMar w:bottom="1296" w:top="1296" w:left="1296" w:right="129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920" w:firstLine="75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8640" w:firstLine="828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3600" w:firstLine="3240"/>
      </w:pPr>
      <w:rPr/>
    </w:lvl>
    <w:lvl w:ilvl="1">
      <w:start w:val="1"/>
      <w:numFmt w:val="lowerLetter"/>
      <w:lvlText w:val="%2."/>
      <w:lvlJc w:val="left"/>
      <w:pPr>
        <w:ind w:left="4320" w:firstLine="3960"/>
      </w:pPr>
      <w:rPr/>
    </w:lvl>
    <w:lvl w:ilvl="2">
      <w:start w:val="1"/>
      <w:numFmt w:val="lowerRoman"/>
      <w:lvlText w:val="%3."/>
      <w:lvlJc w:val="right"/>
      <w:pPr>
        <w:ind w:left="5040" w:firstLine="4860"/>
      </w:pPr>
      <w:rPr/>
    </w:lvl>
    <w:lvl w:ilvl="3">
      <w:start w:val="1"/>
      <w:numFmt w:val="decimal"/>
      <w:lvlText w:val="%4."/>
      <w:lvlJc w:val="left"/>
      <w:pPr>
        <w:ind w:left="5760" w:firstLine="5400"/>
      </w:pPr>
      <w:rPr/>
    </w:lvl>
    <w:lvl w:ilvl="4">
      <w:start w:val="1"/>
      <w:numFmt w:val="lowerLetter"/>
      <w:lvlText w:val="%5."/>
      <w:lvlJc w:val="left"/>
      <w:pPr>
        <w:ind w:left="6480" w:firstLine="6120"/>
      </w:pPr>
      <w:rPr/>
    </w:lvl>
    <w:lvl w:ilvl="5">
      <w:start w:val="1"/>
      <w:numFmt w:val="lowerRoman"/>
      <w:lvlText w:val="%6."/>
      <w:lvlJc w:val="right"/>
      <w:pPr>
        <w:ind w:left="7200" w:firstLine="7020"/>
      </w:pPr>
      <w:rPr/>
    </w:lvl>
    <w:lvl w:ilvl="6">
      <w:start w:val="1"/>
      <w:numFmt w:val="decimal"/>
      <w:lvlText w:val="%7."/>
      <w:lvlJc w:val="left"/>
      <w:pPr>
        <w:ind w:left="7920" w:firstLine="7560"/>
      </w:pPr>
      <w:rPr/>
    </w:lvl>
    <w:lvl w:ilvl="7">
      <w:start w:val="1"/>
      <w:numFmt w:val="lowerLetter"/>
      <w:lvlText w:val="%8."/>
      <w:lvlJc w:val="left"/>
      <w:pPr>
        <w:ind w:left="8640" w:firstLine="8280"/>
      </w:pPr>
      <w:rPr/>
    </w:lvl>
    <w:lvl w:ilvl="8">
      <w:start w:val="1"/>
      <w:numFmt w:val="lowerRoman"/>
      <w:lvlText w:val="%9."/>
      <w:lvlJc w:val="right"/>
      <w:pPr>
        <w:ind w:left="9360" w:firstLine="9180"/>
      </w:pPr>
      <w:rPr/>
    </w:lvl>
  </w:abstractNum>
  <w:abstractNum w:abstractNumId="7">
    <w:lvl w:ilvl="0">
      <w:start w:val="1"/>
      <w:numFmt w:val="upperRoman"/>
      <w:lvlText w:val="%1."/>
      <w:lvlJc w:val="left"/>
      <w:pPr>
        <w:ind w:left="0" w:firstLine="0"/>
      </w:pPr>
      <w:rPr/>
    </w:lvl>
    <w:lvl w:ilvl="1">
      <w:start w:val="1"/>
      <w:numFmt w:val="upperLetter"/>
      <w:lvlText w:val="%2."/>
      <w:lvlJc w:val="left"/>
      <w:pPr>
        <w:ind w:left="720" w:firstLine="720"/>
      </w:pPr>
      <w:rPr/>
    </w:lvl>
    <w:lvl w:ilvl="2">
      <w:start w:val="1"/>
      <w:numFmt w:val="decimal"/>
      <w:lvlText w:val="%3."/>
      <w:lvlJc w:val="left"/>
      <w:pPr>
        <w:ind w:left="1440" w:firstLine="1440"/>
      </w:pPr>
      <w:rPr/>
    </w:lvl>
    <w:lvl w:ilvl="3">
      <w:start w:val="1"/>
      <w:numFmt w:val="lowerLetter"/>
      <w:lvlText w:val="%4)"/>
      <w:lvlJc w:val="left"/>
      <w:pPr>
        <w:ind w:left="2160" w:firstLine="2160"/>
      </w:pPr>
      <w:rPr/>
    </w:lvl>
    <w:lvl w:ilvl="4">
      <w:start w:val="1"/>
      <w:numFmt w:val="decimal"/>
      <w:lvlText w:val="(%5)"/>
      <w:lvlJc w:val="left"/>
      <w:pPr>
        <w:ind w:left="2880" w:firstLine="2880"/>
      </w:pPr>
      <w:rPr/>
    </w:lvl>
    <w:lvl w:ilvl="5">
      <w:start w:val="1"/>
      <w:numFmt w:val="lowerLetter"/>
      <w:lvlText w:val="(%6)"/>
      <w:lvlJc w:val="left"/>
      <w:pPr>
        <w:ind w:left="3600" w:firstLine="3600"/>
      </w:pPr>
      <w:rPr/>
    </w:lvl>
    <w:lvl w:ilvl="6">
      <w:start w:val="1"/>
      <w:numFmt w:val="lowerRoman"/>
      <w:lvlText w:val="(%7)"/>
      <w:lvlJc w:val="left"/>
      <w:pPr>
        <w:ind w:left="4320" w:firstLine="4320"/>
      </w:pPr>
      <w:rPr/>
    </w:lvl>
    <w:lvl w:ilvl="7">
      <w:start w:val="1"/>
      <w:numFmt w:val="lowerLetter"/>
      <w:lvlText w:val="(%8)"/>
      <w:lvlJc w:val="left"/>
      <w:pPr>
        <w:ind w:left="5040" w:firstLine="5040"/>
      </w:pPr>
      <w:rPr/>
    </w:lvl>
    <w:lvl w:ilvl="8">
      <w:start w:val="1"/>
      <w:numFmt w:val="lowerRoman"/>
      <w:lvlText w:val="(%9)"/>
      <w:lvlJc w:val="left"/>
      <w:pPr>
        <w:ind w:left="5760" w:firstLine="57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59" w:lineRule="auto"/>
      <w:ind w:left="72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40" w:line="259" w:lineRule="auto"/>
      <w:ind w:left="144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e4d78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0" w:before="40" w:line="259" w:lineRule="auto"/>
      <w:ind w:left="216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2e75b5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0" w:before="40" w:line="259" w:lineRule="auto"/>
      <w:ind w:left="288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0" w:before="40" w:line="259" w:lineRule="auto"/>
      <w:ind w:left="360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e4d78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