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 xml:space="preserve">There are </w:t>
      </w:r>
      <w:r>
        <w:rPr/>
        <w:t>three</w:t>
      </w:r>
      <w:r>
        <w:rPr/>
        <w:t xml:space="preserve"> </w:t>
      </w:r>
      <w:r>
        <w:rPr/>
        <w:t>m</w:t>
      </w:r>
      <w:r>
        <w:rPr/>
        <w:t>ajor parts of this register.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Sale Items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Transaction Info</w:t>
      </w:r>
    </w:p>
    <w:p>
      <w:pPr>
        <w:pStyle w:val="Normal"/>
        <w:numPr>
          <w:ilvl w:val="0"/>
          <w:numId w:val="1"/>
        </w:numPr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3437890</wp:posOffset>
            </wp:positionH>
            <wp:positionV relativeFrom="paragraph">
              <wp:posOffset>93345</wp:posOffset>
            </wp:positionV>
            <wp:extent cx="3019425" cy="1647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Cashier Info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Sale Items: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All </w:t>
      </w:r>
      <w:r>
        <w:rPr>
          <w:b w:val="false"/>
          <w:bCs w:val="false"/>
        </w:rPr>
        <w:t>items available for sale</w:t>
      </w:r>
      <w:r>
        <w:rPr>
          <w:b w:val="false"/>
          <w:bCs w:val="false"/>
        </w:rPr>
        <w:t xml:space="preserve"> appear as buttons,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click</w:t>
      </w:r>
      <w:r>
        <w:rPr>
          <w:b w:val="false"/>
          <w:bCs w:val="false"/>
        </w:rPr>
        <w:t>ing a button</w:t>
      </w:r>
      <w:r>
        <w:rPr>
          <w:b w:val="false"/>
          <w:bCs w:val="false"/>
        </w:rPr>
        <w:t xml:space="preserve"> add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one instance of th</w:t>
      </w:r>
      <w:r>
        <w:rPr>
          <w:b w:val="false"/>
          <w:bCs w:val="false"/>
        </w:rPr>
        <w:t>e product in question</w:t>
      </w:r>
      <w:r>
        <w:rPr>
          <w:b w:val="false"/>
          <w:bCs w:val="false"/>
        </w:rPr>
        <w:t xml:space="preserve"> to the </w:t>
      </w:r>
      <w:r>
        <w:rPr>
          <w:b w:val="false"/>
          <w:bCs w:val="false"/>
        </w:rPr>
        <w:t>pending</w:t>
      </w:r>
      <w:r>
        <w:rPr>
          <w:b w:val="false"/>
          <w:bCs w:val="false"/>
        </w:rPr>
        <w:t xml:space="preserve"> transaction.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4518660</wp:posOffset>
            </wp:positionH>
            <wp:positionV relativeFrom="paragraph">
              <wp:posOffset>74295</wp:posOffset>
            </wp:positionV>
            <wp:extent cx="1942465" cy="5401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Transaction Info: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t</w:t>
      </w:r>
      <w:r>
        <w:rPr>
          <w:b w:val="false"/>
          <w:bCs w:val="false"/>
        </w:rPr>
        <w:t>rans</w:t>
      </w:r>
      <w:r>
        <w:rPr>
          <w:b w:val="false"/>
          <w:bCs w:val="false"/>
        </w:rPr>
        <w:t>act</w:t>
      </w:r>
      <w:r>
        <w:rPr>
          <w:b w:val="false"/>
          <w:bCs w:val="false"/>
        </w:rPr>
        <w:t>ion table enables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viewing of the </w:t>
      </w:r>
      <w:r>
        <w:rPr>
          <w:b w:val="false"/>
          <w:bCs w:val="false"/>
        </w:rPr>
        <w:t>transaction followed by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quantity of th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 item to be purchased. </w:t>
      </w:r>
      <w:r>
        <w:rPr>
          <w:b w:val="false"/>
          <w:bCs w:val="false"/>
        </w:rPr>
        <w:t>Cashiers may</w:t>
      </w: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32385</wp:posOffset>
            </wp:positionH>
            <wp:positionV relativeFrom="paragraph">
              <wp:posOffset>666750</wp:posOffset>
            </wp:positionV>
            <wp:extent cx="2019300" cy="1162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remove a single quantity of an item by clicking on its corresponding button. The total cost of the </w:t>
      </w:r>
      <w:r>
        <w:rPr>
          <w:b w:val="false"/>
          <w:bCs w:val="false"/>
        </w:rPr>
        <w:t>order</w:t>
      </w:r>
      <w:r>
        <w:rPr>
          <w:b w:val="false"/>
          <w:bCs w:val="false"/>
        </w:rPr>
        <w:t xml:space="preserve"> is listed at the bottom.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Furthermore, there are two buttons at the bottom of the page,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first button ‘Complete Transaction’ completes the transaction,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updating the database to reflect the new quantities, </w:t>
      </w:r>
      <w:r>
        <w:rPr>
          <w:b w:val="false"/>
          <w:bCs w:val="false"/>
        </w:rPr>
        <w:t xml:space="preserve">in addition to  displaying a popup with receipt info. </w:t>
      </w:r>
      <w:r>
        <w:rPr>
          <w:b w:val="false"/>
          <w:bCs w:val="false"/>
        </w:rPr>
        <w:t>The second button ‘Void Transaction’ clears the pending transaction, removing all the items that were to be purchased.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142240</wp:posOffset>
            </wp:positionH>
            <wp:positionV relativeFrom="paragraph">
              <wp:posOffset>635</wp:posOffset>
            </wp:positionV>
            <wp:extent cx="4029075" cy="216217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Cashier Verification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4213860</wp:posOffset>
            </wp:positionH>
            <wp:positionV relativeFrom="paragraph">
              <wp:posOffset>32385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Login function prevents guests from interacting with the system. In order to add a new user, a verified user must already be logged in. Manually querying the database enables creation of a user without a currently existing user. </w:t>
      </w:r>
      <w:r>
        <w:rPr>
          <w:b w:val="false"/>
          <w:bCs w:val="false"/>
        </w:rPr>
        <w:t>The till buttons will not function unless a verified cashier is logged into the system. Once logged in, the user’s username is displayed above the login area.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color w:val="FF3300"/>
        </w:rPr>
      </w:pPr>
      <w:r>
        <w:rPr>
          <w:b/>
          <w:bCs/>
          <w:color w:val="FF3300"/>
        </w:rPr>
        <w:t>WARNING: DO NOT UTILIZE SENSITIVE PASSWORDS.</w:t>
      </w:r>
    </w:p>
    <w:p>
      <w:pPr>
        <w:pStyle w:val="Normal"/>
        <w:jc w:val="left"/>
        <w:rPr>
          <w:b w:val="false"/>
          <w:b w:val="false"/>
          <w:bCs w:val="false"/>
          <w:color w:val="FF3300"/>
        </w:rPr>
      </w:pPr>
      <w:r>
        <w:rPr>
          <w:b w:val="false"/>
          <w:bCs w:val="false"/>
          <w:color w:val="FF3300"/>
        </w:rPr>
        <w:t>The current system stores passwords in plain text, unencrypted and lacking any security measures whatsoever. Be careful!</w:t>
      </w:r>
    </w:p>
    <w:p>
      <w:pPr>
        <w:pStyle w:val="Normal"/>
        <w:jc w:val="left"/>
        <w:rPr>
          <w:b/>
          <w:b/>
          <w:bCs/>
          <w:color w:val="FF3300"/>
        </w:rPr>
      </w:pPr>
      <w:r>
        <w:rPr>
          <w:b/>
          <w:bCs/>
          <w:color w:val="FF33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4175760</wp:posOffset>
            </wp:positionH>
            <wp:positionV relativeFrom="paragraph">
              <wp:posOffset>100965</wp:posOffset>
            </wp:positionV>
            <wp:extent cx="1905000" cy="18097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</w:rPr>
        <w:t>The system tracks the cashier logged in for any given transaction. This information is stored in the database tables till_sales and user_sales. These tables also contain timestamp information for orders.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LibreOffice_project/20$Build-2</Application>
  <Pages>2</Pages>
  <Words>263</Words>
  <Characters>1393</Characters>
  <CharactersWithSpaces>1638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2017-11-18T16:25:31Z</dcterms:created>
  <dc:creator/>
  <dc:description/>
  <dc:language>en-US</dc:language>
  <cp:lastModifiedBy/>
  <dcterms:modified xsi:type="dcterms:W3CDTF">2017-11-18T17:22:16Z</dcterms:modified>
  <cp:revision>1</cp:revision>
  <dc:subject/>
  <dc:title/>
</cp:coreProperties>
</file>