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D3D" w:rsidRDefault="00637D3D" w:rsidP="00637D3D">
      <w:pPr>
        <w:pStyle w:val="ListParagraph"/>
        <w:numPr>
          <w:ilvl w:val="0"/>
          <w:numId w:val="1"/>
        </w:numPr>
      </w:pPr>
      <w:r>
        <w:t xml:space="preserve">Use file </w:t>
      </w:r>
      <w:proofErr w:type="spellStart"/>
      <w:r>
        <w:t>reads.fastq</w:t>
      </w:r>
      <w:proofErr w:type="spellEnd"/>
    </w:p>
    <w:p w:rsidR="00637D3D" w:rsidRDefault="00637D3D" w:rsidP="00637D3D">
      <w:pPr>
        <w:pStyle w:val="ListParagraph"/>
        <w:numPr>
          <w:ilvl w:val="0"/>
          <w:numId w:val="1"/>
        </w:numPr>
      </w:pPr>
      <w:r>
        <w:t>Map it with bowtie with 2 mismatch and with 0 mismatches saving them into two different SAM files: reads0.sam and reads2.sam (run bowtie without any input to see available options)</w:t>
      </w:r>
    </w:p>
    <w:p w:rsidR="00637D3D" w:rsidRDefault="00637D3D" w:rsidP="00637D3D">
      <w:pPr>
        <w:pStyle w:val="ListParagraph"/>
        <w:numPr>
          <w:ilvl w:val="0"/>
          <w:numId w:val="1"/>
        </w:numPr>
      </w:pPr>
      <w:r>
        <w:t>Collect statistics what percentage of reads map in one and another case.</w:t>
      </w:r>
    </w:p>
    <w:p w:rsidR="00637D3D" w:rsidRDefault="00637D3D" w:rsidP="00637D3D">
      <w:pPr>
        <w:pStyle w:val="ListParagraph"/>
        <w:numPr>
          <w:ilvl w:val="0"/>
          <w:numId w:val="1"/>
        </w:numPr>
      </w:pPr>
      <w:r>
        <w:t>Convert both SAMs into BAMs.</w:t>
      </w:r>
    </w:p>
    <w:p w:rsidR="00637D3D" w:rsidRDefault="00637D3D" w:rsidP="00637D3D">
      <w:pPr>
        <w:pStyle w:val="ListParagraph"/>
        <w:numPr>
          <w:ilvl w:val="0"/>
          <w:numId w:val="1"/>
        </w:numPr>
      </w:pPr>
      <w:r>
        <w:t>From UCSC browser get coordinates of Fgf21 gene of mouse genome (version mm10).</w:t>
      </w:r>
    </w:p>
    <w:p w:rsidR="00637D3D" w:rsidRDefault="00637D3D" w:rsidP="00637D3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bedtools</w:t>
      </w:r>
      <w:proofErr w:type="spellEnd"/>
      <w:r>
        <w:t xml:space="preserve"> (option “coverage”, no arguments will give you help) and get number of reads from reads0.bam and reads2.bam that are inside of this gene.</w:t>
      </w:r>
    </w:p>
    <w:p w:rsidR="00637D3D" w:rsidRDefault="00637D3D" w:rsidP="00637D3D">
      <w:pPr>
        <w:pStyle w:val="ListParagraph"/>
        <w:numPr>
          <w:ilvl w:val="0"/>
          <w:numId w:val="1"/>
        </w:numPr>
      </w:pPr>
      <w:r>
        <w:t xml:space="preserve"> Report 2 numbers from 3) and 2 numbers from 6).</w:t>
      </w:r>
    </w:p>
    <w:p w:rsidR="00816460" w:rsidRDefault="00816460"/>
    <w:sectPr w:rsidR="00816460" w:rsidSect="00816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17A29"/>
    <w:multiLevelType w:val="hybridMultilevel"/>
    <w:tmpl w:val="D2605F66"/>
    <w:lvl w:ilvl="0" w:tplc="6584F9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characterSpacingControl w:val="doNotCompress"/>
  <w:compat/>
  <w:rsids>
    <w:rsidRoot w:val="00637D3D"/>
    <w:rsid w:val="00363957"/>
    <w:rsid w:val="005C7F5B"/>
    <w:rsid w:val="00637D3D"/>
    <w:rsid w:val="00816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D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Matan</cp:lastModifiedBy>
  <cp:revision>1</cp:revision>
  <dcterms:created xsi:type="dcterms:W3CDTF">2014-02-10T21:36:00Z</dcterms:created>
  <dcterms:modified xsi:type="dcterms:W3CDTF">2014-02-10T21:38:00Z</dcterms:modified>
</cp:coreProperties>
</file>