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56C6" w14:textId="77777777" w:rsidR="0084252A" w:rsidRDefault="0084252A">
      <w:pPr>
        <w:pStyle w:val="DefaultText"/>
        <w:rPr>
          <w:rStyle w:val="InitialStyle"/>
          <w:rFonts w:ascii="Arial" w:hAnsi="Arial"/>
          <w:b/>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14:paraId="65D2C291" w14:textId="77777777" w:rsidR="0084252A" w:rsidRDefault="0084252A" w:rsidP="00770ABB">
      <w:pPr>
        <w:pStyle w:val="DefaultText"/>
        <w:outlineLvl w:val="0"/>
        <w:rPr>
          <w:rStyle w:val="InitialStyle"/>
          <w:rFonts w:ascii="Times New Roman" w:hAnsi="Times New Roman"/>
          <w:sz w:val="14"/>
        </w:rPr>
      </w:pP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r>
        <w:rPr>
          <w:rStyle w:val="InitialStyle"/>
          <w:rFonts w:ascii="Arial" w:hAnsi="Arial"/>
          <w:b/>
          <w:sz w:val="14"/>
        </w:rPr>
        <w:tab/>
      </w:r>
    </w:p>
    <w:p w14:paraId="617F304E" w14:textId="77777777" w:rsidR="0084252A" w:rsidRDefault="0084252A">
      <w:pPr>
        <w:pStyle w:val="DefaultText"/>
        <w:rPr>
          <w:rStyle w:val="InitialStyle"/>
          <w:rFonts w:ascii="Times New Roman" w:hAnsi="Times New Roman"/>
          <w:sz w:val="14"/>
        </w:rPr>
      </w:pPr>
    </w:p>
    <w:p w14:paraId="676D154C" w14:textId="77777777" w:rsidR="0084252A" w:rsidRDefault="00C34D8E" w:rsidP="006A6909">
      <w:pPr>
        <w:pStyle w:val="DefaultText"/>
        <w:jc w:val="center"/>
        <w:outlineLvl w:val="0"/>
        <w:rPr>
          <w:rStyle w:val="InitialStyle"/>
          <w:rFonts w:ascii="Times New Roman" w:hAnsi="Times New Roman"/>
          <w:b/>
        </w:rPr>
      </w:pPr>
      <w:r w:rsidRPr="00C34D8E">
        <w:rPr>
          <w:rStyle w:val="InitialStyle"/>
          <w:rFonts w:ascii="Times New Roman" w:hAnsi="Times New Roman"/>
          <w:b/>
        </w:rPr>
        <w:t>AGREEMENT</w:t>
      </w:r>
    </w:p>
    <w:p w14:paraId="5ED6F334" w14:textId="77777777" w:rsidR="00C34D8E" w:rsidRDefault="00C34D8E" w:rsidP="00C34D8E">
      <w:pPr>
        <w:pStyle w:val="DefaultText"/>
        <w:jc w:val="center"/>
        <w:rPr>
          <w:rStyle w:val="InitialStyle"/>
          <w:rFonts w:ascii="Times New Roman" w:hAnsi="Times New Roman"/>
          <w:b/>
        </w:rPr>
      </w:pPr>
    </w:p>
    <w:p w14:paraId="773CEF9F" w14:textId="77777777" w:rsidR="00C34D8E" w:rsidRDefault="00C34D8E" w:rsidP="00C34D8E">
      <w:pPr>
        <w:pStyle w:val="DefaultText"/>
        <w:rPr>
          <w:rStyle w:val="InitialStyle"/>
          <w:rFonts w:ascii="Times New Roman" w:hAnsi="Times New Roman"/>
          <w:b/>
        </w:rPr>
      </w:pPr>
    </w:p>
    <w:p w14:paraId="77C1AFE1" w14:textId="77777777" w:rsidR="00C34D8E" w:rsidRDefault="00C34D8E" w:rsidP="00C34D8E">
      <w:pPr>
        <w:pStyle w:val="DefaultText"/>
        <w:rPr>
          <w:rStyle w:val="InitialStyle"/>
          <w:rFonts w:ascii="Times New Roman" w:hAnsi="Times New Roman"/>
          <w:sz w:val="20"/>
        </w:rPr>
      </w:pPr>
      <w:r>
        <w:rPr>
          <w:rStyle w:val="InitialStyle"/>
          <w:rFonts w:ascii="Times New Roman" w:hAnsi="Times New Roman"/>
          <w:sz w:val="20"/>
        </w:rPr>
        <w:t xml:space="preserve">This </w:t>
      </w:r>
      <w:r w:rsidR="00A2509A">
        <w:rPr>
          <w:rStyle w:val="InitialStyle"/>
          <w:rFonts w:ascii="Times New Roman" w:hAnsi="Times New Roman"/>
          <w:sz w:val="20"/>
        </w:rPr>
        <w:t xml:space="preserve">Independent Contractor Agreement </w:t>
      </w:r>
      <w:r>
        <w:rPr>
          <w:rStyle w:val="InitialStyle"/>
          <w:rFonts w:ascii="Times New Roman" w:hAnsi="Times New Roman"/>
          <w:sz w:val="20"/>
        </w:rPr>
        <w:t>[hereinafter “Agreement”], between</w:t>
      </w:r>
      <w:r w:rsidR="007035F7">
        <w:rPr>
          <w:rStyle w:val="InitialStyle"/>
          <w:rFonts w:ascii="Times New Roman" w:hAnsi="Times New Roman"/>
          <w:sz w:val="20"/>
        </w:rPr>
        <w:t xml:space="preserve"> [Name</w:t>
      </w:r>
      <w:r w:rsidR="00A2509A">
        <w:rPr>
          <w:rStyle w:val="InitialStyle"/>
          <w:rFonts w:ascii="Times New Roman" w:hAnsi="Times New Roman"/>
          <w:sz w:val="20"/>
        </w:rPr>
        <w:t xml:space="preserve"> of Individual</w:t>
      </w:r>
      <w:r w:rsidR="007035F7">
        <w:rPr>
          <w:rStyle w:val="InitialStyle"/>
          <w:rFonts w:ascii="Times New Roman" w:hAnsi="Times New Roman"/>
          <w:sz w:val="20"/>
        </w:rPr>
        <w:t>],</w:t>
      </w:r>
      <w:r w:rsidR="00440DB5">
        <w:rPr>
          <w:rStyle w:val="InitialStyle"/>
          <w:rFonts w:ascii="Times New Roman" w:hAnsi="Times New Roman"/>
          <w:sz w:val="20"/>
        </w:rPr>
        <w:t xml:space="preserve"> located at </w:t>
      </w:r>
      <w:r w:rsidR="007035F7">
        <w:rPr>
          <w:rStyle w:val="InitialStyle"/>
          <w:rFonts w:ascii="Times New Roman" w:hAnsi="Times New Roman"/>
          <w:sz w:val="20"/>
        </w:rPr>
        <w:t xml:space="preserve">[Address], </w:t>
      </w:r>
      <w:r w:rsidR="00A2509A">
        <w:rPr>
          <w:rStyle w:val="InitialStyle"/>
          <w:rFonts w:ascii="Times New Roman" w:hAnsi="Times New Roman"/>
          <w:sz w:val="20"/>
        </w:rPr>
        <w:t xml:space="preserve">[Town/City], [State], [Zip Code], hereinafter “Contractor”), and Universal Medical Records Services </w:t>
      </w:r>
      <w:r w:rsidR="00847776">
        <w:rPr>
          <w:rStyle w:val="InitialStyle"/>
          <w:rFonts w:ascii="Times New Roman" w:hAnsi="Times New Roman"/>
          <w:sz w:val="20"/>
        </w:rPr>
        <w:t>Corp, located</w:t>
      </w:r>
      <w:r>
        <w:rPr>
          <w:rStyle w:val="InitialStyle"/>
          <w:rFonts w:ascii="Times New Roman" w:hAnsi="Times New Roman"/>
          <w:sz w:val="20"/>
        </w:rPr>
        <w:t xml:space="preserve"> at 22 The Cross Road, Cortandt Manor, New </w:t>
      </w:r>
      <w:r w:rsidR="00847776">
        <w:rPr>
          <w:rStyle w:val="InitialStyle"/>
          <w:rFonts w:ascii="Times New Roman" w:hAnsi="Times New Roman"/>
          <w:sz w:val="20"/>
        </w:rPr>
        <w:t>York 10567</w:t>
      </w:r>
      <w:r>
        <w:rPr>
          <w:rStyle w:val="InitialStyle"/>
          <w:rFonts w:ascii="Times New Roman" w:hAnsi="Times New Roman"/>
          <w:sz w:val="20"/>
        </w:rPr>
        <w:t xml:space="preserve"> [hereinafter “Agency’</w:t>
      </w:r>
      <w:r w:rsidR="00B92B14">
        <w:rPr>
          <w:rStyle w:val="InitialStyle"/>
          <w:rFonts w:ascii="Times New Roman" w:hAnsi="Times New Roman"/>
          <w:sz w:val="20"/>
        </w:rPr>
        <w:t>’</w:t>
      </w:r>
      <w:r>
        <w:rPr>
          <w:rStyle w:val="InitialStyle"/>
          <w:rFonts w:ascii="Times New Roman" w:hAnsi="Times New Roman"/>
          <w:sz w:val="20"/>
        </w:rPr>
        <w:t>]</w:t>
      </w:r>
    </w:p>
    <w:p w14:paraId="5C853429" w14:textId="77777777" w:rsidR="00A2509A" w:rsidRDefault="00A2509A" w:rsidP="00A2509A">
      <w:pPr>
        <w:pStyle w:val="DefaultText"/>
        <w:outlineLvl w:val="0"/>
        <w:rPr>
          <w:rStyle w:val="InitialStyle"/>
          <w:rFonts w:ascii="Times New Roman" w:hAnsi="Times New Roman"/>
          <w:b/>
        </w:rPr>
      </w:pPr>
    </w:p>
    <w:p w14:paraId="7D2EF89C" w14:textId="77777777" w:rsidR="00A2509A" w:rsidRDefault="00A2509A" w:rsidP="00A2509A">
      <w:pPr>
        <w:pStyle w:val="DefaultText"/>
        <w:numPr>
          <w:ilvl w:val="0"/>
          <w:numId w:val="5"/>
        </w:numPr>
        <w:outlineLvl w:val="0"/>
        <w:rPr>
          <w:rStyle w:val="InitialStyle"/>
          <w:rFonts w:ascii="Times New Roman" w:hAnsi="Times New Roman"/>
          <w:sz w:val="20"/>
        </w:rPr>
      </w:pPr>
      <w:r w:rsidRPr="00A2509A">
        <w:rPr>
          <w:rStyle w:val="InitialStyle"/>
          <w:rFonts w:ascii="Times New Roman" w:hAnsi="Times New Roman"/>
          <w:sz w:val="20"/>
        </w:rPr>
        <w:t>It is understood and agreed that Contractor is an Independent Contractor and will receive</w:t>
      </w:r>
    </w:p>
    <w:p w14:paraId="0E047235" w14:textId="77777777" w:rsidR="00A2509A" w:rsidRDefault="00A2509A" w:rsidP="00A2509A">
      <w:pPr>
        <w:pStyle w:val="DefaultText"/>
        <w:ind w:left="1800"/>
        <w:outlineLvl w:val="0"/>
        <w:rPr>
          <w:rStyle w:val="InitialStyle"/>
          <w:rFonts w:ascii="Times New Roman" w:hAnsi="Times New Roman"/>
          <w:sz w:val="20"/>
        </w:rPr>
      </w:pPr>
      <w:r>
        <w:rPr>
          <w:rStyle w:val="InitialStyle"/>
          <w:rFonts w:ascii="Times New Roman" w:hAnsi="Times New Roman"/>
          <w:sz w:val="20"/>
        </w:rPr>
        <w:t xml:space="preserve">a 1099 at the end of the year.  Contractor will be responsible for obtaining all Insurance such as Worker’s Compensation and Disability Insurance.  </w:t>
      </w:r>
      <w:r w:rsidR="00847776">
        <w:rPr>
          <w:rStyle w:val="InitialStyle"/>
          <w:rFonts w:ascii="Times New Roman" w:hAnsi="Times New Roman"/>
          <w:sz w:val="20"/>
        </w:rPr>
        <w:t>Additionally,</w:t>
      </w:r>
      <w:r>
        <w:rPr>
          <w:rStyle w:val="InitialStyle"/>
          <w:rFonts w:ascii="Times New Roman" w:hAnsi="Times New Roman"/>
          <w:sz w:val="20"/>
        </w:rPr>
        <w:t xml:space="preserve"> Contractor will be responsible for pay all taxes including; Social Security, Medicare and any and all Federal and Local State Taxes, etc.</w:t>
      </w:r>
    </w:p>
    <w:p w14:paraId="5B9E26B5" w14:textId="77777777" w:rsidR="00A2509A" w:rsidRDefault="00A2509A" w:rsidP="00A2509A">
      <w:pPr>
        <w:pStyle w:val="DefaultText"/>
        <w:ind w:left="1800"/>
        <w:outlineLvl w:val="0"/>
        <w:rPr>
          <w:rStyle w:val="InitialStyle"/>
          <w:rFonts w:ascii="Times New Roman" w:hAnsi="Times New Roman"/>
          <w:sz w:val="20"/>
        </w:rPr>
      </w:pPr>
    </w:p>
    <w:p w14:paraId="5D3FC438" w14:textId="6EAFB4CB" w:rsidR="00A2509A" w:rsidRDefault="00A2509A" w:rsidP="00A2509A">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Contractor shall defend, indemnify and hold harmless</w:t>
      </w:r>
      <w:r w:rsidR="003178BF">
        <w:rPr>
          <w:rStyle w:val="InitialStyle"/>
          <w:rFonts w:ascii="Times New Roman" w:hAnsi="Times New Roman"/>
          <w:sz w:val="20"/>
        </w:rPr>
        <w:t xml:space="preserve"> Agency, on behalf of </w:t>
      </w:r>
      <w:r w:rsidR="00847776">
        <w:rPr>
          <w:rStyle w:val="InitialStyle"/>
          <w:rFonts w:ascii="Times New Roman" w:hAnsi="Times New Roman"/>
          <w:sz w:val="20"/>
        </w:rPr>
        <w:t>itself</w:t>
      </w:r>
      <w:r w:rsidR="003178BF">
        <w:rPr>
          <w:rStyle w:val="InitialStyle"/>
          <w:rFonts w:ascii="Times New Roman" w:hAnsi="Times New Roman"/>
          <w:sz w:val="20"/>
        </w:rPr>
        <w:t xml:space="preserve">, assigns, successors and affiliates and their respective directors, officer, members, </w:t>
      </w:r>
      <w:r w:rsidR="009862BC">
        <w:rPr>
          <w:rStyle w:val="InitialStyle"/>
          <w:rFonts w:ascii="Times New Roman" w:hAnsi="Times New Roman"/>
          <w:sz w:val="20"/>
        </w:rPr>
        <w:t>Contractor</w:t>
      </w:r>
      <w:r w:rsidR="003178BF">
        <w:rPr>
          <w:rStyle w:val="InitialStyle"/>
          <w:rFonts w:ascii="Times New Roman" w:hAnsi="Times New Roman"/>
          <w:sz w:val="20"/>
        </w:rPr>
        <w:t xml:space="preserve">s, agents and representatives (collectively “Indemnitees”) from and against any and all third party claims, demands, actions, suits and proceedings, whether civil, criminal or administrative, and all losses, liabilities, damages, costs, fines, penalties, interest and expenses, whether direct or indirect, (including without limitation, settlement costs and any legal, accounting and other expenses for investigation or defending any actions or threatened actions) (collectively “Losses”), which any Indemnitee may suffer or incur resulting from, arising from, or relating to any wrongful or negligent acts or omissions, breach, or willful or intentional misconduct of the Contractor or any of its directors, officers, shareholders, members, managers, </w:t>
      </w:r>
      <w:r w:rsidR="009862BC">
        <w:rPr>
          <w:rStyle w:val="InitialStyle"/>
          <w:rFonts w:ascii="Times New Roman" w:hAnsi="Times New Roman"/>
          <w:sz w:val="20"/>
        </w:rPr>
        <w:t>Contractor</w:t>
      </w:r>
      <w:r w:rsidR="003178BF">
        <w:rPr>
          <w:rStyle w:val="InitialStyle"/>
          <w:rFonts w:ascii="Times New Roman" w:hAnsi="Times New Roman"/>
          <w:sz w:val="20"/>
        </w:rPr>
        <w:t>s, Staff, agents and/or representatives.  The Contractor shall not enter into any settlement that imposes any obligation or liability or fault on Agency with Agency express approval.</w:t>
      </w:r>
    </w:p>
    <w:p w14:paraId="725789B5" w14:textId="77777777" w:rsidR="003178BF" w:rsidRDefault="003178BF" w:rsidP="003178BF">
      <w:pPr>
        <w:pStyle w:val="DefaultText"/>
        <w:outlineLvl w:val="0"/>
        <w:rPr>
          <w:rStyle w:val="InitialStyle"/>
          <w:rFonts w:ascii="Times New Roman" w:hAnsi="Times New Roman"/>
          <w:b/>
        </w:rPr>
      </w:pPr>
    </w:p>
    <w:p w14:paraId="234ADE24" w14:textId="53B21D10" w:rsidR="003178BF" w:rsidRDefault="003178BF"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 xml:space="preserve">Notwithstanding anything herein to the contrary, Contractor shall defend, indemnify and hold Indemnitees harmless from any and all liabilities and damages incurred by an Indemnitee or Indemnitees, including, but not limited to, penalties and restitution paid to any payor, including, but not limited to, Transportation Insurance, Medicare or the state Medicaid program, as a result of </w:t>
      </w:r>
      <w:r w:rsidR="00847776">
        <w:rPr>
          <w:rStyle w:val="InitialStyle"/>
          <w:rFonts w:ascii="Times New Roman" w:hAnsi="Times New Roman"/>
          <w:sz w:val="20"/>
        </w:rPr>
        <w:t>penalties</w:t>
      </w:r>
      <w:r>
        <w:rPr>
          <w:rStyle w:val="InitialStyle"/>
          <w:rFonts w:ascii="Times New Roman" w:hAnsi="Times New Roman"/>
          <w:sz w:val="20"/>
        </w:rPr>
        <w:t xml:space="preserve"> and restitution paid to any payor, including, but not limited to, Medicare or the state Medicaid program, as a result of any assigned Staff or the Contract</w:t>
      </w:r>
      <w:r w:rsidR="00C95DC9">
        <w:rPr>
          <w:rStyle w:val="InitialStyle"/>
          <w:rFonts w:ascii="Times New Roman" w:hAnsi="Times New Roman"/>
          <w:sz w:val="20"/>
        </w:rPr>
        <w:t xml:space="preserve">or’s owners or management level </w:t>
      </w:r>
      <w:r w:rsidR="009862BC">
        <w:rPr>
          <w:rStyle w:val="InitialStyle"/>
          <w:rFonts w:ascii="Times New Roman" w:hAnsi="Times New Roman"/>
          <w:sz w:val="20"/>
        </w:rPr>
        <w:t>Contractor</w:t>
      </w:r>
      <w:r w:rsidR="00C95DC9">
        <w:rPr>
          <w:rStyle w:val="InitialStyle"/>
          <w:rFonts w:ascii="Times New Roman" w:hAnsi="Times New Roman"/>
          <w:sz w:val="20"/>
        </w:rPr>
        <w:t>s: (</w:t>
      </w:r>
      <w:proofErr w:type="spellStart"/>
      <w:r w:rsidR="00C95DC9">
        <w:rPr>
          <w:rStyle w:val="InitialStyle"/>
          <w:rFonts w:ascii="Times New Roman" w:hAnsi="Times New Roman"/>
          <w:sz w:val="20"/>
        </w:rPr>
        <w:t>i</w:t>
      </w:r>
      <w:proofErr w:type="spellEnd"/>
      <w:r w:rsidR="00C95DC9">
        <w:rPr>
          <w:rStyle w:val="InitialStyle"/>
          <w:rFonts w:ascii="Times New Roman" w:hAnsi="Times New Roman"/>
          <w:sz w:val="20"/>
        </w:rPr>
        <w:t>) not being properly licensed, qualified and/or certified to provide services; or (ii) having been or being excluded from the Medicare program, the state Medicaid Program, and/or any other federal or state health program.</w:t>
      </w:r>
    </w:p>
    <w:p w14:paraId="0A38C873" w14:textId="77777777" w:rsidR="003178BF" w:rsidRDefault="003178BF" w:rsidP="003178BF">
      <w:pPr>
        <w:pStyle w:val="ListParagraph"/>
        <w:rPr>
          <w:rStyle w:val="InitialStyle"/>
          <w:rFonts w:ascii="Times New Roman" w:hAnsi="Times New Roman"/>
          <w:sz w:val="20"/>
        </w:rPr>
      </w:pPr>
    </w:p>
    <w:p w14:paraId="3F6E8E30" w14:textId="0EAA050E" w:rsidR="003178BF" w:rsidRDefault="00C95DC9" w:rsidP="003178BF">
      <w:pPr>
        <w:pStyle w:val="DefaultText"/>
        <w:numPr>
          <w:ilvl w:val="0"/>
          <w:numId w:val="5"/>
        </w:numPr>
        <w:outlineLvl w:val="0"/>
        <w:rPr>
          <w:rStyle w:val="InitialStyle"/>
          <w:rFonts w:ascii="Times New Roman" w:hAnsi="Times New Roman"/>
          <w:sz w:val="20"/>
        </w:rPr>
      </w:pPr>
      <w:proofErr w:type="gramStart"/>
      <w:r>
        <w:rPr>
          <w:rStyle w:val="InitialStyle"/>
          <w:rFonts w:ascii="Times New Roman" w:hAnsi="Times New Roman"/>
          <w:sz w:val="20"/>
        </w:rPr>
        <w:t>In the event that</w:t>
      </w:r>
      <w:proofErr w:type="gramEnd"/>
      <w:r>
        <w:rPr>
          <w:rStyle w:val="InitialStyle"/>
          <w:rFonts w:ascii="Times New Roman" w:hAnsi="Times New Roman"/>
          <w:sz w:val="20"/>
        </w:rPr>
        <w:t xml:space="preserve"> any investigation and/or litigation is commenced or threatened against Agency, on behalf of itself, assigns, successors and affiliates and their </w:t>
      </w:r>
      <w:r w:rsidR="00847776">
        <w:rPr>
          <w:rStyle w:val="InitialStyle"/>
          <w:rFonts w:ascii="Times New Roman" w:hAnsi="Times New Roman"/>
          <w:sz w:val="20"/>
        </w:rPr>
        <w:t>respective</w:t>
      </w:r>
      <w:r>
        <w:rPr>
          <w:rStyle w:val="InitialStyle"/>
          <w:rFonts w:ascii="Times New Roman" w:hAnsi="Times New Roman"/>
          <w:sz w:val="20"/>
        </w:rPr>
        <w:t xml:space="preserve"> directors, officers, members, </w:t>
      </w:r>
      <w:r w:rsidR="009862BC">
        <w:rPr>
          <w:rStyle w:val="InitialStyle"/>
          <w:rFonts w:ascii="Times New Roman" w:hAnsi="Times New Roman"/>
          <w:sz w:val="20"/>
        </w:rPr>
        <w:t>Contractor</w:t>
      </w:r>
      <w:r>
        <w:rPr>
          <w:rStyle w:val="InitialStyle"/>
          <w:rFonts w:ascii="Times New Roman" w:hAnsi="Times New Roman"/>
          <w:sz w:val="20"/>
        </w:rPr>
        <w:t>s, agents and representatives (collectively “Indemnitees”) is entitled to indemnification hereunder, Indemnitees shall be entitled to engage legal counsel of its own choosing at the Contractor’s cost.  The Contractor shall be entitled to participate in the response to any investigation and defense of any litigation and defensed of any litigation and maintain the right to approve or disapprove of any settlement thereof.</w:t>
      </w:r>
    </w:p>
    <w:p w14:paraId="0F5199F0" w14:textId="77777777" w:rsidR="003178BF" w:rsidRDefault="003178BF" w:rsidP="003178BF">
      <w:pPr>
        <w:pStyle w:val="ListParagraph"/>
        <w:rPr>
          <w:rStyle w:val="InitialStyle"/>
          <w:rFonts w:ascii="Times New Roman" w:hAnsi="Times New Roman"/>
          <w:sz w:val="20"/>
        </w:rPr>
      </w:pPr>
    </w:p>
    <w:p w14:paraId="488B3F23" w14:textId="7D61D1C0" w:rsidR="003178BF" w:rsidRDefault="00C95DC9"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t xml:space="preserve">The provisions of this Section </w:t>
      </w:r>
      <w:r w:rsidR="00003CCB">
        <w:rPr>
          <w:rStyle w:val="InitialStyle"/>
          <w:rFonts w:ascii="Times New Roman" w:hAnsi="Times New Roman"/>
          <w:sz w:val="20"/>
        </w:rPr>
        <w:t>(e)</w:t>
      </w:r>
      <w:r>
        <w:rPr>
          <w:rStyle w:val="InitialStyle"/>
          <w:rFonts w:ascii="Times New Roman" w:hAnsi="Times New Roman"/>
          <w:sz w:val="20"/>
        </w:rPr>
        <w:t>, and the Contractor’s indemnif</w:t>
      </w:r>
      <w:r w:rsidR="00847776">
        <w:rPr>
          <w:rStyle w:val="InitialStyle"/>
          <w:rFonts w:ascii="Times New Roman" w:hAnsi="Times New Roman"/>
          <w:sz w:val="20"/>
        </w:rPr>
        <w:t>ic</w:t>
      </w:r>
      <w:r>
        <w:rPr>
          <w:rStyle w:val="InitialStyle"/>
          <w:rFonts w:ascii="Times New Roman" w:hAnsi="Times New Roman"/>
          <w:sz w:val="20"/>
        </w:rPr>
        <w:t>ation obligations shall survive the expiration or termination of the Agreement</w:t>
      </w:r>
      <w:r w:rsidR="00FD2F49">
        <w:rPr>
          <w:rStyle w:val="InitialStyle"/>
          <w:rFonts w:ascii="Times New Roman" w:hAnsi="Times New Roman"/>
          <w:sz w:val="20"/>
        </w:rPr>
        <w:t>.</w:t>
      </w:r>
    </w:p>
    <w:p w14:paraId="1FD631FB" w14:textId="77777777" w:rsidR="00FD2F49" w:rsidRDefault="00FD2F49" w:rsidP="00FD2F49">
      <w:pPr>
        <w:pStyle w:val="ListParagraph"/>
        <w:rPr>
          <w:rStyle w:val="InitialStyle"/>
          <w:rFonts w:ascii="Times New Roman" w:hAnsi="Times New Roman"/>
          <w:sz w:val="20"/>
        </w:rPr>
      </w:pPr>
    </w:p>
    <w:p w14:paraId="79F75073" w14:textId="78AEEAE5" w:rsidR="00FD2F49" w:rsidRDefault="00FD2F49" w:rsidP="003178BF">
      <w:pPr>
        <w:pStyle w:val="DefaultText"/>
        <w:numPr>
          <w:ilvl w:val="0"/>
          <w:numId w:val="5"/>
        </w:numPr>
        <w:outlineLvl w:val="0"/>
        <w:rPr>
          <w:rStyle w:val="InitialStyle"/>
          <w:rFonts w:ascii="Times New Roman" w:hAnsi="Times New Roman"/>
          <w:sz w:val="20"/>
        </w:rPr>
      </w:pPr>
      <w:r>
        <w:rPr>
          <w:rStyle w:val="InitialStyle"/>
          <w:rFonts w:ascii="Times New Roman" w:hAnsi="Times New Roman"/>
          <w:sz w:val="20"/>
        </w:rPr>
        <w:lastRenderedPageBreak/>
        <w:t>The Agency shall have the right to assign this Agreement and have the right to delegate its duties hereunder without the prior written consent of the Contractor.  Invalid Provisions: In the event that any portion of this Agreement shall be determined to be invalid or unenforceable, the remainder</w:t>
      </w:r>
      <w:r w:rsidR="0016494E">
        <w:rPr>
          <w:rStyle w:val="InitialStyle"/>
          <w:rFonts w:ascii="Times New Roman" w:hAnsi="Times New Roman"/>
          <w:sz w:val="20"/>
        </w:rPr>
        <w:t xml:space="preserve"> of this Agreement shall be deemed to continue to be binding upon the parties hereto in the same manner as if the invalid or unenforceable provision were not a part of this Agreement.</w:t>
      </w:r>
    </w:p>
    <w:p w14:paraId="0E3083E3" w14:textId="77777777" w:rsidR="0016494E" w:rsidRDefault="0016494E" w:rsidP="0016494E">
      <w:pPr>
        <w:pStyle w:val="ListParagraph"/>
        <w:rPr>
          <w:rStyle w:val="InitialStyle"/>
          <w:rFonts w:ascii="Times New Roman" w:hAnsi="Times New Roman"/>
          <w:sz w:val="20"/>
        </w:rPr>
      </w:pPr>
    </w:p>
    <w:p w14:paraId="2D9A2956" w14:textId="28985A76" w:rsidR="0016494E" w:rsidRDefault="0016494E" w:rsidP="0016494E">
      <w:pPr>
        <w:pStyle w:val="DefaultText"/>
        <w:numPr>
          <w:ilvl w:val="0"/>
          <w:numId w:val="5"/>
        </w:numPr>
        <w:outlineLvl w:val="0"/>
        <w:rPr>
          <w:rStyle w:val="InitialStyle"/>
        </w:rPr>
      </w:pPr>
      <w:r>
        <w:rPr>
          <w:rStyle w:val="InitialStyle"/>
          <w:rFonts w:ascii="Times New Roman" w:hAnsi="Times New Roman"/>
          <w:sz w:val="20"/>
        </w:rPr>
        <w:t>This Agreement shall not have changed, modified or amended except by a written Agreement signed by the parties hereto, and this Agreement may not be discharged except by performance in accordance with its terms or as otherwise provided herein</w:t>
      </w:r>
    </w:p>
    <w:p w14:paraId="2EF7696D" w14:textId="7C0D341B" w:rsidR="00FD2F49" w:rsidRDefault="00FD2F49" w:rsidP="0016494E">
      <w:pPr>
        <w:pStyle w:val="DefaultText"/>
        <w:ind w:left="1800"/>
        <w:outlineLvl w:val="0"/>
        <w:rPr>
          <w:rStyle w:val="InitialStyle"/>
          <w:rFonts w:ascii="Times New Roman" w:hAnsi="Times New Roman"/>
          <w:sz w:val="20"/>
        </w:rPr>
      </w:pPr>
    </w:p>
    <w:p w14:paraId="21020F56" w14:textId="77777777" w:rsidR="003178BF" w:rsidRDefault="003178BF" w:rsidP="00C95DC9">
      <w:pPr>
        <w:pStyle w:val="DefaultText"/>
        <w:outlineLvl w:val="0"/>
        <w:rPr>
          <w:rStyle w:val="InitialStyle"/>
          <w:rFonts w:ascii="Times New Roman" w:hAnsi="Times New Roman"/>
          <w:sz w:val="20"/>
        </w:rPr>
      </w:pPr>
    </w:p>
    <w:p w14:paraId="6713261D" w14:textId="77777777" w:rsidR="00C95DC9" w:rsidRDefault="00C95DC9" w:rsidP="003178BF">
      <w:pPr>
        <w:pStyle w:val="DefaultText"/>
        <w:outlineLvl w:val="0"/>
        <w:rPr>
          <w:rStyle w:val="InitialStyle"/>
          <w:rFonts w:ascii="Times New Roman" w:hAnsi="Times New Roman"/>
          <w:sz w:val="20"/>
        </w:rPr>
      </w:pPr>
    </w:p>
    <w:p w14:paraId="64AA1880" w14:textId="77777777" w:rsidR="00C95DC9" w:rsidRDefault="00C95DC9" w:rsidP="003178BF">
      <w:pPr>
        <w:pStyle w:val="DefaultText"/>
        <w:outlineLvl w:val="0"/>
        <w:rPr>
          <w:rStyle w:val="InitialStyle"/>
          <w:rFonts w:ascii="Times New Roman" w:hAnsi="Times New Roman"/>
          <w:sz w:val="20"/>
        </w:rPr>
      </w:pPr>
    </w:p>
    <w:p w14:paraId="6C7ACAE7" w14:textId="77777777" w:rsidR="00C95DC9" w:rsidRDefault="00C95DC9" w:rsidP="00C95DC9">
      <w:pPr>
        <w:pStyle w:val="DefaultText"/>
        <w:outlineLvl w:val="0"/>
        <w:rPr>
          <w:rStyle w:val="InitialStyle"/>
          <w:rFonts w:ascii="Times New Roman" w:hAnsi="Times New Roman"/>
          <w:sz w:val="20"/>
        </w:rPr>
      </w:pPr>
    </w:p>
    <w:p w14:paraId="3DC6E90B" w14:textId="0AAE7566" w:rsidR="00C95DC9" w:rsidRDefault="00C95DC9" w:rsidP="00C95DC9">
      <w:pPr>
        <w:pStyle w:val="DefaultText"/>
        <w:outlineLvl w:val="0"/>
        <w:rPr>
          <w:rStyle w:val="InitialStyle"/>
          <w:rFonts w:ascii="Times New Roman" w:hAnsi="Times New Roman"/>
          <w:sz w:val="20"/>
        </w:rPr>
      </w:pPr>
      <w:r>
        <w:rPr>
          <w:rStyle w:val="InitialStyle"/>
          <w:rFonts w:ascii="Times New Roman" w:hAnsi="Times New Roman"/>
          <w:sz w:val="20"/>
        </w:rPr>
        <w:t xml:space="preserve">The </w:t>
      </w:r>
      <w:r w:rsidR="0016494E">
        <w:rPr>
          <w:rStyle w:val="InitialStyle"/>
          <w:rFonts w:ascii="Times New Roman" w:hAnsi="Times New Roman"/>
          <w:sz w:val="20"/>
        </w:rPr>
        <w:t>Agency</w:t>
      </w:r>
      <w:r>
        <w:rPr>
          <w:rStyle w:val="InitialStyle"/>
          <w:rFonts w:ascii="Times New Roman" w:hAnsi="Times New Roman"/>
          <w:sz w:val="20"/>
        </w:rPr>
        <w:t xml:space="preserve"> and the </w:t>
      </w:r>
      <w:r w:rsidR="0016494E">
        <w:rPr>
          <w:rStyle w:val="InitialStyle"/>
          <w:rFonts w:ascii="Times New Roman" w:hAnsi="Times New Roman"/>
          <w:sz w:val="20"/>
        </w:rPr>
        <w:t>Contractor</w:t>
      </w:r>
      <w:r>
        <w:rPr>
          <w:rStyle w:val="InitialStyle"/>
          <w:rFonts w:ascii="Times New Roman" w:hAnsi="Times New Roman"/>
          <w:sz w:val="20"/>
        </w:rPr>
        <w:t xml:space="preserve"> have each duly executed this Agreement as of the date set forth below.</w:t>
      </w:r>
    </w:p>
    <w:p w14:paraId="12E71ED8" w14:textId="77777777" w:rsidR="003178BF" w:rsidRPr="00A2509A" w:rsidRDefault="00C95DC9" w:rsidP="00C95DC9">
      <w:pPr>
        <w:pStyle w:val="DefaultText"/>
        <w:outlineLvl w:val="0"/>
        <w:rPr>
          <w:rStyle w:val="InitialStyle"/>
          <w:rFonts w:ascii="Times New Roman" w:hAnsi="Times New Roman"/>
          <w:sz w:val="20"/>
        </w:rPr>
      </w:pPr>
      <w:r w:rsidRPr="00A2509A">
        <w:rPr>
          <w:rStyle w:val="InitialStyle"/>
          <w:rFonts w:ascii="Times New Roman" w:hAnsi="Times New Roman"/>
          <w:sz w:val="20"/>
        </w:rPr>
        <w:t xml:space="preserve"> </w:t>
      </w:r>
    </w:p>
    <w:p w14:paraId="479701C3" w14:textId="77777777" w:rsidR="00A2509A" w:rsidRDefault="00A2509A" w:rsidP="00A2509A">
      <w:pPr>
        <w:pStyle w:val="DefaultText"/>
        <w:outlineLvl w:val="0"/>
        <w:rPr>
          <w:rStyle w:val="InitialStyle"/>
          <w:rFonts w:ascii="Times New Roman" w:hAnsi="Times New Roman"/>
          <w:sz w:val="20"/>
        </w:rPr>
      </w:pPr>
    </w:p>
    <w:p w14:paraId="072B5FA6" w14:textId="1A430452" w:rsidR="00C95DC9" w:rsidRPr="00847776" w:rsidRDefault="00F7211C" w:rsidP="00C95DC9">
      <w:pPr>
        <w:widowControl w:val="0"/>
        <w:jc w:val="both"/>
        <w:rPr>
          <w:b/>
        </w:rPr>
      </w:pPr>
      <w:r>
        <w:rPr>
          <w:b/>
        </w:rPr>
        <w:t>Agency</w:t>
      </w:r>
      <w:r w:rsidR="00C95DC9" w:rsidRPr="00847776">
        <w:rPr>
          <w:b/>
        </w:rPr>
        <w:t>:</w:t>
      </w:r>
    </w:p>
    <w:p w14:paraId="2601138F" w14:textId="77777777" w:rsidR="00C95DC9" w:rsidRPr="00847776" w:rsidRDefault="00C95DC9" w:rsidP="00C95DC9">
      <w:pPr>
        <w:widowControl w:val="0"/>
        <w:jc w:val="both"/>
        <w:rPr>
          <w:b/>
        </w:rPr>
      </w:pPr>
      <w:r w:rsidRPr="00847776">
        <w:rPr>
          <w:b/>
        </w:rPr>
        <w:t>Universal Medical Record Services Corp</w:t>
      </w:r>
    </w:p>
    <w:p w14:paraId="12582DE4" w14:textId="77777777" w:rsidR="00C95DC9" w:rsidRDefault="00C95DC9" w:rsidP="00C95DC9">
      <w:pPr>
        <w:spacing w:after="240"/>
        <w:rPr>
          <w:szCs w:val="22"/>
        </w:rPr>
      </w:pPr>
    </w:p>
    <w:p w14:paraId="5BE54E9B" w14:textId="77777777" w:rsidR="00C95DC9" w:rsidRPr="00780C4F" w:rsidRDefault="00847776" w:rsidP="00C95DC9">
      <w:pPr>
        <w:widowControl w:val="0"/>
        <w:jc w:val="both"/>
        <w:rPr>
          <w:rFonts w:cs="Arial"/>
        </w:rPr>
      </w:pPr>
      <w:r>
        <w:rPr>
          <w:rFonts w:cs="Arial"/>
        </w:rPr>
        <w:t>By:</w:t>
      </w:r>
      <w:r w:rsidR="00C95DC9" w:rsidRPr="00780C4F">
        <w:rPr>
          <w:rFonts w:cs="Arial"/>
        </w:rPr>
        <w:t>_______________________</w:t>
      </w:r>
      <w:r w:rsidR="00C95DC9">
        <w:rPr>
          <w:rFonts w:cs="Arial"/>
        </w:rPr>
        <w:t>_____</w:t>
      </w:r>
      <w:r w:rsidR="00C95DC9" w:rsidRPr="00780C4F">
        <w:rPr>
          <w:rFonts w:cs="Arial"/>
        </w:rPr>
        <w:t xml:space="preserve">__                                      </w:t>
      </w:r>
    </w:p>
    <w:p w14:paraId="070574CB" w14:textId="77777777" w:rsidR="00C95DC9" w:rsidRPr="00847776" w:rsidRDefault="00C95DC9" w:rsidP="00C95DC9">
      <w:pPr>
        <w:widowControl w:val="0"/>
        <w:jc w:val="both"/>
        <w:rPr>
          <w:b/>
        </w:rPr>
      </w:pPr>
      <w:r w:rsidRPr="00847776">
        <w:rPr>
          <w:b/>
        </w:rPr>
        <w:t>S</w:t>
      </w:r>
      <w:r w:rsidR="00847776" w:rsidRPr="00847776">
        <w:rPr>
          <w:b/>
        </w:rPr>
        <w:t>TEVEN CHARLES COHN, M.D.</w:t>
      </w:r>
    </w:p>
    <w:p w14:paraId="775E331C" w14:textId="77777777" w:rsidR="00847776" w:rsidRPr="00847776" w:rsidRDefault="00847776" w:rsidP="00C95DC9">
      <w:pPr>
        <w:widowControl w:val="0"/>
        <w:jc w:val="both"/>
        <w:rPr>
          <w:b/>
        </w:rPr>
      </w:pPr>
      <w:r w:rsidRPr="00847776">
        <w:rPr>
          <w:b/>
        </w:rPr>
        <w:t>President/CEO</w:t>
      </w:r>
    </w:p>
    <w:p w14:paraId="73DBAF2E" w14:textId="77777777" w:rsidR="00847776" w:rsidRPr="00847776" w:rsidRDefault="00847776" w:rsidP="00C95DC9">
      <w:pPr>
        <w:widowControl w:val="0"/>
        <w:jc w:val="both"/>
        <w:rPr>
          <w:b/>
        </w:rPr>
      </w:pPr>
      <w:r w:rsidRPr="00847776">
        <w:rPr>
          <w:b/>
        </w:rPr>
        <w:t xml:space="preserve">Date of Execution: </w:t>
      </w:r>
    </w:p>
    <w:p w14:paraId="4DDC7B36" w14:textId="77777777" w:rsidR="00847776" w:rsidRDefault="00847776" w:rsidP="00C95DC9">
      <w:pPr>
        <w:widowControl w:val="0"/>
        <w:jc w:val="both"/>
      </w:pPr>
    </w:p>
    <w:p w14:paraId="1E6F9811" w14:textId="09ABB2C8" w:rsidR="00847776" w:rsidRPr="00847776" w:rsidRDefault="00F7211C" w:rsidP="00847776">
      <w:pPr>
        <w:widowControl w:val="0"/>
        <w:jc w:val="both"/>
        <w:rPr>
          <w:rFonts w:cs="Arial"/>
          <w:b/>
        </w:rPr>
      </w:pPr>
      <w:r>
        <w:rPr>
          <w:rFonts w:cs="Arial"/>
          <w:b/>
        </w:rPr>
        <w:t>Independent Contractor</w:t>
      </w:r>
    </w:p>
    <w:p w14:paraId="3A2988A9" w14:textId="77777777" w:rsidR="00847776" w:rsidRPr="00847776" w:rsidRDefault="00847776" w:rsidP="00847776">
      <w:pPr>
        <w:widowControl w:val="0"/>
        <w:jc w:val="both"/>
        <w:rPr>
          <w:rFonts w:cs="Arial"/>
          <w:b/>
        </w:rPr>
      </w:pPr>
      <w:proofErr w:type="gramStart"/>
      <w:r w:rsidRPr="00847776">
        <w:rPr>
          <w:rFonts w:cs="Arial"/>
          <w:b/>
        </w:rPr>
        <w:t>Signature:_</w:t>
      </w:r>
      <w:proofErr w:type="gramEnd"/>
      <w:r w:rsidRPr="00847776">
        <w:rPr>
          <w:rFonts w:cs="Arial"/>
          <w:b/>
        </w:rPr>
        <w:t xml:space="preserve">_____________________________                               Notary       </w:t>
      </w:r>
    </w:p>
    <w:p w14:paraId="666C95FB" w14:textId="77777777" w:rsidR="00847776" w:rsidRPr="00847776" w:rsidRDefault="00847776" w:rsidP="00847776">
      <w:pPr>
        <w:widowControl w:val="0"/>
        <w:jc w:val="both"/>
        <w:rPr>
          <w:b/>
        </w:rPr>
      </w:pPr>
      <w:r w:rsidRPr="00847776">
        <w:rPr>
          <w:b/>
        </w:rPr>
        <w:t>Date of Execution</w:t>
      </w:r>
    </w:p>
    <w:p w14:paraId="6EC2AF2C" w14:textId="77777777" w:rsidR="00847776" w:rsidRDefault="00847776" w:rsidP="00C95DC9">
      <w:pPr>
        <w:widowControl w:val="0"/>
        <w:jc w:val="both"/>
      </w:pPr>
    </w:p>
    <w:p w14:paraId="3DC727E4" w14:textId="77777777" w:rsidR="00847776" w:rsidRDefault="00847776" w:rsidP="00C95DC9">
      <w:pPr>
        <w:widowControl w:val="0"/>
        <w:jc w:val="both"/>
      </w:pPr>
    </w:p>
    <w:p w14:paraId="1C5227E1" w14:textId="77777777" w:rsidR="00847776" w:rsidRDefault="00847776" w:rsidP="00C95DC9">
      <w:pPr>
        <w:widowControl w:val="0"/>
        <w:jc w:val="both"/>
      </w:pPr>
    </w:p>
    <w:p w14:paraId="16D0923F" w14:textId="77777777" w:rsidR="00847776" w:rsidRPr="00780C4F" w:rsidRDefault="00847776" w:rsidP="00C95DC9">
      <w:pPr>
        <w:widowControl w:val="0"/>
        <w:jc w:val="both"/>
      </w:pPr>
    </w:p>
    <w:p w14:paraId="5A873481" w14:textId="77777777" w:rsidR="00C95DC9" w:rsidRPr="00780C4F" w:rsidRDefault="00C95DC9" w:rsidP="00C95DC9">
      <w:pPr>
        <w:widowControl w:val="0"/>
        <w:jc w:val="both"/>
      </w:pPr>
    </w:p>
    <w:p w14:paraId="0FF62CDB" w14:textId="77777777" w:rsidR="00C95DC9" w:rsidRDefault="00C95DC9" w:rsidP="00A2509A">
      <w:pPr>
        <w:pStyle w:val="DefaultText"/>
        <w:outlineLvl w:val="0"/>
        <w:rPr>
          <w:rStyle w:val="InitialStyle"/>
          <w:rFonts w:ascii="Times New Roman" w:hAnsi="Times New Roman"/>
          <w:sz w:val="20"/>
        </w:rPr>
      </w:pPr>
    </w:p>
    <w:sectPr w:rsidR="00C95DC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27A6F" w14:textId="77777777" w:rsidR="001000CE" w:rsidRDefault="001000CE">
      <w:r>
        <w:separator/>
      </w:r>
    </w:p>
  </w:endnote>
  <w:endnote w:type="continuationSeparator" w:id="0">
    <w:p w14:paraId="58C13B68" w14:textId="77777777" w:rsidR="001000CE" w:rsidRDefault="00100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CE0B" w14:textId="77777777" w:rsidR="00B75D9D" w:rsidRDefault="00B75D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C49F" w14:textId="77777777" w:rsidR="00B75D9D" w:rsidRDefault="00B75D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9D0C1" w14:textId="77777777" w:rsidR="00B75D9D" w:rsidRDefault="00B75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1826" w14:textId="77777777" w:rsidR="001000CE" w:rsidRDefault="001000CE">
      <w:r>
        <w:separator/>
      </w:r>
    </w:p>
  </w:footnote>
  <w:footnote w:type="continuationSeparator" w:id="0">
    <w:p w14:paraId="04A806E3" w14:textId="77777777" w:rsidR="001000CE" w:rsidRDefault="00100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94FD" w14:textId="77777777" w:rsidR="00B75D9D" w:rsidRDefault="00B75D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B98CB" w14:textId="77777777" w:rsidR="00B47674" w:rsidRPr="005278C1" w:rsidRDefault="00B47674" w:rsidP="00B152A0">
    <w:pPr>
      <w:pStyle w:val="DefaultText"/>
      <w:jc w:val="center"/>
      <w:rPr>
        <w:rStyle w:val="InitialStyle"/>
        <w:rFonts w:ascii="Arial" w:hAnsi="Arial"/>
        <w:b/>
        <w:color w:val="993366"/>
        <w:sz w:val="40"/>
      </w:rPr>
    </w:pPr>
    <w:r w:rsidRPr="005278C1">
      <w:rPr>
        <w:rStyle w:val="InitialStyle"/>
        <w:rFonts w:ascii="Arial" w:hAnsi="Arial"/>
        <w:b/>
        <w:color w:val="993366"/>
        <w:sz w:val="28"/>
      </w:rPr>
      <w:t>UNIVERSAL MEDICAL RECORD</w:t>
    </w:r>
    <w:r w:rsidR="00B152A0">
      <w:rPr>
        <w:rStyle w:val="InitialStyle"/>
        <w:rFonts w:ascii="Arial" w:hAnsi="Arial"/>
        <w:b/>
        <w:color w:val="993366"/>
        <w:sz w:val="28"/>
      </w:rPr>
      <w:t xml:space="preserve"> SERVICES</w:t>
    </w:r>
    <w:r w:rsidRPr="005278C1">
      <w:rPr>
        <w:rStyle w:val="InitialStyle"/>
        <w:rFonts w:ascii="Arial" w:hAnsi="Arial"/>
        <w:b/>
        <w:color w:val="993366"/>
        <w:sz w:val="28"/>
      </w:rPr>
      <w:t xml:space="preserve"> CORP.</w:t>
    </w:r>
  </w:p>
  <w:p w14:paraId="4A5183A7" w14:textId="7355C140" w:rsidR="00B47674" w:rsidRPr="005278C1" w:rsidRDefault="00B47674">
    <w:pPr>
      <w:pStyle w:val="DefaultText"/>
      <w:jc w:val="center"/>
      <w:rPr>
        <w:rStyle w:val="InitialStyle"/>
        <w:rFonts w:ascii="Arial" w:hAnsi="Arial"/>
        <w:b/>
        <w:color w:val="993366"/>
        <w:sz w:val="18"/>
      </w:rPr>
    </w:pPr>
    <w:r w:rsidRPr="005278C1">
      <w:rPr>
        <w:rStyle w:val="InitialStyle"/>
        <w:rFonts w:ascii="Arial" w:hAnsi="Arial"/>
        <w:b/>
        <w:color w:val="993366"/>
        <w:sz w:val="18"/>
      </w:rPr>
      <w:t xml:space="preserve">22 The Cross Road    Cortlandt Manor, New York   10567     Voice: 914-737-7499    Fax: </w:t>
    </w:r>
    <w:r w:rsidR="00B75D9D">
      <w:rPr>
        <w:rStyle w:val="InitialStyle"/>
        <w:rFonts w:ascii="Arial" w:hAnsi="Arial"/>
        <w:b/>
        <w:color w:val="993366"/>
        <w:sz w:val="18"/>
      </w:rPr>
      <w:t>914-940-6860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B4EA5" w14:textId="77777777" w:rsidR="00B75D9D" w:rsidRDefault="00B75D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3CF1"/>
    <w:multiLevelType w:val="hybridMultilevel"/>
    <w:tmpl w:val="B35ECDD2"/>
    <w:lvl w:ilvl="0" w:tplc="71C632C2">
      <w:start w:val="1"/>
      <w:numFmt w:val="lowerLetter"/>
      <w:lvlText w:val="%1."/>
      <w:lvlJc w:val="left"/>
      <w:pPr>
        <w:tabs>
          <w:tab w:val="num" w:pos="1440"/>
        </w:tabs>
        <w:ind w:left="1440" w:hanging="720"/>
      </w:pPr>
      <w:rPr>
        <w:rFonts w:hint="default"/>
        <w:b/>
      </w:rPr>
    </w:lvl>
    <w:lvl w:ilvl="1" w:tplc="9182C4C0">
      <w:start w:val="4"/>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31723F8"/>
    <w:multiLevelType w:val="hybridMultilevel"/>
    <w:tmpl w:val="7CCE92E8"/>
    <w:lvl w:ilvl="0" w:tplc="E0BE5FD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C596F4F"/>
    <w:multiLevelType w:val="hybridMultilevel"/>
    <w:tmpl w:val="7A7A35A2"/>
    <w:lvl w:ilvl="0" w:tplc="21A8A6E8">
      <w:start w:val="1"/>
      <w:numFmt w:val="decimal"/>
      <w:lvlText w:val="%1."/>
      <w:lvlJc w:val="left"/>
      <w:pPr>
        <w:tabs>
          <w:tab w:val="num" w:pos="1080"/>
        </w:tabs>
        <w:ind w:left="1080" w:hanging="360"/>
      </w:pPr>
      <w:rPr>
        <w:rFonts w:hint="default"/>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DE07FE1"/>
    <w:multiLevelType w:val="hybridMultilevel"/>
    <w:tmpl w:val="5A749BDC"/>
    <w:lvl w:ilvl="0" w:tplc="4AECB21A">
      <w:start w:val="5"/>
      <w:numFmt w:val="decimal"/>
      <w:lvlText w:val="%1."/>
      <w:lvlJc w:val="left"/>
      <w:pPr>
        <w:tabs>
          <w:tab w:val="num" w:pos="1440"/>
        </w:tabs>
        <w:ind w:left="1440" w:hanging="720"/>
      </w:pPr>
      <w:rPr>
        <w:rFonts w:hint="default"/>
        <w:b/>
      </w:rPr>
    </w:lvl>
    <w:lvl w:ilvl="1" w:tplc="183AD824">
      <w:start w:val="1"/>
      <w:numFmt w:val="lowerLetter"/>
      <w:lvlText w:val="%2."/>
      <w:lvlJc w:val="left"/>
      <w:pPr>
        <w:tabs>
          <w:tab w:val="num" w:pos="2160"/>
        </w:tabs>
        <w:ind w:left="2160" w:hanging="720"/>
      </w:pPr>
      <w:rPr>
        <w:rFonts w:hint="default"/>
        <w:b/>
      </w:rPr>
    </w:lvl>
    <w:lvl w:ilvl="2" w:tplc="EFAC50E6">
      <w:start w:val="1"/>
      <w:numFmt w:val="lowerLetter"/>
      <w:lvlText w:val="%3."/>
      <w:lvlJc w:val="right"/>
      <w:pPr>
        <w:tabs>
          <w:tab w:val="num" w:pos="2520"/>
        </w:tabs>
        <w:ind w:left="2520" w:hanging="180"/>
      </w:pPr>
      <w:rPr>
        <w:rFonts w:ascii="Times New Roman" w:eastAsia="Times New Roman" w:hAnsi="Times New Roman" w:cs="Times New Roman"/>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7F8906E1"/>
    <w:multiLevelType w:val="hybridMultilevel"/>
    <w:tmpl w:val="740EDB58"/>
    <w:lvl w:ilvl="0" w:tplc="813C6672">
      <w:start w:val="1"/>
      <w:numFmt w:val="lowerLetter"/>
      <w:lvlText w:val="%1."/>
      <w:lvlJc w:val="left"/>
      <w:pPr>
        <w:ind w:left="1800" w:hanging="360"/>
      </w:pPr>
      <w:rPr>
        <w:rFonts w:ascii="Times New Roman" w:hAnsi="Times New Roman" w:cs="Times New Roman" w:hint="default"/>
        <w:b/>
        <w:sz w:val="22"/>
        <w:szCs w:val="22"/>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34183920">
    <w:abstractNumId w:val="1"/>
  </w:num>
  <w:num w:numId="2" w16cid:durableId="852501381">
    <w:abstractNumId w:val="2"/>
  </w:num>
  <w:num w:numId="3" w16cid:durableId="1473643518">
    <w:abstractNumId w:val="0"/>
  </w:num>
  <w:num w:numId="4" w16cid:durableId="129131321">
    <w:abstractNumId w:val="3"/>
  </w:num>
  <w:num w:numId="5" w16cid:durableId="1986204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8E"/>
    <w:rsid w:val="0000304F"/>
    <w:rsid w:val="00003CCB"/>
    <w:rsid w:val="0002658E"/>
    <w:rsid w:val="00044550"/>
    <w:rsid w:val="000A60E0"/>
    <w:rsid w:val="000B3E90"/>
    <w:rsid w:val="000B4062"/>
    <w:rsid w:val="000B68BD"/>
    <w:rsid w:val="000C599D"/>
    <w:rsid w:val="000D5490"/>
    <w:rsid w:val="000D673A"/>
    <w:rsid w:val="001000CE"/>
    <w:rsid w:val="00100F54"/>
    <w:rsid w:val="00104788"/>
    <w:rsid w:val="00112D58"/>
    <w:rsid w:val="0013476E"/>
    <w:rsid w:val="00140176"/>
    <w:rsid w:val="001639BB"/>
    <w:rsid w:val="0016494E"/>
    <w:rsid w:val="00185E57"/>
    <w:rsid w:val="001A2086"/>
    <w:rsid w:val="001A46BA"/>
    <w:rsid w:val="001B1439"/>
    <w:rsid w:val="001B5230"/>
    <w:rsid w:val="001E1A8D"/>
    <w:rsid w:val="00200E9B"/>
    <w:rsid w:val="00217791"/>
    <w:rsid w:val="0023386D"/>
    <w:rsid w:val="002A1DC4"/>
    <w:rsid w:val="002B6024"/>
    <w:rsid w:val="002C5305"/>
    <w:rsid w:val="002D6D35"/>
    <w:rsid w:val="002D7F3F"/>
    <w:rsid w:val="003071FC"/>
    <w:rsid w:val="003178BF"/>
    <w:rsid w:val="00321A8B"/>
    <w:rsid w:val="00342C92"/>
    <w:rsid w:val="00344E42"/>
    <w:rsid w:val="00391DAC"/>
    <w:rsid w:val="003C49A8"/>
    <w:rsid w:val="003E3782"/>
    <w:rsid w:val="003F1253"/>
    <w:rsid w:val="003F4062"/>
    <w:rsid w:val="00440DB5"/>
    <w:rsid w:val="00441B36"/>
    <w:rsid w:val="0046078E"/>
    <w:rsid w:val="004628AA"/>
    <w:rsid w:val="0046343A"/>
    <w:rsid w:val="00467402"/>
    <w:rsid w:val="00480964"/>
    <w:rsid w:val="00496DA4"/>
    <w:rsid w:val="004D47CF"/>
    <w:rsid w:val="004E27A9"/>
    <w:rsid w:val="004E37DA"/>
    <w:rsid w:val="00506CCE"/>
    <w:rsid w:val="005203B6"/>
    <w:rsid w:val="005278C1"/>
    <w:rsid w:val="0054603F"/>
    <w:rsid w:val="005612FB"/>
    <w:rsid w:val="00564514"/>
    <w:rsid w:val="005718E8"/>
    <w:rsid w:val="005748E5"/>
    <w:rsid w:val="0058650B"/>
    <w:rsid w:val="00593EDF"/>
    <w:rsid w:val="00604712"/>
    <w:rsid w:val="006457B5"/>
    <w:rsid w:val="006614CB"/>
    <w:rsid w:val="0068619A"/>
    <w:rsid w:val="006A49E9"/>
    <w:rsid w:val="006A64C7"/>
    <w:rsid w:val="006A6909"/>
    <w:rsid w:val="006B7EFA"/>
    <w:rsid w:val="006E583D"/>
    <w:rsid w:val="00702B3F"/>
    <w:rsid w:val="007035F7"/>
    <w:rsid w:val="00714D95"/>
    <w:rsid w:val="00770ABB"/>
    <w:rsid w:val="00777563"/>
    <w:rsid w:val="00820508"/>
    <w:rsid w:val="00833153"/>
    <w:rsid w:val="0084252A"/>
    <w:rsid w:val="00847776"/>
    <w:rsid w:val="008934E7"/>
    <w:rsid w:val="00896A2F"/>
    <w:rsid w:val="008A439A"/>
    <w:rsid w:val="008C7149"/>
    <w:rsid w:val="008E12C9"/>
    <w:rsid w:val="00907418"/>
    <w:rsid w:val="00943277"/>
    <w:rsid w:val="00947EED"/>
    <w:rsid w:val="00956AB9"/>
    <w:rsid w:val="0098571E"/>
    <w:rsid w:val="009862BC"/>
    <w:rsid w:val="00993BC6"/>
    <w:rsid w:val="00995E06"/>
    <w:rsid w:val="009A761C"/>
    <w:rsid w:val="009E3ACC"/>
    <w:rsid w:val="009F3B9F"/>
    <w:rsid w:val="00A1698B"/>
    <w:rsid w:val="00A244B5"/>
    <w:rsid w:val="00A2509A"/>
    <w:rsid w:val="00A6610E"/>
    <w:rsid w:val="00AA74F3"/>
    <w:rsid w:val="00AB1BAE"/>
    <w:rsid w:val="00AB364F"/>
    <w:rsid w:val="00AF3793"/>
    <w:rsid w:val="00B02E24"/>
    <w:rsid w:val="00B03E1B"/>
    <w:rsid w:val="00B152A0"/>
    <w:rsid w:val="00B1715D"/>
    <w:rsid w:val="00B47674"/>
    <w:rsid w:val="00B54E8D"/>
    <w:rsid w:val="00B75C57"/>
    <w:rsid w:val="00B75D9D"/>
    <w:rsid w:val="00B92B14"/>
    <w:rsid w:val="00BA1EFE"/>
    <w:rsid w:val="00C07DDC"/>
    <w:rsid w:val="00C34D8E"/>
    <w:rsid w:val="00C40650"/>
    <w:rsid w:val="00C44DF8"/>
    <w:rsid w:val="00C71274"/>
    <w:rsid w:val="00C76F74"/>
    <w:rsid w:val="00C95DC9"/>
    <w:rsid w:val="00C9786B"/>
    <w:rsid w:val="00CA2BC1"/>
    <w:rsid w:val="00CC0985"/>
    <w:rsid w:val="00CC0AC0"/>
    <w:rsid w:val="00D1534C"/>
    <w:rsid w:val="00D64C2F"/>
    <w:rsid w:val="00D904E8"/>
    <w:rsid w:val="00D94F15"/>
    <w:rsid w:val="00DA0CDA"/>
    <w:rsid w:val="00DD5252"/>
    <w:rsid w:val="00DE0A29"/>
    <w:rsid w:val="00E44603"/>
    <w:rsid w:val="00E75E3E"/>
    <w:rsid w:val="00E91C57"/>
    <w:rsid w:val="00EA26EE"/>
    <w:rsid w:val="00EA460A"/>
    <w:rsid w:val="00ED629D"/>
    <w:rsid w:val="00ED756E"/>
    <w:rsid w:val="00F43BD5"/>
    <w:rsid w:val="00F64858"/>
    <w:rsid w:val="00F7211C"/>
    <w:rsid w:val="00F932C3"/>
    <w:rsid w:val="00F97569"/>
    <w:rsid w:val="00FA62A0"/>
    <w:rsid w:val="00FC3583"/>
    <w:rsid w:val="00FC6DD3"/>
    <w:rsid w:val="00FD2166"/>
    <w:rsid w:val="00FD2F49"/>
    <w:rsid w:val="00FE4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7550C"/>
  <w15:chartTrackingRefBased/>
  <w15:docId w15:val="{8C0EFC89-0C8D-4BBE-8055-BCE0DF45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78C1"/>
    <w:pPr>
      <w:tabs>
        <w:tab w:val="center" w:pos="4320"/>
        <w:tab w:val="right" w:pos="8640"/>
      </w:tabs>
    </w:pPr>
  </w:style>
  <w:style w:type="paragraph" w:customStyle="1" w:styleId="DefaultText">
    <w:name w:val="Default Text"/>
    <w:basedOn w:val="Normal"/>
  </w:style>
  <w:style w:type="character" w:customStyle="1" w:styleId="InitialStyle">
    <w:name w:val="InitialStyle"/>
    <w:rPr>
      <w:rFonts w:ascii="Helv" w:hAnsi="Helv"/>
      <w:color w:val="000000"/>
      <w:spacing w:val="0"/>
      <w:sz w:val="24"/>
    </w:rPr>
  </w:style>
  <w:style w:type="paragraph" w:styleId="Footer">
    <w:name w:val="footer"/>
    <w:basedOn w:val="Normal"/>
    <w:rsid w:val="005278C1"/>
    <w:pPr>
      <w:tabs>
        <w:tab w:val="center" w:pos="4320"/>
        <w:tab w:val="right" w:pos="8640"/>
      </w:tabs>
    </w:pPr>
  </w:style>
  <w:style w:type="paragraph" w:styleId="DocumentMap">
    <w:name w:val="Document Map"/>
    <w:basedOn w:val="Normal"/>
    <w:semiHidden/>
    <w:rsid w:val="006A6909"/>
    <w:pPr>
      <w:shd w:val="clear" w:color="auto" w:fill="000080"/>
    </w:pPr>
    <w:rPr>
      <w:rFonts w:ascii="Tahoma" w:hAnsi="Tahoma" w:cs="Tahoma"/>
    </w:rPr>
  </w:style>
  <w:style w:type="paragraph" w:styleId="ListParagraph">
    <w:name w:val="List Paragraph"/>
    <w:basedOn w:val="Normal"/>
    <w:uiPriority w:val="34"/>
    <w:qFormat/>
    <w:rsid w:val="003178B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 Cohn M.D</dc:creator>
  <cp:keywords/>
  <cp:lastModifiedBy>steven cohn</cp:lastModifiedBy>
  <cp:revision>2</cp:revision>
  <cp:lastPrinted>2004-11-20T22:51:00Z</cp:lastPrinted>
  <dcterms:created xsi:type="dcterms:W3CDTF">2024-02-13T00:19:00Z</dcterms:created>
  <dcterms:modified xsi:type="dcterms:W3CDTF">2024-02-13T00:19:00Z</dcterms:modified>
</cp:coreProperties>
</file>