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008D0" w14:textId="77777777" w:rsidR="00C90204" w:rsidRDefault="00C90204" w:rsidP="00C90204">
      <w:pPr>
        <w:pStyle w:val="a9"/>
      </w:pPr>
      <w:bookmarkStart w:id="0" w:name="教高函_〔2024〕_9_号"/>
      <w:bookmarkEnd w:id="0"/>
      <w:r>
        <w:rPr>
          <w:color w:val="ED1C24"/>
          <w:spacing w:val="80"/>
        </w:rPr>
        <w:t>中华人民共和国教育部</w:t>
      </w:r>
    </w:p>
    <w:p w14:paraId="2C5EE5D6" w14:textId="77777777" w:rsidR="00C90204" w:rsidRDefault="00C90204" w:rsidP="00C90204">
      <w:pPr>
        <w:pStyle w:val="a7"/>
        <w:spacing w:before="6"/>
        <w:ind w:left="0"/>
        <w:rPr>
          <w:rFonts w:ascii="WenQuanYi Micro Hei"/>
          <w:sz w:val="5"/>
        </w:rPr>
      </w:pPr>
      <w:r>
        <w:rPr>
          <w:noProof/>
        </w:rPr>
        <mc:AlternateContent>
          <mc:Choice Requires="wpg">
            <w:drawing>
              <wp:anchor distT="0" distB="0" distL="0" distR="0" simplePos="0" relativeHeight="251659264" behindDoc="1" locked="0" layoutInCell="1" allowOverlap="1" wp14:anchorId="14BF55D6" wp14:editId="0B4CAACB">
                <wp:simplePos x="0" y="0"/>
                <wp:positionH relativeFrom="page">
                  <wp:posOffset>971550</wp:posOffset>
                </wp:positionH>
                <wp:positionV relativeFrom="paragraph">
                  <wp:posOffset>67749</wp:posOffset>
                </wp:positionV>
                <wp:extent cx="5612130" cy="7556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2130" cy="75565"/>
                          <a:chOff x="0" y="0"/>
                          <a:chExt cx="5612130" cy="75565"/>
                        </a:xfrm>
                      </wpg:grpSpPr>
                      <wps:wsp>
                        <wps:cNvPr id="2" name="Graphic 2"/>
                        <wps:cNvSpPr/>
                        <wps:spPr>
                          <a:xfrm>
                            <a:off x="0" y="17779"/>
                            <a:ext cx="5612130" cy="1270"/>
                          </a:xfrm>
                          <a:custGeom>
                            <a:avLst/>
                            <a:gdLst/>
                            <a:ahLst/>
                            <a:cxnLst/>
                            <a:rect l="l" t="t" r="r" b="b"/>
                            <a:pathLst>
                              <a:path w="5612130">
                                <a:moveTo>
                                  <a:pt x="0" y="0"/>
                                </a:moveTo>
                                <a:lnTo>
                                  <a:pt x="5612130" y="0"/>
                                </a:lnTo>
                              </a:path>
                            </a:pathLst>
                          </a:custGeom>
                          <a:ln w="35560">
                            <a:solidFill>
                              <a:srgbClr val="ED1C24"/>
                            </a:solidFill>
                            <a:prstDash val="solid"/>
                          </a:ln>
                        </wps:spPr>
                        <wps:bodyPr wrap="square" lIns="0" tIns="0" rIns="0" bIns="0" rtlCol="0">
                          <a:prstTxWarp prst="textNoShape">
                            <a:avLst/>
                          </a:prstTxWarp>
                          <a:noAutofit/>
                        </wps:bodyPr>
                      </wps:wsp>
                      <wps:wsp>
                        <wps:cNvPr id="3" name="Graphic 3"/>
                        <wps:cNvSpPr/>
                        <wps:spPr>
                          <a:xfrm>
                            <a:off x="0" y="71119"/>
                            <a:ext cx="5612130" cy="1270"/>
                          </a:xfrm>
                          <a:custGeom>
                            <a:avLst/>
                            <a:gdLst/>
                            <a:ahLst/>
                            <a:cxnLst/>
                            <a:rect l="l" t="t" r="r" b="b"/>
                            <a:pathLst>
                              <a:path w="5612130">
                                <a:moveTo>
                                  <a:pt x="0" y="0"/>
                                </a:moveTo>
                                <a:lnTo>
                                  <a:pt x="5612130" y="0"/>
                                </a:lnTo>
                              </a:path>
                            </a:pathLst>
                          </a:custGeom>
                          <a:ln w="8890">
                            <a:solidFill>
                              <a:srgbClr val="ED1C24"/>
                            </a:solidFill>
                            <a:prstDash val="solid"/>
                          </a:ln>
                        </wps:spPr>
                        <wps:bodyPr wrap="square" lIns="0" tIns="0" rIns="0" bIns="0" rtlCol="0">
                          <a:prstTxWarp prst="textNoShape">
                            <a:avLst/>
                          </a:prstTxWarp>
                          <a:noAutofit/>
                        </wps:bodyPr>
                      </wps:wsp>
                    </wpg:wgp>
                  </a:graphicData>
                </a:graphic>
              </wp:anchor>
            </w:drawing>
          </mc:Choice>
          <mc:Fallback>
            <w:pict>
              <v:group w14:anchorId="3A82A4E7" id="Group 1" o:spid="_x0000_s1026" style="position:absolute;left:0;text-align:left;margin-left:76.5pt;margin-top:5.35pt;width:441.9pt;height:5.95pt;z-index:-251657216;mso-wrap-distance-left:0;mso-wrap-distance-right:0;mso-position-horizontal-relative:page" coordsize="5612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">
                <v:shape id="Graphic 2" o:spid="_x0000_s1027" style="position:absolute;top:177;width:56121;height:13;visibility:visible;mso-wrap-style:square;v-text-anchor:top" coordsize="5612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" path="m,l5612130,e" filled="f" strokecolor="#ed1c24" strokeweight="2.8pt">
                  <v:path arrowok="t"/>
                </v:shape>
                <v:shape id="Graphic 3" o:spid="_x0000_s1028" style="position:absolute;top:711;width:56121;height:12;visibility:visible;mso-wrap-style:square;v-text-anchor:top" coordsize="5612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" path="m,l5612130,e" filled="f" strokecolor="#ed1c24" strokeweight=".7pt">
                  <v:path arrowok="t"/>
                </v:shape>
                <w10:wrap type="topAndBottom" anchorx="page"/>
              </v:group>
            </w:pict>
          </mc:Fallback>
        </mc:AlternateContent>
      </w:r>
    </w:p>
    <w:p w14:paraId="4FA40727" w14:textId="77777777" w:rsidR="00C90204" w:rsidRDefault="00C90204" w:rsidP="00C90204">
      <w:pPr>
        <w:spacing w:before="206"/>
        <w:ind w:right="268"/>
        <w:jc w:val="right"/>
        <w:rPr>
          <w:rFonts w:ascii="WenQuanYi Micro Hei" w:eastAsia="WenQuanYi Micro Hei"/>
          <w:sz w:val="29"/>
        </w:rPr>
      </w:pPr>
      <w:proofErr w:type="gramStart"/>
      <w:r>
        <w:rPr>
          <w:rFonts w:ascii="WenQuanYi Micro Hei" w:eastAsia="WenQuanYi Micro Hei" w:hint="eastAsia"/>
          <w:color w:val="231F20"/>
          <w:spacing w:val="13"/>
          <w:sz w:val="29"/>
        </w:rPr>
        <w:t>教高函</w:t>
      </w:r>
      <w:proofErr w:type="gramEnd"/>
      <w:r>
        <w:rPr>
          <w:rFonts w:ascii="WenQuanYi Micro Hei" w:eastAsia="WenQuanYi Micro Hei" w:hint="eastAsia"/>
          <w:color w:val="231F20"/>
          <w:spacing w:val="76"/>
          <w:w w:val="150"/>
          <w:sz w:val="29"/>
        </w:rPr>
        <w:t xml:space="preserve"> </w:t>
      </w:r>
      <w:r>
        <w:rPr>
          <w:rFonts w:ascii="Noto Sans CJK JP Regular" w:eastAsia="Noto Sans CJK JP Regular" w:hint="eastAsia"/>
          <w:color w:val="231F20"/>
          <w:spacing w:val="-136"/>
          <w:position w:val="1"/>
          <w:sz w:val="29"/>
        </w:rPr>
        <w:t>〔</w:t>
      </w:r>
      <w:r>
        <w:rPr>
          <w:rFonts w:ascii="Times New Roman" w:eastAsia="Times New Roman"/>
          <w:color w:val="231F20"/>
          <w:spacing w:val="13"/>
          <w:sz w:val="29"/>
        </w:rPr>
        <w:t>2024</w:t>
      </w:r>
      <w:r>
        <w:rPr>
          <w:rFonts w:ascii="Noto Sans CJK JP Regular" w:eastAsia="Noto Sans CJK JP Regular" w:hint="eastAsia"/>
          <w:color w:val="231F20"/>
          <w:spacing w:val="20"/>
          <w:position w:val="1"/>
          <w:sz w:val="29"/>
        </w:rPr>
        <w:t>〕</w:t>
      </w:r>
      <w:r>
        <w:rPr>
          <w:rFonts w:ascii="Times New Roman" w:eastAsia="Times New Roman"/>
          <w:color w:val="231F20"/>
          <w:sz w:val="29"/>
        </w:rPr>
        <w:t>9</w:t>
      </w:r>
      <w:r>
        <w:rPr>
          <w:rFonts w:ascii="Times New Roman" w:eastAsia="Times New Roman"/>
          <w:color w:val="231F20"/>
          <w:spacing w:val="36"/>
          <w:sz w:val="29"/>
        </w:rPr>
        <w:t xml:space="preserve"> </w:t>
      </w:r>
      <w:r>
        <w:rPr>
          <w:rFonts w:ascii="WenQuanYi Micro Hei" w:eastAsia="WenQuanYi Micro Hei" w:hint="eastAsia"/>
          <w:color w:val="231F20"/>
          <w:spacing w:val="-10"/>
          <w:sz w:val="29"/>
        </w:rPr>
        <w:t>号</w:t>
      </w:r>
    </w:p>
    <w:p w14:paraId="62B336C9" w14:textId="77777777" w:rsidR="00C90204" w:rsidRDefault="00C90204" w:rsidP="00C90204">
      <w:pPr>
        <w:spacing w:before="1" w:line="235" w:lineRule="auto"/>
        <w:ind w:left="2460" w:right="1768" w:hanging="854"/>
        <w:rPr>
          <w:rFonts w:ascii="WenQuanYi Micro Hei" w:eastAsia="WenQuanYi Micro Hei"/>
          <w:sz w:val="39"/>
        </w:rPr>
      </w:pPr>
      <w:r>
        <w:rPr>
          <w:rFonts w:ascii="WenQuanYi Micro Hei" w:eastAsia="WenQuanYi Micro Hei" w:hint="eastAsia"/>
          <w:color w:val="231F20"/>
          <w:spacing w:val="20"/>
          <w:sz w:val="39"/>
        </w:rPr>
        <w:t>教育部关于举办中国国际大学生</w:t>
      </w:r>
      <w:r>
        <w:rPr>
          <w:rFonts w:ascii="WenQuanYi Micro Hei" w:eastAsia="WenQuanYi Micro Hei" w:hint="eastAsia"/>
          <w:color w:val="231F20"/>
          <w:spacing w:val="22"/>
          <w:sz w:val="39"/>
        </w:rPr>
        <w:t>创新大赛</w:t>
      </w:r>
      <w:r>
        <w:rPr>
          <w:rFonts w:ascii="Noto Sans CJK JP Regular" w:eastAsia="Noto Sans CJK JP Regular" w:hint="eastAsia"/>
          <w:color w:val="231F20"/>
          <w:spacing w:val="-186"/>
          <w:position w:val="2"/>
          <w:sz w:val="39"/>
        </w:rPr>
        <w:t>（</w:t>
      </w:r>
      <w:r>
        <w:rPr>
          <w:rFonts w:ascii="Times New Roman" w:eastAsia="Times New Roman"/>
          <w:color w:val="231F20"/>
          <w:spacing w:val="3"/>
          <w:sz w:val="39"/>
        </w:rPr>
        <w:t>2024</w:t>
      </w:r>
      <w:r>
        <w:rPr>
          <w:rFonts w:ascii="Noto Sans CJK JP Regular" w:eastAsia="Noto Sans CJK JP Regular" w:hint="eastAsia"/>
          <w:color w:val="231F20"/>
          <w:spacing w:val="-186"/>
          <w:position w:val="2"/>
          <w:sz w:val="39"/>
        </w:rPr>
        <w:t>）</w:t>
      </w:r>
      <w:r>
        <w:rPr>
          <w:rFonts w:ascii="WenQuanYi Micro Hei" w:eastAsia="WenQuanYi Micro Hei" w:hint="eastAsia"/>
          <w:color w:val="231F20"/>
          <w:spacing w:val="14"/>
          <w:sz w:val="39"/>
        </w:rPr>
        <w:t>的通知</w:t>
      </w:r>
    </w:p>
    <w:p w14:paraId="1049B223" w14:textId="77777777" w:rsidR="00C90204" w:rsidRDefault="00C90204" w:rsidP="00C90204">
      <w:pPr>
        <w:spacing w:before="312"/>
        <w:ind w:left="110" w:right="268"/>
        <w:jc w:val="both"/>
        <w:rPr>
          <w:rFonts w:ascii="Noto Sans CJK JP Regular" w:eastAsia="Noto Sans CJK JP Regular"/>
          <w:sz w:val="29"/>
        </w:rPr>
      </w:pPr>
      <w:r>
        <w:rPr>
          <w:rFonts w:ascii="WenQuanYi Micro Hei" w:eastAsia="WenQuanYi Micro Hei" w:hint="eastAsia"/>
          <w:color w:val="231F20"/>
          <w:spacing w:val="27"/>
          <w:sz w:val="29"/>
        </w:rPr>
        <w:t>各省</w:t>
      </w:r>
      <w:r>
        <w:rPr>
          <w:rFonts w:ascii="Noto Sans CJK JP Regular" w:eastAsia="Noto Sans CJK JP Regular" w:hint="eastAsia"/>
          <w:color w:val="231F20"/>
          <w:spacing w:val="28"/>
          <w:position w:val="1"/>
          <w:sz w:val="29"/>
        </w:rPr>
        <w:t>、</w:t>
      </w:r>
      <w:r>
        <w:rPr>
          <w:rFonts w:ascii="WenQuanYi Micro Hei" w:eastAsia="WenQuanYi Micro Hei" w:hint="eastAsia"/>
          <w:color w:val="231F20"/>
          <w:spacing w:val="28"/>
          <w:sz w:val="29"/>
        </w:rPr>
        <w:t>自治区</w:t>
      </w:r>
      <w:r>
        <w:rPr>
          <w:rFonts w:ascii="Noto Sans CJK JP Regular" w:eastAsia="Noto Sans CJK JP Regular" w:hint="eastAsia"/>
          <w:color w:val="231F20"/>
          <w:spacing w:val="26"/>
          <w:position w:val="1"/>
          <w:sz w:val="29"/>
        </w:rPr>
        <w:t>、</w:t>
      </w:r>
      <w:r>
        <w:rPr>
          <w:rFonts w:ascii="WenQuanYi Micro Hei" w:eastAsia="WenQuanYi Micro Hei" w:hint="eastAsia"/>
          <w:color w:val="231F20"/>
          <w:spacing w:val="31"/>
          <w:sz w:val="29"/>
        </w:rPr>
        <w:t xml:space="preserve">直辖市教育厅 </w:t>
      </w:r>
      <w:r>
        <w:rPr>
          <w:rFonts w:ascii="Noto Sans CJK JP Regular" w:eastAsia="Noto Sans CJK JP Regular" w:hint="eastAsia"/>
          <w:color w:val="231F20"/>
          <w:spacing w:val="-130"/>
          <w:position w:val="1"/>
          <w:sz w:val="29"/>
        </w:rPr>
        <w:t>（</w:t>
      </w:r>
      <w:r>
        <w:rPr>
          <w:rFonts w:ascii="WenQuanYi Micro Hei" w:eastAsia="WenQuanYi Micro Hei" w:hint="eastAsia"/>
          <w:color w:val="231F20"/>
          <w:spacing w:val="28"/>
          <w:sz w:val="29"/>
        </w:rPr>
        <w:t>教委</w:t>
      </w:r>
      <w:r>
        <w:rPr>
          <w:rFonts w:ascii="Noto Sans CJK JP Regular" w:eastAsia="Noto Sans CJK JP Regular" w:hint="eastAsia"/>
          <w:color w:val="231F20"/>
          <w:spacing w:val="-128"/>
          <w:position w:val="1"/>
          <w:sz w:val="29"/>
        </w:rPr>
        <w:t>）</w:t>
      </w:r>
      <w:r>
        <w:rPr>
          <w:rFonts w:ascii="Noto Sans CJK JP Regular" w:eastAsia="Noto Sans CJK JP Regular" w:hint="eastAsia"/>
          <w:color w:val="231F20"/>
          <w:spacing w:val="23"/>
          <w:position w:val="1"/>
          <w:sz w:val="29"/>
        </w:rPr>
        <w:t xml:space="preserve">， </w:t>
      </w:r>
      <w:r>
        <w:rPr>
          <w:rFonts w:ascii="WenQuanYi Micro Hei" w:eastAsia="WenQuanYi Micro Hei" w:hint="eastAsia"/>
          <w:color w:val="231F20"/>
          <w:spacing w:val="24"/>
          <w:sz w:val="29"/>
        </w:rPr>
        <w:t>新疆生产建设兵团教育</w:t>
      </w:r>
      <w:r>
        <w:rPr>
          <w:rFonts w:ascii="WenQuanYi Micro Hei" w:eastAsia="WenQuanYi Micro Hei" w:hint="eastAsia"/>
          <w:color w:val="231F20"/>
          <w:spacing w:val="26"/>
          <w:sz w:val="29"/>
        </w:rPr>
        <w:t>局</w:t>
      </w:r>
      <w:r>
        <w:rPr>
          <w:rFonts w:ascii="Noto Sans CJK JP Regular" w:eastAsia="Noto Sans CJK JP Regular" w:hint="eastAsia"/>
          <w:color w:val="231F20"/>
          <w:spacing w:val="-9"/>
          <w:position w:val="1"/>
          <w:sz w:val="29"/>
        </w:rPr>
        <w:t xml:space="preserve">， </w:t>
      </w:r>
      <w:r>
        <w:rPr>
          <w:rFonts w:ascii="WenQuanYi Micro Hei" w:eastAsia="WenQuanYi Micro Hei" w:hint="eastAsia"/>
          <w:color w:val="231F20"/>
          <w:spacing w:val="22"/>
          <w:sz w:val="29"/>
        </w:rPr>
        <w:t xml:space="preserve">有关部门 </w:t>
      </w:r>
      <w:r>
        <w:rPr>
          <w:rFonts w:ascii="Noto Sans CJK JP Regular" w:eastAsia="Noto Sans CJK JP Regular" w:hint="eastAsia"/>
          <w:color w:val="231F20"/>
          <w:spacing w:val="-130"/>
          <w:position w:val="1"/>
          <w:sz w:val="29"/>
        </w:rPr>
        <w:t>（</w:t>
      </w:r>
      <w:r>
        <w:rPr>
          <w:rFonts w:ascii="WenQuanYi Micro Hei" w:eastAsia="WenQuanYi Micro Hei" w:hint="eastAsia"/>
          <w:color w:val="231F20"/>
          <w:spacing w:val="28"/>
          <w:sz w:val="29"/>
        </w:rPr>
        <w:t>单位</w:t>
      </w:r>
      <w:r>
        <w:rPr>
          <w:rFonts w:ascii="Noto Sans CJK JP Regular" w:eastAsia="Noto Sans CJK JP Regular" w:hint="eastAsia"/>
          <w:color w:val="231F20"/>
          <w:position w:val="1"/>
          <w:sz w:val="29"/>
        </w:rPr>
        <w:t>）</w:t>
      </w:r>
      <w:r>
        <w:rPr>
          <w:rFonts w:ascii="Noto Sans CJK JP Regular" w:eastAsia="Noto Sans CJK JP Regular" w:hint="eastAsia"/>
          <w:color w:val="231F20"/>
          <w:spacing w:val="-16"/>
          <w:position w:val="1"/>
          <w:sz w:val="29"/>
        </w:rPr>
        <w:t xml:space="preserve"> </w:t>
      </w:r>
      <w:r>
        <w:rPr>
          <w:rFonts w:ascii="WenQuanYi Micro Hei" w:eastAsia="WenQuanYi Micro Hei" w:hint="eastAsia"/>
          <w:color w:val="231F20"/>
          <w:spacing w:val="33"/>
          <w:sz w:val="29"/>
        </w:rPr>
        <w:t xml:space="preserve">教育司 </w:t>
      </w:r>
      <w:r>
        <w:rPr>
          <w:rFonts w:ascii="Noto Sans CJK JP Regular" w:eastAsia="Noto Sans CJK JP Regular" w:hint="eastAsia"/>
          <w:color w:val="231F20"/>
          <w:spacing w:val="-130"/>
          <w:position w:val="1"/>
          <w:sz w:val="29"/>
        </w:rPr>
        <w:t>（</w:t>
      </w:r>
      <w:r>
        <w:rPr>
          <w:rFonts w:ascii="WenQuanYi Micro Hei" w:eastAsia="WenQuanYi Micro Hei" w:hint="eastAsia"/>
          <w:color w:val="231F20"/>
          <w:spacing w:val="28"/>
          <w:sz w:val="29"/>
        </w:rPr>
        <w:t>局</w:t>
      </w:r>
      <w:r>
        <w:rPr>
          <w:rFonts w:ascii="Noto Sans CJK JP Regular" w:eastAsia="Noto Sans CJK JP Regular" w:hint="eastAsia"/>
          <w:color w:val="231F20"/>
          <w:spacing w:val="-128"/>
          <w:position w:val="1"/>
          <w:sz w:val="29"/>
        </w:rPr>
        <w:t>）</w:t>
      </w:r>
      <w:r>
        <w:rPr>
          <w:rFonts w:ascii="Noto Sans CJK JP Regular" w:eastAsia="Noto Sans CJK JP Regular" w:hint="eastAsia"/>
          <w:color w:val="231F20"/>
          <w:spacing w:val="23"/>
          <w:position w:val="1"/>
          <w:sz w:val="29"/>
        </w:rPr>
        <w:t xml:space="preserve">， </w:t>
      </w:r>
      <w:r>
        <w:rPr>
          <w:rFonts w:ascii="WenQuanYi Micro Hei" w:eastAsia="WenQuanYi Micro Hei" w:hint="eastAsia"/>
          <w:color w:val="231F20"/>
          <w:spacing w:val="27"/>
          <w:sz w:val="29"/>
        </w:rPr>
        <w:t>部属各高等学校</w:t>
      </w:r>
      <w:r>
        <w:rPr>
          <w:rFonts w:ascii="Noto Sans CJK JP Regular" w:eastAsia="Noto Sans CJK JP Regular" w:hint="eastAsia"/>
          <w:color w:val="231F20"/>
          <w:spacing w:val="28"/>
          <w:position w:val="1"/>
          <w:sz w:val="29"/>
        </w:rPr>
        <w:t>、</w:t>
      </w:r>
      <w:r>
        <w:rPr>
          <w:rFonts w:ascii="WenQuanYi Micro Hei" w:eastAsia="WenQuanYi Micro Hei" w:hint="eastAsia"/>
          <w:color w:val="231F20"/>
          <w:spacing w:val="18"/>
          <w:sz w:val="29"/>
        </w:rPr>
        <w:t>部省合建各高等学校</w:t>
      </w:r>
      <w:r>
        <w:rPr>
          <w:rFonts w:ascii="Noto Sans CJK JP Regular" w:eastAsia="Noto Sans CJK JP Regular" w:hint="eastAsia"/>
          <w:color w:val="231F20"/>
          <w:spacing w:val="18"/>
          <w:position w:val="1"/>
          <w:sz w:val="29"/>
        </w:rPr>
        <w:t>，</w:t>
      </w:r>
      <w:r>
        <w:rPr>
          <w:rFonts w:ascii="WenQuanYi Micro Hei" w:eastAsia="WenQuanYi Micro Hei" w:hint="eastAsia"/>
          <w:color w:val="231F20"/>
          <w:spacing w:val="18"/>
          <w:sz w:val="29"/>
        </w:rPr>
        <w:t>国家开放大学</w:t>
      </w:r>
      <w:r>
        <w:rPr>
          <w:rFonts w:ascii="Noto Sans CJK JP Regular" w:eastAsia="Noto Sans CJK JP Regular" w:hint="eastAsia"/>
          <w:color w:val="231F20"/>
          <w:position w:val="1"/>
          <w:sz w:val="29"/>
        </w:rPr>
        <w:t>：</w:t>
      </w:r>
    </w:p>
    <w:p w14:paraId="76439884" w14:textId="77777777" w:rsidR="00C90204" w:rsidRDefault="00C90204" w:rsidP="00C90204">
      <w:pPr>
        <w:ind w:left="110" w:right="264" w:firstLine="628"/>
        <w:jc w:val="both"/>
        <w:rPr>
          <w:rFonts w:ascii="Noto Sans CJK JP Regular" w:eastAsia="Noto Sans CJK JP Regular" w:hAnsi="Noto Sans CJK JP Regular"/>
          <w:sz w:val="29"/>
        </w:rPr>
      </w:pPr>
      <w:r>
        <w:rPr>
          <w:rFonts w:ascii="WenQuanYi Micro Hei" w:eastAsia="WenQuanYi Micro Hei" w:hAnsi="WenQuanYi Micro Hei" w:hint="eastAsia"/>
          <w:color w:val="231F20"/>
          <w:spacing w:val="20"/>
          <w:sz w:val="29"/>
        </w:rPr>
        <w:t>为贯彻落实党的二十大精神</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18"/>
          <w:sz w:val="29"/>
        </w:rPr>
        <w:t>深入贯彻落</w:t>
      </w:r>
      <w:proofErr w:type="gramStart"/>
      <w:r>
        <w:rPr>
          <w:rFonts w:ascii="WenQuanYi Micro Hei" w:eastAsia="WenQuanYi Micro Hei" w:hAnsi="WenQuanYi Micro Hei" w:hint="eastAsia"/>
          <w:color w:val="231F20"/>
          <w:spacing w:val="18"/>
          <w:sz w:val="29"/>
        </w:rPr>
        <w:t>实习近</w:t>
      </w:r>
      <w:proofErr w:type="gramEnd"/>
      <w:r>
        <w:rPr>
          <w:rFonts w:ascii="WenQuanYi Micro Hei" w:eastAsia="WenQuanYi Micro Hei" w:hAnsi="WenQuanYi Micro Hei" w:hint="eastAsia"/>
          <w:color w:val="231F20"/>
          <w:spacing w:val="18"/>
          <w:sz w:val="29"/>
        </w:rPr>
        <w:t>平总书记关</w:t>
      </w:r>
      <w:r>
        <w:rPr>
          <w:rFonts w:ascii="WenQuanYi Micro Hei" w:eastAsia="WenQuanYi Micro Hei" w:hAnsi="WenQuanYi Micro Hei" w:hint="eastAsia"/>
          <w:color w:val="231F20"/>
          <w:spacing w:val="16"/>
          <w:sz w:val="29"/>
        </w:rPr>
        <w:t xml:space="preserve">于教育的重要论述和给 </w:t>
      </w:r>
      <w:r>
        <w:rPr>
          <w:rFonts w:ascii="Noto Sans CJK JP Regular" w:eastAsia="Noto Sans CJK JP Regular" w:hAnsi="Noto Sans CJK JP Regular" w:hint="eastAsia"/>
          <w:color w:val="231F20"/>
          <w:spacing w:val="-134"/>
          <w:w w:val="185"/>
          <w:position w:val="1"/>
          <w:sz w:val="29"/>
        </w:rPr>
        <w:t>“</w:t>
      </w:r>
      <w:r>
        <w:rPr>
          <w:rFonts w:ascii="WenQuanYi Micro Hei" w:eastAsia="WenQuanYi Micro Hei" w:hAnsi="WenQuanYi Micro Hei" w:hint="eastAsia"/>
          <w:color w:val="231F20"/>
          <w:spacing w:val="22"/>
          <w:sz w:val="29"/>
        </w:rPr>
        <w:t>青年红色筑梦之旅</w:t>
      </w:r>
      <w:r>
        <w:rPr>
          <w:rFonts w:ascii="Noto Sans CJK JP Regular" w:eastAsia="Noto Sans CJK JP Regular" w:hAnsi="Noto Sans CJK JP Regular" w:hint="eastAsia"/>
          <w:color w:val="231F20"/>
          <w:spacing w:val="22"/>
          <w:w w:val="185"/>
          <w:position w:val="1"/>
          <w:sz w:val="29"/>
        </w:rPr>
        <w:t>”</w:t>
      </w:r>
      <w:r>
        <w:rPr>
          <w:rFonts w:ascii="WenQuanYi Micro Hei" w:eastAsia="WenQuanYi Micro Hei" w:hAnsi="WenQuanYi Micro Hei" w:hint="eastAsia"/>
          <w:color w:val="231F20"/>
          <w:spacing w:val="19"/>
          <w:sz w:val="29"/>
        </w:rPr>
        <w:t>大学生重要回信精</w:t>
      </w:r>
      <w:r>
        <w:rPr>
          <w:rFonts w:ascii="WenQuanYi Micro Hei" w:eastAsia="WenQuanYi Micro Hei" w:hAnsi="WenQuanYi Micro Hei" w:hint="eastAsia"/>
          <w:color w:val="231F20"/>
          <w:spacing w:val="26"/>
          <w:sz w:val="29"/>
        </w:rPr>
        <w:t>神</w:t>
      </w:r>
      <w:r>
        <w:rPr>
          <w:rFonts w:ascii="Noto Sans CJK JP Regular" w:eastAsia="Noto Sans CJK JP Regular" w:hAnsi="Noto Sans CJK JP Regular" w:hint="eastAsia"/>
          <w:color w:val="231F20"/>
          <w:position w:val="1"/>
          <w:sz w:val="29"/>
        </w:rPr>
        <w:t xml:space="preserve">， </w:t>
      </w:r>
      <w:r>
        <w:rPr>
          <w:rFonts w:ascii="Noto Sans CJK JP Regular" w:eastAsia="Noto Sans CJK JP Regular" w:hAnsi="Noto Sans CJK JP Regular" w:hint="eastAsia"/>
          <w:color w:val="231F20"/>
          <w:spacing w:val="-128"/>
          <w:w w:val="185"/>
          <w:position w:val="1"/>
          <w:sz w:val="29"/>
        </w:rPr>
        <w:t>“</w:t>
      </w:r>
      <w:r>
        <w:rPr>
          <w:rFonts w:ascii="WenQuanYi Micro Hei" w:eastAsia="WenQuanYi Micro Hei" w:hAnsi="WenQuanYi Micro Hei" w:hint="eastAsia"/>
          <w:color w:val="231F20"/>
          <w:spacing w:val="27"/>
          <w:sz w:val="29"/>
        </w:rPr>
        <w:t>三位一体</w:t>
      </w:r>
      <w:r>
        <w:rPr>
          <w:rFonts w:ascii="Noto Sans CJK JP Regular" w:eastAsia="Noto Sans CJK JP Regular" w:hAnsi="Noto Sans CJK JP Regular" w:hint="eastAsia"/>
          <w:color w:val="231F20"/>
          <w:spacing w:val="28"/>
          <w:w w:val="185"/>
          <w:position w:val="1"/>
          <w:sz w:val="29"/>
        </w:rPr>
        <w:t>”</w:t>
      </w:r>
      <w:r>
        <w:rPr>
          <w:rFonts w:ascii="WenQuanYi Micro Hei" w:eastAsia="WenQuanYi Micro Hei" w:hAnsi="WenQuanYi Micro Hei" w:hint="eastAsia"/>
          <w:color w:val="231F20"/>
          <w:spacing w:val="27"/>
          <w:sz w:val="29"/>
        </w:rPr>
        <w:t>统筹推进教育</w:t>
      </w:r>
      <w:r>
        <w:rPr>
          <w:rFonts w:ascii="Noto Sans CJK JP Regular" w:eastAsia="Noto Sans CJK JP Regular" w:hAnsi="Noto Sans CJK JP Regular" w:hint="eastAsia"/>
          <w:color w:val="231F20"/>
          <w:spacing w:val="28"/>
          <w:position w:val="1"/>
          <w:sz w:val="29"/>
        </w:rPr>
        <w:t>、</w:t>
      </w:r>
      <w:r>
        <w:rPr>
          <w:rFonts w:ascii="WenQuanYi Micro Hei" w:eastAsia="WenQuanYi Micro Hei" w:hAnsi="WenQuanYi Micro Hei" w:hint="eastAsia"/>
          <w:color w:val="231F20"/>
          <w:spacing w:val="28"/>
          <w:sz w:val="29"/>
        </w:rPr>
        <w:t>科技</w:t>
      </w:r>
      <w:r>
        <w:rPr>
          <w:rFonts w:ascii="Noto Sans CJK JP Regular" w:eastAsia="Noto Sans CJK JP Regular" w:hAnsi="Noto Sans CJK JP Regular" w:hint="eastAsia"/>
          <w:color w:val="231F20"/>
          <w:spacing w:val="28"/>
          <w:position w:val="1"/>
          <w:sz w:val="29"/>
        </w:rPr>
        <w:t>、</w:t>
      </w:r>
      <w:r>
        <w:rPr>
          <w:rFonts w:ascii="WenQuanYi Micro Hei" w:eastAsia="WenQuanYi Micro Hei" w:hAnsi="WenQuanYi Micro Hei" w:hint="eastAsia"/>
          <w:color w:val="231F20"/>
          <w:spacing w:val="27"/>
          <w:sz w:val="29"/>
        </w:rPr>
        <w:t>人才工作</w:t>
      </w:r>
      <w:r>
        <w:rPr>
          <w:rFonts w:ascii="Noto Sans CJK JP Regular" w:eastAsia="Noto Sans CJK JP Regular" w:hAnsi="Noto Sans CJK JP Regular" w:hint="eastAsia"/>
          <w:color w:val="231F20"/>
          <w:position w:val="1"/>
          <w:sz w:val="29"/>
        </w:rPr>
        <w:t xml:space="preserve">， </w:t>
      </w:r>
      <w:r>
        <w:rPr>
          <w:rFonts w:ascii="WenQuanYi Micro Hei" w:eastAsia="WenQuanYi Micro Hei" w:hAnsi="WenQuanYi Micro Hei" w:hint="eastAsia"/>
          <w:color w:val="231F20"/>
          <w:spacing w:val="22"/>
          <w:sz w:val="29"/>
        </w:rPr>
        <w:t>把创新教育</w:t>
      </w:r>
      <w:r>
        <w:rPr>
          <w:rFonts w:ascii="WenQuanYi Micro Hei" w:eastAsia="WenQuanYi Micro Hei" w:hAnsi="WenQuanYi Micro Hei" w:hint="eastAsia"/>
          <w:color w:val="231F20"/>
          <w:spacing w:val="20"/>
          <w:sz w:val="29"/>
        </w:rPr>
        <w:t>贯穿教育活动全过程</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20"/>
          <w:sz w:val="29"/>
        </w:rPr>
        <w:t>加强拔尖创新人才自主培养</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16"/>
          <w:sz w:val="29"/>
        </w:rPr>
        <w:t>培育新质生</w:t>
      </w:r>
      <w:r>
        <w:rPr>
          <w:rFonts w:ascii="WenQuanYi Micro Hei" w:eastAsia="WenQuanYi Micro Hei" w:hAnsi="WenQuanYi Micro Hei" w:hint="eastAsia"/>
          <w:color w:val="231F20"/>
          <w:spacing w:val="20"/>
          <w:sz w:val="29"/>
        </w:rPr>
        <w:t>产力发展新动能</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19"/>
          <w:sz w:val="29"/>
        </w:rPr>
        <w:t>为教育强国建设支撑引领中国式现代化作出更</w:t>
      </w:r>
      <w:r>
        <w:rPr>
          <w:rFonts w:ascii="WenQuanYi Micro Hei" w:eastAsia="WenQuanYi Micro Hei" w:hAnsi="WenQuanYi Micro Hei" w:hint="eastAsia"/>
          <w:color w:val="231F20"/>
          <w:spacing w:val="20"/>
          <w:sz w:val="29"/>
        </w:rPr>
        <w:t>大贡献</w:t>
      </w:r>
      <w:r>
        <w:rPr>
          <w:rFonts w:ascii="Noto Sans CJK JP Regular" w:eastAsia="Noto Sans CJK JP Regular" w:hAnsi="Noto Sans CJK JP Regular" w:hint="eastAsia"/>
          <w:color w:val="231F20"/>
          <w:spacing w:val="18"/>
          <w:position w:val="1"/>
          <w:sz w:val="29"/>
        </w:rPr>
        <w:t>，</w:t>
      </w:r>
      <w:r>
        <w:rPr>
          <w:rFonts w:ascii="WenQuanYi Micro Hei" w:eastAsia="WenQuanYi Micro Hei" w:hAnsi="WenQuanYi Micro Hei" w:hint="eastAsia"/>
          <w:color w:val="231F20"/>
          <w:spacing w:val="13"/>
          <w:sz w:val="29"/>
        </w:rPr>
        <w:t xml:space="preserve">教育部定于 </w:t>
      </w:r>
      <w:r>
        <w:rPr>
          <w:rFonts w:ascii="Times New Roman" w:eastAsia="Times New Roman" w:hAnsi="Times New Roman"/>
          <w:color w:val="231F20"/>
          <w:spacing w:val="9"/>
          <w:sz w:val="29"/>
        </w:rPr>
        <w:t xml:space="preserve">2024 </w:t>
      </w:r>
      <w:r>
        <w:rPr>
          <w:rFonts w:ascii="WenQuanYi Micro Hei" w:eastAsia="WenQuanYi Micro Hei" w:hAnsi="WenQuanYi Micro Hei" w:hint="eastAsia"/>
          <w:color w:val="231F20"/>
          <w:sz w:val="29"/>
        </w:rPr>
        <w:t xml:space="preserve">年 </w:t>
      </w:r>
      <w:r>
        <w:rPr>
          <w:rFonts w:ascii="Times New Roman" w:eastAsia="Times New Roman" w:hAnsi="Times New Roman"/>
          <w:color w:val="231F20"/>
          <w:sz w:val="29"/>
        </w:rPr>
        <w:t xml:space="preserve">4 </w:t>
      </w:r>
      <w:r>
        <w:rPr>
          <w:rFonts w:ascii="WenQuanYi Micro Hei" w:eastAsia="WenQuanYi Micro Hei" w:hAnsi="WenQuanYi Micro Hei" w:hint="eastAsia"/>
          <w:color w:val="231F20"/>
          <w:spacing w:val="6"/>
          <w:sz w:val="29"/>
        </w:rPr>
        <w:t xml:space="preserve">月至 </w:t>
      </w:r>
      <w:r>
        <w:rPr>
          <w:rFonts w:ascii="Times New Roman" w:eastAsia="Times New Roman" w:hAnsi="Times New Roman"/>
          <w:color w:val="231F20"/>
          <w:sz w:val="29"/>
        </w:rPr>
        <w:t xml:space="preserve">10 </w:t>
      </w:r>
      <w:r>
        <w:rPr>
          <w:rFonts w:ascii="WenQuanYi Micro Hei" w:eastAsia="WenQuanYi Micro Hei" w:hAnsi="WenQuanYi Micro Hei" w:hint="eastAsia"/>
          <w:color w:val="231F20"/>
          <w:spacing w:val="18"/>
          <w:sz w:val="29"/>
        </w:rPr>
        <w:t>月举办中国国际大学生创</w:t>
      </w:r>
      <w:r>
        <w:rPr>
          <w:rFonts w:ascii="WenQuanYi Micro Hei" w:eastAsia="WenQuanYi Micro Hei" w:hAnsi="WenQuanYi Micro Hei" w:hint="eastAsia"/>
          <w:color w:val="231F20"/>
          <w:spacing w:val="19"/>
          <w:sz w:val="29"/>
        </w:rPr>
        <w:t xml:space="preserve">新大赛 </w:t>
      </w:r>
      <w:r>
        <w:rPr>
          <w:rFonts w:ascii="Noto Sans CJK JP Regular" w:eastAsia="Noto Sans CJK JP Regular" w:hAnsi="Noto Sans CJK JP Regular" w:hint="eastAsia"/>
          <w:color w:val="231F20"/>
          <w:spacing w:val="-100"/>
          <w:position w:val="1"/>
          <w:sz w:val="29"/>
        </w:rPr>
        <w:t>（</w:t>
      </w:r>
      <w:r>
        <w:rPr>
          <w:rFonts w:ascii="Times New Roman" w:eastAsia="Times New Roman" w:hAnsi="Times New Roman"/>
          <w:color w:val="231F20"/>
          <w:spacing w:val="49"/>
          <w:sz w:val="29"/>
        </w:rPr>
        <w:t>2024</w:t>
      </w:r>
      <w:r>
        <w:rPr>
          <w:rFonts w:ascii="Noto Sans CJK JP Regular" w:eastAsia="Noto Sans CJK JP Regular" w:hAnsi="Noto Sans CJK JP Regular" w:hint="eastAsia"/>
          <w:color w:val="231F20"/>
          <w:spacing w:val="-100"/>
          <w:position w:val="1"/>
          <w:sz w:val="29"/>
        </w:rPr>
        <w:t>）</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20"/>
          <w:sz w:val="29"/>
        </w:rPr>
        <w:t>现将有关事项通知如下</w:t>
      </w:r>
      <w:r>
        <w:rPr>
          <w:rFonts w:ascii="Noto Sans CJK JP Regular" w:eastAsia="Noto Sans CJK JP Regular" w:hAnsi="Noto Sans CJK JP Regular" w:hint="eastAsia"/>
          <w:color w:val="231F20"/>
          <w:position w:val="1"/>
          <w:sz w:val="29"/>
        </w:rPr>
        <w:t>。</w:t>
      </w:r>
    </w:p>
    <w:p w14:paraId="1A3EFBD0" w14:textId="77777777" w:rsidR="00C90204" w:rsidRDefault="00C90204" w:rsidP="00C90204">
      <w:pPr>
        <w:ind w:left="738"/>
        <w:rPr>
          <w:rFonts w:ascii="WenQuanYi Micro Hei" w:eastAsia="WenQuanYi Micro Hei"/>
          <w:sz w:val="29"/>
        </w:rPr>
      </w:pPr>
      <w:r>
        <w:rPr>
          <w:rFonts w:ascii="WenQuanYi Micro Hei" w:eastAsia="WenQuanYi Micro Hei" w:hint="eastAsia"/>
          <w:color w:val="231F20"/>
          <w:spacing w:val="20"/>
          <w:sz w:val="29"/>
        </w:rPr>
        <w:t>一</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2"/>
          <w:sz w:val="29"/>
        </w:rPr>
        <w:t>大赛主题</w:t>
      </w:r>
    </w:p>
    <w:p w14:paraId="7D4F17C7" w14:textId="77777777" w:rsidR="00C90204" w:rsidRDefault="00C90204" w:rsidP="00C90204">
      <w:pPr>
        <w:ind w:left="738"/>
        <w:rPr>
          <w:rFonts w:ascii="Noto Sans CJK JP Regular" w:eastAsia="Noto Sans CJK JP Regular"/>
          <w:sz w:val="29"/>
        </w:rPr>
      </w:pPr>
      <w:r>
        <w:rPr>
          <w:rFonts w:ascii="WenQuanYi Micro Hei" w:eastAsia="WenQuanYi Micro Hei" w:hint="eastAsia"/>
          <w:color w:val="231F20"/>
          <w:spacing w:val="20"/>
          <w:sz w:val="29"/>
        </w:rPr>
        <w:t>我敢闯</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我会创</w:t>
      </w:r>
      <w:r>
        <w:rPr>
          <w:rFonts w:ascii="Noto Sans CJK JP Regular" w:eastAsia="Noto Sans CJK JP Regular" w:hint="eastAsia"/>
          <w:color w:val="231F20"/>
          <w:spacing w:val="-10"/>
          <w:position w:val="1"/>
          <w:sz w:val="29"/>
        </w:rPr>
        <w:t>。</w:t>
      </w:r>
    </w:p>
    <w:p w14:paraId="5E50167E" w14:textId="77777777" w:rsidR="00C90204" w:rsidRDefault="00C90204" w:rsidP="00C90204">
      <w:pPr>
        <w:ind w:left="738"/>
        <w:rPr>
          <w:rFonts w:ascii="WenQuanYi Micro Hei" w:eastAsia="WenQuanYi Micro Hei"/>
          <w:sz w:val="29"/>
        </w:rPr>
      </w:pPr>
      <w:r>
        <w:rPr>
          <w:rFonts w:ascii="WenQuanYi Micro Hei" w:eastAsia="WenQuanYi Micro Hei" w:hint="eastAsia"/>
          <w:color w:val="231F20"/>
          <w:spacing w:val="20"/>
          <w:sz w:val="29"/>
        </w:rPr>
        <w:t>二</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2"/>
          <w:sz w:val="29"/>
        </w:rPr>
        <w:t>总体目标</w:t>
      </w:r>
    </w:p>
    <w:p w14:paraId="417BBA83" w14:textId="77777777" w:rsidR="00C90204" w:rsidRPr="00E526A3" w:rsidRDefault="00C90204" w:rsidP="00C90204">
      <w:pPr>
        <w:ind w:left="110" w:right="268" w:firstLine="628"/>
        <w:rPr>
          <w:rFonts w:ascii="WenQuanYi Micro Hei" w:eastAsiaTheme="minorEastAsia" w:hAnsi="WenQuanYi Micro Hei" w:hint="eastAsia"/>
          <w:sz w:val="29"/>
        </w:rPr>
        <w:sectPr w:rsidR="00C90204" w:rsidRPr="00E526A3" w:rsidSect="00F475B5">
          <w:pgSz w:w="11910" w:h="16840"/>
          <w:pgMar w:top="1880" w:right="1280" w:bottom="280" w:left="1420" w:header="720" w:footer="720" w:gutter="0"/>
          <w:cols w:space="720"/>
        </w:sectPr>
      </w:pPr>
      <w:r>
        <w:rPr>
          <w:rFonts w:ascii="WenQuanYi Micro Hei" w:eastAsia="WenQuanYi Micro Hei" w:hAnsi="WenQuanYi Micro Hei" w:hint="eastAsia"/>
          <w:color w:val="231F20"/>
          <w:spacing w:val="20"/>
          <w:sz w:val="29"/>
        </w:rPr>
        <w:t>更中国</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20"/>
          <w:sz w:val="29"/>
        </w:rPr>
        <w:t>更国际</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20"/>
          <w:sz w:val="29"/>
        </w:rPr>
        <w:t>更教育</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20"/>
          <w:sz w:val="29"/>
        </w:rPr>
        <w:t>更全面</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20"/>
          <w:sz w:val="29"/>
        </w:rPr>
        <w:t>更创新</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20"/>
          <w:sz w:val="29"/>
        </w:rPr>
        <w:t>更协同</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10"/>
          <w:sz w:val="29"/>
        </w:rPr>
        <w:t>落实</w:t>
      </w:r>
      <w:r>
        <w:rPr>
          <w:rFonts w:ascii="WenQuanYi Micro Hei" w:eastAsia="WenQuanYi Micro Hei" w:hAnsi="WenQuanYi Micro Hei" w:hint="eastAsia"/>
          <w:color w:val="231F20"/>
          <w:spacing w:val="21"/>
          <w:w w:val="105"/>
          <w:sz w:val="29"/>
        </w:rPr>
        <w:t>立德树人根本任务</w:t>
      </w:r>
      <w:r>
        <w:rPr>
          <w:rFonts w:ascii="Noto Sans CJK JP Regular" w:eastAsia="Noto Sans CJK JP Regular" w:hAnsi="Noto Sans CJK JP Regular" w:hint="eastAsia"/>
          <w:color w:val="231F20"/>
          <w:spacing w:val="22"/>
          <w:w w:val="105"/>
          <w:position w:val="1"/>
          <w:sz w:val="29"/>
        </w:rPr>
        <w:t>，</w:t>
      </w:r>
      <w:r>
        <w:rPr>
          <w:rFonts w:ascii="WenQuanYi Micro Hei" w:eastAsia="WenQuanYi Micro Hei" w:hAnsi="WenQuanYi Micro Hei" w:hint="eastAsia"/>
          <w:color w:val="231F20"/>
          <w:spacing w:val="22"/>
          <w:w w:val="105"/>
          <w:sz w:val="29"/>
        </w:rPr>
        <w:t>传承和弘扬红色基因</w:t>
      </w:r>
      <w:r>
        <w:rPr>
          <w:rFonts w:ascii="Noto Sans CJK JP Regular" w:eastAsia="Noto Sans CJK JP Regular" w:hAnsi="Noto Sans CJK JP Regular" w:hint="eastAsia"/>
          <w:color w:val="231F20"/>
          <w:spacing w:val="22"/>
          <w:w w:val="105"/>
          <w:position w:val="1"/>
          <w:sz w:val="29"/>
        </w:rPr>
        <w:t>，</w:t>
      </w:r>
      <w:r>
        <w:rPr>
          <w:rFonts w:ascii="WenQuanYi Micro Hei" w:eastAsia="WenQuanYi Micro Hei" w:hAnsi="WenQuanYi Micro Hei" w:hint="eastAsia"/>
          <w:color w:val="231F20"/>
          <w:spacing w:val="11"/>
          <w:w w:val="105"/>
          <w:sz w:val="29"/>
        </w:rPr>
        <w:t>②焦</w:t>
      </w:r>
      <w:r>
        <w:rPr>
          <w:rFonts w:ascii="WenQuanYi Micro Hei" w:eastAsia="WenQuanYi Micro Hei" w:hAnsi="WenQuanYi Micro Hei" w:hint="eastAsia"/>
          <w:color w:val="231F20"/>
          <w:spacing w:val="18"/>
          <w:w w:val="130"/>
          <w:sz w:val="29"/>
        </w:rPr>
        <w:t xml:space="preserve"> </w:t>
      </w:r>
      <w:r>
        <w:rPr>
          <w:rFonts w:ascii="Noto Sans CJK JP Regular" w:eastAsia="Noto Sans CJK JP Regular" w:hAnsi="Noto Sans CJK JP Regular" w:hint="eastAsia"/>
          <w:color w:val="231F20"/>
          <w:spacing w:val="-134"/>
          <w:w w:val="130"/>
          <w:position w:val="1"/>
          <w:sz w:val="29"/>
        </w:rPr>
        <w:t>“</w:t>
      </w:r>
      <w:r>
        <w:rPr>
          <w:rFonts w:ascii="WenQuanYi Micro Hei" w:eastAsia="WenQuanYi Micro Hei" w:hAnsi="WenQuanYi Micro Hei" w:hint="eastAsia"/>
          <w:color w:val="231F20"/>
          <w:spacing w:val="22"/>
          <w:w w:val="105"/>
          <w:sz w:val="29"/>
        </w:rPr>
        <w:t>五育</w:t>
      </w:r>
      <w:r>
        <w:rPr>
          <w:rFonts w:ascii="Noto Sans CJK JP Regular" w:eastAsia="Noto Sans CJK JP Regular" w:hAnsi="Noto Sans CJK JP Regular" w:hint="eastAsia"/>
          <w:color w:val="231F20"/>
          <w:spacing w:val="22"/>
          <w:w w:val="130"/>
          <w:position w:val="1"/>
          <w:sz w:val="29"/>
        </w:rPr>
        <w:t>”</w:t>
      </w:r>
      <w:r>
        <w:rPr>
          <w:rFonts w:ascii="WenQuanYi Micro Hei" w:eastAsia="WenQuanYi Micro Hei" w:hAnsi="WenQuanYi Micro Hei" w:hint="eastAsia"/>
          <w:color w:val="231F20"/>
          <w:spacing w:val="11"/>
          <w:w w:val="105"/>
          <w:sz w:val="29"/>
        </w:rPr>
        <w:t>融合</w:t>
      </w:r>
      <w:r>
        <w:rPr>
          <w:rFonts w:ascii="宋体" w:eastAsia="宋体" w:hAnsi="宋体" w:cs="宋体" w:hint="eastAsia"/>
          <w:color w:val="231F20"/>
          <w:spacing w:val="11"/>
          <w:w w:val="105"/>
          <w:sz w:val="29"/>
        </w:rPr>
        <w:t>创</w:t>
      </w:r>
    </w:p>
    <w:p w14:paraId="42AF0C28" w14:textId="77777777" w:rsidR="00C90204" w:rsidRDefault="00C90204" w:rsidP="00C90204">
      <w:pPr>
        <w:spacing w:before="63" w:line="242" w:lineRule="auto"/>
        <w:ind w:right="268"/>
        <w:jc w:val="both"/>
        <w:rPr>
          <w:rFonts w:ascii="Noto Sans CJK JP Regular" w:eastAsia="Noto Sans CJK JP Regular"/>
          <w:sz w:val="29"/>
        </w:rPr>
      </w:pPr>
      <w:r>
        <w:rPr>
          <w:rFonts w:ascii="WenQuanYi Micro Hei" w:eastAsia="WenQuanYi Micro Hei" w:hint="eastAsia"/>
          <w:color w:val="231F20"/>
          <w:spacing w:val="20"/>
          <w:sz w:val="29"/>
        </w:rPr>
        <w:lastRenderedPageBreak/>
        <w:t>新创业教育实践</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开启创新创业教育改革新征程</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6"/>
          <w:sz w:val="29"/>
        </w:rPr>
        <w:t>激发青年学生</w:t>
      </w:r>
      <w:r>
        <w:rPr>
          <w:rFonts w:ascii="WenQuanYi Micro Hei" w:eastAsia="WenQuanYi Micro Hei" w:hint="eastAsia"/>
          <w:color w:val="231F20"/>
          <w:spacing w:val="20"/>
          <w:sz w:val="29"/>
        </w:rPr>
        <w:t>创新创造热情</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打造共建共享</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融通中外的国际创新盛会</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0"/>
          <w:sz w:val="29"/>
        </w:rPr>
        <w:t>让青</w:t>
      </w:r>
      <w:r>
        <w:rPr>
          <w:rFonts w:ascii="WenQuanYi Micro Hei" w:eastAsia="WenQuanYi Micro Hei" w:hint="eastAsia"/>
          <w:color w:val="231F20"/>
          <w:spacing w:val="20"/>
          <w:sz w:val="29"/>
        </w:rPr>
        <w:t>春在全面建设社会主义现代化国家的火热实践中绽放绚丽之花</w:t>
      </w:r>
      <w:r>
        <w:rPr>
          <w:rFonts w:ascii="Noto Sans CJK JP Regular" w:eastAsia="Noto Sans CJK JP Regular" w:hint="eastAsia"/>
          <w:color w:val="231F20"/>
          <w:spacing w:val="-10"/>
          <w:position w:val="1"/>
          <w:sz w:val="29"/>
        </w:rPr>
        <w:t>。</w:t>
      </w:r>
    </w:p>
    <w:p w14:paraId="507228D5" w14:textId="77777777" w:rsidR="00C90204" w:rsidRDefault="00C90204" w:rsidP="00C90204">
      <w:pPr>
        <w:spacing w:line="242" w:lineRule="auto"/>
        <w:ind w:left="110" w:right="268" w:firstLine="628"/>
        <w:jc w:val="both"/>
        <w:rPr>
          <w:rFonts w:ascii="Noto Sans CJK JP Regular" w:eastAsia="Noto Sans CJK JP Regular" w:hAnsi="Noto Sans CJK JP Regular"/>
          <w:sz w:val="29"/>
        </w:rPr>
      </w:pPr>
      <w:r>
        <w:rPr>
          <w:rFonts w:ascii="Noto Sans CJK JP Regular" w:eastAsia="Noto Sans CJK JP Regular" w:hAnsi="Noto Sans CJK JP Regular" w:hint="eastAsia"/>
          <w:color w:val="231F20"/>
          <w:spacing w:val="-85"/>
          <w:position w:val="1"/>
          <w:sz w:val="29"/>
        </w:rPr>
        <w:t>——</w:t>
      </w:r>
      <w:proofErr w:type="gramStart"/>
      <w:r>
        <w:rPr>
          <w:rFonts w:ascii="Noto Sans CJK JP Regular" w:eastAsia="Noto Sans CJK JP Regular" w:hAnsi="Noto Sans CJK JP Regular" w:hint="eastAsia"/>
          <w:color w:val="231F20"/>
          <w:spacing w:val="-85"/>
          <w:position w:val="1"/>
          <w:sz w:val="29"/>
        </w:rPr>
        <w:t>—</w:t>
      </w:r>
      <w:proofErr w:type="gramEnd"/>
      <w:r>
        <w:rPr>
          <w:rFonts w:ascii="WenQuanYi Micro Hei" w:eastAsia="WenQuanYi Micro Hei" w:hAnsi="WenQuanYi Micro Hei" w:hint="eastAsia"/>
          <w:color w:val="231F20"/>
          <w:spacing w:val="20"/>
          <w:sz w:val="29"/>
        </w:rPr>
        <w:t>更中国</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20"/>
          <w:sz w:val="29"/>
        </w:rPr>
        <w:t>更深层次</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20"/>
          <w:sz w:val="29"/>
        </w:rPr>
        <w:t>更广范围体现红色基因传承</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10"/>
          <w:sz w:val="29"/>
        </w:rPr>
        <w:t>充分</w:t>
      </w:r>
      <w:r>
        <w:rPr>
          <w:rFonts w:ascii="WenQuanYi Micro Hei" w:eastAsia="WenQuanYi Micro Hei" w:hAnsi="WenQuanYi Micro Hei" w:hint="eastAsia"/>
          <w:color w:val="231F20"/>
          <w:spacing w:val="20"/>
          <w:sz w:val="29"/>
        </w:rPr>
        <w:t>展现新发展阶段高水平创新教育的丰硕成果</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17"/>
          <w:sz w:val="29"/>
        </w:rPr>
        <w:t>集中展示新发展理</w:t>
      </w:r>
      <w:r>
        <w:rPr>
          <w:rFonts w:ascii="WenQuanYi Micro Hei" w:eastAsia="WenQuanYi Micro Hei" w:hAnsi="WenQuanYi Micro Hei" w:hint="eastAsia"/>
          <w:color w:val="231F20"/>
          <w:spacing w:val="20"/>
          <w:sz w:val="29"/>
        </w:rPr>
        <w:t>念引领下创新人才培养的中国方案</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18"/>
          <w:sz w:val="29"/>
        </w:rPr>
        <w:t>提升新时代中国高等教育的</w:t>
      </w:r>
      <w:r>
        <w:rPr>
          <w:rFonts w:ascii="WenQuanYi Micro Hei" w:eastAsia="WenQuanYi Micro Hei" w:hAnsi="WenQuanYi Micro Hei" w:hint="eastAsia"/>
          <w:color w:val="231F20"/>
          <w:spacing w:val="16"/>
          <w:sz w:val="29"/>
        </w:rPr>
        <w:t>感召力</w:t>
      </w:r>
      <w:r>
        <w:rPr>
          <w:rFonts w:ascii="Noto Sans CJK JP Regular" w:eastAsia="Noto Sans CJK JP Regular" w:hAnsi="Noto Sans CJK JP Regular" w:hint="eastAsia"/>
          <w:color w:val="231F20"/>
          <w:position w:val="1"/>
          <w:sz w:val="29"/>
        </w:rPr>
        <w:t>。</w:t>
      </w:r>
    </w:p>
    <w:p w14:paraId="4695461A" w14:textId="77777777" w:rsidR="00C90204" w:rsidRDefault="00C90204" w:rsidP="00C90204">
      <w:pPr>
        <w:spacing w:line="242" w:lineRule="auto"/>
        <w:ind w:left="110" w:right="268" w:firstLine="628"/>
        <w:jc w:val="both"/>
        <w:rPr>
          <w:rFonts w:ascii="Noto Sans CJK JP Regular" w:eastAsia="Noto Sans CJK JP Regular" w:hAnsi="Noto Sans CJK JP Regular"/>
          <w:sz w:val="29"/>
        </w:rPr>
      </w:pPr>
      <w:r>
        <w:rPr>
          <w:rFonts w:ascii="Noto Sans CJK JP Regular" w:eastAsia="Noto Sans CJK JP Regular" w:hAnsi="Noto Sans CJK JP Regular" w:hint="eastAsia"/>
          <w:color w:val="231F20"/>
          <w:spacing w:val="-85"/>
          <w:position w:val="1"/>
          <w:sz w:val="29"/>
        </w:rPr>
        <w:t>——</w:t>
      </w:r>
      <w:proofErr w:type="gramStart"/>
      <w:r>
        <w:rPr>
          <w:rFonts w:ascii="Noto Sans CJK JP Regular" w:eastAsia="Noto Sans CJK JP Regular" w:hAnsi="Noto Sans CJK JP Regular" w:hint="eastAsia"/>
          <w:color w:val="231F20"/>
          <w:spacing w:val="-85"/>
          <w:position w:val="1"/>
          <w:sz w:val="29"/>
        </w:rPr>
        <w:t>—</w:t>
      </w:r>
      <w:proofErr w:type="gramEnd"/>
      <w:r>
        <w:rPr>
          <w:rFonts w:ascii="WenQuanYi Micro Hei" w:eastAsia="WenQuanYi Micro Hei" w:hAnsi="WenQuanYi Micro Hei" w:hint="eastAsia"/>
          <w:color w:val="231F20"/>
          <w:spacing w:val="20"/>
          <w:sz w:val="29"/>
        </w:rPr>
        <w:t>更国际</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20"/>
          <w:sz w:val="29"/>
        </w:rPr>
        <w:t>深化创新教育国际交流合作</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17"/>
          <w:sz w:val="29"/>
        </w:rPr>
        <w:t>汇②全球知名高</w:t>
      </w:r>
      <w:r>
        <w:rPr>
          <w:rFonts w:ascii="WenQuanYi Micro Hei" w:eastAsia="WenQuanYi Micro Hei" w:hAnsi="WenQuanYi Micro Hei" w:hint="eastAsia"/>
          <w:color w:val="231F20"/>
          <w:spacing w:val="20"/>
          <w:sz w:val="29"/>
        </w:rPr>
        <w:t>校</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20"/>
          <w:sz w:val="29"/>
        </w:rPr>
        <w:t>企业和创业者</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20"/>
          <w:sz w:val="29"/>
        </w:rPr>
        <w:t>服务以国内大循环为主体</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17"/>
          <w:sz w:val="29"/>
        </w:rPr>
        <w:t>国内国际双循环</w:t>
      </w:r>
      <w:r>
        <w:rPr>
          <w:rFonts w:ascii="WenQuanYi Micro Hei" w:eastAsia="WenQuanYi Micro Hei" w:hAnsi="WenQuanYi Micro Hei" w:hint="eastAsia"/>
          <w:color w:val="231F20"/>
          <w:spacing w:val="20"/>
          <w:sz w:val="29"/>
        </w:rPr>
        <w:t>相互促进的新发展格局</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20"/>
          <w:sz w:val="29"/>
        </w:rPr>
        <w:t>搭建全球性创新创业竞赛平台</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13"/>
          <w:sz w:val="29"/>
        </w:rPr>
        <w:t>提升新</w:t>
      </w:r>
      <w:r>
        <w:rPr>
          <w:rFonts w:ascii="WenQuanYi Micro Hei" w:eastAsia="WenQuanYi Micro Hei" w:hAnsi="WenQuanYi Micro Hei" w:hint="eastAsia"/>
          <w:color w:val="231F20"/>
          <w:spacing w:val="18"/>
          <w:sz w:val="29"/>
        </w:rPr>
        <w:t>时代中国高等教育的影响力</w:t>
      </w:r>
      <w:r>
        <w:rPr>
          <w:rFonts w:ascii="Noto Sans CJK JP Regular" w:eastAsia="Noto Sans CJK JP Regular" w:hAnsi="Noto Sans CJK JP Regular" w:hint="eastAsia"/>
          <w:color w:val="231F20"/>
          <w:position w:val="1"/>
          <w:sz w:val="29"/>
        </w:rPr>
        <w:t>。</w:t>
      </w:r>
    </w:p>
    <w:p w14:paraId="67AF1B4D" w14:textId="77777777" w:rsidR="00C90204" w:rsidRDefault="00C90204" w:rsidP="00C90204">
      <w:pPr>
        <w:spacing w:line="242" w:lineRule="auto"/>
        <w:ind w:left="110" w:right="268" w:firstLine="628"/>
        <w:jc w:val="both"/>
        <w:rPr>
          <w:rFonts w:ascii="Noto Sans CJK JP Regular" w:eastAsia="Noto Sans CJK JP Regular" w:hAnsi="Noto Sans CJK JP Regular"/>
          <w:sz w:val="29"/>
        </w:rPr>
      </w:pPr>
      <w:r>
        <w:rPr>
          <w:rFonts w:ascii="Noto Sans CJK JP Regular" w:eastAsia="Noto Sans CJK JP Regular" w:hAnsi="Noto Sans CJK JP Regular" w:hint="eastAsia"/>
          <w:color w:val="231F20"/>
          <w:spacing w:val="-85"/>
          <w:position w:val="1"/>
          <w:sz w:val="29"/>
        </w:rPr>
        <w:t>——</w:t>
      </w:r>
      <w:proofErr w:type="gramStart"/>
      <w:r>
        <w:rPr>
          <w:rFonts w:ascii="Noto Sans CJK JP Regular" w:eastAsia="Noto Sans CJK JP Regular" w:hAnsi="Noto Sans CJK JP Regular" w:hint="eastAsia"/>
          <w:color w:val="231F20"/>
          <w:spacing w:val="-85"/>
          <w:position w:val="1"/>
          <w:sz w:val="29"/>
        </w:rPr>
        <w:t>—</w:t>
      </w:r>
      <w:proofErr w:type="gramEnd"/>
      <w:r>
        <w:rPr>
          <w:rFonts w:ascii="WenQuanYi Micro Hei" w:eastAsia="WenQuanYi Micro Hei" w:hAnsi="WenQuanYi Micro Hei" w:hint="eastAsia"/>
          <w:color w:val="231F20"/>
          <w:spacing w:val="20"/>
          <w:sz w:val="29"/>
        </w:rPr>
        <w:t>更教育</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20"/>
          <w:sz w:val="29"/>
        </w:rPr>
        <w:t>推动思想政治教育</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18"/>
          <w:sz w:val="29"/>
        </w:rPr>
        <w:t>专业教育与创新教育深度</w:t>
      </w:r>
      <w:r>
        <w:rPr>
          <w:rFonts w:ascii="WenQuanYi Micro Hei" w:eastAsia="WenQuanYi Micro Hei" w:hAnsi="WenQuanYi Micro Hei" w:hint="eastAsia"/>
          <w:color w:val="231F20"/>
          <w:spacing w:val="20"/>
          <w:sz w:val="29"/>
        </w:rPr>
        <w:t>融合</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20"/>
          <w:sz w:val="29"/>
        </w:rPr>
        <w:t>弘扬劳动精神</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20"/>
          <w:sz w:val="29"/>
        </w:rPr>
        <w:t>加强学生创新实践能力培养</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16"/>
          <w:sz w:val="29"/>
        </w:rPr>
        <w:t>造就敢想敢</w:t>
      </w:r>
      <w:r>
        <w:rPr>
          <w:rFonts w:ascii="WenQuanYi Micro Hei" w:eastAsia="WenQuanYi Micro Hei" w:hAnsi="WenQuanYi Micro Hei" w:hint="eastAsia"/>
          <w:color w:val="231F20"/>
          <w:spacing w:val="34"/>
          <w:sz w:val="29"/>
        </w:rPr>
        <w:t>为又善作善成的新时代好青年</w:t>
      </w:r>
      <w:r>
        <w:rPr>
          <w:rFonts w:ascii="Noto Sans CJK JP Regular" w:eastAsia="Noto Sans CJK JP Regular" w:hAnsi="Noto Sans CJK JP Regular" w:hint="eastAsia"/>
          <w:color w:val="231F20"/>
          <w:spacing w:val="-4"/>
          <w:position w:val="1"/>
          <w:sz w:val="29"/>
        </w:rPr>
        <w:t xml:space="preserve">， </w:t>
      </w:r>
      <w:r>
        <w:rPr>
          <w:rFonts w:ascii="WenQuanYi Micro Hei" w:eastAsia="WenQuanYi Micro Hei" w:hAnsi="WenQuanYi Micro Hei" w:hint="eastAsia"/>
          <w:color w:val="231F20"/>
          <w:spacing w:val="31"/>
          <w:sz w:val="29"/>
        </w:rPr>
        <w:t>提升新时代中国高等教育的塑</w:t>
      </w:r>
      <w:r>
        <w:rPr>
          <w:rFonts w:ascii="WenQuanYi Micro Hei" w:eastAsia="WenQuanYi Micro Hei" w:hAnsi="WenQuanYi Micro Hei" w:hint="eastAsia"/>
          <w:color w:val="231F20"/>
          <w:spacing w:val="14"/>
          <w:sz w:val="29"/>
        </w:rPr>
        <w:t>造力</w:t>
      </w:r>
      <w:r>
        <w:rPr>
          <w:rFonts w:ascii="Noto Sans CJK JP Regular" w:eastAsia="Noto Sans CJK JP Regular" w:hAnsi="Noto Sans CJK JP Regular" w:hint="eastAsia"/>
          <w:color w:val="231F20"/>
          <w:position w:val="1"/>
          <w:sz w:val="29"/>
        </w:rPr>
        <w:t>。</w:t>
      </w:r>
    </w:p>
    <w:p w14:paraId="43B73A3B" w14:textId="77777777" w:rsidR="00C90204" w:rsidRDefault="00C90204" w:rsidP="00C90204">
      <w:pPr>
        <w:spacing w:line="242" w:lineRule="auto"/>
        <w:ind w:left="110" w:right="112" w:firstLine="628"/>
        <w:rPr>
          <w:rFonts w:ascii="Noto Sans CJK JP Regular" w:eastAsia="Noto Sans CJK JP Regular" w:hAnsi="Noto Sans CJK JP Regular"/>
          <w:sz w:val="29"/>
        </w:rPr>
      </w:pPr>
      <w:r>
        <w:rPr>
          <w:rFonts w:ascii="Noto Sans CJK JP Regular" w:eastAsia="Noto Sans CJK JP Regular" w:hAnsi="Noto Sans CJK JP Regular" w:hint="eastAsia"/>
          <w:color w:val="231F20"/>
          <w:spacing w:val="-84"/>
          <w:w w:val="113"/>
          <w:position w:val="1"/>
          <w:sz w:val="29"/>
        </w:rPr>
        <w:t>——</w:t>
      </w:r>
      <w:proofErr w:type="gramStart"/>
      <w:r>
        <w:rPr>
          <w:rFonts w:ascii="Noto Sans CJK JP Regular" w:eastAsia="Noto Sans CJK JP Regular" w:hAnsi="Noto Sans CJK JP Regular" w:hint="eastAsia"/>
          <w:color w:val="231F20"/>
          <w:spacing w:val="-84"/>
          <w:w w:val="113"/>
          <w:position w:val="1"/>
          <w:sz w:val="29"/>
        </w:rPr>
        <w:t>—</w:t>
      </w:r>
      <w:proofErr w:type="gramEnd"/>
      <w:r>
        <w:rPr>
          <w:rFonts w:ascii="WenQuanYi Micro Hei" w:eastAsia="WenQuanYi Micro Hei" w:hAnsi="WenQuanYi Micro Hei" w:hint="eastAsia"/>
          <w:color w:val="231F20"/>
          <w:spacing w:val="22"/>
          <w:w w:val="101"/>
          <w:sz w:val="29"/>
        </w:rPr>
        <w:t>更全面</w:t>
      </w:r>
      <w:r>
        <w:rPr>
          <w:rFonts w:ascii="Noto Sans CJK JP Regular" w:eastAsia="Noto Sans CJK JP Regular" w:hAnsi="Noto Sans CJK JP Regular" w:hint="eastAsia"/>
          <w:color w:val="231F20"/>
          <w:spacing w:val="22"/>
          <w:w w:val="101"/>
          <w:position w:val="1"/>
          <w:sz w:val="29"/>
        </w:rPr>
        <w:t>。</w:t>
      </w:r>
      <w:proofErr w:type="gramStart"/>
      <w:r>
        <w:rPr>
          <w:rFonts w:ascii="WenQuanYi Micro Hei" w:eastAsia="WenQuanYi Micro Hei" w:hAnsi="WenQuanYi Micro Hei" w:hint="eastAsia"/>
          <w:color w:val="231F20"/>
          <w:spacing w:val="22"/>
          <w:w w:val="101"/>
          <w:sz w:val="29"/>
        </w:rPr>
        <w:t>推进职普融通</w:t>
      </w:r>
      <w:proofErr w:type="gramEnd"/>
      <w:r>
        <w:rPr>
          <w:rFonts w:ascii="Noto Sans CJK JP Regular" w:eastAsia="Noto Sans CJK JP Regular" w:hAnsi="Noto Sans CJK JP Regular" w:hint="eastAsia"/>
          <w:color w:val="231F20"/>
          <w:spacing w:val="22"/>
          <w:w w:val="101"/>
          <w:position w:val="1"/>
          <w:sz w:val="29"/>
        </w:rPr>
        <w:t>、</w:t>
      </w:r>
      <w:r>
        <w:rPr>
          <w:rFonts w:ascii="WenQuanYi Micro Hei" w:eastAsia="WenQuanYi Micro Hei" w:hAnsi="WenQuanYi Micro Hei" w:hint="eastAsia"/>
          <w:color w:val="231F20"/>
          <w:spacing w:val="22"/>
          <w:w w:val="101"/>
          <w:sz w:val="29"/>
        </w:rPr>
        <w:t>产教融合</w:t>
      </w:r>
      <w:r>
        <w:rPr>
          <w:rFonts w:ascii="Noto Sans CJK JP Regular" w:eastAsia="Noto Sans CJK JP Regular" w:hAnsi="Noto Sans CJK JP Regular" w:hint="eastAsia"/>
          <w:color w:val="231F20"/>
          <w:spacing w:val="22"/>
          <w:w w:val="101"/>
          <w:position w:val="1"/>
          <w:sz w:val="29"/>
        </w:rPr>
        <w:t>、</w:t>
      </w:r>
      <w:r>
        <w:rPr>
          <w:rFonts w:ascii="WenQuanYi Micro Hei" w:eastAsia="WenQuanYi Micro Hei" w:hAnsi="WenQuanYi Micro Hei" w:hint="eastAsia"/>
          <w:color w:val="231F20"/>
          <w:spacing w:val="22"/>
          <w:w w:val="101"/>
          <w:sz w:val="29"/>
        </w:rPr>
        <w:t>科教</w:t>
      </w:r>
      <w:proofErr w:type="gramStart"/>
      <w:r>
        <w:rPr>
          <w:rFonts w:ascii="WenQuanYi Micro Hei" w:eastAsia="WenQuanYi Micro Hei" w:hAnsi="WenQuanYi Micro Hei" w:hint="eastAsia"/>
          <w:color w:val="231F20"/>
          <w:spacing w:val="22"/>
          <w:w w:val="101"/>
          <w:sz w:val="29"/>
        </w:rPr>
        <w:t>融汇</w:t>
      </w:r>
      <w:proofErr w:type="gramEnd"/>
      <w:r>
        <w:rPr>
          <w:rFonts w:ascii="Noto Sans CJK JP Regular" w:eastAsia="Noto Sans CJK JP Regular" w:hAnsi="Noto Sans CJK JP Regular" w:hint="eastAsia"/>
          <w:color w:val="231F20"/>
          <w:spacing w:val="22"/>
          <w:w w:val="101"/>
          <w:position w:val="1"/>
          <w:sz w:val="29"/>
        </w:rPr>
        <w:t>，</w:t>
      </w:r>
      <w:r>
        <w:rPr>
          <w:rFonts w:ascii="WenQuanYi Micro Hei" w:eastAsia="WenQuanYi Micro Hei" w:hAnsi="WenQuanYi Micro Hei" w:hint="eastAsia"/>
          <w:color w:val="231F20"/>
          <w:spacing w:val="15"/>
          <w:w w:val="101"/>
          <w:sz w:val="29"/>
        </w:rPr>
        <w:t>鼓励各</w:t>
      </w:r>
      <w:r>
        <w:rPr>
          <w:rFonts w:ascii="WenQuanYi Micro Hei" w:eastAsia="WenQuanYi Micro Hei" w:hAnsi="WenQuanYi Micro Hei" w:hint="eastAsia"/>
          <w:color w:val="231F20"/>
          <w:spacing w:val="26"/>
          <w:w w:val="101"/>
          <w:sz w:val="29"/>
        </w:rPr>
        <w:t>学</w:t>
      </w:r>
      <w:proofErr w:type="gramStart"/>
      <w:r>
        <w:rPr>
          <w:rFonts w:ascii="WenQuanYi Micro Hei" w:eastAsia="WenQuanYi Micro Hei" w:hAnsi="WenQuanYi Micro Hei" w:hint="eastAsia"/>
          <w:color w:val="231F20"/>
          <w:spacing w:val="26"/>
          <w:w w:val="101"/>
          <w:sz w:val="29"/>
        </w:rPr>
        <w:t>段学生</w:t>
      </w:r>
      <w:proofErr w:type="gramEnd"/>
      <w:r>
        <w:rPr>
          <w:rFonts w:ascii="WenQuanYi Micro Hei" w:eastAsia="WenQuanYi Micro Hei" w:hAnsi="WenQuanYi Micro Hei" w:hint="eastAsia"/>
          <w:color w:val="231F20"/>
          <w:spacing w:val="26"/>
          <w:w w:val="101"/>
          <w:sz w:val="29"/>
        </w:rPr>
        <w:t>积极参赛</w:t>
      </w:r>
      <w:r>
        <w:rPr>
          <w:rFonts w:ascii="Noto Sans CJK JP Regular" w:eastAsia="Noto Sans CJK JP Regular" w:hAnsi="Noto Sans CJK JP Regular" w:hint="eastAsia"/>
          <w:color w:val="231F20"/>
          <w:w w:val="101"/>
          <w:position w:val="1"/>
          <w:sz w:val="29"/>
        </w:rPr>
        <w:t>，</w:t>
      </w:r>
      <w:r>
        <w:rPr>
          <w:rFonts w:ascii="Noto Sans CJK JP Regular" w:eastAsia="Noto Sans CJK JP Regular" w:hAnsi="Noto Sans CJK JP Regular" w:hint="eastAsia"/>
          <w:color w:val="231F20"/>
          <w:spacing w:val="-37"/>
          <w:position w:val="1"/>
          <w:sz w:val="29"/>
        </w:rPr>
        <w:t xml:space="preserve"> </w:t>
      </w:r>
      <w:r>
        <w:rPr>
          <w:rFonts w:ascii="WenQuanYi Micro Hei" w:eastAsia="WenQuanYi Micro Hei" w:hAnsi="WenQuanYi Micro Hei" w:hint="eastAsia"/>
          <w:color w:val="231F20"/>
          <w:spacing w:val="26"/>
          <w:w w:val="101"/>
          <w:sz w:val="29"/>
        </w:rPr>
        <w:t>形成创新创业教育在高等教育</w:t>
      </w:r>
      <w:r>
        <w:rPr>
          <w:rFonts w:ascii="Noto Sans CJK JP Regular" w:eastAsia="Noto Sans CJK JP Regular" w:hAnsi="Noto Sans CJK JP Regular" w:hint="eastAsia"/>
          <w:color w:val="231F20"/>
          <w:spacing w:val="28"/>
          <w:w w:val="101"/>
          <w:position w:val="1"/>
          <w:sz w:val="29"/>
        </w:rPr>
        <w:t>、</w:t>
      </w:r>
      <w:r>
        <w:rPr>
          <w:rFonts w:ascii="WenQuanYi Micro Hei" w:eastAsia="WenQuanYi Micro Hei" w:hAnsi="WenQuanYi Micro Hei" w:hint="eastAsia"/>
          <w:color w:val="231F20"/>
          <w:spacing w:val="28"/>
          <w:w w:val="101"/>
          <w:sz w:val="29"/>
        </w:rPr>
        <w:t>职业教育</w:t>
      </w:r>
      <w:r>
        <w:rPr>
          <w:rFonts w:ascii="Noto Sans CJK JP Regular" w:eastAsia="Noto Sans CJK JP Regular" w:hAnsi="Noto Sans CJK JP Regular" w:hint="eastAsia"/>
          <w:color w:val="231F20"/>
          <w:spacing w:val="-18"/>
          <w:w w:val="101"/>
          <w:position w:val="1"/>
          <w:sz w:val="29"/>
        </w:rPr>
        <w:t>、</w:t>
      </w:r>
      <w:r>
        <w:rPr>
          <w:rFonts w:ascii="WenQuanYi Micro Hei" w:eastAsia="WenQuanYi Micro Hei" w:hAnsi="WenQuanYi Micro Hei" w:hint="eastAsia"/>
          <w:color w:val="231F20"/>
          <w:spacing w:val="21"/>
          <w:w w:val="101"/>
          <w:sz w:val="29"/>
        </w:rPr>
        <w:t>基础教育</w:t>
      </w:r>
      <w:r>
        <w:rPr>
          <w:rFonts w:ascii="Noto Sans CJK JP Regular" w:eastAsia="Noto Sans CJK JP Regular" w:hAnsi="Noto Sans CJK JP Regular" w:hint="eastAsia"/>
          <w:color w:val="231F20"/>
          <w:spacing w:val="22"/>
          <w:w w:val="101"/>
          <w:position w:val="1"/>
          <w:sz w:val="29"/>
        </w:rPr>
        <w:t>、</w:t>
      </w:r>
      <w:r>
        <w:rPr>
          <w:rFonts w:ascii="WenQuanYi Micro Hei" w:eastAsia="WenQuanYi Micro Hei" w:hAnsi="WenQuanYi Micro Hei" w:hint="eastAsia"/>
          <w:color w:val="231F20"/>
          <w:spacing w:val="22"/>
          <w:w w:val="101"/>
          <w:sz w:val="29"/>
        </w:rPr>
        <w:t>留学生教育等各类各学段的全覆盖</w:t>
      </w:r>
      <w:r>
        <w:rPr>
          <w:rFonts w:ascii="Noto Sans CJK JP Regular" w:eastAsia="Noto Sans CJK JP Regular" w:hAnsi="Noto Sans CJK JP Regular" w:hint="eastAsia"/>
          <w:color w:val="231F20"/>
          <w:spacing w:val="22"/>
          <w:w w:val="101"/>
          <w:position w:val="1"/>
          <w:sz w:val="29"/>
        </w:rPr>
        <w:t>，</w:t>
      </w:r>
      <w:r>
        <w:rPr>
          <w:rFonts w:ascii="WenQuanYi Micro Hei" w:eastAsia="WenQuanYi Micro Hei" w:hAnsi="WenQuanYi Micro Hei" w:hint="eastAsia"/>
          <w:color w:val="231F20"/>
          <w:spacing w:val="18"/>
          <w:w w:val="101"/>
          <w:sz w:val="29"/>
        </w:rPr>
        <w:t>打通人才培养各</w:t>
      </w:r>
      <w:r>
        <w:rPr>
          <w:rFonts w:ascii="WenQuanYi Micro Hei" w:eastAsia="WenQuanYi Micro Hei" w:hAnsi="WenQuanYi Micro Hei" w:hint="eastAsia"/>
          <w:color w:val="231F20"/>
          <w:spacing w:val="20"/>
          <w:w w:val="101"/>
          <w:sz w:val="29"/>
        </w:rPr>
        <w:t>环节</w:t>
      </w:r>
      <w:r>
        <w:rPr>
          <w:rFonts w:ascii="Noto Sans CJK JP Regular" w:eastAsia="Noto Sans CJK JP Regular" w:hAnsi="Noto Sans CJK JP Regular" w:hint="eastAsia"/>
          <w:color w:val="231F20"/>
          <w:spacing w:val="20"/>
          <w:w w:val="101"/>
          <w:position w:val="1"/>
          <w:sz w:val="29"/>
        </w:rPr>
        <w:t>，</w:t>
      </w:r>
      <w:r>
        <w:rPr>
          <w:rFonts w:ascii="WenQuanYi Micro Hei" w:eastAsia="WenQuanYi Micro Hei" w:hAnsi="WenQuanYi Micro Hei" w:hint="eastAsia"/>
          <w:color w:val="231F20"/>
          <w:spacing w:val="20"/>
          <w:w w:val="101"/>
          <w:sz w:val="29"/>
        </w:rPr>
        <w:t>提升新时代中国高等教育的引领力</w:t>
      </w:r>
      <w:r>
        <w:rPr>
          <w:rFonts w:ascii="Noto Sans CJK JP Regular" w:eastAsia="Noto Sans CJK JP Regular" w:hAnsi="Noto Sans CJK JP Regular" w:hint="eastAsia"/>
          <w:color w:val="231F20"/>
          <w:w w:val="101"/>
          <w:position w:val="1"/>
          <w:sz w:val="29"/>
        </w:rPr>
        <w:t>。</w:t>
      </w:r>
    </w:p>
    <w:p w14:paraId="6741BA6E" w14:textId="77777777" w:rsidR="00C90204" w:rsidRDefault="00C90204" w:rsidP="00C90204">
      <w:pPr>
        <w:spacing w:line="242" w:lineRule="auto"/>
        <w:ind w:left="110" w:right="112" w:firstLine="628"/>
        <w:rPr>
          <w:rFonts w:ascii="Noto Sans CJK JP Regular" w:eastAsia="Noto Sans CJK JP Regular" w:hAnsi="Noto Sans CJK JP Regular"/>
          <w:sz w:val="29"/>
        </w:rPr>
      </w:pPr>
      <w:r>
        <w:rPr>
          <w:rFonts w:ascii="Noto Sans CJK JP Regular" w:eastAsia="Noto Sans CJK JP Regular" w:hAnsi="Noto Sans CJK JP Regular" w:hint="eastAsia"/>
          <w:color w:val="231F20"/>
          <w:spacing w:val="-84"/>
          <w:w w:val="113"/>
          <w:position w:val="1"/>
          <w:sz w:val="29"/>
        </w:rPr>
        <w:t>——</w:t>
      </w:r>
      <w:proofErr w:type="gramStart"/>
      <w:r>
        <w:rPr>
          <w:rFonts w:ascii="Noto Sans CJK JP Regular" w:eastAsia="Noto Sans CJK JP Regular" w:hAnsi="Noto Sans CJK JP Regular" w:hint="eastAsia"/>
          <w:color w:val="231F20"/>
          <w:spacing w:val="-84"/>
          <w:w w:val="113"/>
          <w:position w:val="1"/>
          <w:sz w:val="29"/>
        </w:rPr>
        <w:t>—</w:t>
      </w:r>
      <w:proofErr w:type="gramEnd"/>
      <w:r>
        <w:rPr>
          <w:rFonts w:ascii="WenQuanYi Micro Hei" w:eastAsia="WenQuanYi Micro Hei" w:hAnsi="WenQuanYi Micro Hei" w:hint="eastAsia"/>
          <w:color w:val="231F20"/>
          <w:spacing w:val="22"/>
          <w:w w:val="101"/>
          <w:sz w:val="29"/>
        </w:rPr>
        <w:t>更创新</w:t>
      </w:r>
      <w:r>
        <w:rPr>
          <w:rFonts w:ascii="Noto Sans CJK JP Regular" w:eastAsia="Noto Sans CJK JP Regular" w:hAnsi="Noto Sans CJK JP Regular" w:hint="eastAsia"/>
          <w:color w:val="231F20"/>
          <w:spacing w:val="22"/>
          <w:w w:val="101"/>
          <w:position w:val="1"/>
          <w:sz w:val="29"/>
        </w:rPr>
        <w:t>。</w:t>
      </w:r>
      <w:r>
        <w:rPr>
          <w:rFonts w:ascii="WenQuanYi Micro Hei" w:eastAsia="WenQuanYi Micro Hei" w:hAnsi="WenQuanYi Micro Hei" w:hint="eastAsia"/>
          <w:color w:val="231F20"/>
          <w:spacing w:val="22"/>
          <w:w w:val="101"/>
          <w:sz w:val="29"/>
        </w:rPr>
        <w:t>积极开辟发展新领域新赛道</w:t>
      </w:r>
      <w:r>
        <w:rPr>
          <w:rFonts w:ascii="Noto Sans CJK JP Regular" w:eastAsia="Noto Sans CJK JP Regular" w:hAnsi="Noto Sans CJK JP Regular" w:hint="eastAsia"/>
          <w:color w:val="231F20"/>
          <w:spacing w:val="22"/>
          <w:w w:val="101"/>
          <w:position w:val="1"/>
          <w:sz w:val="29"/>
        </w:rPr>
        <w:t>，</w:t>
      </w:r>
      <w:r>
        <w:rPr>
          <w:rFonts w:ascii="WenQuanYi Micro Hei" w:eastAsia="WenQuanYi Micro Hei" w:hAnsi="WenQuanYi Micro Hei" w:hint="eastAsia"/>
          <w:color w:val="231F20"/>
          <w:spacing w:val="18"/>
          <w:w w:val="101"/>
          <w:sz w:val="29"/>
        </w:rPr>
        <w:t>不断塑造发展新</w:t>
      </w:r>
      <w:r>
        <w:rPr>
          <w:rFonts w:ascii="WenQuanYi Micro Hei" w:eastAsia="WenQuanYi Micro Hei" w:hAnsi="WenQuanYi Micro Hei" w:hint="eastAsia"/>
          <w:color w:val="231F20"/>
          <w:spacing w:val="27"/>
          <w:w w:val="101"/>
          <w:sz w:val="29"/>
        </w:rPr>
        <w:t>动能新优势</w:t>
      </w:r>
      <w:r>
        <w:rPr>
          <w:rFonts w:ascii="Noto Sans CJK JP Regular" w:eastAsia="Noto Sans CJK JP Regular" w:hAnsi="Noto Sans CJK JP Regular" w:hint="eastAsia"/>
          <w:color w:val="231F20"/>
          <w:w w:val="101"/>
          <w:position w:val="1"/>
          <w:sz w:val="29"/>
        </w:rPr>
        <w:t>，</w:t>
      </w:r>
      <w:r>
        <w:rPr>
          <w:rFonts w:ascii="Noto Sans CJK JP Regular" w:eastAsia="Noto Sans CJK JP Regular" w:hAnsi="Noto Sans CJK JP Regular" w:hint="eastAsia"/>
          <w:color w:val="231F20"/>
          <w:spacing w:val="-37"/>
          <w:position w:val="1"/>
          <w:sz w:val="29"/>
        </w:rPr>
        <w:t xml:space="preserve"> </w:t>
      </w:r>
      <w:r>
        <w:rPr>
          <w:rFonts w:ascii="WenQuanYi Micro Hei" w:eastAsia="WenQuanYi Micro Hei" w:hAnsi="WenQuanYi Micro Hei" w:hint="eastAsia"/>
          <w:color w:val="231F20"/>
          <w:spacing w:val="26"/>
          <w:w w:val="101"/>
          <w:sz w:val="29"/>
        </w:rPr>
        <w:t>丰富竞赛内容和形式</w:t>
      </w:r>
      <w:r>
        <w:rPr>
          <w:rFonts w:ascii="Noto Sans CJK JP Regular" w:eastAsia="Noto Sans CJK JP Regular" w:hAnsi="Noto Sans CJK JP Regular" w:hint="eastAsia"/>
          <w:color w:val="231F20"/>
          <w:w w:val="101"/>
          <w:position w:val="1"/>
          <w:sz w:val="29"/>
        </w:rPr>
        <w:t>，</w:t>
      </w:r>
      <w:r>
        <w:rPr>
          <w:rFonts w:ascii="Noto Sans CJK JP Regular" w:eastAsia="Noto Sans CJK JP Regular" w:hAnsi="Noto Sans CJK JP Regular" w:hint="eastAsia"/>
          <w:color w:val="231F20"/>
          <w:spacing w:val="-37"/>
          <w:position w:val="1"/>
          <w:sz w:val="29"/>
        </w:rPr>
        <w:t xml:space="preserve"> </w:t>
      </w:r>
      <w:r>
        <w:rPr>
          <w:rFonts w:ascii="WenQuanYi Micro Hei" w:eastAsia="WenQuanYi Micro Hei" w:hAnsi="WenQuanYi Micro Hei" w:hint="eastAsia"/>
          <w:color w:val="231F20"/>
          <w:spacing w:val="27"/>
          <w:w w:val="101"/>
          <w:sz w:val="29"/>
        </w:rPr>
        <w:t>激发全社会创新创造动能</w:t>
      </w:r>
      <w:r>
        <w:rPr>
          <w:rFonts w:ascii="Noto Sans CJK JP Regular" w:eastAsia="Noto Sans CJK JP Regular" w:hAnsi="Noto Sans CJK JP Regular" w:hint="eastAsia"/>
          <w:color w:val="231F20"/>
          <w:spacing w:val="-18"/>
          <w:w w:val="101"/>
          <w:position w:val="1"/>
          <w:sz w:val="29"/>
        </w:rPr>
        <w:t>，</w:t>
      </w:r>
      <w:r>
        <w:rPr>
          <w:rFonts w:ascii="WenQuanYi Micro Hei" w:eastAsia="WenQuanYi Micro Hei" w:hAnsi="WenQuanYi Micro Hei" w:hint="eastAsia"/>
          <w:color w:val="231F20"/>
          <w:spacing w:val="21"/>
          <w:w w:val="101"/>
          <w:sz w:val="29"/>
        </w:rPr>
        <w:t>促进高校创新成果转化应用</w:t>
      </w:r>
      <w:r>
        <w:rPr>
          <w:rFonts w:ascii="Noto Sans CJK JP Regular" w:eastAsia="Noto Sans CJK JP Regular" w:hAnsi="Noto Sans CJK JP Regular" w:hint="eastAsia"/>
          <w:color w:val="231F20"/>
          <w:spacing w:val="22"/>
          <w:w w:val="101"/>
          <w:position w:val="1"/>
          <w:sz w:val="29"/>
        </w:rPr>
        <w:t>，</w:t>
      </w:r>
      <w:r>
        <w:rPr>
          <w:rFonts w:ascii="WenQuanYi Micro Hei" w:eastAsia="WenQuanYi Micro Hei" w:hAnsi="WenQuanYi Micro Hei" w:hint="eastAsia"/>
          <w:color w:val="231F20"/>
          <w:spacing w:val="20"/>
          <w:w w:val="101"/>
          <w:sz w:val="29"/>
        </w:rPr>
        <w:t>进一步服务国家重大战略需求和经济社会高质量发展</w:t>
      </w:r>
      <w:r>
        <w:rPr>
          <w:rFonts w:ascii="Noto Sans CJK JP Regular" w:eastAsia="Noto Sans CJK JP Regular" w:hAnsi="Noto Sans CJK JP Regular" w:hint="eastAsia"/>
          <w:color w:val="231F20"/>
          <w:spacing w:val="20"/>
          <w:w w:val="101"/>
          <w:position w:val="1"/>
          <w:sz w:val="29"/>
        </w:rPr>
        <w:t>，</w:t>
      </w:r>
      <w:r>
        <w:rPr>
          <w:rFonts w:ascii="WenQuanYi Micro Hei" w:eastAsia="WenQuanYi Micro Hei" w:hAnsi="WenQuanYi Micro Hei" w:hint="eastAsia"/>
          <w:color w:val="231F20"/>
          <w:spacing w:val="20"/>
          <w:w w:val="101"/>
          <w:sz w:val="29"/>
        </w:rPr>
        <w:t>提升新时代中国高等教育的创造力</w:t>
      </w:r>
      <w:r>
        <w:rPr>
          <w:rFonts w:ascii="Noto Sans CJK JP Regular" w:eastAsia="Noto Sans CJK JP Regular" w:hAnsi="Noto Sans CJK JP Regular" w:hint="eastAsia"/>
          <w:color w:val="231F20"/>
          <w:w w:val="101"/>
          <w:position w:val="1"/>
          <w:sz w:val="29"/>
        </w:rPr>
        <w:t>。</w:t>
      </w:r>
    </w:p>
    <w:p w14:paraId="5F99F55C" w14:textId="77777777" w:rsidR="00C90204" w:rsidRDefault="00C90204" w:rsidP="00C90204">
      <w:pPr>
        <w:spacing w:line="242" w:lineRule="auto"/>
        <w:rPr>
          <w:rFonts w:ascii="Noto Sans CJK JP Regular" w:eastAsia="Noto Sans CJK JP Regular" w:hAnsi="Noto Sans CJK JP Regular"/>
          <w:sz w:val="29"/>
        </w:rPr>
        <w:sectPr w:rsidR="00C90204" w:rsidSect="00F475B5">
          <w:footerReference w:type="default" r:id="rId7"/>
          <w:pgSz w:w="11910" w:h="16840"/>
          <w:pgMar w:top="1900" w:right="1280" w:bottom="1900" w:left="1420" w:header="0" w:footer="1700" w:gutter="0"/>
          <w:pgNumType w:start="2"/>
          <w:cols w:space="720"/>
        </w:sectPr>
      </w:pPr>
    </w:p>
    <w:p w14:paraId="3066BDBD" w14:textId="77777777" w:rsidR="00C90204" w:rsidRDefault="00C90204" w:rsidP="00C90204">
      <w:pPr>
        <w:spacing w:before="63" w:line="242" w:lineRule="auto"/>
        <w:ind w:left="110" w:right="112" w:firstLine="628"/>
        <w:rPr>
          <w:rFonts w:ascii="Noto Sans CJK JP Regular" w:eastAsia="Noto Sans CJK JP Regular" w:hAnsi="Noto Sans CJK JP Regular"/>
          <w:sz w:val="29"/>
        </w:rPr>
      </w:pPr>
      <w:r>
        <w:rPr>
          <w:rFonts w:ascii="Noto Sans CJK JP Regular" w:eastAsia="Noto Sans CJK JP Regular" w:hAnsi="Noto Sans CJK JP Regular" w:hint="eastAsia"/>
          <w:color w:val="231F20"/>
          <w:spacing w:val="-84"/>
          <w:w w:val="113"/>
          <w:position w:val="1"/>
          <w:sz w:val="29"/>
        </w:rPr>
        <w:lastRenderedPageBreak/>
        <w:t>——</w:t>
      </w:r>
      <w:proofErr w:type="gramStart"/>
      <w:r>
        <w:rPr>
          <w:rFonts w:ascii="Noto Sans CJK JP Regular" w:eastAsia="Noto Sans CJK JP Regular" w:hAnsi="Noto Sans CJK JP Regular" w:hint="eastAsia"/>
          <w:color w:val="231F20"/>
          <w:spacing w:val="-84"/>
          <w:w w:val="113"/>
          <w:position w:val="1"/>
          <w:sz w:val="29"/>
        </w:rPr>
        <w:t>—</w:t>
      </w:r>
      <w:proofErr w:type="gramEnd"/>
      <w:r>
        <w:rPr>
          <w:rFonts w:ascii="WenQuanYi Micro Hei" w:eastAsia="WenQuanYi Micro Hei" w:hAnsi="WenQuanYi Micro Hei" w:hint="eastAsia"/>
          <w:color w:val="231F20"/>
          <w:spacing w:val="22"/>
          <w:w w:val="101"/>
          <w:sz w:val="29"/>
        </w:rPr>
        <w:t>更协同</w:t>
      </w:r>
      <w:r>
        <w:rPr>
          <w:rFonts w:ascii="Noto Sans CJK JP Regular" w:eastAsia="Noto Sans CJK JP Regular" w:hAnsi="Noto Sans CJK JP Regular" w:hint="eastAsia"/>
          <w:color w:val="231F20"/>
          <w:spacing w:val="22"/>
          <w:w w:val="101"/>
          <w:position w:val="1"/>
          <w:sz w:val="29"/>
        </w:rPr>
        <w:t>。</w:t>
      </w:r>
      <w:r>
        <w:rPr>
          <w:rFonts w:ascii="WenQuanYi Micro Hei" w:eastAsia="WenQuanYi Micro Hei" w:hAnsi="WenQuanYi Micro Hei" w:hint="eastAsia"/>
          <w:color w:val="231F20"/>
          <w:spacing w:val="22"/>
          <w:w w:val="101"/>
          <w:sz w:val="29"/>
        </w:rPr>
        <w:t>充分发挥大赛平台纽带作用</w:t>
      </w:r>
      <w:r>
        <w:rPr>
          <w:rFonts w:ascii="Noto Sans CJK JP Regular" w:eastAsia="Noto Sans CJK JP Regular" w:hAnsi="Noto Sans CJK JP Regular" w:hint="eastAsia"/>
          <w:color w:val="231F20"/>
          <w:spacing w:val="22"/>
          <w:w w:val="101"/>
          <w:position w:val="1"/>
          <w:sz w:val="29"/>
        </w:rPr>
        <w:t>，</w:t>
      </w:r>
      <w:r>
        <w:rPr>
          <w:rFonts w:ascii="WenQuanYi Micro Hei" w:eastAsia="WenQuanYi Micro Hei" w:hAnsi="WenQuanYi Micro Hei" w:hint="eastAsia"/>
          <w:color w:val="231F20"/>
          <w:spacing w:val="18"/>
          <w:w w:val="101"/>
          <w:sz w:val="29"/>
        </w:rPr>
        <w:t>促进优质资源互</w:t>
      </w:r>
      <w:r>
        <w:rPr>
          <w:rFonts w:ascii="WenQuanYi Micro Hei" w:eastAsia="WenQuanYi Micro Hei" w:hAnsi="WenQuanYi Micro Hei" w:hint="eastAsia"/>
          <w:color w:val="231F20"/>
          <w:spacing w:val="27"/>
          <w:w w:val="101"/>
          <w:sz w:val="29"/>
        </w:rPr>
        <w:t>联互通</w:t>
      </w:r>
      <w:r>
        <w:rPr>
          <w:rFonts w:ascii="Noto Sans CJK JP Regular" w:eastAsia="Noto Sans CJK JP Regular" w:hAnsi="Noto Sans CJK JP Regular" w:hint="eastAsia"/>
          <w:color w:val="231F20"/>
          <w:w w:val="101"/>
          <w:position w:val="1"/>
          <w:sz w:val="29"/>
        </w:rPr>
        <w:t>，</w:t>
      </w:r>
      <w:r>
        <w:rPr>
          <w:rFonts w:ascii="Noto Sans CJK JP Regular" w:eastAsia="Noto Sans CJK JP Regular" w:hAnsi="Noto Sans CJK JP Regular" w:hint="eastAsia"/>
          <w:color w:val="231F20"/>
          <w:spacing w:val="-37"/>
          <w:position w:val="1"/>
          <w:sz w:val="29"/>
        </w:rPr>
        <w:t xml:space="preserve"> </w:t>
      </w:r>
      <w:r>
        <w:rPr>
          <w:rFonts w:ascii="WenQuanYi Micro Hei" w:eastAsia="WenQuanYi Micro Hei" w:hAnsi="WenQuanYi Micro Hei" w:hint="eastAsia"/>
          <w:color w:val="231F20"/>
          <w:spacing w:val="27"/>
          <w:w w:val="101"/>
          <w:sz w:val="29"/>
        </w:rPr>
        <w:t>推动形成开放大学</w:t>
      </w:r>
      <w:r>
        <w:rPr>
          <w:rFonts w:ascii="Noto Sans CJK JP Regular" w:eastAsia="Noto Sans CJK JP Regular" w:hAnsi="Noto Sans CJK JP Regular" w:hint="eastAsia"/>
          <w:color w:val="231F20"/>
          <w:spacing w:val="28"/>
          <w:w w:val="101"/>
          <w:position w:val="1"/>
          <w:sz w:val="29"/>
        </w:rPr>
        <w:t>、</w:t>
      </w:r>
      <w:r>
        <w:rPr>
          <w:rFonts w:ascii="WenQuanYi Micro Hei" w:eastAsia="WenQuanYi Micro Hei" w:hAnsi="WenQuanYi Micro Hei" w:hint="eastAsia"/>
          <w:color w:val="231F20"/>
          <w:spacing w:val="27"/>
          <w:w w:val="101"/>
          <w:sz w:val="29"/>
        </w:rPr>
        <w:t>开放产业</w:t>
      </w:r>
      <w:r>
        <w:rPr>
          <w:rFonts w:ascii="Noto Sans CJK JP Regular" w:eastAsia="Noto Sans CJK JP Regular" w:hAnsi="Noto Sans CJK JP Regular" w:hint="eastAsia"/>
          <w:color w:val="231F20"/>
          <w:spacing w:val="28"/>
          <w:w w:val="101"/>
          <w:position w:val="1"/>
          <w:sz w:val="29"/>
        </w:rPr>
        <w:t>、</w:t>
      </w:r>
      <w:r>
        <w:rPr>
          <w:rFonts w:ascii="WenQuanYi Micro Hei" w:eastAsia="WenQuanYi Micro Hei" w:hAnsi="WenQuanYi Micro Hei" w:hint="eastAsia"/>
          <w:color w:val="231F20"/>
          <w:spacing w:val="27"/>
          <w:w w:val="101"/>
          <w:sz w:val="29"/>
        </w:rPr>
        <w:t>开放问题的良好氛围</w:t>
      </w:r>
      <w:r>
        <w:rPr>
          <w:rFonts w:ascii="Noto Sans CJK JP Regular" w:eastAsia="Noto Sans CJK JP Regular" w:hAnsi="Noto Sans CJK JP Regular" w:hint="eastAsia"/>
          <w:color w:val="231F20"/>
          <w:spacing w:val="-18"/>
          <w:w w:val="101"/>
          <w:position w:val="1"/>
          <w:sz w:val="29"/>
        </w:rPr>
        <w:t>，</w:t>
      </w:r>
      <w:r>
        <w:rPr>
          <w:rFonts w:ascii="WenQuanYi Micro Hei" w:eastAsia="WenQuanYi Micro Hei" w:hAnsi="WenQuanYi Micro Hei" w:hint="eastAsia"/>
          <w:color w:val="231F20"/>
          <w:spacing w:val="21"/>
          <w:w w:val="101"/>
          <w:sz w:val="29"/>
        </w:rPr>
        <w:t>助</w:t>
      </w:r>
      <w:proofErr w:type="gramStart"/>
      <w:r>
        <w:rPr>
          <w:rFonts w:ascii="WenQuanYi Micro Hei" w:eastAsia="WenQuanYi Micro Hei" w:hAnsi="WenQuanYi Micro Hei" w:hint="eastAsia"/>
          <w:color w:val="231F20"/>
          <w:spacing w:val="21"/>
          <w:w w:val="101"/>
          <w:sz w:val="29"/>
        </w:rPr>
        <w:t>推大赛</w:t>
      </w:r>
      <w:proofErr w:type="gramEnd"/>
      <w:r>
        <w:rPr>
          <w:rFonts w:ascii="WenQuanYi Micro Hei" w:eastAsia="WenQuanYi Micro Hei" w:hAnsi="WenQuanYi Micro Hei" w:hint="eastAsia"/>
          <w:color w:val="231F20"/>
          <w:spacing w:val="21"/>
          <w:w w:val="101"/>
          <w:sz w:val="29"/>
        </w:rPr>
        <w:t>项目落地转化</w:t>
      </w:r>
      <w:r>
        <w:rPr>
          <w:rFonts w:ascii="Noto Sans CJK JP Regular" w:eastAsia="Noto Sans CJK JP Regular" w:hAnsi="Noto Sans CJK JP Regular" w:hint="eastAsia"/>
          <w:color w:val="231F20"/>
          <w:spacing w:val="22"/>
          <w:w w:val="101"/>
          <w:position w:val="1"/>
          <w:sz w:val="29"/>
        </w:rPr>
        <w:t>，</w:t>
      </w:r>
      <w:r>
        <w:rPr>
          <w:rFonts w:ascii="WenQuanYi Micro Hei" w:eastAsia="WenQuanYi Micro Hei" w:hAnsi="WenQuanYi Micro Hei" w:hint="eastAsia"/>
          <w:color w:val="231F20"/>
          <w:spacing w:val="22"/>
          <w:w w:val="101"/>
          <w:sz w:val="29"/>
        </w:rPr>
        <w:t>营造支持青年大学生创新创业</w:t>
      </w:r>
      <w:r>
        <w:rPr>
          <w:rFonts w:ascii="Noto Sans CJK JP Regular" w:eastAsia="Noto Sans CJK JP Regular" w:hAnsi="Noto Sans CJK JP Regular" w:hint="eastAsia"/>
          <w:color w:val="231F20"/>
          <w:spacing w:val="22"/>
          <w:w w:val="101"/>
          <w:position w:val="1"/>
          <w:sz w:val="29"/>
        </w:rPr>
        <w:t>、</w:t>
      </w:r>
      <w:r>
        <w:rPr>
          <w:rFonts w:ascii="WenQuanYi Micro Hei" w:eastAsia="WenQuanYi Micro Hei" w:hAnsi="WenQuanYi Micro Hei" w:hint="eastAsia"/>
          <w:color w:val="231F20"/>
          <w:spacing w:val="14"/>
          <w:w w:val="101"/>
          <w:sz w:val="29"/>
        </w:rPr>
        <w:t>共同合</w:t>
      </w:r>
      <w:r>
        <w:rPr>
          <w:rFonts w:ascii="WenQuanYi Micro Hei" w:eastAsia="WenQuanYi Micro Hei" w:hAnsi="WenQuanYi Micro Hei" w:hint="eastAsia"/>
          <w:color w:val="231F20"/>
          <w:spacing w:val="20"/>
          <w:w w:val="101"/>
          <w:sz w:val="29"/>
        </w:rPr>
        <w:t>作</w:t>
      </w:r>
      <w:r>
        <w:rPr>
          <w:rFonts w:ascii="Noto Sans CJK JP Regular" w:eastAsia="Noto Sans CJK JP Regular" w:hAnsi="Noto Sans CJK JP Regular" w:hint="eastAsia"/>
          <w:color w:val="231F20"/>
          <w:spacing w:val="20"/>
          <w:w w:val="101"/>
          <w:position w:val="1"/>
          <w:sz w:val="29"/>
        </w:rPr>
        <w:t>、</w:t>
      </w:r>
      <w:r>
        <w:rPr>
          <w:rFonts w:ascii="WenQuanYi Micro Hei" w:eastAsia="WenQuanYi Micro Hei" w:hAnsi="WenQuanYi Micro Hei" w:hint="eastAsia"/>
          <w:color w:val="231F20"/>
          <w:spacing w:val="20"/>
          <w:w w:val="101"/>
          <w:sz w:val="29"/>
        </w:rPr>
        <w:t>互相包容</w:t>
      </w:r>
      <w:r>
        <w:rPr>
          <w:rFonts w:ascii="Noto Sans CJK JP Regular" w:eastAsia="Noto Sans CJK JP Regular" w:hAnsi="Noto Sans CJK JP Regular" w:hint="eastAsia"/>
          <w:color w:val="231F20"/>
          <w:spacing w:val="20"/>
          <w:w w:val="101"/>
          <w:position w:val="1"/>
          <w:sz w:val="29"/>
        </w:rPr>
        <w:t>、</w:t>
      </w:r>
      <w:r>
        <w:rPr>
          <w:rFonts w:ascii="WenQuanYi Micro Hei" w:eastAsia="WenQuanYi Micro Hei" w:hAnsi="WenQuanYi Micro Hei" w:hint="eastAsia"/>
          <w:color w:val="231F20"/>
          <w:spacing w:val="20"/>
          <w:w w:val="101"/>
          <w:sz w:val="29"/>
        </w:rPr>
        <w:t>互相支持的良好生态</w:t>
      </w:r>
      <w:r>
        <w:rPr>
          <w:rFonts w:ascii="Noto Sans CJK JP Regular" w:eastAsia="Noto Sans CJK JP Regular" w:hAnsi="Noto Sans CJK JP Regular" w:hint="eastAsia"/>
          <w:color w:val="231F20"/>
          <w:w w:val="101"/>
          <w:position w:val="1"/>
          <w:sz w:val="29"/>
        </w:rPr>
        <w:t>。</w:t>
      </w:r>
    </w:p>
    <w:p w14:paraId="7089C40A" w14:textId="77777777" w:rsidR="00C90204" w:rsidRDefault="00C90204" w:rsidP="00C90204">
      <w:pPr>
        <w:spacing w:line="552" w:lineRule="exact"/>
        <w:ind w:left="738"/>
        <w:rPr>
          <w:rFonts w:ascii="WenQuanYi Micro Hei" w:eastAsia="WenQuanYi Micro Hei"/>
          <w:sz w:val="29"/>
        </w:rPr>
      </w:pPr>
      <w:r>
        <w:rPr>
          <w:rFonts w:ascii="WenQuanYi Micro Hei" w:eastAsia="WenQuanYi Micro Hei" w:hint="eastAsia"/>
          <w:color w:val="231F20"/>
          <w:spacing w:val="20"/>
          <w:sz w:val="29"/>
        </w:rPr>
        <w:t>三</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2"/>
          <w:sz w:val="29"/>
        </w:rPr>
        <w:t>主要任务</w:t>
      </w:r>
    </w:p>
    <w:p w14:paraId="70329F4D" w14:textId="77777777" w:rsidR="00C90204" w:rsidRDefault="00C90204" w:rsidP="00C90204">
      <w:pPr>
        <w:spacing w:before="4" w:line="242" w:lineRule="auto"/>
        <w:ind w:left="110" w:right="268" w:firstLine="628"/>
        <w:jc w:val="both"/>
        <w:rPr>
          <w:rFonts w:ascii="Noto Sans CJK JP Regular" w:eastAsia="Noto Sans CJK JP Regular"/>
          <w:sz w:val="29"/>
        </w:rPr>
      </w:pPr>
      <w:r>
        <w:rPr>
          <w:rFonts w:ascii="WenQuanYi Micro Hei" w:eastAsia="WenQuanYi Micro Hei" w:hint="eastAsia"/>
          <w:color w:val="231F20"/>
          <w:spacing w:val="20"/>
          <w:sz w:val="29"/>
        </w:rPr>
        <w:t>以赛促教</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探索人才培养新途径</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8"/>
          <w:sz w:val="29"/>
        </w:rPr>
        <w:t>全面提高人才自主培养质</w:t>
      </w:r>
      <w:r>
        <w:rPr>
          <w:rFonts w:ascii="WenQuanYi Micro Hei" w:eastAsia="WenQuanYi Micro Hei" w:hint="eastAsia"/>
          <w:color w:val="231F20"/>
          <w:spacing w:val="34"/>
          <w:sz w:val="29"/>
        </w:rPr>
        <w:t>量</w:t>
      </w:r>
      <w:r>
        <w:rPr>
          <w:rFonts w:ascii="Noto Sans CJK JP Regular" w:eastAsia="Noto Sans CJK JP Regular" w:hint="eastAsia"/>
          <w:color w:val="231F20"/>
          <w:position w:val="1"/>
          <w:sz w:val="29"/>
        </w:rPr>
        <w:t xml:space="preserve">， </w:t>
      </w:r>
      <w:r>
        <w:rPr>
          <w:rFonts w:ascii="WenQuanYi Micro Hei" w:eastAsia="WenQuanYi Micro Hei" w:hint="eastAsia"/>
          <w:color w:val="231F20"/>
          <w:spacing w:val="34"/>
          <w:sz w:val="29"/>
        </w:rPr>
        <w:t>强化高校</w:t>
      </w:r>
      <w:proofErr w:type="gramStart"/>
      <w:r>
        <w:rPr>
          <w:rFonts w:ascii="WenQuanYi Micro Hei" w:eastAsia="WenQuanYi Micro Hei" w:hint="eastAsia"/>
          <w:color w:val="231F20"/>
          <w:spacing w:val="34"/>
          <w:sz w:val="29"/>
        </w:rPr>
        <w:t>课程思政建设</w:t>
      </w:r>
      <w:proofErr w:type="gramEnd"/>
      <w:r>
        <w:rPr>
          <w:rFonts w:ascii="Noto Sans CJK JP Regular" w:eastAsia="Noto Sans CJK JP Regular" w:hint="eastAsia"/>
          <w:color w:val="231F20"/>
          <w:position w:val="1"/>
          <w:sz w:val="29"/>
        </w:rPr>
        <w:t xml:space="preserve">， </w:t>
      </w:r>
      <w:r>
        <w:rPr>
          <w:rFonts w:ascii="WenQuanYi Micro Hei" w:eastAsia="WenQuanYi Micro Hei" w:hint="eastAsia"/>
          <w:color w:val="231F20"/>
          <w:spacing w:val="34"/>
          <w:sz w:val="29"/>
        </w:rPr>
        <w:t>深入推进新工科</w:t>
      </w:r>
      <w:r>
        <w:rPr>
          <w:rFonts w:ascii="Noto Sans CJK JP Regular" w:eastAsia="Noto Sans CJK JP Regular" w:hint="eastAsia"/>
          <w:color w:val="231F20"/>
          <w:spacing w:val="34"/>
          <w:position w:val="1"/>
          <w:sz w:val="29"/>
        </w:rPr>
        <w:t>、</w:t>
      </w:r>
      <w:r>
        <w:rPr>
          <w:rFonts w:ascii="WenQuanYi Micro Hei" w:eastAsia="WenQuanYi Micro Hei" w:hint="eastAsia"/>
          <w:color w:val="231F20"/>
          <w:spacing w:val="34"/>
          <w:sz w:val="29"/>
        </w:rPr>
        <w:t>新医科</w:t>
      </w:r>
      <w:r>
        <w:rPr>
          <w:rFonts w:ascii="Noto Sans CJK JP Regular" w:eastAsia="Noto Sans CJK JP Regular" w:hint="eastAsia"/>
          <w:color w:val="231F20"/>
          <w:spacing w:val="34"/>
          <w:position w:val="1"/>
          <w:sz w:val="29"/>
        </w:rPr>
        <w:t>、</w:t>
      </w:r>
      <w:r>
        <w:rPr>
          <w:rFonts w:ascii="WenQuanYi Micro Hei" w:eastAsia="WenQuanYi Micro Hei" w:hint="eastAsia"/>
          <w:color w:val="231F20"/>
          <w:spacing w:val="18"/>
          <w:sz w:val="29"/>
        </w:rPr>
        <w:t>新农</w:t>
      </w:r>
      <w:r>
        <w:rPr>
          <w:rFonts w:ascii="WenQuanYi Micro Hei" w:eastAsia="WenQuanYi Micro Hei" w:hint="eastAsia"/>
          <w:color w:val="231F20"/>
          <w:spacing w:val="20"/>
          <w:sz w:val="29"/>
        </w:rPr>
        <w:t>科</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新文科建设</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深化创新创业教育改革</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7"/>
          <w:sz w:val="29"/>
        </w:rPr>
        <w:t>引领各类学校人才培</w:t>
      </w:r>
      <w:r>
        <w:rPr>
          <w:rFonts w:ascii="WenQuanYi Micro Hei" w:eastAsia="WenQuanYi Micro Hei" w:hint="eastAsia"/>
          <w:color w:val="231F20"/>
          <w:spacing w:val="20"/>
          <w:sz w:val="29"/>
        </w:rPr>
        <w:t>养范式深刻变革</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形成新的人才培养质量观和质量标准</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3"/>
          <w:sz w:val="29"/>
        </w:rPr>
        <w:t>切实提</w:t>
      </w:r>
      <w:r>
        <w:rPr>
          <w:rFonts w:ascii="WenQuanYi Micro Hei" w:eastAsia="WenQuanYi Micro Hei" w:hint="eastAsia"/>
          <w:color w:val="231F20"/>
          <w:spacing w:val="18"/>
          <w:sz w:val="29"/>
        </w:rPr>
        <w:t>高学生的创新精神</w:t>
      </w:r>
      <w:r>
        <w:rPr>
          <w:rFonts w:ascii="Noto Sans CJK JP Regular" w:eastAsia="Noto Sans CJK JP Regular" w:hint="eastAsia"/>
          <w:color w:val="231F20"/>
          <w:spacing w:val="18"/>
          <w:position w:val="1"/>
          <w:sz w:val="29"/>
        </w:rPr>
        <w:t>、</w:t>
      </w:r>
      <w:r>
        <w:rPr>
          <w:rFonts w:ascii="WenQuanYi Micro Hei" w:eastAsia="WenQuanYi Micro Hei" w:hint="eastAsia"/>
          <w:color w:val="231F20"/>
          <w:spacing w:val="18"/>
          <w:sz w:val="29"/>
        </w:rPr>
        <w:t>创新意识和创新能力</w:t>
      </w:r>
      <w:r>
        <w:rPr>
          <w:rFonts w:ascii="Noto Sans CJK JP Regular" w:eastAsia="Noto Sans CJK JP Regular" w:hint="eastAsia"/>
          <w:color w:val="231F20"/>
          <w:position w:val="1"/>
          <w:sz w:val="29"/>
        </w:rPr>
        <w:t>。</w:t>
      </w:r>
    </w:p>
    <w:p w14:paraId="61164DEC" w14:textId="77777777" w:rsidR="00C90204" w:rsidRDefault="00C90204" w:rsidP="00C90204">
      <w:pPr>
        <w:spacing w:line="242" w:lineRule="auto"/>
        <w:ind w:left="110" w:right="112" w:firstLine="628"/>
        <w:rPr>
          <w:rFonts w:ascii="Noto Sans CJK JP Regular" w:eastAsia="Noto Sans CJK JP Regular"/>
          <w:sz w:val="29"/>
        </w:rPr>
      </w:pPr>
      <w:r>
        <w:rPr>
          <w:rFonts w:ascii="WenQuanYi Micro Hei" w:eastAsia="WenQuanYi Micro Hei" w:hint="eastAsia"/>
          <w:color w:val="231F20"/>
          <w:spacing w:val="28"/>
          <w:w w:val="101"/>
          <w:sz w:val="29"/>
        </w:rPr>
        <w:t>以赛促学</w:t>
      </w:r>
      <w:r>
        <w:rPr>
          <w:rFonts w:ascii="Noto Sans CJK JP Regular" w:eastAsia="Noto Sans CJK JP Regular" w:hint="eastAsia"/>
          <w:color w:val="231F20"/>
          <w:w w:val="101"/>
          <w:position w:val="1"/>
          <w:sz w:val="29"/>
        </w:rPr>
        <w:t>，</w:t>
      </w:r>
      <w:r>
        <w:rPr>
          <w:rFonts w:ascii="Noto Sans CJK JP Regular" w:eastAsia="Noto Sans CJK JP Regular" w:hint="eastAsia"/>
          <w:color w:val="231F20"/>
          <w:spacing w:val="-37"/>
          <w:position w:val="1"/>
          <w:sz w:val="29"/>
        </w:rPr>
        <w:t xml:space="preserve"> </w:t>
      </w:r>
      <w:r>
        <w:rPr>
          <w:rFonts w:ascii="WenQuanYi Micro Hei" w:eastAsia="WenQuanYi Micro Hei" w:hint="eastAsia"/>
          <w:color w:val="231F20"/>
          <w:spacing w:val="28"/>
          <w:w w:val="101"/>
          <w:sz w:val="29"/>
        </w:rPr>
        <w:t>培养创新创业生力军</w:t>
      </w:r>
      <w:r>
        <w:rPr>
          <w:rFonts w:ascii="Noto Sans CJK JP Regular" w:eastAsia="Noto Sans CJK JP Regular" w:hint="eastAsia"/>
          <w:color w:val="231F20"/>
          <w:spacing w:val="28"/>
          <w:w w:val="101"/>
          <w:position w:val="1"/>
          <w:sz w:val="29"/>
        </w:rPr>
        <w:t>。</w:t>
      </w:r>
      <w:r>
        <w:rPr>
          <w:rFonts w:ascii="WenQuanYi Micro Hei" w:eastAsia="WenQuanYi Micro Hei" w:hint="eastAsia"/>
          <w:color w:val="231F20"/>
          <w:spacing w:val="28"/>
          <w:w w:val="101"/>
          <w:sz w:val="29"/>
        </w:rPr>
        <w:t>着力造就拔尖创新人才</w:t>
      </w:r>
      <w:r>
        <w:rPr>
          <w:rFonts w:ascii="Noto Sans CJK JP Regular" w:eastAsia="Noto Sans CJK JP Regular" w:hint="eastAsia"/>
          <w:color w:val="231F20"/>
          <w:spacing w:val="-18"/>
          <w:w w:val="101"/>
          <w:position w:val="1"/>
          <w:sz w:val="29"/>
        </w:rPr>
        <w:t>，</w:t>
      </w:r>
      <w:r>
        <w:rPr>
          <w:rFonts w:ascii="WenQuanYi Micro Hei" w:eastAsia="WenQuanYi Micro Hei" w:hint="eastAsia"/>
          <w:color w:val="231F20"/>
          <w:spacing w:val="21"/>
          <w:w w:val="101"/>
          <w:sz w:val="29"/>
        </w:rPr>
        <w:t>激励广大青年扎根中国大地了解国情民情</w:t>
      </w:r>
      <w:r>
        <w:rPr>
          <w:rFonts w:ascii="Noto Sans CJK JP Regular" w:eastAsia="Noto Sans CJK JP Regular" w:hint="eastAsia"/>
          <w:color w:val="231F20"/>
          <w:spacing w:val="22"/>
          <w:w w:val="101"/>
          <w:position w:val="1"/>
          <w:sz w:val="29"/>
        </w:rPr>
        <w:t>，</w:t>
      </w:r>
      <w:r>
        <w:rPr>
          <w:rFonts w:ascii="WenQuanYi Micro Hei" w:eastAsia="WenQuanYi Micro Hei" w:hint="eastAsia"/>
          <w:color w:val="231F20"/>
          <w:spacing w:val="19"/>
          <w:w w:val="101"/>
          <w:sz w:val="29"/>
        </w:rPr>
        <w:t>在创新创业中增长智</w:t>
      </w:r>
      <w:r>
        <w:rPr>
          <w:rFonts w:ascii="WenQuanYi Micro Hei" w:eastAsia="WenQuanYi Micro Hei" w:hint="eastAsia"/>
          <w:color w:val="231F20"/>
          <w:spacing w:val="34"/>
          <w:w w:val="101"/>
          <w:sz w:val="29"/>
        </w:rPr>
        <w:t>慧才干</w:t>
      </w:r>
      <w:r>
        <w:rPr>
          <w:rFonts w:ascii="Noto Sans CJK JP Regular" w:eastAsia="Noto Sans CJK JP Regular" w:hint="eastAsia"/>
          <w:color w:val="231F20"/>
          <w:w w:val="101"/>
          <w:position w:val="1"/>
          <w:sz w:val="29"/>
        </w:rPr>
        <w:t>，</w:t>
      </w:r>
      <w:r>
        <w:rPr>
          <w:rFonts w:ascii="Noto Sans CJK JP Regular" w:eastAsia="Noto Sans CJK JP Regular" w:hint="eastAsia"/>
          <w:color w:val="231F20"/>
          <w:spacing w:val="-31"/>
          <w:position w:val="1"/>
          <w:sz w:val="29"/>
        </w:rPr>
        <w:t xml:space="preserve"> </w:t>
      </w:r>
      <w:r>
        <w:rPr>
          <w:rFonts w:ascii="WenQuanYi Micro Hei" w:eastAsia="WenQuanYi Micro Hei" w:hint="eastAsia"/>
          <w:color w:val="231F20"/>
          <w:spacing w:val="34"/>
          <w:w w:val="101"/>
          <w:sz w:val="29"/>
        </w:rPr>
        <w:t>怀抱梦想又脚踏实地</w:t>
      </w:r>
      <w:r>
        <w:rPr>
          <w:rFonts w:ascii="Noto Sans CJK JP Regular" w:eastAsia="Noto Sans CJK JP Regular" w:hint="eastAsia"/>
          <w:color w:val="231F20"/>
          <w:w w:val="101"/>
          <w:position w:val="1"/>
          <w:sz w:val="29"/>
        </w:rPr>
        <w:t>，</w:t>
      </w:r>
      <w:r>
        <w:rPr>
          <w:rFonts w:ascii="Noto Sans CJK JP Regular" w:eastAsia="Noto Sans CJK JP Regular" w:hint="eastAsia"/>
          <w:color w:val="231F20"/>
          <w:spacing w:val="-31"/>
          <w:position w:val="1"/>
          <w:sz w:val="29"/>
        </w:rPr>
        <w:t xml:space="preserve"> </w:t>
      </w:r>
      <w:r>
        <w:rPr>
          <w:rFonts w:ascii="WenQuanYi Micro Hei" w:eastAsia="WenQuanYi Micro Hei" w:hint="eastAsia"/>
          <w:color w:val="231F20"/>
          <w:spacing w:val="34"/>
          <w:w w:val="101"/>
          <w:sz w:val="29"/>
        </w:rPr>
        <w:t>敢想敢为又善作善成</w:t>
      </w:r>
      <w:r>
        <w:rPr>
          <w:rFonts w:ascii="Noto Sans CJK JP Regular" w:eastAsia="Noto Sans CJK JP Regular" w:hint="eastAsia"/>
          <w:color w:val="231F20"/>
          <w:w w:val="101"/>
          <w:position w:val="1"/>
          <w:sz w:val="29"/>
        </w:rPr>
        <w:t>，</w:t>
      </w:r>
      <w:r>
        <w:rPr>
          <w:rFonts w:ascii="Noto Sans CJK JP Regular" w:eastAsia="Noto Sans CJK JP Regular" w:hint="eastAsia"/>
          <w:color w:val="231F20"/>
          <w:spacing w:val="-31"/>
          <w:position w:val="1"/>
          <w:sz w:val="29"/>
        </w:rPr>
        <w:t xml:space="preserve"> </w:t>
      </w:r>
      <w:r>
        <w:rPr>
          <w:rFonts w:ascii="WenQuanYi Micro Hei" w:eastAsia="WenQuanYi Micro Hei" w:hint="eastAsia"/>
          <w:color w:val="231F20"/>
          <w:spacing w:val="23"/>
          <w:w w:val="101"/>
          <w:sz w:val="29"/>
        </w:rPr>
        <w:t>做有理</w:t>
      </w:r>
      <w:r>
        <w:rPr>
          <w:rFonts w:ascii="WenQuanYi Micro Hei" w:eastAsia="WenQuanYi Micro Hei" w:hint="eastAsia"/>
          <w:color w:val="231F20"/>
          <w:spacing w:val="20"/>
          <w:w w:val="101"/>
          <w:sz w:val="29"/>
        </w:rPr>
        <w:t>想</w:t>
      </w:r>
      <w:r>
        <w:rPr>
          <w:rFonts w:ascii="Noto Sans CJK JP Regular" w:eastAsia="Noto Sans CJK JP Regular" w:hint="eastAsia"/>
          <w:color w:val="231F20"/>
          <w:spacing w:val="20"/>
          <w:w w:val="101"/>
          <w:position w:val="1"/>
          <w:sz w:val="29"/>
        </w:rPr>
        <w:t>、</w:t>
      </w:r>
      <w:r>
        <w:rPr>
          <w:rFonts w:ascii="WenQuanYi Micro Hei" w:eastAsia="WenQuanYi Micro Hei" w:hint="eastAsia"/>
          <w:color w:val="231F20"/>
          <w:spacing w:val="20"/>
          <w:w w:val="101"/>
          <w:sz w:val="29"/>
        </w:rPr>
        <w:t>敢担当</w:t>
      </w:r>
      <w:r>
        <w:rPr>
          <w:rFonts w:ascii="Noto Sans CJK JP Regular" w:eastAsia="Noto Sans CJK JP Regular" w:hint="eastAsia"/>
          <w:color w:val="231F20"/>
          <w:spacing w:val="20"/>
          <w:w w:val="101"/>
          <w:position w:val="1"/>
          <w:sz w:val="29"/>
        </w:rPr>
        <w:t>、</w:t>
      </w:r>
      <w:r>
        <w:rPr>
          <w:rFonts w:ascii="WenQuanYi Micro Hei" w:eastAsia="WenQuanYi Micro Hei" w:hint="eastAsia"/>
          <w:color w:val="231F20"/>
          <w:spacing w:val="20"/>
          <w:w w:val="101"/>
          <w:sz w:val="29"/>
        </w:rPr>
        <w:t>能吃苦</w:t>
      </w:r>
      <w:r>
        <w:rPr>
          <w:rFonts w:ascii="Noto Sans CJK JP Regular" w:eastAsia="Noto Sans CJK JP Regular" w:hint="eastAsia"/>
          <w:color w:val="231F20"/>
          <w:spacing w:val="20"/>
          <w:w w:val="101"/>
          <w:position w:val="1"/>
          <w:sz w:val="29"/>
        </w:rPr>
        <w:t>、</w:t>
      </w:r>
      <w:r>
        <w:rPr>
          <w:rFonts w:ascii="WenQuanYi Micro Hei" w:eastAsia="WenQuanYi Micro Hei" w:hint="eastAsia"/>
          <w:color w:val="231F20"/>
          <w:spacing w:val="20"/>
          <w:w w:val="101"/>
          <w:sz w:val="29"/>
        </w:rPr>
        <w:t>肯奋斗的新时代好青年</w:t>
      </w:r>
      <w:r>
        <w:rPr>
          <w:rFonts w:ascii="Noto Sans CJK JP Regular" w:eastAsia="Noto Sans CJK JP Regular" w:hint="eastAsia"/>
          <w:color w:val="231F20"/>
          <w:w w:val="101"/>
          <w:position w:val="1"/>
          <w:sz w:val="29"/>
        </w:rPr>
        <w:t>。</w:t>
      </w:r>
    </w:p>
    <w:p w14:paraId="2FB847CD" w14:textId="77777777" w:rsidR="00C90204" w:rsidRDefault="00C90204" w:rsidP="00C90204">
      <w:pPr>
        <w:spacing w:line="242" w:lineRule="auto"/>
        <w:ind w:left="110" w:right="268" w:firstLine="628"/>
        <w:jc w:val="both"/>
        <w:rPr>
          <w:rFonts w:ascii="Noto Sans CJK JP Regular" w:eastAsia="Noto Sans CJK JP Regular"/>
          <w:sz w:val="29"/>
        </w:rPr>
      </w:pPr>
      <w:r>
        <w:rPr>
          <w:rFonts w:ascii="WenQuanYi Micro Hei" w:eastAsia="WenQuanYi Micro Hei" w:hint="eastAsia"/>
          <w:color w:val="231F20"/>
          <w:spacing w:val="34"/>
          <w:sz w:val="29"/>
        </w:rPr>
        <w:t>以赛促创</w:t>
      </w:r>
      <w:r>
        <w:rPr>
          <w:rFonts w:ascii="Noto Sans CJK JP Regular" w:eastAsia="Noto Sans CJK JP Regular" w:hint="eastAsia"/>
          <w:color w:val="231F20"/>
          <w:spacing w:val="-4"/>
          <w:position w:val="1"/>
          <w:sz w:val="29"/>
        </w:rPr>
        <w:t xml:space="preserve">， </w:t>
      </w:r>
      <w:r>
        <w:rPr>
          <w:rFonts w:ascii="WenQuanYi Micro Hei" w:eastAsia="WenQuanYi Micro Hei" w:hint="eastAsia"/>
          <w:color w:val="231F20"/>
          <w:spacing w:val="34"/>
          <w:sz w:val="29"/>
        </w:rPr>
        <w:t>搭建产教融合新平台</w:t>
      </w:r>
      <w:r>
        <w:rPr>
          <w:rFonts w:ascii="Noto Sans CJK JP Regular" w:eastAsia="Noto Sans CJK JP Regular" w:hint="eastAsia"/>
          <w:color w:val="231F20"/>
          <w:spacing w:val="36"/>
          <w:position w:val="1"/>
          <w:sz w:val="29"/>
        </w:rPr>
        <w:t>。</w:t>
      </w:r>
      <w:r>
        <w:rPr>
          <w:rFonts w:ascii="WenQuanYi Micro Hei" w:eastAsia="WenQuanYi Micro Hei" w:hint="eastAsia"/>
          <w:color w:val="231F20"/>
          <w:spacing w:val="30"/>
          <w:sz w:val="29"/>
        </w:rPr>
        <w:t>把教育融入经济社会发</w:t>
      </w:r>
      <w:r>
        <w:rPr>
          <w:rFonts w:ascii="WenQuanYi Micro Hei" w:eastAsia="WenQuanYi Micro Hei" w:hint="eastAsia"/>
          <w:color w:val="231F20"/>
          <w:spacing w:val="20"/>
          <w:sz w:val="29"/>
        </w:rPr>
        <w:t>展</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推动成果转化和产学研用融合</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促进教育链</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6"/>
          <w:sz w:val="29"/>
        </w:rPr>
        <w:t>人才链与产业</w:t>
      </w:r>
      <w:r>
        <w:rPr>
          <w:rFonts w:ascii="WenQuanYi Micro Hei" w:eastAsia="WenQuanYi Micro Hei" w:hint="eastAsia"/>
          <w:color w:val="231F20"/>
          <w:spacing w:val="20"/>
          <w:sz w:val="29"/>
        </w:rPr>
        <w:t>链</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创新链有机衔接</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以创新引领创业</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以创业带动就业</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0"/>
          <w:sz w:val="29"/>
        </w:rPr>
        <w:t>推动</w:t>
      </w:r>
      <w:r>
        <w:rPr>
          <w:rFonts w:ascii="WenQuanYi Micro Hei" w:eastAsia="WenQuanYi Micro Hei" w:hint="eastAsia"/>
          <w:color w:val="231F20"/>
          <w:spacing w:val="18"/>
          <w:sz w:val="29"/>
        </w:rPr>
        <w:t>形成高校毕业生更高质量创业就业的新局面</w:t>
      </w:r>
      <w:r>
        <w:rPr>
          <w:rFonts w:ascii="Noto Sans CJK JP Regular" w:eastAsia="Noto Sans CJK JP Regular" w:hint="eastAsia"/>
          <w:color w:val="231F20"/>
          <w:position w:val="1"/>
          <w:sz w:val="29"/>
        </w:rPr>
        <w:t>。</w:t>
      </w:r>
    </w:p>
    <w:p w14:paraId="4BA760FC" w14:textId="77777777" w:rsidR="00C90204" w:rsidRDefault="00C90204" w:rsidP="00C90204">
      <w:pPr>
        <w:spacing w:line="552" w:lineRule="exact"/>
        <w:ind w:left="738"/>
        <w:rPr>
          <w:rFonts w:ascii="WenQuanYi Micro Hei" w:eastAsia="WenQuanYi Micro Hei"/>
          <w:sz w:val="29"/>
        </w:rPr>
      </w:pPr>
      <w:r>
        <w:rPr>
          <w:rFonts w:ascii="WenQuanYi Micro Hei" w:eastAsia="WenQuanYi Micro Hei" w:hint="eastAsia"/>
          <w:color w:val="231F20"/>
          <w:spacing w:val="20"/>
          <w:sz w:val="29"/>
        </w:rPr>
        <w:t>四</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2"/>
          <w:sz w:val="29"/>
        </w:rPr>
        <w:t>大赛内容</w:t>
      </w:r>
    </w:p>
    <w:p w14:paraId="6F407165" w14:textId="77777777" w:rsidR="00C90204" w:rsidRDefault="00C90204" w:rsidP="00C90204">
      <w:pPr>
        <w:spacing w:line="242" w:lineRule="auto"/>
        <w:ind w:left="110" w:right="268" w:firstLine="628"/>
        <w:rPr>
          <w:rFonts w:ascii="Noto Sans CJK JP Regular" w:eastAsia="Noto Sans CJK JP Regular" w:hAnsi="Noto Sans CJK JP Regular"/>
          <w:sz w:val="29"/>
        </w:rPr>
      </w:pPr>
      <w:r>
        <w:rPr>
          <w:rFonts w:ascii="Noto Sans CJK JP Regular" w:eastAsia="Noto Sans CJK JP Regular" w:hAnsi="Noto Sans CJK JP Regular" w:hint="eastAsia"/>
          <w:color w:val="231F20"/>
          <w:spacing w:val="-136"/>
          <w:w w:val="105"/>
          <w:position w:val="1"/>
          <w:sz w:val="29"/>
        </w:rPr>
        <w:t>（</w:t>
      </w:r>
      <w:r>
        <w:rPr>
          <w:rFonts w:ascii="WenQuanYi Micro Hei" w:eastAsia="WenQuanYi Micro Hei" w:hAnsi="WenQuanYi Micro Hei" w:hint="eastAsia"/>
          <w:color w:val="231F20"/>
          <w:spacing w:val="20"/>
          <w:w w:val="105"/>
          <w:sz w:val="29"/>
        </w:rPr>
        <w:t>一</w:t>
      </w:r>
      <w:r>
        <w:rPr>
          <w:rFonts w:ascii="Noto Sans CJK JP Regular" w:eastAsia="Noto Sans CJK JP Regular" w:hAnsi="Noto Sans CJK JP Regular" w:hint="eastAsia"/>
          <w:color w:val="231F20"/>
          <w:spacing w:val="20"/>
          <w:w w:val="105"/>
          <w:position w:val="1"/>
          <w:sz w:val="29"/>
        </w:rPr>
        <w:t>）</w:t>
      </w:r>
      <w:r>
        <w:rPr>
          <w:rFonts w:ascii="WenQuanYi Micro Hei" w:eastAsia="WenQuanYi Micro Hei" w:hAnsi="WenQuanYi Micro Hei" w:hint="eastAsia"/>
          <w:color w:val="231F20"/>
          <w:spacing w:val="20"/>
          <w:w w:val="105"/>
          <w:sz w:val="29"/>
        </w:rPr>
        <w:t>主体赛事</w:t>
      </w:r>
      <w:r>
        <w:rPr>
          <w:rFonts w:ascii="Noto Sans CJK JP Regular" w:eastAsia="Noto Sans CJK JP Regular" w:hAnsi="Noto Sans CJK JP Regular" w:hint="eastAsia"/>
          <w:color w:val="231F20"/>
          <w:spacing w:val="20"/>
          <w:w w:val="105"/>
          <w:position w:val="1"/>
          <w:sz w:val="29"/>
        </w:rPr>
        <w:t>。</w:t>
      </w:r>
      <w:r>
        <w:rPr>
          <w:rFonts w:ascii="WenQuanYi Micro Hei" w:eastAsia="WenQuanYi Micro Hei" w:hAnsi="WenQuanYi Micro Hei" w:hint="eastAsia"/>
          <w:color w:val="231F20"/>
          <w:spacing w:val="20"/>
          <w:w w:val="105"/>
          <w:sz w:val="29"/>
        </w:rPr>
        <w:t>包括高教主赛道</w:t>
      </w:r>
      <w:r>
        <w:rPr>
          <w:rFonts w:ascii="Noto Sans CJK JP Regular" w:eastAsia="Noto Sans CJK JP Regular" w:hAnsi="Noto Sans CJK JP Regular" w:hint="eastAsia"/>
          <w:color w:val="231F20"/>
          <w:spacing w:val="20"/>
          <w:w w:val="105"/>
          <w:position w:val="1"/>
          <w:sz w:val="29"/>
        </w:rPr>
        <w:t>、</w:t>
      </w:r>
      <w:r>
        <w:rPr>
          <w:rFonts w:ascii="Noto Sans CJK JP Regular" w:eastAsia="Noto Sans CJK JP Regular" w:hAnsi="Noto Sans CJK JP Regular" w:hint="eastAsia"/>
          <w:color w:val="231F20"/>
          <w:spacing w:val="-134"/>
          <w:w w:val="125"/>
          <w:position w:val="1"/>
          <w:sz w:val="29"/>
        </w:rPr>
        <w:t>“</w:t>
      </w:r>
      <w:r>
        <w:rPr>
          <w:rFonts w:ascii="WenQuanYi Micro Hei" w:eastAsia="WenQuanYi Micro Hei" w:hAnsi="WenQuanYi Micro Hei" w:hint="eastAsia"/>
          <w:color w:val="231F20"/>
          <w:spacing w:val="20"/>
          <w:w w:val="105"/>
          <w:sz w:val="29"/>
        </w:rPr>
        <w:t>青年红色筑梦之旅</w:t>
      </w:r>
      <w:r>
        <w:rPr>
          <w:rFonts w:ascii="Noto Sans CJK JP Regular" w:eastAsia="Noto Sans CJK JP Regular" w:hAnsi="Noto Sans CJK JP Regular" w:hint="eastAsia"/>
          <w:color w:val="231F20"/>
          <w:spacing w:val="20"/>
          <w:w w:val="125"/>
          <w:position w:val="1"/>
          <w:sz w:val="29"/>
        </w:rPr>
        <w:t>”</w:t>
      </w:r>
      <w:r>
        <w:rPr>
          <w:rFonts w:ascii="WenQuanYi Micro Hei" w:eastAsia="WenQuanYi Micro Hei" w:hAnsi="WenQuanYi Micro Hei" w:hint="eastAsia"/>
          <w:color w:val="231F20"/>
          <w:w w:val="105"/>
          <w:sz w:val="29"/>
        </w:rPr>
        <w:t>赛</w:t>
      </w:r>
      <w:r>
        <w:rPr>
          <w:rFonts w:ascii="WenQuanYi Micro Hei" w:eastAsia="WenQuanYi Micro Hei" w:hAnsi="WenQuanYi Micro Hei" w:hint="eastAsia"/>
          <w:color w:val="231F20"/>
          <w:spacing w:val="20"/>
          <w:w w:val="105"/>
          <w:sz w:val="29"/>
        </w:rPr>
        <w:t>道</w:t>
      </w:r>
      <w:r>
        <w:rPr>
          <w:rFonts w:ascii="Noto Sans CJK JP Regular" w:eastAsia="Noto Sans CJK JP Regular" w:hAnsi="Noto Sans CJK JP Regular" w:hint="eastAsia"/>
          <w:color w:val="231F20"/>
          <w:spacing w:val="20"/>
          <w:w w:val="105"/>
          <w:position w:val="1"/>
          <w:sz w:val="29"/>
        </w:rPr>
        <w:t>、</w:t>
      </w:r>
      <w:r>
        <w:rPr>
          <w:rFonts w:ascii="WenQuanYi Micro Hei" w:eastAsia="WenQuanYi Micro Hei" w:hAnsi="WenQuanYi Micro Hei" w:hint="eastAsia"/>
          <w:color w:val="231F20"/>
          <w:spacing w:val="20"/>
          <w:w w:val="105"/>
          <w:sz w:val="29"/>
        </w:rPr>
        <w:t>职教赛道</w:t>
      </w:r>
      <w:r>
        <w:rPr>
          <w:rFonts w:ascii="Noto Sans CJK JP Regular" w:eastAsia="Noto Sans CJK JP Regular" w:hAnsi="Noto Sans CJK JP Regular" w:hint="eastAsia"/>
          <w:color w:val="231F20"/>
          <w:spacing w:val="20"/>
          <w:w w:val="105"/>
          <w:position w:val="1"/>
          <w:sz w:val="29"/>
        </w:rPr>
        <w:t>、</w:t>
      </w:r>
      <w:r>
        <w:rPr>
          <w:rFonts w:ascii="WenQuanYi Micro Hei" w:eastAsia="WenQuanYi Micro Hei" w:hAnsi="WenQuanYi Micro Hei" w:hint="eastAsia"/>
          <w:color w:val="231F20"/>
          <w:spacing w:val="18"/>
          <w:w w:val="105"/>
          <w:sz w:val="29"/>
        </w:rPr>
        <w:t>产业命题赛道和萌芽赛道</w:t>
      </w:r>
      <w:r>
        <w:rPr>
          <w:rFonts w:ascii="WenQuanYi Micro Hei" w:eastAsia="WenQuanYi Micro Hei" w:hAnsi="WenQuanYi Micro Hei" w:hint="eastAsia"/>
          <w:color w:val="231F20"/>
          <w:spacing w:val="40"/>
          <w:w w:val="105"/>
          <w:sz w:val="29"/>
        </w:rPr>
        <w:t xml:space="preserve"> </w:t>
      </w:r>
      <w:r>
        <w:rPr>
          <w:rFonts w:ascii="Noto Sans CJK JP Regular" w:eastAsia="Noto Sans CJK JP Regular" w:hAnsi="Noto Sans CJK JP Regular" w:hint="eastAsia"/>
          <w:color w:val="231F20"/>
          <w:spacing w:val="-136"/>
          <w:w w:val="105"/>
          <w:position w:val="1"/>
          <w:sz w:val="29"/>
        </w:rPr>
        <w:t>（</w:t>
      </w:r>
      <w:r>
        <w:rPr>
          <w:rFonts w:ascii="WenQuanYi Micro Hei" w:eastAsia="WenQuanYi Micro Hei" w:hAnsi="WenQuanYi Micro Hei" w:hint="eastAsia"/>
          <w:color w:val="231F20"/>
          <w:spacing w:val="10"/>
          <w:w w:val="105"/>
          <w:sz w:val="29"/>
        </w:rPr>
        <w:t xml:space="preserve">详见附件 </w:t>
      </w:r>
      <w:r>
        <w:rPr>
          <w:rFonts w:ascii="Times New Roman" w:eastAsia="Times New Roman" w:hAnsi="Times New Roman"/>
          <w:color w:val="231F20"/>
          <w:spacing w:val="16"/>
          <w:w w:val="105"/>
          <w:sz w:val="29"/>
        </w:rPr>
        <w:t>1</w:t>
      </w:r>
      <w:r>
        <w:rPr>
          <w:rFonts w:ascii="Noto Sans CJK JP Regular" w:eastAsia="Noto Sans CJK JP Regular" w:hAnsi="Noto Sans CJK JP Regular" w:hint="eastAsia"/>
          <w:color w:val="231F20"/>
          <w:spacing w:val="16"/>
          <w:w w:val="105"/>
          <w:position w:val="1"/>
          <w:sz w:val="29"/>
        </w:rPr>
        <w:t>—</w:t>
      </w:r>
      <w:r>
        <w:rPr>
          <w:rFonts w:ascii="Times New Roman" w:eastAsia="Times New Roman" w:hAnsi="Times New Roman"/>
          <w:color w:val="231F20"/>
          <w:spacing w:val="13"/>
          <w:w w:val="105"/>
          <w:sz w:val="29"/>
        </w:rPr>
        <w:t>5</w:t>
      </w:r>
      <w:r>
        <w:rPr>
          <w:rFonts w:ascii="Noto Sans CJK JP Regular" w:eastAsia="Noto Sans CJK JP Regular" w:hAnsi="Noto Sans CJK JP Regular" w:hint="eastAsia"/>
          <w:color w:val="231F20"/>
          <w:spacing w:val="-136"/>
          <w:w w:val="105"/>
          <w:position w:val="1"/>
          <w:sz w:val="29"/>
        </w:rPr>
        <w:t>）</w:t>
      </w:r>
      <w:r>
        <w:rPr>
          <w:rFonts w:ascii="Noto Sans CJK JP Regular" w:eastAsia="Noto Sans CJK JP Regular" w:hAnsi="Noto Sans CJK JP Regular" w:hint="eastAsia"/>
          <w:color w:val="231F20"/>
          <w:w w:val="105"/>
          <w:position w:val="1"/>
          <w:sz w:val="29"/>
        </w:rPr>
        <w:t>。</w:t>
      </w:r>
    </w:p>
    <w:p w14:paraId="164B2555" w14:textId="77777777" w:rsidR="00C90204" w:rsidRDefault="00C90204" w:rsidP="00C90204">
      <w:pPr>
        <w:spacing w:line="555" w:lineRule="exact"/>
        <w:ind w:left="738"/>
        <w:rPr>
          <w:rFonts w:ascii="Noto Sans CJK JP Regular" w:eastAsia="Noto Sans CJK JP Regular" w:hAnsi="Noto Sans CJK JP Regular"/>
          <w:sz w:val="29"/>
        </w:rPr>
      </w:pPr>
      <w:r>
        <w:rPr>
          <w:rFonts w:ascii="Noto Sans CJK JP Regular" w:eastAsia="Noto Sans CJK JP Regular" w:hAnsi="Noto Sans CJK JP Regular" w:hint="eastAsia"/>
          <w:color w:val="231F20"/>
          <w:spacing w:val="-138"/>
          <w:position w:val="1"/>
          <w:sz w:val="29"/>
        </w:rPr>
        <w:t>（</w:t>
      </w:r>
      <w:r>
        <w:rPr>
          <w:rFonts w:ascii="WenQuanYi Micro Hei" w:eastAsia="WenQuanYi Micro Hei" w:hAnsi="WenQuanYi Micro Hei" w:hint="eastAsia"/>
          <w:color w:val="231F20"/>
          <w:spacing w:val="20"/>
          <w:sz w:val="29"/>
        </w:rPr>
        <w:t>二</w:t>
      </w:r>
      <w:r>
        <w:rPr>
          <w:rFonts w:ascii="宋体" w:eastAsia="宋体" w:hAnsi="宋体" w:cs="宋体" w:hint="eastAsia"/>
          <w:color w:val="231F20"/>
          <w:spacing w:val="20"/>
          <w:w w:val="44"/>
          <w:position w:val="1"/>
          <w:sz w:val="29"/>
        </w:rPr>
        <w:t>）</w:t>
      </w:r>
      <w:r>
        <w:rPr>
          <w:rFonts w:ascii="Noto Sans CJK JP Regular" w:eastAsia="Noto Sans CJK JP Regular" w:hAnsi="Noto Sans CJK JP Regular" w:hint="eastAsia"/>
          <w:color w:val="231F20"/>
          <w:spacing w:val="-136"/>
          <w:w w:val="156"/>
          <w:position w:val="1"/>
          <w:sz w:val="29"/>
        </w:rPr>
        <w:t>“</w:t>
      </w:r>
      <w:r>
        <w:rPr>
          <w:rFonts w:ascii="WenQuanYi Micro Hei" w:eastAsia="WenQuanYi Micro Hei" w:hAnsi="WenQuanYi Micro Hei" w:hint="eastAsia"/>
          <w:color w:val="231F20"/>
          <w:spacing w:val="20"/>
          <w:sz w:val="29"/>
        </w:rPr>
        <w:t>青年红色筑梦之旅</w:t>
      </w:r>
      <w:r>
        <w:rPr>
          <w:rFonts w:ascii="Noto Sans CJK JP Regular" w:eastAsia="Noto Sans CJK JP Regular" w:hAnsi="Noto Sans CJK JP Regular" w:hint="eastAsia"/>
          <w:color w:val="231F20"/>
          <w:spacing w:val="20"/>
          <w:position w:val="1"/>
          <w:sz w:val="29"/>
        </w:rPr>
        <w:t>”</w:t>
      </w:r>
      <w:r>
        <w:rPr>
          <w:rFonts w:ascii="WenQuanYi Micro Hei" w:eastAsia="WenQuanYi Micro Hei" w:hAnsi="WenQuanYi Micro Hei" w:hint="eastAsia"/>
          <w:color w:val="231F20"/>
          <w:spacing w:val="49"/>
          <w:sz w:val="29"/>
        </w:rPr>
        <w:t xml:space="preserve">活动   </w:t>
      </w:r>
      <w:r>
        <w:rPr>
          <w:rFonts w:ascii="Noto Sans CJK JP Regular" w:eastAsia="Noto Sans CJK JP Regular" w:hAnsi="Noto Sans CJK JP Regular" w:hint="eastAsia"/>
          <w:color w:val="231F20"/>
          <w:spacing w:val="-136"/>
          <w:position w:val="1"/>
          <w:sz w:val="29"/>
        </w:rPr>
        <w:t>（</w:t>
      </w:r>
      <w:r>
        <w:rPr>
          <w:rFonts w:ascii="WenQuanYi Micro Hei" w:eastAsia="WenQuanYi Micro Hei" w:hAnsi="WenQuanYi Micro Hei" w:hint="eastAsia"/>
          <w:color w:val="231F20"/>
          <w:spacing w:val="31"/>
          <w:sz w:val="29"/>
        </w:rPr>
        <w:t xml:space="preserve">详见附件  </w:t>
      </w:r>
      <w:r>
        <w:rPr>
          <w:rFonts w:ascii="Times New Roman" w:eastAsia="Times New Roman" w:hAnsi="Times New Roman"/>
          <w:color w:val="231F20"/>
          <w:spacing w:val="13"/>
          <w:sz w:val="29"/>
        </w:rPr>
        <w:t>2</w:t>
      </w:r>
      <w:r>
        <w:rPr>
          <w:rFonts w:ascii="Noto Sans CJK JP Regular" w:eastAsia="Noto Sans CJK JP Regular" w:hAnsi="Noto Sans CJK JP Regular" w:hint="eastAsia"/>
          <w:color w:val="231F20"/>
          <w:spacing w:val="-136"/>
          <w:position w:val="1"/>
          <w:sz w:val="29"/>
        </w:rPr>
        <w:t>）</w:t>
      </w:r>
      <w:r>
        <w:rPr>
          <w:rFonts w:ascii="Noto Sans CJK JP Regular" w:eastAsia="Noto Sans CJK JP Regular" w:hAnsi="Noto Sans CJK JP Regular" w:hint="eastAsia"/>
          <w:color w:val="231F20"/>
          <w:spacing w:val="-10"/>
          <w:position w:val="1"/>
          <w:sz w:val="29"/>
        </w:rPr>
        <w:t>。</w:t>
      </w:r>
    </w:p>
    <w:p w14:paraId="5BE3E83F" w14:textId="77777777" w:rsidR="00C90204" w:rsidRPr="00E526A3" w:rsidRDefault="00C90204" w:rsidP="00C90204">
      <w:pPr>
        <w:ind w:left="738"/>
        <w:rPr>
          <w:rFonts w:ascii="WenQuanYi Micro Hei" w:eastAsiaTheme="minorEastAsia" w:hint="eastAsia"/>
          <w:sz w:val="29"/>
        </w:rPr>
        <w:sectPr w:rsidR="00C90204" w:rsidRPr="00E526A3" w:rsidSect="00F475B5">
          <w:pgSz w:w="11910" w:h="16840"/>
          <w:pgMar w:top="1900" w:right="1280" w:bottom="1900" w:left="1420" w:header="0" w:footer="1700" w:gutter="0"/>
          <w:cols w:space="720"/>
        </w:sectPr>
      </w:pPr>
      <w:r>
        <w:rPr>
          <w:rFonts w:ascii="Noto Sans CJK JP Regular" w:eastAsia="Noto Sans CJK JP Regular" w:hint="eastAsia"/>
          <w:color w:val="231F20"/>
          <w:spacing w:val="-130"/>
          <w:position w:val="1"/>
          <w:sz w:val="29"/>
        </w:rPr>
        <w:t>（</w:t>
      </w:r>
      <w:r>
        <w:rPr>
          <w:rFonts w:ascii="WenQuanYi Micro Hei" w:eastAsia="WenQuanYi Micro Hei" w:hint="eastAsia"/>
          <w:color w:val="231F20"/>
          <w:spacing w:val="28"/>
          <w:sz w:val="29"/>
        </w:rPr>
        <w:t>三</w:t>
      </w:r>
      <w:r>
        <w:rPr>
          <w:rFonts w:ascii="Noto Sans CJK JP Regular" w:eastAsia="Noto Sans CJK JP Regular" w:hint="eastAsia"/>
          <w:color w:val="231F20"/>
          <w:position w:val="1"/>
          <w:sz w:val="29"/>
        </w:rPr>
        <w:t>）</w:t>
      </w:r>
      <w:r>
        <w:rPr>
          <w:rFonts w:ascii="Noto Sans CJK JP Regular" w:eastAsia="Noto Sans CJK JP Regular" w:hint="eastAsia"/>
          <w:color w:val="231F20"/>
          <w:spacing w:val="35"/>
          <w:position w:val="1"/>
          <w:sz w:val="29"/>
        </w:rPr>
        <w:t xml:space="preserve"> </w:t>
      </w:r>
      <w:r>
        <w:rPr>
          <w:rFonts w:ascii="WenQuanYi Micro Hei" w:eastAsia="WenQuanYi Micro Hei" w:hint="eastAsia"/>
          <w:color w:val="231F20"/>
          <w:spacing w:val="28"/>
          <w:sz w:val="29"/>
        </w:rPr>
        <w:t>同期活动</w:t>
      </w:r>
      <w:r>
        <w:rPr>
          <w:rFonts w:ascii="Noto Sans CJK JP Regular" w:eastAsia="Noto Sans CJK JP Regular" w:hint="eastAsia"/>
          <w:color w:val="231F20"/>
          <w:spacing w:val="28"/>
          <w:position w:val="1"/>
          <w:sz w:val="29"/>
        </w:rPr>
        <w:t>。</w:t>
      </w:r>
      <w:proofErr w:type="gramStart"/>
      <w:r>
        <w:rPr>
          <w:rFonts w:ascii="WenQuanYi Micro Hei" w:eastAsia="WenQuanYi Micro Hei" w:hint="eastAsia"/>
          <w:color w:val="231F20"/>
          <w:spacing w:val="28"/>
          <w:sz w:val="29"/>
        </w:rPr>
        <w:t>即大赛</w:t>
      </w:r>
      <w:proofErr w:type="gramEnd"/>
      <w:r>
        <w:rPr>
          <w:rFonts w:ascii="WenQuanYi Micro Hei" w:eastAsia="WenQuanYi Micro Hei" w:hint="eastAsia"/>
          <w:color w:val="231F20"/>
          <w:spacing w:val="28"/>
          <w:sz w:val="29"/>
        </w:rPr>
        <w:t>优秀项目资源对接会</w:t>
      </w:r>
      <w:r>
        <w:rPr>
          <w:rFonts w:ascii="Noto Sans CJK JP Regular" w:eastAsia="Noto Sans CJK JP Regular" w:hint="eastAsia"/>
          <w:color w:val="231F20"/>
          <w:spacing w:val="28"/>
          <w:position w:val="1"/>
          <w:sz w:val="29"/>
        </w:rPr>
        <w:t>、</w:t>
      </w:r>
      <w:r>
        <w:rPr>
          <w:rFonts w:ascii="WenQuanYi Micro Hei" w:eastAsia="WenQuanYi Micro Hei" w:hint="eastAsia"/>
          <w:color w:val="231F20"/>
          <w:spacing w:val="20"/>
          <w:sz w:val="29"/>
        </w:rPr>
        <w:t>大学生创</w:t>
      </w:r>
      <w:r>
        <w:rPr>
          <w:rFonts w:ascii="WenQuanYi Micro Hei" w:eastAsiaTheme="minorEastAsia" w:hint="eastAsia"/>
          <w:color w:val="231F20"/>
          <w:spacing w:val="20"/>
          <w:sz w:val="29"/>
        </w:rPr>
        <w:t>新</w:t>
      </w:r>
    </w:p>
    <w:p w14:paraId="5151A5D5" w14:textId="77777777" w:rsidR="00C90204" w:rsidRDefault="00C90204" w:rsidP="00C90204">
      <w:pPr>
        <w:spacing w:before="63" w:line="242" w:lineRule="auto"/>
        <w:ind w:right="268"/>
        <w:rPr>
          <w:rFonts w:ascii="Noto Sans CJK JP Regular" w:eastAsia="Noto Sans CJK JP Regular"/>
          <w:sz w:val="29"/>
        </w:rPr>
      </w:pPr>
      <w:r>
        <w:rPr>
          <w:rFonts w:ascii="WenQuanYi Micro Hei" w:eastAsia="WenQuanYi Micro Hei" w:hint="eastAsia"/>
          <w:color w:val="231F20"/>
          <w:spacing w:val="20"/>
          <w:sz w:val="29"/>
        </w:rPr>
        <w:lastRenderedPageBreak/>
        <w:t>成果展</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世界大学生创新论坛</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8"/>
          <w:sz w:val="29"/>
        </w:rPr>
        <w:t>世界大学生创新指数框架体系发布会等系列活动</w:t>
      </w:r>
      <w:r>
        <w:rPr>
          <w:rFonts w:ascii="Noto Sans CJK JP Regular" w:eastAsia="Noto Sans CJK JP Regular" w:hint="eastAsia"/>
          <w:color w:val="231F20"/>
          <w:position w:val="1"/>
          <w:sz w:val="29"/>
        </w:rPr>
        <w:t>。</w:t>
      </w:r>
    </w:p>
    <w:p w14:paraId="4453BA44" w14:textId="77777777" w:rsidR="00C90204" w:rsidRDefault="00C90204" w:rsidP="00C90204">
      <w:pPr>
        <w:spacing w:line="555" w:lineRule="exact"/>
        <w:ind w:left="738"/>
        <w:rPr>
          <w:rFonts w:ascii="WenQuanYi Micro Hei" w:eastAsia="WenQuanYi Micro Hei"/>
          <w:sz w:val="29"/>
        </w:rPr>
      </w:pPr>
      <w:r>
        <w:rPr>
          <w:rFonts w:ascii="WenQuanYi Micro Hei" w:eastAsia="WenQuanYi Micro Hei" w:hint="eastAsia"/>
          <w:color w:val="231F20"/>
          <w:spacing w:val="20"/>
          <w:sz w:val="29"/>
        </w:rPr>
        <w:t>五</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2"/>
          <w:sz w:val="29"/>
        </w:rPr>
        <w:t>组织机构</w:t>
      </w:r>
    </w:p>
    <w:p w14:paraId="5B1D8D08" w14:textId="77777777" w:rsidR="00C90204" w:rsidRDefault="00C90204" w:rsidP="00C90204">
      <w:pPr>
        <w:spacing w:before="4" w:line="242" w:lineRule="auto"/>
        <w:ind w:left="110" w:right="112" w:firstLine="628"/>
        <w:rPr>
          <w:rFonts w:ascii="Noto Sans CJK JP Regular" w:eastAsia="Noto Sans CJK JP Regular"/>
          <w:sz w:val="29"/>
        </w:rPr>
      </w:pPr>
      <w:r>
        <w:rPr>
          <w:rFonts w:ascii="Noto Sans CJK JP Regular" w:eastAsia="Noto Sans CJK JP Regular" w:hint="eastAsia"/>
          <w:color w:val="231F20"/>
          <w:spacing w:val="-130"/>
          <w:w w:val="101"/>
          <w:position w:val="1"/>
          <w:sz w:val="29"/>
        </w:rPr>
        <w:t>（</w:t>
      </w:r>
      <w:r>
        <w:rPr>
          <w:rFonts w:ascii="WenQuanYi Micro Hei" w:eastAsia="WenQuanYi Micro Hei" w:hint="eastAsia"/>
          <w:color w:val="231F20"/>
          <w:spacing w:val="28"/>
          <w:w w:val="101"/>
          <w:sz w:val="29"/>
        </w:rPr>
        <w:t>一</w:t>
      </w:r>
      <w:r>
        <w:rPr>
          <w:rFonts w:ascii="Noto Sans CJK JP Regular" w:eastAsia="Noto Sans CJK JP Regular" w:hint="eastAsia"/>
          <w:color w:val="231F20"/>
          <w:w w:val="101"/>
          <w:position w:val="1"/>
          <w:sz w:val="29"/>
        </w:rPr>
        <w:t>）</w:t>
      </w:r>
      <w:r>
        <w:rPr>
          <w:rFonts w:ascii="Noto Sans CJK JP Regular" w:eastAsia="Noto Sans CJK JP Regular" w:hint="eastAsia"/>
          <w:color w:val="231F20"/>
          <w:spacing w:val="-37"/>
          <w:position w:val="1"/>
          <w:sz w:val="29"/>
        </w:rPr>
        <w:t xml:space="preserve"> </w:t>
      </w:r>
      <w:r>
        <w:rPr>
          <w:rFonts w:ascii="WenQuanYi Micro Hei" w:eastAsia="WenQuanYi Micro Hei" w:hint="eastAsia"/>
          <w:color w:val="231F20"/>
          <w:spacing w:val="28"/>
          <w:w w:val="101"/>
          <w:sz w:val="29"/>
        </w:rPr>
        <w:t>大赛由教育部</w:t>
      </w:r>
      <w:r>
        <w:rPr>
          <w:rFonts w:ascii="Noto Sans CJK JP Regular" w:eastAsia="Noto Sans CJK JP Regular" w:hint="eastAsia"/>
          <w:color w:val="231F20"/>
          <w:spacing w:val="30"/>
          <w:w w:val="101"/>
          <w:position w:val="1"/>
          <w:sz w:val="29"/>
        </w:rPr>
        <w:t>、</w:t>
      </w:r>
      <w:r>
        <w:rPr>
          <w:rFonts w:ascii="WenQuanYi Micro Hei" w:eastAsia="WenQuanYi Micro Hei" w:hint="eastAsia"/>
          <w:color w:val="231F20"/>
          <w:spacing w:val="28"/>
          <w:w w:val="101"/>
          <w:sz w:val="29"/>
        </w:rPr>
        <w:t>中央统战部</w:t>
      </w:r>
      <w:r>
        <w:rPr>
          <w:rFonts w:ascii="Noto Sans CJK JP Regular" w:eastAsia="Noto Sans CJK JP Regular" w:hint="eastAsia"/>
          <w:color w:val="231F20"/>
          <w:spacing w:val="28"/>
          <w:w w:val="101"/>
          <w:position w:val="1"/>
          <w:sz w:val="29"/>
        </w:rPr>
        <w:t>、</w:t>
      </w:r>
      <w:proofErr w:type="gramStart"/>
      <w:r>
        <w:rPr>
          <w:rFonts w:ascii="WenQuanYi Micro Hei" w:eastAsia="WenQuanYi Micro Hei" w:hint="eastAsia"/>
          <w:color w:val="231F20"/>
          <w:spacing w:val="28"/>
          <w:w w:val="101"/>
          <w:sz w:val="29"/>
        </w:rPr>
        <w:t>中央网信办</w:t>
      </w:r>
      <w:proofErr w:type="gramEnd"/>
      <w:r>
        <w:rPr>
          <w:rFonts w:ascii="Noto Sans CJK JP Regular" w:eastAsia="Noto Sans CJK JP Regular" w:hint="eastAsia"/>
          <w:color w:val="231F20"/>
          <w:spacing w:val="28"/>
          <w:w w:val="101"/>
          <w:position w:val="1"/>
          <w:sz w:val="29"/>
        </w:rPr>
        <w:t>、</w:t>
      </w:r>
      <w:r>
        <w:rPr>
          <w:rFonts w:ascii="WenQuanYi Micro Hei" w:eastAsia="WenQuanYi Micro Hei" w:hint="eastAsia"/>
          <w:color w:val="231F20"/>
          <w:spacing w:val="21"/>
          <w:w w:val="101"/>
          <w:sz w:val="29"/>
        </w:rPr>
        <w:t>国家发展</w:t>
      </w:r>
      <w:r>
        <w:rPr>
          <w:rFonts w:ascii="WenQuanYi Micro Hei" w:eastAsia="WenQuanYi Micro Hei" w:hint="eastAsia"/>
          <w:color w:val="231F20"/>
          <w:spacing w:val="27"/>
          <w:w w:val="101"/>
          <w:sz w:val="29"/>
        </w:rPr>
        <w:t>改革委</w:t>
      </w:r>
      <w:r>
        <w:rPr>
          <w:rFonts w:ascii="Noto Sans CJK JP Regular" w:eastAsia="Noto Sans CJK JP Regular" w:hint="eastAsia"/>
          <w:color w:val="231F20"/>
          <w:spacing w:val="28"/>
          <w:w w:val="101"/>
          <w:position w:val="1"/>
          <w:sz w:val="29"/>
        </w:rPr>
        <w:t>、</w:t>
      </w:r>
      <w:r>
        <w:rPr>
          <w:rFonts w:ascii="WenQuanYi Micro Hei" w:eastAsia="WenQuanYi Micro Hei" w:hint="eastAsia"/>
          <w:color w:val="231F20"/>
          <w:spacing w:val="27"/>
          <w:w w:val="101"/>
          <w:sz w:val="29"/>
        </w:rPr>
        <w:t>工业和信息化部</w:t>
      </w:r>
      <w:r>
        <w:rPr>
          <w:rFonts w:ascii="Noto Sans CJK JP Regular" w:eastAsia="Noto Sans CJK JP Regular" w:hint="eastAsia"/>
          <w:color w:val="231F20"/>
          <w:spacing w:val="28"/>
          <w:w w:val="101"/>
          <w:position w:val="1"/>
          <w:sz w:val="29"/>
        </w:rPr>
        <w:t>、</w:t>
      </w:r>
      <w:r>
        <w:rPr>
          <w:rFonts w:ascii="WenQuanYi Micro Hei" w:eastAsia="WenQuanYi Micro Hei" w:hint="eastAsia"/>
          <w:color w:val="231F20"/>
          <w:spacing w:val="26"/>
          <w:w w:val="101"/>
          <w:sz w:val="29"/>
        </w:rPr>
        <w:t>人力资源社会保障部</w:t>
      </w:r>
      <w:r>
        <w:rPr>
          <w:rFonts w:ascii="Noto Sans CJK JP Regular" w:eastAsia="Noto Sans CJK JP Regular" w:hint="eastAsia"/>
          <w:color w:val="231F20"/>
          <w:spacing w:val="28"/>
          <w:w w:val="101"/>
          <w:position w:val="1"/>
          <w:sz w:val="29"/>
        </w:rPr>
        <w:t>、</w:t>
      </w:r>
      <w:r>
        <w:rPr>
          <w:rFonts w:ascii="WenQuanYi Micro Hei" w:eastAsia="WenQuanYi Micro Hei" w:hint="eastAsia"/>
          <w:color w:val="231F20"/>
          <w:spacing w:val="28"/>
          <w:w w:val="101"/>
          <w:sz w:val="29"/>
        </w:rPr>
        <w:t>农业农村部</w:t>
      </w:r>
      <w:r>
        <w:rPr>
          <w:rFonts w:ascii="Noto Sans CJK JP Regular" w:eastAsia="Noto Sans CJK JP Regular" w:hint="eastAsia"/>
          <w:color w:val="231F20"/>
          <w:spacing w:val="-18"/>
          <w:w w:val="101"/>
          <w:position w:val="1"/>
          <w:sz w:val="29"/>
        </w:rPr>
        <w:t>、</w:t>
      </w:r>
      <w:r>
        <w:rPr>
          <w:rFonts w:ascii="WenQuanYi Micro Hei" w:eastAsia="WenQuanYi Micro Hei" w:hint="eastAsia"/>
          <w:color w:val="231F20"/>
          <w:spacing w:val="27"/>
          <w:w w:val="101"/>
          <w:sz w:val="29"/>
        </w:rPr>
        <w:t>中国科学院</w:t>
      </w:r>
      <w:r>
        <w:rPr>
          <w:rFonts w:ascii="Noto Sans CJK JP Regular" w:eastAsia="Noto Sans CJK JP Regular" w:hint="eastAsia"/>
          <w:color w:val="231F20"/>
          <w:spacing w:val="28"/>
          <w:w w:val="101"/>
          <w:position w:val="1"/>
          <w:sz w:val="29"/>
        </w:rPr>
        <w:t>、</w:t>
      </w:r>
      <w:r>
        <w:rPr>
          <w:rFonts w:ascii="WenQuanYi Micro Hei" w:eastAsia="WenQuanYi Micro Hei" w:hint="eastAsia"/>
          <w:color w:val="231F20"/>
          <w:spacing w:val="27"/>
          <w:w w:val="101"/>
          <w:sz w:val="29"/>
        </w:rPr>
        <w:t>中国工程院</w:t>
      </w:r>
      <w:r>
        <w:rPr>
          <w:rFonts w:ascii="Noto Sans CJK JP Regular" w:eastAsia="Noto Sans CJK JP Regular" w:hint="eastAsia"/>
          <w:color w:val="231F20"/>
          <w:spacing w:val="28"/>
          <w:w w:val="101"/>
          <w:position w:val="1"/>
          <w:sz w:val="29"/>
        </w:rPr>
        <w:t>、</w:t>
      </w:r>
      <w:r>
        <w:rPr>
          <w:rFonts w:ascii="WenQuanYi Micro Hei" w:eastAsia="WenQuanYi Micro Hei" w:hint="eastAsia"/>
          <w:color w:val="231F20"/>
          <w:spacing w:val="27"/>
          <w:w w:val="101"/>
          <w:sz w:val="29"/>
        </w:rPr>
        <w:t>国家知识产权局</w:t>
      </w:r>
      <w:r>
        <w:rPr>
          <w:rFonts w:ascii="Noto Sans CJK JP Regular" w:eastAsia="Noto Sans CJK JP Regular" w:hint="eastAsia"/>
          <w:color w:val="231F20"/>
          <w:spacing w:val="28"/>
          <w:w w:val="101"/>
          <w:position w:val="1"/>
          <w:sz w:val="29"/>
        </w:rPr>
        <w:t>、</w:t>
      </w:r>
      <w:r>
        <w:rPr>
          <w:rFonts w:ascii="WenQuanYi Micro Hei" w:eastAsia="WenQuanYi Micro Hei" w:hint="eastAsia"/>
          <w:color w:val="231F20"/>
          <w:spacing w:val="27"/>
          <w:w w:val="101"/>
          <w:sz w:val="29"/>
        </w:rPr>
        <w:t>国家乡村振兴局</w:t>
      </w:r>
      <w:r>
        <w:rPr>
          <w:rFonts w:ascii="Noto Sans CJK JP Regular" w:eastAsia="Noto Sans CJK JP Regular" w:hint="eastAsia"/>
          <w:color w:val="231F20"/>
          <w:spacing w:val="-18"/>
          <w:w w:val="101"/>
          <w:position w:val="1"/>
          <w:sz w:val="29"/>
        </w:rPr>
        <w:t>、</w:t>
      </w:r>
      <w:r>
        <w:rPr>
          <w:rFonts w:ascii="WenQuanYi Micro Hei" w:eastAsia="WenQuanYi Micro Hei" w:hint="eastAsia"/>
          <w:color w:val="231F20"/>
          <w:spacing w:val="21"/>
          <w:w w:val="101"/>
          <w:sz w:val="29"/>
        </w:rPr>
        <w:t>共青团中央和上海市人民政府联合主办</w:t>
      </w:r>
      <w:r>
        <w:rPr>
          <w:rFonts w:ascii="Noto Sans CJK JP Regular" w:eastAsia="Noto Sans CJK JP Regular" w:hint="eastAsia"/>
          <w:color w:val="231F20"/>
          <w:spacing w:val="22"/>
          <w:w w:val="101"/>
          <w:position w:val="1"/>
          <w:sz w:val="29"/>
        </w:rPr>
        <w:t>，</w:t>
      </w:r>
      <w:r>
        <w:rPr>
          <w:rFonts w:ascii="WenQuanYi Micro Hei" w:eastAsia="WenQuanYi Micro Hei" w:hint="eastAsia"/>
          <w:color w:val="231F20"/>
          <w:spacing w:val="19"/>
          <w:w w:val="101"/>
          <w:sz w:val="29"/>
        </w:rPr>
        <w:t>上海交通大学和闵行区</w:t>
      </w:r>
      <w:r>
        <w:rPr>
          <w:rFonts w:ascii="WenQuanYi Micro Hei" w:eastAsia="WenQuanYi Micro Hei" w:hint="eastAsia"/>
          <w:color w:val="231F20"/>
          <w:spacing w:val="20"/>
          <w:w w:val="101"/>
          <w:sz w:val="29"/>
        </w:rPr>
        <w:t>人民政府共同承办</w:t>
      </w:r>
      <w:r>
        <w:rPr>
          <w:rFonts w:ascii="Noto Sans CJK JP Regular" w:eastAsia="Noto Sans CJK JP Regular" w:hint="eastAsia"/>
          <w:color w:val="231F20"/>
          <w:w w:val="101"/>
          <w:position w:val="1"/>
          <w:sz w:val="29"/>
        </w:rPr>
        <w:t>。</w:t>
      </w:r>
    </w:p>
    <w:p w14:paraId="17B84CF1" w14:textId="77777777" w:rsidR="00C90204" w:rsidRDefault="00C90204" w:rsidP="00C90204">
      <w:pPr>
        <w:spacing w:line="242" w:lineRule="auto"/>
        <w:ind w:left="110" w:right="268" w:firstLine="628"/>
        <w:jc w:val="both"/>
        <w:rPr>
          <w:rFonts w:ascii="Noto Sans CJK JP Regular" w:eastAsia="Noto Sans CJK JP Regular"/>
          <w:sz w:val="29"/>
        </w:rPr>
      </w:pPr>
      <w:r>
        <w:rPr>
          <w:rFonts w:ascii="Noto Sans CJK JP Regular" w:eastAsia="Noto Sans CJK JP Regular" w:hint="eastAsia"/>
          <w:color w:val="231F20"/>
          <w:spacing w:val="-136"/>
          <w:position w:val="1"/>
          <w:sz w:val="29"/>
        </w:rPr>
        <w:t>（</w:t>
      </w:r>
      <w:r>
        <w:rPr>
          <w:rFonts w:ascii="WenQuanYi Micro Hei" w:eastAsia="WenQuanYi Micro Hei" w:hint="eastAsia"/>
          <w:color w:val="231F20"/>
          <w:spacing w:val="22"/>
          <w:sz w:val="29"/>
        </w:rPr>
        <w:t>二</w:t>
      </w:r>
      <w:r>
        <w:rPr>
          <w:rFonts w:ascii="Noto Sans CJK JP Regular" w:eastAsia="Noto Sans CJK JP Regular" w:hint="eastAsia"/>
          <w:color w:val="231F20"/>
          <w:spacing w:val="22"/>
          <w:position w:val="1"/>
          <w:sz w:val="29"/>
        </w:rPr>
        <w:t>）</w:t>
      </w:r>
      <w:r>
        <w:rPr>
          <w:rFonts w:ascii="WenQuanYi Micro Hei" w:eastAsia="WenQuanYi Micro Hei" w:hint="eastAsia"/>
          <w:color w:val="231F20"/>
          <w:spacing w:val="17"/>
          <w:sz w:val="29"/>
        </w:rPr>
        <w:t xml:space="preserve">大赛设立组织委员会 </w:t>
      </w:r>
      <w:r>
        <w:rPr>
          <w:rFonts w:ascii="Noto Sans CJK JP Regular" w:eastAsia="Noto Sans CJK JP Regular" w:hint="eastAsia"/>
          <w:color w:val="231F20"/>
          <w:spacing w:val="-134"/>
          <w:position w:val="1"/>
          <w:sz w:val="29"/>
        </w:rPr>
        <w:t>（</w:t>
      </w:r>
      <w:r>
        <w:rPr>
          <w:rFonts w:ascii="WenQuanYi Micro Hei" w:eastAsia="WenQuanYi Micro Hei" w:hint="eastAsia"/>
          <w:color w:val="231F20"/>
          <w:spacing w:val="22"/>
          <w:sz w:val="29"/>
        </w:rPr>
        <w:t>以下简称大赛组委会</w:t>
      </w:r>
      <w:r>
        <w:rPr>
          <w:rFonts w:ascii="Noto Sans CJK JP Regular" w:eastAsia="Noto Sans CJK JP Regular" w:hint="eastAsia"/>
          <w:color w:val="231F20"/>
          <w:spacing w:val="-134"/>
          <w:position w:val="1"/>
          <w:sz w:val="29"/>
        </w:rPr>
        <w:t>）</w:t>
      </w:r>
      <w:r>
        <w:rPr>
          <w:rFonts w:ascii="Noto Sans CJK JP Regular" w:eastAsia="Noto Sans CJK JP Regular" w:hint="eastAsia"/>
          <w:color w:val="231F20"/>
          <w:spacing w:val="22"/>
          <w:position w:val="1"/>
          <w:sz w:val="29"/>
        </w:rPr>
        <w:t>，</w:t>
      </w:r>
      <w:r>
        <w:rPr>
          <w:rFonts w:ascii="WenQuanYi Micro Hei" w:eastAsia="WenQuanYi Micro Hei" w:hint="eastAsia"/>
          <w:color w:val="231F20"/>
          <w:spacing w:val="14"/>
          <w:sz w:val="29"/>
        </w:rPr>
        <w:t>由教育</w:t>
      </w:r>
      <w:r>
        <w:rPr>
          <w:rFonts w:ascii="WenQuanYi Micro Hei" w:eastAsia="WenQuanYi Micro Hei" w:hint="eastAsia"/>
          <w:color w:val="231F20"/>
          <w:spacing w:val="20"/>
          <w:sz w:val="29"/>
        </w:rPr>
        <w:t>部和上海市人民政府主要负责同志担任主任</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7"/>
          <w:sz w:val="29"/>
        </w:rPr>
        <w:t>教育部和上海市分</w:t>
      </w:r>
      <w:r>
        <w:rPr>
          <w:rFonts w:ascii="WenQuanYi Micro Hei" w:eastAsia="WenQuanYi Micro Hei" w:hint="eastAsia"/>
          <w:color w:val="231F20"/>
          <w:spacing w:val="20"/>
          <w:sz w:val="29"/>
        </w:rPr>
        <w:t>管负责同志担任副主任</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8"/>
          <w:sz w:val="29"/>
        </w:rPr>
        <w:t>教育部高等教育司主要负责同志担任秘</w:t>
      </w:r>
      <w:r>
        <w:rPr>
          <w:rFonts w:ascii="WenQuanYi Micro Hei" w:eastAsia="WenQuanYi Micro Hei" w:hint="eastAsia"/>
          <w:color w:val="231F20"/>
          <w:spacing w:val="34"/>
          <w:sz w:val="29"/>
        </w:rPr>
        <w:t>书长</w:t>
      </w:r>
      <w:r>
        <w:rPr>
          <w:rFonts w:ascii="Noto Sans CJK JP Regular" w:eastAsia="Noto Sans CJK JP Regular" w:hint="eastAsia"/>
          <w:color w:val="231F20"/>
          <w:spacing w:val="34"/>
          <w:position w:val="1"/>
          <w:sz w:val="29"/>
        </w:rPr>
        <w:t>、</w:t>
      </w:r>
      <w:r>
        <w:rPr>
          <w:rFonts w:ascii="WenQuanYi Micro Hei" w:eastAsia="WenQuanYi Micro Hei" w:hint="eastAsia"/>
          <w:color w:val="231F20"/>
          <w:spacing w:val="28"/>
          <w:sz w:val="29"/>
        </w:rPr>
        <w:t xml:space="preserve">有关部门 </w:t>
      </w:r>
      <w:r>
        <w:rPr>
          <w:rFonts w:ascii="Noto Sans CJK JP Regular" w:eastAsia="Noto Sans CJK JP Regular" w:hint="eastAsia"/>
          <w:color w:val="231F20"/>
          <w:spacing w:val="-122"/>
          <w:position w:val="1"/>
          <w:sz w:val="29"/>
        </w:rPr>
        <w:t>（</w:t>
      </w:r>
      <w:r>
        <w:rPr>
          <w:rFonts w:ascii="WenQuanYi Micro Hei" w:eastAsia="WenQuanYi Micro Hei" w:hint="eastAsia"/>
          <w:color w:val="231F20"/>
          <w:spacing w:val="34"/>
          <w:sz w:val="29"/>
        </w:rPr>
        <w:t>单位</w:t>
      </w:r>
      <w:r>
        <w:rPr>
          <w:rFonts w:ascii="Noto Sans CJK JP Regular" w:eastAsia="Noto Sans CJK JP Regular" w:hint="eastAsia"/>
          <w:color w:val="231F20"/>
          <w:position w:val="1"/>
          <w:sz w:val="29"/>
        </w:rPr>
        <w:t>）</w:t>
      </w:r>
      <w:r>
        <w:rPr>
          <w:rFonts w:ascii="Noto Sans CJK JP Regular" w:eastAsia="Noto Sans CJK JP Regular" w:hint="eastAsia"/>
          <w:color w:val="231F20"/>
          <w:spacing w:val="-17"/>
          <w:position w:val="1"/>
          <w:sz w:val="29"/>
        </w:rPr>
        <w:t xml:space="preserve"> </w:t>
      </w:r>
      <w:r>
        <w:rPr>
          <w:rFonts w:ascii="WenQuanYi Micro Hei" w:eastAsia="WenQuanYi Micro Hei" w:hint="eastAsia"/>
          <w:color w:val="231F20"/>
          <w:spacing w:val="34"/>
          <w:sz w:val="29"/>
        </w:rPr>
        <w:t>负责同志作为成员</w:t>
      </w:r>
      <w:r>
        <w:rPr>
          <w:rFonts w:ascii="Noto Sans CJK JP Regular" w:eastAsia="Noto Sans CJK JP Regular" w:hint="eastAsia"/>
          <w:color w:val="231F20"/>
          <w:spacing w:val="-8"/>
          <w:position w:val="1"/>
          <w:sz w:val="29"/>
        </w:rPr>
        <w:t xml:space="preserve">， </w:t>
      </w:r>
      <w:r>
        <w:rPr>
          <w:rFonts w:ascii="WenQuanYi Micro Hei" w:eastAsia="WenQuanYi Micro Hei" w:hint="eastAsia"/>
          <w:color w:val="231F20"/>
          <w:spacing w:val="29"/>
          <w:sz w:val="29"/>
        </w:rPr>
        <w:t>负责大赛的组织</w:t>
      </w:r>
      <w:r>
        <w:rPr>
          <w:rFonts w:ascii="WenQuanYi Micro Hei" w:eastAsia="WenQuanYi Micro Hei" w:hint="eastAsia"/>
          <w:color w:val="231F20"/>
          <w:spacing w:val="14"/>
          <w:sz w:val="29"/>
        </w:rPr>
        <w:t>实施</w:t>
      </w:r>
      <w:r>
        <w:rPr>
          <w:rFonts w:ascii="Noto Sans CJK JP Regular" w:eastAsia="Noto Sans CJK JP Regular" w:hint="eastAsia"/>
          <w:color w:val="231F20"/>
          <w:position w:val="1"/>
          <w:sz w:val="29"/>
        </w:rPr>
        <w:t>。</w:t>
      </w:r>
    </w:p>
    <w:p w14:paraId="146C75A5" w14:textId="77777777" w:rsidR="00C90204" w:rsidRDefault="00C90204" w:rsidP="00C90204">
      <w:pPr>
        <w:spacing w:line="550" w:lineRule="exact"/>
        <w:ind w:left="738"/>
        <w:rPr>
          <w:rFonts w:ascii="Noto Sans CJK JP Regular" w:eastAsia="Noto Sans CJK JP Regular"/>
          <w:sz w:val="29"/>
        </w:rPr>
      </w:pPr>
      <w:r>
        <w:rPr>
          <w:rFonts w:ascii="Noto Sans CJK JP Regular" w:eastAsia="Noto Sans CJK JP Regular" w:hint="eastAsia"/>
          <w:color w:val="231F20"/>
          <w:spacing w:val="-138"/>
          <w:position w:val="1"/>
          <w:sz w:val="29"/>
        </w:rPr>
        <w:t>（</w:t>
      </w:r>
      <w:r>
        <w:rPr>
          <w:rFonts w:ascii="WenQuanYi Micro Hei" w:eastAsia="WenQuanYi Micro Hei" w:hint="eastAsia"/>
          <w:color w:val="231F20"/>
          <w:spacing w:val="20"/>
          <w:sz w:val="29"/>
        </w:rPr>
        <w:t>三</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大赛设立专家委员会</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负责项目评审等工作</w:t>
      </w:r>
      <w:r>
        <w:rPr>
          <w:rFonts w:ascii="Noto Sans CJK JP Regular" w:eastAsia="Noto Sans CJK JP Regular" w:hint="eastAsia"/>
          <w:color w:val="231F20"/>
          <w:spacing w:val="-10"/>
          <w:position w:val="1"/>
          <w:sz w:val="29"/>
        </w:rPr>
        <w:t>。</w:t>
      </w:r>
    </w:p>
    <w:p w14:paraId="1FEA0858" w14:textId="77777777" w:rsidR="00C90204" w:rsidRDefault="00C90204" w:rsidP="00C90204">
      <w:pPr>
        <w:spacing w:line="242" w:lineRule="auto"/>
        <w:ind w:left="110" w:right="268" w:firstLine="628"/>
        <w:jc w:val="both"/>
        <w:rPr>
          <w:rFonts w:ascii="Noto Sans CJK JP Regular" w:eastAsia="Noto Sans CJK JP Regular"/>
          <w:sz w:val="29"/>
        </w:rPr>
      </w:pPr>
      <w:r>
        <w:rPr>
          <w:rFonts w:ascii="Noto Sans CJK JP Regular" w:eastAsia="Noto Sans CJK JP Regular" w:hint="eastAsia"/>
          <w:color w:val="231F20"/>
          <w:spacing w:val="-130"/>
          <w:position w:val="1"/>
          <w:sz w:val="29"/>
        </w:rPr>
        <w:t>（</w:t>
      </w:r>
      <w:r>
        <w:rPr>
          <w:rFonts w:ascii="WenQuanYi Micro Hei" w:eastAsia="WenQuanYi Micro Hei" w:hint="eastAsia"/>
          <w:color w:val="231F20"/>
          <w:spacing w:val="28"/>
          <w:sz w:val="29"/>
        </w:rPr>
        <w:t>四</w:t>
      </w:r>
      <w:r>
        <w:rPr>
          <w:rFonts w:ascii="Noto Sans CJK JP Regular" w:eastAsia="Noto Sans CJK JP Regular" w:hint="eastAsia"/>
          <w:color w:val="231F20"/>
          <w:position w:val="1"/>
          <w:sz w:val="29"/>
        </w:rPr>
        <w:t>）</w:t>
      </w:r>
      <w:r>
        <w:rPr>
          <w:rFonts w:ascii="Noto Sans CJK JP Regular" w:eastAsia="Noto Sans CJK JP Regular" w:hint="eastAsia"/>
          <w:color w:val="231F20"/>
          <w:spacing w:val="-2"/>
          <w:position w:val="1"/>
          <w:sz w:val="29"/>
        </w:rPr>
        <w:t xml:space="preserve"> </w:t>
      </w:r>
      <w:r>
        <w:rPr>
          <w:rFonts w:ascii="WenQuanYi Micro Hei" w:eastAsia="WenQuanYi Micro Hei" w:hint="eastAsia"/>
          <w:color w:val="231F20"/>
          <w:spacing w:val="28"/>
          <w:sz w:val="29"/>
        </w:rPr>
        <w:t>大赛设立纪律与监督委员会</w:t>
      </w:r>
      <w:r>
        <w:rPr>
          <w:rFonts w:ascii="Noto Sans CJK JP Regular" w:eastAsia="Noto Sans CJK JP Regular" w:hint="eastAsia"/>
          <w:color w:val="231F20"/>
          <w:spacing w:val="-1"/>
          <w:position w:val="1"/>
          <w:sz w:val="29"/>
        </w:rPr>
        <w:t xml:space="preserve">， </w:t>
      </w:r>
      <w:r>
        <w:rPr>
          <w:rFonts w:ascii="WenQuanYi Micro Hei" w:eastAsia="WenQuanYi Micro Hei" w:hint="eastAsia"/>
          <w:color w:val="231F20"/>
          <w:spacing w:val="28"/>
          <w:sz w:val="29"/>
        </w:rPr>
        <w:t>负责对赛事组织</w:t>
      </w:r>
      <w:r>
        <w:rPr>
          <w:rFonts w:ascii="Noto Sans CJK JP Regular" w:eastAsia="Noto Sans CJK JP Regular" w:hint="eastAsia"/>
          <w:color w:val="231F20"/>
          <w:spacing w:val="28"/>
          <w:position w:val="1"/>
          <w:sz w:val="29"/>
        </w:rPr>
        <w:t>、</w:t>
      </w:r>
      <w:r>
        <w:rPr>
          <w:rFonts w:ascii="WenQuanYi Micro Hei" w:eastAsia="WenQuanYi Micro Hei" w:hint="eastAsia"/>
          <w:color w:val="231F20"/>
          <w:spacing w:val="15"/>
          <w:sz w:val="29"/>
        </w:rPr>
        <w:t>参赛</w:t>
      </w:r>
      <w:r>
        <w:rPr>
          <w:rFonts w:ascii="WenQuanYi Micro Hei" w:eastAsia="WenQuanYi Micro Hei" w:hint="eastAsia"/>
          <w:color w:val="231F20"/>
          <w:spacing w:val="20"/>
          <w:sz w:val="29"/>
        </w:rPr>
        <w:t>项目评审</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协办单位相关工作等进行监督</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7"/>
          <w:sz w:val="29"/>
        </w:rPr>
        <w:t>对违反大赛纪律的行</w:t>
      </w:r>
      <w:r>
        <w:rPr>
          <w:rFonts w:ascii="WenQuanYi Micro Hei" w:eastAsia="WenQuanYi Micro Hei" w:hint="eastAsia"/>
          <w:color w:val="231F20"/>
          <w:spacing w:val="18"/>
          <w:sz w:val="29"/>
        </w:rPr>
        <w:t>为予以处理</w:t>
      </w:r>
      <w:r>
        <w:rPr>
          <w:rFonts w:ascii="Noto Sans CJK JP Regular" w:eastAsia="Noto Sans CJK JP Regular" w:hint="eastAsia"/>
          <w:color w:val="231F20"/>
          <w:position w:val="1"/>
          <w:sz w:val="29"/>
        </w:rPr>
        <w:t>。</w:t>
      </w:r>
    </w:p>
    <w:p w14:paraId="704EE3CB" w14:textId="77777777" w:rsidR="00C90204" w:rsidRDefault="00C90204" w:rsidP="00C90204">
      <w:pPr>
        <w:spacing w:line="242" w:lineRule="auto"/>
        <w:ind w:left="110" w:right="268" w:firstLine="628"/>
        <w:rPr>
          <w:rFonts w:ascii="Noto Sans CJK JP Regular" w:eastAsia="Noto Sans CJK JP Regular"/>
          <w:sz w:val="29"/>
        </w:rPr>
      </w:pPr>
      <w:r>
        <w:rPr>
          <w:rFonts w:ascii="Noto Sans CJK JP Regular" w:eastAsia="Noto Sans CJK JP Regular" w:hint="eastAsia"/>
          <w:color w:val="231F20"/>
          <w:spacing w:val="-130"/>
          <w:position w:val="1"/>
          <w:sz w:val="29"/>
        </w:rPr>
        <w:t>（</w:t>
      </w:r>
      <w:r>
        <w:rPr>
          <w:rFonts w:ascii="WenQuanYi Micro Hei" w:eastAsia="WenQuanYi Micro Hei" w:hint="eastAsia"/>
          <w:color w:val="231F20"/>
          <w:spacing w:val="28"/>
          <w:sz w:val="29"/>
        </w:rPr>
        <w:t>五</w:t>
      </w:r>
      <w:r>
        <w:rPr>
          <w:rFonts w:ascii="Noto Sans CJK JP Regular" w:eastAsia="Noto Sans CJK JP Regular" w:hint="eastAsia"/>
          <w:color w:val="231F20"/>
          <w:position w:val="1"/>
          <w:sz w:val="29"/>
        </w:rPr>
        <w:t>）</w:t>
      </w:r>
      <w:r>
        <w:rPr>
          <w:rFonts w:ascii="Noto Sans CJK JP Regular" w:eastAsia="Noto Sans CJK JP Regular" w:hint="eastAsia"/>
          <w:color w:val="231F20"/>
          <w:spacing w:val="-30"/>
          <w:position w:val="1"/>
          <w:sz w:val="29"/>
        </w:rPr>
        <w:t xml:space="preserve"> </w:t>
      </w:r>
      <w:r>
        <w:rPr>
          <w:rFonts w:ascii="WenQuanYi Micro Hei" w:eastAsia="WenQuanYi Micro Hei" w:hint="eastAsia"/>
          <w:color w:val="231F20"/>
          <w:spacing w:val="28"/>
          <w:sz w:val="29"/>
        </w:rPr>
        <w:t>各省级教育行政部门可成立相应的赛事机构</w:t>
      </w:r>
      <w:r>
        <w:rPr>
          <w:rFonts w:ascii="Noto Sans CJK JP Regular" w:eastAsia="Noto Sans CJK JP Regular" w:hint="eastAsia"/>
          <w:color w:val="231F20"/>
          <w:spacing w:val="-15"/>
          <w:position w:val="1"/>
          <w:sz w:val="29"/>
        </w:rPr>
        <w:t xml:space="preserve">， </w:t>
      </w:r>
      <w:r>
        <w:rPr>
          <w:rFonts w:ascii="WenQuanYi Micro Hei" w:eastAsia="WenQuanYi Micro Hei" w:hint="eastAsia"/>
          <w:color w:val="231F20"/>
          <w:spacing w:val="19"/>
          <w:sz w:val="29"/>
        </w:rPr>
        <w:t>负责</w:t>
      </w:r>
      <w:proofErr w:type="gramStart"/>
      <w:r>
        <w:rPr>
          <w:rFonts w:ascii="WenQuanYi Micro Hei" w:eastAsia="WenQuanYi Micro Hei" w:hint="eastAsia"/>
          <w:color w:val="231F20"/>
          <w:spacing w:val="19"/>
          <w:sz w:val="29"/>
        </w:rPr>
        <w:t>本</w:t>
      </w:r>
      <w:r>
        <w:rPr>
          <w:rFonts w:ascii="WenQuanYi Micro Hei" w:eastAsia="WenQuanYi Micro Hei" w:hint="eastAsia"/>
          <w:color w:val="231F20"/>
          <w:spacing w:val="18"/>
          <w:sz w:val="29"/>
        </w:rPr>
        <w:t>地比赛</w:t>
      </w:r>
      <w:proofErr w:type="gramEnd"/>
      <w:r>
        <w:rPr>
          <w:rFonts w:ascii="WenQuanYi Micro Hei" w:eastAsia="WenQuanYi Micro Hei" w:hint="eastAsia"/>
          <w:color w:val="231F20"/>
          <w:spacing w:val="18"/>
          <w:sz w:val="29"/>
        </w:rPr>
        <w:t>的组织实施</w:t>
      </w:r>
      <w:r>
        <w:rPr>
          <w:rFonts w:ascii="Noto Sans CJK JP Regular" w:eastAsia="Noto Sans CJK JP Regular" w:hint="eastAsia"/>
          <w:color w:val="231F20"/>
          <w:spacing w:val="18"/>
          <w:position w:val="1"/>
          <w:sz w:val="29"/>
        </w:rPr>
        <w:t>、</w:t>
      </w:r>
      <w:r>
        <w:rPr>
          <w:rFonts w:ascii="WenQuanYi Micro Hei" w:eastAsia="WenQuanYi Micro Hei" w:hint="eastAsia"/>
          <w:color w:val="231F20"/>
          <w:spacing w:val="18"/>
          <w:sz w:val="29"/>
        </w:rPr>
        <w:t>项目评审和推荐等工作</w:t>
      </w:r>
      <w:r>
        <w:rPr>
          <w:rFonts w:ascii="Noto Sans CJK JP Regular" w:eastAsia="Noto Sans CJK JP Regular" w:hint="eastAsia"/>
          <w:color w:val="231F20"/>
          <w:position w:val="1"/>
          <w:sz w:val="29"/>
        </w:rPr>
        <w:t>。</w:t>
      </w:r>
    </w:p>
    <w:p w14:paraId="1D85DC0F" w14:textId="77777777" w:rsidR="00C90204" w:rsidRDefault="00C90204" w:rsidP="00C90204">
      <w:pPr>
        <w:spacing w:line="555" w:lineRule="exact"/>
        <w:ind w:left="738"/>
        <w:rPr>
          <w:rFonts w:ascii="WenQuanYi Micro Hei" w:eastAsia="WenQuanYi Micro Hei"/>
          <w:sz w:val="29"/>
        </w:rPr>
      </w:pPr>
      <w:r>
        <w:rPr>
          <w:rFonts w:ascii="WenQuanYi Micro Hei" w:eastAsia="WenQuanYi Micro Hei" w:hint="eastAsia"/>
          <w:color w:val="231F20"/>
          <w:spacing w:val="20"/>
          <w:sz w:val="29"/>
        </w:rPr>
        <w:t>六</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2"/>
          <w:sz w:val="29"/>
        </w:rPr>
        <w:t>参赛要求</w:t>
      </w:r>
    </w:p>
    <w:p w14:paraId="3357E1EC" w14:textId="77777777" w:rsidR="00C90204" w:rsidRPr="00E526A3" w:rsidRDefault="00C90204" w:rsidP="00C90204">
      <w:pPr>
        <w:spacing w:line="242" w:lineRule="auto"/>
        <w:ind w:left="110" w:right="112" w:firstLine="628"/>
        <w:jc w:val="both"/>
        <w:rPr>
          <w:rFonts w:ascii="Noto Sans CJK JP Regular" w:eastAsiaTheme="minorEastAsia" w:hint="eastAsia"/>
          <w:sz w:val="29"/>
        </w:rPr>
        <w:sectPr w:rsidR="00C90204" w:rsidRPr="00E526A3" w:rsidSect="00F475B5">
          <w:pgSz w:w="11910" w:h="16840"/>
          <w:pgMar w:top="1900" w:right="1280" w:bottom="1900" w:left="1420" w:header="0" w:footer="1700" w:gutter="0"/>
          <w:cols w:space="720"/>
        </w:sectPr>
      </w:pPr>
      <w:r>
        <w:rPr>
          <w:rFonts w:ascii="Noto Sans CJK JP Regular" w:eastAsia="Noto Sans CJK JP Regular" w:hint="eastAsia"/>
          <w:color w:val="231F20"/>
          <w:spacing w:val="-130"/>
          <w:w w:val="101"/>
          <w:position w:val="1"/>
          <w:sz w:val="29"/>
        </w:rPr>
        <w:t>（</w:t>
      </w:r>
      <w:r>
        <w:rPr>
          <w:rFonts w:ascii="WenQuanYi Micro Hei" w:eastAsia="WenQuanYi Micro Hei" w:hint="eastAsia"/>
          <w:color w:val="231F20"/>
          <w:spacing w:val="28"/>
          <w:w w:val="101"/>
          <w:sz w:val="29"/>
        </w:rPr>
        <w:t>一</w:t>
      </w:r>
      <w:r>
        <w:rPr>
          <w:rFonts w:ascii="Noto Sans CJK JP Regular" w:eastAsia="Noto Sans CJK JP Regular" w:hint="eastAsia"/>
          <w:color w:val="231F20"/>
          <w:w w:val="101"/>
          <w:position w:val="1"/>
          <w:sz w:val="29"/>
        </w:rPr>
        <w:t>）</w:t>
      </w:r>
      <w:r>
        <w:rPr>
          <w:rFonts w:ascii="Noto Sans CJK JP Regular" w:eastAsia="Noto Sans CJK JP Regular" w:hint="eastAsia"/>
          <w:color w:val="231F20"/>
          <w:spacing w:val="-37"/>
          <w:position w:val="1"/>
          <w:sz w:val="29"/>
        </w:rPr>
        <w:t xml:space="preserve"> </w:t>
      </w:r>
      <w:r>
        <w:rPr>
          <w:rFonts w:ascii="WenQuanYi Micro Hei" w:eastAsia="WenQuanYi Micro Hei" w:hint="eastAsia"/>
          <w:color w:val="231F20"/>
          <w:spacing w:val="28"/>
          <w:w w:val="101"/>
          <w:sz w:val="29"/>
        </w:rPr>
        <w:t>参赛项目能够紧密结合经济社会各领域现实需求</w:t>
      </w:r>
      <w:r>
        <w:rPr>
          <w:rFonts w:ascii="Noto Sans CJK JP Regular" w:eastAsia="Noto Sans CJK JP Regular" w:hint="eastAsia"/>
          <w:color w:val="231F20"/>
          <w:w w:val="101"/>
          <w:position w:val="1"/>
          <w:sz w:val="29"/>
        </w:rPr>
        <w:t>，</w:t>
      </w:r>
      <w:r>
        <w:rPr>
          <w:rFonts w:ascii="Noto Sans CJK JP Regular" w:eastAsia="Noto Sans CJK JP Regular" w:hint="eastAsia"/>
          <w:color w:val="231F20"/>
          <w:spacing w:val="-35"/>
          <w:position w:val="1"/>
          <w:sz w:val="29"/>
        </w:rPr>
        <w:t xml:space="preserve"> </w:t>
      </w:r>
      <w:r>
        <w:rPr>
          <w:rFonts w:ascii="WenQuanYi Micro Hei" w:eastAsia="WenQuanYi Micro Hei" w:hint="eastAsia"/>
          <w:color w:val="231F20"/>
          <w:w w:val="101"/>
          <w:sz w:val="29"/>
        </w:rPr>
        <w:t>充</w:t>
      </w:r>
      <w:r>
        <w:rPr>
          <w:rFonts w:ascii="WenQuanYi Micro Hei" w:eastAsia="WenQuanYi Micro Hei" w:hint="eastAsia"/>
          <w:color w:val="231F20"/>
          <w:spacing w:val="21"/>
          <w:w w:val="101"/>
          <w:sz w:val="29"/>
        </w:rPr>
        <w:t>分体现高校在新工科</w:t>
      </w:r>
      <w:r>
        <w:rPr>
          <w:rFonts w:ascii="Noto Sans CJK JP Regular" w:eastAsia="Noto Sans CJK JP Regular" w:hint="eastAsia"/>
          <w:color w:val="231F20"/>
          <w:spacing w:val="22"/>
          <w:w w:val="101"/>
          <w:position w:val="1"/>
          <w:sz w:val="29"/>
        </w:rPr>
        <w:t>、</w:t>
      </w:r>
      <w:r>
        <w:rPr>
          <w:rFonts w:ascii="WenQuanYi Micro Hei" w:eastAsia="WenQuanYi Micro Hei" w:hint="eastAsia"/>
          <w:color w:val="231F20"/>
          <w:spacing w:val="22"/>
          <w:w w:val="101"/>
          <w:sz w:val="29"/>
        </w:rPr>
        <w:t>新医科</w:t>
      </w:r>
      <w:r>
        <w:rPr>
          <w:rFonts w:ascii="Noto Sans CJK JP Regular" w:eastAsia="Noto Sans CJK JP Regular" w:hint="eastAsia"/>
          <w:color w:val="231F20"/>
          <w:spacing w:val="22"/>
          <w:w w:val="101"/>
          <w:position w:val="1"/>
          <w:sz w:val="29"/>
        </w:rPr>
        <w:t>、</w:t>
      </w:r>
      <w:r>
        <w:rPr>
          <w:rFonts w:ascii="WenQuanYi Micro Hei" w:eastAsia="WenQuanYi Micro Hei" w:hint="eastAsia"/>
          <w:color w:val="231F20"/>
          <w:spacing w:val="22"/>
          <w:w w:val="101"/>
          <w:sz w:val="29"/>
        </w:rPr>
        <w:t>新农科</w:t>
      </w:r>
      <w:r>
        <w:rPr>
          <w:rFonts w:ascii="Noto Sans CJK JP Regular" w:eastAsia="Noto Sans CJK JP Regular" w:hint="eastAsia"/>
          <w:color w:val="231F20"/>
          <w:spacing w:val="22"/>
          <w:w w:val="101"/>
          <w:position w:val="1"/>
          <w:sz w:val="29"/>
        </w:rPr>
        <w:t>、</w:t>
      </w:r>
      <w:r>
        <w:rPr>
          <w:rFonts w:ascii="WenQuanYi Micro Hei" w:eastAsia="WenQuanYi Micro Hei" w:hint="eastAsia"/>
          <w:color w:val="231F20"/>
          <w:spacing w:val="19"/>
          <w:w w:val="101"/>
          <w:sz w:val="29"/>
        </w:rPr>
        <w:t>新文科建设等方面取得</w:t>
      </w:r>
      <w:r>
        <w:rPr>
          <w:rFonts w:ascii="WenQuanYi Micro Hei" w:eastAsia="WenQuanYi Micro Hei" w:hint="eastAsia"/>
          <w:color w:val="231F20"/>
          <w:spacing w:val="27"/>
          <w:w w:val="101"/>
          <w:sz w:val="29"/>
        </w:rPr>
        <w:t>的成果</w:t>
      </w:r>
      <w:r>
        <w:rPr>
          <w:rFonts w:ascii="Noto Sans CJK JP Regular" w:eastAsia="Noto Sans CJK JP Regular" w:hint="eastAsia"/>
          <w:color w:val="231F20"/>
          <w:w w:val="101"/>
          <w:position w:val="1"/>
          <w:sz w:val="29"/>
        </w:rPr>
        <w:t>，</w:t>
      </w:r>
      <w:r>
        <w:rPr>
          <w:rFonts w:ascii="Noto Sans CJK JP Regular" w:eastAsia="Noto Sans CJK JP Regular" w:hint="eastAsia"/>
          <w:color w:val="231F20"/>
          <w:spacing w:val="-37"/>
          <w:position w:val="1"/>
          <w:sz w:val="29"/>
        </w:rPr>
        <w:t xml:space="preserve"> </w:t>
      </w:r>
      <w:r>
        <w:rPr>
          <w:rFonts w:ascii="WenQuanYi Micro Hei" w:eastAsia="WenQuanYi Micro Hei" w:hint="eastAsia"/>
          <w:color w:val="231F20"/>
          <w:spacing w:val="27"/>
          <w:w w:val="101"/>
          <w:sz w:val="29"/>
        </w:rPr>
        <w:t>培育新产品</w:t>
      </w:r>
      <w:r>
        <w:rPr>
          <w:rFonts w:ascii="Noto Sans CJK JP Regular" w:eastAsia="Noto Sans CJK JP Regular" w:hint="eastAsia"/>
          <w:color w:val="231F20"/>
          <w:spacing w:val="28"/>
          <w:w w:val="101"/>
          <w:position w:val="1"/>
          <w:sz w:val="29"/>
        </w:rPr>
        <w:t>、</w:t>
      </w:r>
      <w:r>
        <w:rPr>
          <w:rFonts w:ascii="WenQuanYi Micro Hei" w:eastAsia="WenQuanYi Micro Hei" w:hint="eastAsia"/>
          <w:color w:val="231F20"/>
          <w:spacing w:val="28"/>
          <w:w w:val="101"/>
          <w:sz w:val="29"/>
        </w:rPr>
        <w:t>新服务</w:t>
      </w:r>
      <w:r>
        <w:rPr>
          <w:rFonts w:ascii="Noto Sans CJK JP Regular" w:eastAsia="Noto Sans CJK JP Regular" w:hint="eastAsia"/>
          <w:color w:val="231F20"/>
          <w:spacing w:val="26"/>
          <w:w w:val="101"/>
          <w:position w:val="1"/>
          <w:sz w:val="29"/>
        </w:rPr>
        <w:t>、</w:t>
      </w:r>
      <w:r>
        <w:rPr>
          <w:rFonts w:ascii="WenQuanYi Micro Hei" w:eastAsia="WenQuanYi Micro Hei" w:hint="eastAsia"/>
          <w:color w:val="231F20"/>
          <w:spacing w:val="28"/>
          <w:w w:val="101"/>
          <w:sz w:val="29"/>
        </w:rPr>
        <w:t>新业态</w:t>
      </w:r>
      <w:r>
        <w:rPr>
          <w:rFonts w:ascii="Noto Sans CJK JP Regular" w:eastAsia="Noto Sans CJK JP Regular" w:hint="eastAsia"/>
          <w:color w:val="231F20"/>
          <w:spacing w:val="28"/>
          <w:w w:val="101"/>
          <w:position w:val="1"/>
          <w:sz w:val="29"/>
        </w:rPr>
        <w:t>、</w:t>
      </w:r>
      <w:r>
        <w:rPr>
          <w:rFonts w:ascii="WenQuanYi Micro Hei" w:eastAsia="WenQuanYi Micro Hei" w:hint="eastAsia"/>
          <w:color w:val="231F20"/>
          <w:spacing w:val="27"/>
          <w:w w:val="101"/>
          <w:sz w:val="29"/>
        </w:rPr>
        <w:t>新模式</w:t>
      </w:r>
      <w:r>
        <w:rPr>
          <w:rFonts w:ascii="Noto Sans CJK JP Regular" w:eastAsia="Noto Sans CJK JP Regular" w:hint="eastAsia"/>
          <w:color w:val="231F20"/>
          <w:w w:val="101"/>
          <w:position w:val="1"/>
          <w:sz w:val="29"/>
        </w:rPr>
        <w:t>，</w:t>
      </w:r>
      <w:r>
        <w:rPr>
          <w:rFonts w:ascii="Noto Sans CJK JP Regular" w:eastAsia="Noto Sans CJK JP Regular" w:hint="eastAsia"/>
          <w:color w:val="231F20"/>
          <w:spacing w:val="-37"/>
          <w:position w:val="1"/>
          <w:sz w:val="29"/>
        </w:rPr>
        <w:t xml:space="preserve"> </w:t>
      </w:r>
      <w:r>
        <w:rPr>
          <w:rFonts w:ascii="WenQuanYi Micro Hei" w:eastAsia="WenQuanYi Micro Hei" w:hint="eastAsia"/>
          <w:color w:val="231F20"/>
          <w:spacing w:val="28"/>
          <w:w w:val="101"/>
          <w:sz w:val="29"/>
        </w:rPr>
        <w:t>促进制造业</w:t>
      </w:r>
      <w:r>
        <w:rPr>
          <w:rFonts w:asciiTheme="minorEastAsia" w:eastAsiaTheme="minorEastAsia" w:hAnsiTheme="minorEastAsia" w:hint="eastAsia"/>
          <w:color w:val="231F20"/>
          <w:spacing w:val="-18"/>
          <w:w w:val="101"/>
          <w:position w:val="1"/>
          <w:sz w:val="29"/>
        </w:rPr>
        <w:t>、</w:t>
      </w:r>
    </w:p>
    <w:p w14:paraId="4D82F699" w14:textId="77777777" w:rsidR="00C90204" w:rsidRDefault="00C90204" w:rsidP="00C90204">
      <w:pPr>
        <w:spacing w:before="63" w:line="242" w:lineRule="auto"/>
        <w:ind w:right="112"/>
        <w:rPr>
          <w:rFonts w:ascii="Noto Sans CJK JP Regular" w:eastAsia="Noto Sans CJK JP Regular"/>
          <w:sz w:val="29"/>
        </w:rPr>
      </w:pPr>
      <w:r>
        <w:rPr>
          <w:rFonts w:ascii="WenQuanYi Micro Hei" w:eastAsia="WenQuanYi Micro Hei" w:hint="eastAsia"/>
          <w:color w:val="231F20"/>
          <w:spacing w:val="21"/>
          <w:w w:val="101"/>
          <w:sz w:val="29"/>
        </w:rPr>
        <w:lastRenderedPageBreak/>
        <w:t>农业</w:t>
      </w:r>
      <w:r>
        <w:rPr>
          <w:rFonts w:ascii="Noto Sans CJK JP Regular" w:eastAsia="Noto Sans CJK JP Regular" w:hint="eastAsia"/>
          <w:color w:val="231F20"/>
          <w:spacing w:val="22"/>
          <w:w w:val="101"/>
          <w:position w:val="1"/>
          <w:sz w:val="29"/>
        </w:rPr>
        <w:t>、</w:t>
      </w:r>
      <w:r>
        <w:rPr>
          <w:rFonts w:ascii="WenQuanYi Micro Hei" w:eastAsia="WenQuanYi Micro Hei" w:hint="eastAsia"/>
          <w:color w:val="231F20"/>
          <w:spacing w:val="22"/>
          <w:w w:val="101"/>
          <w:sz w:val="29"/>
        </w:rPr>
        <w:t>卫生</w:t>
      </w:r>
      <w:r>
        <w:rPr>
          <w:rFonts w:ascii="Noto Sans CJK JP Regular" w:eastAsia="Noto Sans CJK JP Regular" w:hint="eastAsia"/>
          <w:color w:val="231F20"/>
          <w:spacing w:val="22"/>
          <w:w w:val="101"/>
          <w:position w:val="1"/>
          <w:sz w:val="29"/>
        </w:rPr>
        <w:t>、</w:t>
      </w:r>
      <w:r>
        <w:rPr>
          <w:rFonts w:ascii="WenQuanYi Micro Hei" w:eastAsia="WenQuanYi Micro Hei" w:hint="eastAsia"/>
          <w:color w:val="231F20"/>
          <w:spacing w:val="22"/>
          <w:w w:val="101"/>
          <w:sz w:val="29"/>
        </w:rPr>
        <w:t>能源</w:t>
      </w:r>
      <w:r>
        <w:rPr>
          <w:rFonts w:ascii="Noto Sans CJK JP Regular" w:eastAsia="Noto Sans CJK JP Regular" w:hint="eastAsia"/>
          <w:color w:val="231F20"/>
          <w:spacing w:val="22"/>
          <w:w w:val="101"/>
          <w:position w:val="1"/>
          <w:sz w:val="29"/>
        </w:rPr>
        <w:t>、</w:t>
      </w:r>
      <w:r>
        <w:rPr>
          <w:rFonts w:ascii="WenQuanYi Micro Hei" w:eastAsia="WenQuanYi Micro Hei" w:hint="eastAsia"/>
          <w:color w:val="231F20"/>
          <w:spacing w:val="22"/>
          <w:w w:val="101"/>
          <w:sz w:val="29"/>
        </w:rPr>
        <w:t>环保</w:t>
      </w:r>
      <w:r>
        <w:rPr>
          <w:rFonts w:ascii="Noto Sans CJK JP Regular" w:eastAsia="Noto Sans CJK JP Regular" w:hint="eastAsia"/>
          <w:color w:val="231F20"/>
          <w:spacing w:val="22"/>
          <w:w w:val="101"/>
          <w:position w:val="1"/>
          <w:sz w:val="29"/>
        </w:rPr>
        <w:t>、</w:t>
      </w:r>
      <w:r>
        <w:rPr>
          <w:rFonts w:ascii="WenQuanYi Micro Hei" w:eastAsia="WenQuanYi Micro Hei" w:hint="eastAsia"/>
          <w:color w:val="231F20"/>
          <w:spacing w:val="22"/>
          <w:w w:val="101"/>
          <w:sz w:val="29"/>
        </w:rPr>
        <w:t>战略性新兴产业等产业转型升级</w:t>
      </w:r>
      <w:r>
        <w:rPr>
          <w:rFonts w:ascii="Noto Sans CJK JP Regular" w:eastAsia="Noto Sans CJK JP Regular" w:hint="eastAsia"/>
          <w:color w:val="231F20"/>
          <w:spacing w:val="22"/>
          <w:w w:val="101"/>
          <w:position w:val="1"/>
          <w:sz w:val="29"/>
        </w:rPr>
        <w:t>，</w:t>
      </w:r>
      <w:r>
        <w:rPr>
          <w:rFonts w:ascii="WenQuanYi Micro Hei" w:eastAsia="WenQuanYi Micro Hei" w:hint="eastAsia"/>
          <w:color w:val="231F20"/>
          <w:w w:val="101"/>
          <w:sz w:val="29"/>
        </w:rPr>
        <w:t>促</w:t>
      </w:r>
      <w:r>
        <w:rPr>
          <w:rFonts w:ascii="WenQuanYi Micro Hei" w:eastAsia="WenQuanYi Micro Hei" w:hint="eastAsia"/>
          <w:color w:val="231F20"/>
          <w:spacing w:val="27"/>
          <w:w w:val="101"/>
          <w:sz w:val="29"/>
        </w:rPr>
        <w:t>进人工智能</w:t>
      </w:r>
      <w:r>
        <w:rPr>
          <w:rFonts w:ascii="Noto Sans CJK JP Regular" w:eastAsia="Noto Sans CJK JP Regular" w:hint="eastAsia"/>
          <w:color w:val="231F20"/>
          <w:spacing w:val="28"/>
          <w:w w:val="101"/>
          <w:position w:val="1"/>
          <w:sz w:val="29"/>
        </w:rPr>
        <w:t>、</w:t>
      </w:r>
      <w:r>
        <w:rPr>
          <w:rFonts w:ascii="WenQuanYi Micro Hei" w:eastAsia="WenQuanYi Micro Hei" w:hint="eastAsia"/>
          <w:color w:val="231F20"/>
          <w:spacing w:val="27"/>
          <w:w w:val="101"/>
          <w:sz w:val="29"/>
        </w:rPr>
        <w:t>数字技术与教育</w:t>
      </w:r>
      <w:r>
        <w:rPr>
          <w:rFonts w:ascii="Noto Sans CJK JP Regular" w:eastAsia="Noto Sans CJK JP Regular" w:hint="eastAsia"/>
          <w:color w:val="231F20"/>
          <w:spacing w:val="26"/>
          <w:w w:val="101"/>
          <w:position w:val="1"/>
          <w:sz w:val="29"/>
        </w:rPr>
        <w:t>、</w:t>
      </w:r>
      <w:r>
        <w:rPr>
          <w:rFonts w:ascii="WenQuanYi Micro Hei" w:eastAsia="WenQuanYi Micro Hei" w:hint="eastAsia"/>
          <w:color w:val="231F20"/>
          <w:spacing w:val="28"/>
          <w:w w:val="101"/>
          <w:sz w:val="29"/>
        </w:rPr>
        <w:t>医疗</w:t>
      </w:r>
      <w:r>
        <w:rPr>
          <w:rFonts w:ascii="Noto Sans CJK JP Regular" w:eastAsia="Noto Sans CJK JP Regular" w:hint="eastAsia"/>
          <w:color w:val="231F20"/>
          <w:spacing w:val="28"/>
          <w:w w:val="101"/>
          <w:position w:val="1"/>
          <w:sz w:val="29"/>
        </w:rPr>
        <w:t>、</w:t>
      </w:r>
      <w:r>
        <w:rPr>
          <w:rFonts w:ascii="WenQuanYi Micro Hei" w:eastAsia="WenQuanYi Micro Hei" w:hint="eastAsia"/>
          <w:color w:val="231F20"/>
          <w:spacing w:val="28"/>
          <w:w w:val="101"/>
          <w:sz w:val="29"/>
        </w:rPr>
        <w:t>交通</w:t>
      </w:r>
      <w:r>
        <w:rPr>
          <w:rFonts w:ascii="Noto Sans CJK JP Regular" w:eastAsia="Noto Sans CJK JP Regular" w:hint="eastAsia"/>
          <w:color w:val="231F20"/>
          <w:spacing w:val="28"/>
          <w:w w:val="101"/>
          <w:position w:val="1"/>
          <w:sz w:val="29"/>
        </w:rPr>
        <w:t>、</w:t>
      </w:r>
      <w:r>
        <w:rPr>
          <w:rFonts w:ascii="WenQuanYi Micro Hei" w:eastAsia="WenQuanYi Micro Hei" w:hint="eastAsia"/>
          <w:color w:val="231F20"/>
          <w:spacing w:val="27"/>
          <w:w w:val="101"/>
          <w:sz w:val="29"/>
        </w:rPr>
        <w:t>金融</w:t>
      </w:r>
      <w:r>
        <w:rPr>
          <w:rFonts w:ascii="Noto Sans CJK JP Regular" w:eastAsia="Noto Sans CJK JP Regular" w:hint="eastAsia"/>
          <w:color w:val="231F20"/>
          <w:spacing w:val="28"/>
          <w:w w:val="101"/>
          <w:position w:val="1"/>
          <w:sz w:val="29"/>
        </w:rPr>
        <w:t>、</w:t>
      </w:r>
      <w:r>
        <w:rPr>
          <w:rFonts w:ascii="WenQuanYi Micro Hei" w:eastAsia="WenQuanYi Micro Hei" w:hint="eastAsia"/>
          <w:color w:val="231F20"/>
          <w:spacing w:val="28"/>
          <w:w w:val="101"/>
          <w:sz w:val="29"/>
        </w:rPr>
        <w:t>消费生活</w:t>
      </w:r>
      <w:r>
        <w:rPr>
          <w:rFonts w:ascii="Noto Sans CJK JP Regular" w:eastAsia="Noto Sans CJK JP Regular" w:hint="eastAsia"/>
          <w:color w:val="231F20"/>
          <w:spacing w:val="-18"/>
          <w:w w:val="101"/>
          <w:position w:val="1"/>
          <w:sz w:val="29"/>
        </w:rPr>
        <w:t>、</w:t>
      </w:r>
      <w:r>
        <w:rPr>
          <w:rFonts w:ascii="WenQuanYi Micro Hei" w:eastAsia="WenQuanYi Micro Hei" w:hint="eastAsia"/>
          <w:color w:val="231F20"/>
          <w:spacing w:val="17"/>
          <w:w w:val="101"/>
          <w:sz w:val="29"/>
        </w:rPr>
        <w:t>文化传播等深度融合</w:t>
      </w:r>
      <w:r>
        <w:rPr>
          <w:rFonts w:ascii="WenQuanYi Micro Hei" w:eastAsia="WenQuanYi Micro Hei" w:hint="eastAsia"/>
          <w:color w:val="231F20"/>
          <w:spacing w:val="12"/>
          <w:sz w:val="29"/>
        </w:rPr>
        <w:t xml:space="preserve">  </w:t>
      </w:r>
      <w:r>
        <w:rPr>
          <w:rFonts w:ascii="Noto Sans CJK JP Regular" w:eastAsia="Noto Sans CJK JP Regular" w:hint="eastAsia"/>
          <w:color w:val="231F20"/>
          <w:spacing w:val="-136"/>
          <w:w w:val="101"/>
          <w:position w:val="1"/>
          <w:sz w:val="29"/>
        </w:rPr>
        <w:t>（</w:t>
      </w:r>
      <w:r>
        <w:rPr>
          <w:rFonts w:ascii="WenQuanYi Micro Hei" w:eastAsia="WenQuanYi Micro Hei" w:hint="eastAsia"/>
          <w:color w:val="231F20"/>
          <w:spacing w:val="20"/>
          <w:w w:val="101"/>
          <w:sz w:val="29"/>
        </w:rPr>
        <w:t>各赛道参赛项目类型详见附件</w:t>
      </w:r>
      <w:r>
        <w:rPr>
          <w:rFonts w:ascii="Noto Sans CJK JP Regular" w:eastAsia="Noto Sans CJK JP Regular" w:hint="eastAsia"/>
          <w:color w:val="231F20"/>
          <w:spacing w:val="-136"/>
          <w:w w:val="101"/>
          <w:position w:val="1"/>
          <w:sz w:val="29"/>
        </w:rPr>
        <w:t>）</w:t>
      </w:r>
      <w:r>
        <w:rPr>
          <w:rFonts w:ascii="Noto Sans CJK JP Regular" w:eastAsia="Noto Sans CJK JP Regular" w:hint="eastAsia"/>
          <w:color w:val="231F20"/>
          <w:w w:val="101"/>
          <w:position w:val="1"/>
          <w:sz w:val="29"/>
        </w:rPr>
        <w:t>。</w:t>
      </w:r>
    </w:p>
    <w:p w14:paraId="343B1995" w14:textId="77777777" w:rsidR="00C90204" w:rsidRDefault="00C90204" w:rsidP="00C90204">
      <w:pPr>
        <w:spacing w:line="242" w:lineRule="auto"/>
        <w:ind w:left="110" w:right="112" w:firstLine="628"/>
        <w:rPr>
          <w:rFonts w:ascii="Noto Sans CJK JP Regular" w:eastAsia="Noto Sans CJK JP Regular"/>
          <w:sz w:val="29"/>
        </w:rPr>
      </w:pPr>
      <w:r>
        <w:rPr>
          <w:rFonts w:ascii="Noto Sans CJK JP Regular" w:eastAsia="Noto Sans CJK JP Regular" w:hint="eastAsia"/>
          <w:color w:val="231F20"/>
          <w:spacing w:val="-124"/>
          <w:w w:val="101"/>
          <w:position w:val="1"/>
          <w:sz w:val="29"/>
        </w:rPr>
        <w:t>（</w:t>
      </w:r>
      <w:r>
        <w:rPr>
          <w:rFonts w:ascii="WenQuanYi Micro Hei" w:eastAsia="WenQuanYi Micro Hei" w:hint="eastAsia"/>
          <w:color w:val="231F20"/>
          <w:spacing w:val="34"/>
          <w:w w:val="101"/>
          <w:sz w:val="29"/>
        </w:rPr>
        <w:t>二</w:t>
      </w:r>
      <w:r>
        <w:rPr>
          <w:rFonts w:ascii="Noto Sans CJK JP Regular" w:eastAsia="Noto Sans CJK JP Regular" w:hint="eastAsia"/>
          <w:color w:val="231F20"/>
          <w:w w:val="101"/>
          <w:position w:val="1"/>
          <w:sz w:val="29"/>
        </w:rPr>
        <w:t>）</w:t>
      </w:r>
      <w:r>
        <w:rPr>
          <w:rFonts w:ascii="Noto Sans CJK JP Regular" w:eastAsia="Noto Sans CJK JP Regular" w:hint="eastAsia"/>
          <w:color w:val="231F20"/>
          <w:spacing w:val="-31"/>
          <w:position w:val="1"/>
          <w:sz w:val="29"/>
        </w:rPr>
        <w:t xml:space="preserve"> </w:t>
      </w:r>
      <w:r>
        <w:rPr>
          <w:rFonts w:ascii="WenQuanYi Micro Hei" w:eastAsia="WenQuanYi Micro Hei" w:hint="eastAsia"/>
          <w:color w:val="231F20"/>
          <w:spacing w:val="34"/>
          <w:w w:val="101"/>
          <w:sz w:val="29"/>
        </w:rPr>
        <w:t>参赛项目应弘扬正能量</w:t>
      </w:r>
      <w:r>
        <w:rPr>
          <w:rFonts w:ascii="Noto Sans CJK JP Regular" w:eastAsia="Noto Sans CJK JP Regular" w:hint="eastAsia"/>
          <w:color w:val="231F20"/>
          <w:w w:val="101"/>
          <w:position w:val="1"/>
          <w:sz w:val="29"/>
        </w:rPr>
        <w:t>，</w:t>
      </w:r>
      <w:r>
        <w:rPr>
          <w:rFonts w:ascii="Noto Sans CJK JP Regular" w:eastAsia="Noto Sans CJK JP Regular" w:hint="eastAsia"/>
          <w:color w:val="231F20"/>
          <w:spacing w:val="-31"/>
          <w:position w:val="1"/>
          <w:sz w:val="29"/>
        </w:rPr>
        <w:t xml:space="preserve"> </w:t>
      </w:r>
      <w:proofErr w:type="gramStart"/>
      <w:r>
        <w:rPr>
          <w:rFonts w:ascii="WenQuanYi Micro Hei" w:eastAsia="WenQuanYi Micro Hei" w:hint="eastAsia"/>
          <w:color w:val="231F20"/>
          <w:spacing w:val="34"/>
          <w:w w:val="101"/>
          <w:sz w:val="29"/>
        </w:rPr>
        <w:t>践行</w:t>
      </w:r>
      <w:proofErr w:type="gramEnd"/>
      <w:r>
        <w:rPr>
          <w:rFonts w:ascii="WenQuanYi Micro Hei" w:eastAsia="WenQuanYi Micro Hei" w:hint="eastAsia"/>
          <w:color w:val="231F20"/>
          <w:spacing w:val="34"/>
          <w:w w:val="101"/>
          <w:sz w:val="29"/>
        </w:rPr>
        <w:t>社会主义核心价值观</w:t>
      </w:r>
      <w:r>
        <w:rPr>
          <w:rFonts w:ascii="Noto Sans CJK JP Regular" w:eastAsia="Noto Sans CJK JP Regular" w:hint="eastAsia"/>
          <w:color w:val="231F20"/>
          <w:spacing w:val="-18"/>
          <w:w w:val="101"/>
          <w:position w:val="1"/>
          <w:sz w:val="29"/>
        </w:rPr>
        <w:t>，</w:t>
      </w:r>
      <w:r>
        <w:rPr>
          <w:rFonts w:ascii="WenQuanYi Micro Hei" w:eastAsia="WenQuanYi Micro Hei" w:hint="eastAsia"/>
          <w:color w:val="231F20"/>
          <w:spacing w:val="27"/>
          <w:w w:val="101"/>
          <w:sz w:val="29"/>
        </w:rPr>
        <w:t>真实</w:t>
      </w:r>
      <w:r>
        <w:rPr>
          <w:rFonts w:ascii="Noto Sans CJK JP Regular" w:eastAsia="Noto Sans CJK JP Regular" w:hint="eastAsia"/>
          <w:color w:val="231F20"/>
          <w:spacing w:val="28"/>
          <w:w w:val="101"/>
          <w:position w:val="1"/>
          <w:sz w:val="29"/>
        </w:rPr>
        <w:t>、</w:t>
      </w:r>
      <w:r>
        <w:rPr>
          <w:rFonts w:ascii="WenQuanYi Micro Hei" w:eastAsia="WenQuanYi Micro Hei" w:hint="eastAsia"/>
          <w:color w:val="231F20"/>
          <w:spacing w:val="28"/>
          <w:w w:val="101"/>
          <w:sz w:val="29"/>
        </w:rPr>
        <w:t>健康</w:t>
      </w:r>
      <w:r>
        <w:rPr>
          <w:rFonts w:ascii="Noto Sans CJK JP Regular" w:eastAsia="Noto Sans CJK JP Regular" w:hint="eastAsia"/>
          <w:color w:val="231F20"/>
          <w:spacing w:val="28"/>
          <w:w w:val="101"/>
          <w:position w:val="1"/>
          <w:sz w:val="29"/>
        </w:rPr>
        <w:t>、</w:t>
      </w:r>
      <w:r>
        <w:rPr>
          <w:rFonts w:ascii="WenQuanYi Micro Hei" w:eastAsia="WenQuanYi Micro Hei" w:hint="eastAsia"/>
          <w:color w:val="231F20"/>
          <w:spacing w:val="27"/>
          <w:w w:val="101"/>
          <w:sz w:val="29"/>
        </w:rPr>
        <w:t>合法</w:t>
      </w:r>
      <w:r>
        <w:rPr>
          <w:rFonts w:ascii="Noto Sans CJK JP Regular" w:eastAsia="Noto Sans CJK JP Regular" w:hint="eastAsia"/>
          <w:color w:val="231F20"/>
          <w:spacing w:val="28"/>
          <w:w w:val="101"/>
          <w:position w:val="1"/>
          <w:sz w:val="29"/>
        </w:rPr>
        <w:t>。</w:t>
      </w:r>
      <w:r>
        <w:rPr>
          <w:rFonts w:ascii="WenQuanYi Micro Hei" w:eastAsia="WenQuanYi Micro Hei" w:hint="eastAsia"/>
          <w:color w:val="231F20"/>
          <w:spacing w:val="23"/>
          <w:w w:val="101"/>
          <w:sz w:val="29"/>
        </w:rPr>
        <w:t>不得含有任何违反</w:t>
      </w:r>
      <w:r>
        <w:rPr>
          <w:rFonts w:ascii="WenQuanYi Micro Hei" w:eastAsia="WenQuanYi Micro Hei" w:hint="eastAsia"/>
          <w:color w:val="231F20"/>
          <w:spacing w:val="16"/>
          <w:sz w:val="29"/>
        </w:rPr>
        <w:t xml:space="preserve">  </w:t>
      </w:r>
      <w:r>
        <w:rPr>
          <w:rFonts w:ascii="Noto Sans CJK JP Regular" w:eastAsia="Noto Sans CJK JP Regular" w:hint="eastAsia"/>
          <w:color w:val="231F20"/>
          <w:spacing w:val="-128"/>
          <w:w w:val="101"/>
          <w:position w:val="1"/>
          <w:sz w:val="29"/>
        </w:rPr>
        <w:t>《</w:t>
      </w:r>
      <w:r>
        <w:rPr>
          <w:rFonts w:ascii="WenQuanYi Micro Hei" w:eastAsia="WenQuanYi Micro Hei" w:hint="eastAsia"/>
          <w:color w:val="231F20"/>
          <w:spacing w:val="27"/>
          <w:w w:val="101"/>
          <w:sz w:val="29"/>
        </w:rPr>
        <w:t>中华人民共和国宪法</w:t>
      </w:r>
      <w:r>
        <w:rPr>
          <w:rFonts w:ascii="Noto Sans CJK JP Regular" w:eastAsia="Noto Sans CJK JP Regular" w:hint="eastAsia"/>
          <w:color w:val="231F20"/>
          <w:spacing w:val="-18"/>
          <w:w w:val="101"/>
          <w:position w:val="1"/>
          <w:sz w:val="29"/>
        </w:rPr>
        <w:t>》</w:t>
      </w:r>
      <w:r>
        <w:rPr>
          <w:rFonts w:ascii="WenQuanYi Micro Hei" w:eastAsia="WenQuanYi Micro Hei" w:hint="eastAsia"/>
          <w:color w:val="231F20"/>
          <w:spacing w:val="21"/>
          <w:w w:val="101"/>
          <w:sz w:val="29"/>
        </w:rPr>
        <w:t>及其他法律法规的内容</w:t>
      </w:r>
      <w:r>
        <w:rPr>
          <w:rFonts w:ascii="Noto Sans CJK JP Regular" w:eastAsia="Noto Sans CJK JP Regular" w:hint="eastAsia"/>
          <w:color w:val="231F20"/>
          <w:spacing w:val="22"/>
          <w:w w:val="101"/>
          <w:position w:val="1"/>
          <w:sz w:val="29"/>
        </w:rPr>
        <w:t>。</w:t>
      </w:r>
      <w:r>
        <w:rPr>
          <w:rFonts w:ascii="WenQuanYi Micro Hei" w:eastAsia="WenQuanYi Micro Hei" w:hint="eastAsia"/>
          <w:color w:val="231F20"/>
          <w:spacing w:val="22"/>
          <w:w w:val="101"/>
          <w:sz w:val="29"/>
        </w:rPr>
        <w:t>所涉及的发明创造</w:t>
      </w:r>
      <w:r>
        <w:rPr>
          <w:rFonts w:ascii="Noto Sans CJK JP Regular" w:eastAsia="Noto Sans CJK JP Regular" w:hint="eastAsia"/>
          <w:color w:val="231F20"/>
          <w:spacing w:val="22"/>
          <w:w w:val="101"/>
          <w:position w:val="1"/>
          <w:sz w:val="29"/>
        </w:rPr>
        <w:t>、</w:t>
      </w:r>
      <w:r>
        <w:rPr>
          <w:rFonts w:ascii="WenQuanYi Micro Hei" w:eastAsia="WenQuanYi Micro Hei" w:hint="eastAsia"/>
          <w:color w:val="231F20"/>
          <w:spacing w:val="22"/>
          <w:w w:val="101"/>
          <w:sz w:val="29"/>
        </w:rPr>
        <w:t>专利技术</w:t>
      </w:r>
      <w:r>
        <w:rPr>
          <w:rFonts w:ascii="Noto Sans CJK JP Regular" w:eastAsia="Noto Sans CJK JP Regular" w:hint="eastAsia"/>
          <w:color w:val="231F20"/>
          <w:spacing w:val="22"/>
          <w:w w:val="101"/>
          <w:position w:val="1"/>
          <w:sz w:val="29"/>
        </w:rPr>
        <w:t>、</w:t>
      </w:r>
      <w:r>
        <w:rPr>
          <w:rFonts w:ascii="WenQuanYi Micro Hei" w:eastAsia="WenQuanYi Micro Hei" w:hint="eastAsia"/>
          <w:color w:val="231F20"/>
          <w:spacing w:val="14"/>
          <w:w w:val="101"/>
          <w:sz w:val="29"/>
        </w:rPr>
        <w:t>资源等</w:t>
      </w:r>
      <w:r>
        <w:rPr>
          <w:rFonts w:ascii="WenQuanYi Micro Hei" w:eastAsia="WenQuanYi Micro Hei" w:hint="eastAsia"/>
          <w:color w:val="231F20"/>
          <w:spacing w:val="26"/>
          <w:w w:val="101"/>
          <w:sz w:val="29"/>
        </w:rPr>
        <w:t>必须拥有清晰合法的知识产权或物权</w:t>
      </w:r>
      <w:r>
        <w:rPr>
          <w:rFonts w:ascii="Noto Sans CJK JP Regular" w:eastAsia="Noto Sans CJK JP Regular" w:hint="eastAsia"/>
          <w:color w:val="231F20"/>
          <w:spacing w:val="28"/>
          <w:w w:val="101"/>
          <w:position w:val="1"/>
          <w:sz w:val="29"/>
        </w:rPr>
        <w:t>。</w:t>
      </w:r>
      <w:r>
        <w:rPr>
          <w:rFonts w:ascii="WenQuanYi Micro Hei" w:eastAsia="WenQuanYi Micro Hei" w:hint="eastAsia"/>
          <w:color w:val="231F20"/>
          <w:spacing w:val="27"/>
          <w:w w:val="101"/>
          <w:sz w:val="29"/>
        </w:rPr>
        <w:t>参赛项目如有涉密内容</w:t>
      </w:r>
      <w:r>
        <w:rPr>
          <w:rFonts w:ascii="Noto Sans CJK JP Regular" w:eastAsia="Noto Sans CJK JP Regular" w:hint="eastAsia"/>
          <w:color w:val="231F20"/>
          <w:spacing w:val="-18"/>
          <w:w w:val="101"/>
          <w:position w:val="1"/>
          <w:sz w:val="29"/>
        </w:rPr>
        <w:t>，</w:t>
      </w:r>
      <w:r>
        <w:rPr>
          <w:rFonts w:ascii="WenQuanYi Micro Hei" w:eastAsia="WenQuanYi Micro Hei" w:hint="eastAsia"/>
          <w:color w:val="231F20"/>
          <w:spacing w:val="21"/>
          <w:w w:val="101"/>
          <w:sz w:val="29"/>
        </w:rPr>
        <w:t>参赛前须进行脱敏处理</w:t>
      </w:r>
      <w:r>
        <w:rPr>
          <w:rFonts w:ascii="Noto Sans CJK JP Regular" w:eastAsia="Noto Sans CJK JP Regular" w:hint="eastAsia"/>
          <w:color w:val="231F20"/>
          <w:spacing w:val="22"/>
          <w:w w:val="101"/>
          <w:position w:val="1"/>
          <w:sz w:val="29"/>
        </w:rPr>
        <w:t>。</w:t>
      </w:r>
      <w:r>
        <w:rPr>
          <w:rFonts w:ascii="WenQuanYi Micro Hei" w:eastAsia="WenQuanYi Micro Hei" w:hint="eastAsia"/>
          <w:color w:val="231F20"/>
          <w:spacing w:val="22"/>
          <w:w w:val="101"/>
          <w:sz w:val="29"/>
        </w:rPr>
        <w:t>如有抄袭盗用他人成果</w:t>
      </w:r>
      <w:r>
        <w:rPr>
          <w:rFonts w:ascii="Noto Sans CJK JP Regular" w:eastAsia="Noto Sans CJK JP Regular" w:hint="eastAsia"/>
          <w:color w:val="231F20"/>
          <w:spacing w:val="22"/>
          <w:w w:val="101"/>
          <w:position w:val="1"/>
          <w:sz w:val="29"/>
        </w:rPr>
        <w:t>、</w:t>
      </w:r>
      <w:r>
        <w:rPr>
          <w:rFonts w:ascii="WenQuanYi Micro Hei" w:eastAsia="WenQuanYi Micro Hei" w:hint="eastAsia"/>
          <w:color w:val="231F20"/>
          <w:spacing w:val="18"/>
          <w:w w:val="101"/>
          <w:sz w:val="29"/>
        </w:rPr>
        <w:t>提供虚假材料</w:t>
      </w:r>
      <w:r>
        <w:rPr>
          <w:rFonts w:ascii="WenQuanYi Micro Hei" w:eastAsia="WenQuanYi Micro Hei" w:hint="eastAsia"/>
          <w:color w:val="231F20"/>
          <w:spacing w:val="21"/>
          <w:w w:val="101"/>
          <w:sz w:val="29"/>
        </w:rPr>
        <w:t>等违反相关法律法规或违背大赛精神的行为</w:t>
      </w:r>
      <w:r>
        <w:rPr>
          <w:rFonts w:ascii="Noto Sans CJK JP Regular" w:eastAsia="Noto Sans CJK JP Regular" w:hint="eastAsia"/>
          <w:color w:val="231F20"/>
          <w:spacing w:val="22"/>
          <w:w w:val="101"/>
          <w:position w:val="1"/>
          <w:sz w:val="29"/>
        </w:rPr>
        <w:t>，</w:t>
      </w:r>
      <w:r>
        <w:rPr>
          <w:rFonts w:ascii="WenQuanYi Micro Hei" w:eastAsia="WenQuanYi Micro Hei" w:hint="eastAsia"/>
          <w:color w:val="231F20"/>
          <w:spacing w:val="19"/>
          <w:w w:val="101"/>
          <w:sz w:val="29"/>
        </w:rPr>
        <w:t>一经发现即刻丧失</w:t>
      </w:r>
      <w:r>
        <w:rPr>
          <w:rFonts w:ascii="WenQuanYi Micro Hei" w:eastAsia="WenQuanYi Micro Hei" w:hint="eastAsia"/>
          <w:color w:val="231F20"/>
          <w:spacing w:val="20"/>
          <w:w w:val="101"/>
          <w:sz w:val="29"/>
        </w:rPr>
        <w:t>参赛资格</w:t>
      </w:r>
      <w:r>
        <w:rPr>
          <w:rFonts w:ascii="Noto Sans CJK JP Regular" w:eastAsia="Noto Sans CJK JP Regular" w:hint="eastAsia"/>
          <w:color w:val="231F20"/>
          <w:spacing w:val="20"/>
          <w:w w:val="101"/>
          <w:position w:val="1"/>
          <w:sz w:val="29"/>
        </w:rPr>
        <w:t>、</w:t>
      </w:r>
      <w:r>
        <w:rPr>
          <w:rFonts w:ascii="WenQuanYi Micro Hei" w:eastAsia="WenQuanYi Micro Hei" w:hint="eastAsia"/>
          <w:color w:val="231F20"/>
          <w:spacing w:val="20"/>
          <w:w w:val="101"/>
          <w:sz w:val="29"/>
        </w:rPr>
        <w:t>所获奖项等相关权利</w:t>
      </w:r>
      <w:r>
        <w:rPr>
          <w:rFonts w:ascii="Noto Sans CJK JP Regular" w:eastAsia="Noto Sans CJK JP Regular" w:hint="eastAsia"/>
          <w:color w:val="231F20"/>
          <w:spacing w:val="20"/>
          <w:w w:val="101"/>
          <w:position w:val="1"/>
          <w:sz w:val="29"/>
        </w:rPr>
        <w:t>，</w:t>
      </w:r>
      <w:r>
        <w:rPr>
          <w:rFonts w:ascii="WenQuanYi Micro Hei" w:eastAsia="WenQuanYi Micro Hei" w:hint="eastAsia"/>
          <w:color w:val="231F20"/>
          <w:spacing w:val="20"/>
          <w:w w:val="101"/>
          <w:sz w:val="29"/>
        </w:rPr>
        <w:t>并自负一切法律责任</w:t>
      </w:r>
      <w:r>
        <w:rPr>
          <w:rFonts w:ascii="Noto Sans CJK JP Regular" w:eastAsia="Noto Sans CJK JP Regular" w:hint="eastAsia"/>
          <w:color w:val="231F20"/>
          <w:w w:val="101"/>
          <w:position w:val="1"/>
          <w:sz w:val="29"/>
        </w:rPr>
        <w:t>。</w:t>
      </w:r>
    </w:p>
    <w:p w14:paraId="5A514657" w14:textId="77777777" w:rsidR="00C90204" w:rsidRDefault="00C90204" w:rsidP="00C90204">
      <w:pPr>
        <w:spacing w:line="254" w:lineRule="auto"/>
        <w:ind w:left="110" w:right="268" w:firstLine="628"/>
        <w:jc w:val="both"/>
        <w:rPr>
          <w:rFonts w:ascii="Noto Sans CJK JP Regular" w:eastAsia="Noto Sans CJK JP Regular"/>
          <w:sz w:val="29"/>
        </w:rPr>
      </w:pPr>
      <w:r>
        <w:rPr>
          <w:rFonts w:ascii="Noto Sans CJK JP Regular" w:eastAsia="Noto Sans CJK JP Regular" w:hint="eastAsia"/>
          <w:color w:val="231F20"/>
          <w:spacing w:val="-130"/>
          <w:position w:val="1"/>
          <w:sz w:val="29"/>
        </w:rPr>
        <w:t>（</w:t>
      </w:r>
      <w:r>
        <w:rPr>
          <w:rFonts w:ascii="WenQuanYi Micro Hei" w:eastAsia="WenQuanYi Micro Hei" w:hint="eastAsia"/>
          <w:color w:val="231F20"/>
          <w:spacing w:val="28"/>
          <w:sz w:val="29"/>
        </w:rPr>
        <w:t>三</w:t>
      </w:r>
      <w:r>
        <w:rPr>
          <w:rFonts w:ascii="Noto Sans CJK JP Regular" w:eastAsia="Noto Sans CJK JP Regular" w:hint="eastAsia"/>
          <w:color w:val="231F20"/>
          <w:position w:val="1"/>
          <w:sz w:val="29"/>
        </w:rPr>
        <w:t>）</w:t>
      </w:r>
      <w:r>
        <w:rPr>
          <w:rFonts w:ascii="Noto Sans CJK JP Regular" w:eastAsia="Noto Sans CJK JP Regular" w:hint="eastAsia"/>
          <w:color w:val="231F20"/>
          <w:spacing w:val="-3"/>
          <w:position w:val="1"/>
          <w:sz w:val="29"/>
        </w:rPr>
        <w:t xml:space="preserve"> </w:t>
      </w:r>
      <w:r>
        <w:rPr>
          <w:rFonts w:ascii="WenQuanYi Micro Hei" w:eastAsia="WenQuanYi Micro Hei" w:hint="eastAsia"/>
          <w:color w:val="231F20"/>
          <w:spacing w:val="28"/>
          <w:sz w:val="29"/>
        </w:rPr>
        <w:t>参赛项目只能选择一个符合要求的赛道报名参赛</w:t>
      </w:r>
      <w:r>
        <w:rPr>
          <w:rFonts w:ascii="Noto Sans CJK JP Regular" w:eastAsia="Noto Sans CJK JP Regular" w:hint="eastAsia"/>
          <w:color w:val="231F20"/>
          <w:position w:val="1"/>
          <w:sz w:val="29"/>
        </w:rPr>
        <w:t xml:space="preserve">， </w:t>
      </w:r>
      <w:r>
        <w:rPr>
          <w:rFonts w:ascii="WenQuanYi Micro Hei" w:eastAsia="WenQuanYi Micro Hei" w:hint="eastAsia"/>
          <w:color w:val="231F20"/>
          <w:sz w:val="29"/>
        </w:rPr>
        <w:t>根</w:t>
      </w:r>
      <w:r>
        <w:rPr>
          <w:rFonts w:ascii="WenQuanYi Micro Hei" w:eastAsia="WenQuanYi Micro Hei" w:hint="eastAsia"/>
          <w:color w:val="231F20"/>
          <w:spacing w:val="30"/>
          <w:sz w:val="29"/>
        </w:rPr>
        <w:t>据参赛团队负责人的学籍或学历确定参赛团队所代表的参赛学</w:t>
      </w:r>
      <w:r>
        <w:rPr>
          <w:rFonts w:ascii="WenQuanYi Micro Hei" w:eastAsia="WenQuanYi Micro Hei" w:hint="eastAsia"/>
          <w:color w:val="231F20"/>
          <w:spacing w:val="20"/>
          <w:sz w:val="29"/>
        </w:rPr>
        <w:t>校</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且代表的参赛学校具有唯一性</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8"/>
          <w:sz w:val="29"/>
        </w:rPr>
        <w:t>参赛团队须在报名系统中将</w:t>
      </w:r>
      <w:r>
        <w:rPr>
          <w:rFonts w:ascii="WenQuanYi Micro Hei" w:eastAsia="WenQuanYi Micro Hei" w:hint="eastAsia"/>
          <w:color w:val="231F20"/>
          <w:spacing w:val="20"/>
          <w:sz w:val="29"/>
        </w:rPr>
        <w:t>项目所涉及的材料按时如实填写提交</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8"/>
          <w:sz w:val="29"/>
        </w:rPr>
        <w:t>已获本大赛往年总决赛各赛道金奖和银奖的项目</w:t>
      </w:r>
      <w:r>
        <w:rPr>
          <w:rFonts w:ascii="Noto Sans CJK JP Regular" w:eastAsia="Noto Sans CJK JP Regular" w:hint="eastAsia"/>
          <w:color w:val="231F20"/>
          <w:spacing w:val="18"/>
          <w:position w:val="1"/>
          <w:sz w:val="29"/>
        </w:rPr>
        <w:t>，</w:t>
      </w:r>
      <w:r>
        <w:rPr>
          <w:rFonts w:ascii="WenQuanYi Micro Hei" w:eastAsia="WenQuanYi Micro Hei" w:hint="eastAsia"/>
          <w:color w:val="231F20"/>
          <w:spacing w:val="18"/>
          <w:sz w:val="29"/>
        </w:rPr>
        <w:t>不可报名参加今年大赛</w:t>
      </w:r>
      <w:r>
        <w:rPr>
          <w:rFonts w:ascii="Noto Sans CJK JP Regular" w:eastAsia="Noto Sans CJK JP Regular" w:hint="eastAsia"/>
          <w:color w:val="231F20"/>
          <w:position w:val="1"/>
          <w:sz w:val="29"/>
        </w:rPr>
        <w:t>。</w:t>
      </w:r>
    </w:p>
    <w:p w14:paraId="7B044FF1" w14:textId="77777777" w:rsidR="00C90204" w:rsidRDefault="00C90204" w:rsidP="00C90204">
      <w:pPr>
        <w:spacing w:line="534" w:lineRule="exact"/>
        <w:ind w:left="738"/>
        <w:rPr>
          <w:rFonts w:ascii="Noto Sans CJK JP Regular" w:eastAsia="Noto Sans CJK JP Regular"/>
          <w:sz w:val="29"/>
        </w:rPr>
      </w:pPr>
      <w:r>
        <w:rPr>
          <w:rFonts w:ascii="Noto Sans CJK JP Regular" w:eastAsia="Noto Sans CJK JP Regular" w:hint="eastAsia"/>
          <w:color w:val="231F20"/>
          <w:spacing w:val="-136"/>
          <w:position w:val="1"/>
          <w:sz w:val="29"/>
        </w:rPr>
        <w:t>（</w:t>
      </w:r>
      <w:r>
        <w:rPr>
          <w:rFonts w:ascii="WenQuanYi Micro Hei" w:eastAsia="WenQuanYi Micro Hei" w:hint="eastAsia"/>
          <w:color w:val="231F20"/>
          <w:spacing w:val="22"/>
          <w:sz w:val="29"/>
        </w:rPr>
        <w:t>四</w:t>
      </w:r>
      <w:r>
        <w:rPr>
          <w:rFonts w:ascii="Noto Sans CJK JP Regular" w:eastAsia="Noto Sans CJK JP Regular" w:hint="eastAsia"/>
          <w:color w:val="231F20"/>
          <w:spacing w:val="22"/>
          <w:position w:val="1"/>
          <w:sz w:val="29"/>
        </w:rPr>
        <w:t>）</w:t>
      </w:r>
      <w:r>
        <w:rPr>
          <w:rFonts w:ascii="WenQuanYi Micro Hei" w:eastAsia="WenQuanYi Micro Hei" w:hint="eastAsia"/>
          <w:color w:val="231F20"/>
          <w:spacing w:val="27"/>
          <w:sz w:val="29"/>
        </w:rPr>
        <w:t xml:space="preserve">参赛人员  </w:t>
      </w:r>
      <w:r>
        <w:rPr>
          <w:rFonts w:ascii="Noto Sans CJK JP Regular" w:eastAsia="Noto Sans CJK JP Regular" w:hint="eastAsia"/>
          <w:color w:val="231F20"/>
          <w:spacing w:val="-134"/>
          <w:position w:val="1"/>
          <w:sz w:val="29"/>
        </w:rPr>
        <w:t>（</w:t>
      </w:r>
      <w:r>
        <w:rPr>
          <w:rFonts w:ascii="WenQuanYi Micro Hei" w:eastAsia="WenQuanYi Micro Hei" w:hint="eastAsia"/>
          <w:color w:val="231F20"/>
          <w:spacing w:val="22"/>
          <w:sz w:val="29"/>
        </w:rPr>
        <w:t>不含产业命题赛道参赛项目成员中的教师</w:t>
      </w:r>
      <w:r>
        <w:rPr>
          <w:rFonts w:ascii="宋体" w:eastAsia="宋体" w:hAnsi="宋体" w:cs="宋体" w:hint="eastAsia"/>
          <w:color w:val="231F20"/>
          <w:spacing w:val="-10"/>
          <w:position w:val="1"/>
          <w:sz w:val="29"/>
        </w:rPr>
        <w:t>）</w:t>
      </w:r>
      <w:r>
        <w:rPr>
          <w:rFonts w:ascii="WenQuanYi Micro Hei" w:eastAsia="WenQuanYi Micro Hei" w:hint="eastAsia"/>
          <w:color w:val="231F20"/>
          <w:spacing w:val="18"/>
          <w:sz w:val="29"/>
        </w:rPr>
        <w:t xml:space="preserve">年龄不超过 </w:t>
      </w:r>
      <w:r>
        <w:rPr>
          <w:rFonts w:ascii="Times New Roman" w:eastAsia="Times New Roman"/>
          <w:color w:val="231F20"/>
          <w:sz w:val="29"/>
        </w:rPr>
        <w:t>35</w:t>
      </w:r>
      <w:r>
        <w:rPr>
          <w:rFonts w:ascii="Times New Roman" w:eastAsia="Times New Roman"/>
          <w:color w:val="231F20"/>
          <w:spacing w:val="25"/>
          <w:sz w:val="29"/>
        </w:rPr>
        <w:t xml:space="preserve"> </w:t>
      </w:r>
      <w:r>
        <w:rPr>
          <w:rFonts w:ascii="WenQuanYi Micro Hei" w:eastAsia="WenQuanYi Micro Hei" w:hint="eastAsia"/>
          <w:color w:val="231F20"/>
          <w:sz w:val="29"/>
        </w:rPr>
        <w:t>岁</w:t>
      </w:r>
      <w:r>
        <w:rPr>
          <w:rFonts w:ascii="WenQuanYi Micro Hei" w:eastAsia="WenQuanYi Micro Hei" w:hint="eastAsia"/>
          <w:color w:val="231F20"/>
          <w:spacing w:val="58"/>
          <w:w w:val="150"/>
          <w:sz w:val="29"/>
        </w:rPr>
        <w:t xml:space="preserve"> </w:t>
      </w:r>
      <w:r>
        <w:rPr>
          <w:rFonts w:ascii="Noto Sans CJK JP Regular" w:eastAsia="Noto Sans CJK JP Regular" w:hint="eastAsia"/>
          <w:color w:val="231F20"/>
          <w:spacing w:val="-117"/>
          <w:position w:val="1"/>
          <w:sz w:val="29"/>
        </w:rPr>
        <w:t>（</w:t>
      </w:r>
      <w:r>
        <w:rPr>
          <w:rFonts w:ascii="Times New Roman" w:eastAsia="Times New Roman"/>
          <w:color w:val="231F20"/>
          <w:spacing w:val="32"/>
          <w:sz w:val="29"/>
        </w:rPr>
        <w:t>198</w:t>
      </w:r>
      <w:r>
        <w:rPr>
          <w:rFonts w:ascii="Times New Roman" w:eastAsia="Times New Roman"/>
          <w:color w:val="231F20"/>
          <w:spacing w:val="19"/>
          <w:sz w:val="29"/>
        </w:rPr>
        <w:t>9</w:t>
      </w:r>
      <w:r>
        <w:rPr>
          <w:rFonts w:ascii="Times New Roman" w:eastAsia="Times New Roman"/>
          <w:color w:val="231F20"/>
          <w:spacing w:val="25"/>
          <w:sz w:val="29"/>
        </w:rPr>
        <w:t xml:space="preserve"> </w:t>
      </w:r>
      <w:r>
        <w:rPr>
          <w:rFonts w:ascii="WenQuanYi Micro Hei" w:eastAsia="WenQuanYi Micro Hei" w:hint="eastAsia"/>
          <w:color w:val="231F20"/>
          <w:spacing w:val="14"/>
          <w:sz w:val="29"/>
        </w:rPr>
        <w:t xml:space="preserve">年 </w:t>
      </w:r>
      <w:r>
        <w:rPr>
          <w:rFonts w:ascii="Times New Roman" w:eastAsia="Times New Roman"/>
          <w:color w:val="231F20"/>
          <w:sz w:val="29"/>
        </w:rPr>
        <w:t>3</w:t>
      </w:r>
      <w:r>
        <w:rPr>
          <w:rFonts w:ascii="Times New Roman" w:eastAsia="Times New Roman"/>
          <w:color w:val="231F20"/>
          <w:spacing w:val="25"/>
          <w:sz w:val="29"/>
        </w:rPr>
        <w:t xml:space="preserve"> </w:t>
      </w:r>
      <w:r>
        <w:rPr>
          <w:rFonts w:ascii="WenQuanYi Micro Hei" w:eastAsia="WenQuanYi Micro Hei" w:hint="eastAsia"/>
          <w:color w:val="231F20"/>
          <w:spacing w:val="15"/>
          <w:sz w:val="29"/>
        </w:rPr>
        <w:t xml:space="preserve">月 </w:t>
      </w:r>
      <w:r>
        <w:rPr>
          <w:rFonts w:ascii="Times New Roman" w:eastAsia="Times New Roman"/>
          <w:color w:val="231F20"/>
          <w:sz w:val="29"/>
        </w:rPr>
        <w:t>1</w:t>
      </w:r>
      <w:r>
        <w:rPr>
          <w:rFonts w:ascii="Times New Roman" w:eastAsia="Times New Roman"/>
          <w:color w:val="231F20"/>
          <w:spacing w:val="25"/>
          <w:sz w:val="29"/>
        </w:rPr>
        <w:t xml:space="preserve"> </w:t>
      </w:r>
      <w:r>
        <w:rPr>
          <w:rFonts w:ascii="WenQuanYi Micro Hei" w:eastAsia="WenQuanYi Micro Hei" w:hint="eastAsia"/>
          <w:color w:val="231F20"/>
          <w:spacing w:val="20"/>
          <w:sz w:val="29"/>
        </w:rPr>
        <w:t>日及以后出生</w:t>
      </w:r>
      <w:r>
        <w:rPr>
          <w:rFonts w:ascii="Noto Sans CJK JP Regular" w:eastAsia="Noto Sans CJK JP Regular" w:hint="eastAsia"/>
          <w:color w:val="231F20"/>
          <w:spacing w:val="-136"/>
          <w:position w:val="1"/>
          <w:sz w:val="29"/>
        </w:rPr>
        <w:t>）</w:t>
      </w:r>
      <w:r>
        <w:rPr>
          <w:rFonts w:ascii="Noto Sans CJK JP Regular" w:eastAsia="Noto Sans CJK JP Regular" w:hint="eastAsia"/>
          <w:color w:val="231F20"/>
          <w:spacing w:val="-10"/>
          <w:position w:val="1"/>
          <w:sz w:val="29"/>
        </w:rPr>
        <w:t>。</w:t>
      </w:r>
    </w:p>
    <w:p w14:paraId="6F7BD6AB" w14:textId="77777777" w:rsidR="00C90204" w:rsidRDefault="00C90204" w:rsidP="00C90204">
      <w:pPr>
        <w:spacing w:line="242" w:lineRule="auto"/>
        <w:ind w:left="110" w:right="268" w:firstLine="628"/>
        <w:jc w:val="both"/>
        <w:rPr>
          <w:rFonts w:ascii="Noto Sans CJK JP Regular" w:eastAsia="Noto Sans CJK JP Regular"/>
          <w:sz w:val="29"/>
        </w:rPr>
      </w:pPr>
      <w:r>
        <w:rPr>
          <w:rFonts w:ascii="Noto Sans CJK JP Regular" w:eastAsia="Noto Sans CJK JP Regular" w:hint="eastAsia"/>
          <w:color w:val="231F20"/>
          <w:spacing w:val="-130"/>
          <w:position w:val="1"/>
          <w:sz w:val="29"/>
        </w:rPr>
        <w:t>（</w:t>
      </w:r>
      <w:r>
        <w:rPr>
          <w:rFonts w:ascii="WenQuanYi Micro Hei" w:eastAsia="WenQuanYi Micro Hei" w:hint="eastAsia"/>
          <w:color w:val="231F20"/>
          <w:spacing w:val="28"/>
          <w:sz w:val="29"/>
        </w:rPr>
        <w:t>五</w:t>
      </w:r>
      <w:r>
        <w:rPr>
          <w:rFonts w:ascii="Noto Sans CJK JP Regular" w:eastAsia="Noto Sans CJK JP Regular" w:hint="eastAsia"/>
          <w:color w:val="231F20"/>
          <w:position w:val="1"/>
          <w:sz w:val="29"/>
        </w:rPr>
        <w:t>）</w:t>
      </w:r>
      <w:r>
        <w:rPr>
          <w:rFonts w:ascii="Noto Sans CJK JP Regular" w:eastAsia="Noto Sans CJK JP Regular" w:hint="eastAsia"/>
          <w:color w:val="231F20"/>
          <w:spacing w:val="-8"/>
          <w:position w:val="1"/>
          <w:sz w:val="29"/>
        </w:rPr>
        <w:t xml:space="preserve"> </w:t>
      </w:r>
      <w:r>
        <w:rPr>
          <w:rFonts w:ascii="WenQuanYi Micro Hei" w:eastAsia="WenQuanYi Micro Hei" w:hint="eastAsia"/>
          <w:color w:val="231F20"/>
          <w:spacing w:val="26"/>
          <w:sz w:val="29"/>
        </w:rPr>
        <w:t>各省级教育行政部门及各有关学校要严格开展参赛项</w:t>
      </w:r>
      <w:r>
        <w:rPr>
          <w:rFonts w:ascii="WenQuanYi Micro Hei" w:eastAsia="WenQuanYi Micro Hei" w:hint="eastAsia"/>
          <w:color w:val="231F20"/>
          <w:spacing w:val="20"/>
          <w:sz w:val="29"/>
        </w:rPr>
        <w:t>目审查工作</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确保参赛项目的合</w:t>
      </w:r>
      <w:proofErr w:type="gramStart"/>
      <w:r>
        <w:rPr>
          <w:rFonts w:ascii="WenQuanYi Micro Hei" w:eastAsia="WenQuanYi Micro Hei" w:hint="eastAsia"/>
          <w:color w:val="231F20"/>
          <w:spacing w:val="20"/>
          <w:sz w:val="29"/>
        </w:rPr>
        <w:t>规</w:t>
      </w:r>
      <w:proofErr w:type="gramEnd"/>
      <w:r>
        <w:rPr>
          <w:rFonts w:ascii="WenQuanYi Micro Hei" w:eastAsia="WenQuanYi Micro Hei" w:hint="eastAsia"/>
          <w:color w:val="231F20"/>
          <w:spacing w:val="20"/>
          <w:sz w:val="29"/>
        </w:rPr>
        <w:t>性和真实性</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7"/>
          <w:sz w:val="29"/>
        </w:rPr>
        <w:t>审查主要包括参</w:t>
      </w:r>
      <w:r>
        <w:rPr>
          <w:rFonts w:ascii="WenQuanYi Micro Hei" w:eastAsia="WenQuanYi Micro Hei" w:hint="eastAsia"/>
          <w:color w:val="231F20"/>
          <w:spacing w:val="32"/>
          <w:sz w:val="29"/>
        </w:rPr>
        <w:t>赛资格以及项目所涉及的科技成果</w:t>
      </w:r>
      <w:r>
        <w:rPr>
          <w:rFonts w:ascii="Noto Sans CJK JP Regular" w:eastAsia="Noto Sans CJK JP Regular" w:hint="eastAsia"/>
          <w:color w:val="231F20"/>
          <w:spacing w:val="32"/>
          <w:position w:val="1"/>
          <w:sz w:val="29"/>
        </w:rPr>
        <w:t>、</w:t>
      </w:r>
      <w:r>
        <w:rPr>
          <w:rFonts w:ascii="WenQuanYi Micro Hei" w:eastAsia="WenQuanYi Micro Hei" w:hint="eastAsia"/>
          <w:color w:val="231F20"/>
          <w:spacing w:val="32"/>
          <w:sz w:val="29"/>
        </w:rPr>
        <w:t>知识产权</w:t>
      </w:r>
      <w:r>
        <w:rPr>
          <w:rFonts w:ascii="Noto Sans CJK JP Regular" w:eastAsia="Noto Sans CJK JP Regular" w:hint="eastAsia"/>
          <w:color w:val="231F20"/>
          <w:spacing w:val="32"/>
          <w:position w:val="1"/>
          <w:sz w:val="29"/>
        </w:rPr>
        <w:t>、</w:t>
      </w:r>
      <w:r>
        <w:rPr>
          <w:rFonts w:ascii="WenQuanYi Micro Hei" w:eastAsia="WenQuanYi Micro Hei" w:hint="eastAsia"/>
          <w:color w:val="231F20"/>
          <w:spacing w:val="32"/>
          <w:sz w:val="29"/>
        </w:rPr>
        <w:t>财务状况</w:t>
      </w:r>
      <w:r>
        <w:rPr>
          <w:rFonts w:ascii="Noto Sans CJK JP Regular" w:eastAsia="Noto Sans CJK JP Regular" w:hint="eastAsia"/>
          <w:color w:val="231F20"/>
          <w:spacing w:val="32"/>
          <w:position w:val="1"/>
          <w:sz w:val="29"/>
        </w:rPr>
        <w:t>、</w:t>
      </w:r>
      <w:r>
        <w:rPr>
          <w:rFonts w:ascii="WenQuanYi Micro Hei" w:eastAsia="WenQuanYi Micro Hei" w:hint="eastAsia"/>
          <w:color w:val="231F20"/>
          <w:sz w:val="29"/>
        </w:rPr>
        <w:t>运</w:t>
      </w:r>
      <w:r>
        <w:rPr>
          <w:rFonts w:ascii="WenQuanYi Micro Hei" w:eastAsia="WenQuanYi Micro Hei" w:hint="eastAsia"/>
          <w:color w:val="231F20"/>
          <w:spacing w:val="20"/>
          <w:sz w:val="29"/>
        </w:rPr>
        <w:t>营</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荣誉奖项等方面</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其中</w:t>
      </w:r>
      <w:r>
        <w:rPr>
          <w:rFonts w:ascii="Noto Sans CJK JP Regular" w:eastAsia="Noto Sans CJK JP Regular" w:hint="eastAsia"/>
          <w:color w:val="231F20"/>
          <w:spacing w:val="20"/>
          <w:position w:val="1"/>
          <w:sz w:val="29"/>
        </w:rPr>
        <w:t>，</w:t>
      </w:r>
      <w:proofErr w:type="gramStart"/>
      <w:r>
        <w:rPr>
          <w:rFonts w:ascii="WenQuanYi Micro Hei" w:eastAsia="WenQuanYi Micro Hei" w:hint="eastAsia"/>
          <w:color w:val="231F20"/>
          <w:spacing w:val="18"/>
          <w:sz w:val="29"/>
        </w:rPr>
        <w:t>入围省</w:t>
      </w:r>
      <w:proofErr w:type="gramEnd"/>
      <w:r>
        <w:rPr>
          <w:rFonts w:ascii="WenQuanYi Micro Hei" w:eastAsia="WenQuanYi Micro Hei" w:hint="eastAsia"/>
          <w:color w:val="231F20"/>
          <w:spacing w:val="18"/>
          <w:sz w:val="29"/>
        </w:rPr>
        <w:t>赛的项目由各学校汇总后加</w:t>
      </w:r>
      <w:r>
        <w:rPr>
          <w:rFonts w:ascii="WenQuanYi Micro Hei" w:eastAsia="WenQuanYi Micro Hei" w:hint="eastAsia"/>
          <w:color w:val="231F20"/>
          <w:spacing w:val="20"/>
          <w:sz w:val="29"/>
        </w:rPr>
        <w:t>盖公章报省级教育行政部门</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8"/>
          <w:sz w:val="29"/>
        </w:rPr>
        <w:t>入围总决赛的项目由各省级教育行政部门汇总后加盖公章报教育部高等教育司</w:t>
      </w:r>
      <w:r>
        <w:rPr>
          <w:rFonts w:ascii="Noto Sans CJK JP Regular" w:eastAsia="Noto Sans CJK JP Regular" w:hint="eastAsia"/>
          <w:color w:val="231F20"/>
          <w:position w:val="1"/>
          <w:sz w:val="29"/>
        </w:rPr>
        <w:t>。</w:t>
      </w:r>
    </w:p>
    <w:p w14:paraId="7CE763B7" w14:textId="77777777" w:rsidR="00C90204" w:rsidRDefault="00C90204" w:rsidP="00C90204">
      <w:pPr>
        <w:spacing w:line="242" w:lineRule="auto"/>
        <w:jc w:val="both"/>
        <w:rPr>
          <w:rFonts w:ascii="Noto Sans CJK JP Regular" w:eastAsia="Noto Sans CJK JP Regular"/>
          <w:sz w:val="29"/>
        </w:rPr>
        <w:sectPr w:rsidR="00C90204" w:rsidSect="00F475B5">
          <w:pgSz w:w="11910" w:h="16840"/>
          <w:pgMar w:top="1900" w:right="1280" w:bottom="1900" w:left="1420" w:header="0" w:footer="1700" w:gutter="0"/>
          <w:cols w:space="720"/>
        </w:sectPr>
      </w:pPr>
    </w:p>
    <w:p w14:paraId="53E95E96" w14:textId="77777777" w:rsidR="00C90204" w:rsidRDefault="00C90204" w:rsidP="00C90204">
      <w:pPr>
        <w:spacing w:before="63"/>
        <w:ind w:left="738"/>
        <w:rPr>
          <w:rFonts w:ascii="WenQuanYi Micro Hei" w:eastAsia="WenQuanYi Micro Hei"/>
          <w:sz w:val="29"/>
        </w:rPr>
      </w:pPr>
      <w:r>
        <w:rPr>
          <w:rFonts w:ascii="WenQuanYi Micro Hei" w:eastAsia="WenQuanYi Micro Hei" w:hint="eastAsia"/>
          <w:color w:val="231F20"/>
          <w:spacing w:val="20"/>
          <w:sz w:val="29"/>
        </w:rPr>
        <w:lastRenderedPageBreak/>
        <w:t>七</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2"/>
          <w:sz w:val="29"/>
        </w:rPr>
        <w:t>比赛赛制</w:t>
      </w:r>
    </w:p>
    <w:p w14:paraId="3ADE8B1E" w14:textId="77777777" w:rsidR="00C90204" w:rsidRDefault="00C90204" w:rsidP="00C90204">
      <w:pPr>
        <w:spacing w:before="4"/>
        <w:ind w:left="738"/>
        <w:rPr>
          <w:rFonts w:ascii="Noto Sans CJK JP Regular" w:eastAsia="Noto Sans CJK JP Regular"/>
          <w:sz w:val="29"/>
        </w:rPr>
      </w:pPr>
      <w:r>
        <w:rPr>
          <w:rFonts w:ascii="Noto Sans CJK JP Regular" w:eastAsia="Noto Sans CJK JP Regular" w:hint="eastAsia"/>
          <w:color w:val="231F20"/>
          <w:spacing w:val="-130"/>
          <w:position w:val="1"/>
          <w:sz w:val="29"/>
        </w:rPr>
        <w:t>（</w:t>
      </w:r>
      <w:r>
        <w:rPr>
          <w:rFonts w:ascii="WenQuanYi Micro Hei" w:eastAsia="WenQuanYi Micro Hei" w:hint="eastAsia"/>
          <w:color w:val="231F20"/>
          <w:spacing w:val="28"/>
          <w:sz w:val="29"/>
        </w:rPr>
        <w:t>一</w:t>
      </w:r>
      <w:r>
        <w:rPr>
          <w:rFonts w:ascii="Noto Sans CJK JP Regular" w:eastAsia="Noto Sans CJK JP Regular" w:hint="eastAsia"/>
          <w:color w:val="231F20"/>
          <w:position w:val="1"/>
          <w:sz w:val="29"/>
        </w:rPr>
        <w:t>）</w:t>
      </w:r>
      <w:r>
        <w:rPr>
          <w:rFonts w:ascii="Noto Sans CJK JP Regular" w:eastAsia="Noto Sans CJK JP Regular" w:hint="eastAsia"/>
          <w:color w:val="231F20"/>
          <w:spacing w:val="35"/>
          <w:position w:val="1"/>
          <w:sz w:val="29"/>
        </w:rPr>
        <w:t xml:space="preserve"> </w:t>
      </w:r>
      <w:r>
        <w:rPr>
          <w:rFonts w:ascii="WenQuanYi Micro Hei" w:eastAsia="WenQuanYi Micro Hei" w:hint="eastAsia"/>
          <w:color w:val="231F20"/>
          <w:spacing w:val="28"/>
          <w:sz w:val="29"/>
        </w:rPr>
        <w:t>大赛主要采用校级初赛</w:t>
      </w:r>
      <w:r>
        <w:rPr>
          <w:rFonts w:ascii="Noto Sans CJK JP Regular" w:eastAsia="Noto Sans CJK JP Regular" w:hint="eastAsia"/>
          <w:color w:val="231F20"/>
          <w:spacing w:val="28"/>
          <w:position w:val="1"/>
          <w:sz w:val="29"/>
        </w:rPr>
        <w:t>、</w:t>
      </w:r>
      <w:r>
        <w:rPr>
          <w:rFonts w:ascii="WenQuanYi Micro Hei" w:eastAsia="WenQuanYi Micro Hei" w:hint="eastAsia"/>
          <w:color w:val="231F20"/>
          <w:spacing w:val="28"/>
          <w:sz w:val="29"/>
        </w:rPr>
        <w:t>省级复赛</w:t>
      </w:r>
      <w:r>
        <w:rPr>
          <w:rFonts w:ascii="Noto Sans CJK JP Regular" w:eastAsia="Noto Sans CJK JP Regular" w:hint="eastAsia"/>
          <w:color w:val="231F20"/>
          <w:spacing w:val="28"/>
          <w:position w:val="1"/>
          <w:sz w:val="29"/>
        </w:rPr>
        <w:t>、</w:t>
      </w:r>
      <w:r>
        <w:rPr>
          <w:rFonts w:ascii="WenQuanYi Micro Hei" w:eastAsia="WenQuanYi Micro Hei" w:hint="eastAsia"/>
          <w:color w:val="231F20"/>
          <w:spacing w:val="22"/>
          <w:sz w:val="29"/>
        </w:rPr>
        <w:t>总决赛三级赛制</w:t>
      </w:r>
      <w:r>
        <w:rPr>
          <w:rFonts w:ascii="Noto Sans CJK JP Regular" w:eastAsia="Noto Sans CJK JP Regular" w:hint="eastAsia"/>
          <w:color w:val="231F20"/>
          <w:spacing w:val="-126"/>
          <w:position w:val="1"/>
          <w:sz w:val="29"/>
        </w:rPr>
        <w:t>（</w:t>
      </w:r>
      <w:r>
        <w:rPr>
          <w:rFonts w:ascii="WenQuanYi Micro Hei" w:eastAsia="WenQuanYi Micro Hei" w:hint="eastAsia"/>
          <w:color w:val="231F20"/>
          <w:spacing w:val="32"/>
          <w:sz w:val="29"/>
        </w:rPr>
        <w:t>不含萌芽赛道以及国际参赛项目</w:t>
      </w:r>
      <w:r>
        <w:rPr>
          <w:rFonts w:ascii="Noto Sans CJK JP Regular" w:eastAsia="Noto Sans CJK JP Regular" w:hint="eastAsia"/>
          <w:color w:val="231F20"/>
          <w:spacing w:val="-122"/>
          <w:position w:val="1"/>
          <w:sz w:val="29"/>
        </w:rPr>
        <w:t>）</w:t>
      </w:r>
      <w:r>
        <w:rPr>
          <w:rFonts w:ascii="Noto Sans CJK JP Regular" w:eastAsia="Noto Sans CJK JP Regular" w:hint="eastAsia"/>
          <w:color w:val="231F20"/>
          <w:spacing w:val="32"/>
          <w:position w:val="1"/>
          <w:sz w:val="29"/>
        </w:rPr>
        <w:t>。</w:t>
      </w:r>
      <w:r>
        <w:rPr>
          <w:rFonts w:ascii="WenQuanYi Micro Hei" w:eastAsia="WenQuanYi Micro Hei" w:hint="eastAsia"/>
          <w:color w:val="231F20"/>
          <w:spacing w:val="29"/>
          <w:sz w:val="29"/>
        </w:rPr>
        <w:t>校级初赛由各院校负责组</w:t>
      </w:r>
      <w:r>
        <w:rPr>
          <w:rFonts w:ascii="WenQuanYi Micro Hei" w:eastAsia="WenQuanYi Micro Hei" w:hint="eastAsia"/>
          <w:color w:val="231F20"/>
          <w:spacing w:val="20"/>
          <w:sz w:val="29"/>
        </w:rPr>
        <w:t>织</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省级复赛由各地负责组织</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8"/>
          <w:sz w:val="29"/>
        </w:rPr>
        <w:t>总决赛由各地按照大赛组委会确</w:t>
      </w:r>
      <w:r>
        <w:rPr>
          <w:rFonts w:ascii="WenQuanYi Micro Hei" w:eastAsia="WenQuanYi Micro Hei" w:hint="eastAsia"/>
          <w:color w:val="231F20"/>
          <w:spacing w:val="20"/>
          <w:sz w:val="29"/>
        </w:rPr>
        <w:t>定的配额择优遴选推荐项目</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8"/>
          <w:sz w:val="29"/>
        </w:rPr>
        <w:t>大赛组委会将综合考虑各地报名团</w:t>
      </w:r>
      <w:r>
        <w:rPr>
          <w:rFonts w:ascii="WenQuanYi Micro Hei" w:eastAsia="WenQuanYi Micro Hei" w:hint="eastAsia"/>
          <w:color w:val="231F20"/>
          <w:spacing w:val="8"/>
          <w:sz w:val="29"/>
        </w:rPr>
        <w:t xml:space="preserve">队数 </w:t>
      </w:r>
      <w:r>
        <w:rPr>
          <w:rFonts w:ascii="Noto Sans CJK JP Regular" w:eastAsia="Noto Sans CJK JP Regular" w:hint="eastAsia"/>
          <w:color w:val="231F20"/>
          <w:spacing w:val="-128"/>
          <w:position w:val="1"/>
          <w:sz w:val="29"/>
        </w:rPr>
        <w:t>（</w:t>
      </w:r>
      <w:proofErr w:type="gramStart"/>
      <w:r>
        <w:rPr>
          <w:rFonts w:ascii="WenQuanYi Micro Hei" w:eastAsia="WenQuanYi Micro Hei" w:hint="eastAsia"/>
          <w:color w:val="231F20"/>
          <w:spacing w:val="27"/>
          <w:sz w:val="29"/>
        </w:rPr>
        <w:t>含邀请</w:t>
      </w:r>
      <w:proofErr w:type="gramEnd"/>
      <w:r>
        <w:rPr>
          <w:rFonts w:ascii="WenQuanYi Micro Hei" w:eastAsia="WenQuanYi Micro Hei" w:hint="eastAsia"/>
          <w:color w:val="231F20"/>
          <w:spacing w:val="27"/>
          <w:sz w:val="29"/>
        </w:rPr>
        <w:t>国际参赛项目数</w:t>
      </w:r>
      <w:r>
        <w:rPr>
          <w:rFonts w:ascii="Noto Sans CJK JP Regular" w:eastAsia="Noto Sans CJK JP Regular" w:hint="eastAsia"/>
          <w:color w:val="231F20"/>
          <w:spacing w:val="-130"/>
          <w:position w:val="1"/>
          <w:sz w:val="29"/>
        </w:rPr>
        <w:t>）</w:t>
      </w:r>
      <w:r>
        <w:rPr>
          <w:rFonts w:ascii="Noto Sans CJK JP Regular" w:eastAsia="Noto Sans CJK JP Regular" w:hint="eastAsia"/>
          <w:color w:val="231F20"/>
          <w:spacing w:val="28"/>
          <w:position w:val="1"/>
          <w:sz w:val="29"/>
        </w:rPr>
        <w:t>、</w:t>
      </w:r>
      <w:r>
        <w:rPr>
          <w:rFonts w:ascii="WenQuanYi Micro Hei" w:eastAsia="WenQuanYi Micro Hei" w:hint="eastAsia"/>
          <w:color w:val="231F20"/>
          <w:spacing w:val="28"/>
          <w:sz w:val="29"/>
        </w:rPr>
        <w:t>参赛院校数</w:t>
      </w:r>
      <w:r>
        <w:rPr>
          <w:rFonts w:ascii="Noto Sans CJK JP Regular" w:eastAsia="Noto Sans CJK JP Regular" w:hint="eastAsia"/>
          <w:color w:val="231F20"/>
          <w:spacing w:val="26"/>
          <w:position w:val="1"/>
          <w:sz w:val="29"/>
        </w:rPr>
        <w:t>、</w:t>
      </w:r>
      <w:r>
        <w:rPr>
          <w:rFonts w:ascii="WenQuanYi Micro Hei" w:eastAsia="WenQuanYi Micro Hei" w:hint="eastAsia"/>
          <w:color w:val="231F20"/>
          <w:spacing w:val="24"/>
          <w:sz w:val="29"/>
        </w:rPr>
        <w:t>往年获奖项目情</w:t>
      </w:r>
      <w:r>
        <w:rPr>
          <w:rFonts w:ascii="WenQuanYi Micro Hei" w:eastAsia="WenQuanYi Micro Hei" w:hint="eastAsia"/>
          <w:color w:val="231F20"/>
          <w:spacing w:val="18"/>
          <w:sz w:val="29"/>
        </w:rPr>
        <w:t>况和创新教育工作情况等因素分配总决赛名额</w:t>
      </w:r>
      <w:r>
        <w:rPr>
          <w:rFonts w:ascii="Noto Sans CJK JP Regular" w:eastAsia="Noto Sans CJK JP Regular" w:hint="eastAsia"/>
          <w:color w:val="231F20"/>
          <w:position w:val="1"/>
          <w:sz w:val="29"/>
        </w:rPr>
        <w:t>。</w:t>
      </w:r>
    </w:p>
    <w:p w14:paraId="068BC396" w14:textId="77777777" w:rsidR="00C90204" w:rsidRPr="00E526A3" w:rsidRDefault="00C90204" w:rsidP="00C90204">
      <w:pPr>
        <w:spacing w:line="550" w:lineRule="exact"/>
        <w:ind w:left="738"/>
        <w:jc w:val="both"/>
        <w:rPr>
          <w:rFonts w:ascii="Times New Roman" w:eastAsia="Times New Roman" w:hAnsi="Times New Roman"/>
          <w:sz w:val="29"/>
        </w:rPr>
      </w:pPr>
      <w:r>
        <w:rPr>
          <w:rFonts w:ascii="Noto Sans CJK JP Regular" w:eastAsia="Noto Sans CJK JP Regular" w:hint="eastAsia"/>
          <w:color w:val="231F20"/>
          <w:spacing w:val="-138"/>
          <w:position w:val="1"/>
          <w:sz w:val="29"/>
        </w:rPr>
        <w:t>（</w:t>
      </w:r>
      <w:r>
        <w:rPr>
          <w:rFonts w:ascii="WenQuanYi Micro Hei" w:eastAsia="WenQuanYi Micro Hei" w:hint="eastAsia"/>
          <w:color w:val="231F20"/>
          <w:spacing w:val="20"/>
          <w:sz w:val="29"/>
        </w:rPr>
        <w:t>二</w:t>
      </w:r>
      <w:r>
        <w:rPr>
          <w:rFonts w:ascii="Noto Sans CJK JP Regular" w:eastAsia="Noto Sans CJK JP Regular" w:hint="eastAsia"/>
          <w:color w:val="231F20"/>
          <w:spacing w:val="22"/>
          <w:position w:val="1"/>
          <w:sz w:val="29"/>
        </w:rPr>
        <w:t>）</w:t>
      </w:r>
      <w:r>
        <w:rPr>
          <w:rFonts w:ascii="WenQuanYi Micro Hei" w:eastAsia="WenQuanYi Micro Hei" w:hint="eastAsia"/>
          <w:color w:val="231F20"/>
          <w:spacing w:val="22"/>
          <w:sz w:val="29"/>
        </w:rPr>
        <w:t xml:space="preserve">大赛共产生 </w:t>
      </w:r>
      <w:r>
        <w:rPr>
          <w:rFonts w:ascii="Times New Roman" w:eastAsia="Times New Roman"/>
          <w:color w:val="231F20"/>
          <w:spacing w:val="10"/>
          <w:sz w:val="29"/>
        </w:rPr>
        <w:t>4250</w:t>
      </w:r>
      <w:r>
        <w:rPr>
          <w:rFonts w:ascii="Times New Roman" w:eastAsia="Times New Roman"/>
          <w:color w:val="231F20"/>
          <w:spacing w:val="47"/>
          <w:sz w:val="29"/>
        </w:rPr>
        <w:t xml:space="preserve"> </w:t>
      </w:r>
      <w:proofErr w:type="gramStart"/>
      <w:r>
        <w:rPr>
          <w:rFonts w:ascii="WenQuanYi Micro Hei" w:eastAsia="WenQuanYi Micro Hei" w:hint="eastAsia"/>
          <w:color w:val="231F20"/>
          <w:spacing w:val="19"/>
          <w:sz w:val="29"/>
        </w:rPr>
        <w:t>个</w:t>
      </w:r>
      <w:proofErr w:type="gramEnd"/>
      <w:r>
        <w:rPr>
          <w:rFonts w:ascii="WenQuanYi Micro Hei" w:eastAsia="WenQuanYi Micro Hei" w:hint="eastAsia"/>
          <w:color w:val="231F20"/>
          <w:spacing w:val="19"/>
          <w:sz w:val="29"/>
        </w:rPr>
        <w:t xml:space="preserve">项目入围总决赛  </w:t>
      </w:r>
      <w:r>
        <w:rPr>
          <w:rFonts w:ascii="Noto Sans CJK JP Regular" w:eastAsia="Noto Sans CJK JP Regular" w:hint="eastAsia"/>
          <w:color w:val="231F20"/>
          <w:spacing w:val="-136"/>
          <w:position w:val="1"/>
          <w:sz w:val="29"/>
        </w:rPr>
        <w:t>（</w:t>
      </w:r>
      <w:r>
        <w:rPr>
          <w:rFonts w:ascii="WenQuanYi Micro Hei" w:eastAsia="WenQuanYi Micro Hei" w:hint="eastAsia"/>
          <w:color w:val="231F20"/>
          <w:spacing w:val="15"/>
          <w:sz w:val="29"/>
        </w:rPr>
        <w:t>港澳台地区参赛</w:t>
      </w:r>
      <w:r>
        <w:rPr>
          <w:rFonts w:ascii="WenQuanYi Micro Hei" w:eastAsia="WenQuanYi Micro Hei" w:hint="eastAsia"/>
          <w:color w:val="231F20"/>
          <w:spacing w:val="24"/>
          <w:sz w:val="29"/>
        </w:rPr>
        <w:t>名额单列</w:t>
      </w:r>
      <w:r>
        <w:rPr>
          <w:rFonts w:ascii="Noto Sans CJK JP Regular" w:eastAsia="Noto Sans CJK JP Regular" w:hint="eastAsia"/>
          <w:color w:val="231F20"/>
          <w:spacing w:val="-130"/>
          <w:position w:val="1"/>
          <w:sz w:val="29"/>
        </w:rPr>
        <w:t>）</w:t>
      </w:r>
      <w:r>
        <w:rPr>
          <w:rFonts w:ascii="Noto Sans CJK JP Regular" w:eastAsia="Noto Sans CJK JP Regular" w:hint="eastAsia"/>
          <w:color w:val="231F20"/>
          <w:spacing w:val="24"/>
          <w:position w:val="1"/>
          <w:sz w:val="29"/>
        </w:rPr>
        <w:t>，</w:t>
      </w:r>
      <w:r>
        <w:rPr>
          <w:rFonts w:ascii="WenQuanYi Micro Hei" w:eastAsia="WenQuanYi Micro Hei" w:hint="eastAsia"/>
          <w:color w:val="231F20"/>
          <w:spacing w:val="23"/>
          <w:sz w:val="29"/>
        </w:rPr>
        <w:t xml:space="preserve">其中高教主赛道 </w:t>
      </w:r>
      <w:r>
        <w:rPr>
          <w:rFonts w:ascii="Times New Roman" w:eastAsia="Times New Roman"/>
          <w:color w:val="231F20"/>
          <w:spacing w:val="13"/>
          <w:sz w:val="29"/>
        </w:rPr>
        <w:t>2300</w:t>
      </w:r>
      <w:r>
        <w:rPr>
          <w:rFonts w:ascii="Times New Roman" w:eastAsia="Times New Roman"/>
          <w:color w:val="231F20"/>
          <w:spacing w:val="48"/>
          <w:sz w:val="29"/>
        </w:rPr>
        <w:t xml:space="preserve"> </w:t>
      </w:r>
      <w:proofErr w:type="gramStart"/>
      <w:r>
        <w:rPr>
          <w:rFonts w:ascii="WenQuanYi Micro Hei" w:eastAsia="WenQuanYi Micro Hei" w:hint="eastAsia"/>
          <w:color w:val="231F20"/>
          <w:spacing w:val="17"/>
          <w:sz w:val="29"/>
        </w:rPr>
        <w:t>个</w:t>
      </w:r>
      <w:proofErr w:type="gramEnd"/>
      <w:r>
        <w:rPr>
          <w:rFonts w:ascii="WenQuanYi Micro Hei" w:eastAsia="WenQuanYi Micro Hei" w:hint="eastAsia"/>
          <w:color w:val="231F20"/>
          <w:spacing w:val="17"/>
          <w:sz w:val="29"/>
        </w:rPr>
        <w:t xml:space="preserve">  </w:t>
      </w:r>
      <w:r>
        <w:rPr>
          <w:rFonts w:ascii="Noto Sans CJK JP Regular" w:eastAsia="Noto Sans CJK JP Regular" w:hint="eastAsia"/>
          <w:color w:val="231F20"/>
          <w:spacing w:val="-130"/>
          <w:position w:val="1"/>
          <w:sz w:val="29"/>
        </w:rPr>
        <w:t>（</w:t>
      </w:r>
      <w:r>
        <w:rPr>
          <w:rFonts w:ascii="WenQuanYi Micro Hei" w:eastAsia="WenQuanYi Micro Hei" w:hint="eastAsia"/>
          <w:color w:val="231F20"/>
          <w:spacing w:val="24"/>
          <w:sz w:val="29"/>
        </w:rPr>
        <w:t xml:space="preserve">国内项目 </w:t>
      </w:r>
      <w:r>
        <w:rPr>
          <w:rFonts w:ascii="Times New Roman" w:eastAsia="Times New Roman"/>
          <w:color w:val="231F20"/>
          <w:spacing w:val="13"/>
          <w:sz w:val="29"/>
        </w:rPr>
        <w:t>1800</w:t>
      </w:r>
      <w:r>
        <w:rPr>
          <w:rFonts w:ascii="Times New Roman" w:eastAsia="Times New Roman"/>
          <w:color w:val="231F20"/>
          <w:spacing w:val="46"/>
          <w:sz w:val="29"/>
        </w:rPr>
        <w:t xml:space="preserve"> </w:t>
      </w:r>
      <w:proofErr w:type="gramStart"/>
      <w:r>
        <w:rPr>
          <w:rFonts w:ascii="WenQuanYi Micro Hei" w:eastAsia="WenQuanYi Micro Hei" w:hint="eastAsia"/>
          <w:color w:val="231F20"/>
          <w:spacing w:val="26"/>
          <w:sz w:val="29"/>
        </w:rPr>
        <w:t>个</w:t>
      </w:r>
      <w:proofErr w:type="gramEnd"/>
      <w:r>
        <w:rPr>
          <w:rFonts w:ascii="Noto Sans CJK JP Regular" w:eastAsia="Noto Sans CJK JP Regular" w:hint="eastAsia"/>
          <w:color w:val="231F20"/>
          <w:spacing w:val="24"/>
          <w:position w:val="1"/>
          <w:sz w:val="29"/>
        </w:rPr>
        <w:t>、</w:t>
      </w:r>
      <w:r>
        <w:rPr>
          <w:rFonts w:ascii="WenQuanYi Micro Hei" w:eastAsia="WenQuanYi Micro Hei" w:hint="eastAsia"/>
          <w:color w:val="231F20"/>
          <w:spacing w:val="8"/>
          <w:sz w:val="29"/>
        </w:rPr>
        <w:t>国际</w:t>
      </w:r>
      <w:r>
        <w:rPr>
          <w:rFonts w:ascii="WenQuanYi Micro Hei" w:eastAsia="WenQuanYi Micro Hei" w:hAnsi="WenQuanYi Micro Hei" w:hint="eastAsia"/>
          <w:color w:val="231F20"/>
          <w:spacing w:val="10"/>
          <w:sz w:val="29"/>
        </w:rPr>
        <w:t>项目</w:t>
      </w:r>
      <w:r>
        <w:rPr>
          <w:rFonts w:ascii="WenQuanYi Micro Hei" w:eastAsia="WenQuanYi Micro Hei" w:hAnsi="WenQuanYi Micro Hei" w:hint="eastAsia"/>
          <w:color w:val="231F20"/>
          <w:spacing w:val="74"/>
          <w:w w:val="150"/>
          <w:sz w:val="29"/>
        </w:rPr>
        <w:t xml:space="preserve"> </w:t>
      </w:r>
      <w:r>
        <w:rPr>
          <w:rFonts w:ascii="Times New Roman" w:eastAsia="Times New Roman" w:hAnsi="Times New Roman"/>
          <w:color w:val="231F20"/>
          <w:spacing w:val="10"/>
          <w:sz w:val="29"/>
        </w:rPr>
        <w:t>500</w:t>
      </w:r>
      <w:r>
        <w:rPr>
          <w:rFonts w:ascii="Times New Roman" w:eastAsia="Times New Roman" w:hAnsi="Times New Roman"/>
          <w:color w:val="231F20"/>
          <w:spacing w:val="67"/>
          <w:w w:val="150"/>
          <w:sz w:val="29"/>
        </w:rPr>
        <w:t xml:space="preserve"> </w:t>
      </w:r>
      <w:proofErr w:type="gramStart"/>
      <w:r>
        <w:rPr>
          <w:rFonts w:ascii="WenQuanYi Micro Hei" w:eastAsia="WenQuanYi Micro Hei" w:hAnsi="WenQuanYi Micro Hei" w:hint="eastAsia"/>
          <w:color w:val="231F20"/>
          <w:spacing w:val="22"/>
          <w:sz w:val="29"/>
        </w:rPr>
        <w:t>个</w:t>
      </w:r>
      <w:proofErr w:type="gramEnd"/>
      <w:r>
        <w:rPr>
          <w:rFonts w:ascii="Noto Sans CJK JP Regular" w:eastAsia="Noto Sans CJK JP Regular" w:hAnsi="Noto Sans CJK JP Regular" w:hint="eastAsia"/>
          <w:color w:val="231F20"/>
          <w:spacing w:val="-134"/>
          <w:position w:val="1"/>
          <w:sz w:val="29"/>
        </w:rPr>
        <w:t>）</w:t>
      </w:r>
      <w:r>
        <w:rPr>
          <w:rFonts w:ascii="Noto Sans CJK JP Regular" w:eastAsia="Noto Sans CJK JP Regular" w:hAnsi="Noto Sans CJK JP Regular" w:hint="eastAsia"/>
          <w:color w:val="231F20"/>
          <w:spacing w:val="-57"/>
          <w:position w:val="1"/>
          <w:sz w:val="29"/>
        </w:rPr>
        <w:t>、“</w:t>
      </w:r>
      <w:r>
        <w:rPr>
          <w:rFonts w:ascii="WenQuanYi Micro Hei" w:eastAsia="WenQuanYi Micro Hei" w:hAnsi="WenQuanYi Micro Hei" w:hint="eastAsia"/>
          <w:color w:val="231F20"/>
          <w:spacing w:val="21"/>
          <w:sz w:val="29"/>
        </w:rPr>
        <w:t>青年红色筑梦之旅</w:t>
      </w:r>
      <w:r>
        <w:rPr>
          <w:rFonts w:ascii="Noto Sans CJK JP Regular" w:eastAsia="Noto Sans CJK JP Regular" w:hAnsi="Noto Sans CJK JP Regular" w:hint="eastAsia"/>
          <w:color w:val="231F20"/>
          <w:spacing w:val="22"/>
          <w:position w:val="1"/>
          <w:sz w:val="29"/>
        </w:rPr>
        <w:t>”</w:t>
      </w:r>
      <w:r>
        <w:rPr>
          <w:rFonts w:ascii="WenQuanYi Micro Hei" w:eastAsia="WenQuanYi Micro Hei" w:hAnsi="WenQuanYi Micro Hei" w:hint="eastAsia"/>
          <w:color w:val="231F20"/>
          <w:spacing w:val="11"/>
          <w:sz w:val="29"/>
        </w:rPr>
        <w:t>赛道</w:t>
      </w:r>
      <w:r>
        <w:rPr>
          <w:rFonts w:ascii="WenQuanYi Micro Hei" w:eastAsia="WenQuanYi Micro Hei" w:hAnsi="WenQuanYi Micro Hei" w:hint="eastAsia"/>
          <w:color w:val="231F20"/>
          <w:spacing w:val="74"/>
          <w:w w:val="150"/>
          <w:sz w:val="29"/>
        </w:rPr>
        <w:t xml:space="preserve"> </w:t>
      </w:r>
      <w:r>
        <w:rPr>
          <w:rFonts w:ascii="Times New Roman" w:eastAsia="Times New Roman" w:hAnsi="Times New Roman"/>
          <w:color w:val="231F20"/>
          <w:spacing w:val="10"/>
          <w:sz w:val="29"/>
        </w:rPr>
        <w:t>650</w:t>
      </w:r>
      <w:r>
        <w:rPr>
          <w:rFonts w:ascii="Times New Roman" w:eastAsia="Times New Roman" w:hAnsi="Times New Roman"/>
          <w:color w:val="231F20"/>
          <w:spacing w:val="67"/>
          <w:w w:val="150"/>
          <w:sz w:val="29"/>
        </w:rPr>
        <w:t xml:space="preserve"> </w:t>
      </w:r>
      <w:proofErr w:type="gramStart"/>
      <w:r>
        <w:rPr>
          <w:rFonts w:ascii="WenQuanYi Micro Hei" w:eastAsia="WenQuanYi Micro Hei" w:hAnsi="WenQuanYi Micro Hei" w:hint="eastAsia"/>
          <w:color w:val="231F20"/>
          <w:spacing w:val="20"/>
          <w:sz w:val="29"/>
        </w:rPr>
        <w:t>个</w:t>
      </w:r>
      <w:proofErr w:type="gramEnd"/>
      <w:r>
        <w:rPr>
          <w:rFonts w:ascii="Noto Sans CJK JP Regular" w:eastAsia="Noto Sans CJK JP Regular" w:hAnsi="Noto Sans CJK JP Regular" w:hint="eastAsia"/>
          <w:color w:val="231F20"/>
          <w:spacing w:val="22"/>
          <w:position w:val="1"/>
          <w:sz w:val="29"/>
        </w:rPr>
        <w:t>、</w:t>
      </w:r>
      <w:r>
        <w:rPr>
          <w:rFonts w:ascii="WenQuanYi Micro Hei" w:eastAsia="WenQuanYi Micro Hei" w:hAnsi="WenQuanYi Micro Hei" w:hint="eastAsia"/>
          <w:color w:val="231F20"/>
          <w:spacing w:val="16"/>
          <w:sz w:val="29"/>
        </w:rPr>
        <w:t>职教赛道</w:t>
      </w:r>
      <w:r>
        <w:rPr>
          <w:rFonts w:ascii="WenQuanYi Micro Hei" w:eastAsia="WenQuanYi Micro Hei" w:hAnsi="WenQuanYi Micro Hei" w:hint="eastAsia"/>
          <w:color w:val="231F20"/>
          <w:spacing w:val="75"/>
          <w:w w:val="150"/>
          <w:sz w:val="29"/>
        </w:rPr>
        <w:t xml:space="preserve"> </w:t>
      </w:r>
      <w:r>
        <w:rPr>
          <w:rFonts w:ascii="Times New Roman" w:eastAsia="Times New Roman" w:hAnsi="Times New Roman"/>
          <w:color w:val="231F20"/>
          <w:spacing w:val="-5"/>
          <w:sz w:val="29"/>
        </w:rPr>
        <w:t>650</w:t>
      </w:r>
      <w:r>
        <w:rPr>
          <w:rFonts w:ascii="WenQuanYi Micro Hei" w:eastAsia="WenQuanYi Micro Hei" w:hint="eastAsia"/>
          <w:color w:val="231F20"/>
          <w:spacing w:val="20"/>
          <w:sz w:val="29"/>
        </w:rPr>
        <w:t>个</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2"/>
          <w:sz w:val="29"/>
        </w:rPr>
        <w:t xml:space="preserve">产业命题赛道 </w:t>
      </w:r>
      <w:r>
        <w:rPr>
          <w:rFonts w:ascii="Times New Roman" w:eastAsia="Times New Roman"/>
          <w:color w:val="231F20"/>
          <w:sz w:val="29"/>
        </w:rPr>
        <w:t>450</w:t>
      </w:r>
      <w:r>
        <w:rPr>
          <w:rFonts w:ascii="Times New Roman" w:eastAsia="Times New Roman"/>
          <w:color w:val="231F20"/>
          <w:spacing w:val="54"/>
          <w:sz w:val="29"/>
        </w:rPr>
        <w:t xml:space="preserve"> </w:t>
      </w:r>
      <w:proofErr w:type="gramStart"/>
      <w:r>
        <w:rPr>
          <w:rFonts w:ascii="WenQuanYi Micro Hei" w:eastAsia="WenQuanYi Micro Hei" w:hint="eastAsia"/>
          <w:color w:val="231F20"/>
          <w:spacing w:val="20"/>
          <w:sz w:val="29"/>
        </w:rPr>
        <w:t>个</w:t>
      </w:r>
      <w:proofErr w:type="gramEnd"/>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3"/>
          <w:sz w:val="29"/>
        </w:rPr>
        <w:t xml:space="preserve">萌芽赛道 </w:t>
      </w:r>
      <w:r>
        <w:rPr>
          <w:rFonts w:ascii="Times New Roman" w:eastAsia="Times New Roman"/>
          <w:color w:val="231F20"/>
          <w:sz w:val="29"/>
        </w:rPr>
        <w:t>200</w:t>
      </w:r>
      <w:r>
        <w:rPr>
          <w:rFonts w:ascii="Times New Roman" w:eastAsia="Times New Roman"/>
          <w:color w:val="231F20"/>
          <w:spacing w:val="53"/>
          <w:sz w:val="29"/>
        </w:rPr>
        <w:t xml:space="preserve"> </w:t>
      </w:r>
      <w:proofErr w:type="gramStart"/>
      <w:r>
        <w:rPr>
          <w:rFonts w:ascii="WenQuanYi Micro Hei" w:eastAsia="WenQuanYi Micro Hei" w:hint="eastAsia"/>
          <w:color w:val="231F20"/>
          <w:spacing w:val="20"/>
          <w:sz w:val="29"/>
        </w:rPr>
        <w:t>个</w:t>
      </w:r>
      <w:proofErr w:type="gramEnd"/>
      <w:r>
        <w:rPr>
          <w:rFonts w:ascii="Noto Sans CJK JP Regular" w:eastAsia="Noto Sans CJK JP Regular" w:hint="eastAsia"/>
          <w:color w:val="231F20"/>
          <w:spacing w:val="-10"/>
          <w:position w:val="1"/>
          <w:sz w:val="29"/>
        </w:rPr>
        <w:t>。</w:t>
      </w:r>
    </w:p>
    <w:p w14:paraId="3ADB021F" w14:textId="77777777" w:rsidR="00C90204" w:rsidRDefault="00C90204" w:rsidP="00C90204">
      <w:pPr>
        <w:spacing w:before="4"/>
        <w:ind w:right="268"/>
        <w:jc w:val="right"/>
        <w:rPr>
          <w:rFonts w:ascii="Noto Sans CJK JP Regular" w:eastAsia="Noto Sans CJK JP Regular"/>
          <w:sz w:val="29"/>
        </w:rPr>
      </w:pPr>
      <w:r>
        <w:rPr>
          <w:rFonts w:ascii="Noto Sans CJK JP Regular" w:eastAsia="Noto Sans CJK JP Regular" w:hAnsi="Noto Sans CJK JP Regular" w:hint="eastAsia"/>
          <w:color w:val="231F20"/>
          <w:spacing w:val="-138"/>
          <w:w w:val="105"/>
          <w:position w:val="1"/>
          <w:sz w:val="29"/>
        </w:rPr>
        <w:t>（</w:t>
      </w:r>
      <w:r>
        <w:rPr>
          <w:rFonts w:ascii="WenQuanYi Micro Hei" w:eastAsia="WenQuanYi Micro Hei" w:hAnsi="WenQuanYi Micro Hei" w:hint="eastAsia"/>
          <w:color w:val="231F20"/>
          <w:spacing w:val="22"/>
          <w:w w:val="105"/>
          <w:sz w:val="29"/>
        </w:rPr>
        <w:t>三</w:t>
      </w:r>
      <w:r>
        <w:rPr>
          <w:rFonts w:ascii="Noto Sans CJK JP Regular" w:eastAsia="Noto Sans CJK JP Regular" w:hAnsi="Noto Sans CJK JP Regular" w:hint="eastAsia"/>
          <w:color w:val="231F20"/>
          <w:spacing w:val="20"/>
          <w:w w:val="105"/>
          <w:position w:val="1"/>
          <w:sz w:val="29"/>
        </w:rPr>
        <w:t>）</w:t>
      </w:r>
      <w:r>
        <w:rPr>
          <w:rFonts w:ascii="WenQuanYi Micro Hei" w:eastAsia="WenQuanYi Micro Hei" w:hAnsi="WenQuanYi Micro Hei" w:hint="eastAsia"/>
          <w:color w:val="231F20"/>
          <w:spacing w:val="16"/>
          <w:w w:val="105"/>
          <w:sz w:val="29"/>
        </w:rPr>
        <w:t xml:space="preserve">高教主赛道每所高校入选总决赛项目不超过 </w:t>
      </w:r>
      <w:r>
        <w:rPr>
          <w:rFonts w:ascii="Times New Roman" w:eastAsia="Times New Roman" w:hAnsi="Times New Roman"/>
          <w:color w:val="231F20"/>
          <w:w w:val="105"/>
          <w:sz w:val="29"/>
        </w:rPr>
        <w:t>5</w:t>
      </w:r>
      <w:r>
        <w:rPr>
          <w:rFonts w:ascii="Times New Roman" w:eastAsia="Times New Roman" w:hAnsi="Times New Roman"/>
          <w:color w:val="231F20"/>
          <w:spacing w:val="-8"/>
          <w:w w:val="105"/>
          <w:sz w:val="29"/>
        </w:rPr>
        <w:t xml:space="preserve"> </w:t>
      </w:r>
      <w:proofErr w:type="gramStart"/>
      <w:r>
        <w:rPr>
          <w:rFonts w:ascii="WenQuanYi Micro Hei" w:eastAsia="WenQuanYi Micro Hei" w:hAnsi="WenQuanYi Micro Hei" w:hint="eastAsia"/>
          <w:color w:val="231F20"/>
          <w:spacing w:val="20"/>
          <w:w w:val="105"/>
          <w:sz w:val="29"/>
        </w:rPr>
        <w:t>个</w:t>
      </w:r>
      <w:proofErr w:type="gramEnd"/>
      <w:r>
        <w:rPr>
          <w:rFonts w:ascii="Noto Sans CJK JP Regular" w:eastAsia="Noto Sans CJK JP Regular" w:hAnsi="Noto Sans CJK JP Regular" w:hint="eastAsia"/>
          <w:color w:val="231F20"/>
          <w:spacing w:val="22"/>
          <w:w w:val="54"/>
          <w:position w:val="1"/>
          <w:sz w:val="29"/>
        </w:rPr>
        <w:t>，</w:t>
      </w:r>
      <w:r>
        <w:rPr>
          <w:rFonts w:ascii="Noto Sans CJK JP Regular" w:eastAsia="Noto Sans CJK JP Regular" w:hAnsi="Noto Sans CJK JP Regular" w:hint="eastAsia"/>
          <w:color w:val="231F20"/>
          <w:spacing w:val="-134"/>
          <w:w w:val="166"/>
          <w:position w:val="1"/>
          <w:sz w:val="29"/>
        </w:rPr>
        <w:t>“</w:t>
      </w:r>
      <w:r>
        <w:rPr>
          <w:rFonts w:ascii="WenQuanYi Micro Hei" w:eastAsia="WenQuanYi Micro Hei" w:hAnsi="WenQuanYi Micro Hei" w:hint="eastAsia"/>
          <w:color w:val="231F20"/>
          <w:spacing w:val="-10"/>
          <w:w w:val="105"/>
          <w:sz w:val="29"/>
        </w:rPr>
        <w:t>青</w:t>
      </w:r>
      <w:r>
        <w:rPr>
          <w:rFonts w:ascii="WenQuanYi Micro Hei" w:eastAsia="WenQuanYi Micro Hei" w:hAnsi="WenQuanYi Micro Hei" w:hint="eastAsia"/>
          <w:color w:val="231F20"/>
          <w:spacing w:val="20"/>
          <w:sz w:val="29"/>
        </w:rPr>
        <w:t>年红色筑梦之旅</w:t>
      </w:r>
      <w:r>
        <w:rPr>
          <w:rFonts w:ascii="Noto Sans CJK JP Regular" w:eastAsia="Noto Sans CJK JP Regular" w:hAnsi="Noto Sans CJK JP Regular" w:hint="eastAsia"/>
          <w:color w:val="231F20"/>
          <w:spacing w:val="22"/>
          <w:position w:val="1"/>
          <w:sz w:val="29"/>
        </w:rPr>
        <w:t>”</w:t>
      </w:r>
      <w:r>
        <w:rPr>
          <w:rFonts w:ascii="WenQuanYi Micro Hei" w:eastAsia="WenQuanYi Micro Hei" w:hAnsi="WenQuanYi Micro Hei" w:hint="eastAsia"/>
          <w:color w:val="231F20"/>
          <w:spacing w:val="20"/>
          <w:sz w:val="29"/>
        </w:rPr>
        <w:t xml:space="preserve">赛道每所院校入选总决赛项目不超过  </w:t>
      </w:r>
      <w:r>
        <w:rPr>
          <w:rFonts w:ascii="Times New Roman" w:eastAsia="Times New Roman" w:hAnsi="Times New Roman"/>
          <w:color w:val="231F20"/>
          <w:sz w:val="29"/>
        </w:rPr>
        <w:t>3</w:t>
      </w:r>
      <w:r>
        <w:rPr>
          <w:rFonts w:ascii="Times New Roman" w:eastAsia="Times New Roman" w:hAnsi="Times New Roman"/>
          <w:color w:val="231F20"/>
          <w:spacing w:val="32"/>
          <w:sz w:val="29"/>
        </w:rPr>
        <w:t xml:space="preserve">  </w:t>
      </w:r>
      <w:proofErr w:type="gramStart"/>
      <w:r>
        <w:rPr>
          <w:rFonts w:ascii="WenQuanYi Micro Hei" w:eastAsia="WenQuanYi Micro Hei" w:hAnsi="WenQuanYi Micro Hei" w:hint="eastAsia"/>
          <w:color w:val="231F20"/>
          <w:spacing w:val="22"/>
          <w:sz w:val="29"/>
        </w:rPr>
        <w:t>个</w:t>
      </w:r>
      <w:proofErr w:type="gramEnd"/>
      <w:r>
        <w:rPr>
          <w:rFonts w:ascii="Noto Sans CJK JP Regular" w:eastAsia="Noto Sans CJK JP Regular" w:hAnsi="Noto Sans CJK JP Regular" w:hint="eastAsia"/>
          <w:color w:val="231F20"/>
          <w:spacing w:val="22"/>
          <w:position w:val="1"/>
          <w:sz w:val="29"/>
        </w:rPr>
        <w:t>，</w:t>
      </w:r>
      <w:r>
        <w:rPr>
          <w:rFonts w:ascii="WenQuanYi Micro Hei" w:eastAsia="WenQuanYi Micro Hei" w:hAnsi="WenQuanYi Micro Hei" w:hint="eastAsia"/>
          <w:color w:val="231F20"/>
          <w:spacing w:val="-10"/>
          <w:sz w:val="29"/>
        </w:rPr>
        <w:t>职</w:t>
      </w:r>
      <w:r>
        <w:rPr>
          <w:rFonts w:ascii="WenQuanYi Micro Hei" w:eastAsia="WenQuanYi Micro Hei" w:hint="eastAsia"/>
          <w:color w:val="231F20"/>
          <w:spacing w:val="21"/>
          <w:sz w:val="29"/>
        </w:rPr>
        <w:t xml:space="preserve">教赛道每所院校入选总决赛项目不超过 </w:t>
      </w:r>
      <w:r>
        <w:rPr>
          <w:rFonts w:ascii="Times New Roman" w:eastAsia="Times New Roman"/>
          <w:color w:val="231F20"/>
          <w:sz w:val="29"/>
        </w:rPr>
        <w:t>3</w:t>
      </w:r>
      <w:r>
        <w:rPr>
          <w:rFonts w:ascii="Times New Roman" w:eastAsia="Times New Roman"/>
          <w:color w:val="231F20"/>
          <w:spacing w:val="67"/>
          <w:sz w:val="29"/>
        </w:rPr>
        <w:t xml:space="preserve"> </w:t>
      </w:r>
      <w:proofErr w:type="gramStart"/>
      <w:r>
        <w:rPr>
          <w:rFonts w:ascii="WenQuanYi Micro Hei" w:eastAsia="WenQuanYi Micro Hei" w:hint="eastAsia"/>
          <w:color w:val="231F20"/>
          <w:spacing w:val="20"/>
          <w:sz w:val="29"/>
        </w:rPr>
        <w:t>个</w:t>
      </w:r>
      <w:proofErr w:type="gramEnd"/>
      <w:r>
        <w:rPr>
          <w:rFonts w:ascii="Noto Sans CJK JP Regular" w:eastAsia="Noto Sans CJK JP Regular" w:hint="eastAsia"/>
          <w:color w:val="231F20"/>
          <w:spacing w:val="22"/>
          <w:position w:val="1"/>
          <w:sz w:val="29"/>
        </w:rPr>
        <w:t>，</w:t>
      </w:r>
      <w:r>
        <w:rPr>
          <w:rFonts w:ascii="WenQuanYi Micro Hei" w:eastAsia="WenQuanYi Micro Hei" w:hint="eastAsia"/>
          <w:color w:val="231F20"/>
          <w:spacing w:val="16"/>
          <w:sz w:val="29"/>
        </w:rPr>
        <w:t>产业命题赛道每道</w:t>
      </w:r>
      <w:r>
        <w:rPr>
          <w:rFonts w:ascii="WenQuanYi Micro Hei" w:eastAsia="WenQuanYi Micro Hei" w:hint="eastAsia"/>
          <w:color w:val="231F20"/>
          <w:spacing w:val="22"/>
          <w:sz w:val="29"/>
        </w:rPr>
        <w:t xml:space="preserve">命题每所院校入选项目不超过 </w:t>
      </w:r>
      <w:r>
        <w:rPr>
          <w:rFonts w:ascii="Times New Roman" w:eastAsia="Times New Roman"/>
          <w:color w:val="231F20"/>
          <w:sz w:val="29"/>
        </w:rPr>
        <w:t>3</w:t>
      </w:r>
      <w:r>
        <w:rPr>
          <w:rFonts w:ascii="Times New Roman" w:eastAsia="Times New Roman"/>
          <w:color w:val="231F20"/>
          <w:spacing w:val="64"/>
          <w:sz w:val="29"/>
        </w:rPr>
        <w:t xml:space="preserve"> </w:t>
      </w:r>
      <w:proofErr w:type="gramStart"/>
      <w:r>
        <w:rPr>
          <w:rFonts w:ascii="WenQuanYi Micro Hei" w:eastAsia="WenQuanYi Micro Hei" w:hint="eastAsia"/>
          <w:color w:val="231F20"/>
          <w:spacing w:val="22"/>
          <w:sz w:val="29"/>
        </w:rPr>
        <w:t>个</w:t>
      </w:r>
      <w:proofErr w:type="gramEnd"/>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7"/>
          <w:sz w:val="29"/>
        </w:rPr>
        <w:t>萌芽赛道每所学校入选总决</w:t>
      </w:r>
      <w:r>
        <w:rPr>
          <w:rFonts w:ascii="WenQuanYi Micro Hei" w:eastAsia="WenQuanYi Micro Hei" w:hint="eastAsia"/>
          <w:color w:val="231F20"/>
          <w:spacing w:val="19"/>
          <w:sz w:val="29"/>
        </w:rPr>
        <w:t xml:space="preserve">赛项目不超过 </w:t>
      </w:r>
      <w:r>
        <w:rPr>
          <w:rFonts w:ascii="Times New Roman" w:eastAsia="Times New Roman"/>
          <w:color w:val="231F20"/>
          <w:sz w:val="29"/>
        </w:rPr>
        <w:t>2</w:t>
      </w:r>
      <w:r>
        <w:rPr>
          <w:rFonts w:ascii="Times New Roman" w:eastAsia="Times New Roman"/>
          <w:color w:val="231F20"/>
          <w:spacing w:val="38"/>
          <w:sz w:val="29"/>
        </w:rPr>
        <w:t xml:space="preserve"> </w:t>
      </w:r>
      <w:proofErr w:type="gramStart"/>
      <w:r>
        <w:rPr>
          <w:rFonts w:ascii="WenQuanYi Micro Hei" w:eastAsia="WenQuanYi Micro Hei" w:hint="eastAsia"/>
          <w:color w:val="231F20"/>
          <w:spacing w:val="20"/>
          <w:sz w:val="29"/>
        </w:rPr>
        <w:t>个</w:t>
      </w:r>
      <w:proofErr w:type="gramEnd"/>
      <w:r>
        <w:rPr>
          <w:rFonts w:ascii="Noto Sans CJK JP Regular" w:eastAsia="Noto Sans CJK JP Regular" w:hint="eastAsia"/>
          <w:color w:val="231F20"/>
          <w:spacing w:val="-10"/>
          <w:position w:val="1"/>
          <w:sz w:val="29"/>
        </w:rPr>
        <w:t>。</w:t>
      </w:r>
    </w:p>
    <w:p w14:paraId="7EED34AD" w14:textId="77777777" w:rsidR="00C90204" w:rsidRDefault="00C90204" w:rsidP="00C90204">
      <w:pPr>
        <w:spacing w:before="4"/>
        <w:ind w:left="738"/>
        <w:rPr>
          <w:rFonts w:ascii="WenQuanYi Micro Hei" w:eastAsia="WenQuanYi Micro Hei"/>
          <w:sz w:val="29"/>
        </w:rPr>
      </w:pPr>
      <w:r>
        <w:rPr>
          <w:rFonts w:ascii="WenQuanYi Micro Hei" w:eastAsia="WenQuanYi Micro Hei" w:hint="eastAsia"/>
          <w:color w:val="231F20"/>
          <w:spacing w:val="20"/>
          <w:sz w:val="29"/>
        </w:rPr>
        <w:t>八</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2"/>
          <w:sz w:val="29"/>
        </w:rPr>
        <w:t>赛程安排</w:t>
      </w:r>
    </w:p>
    <w:p w14:paraId="6D0AD3BF" w14:textId="77777777" w:rsidR="00C90204" w:rsidRDefault="00C90204" w:rsidP="00C90204">
      <w:pPr>
        <w:spacing w:before="4" w:line="242" w:lineRule="auto"/>
        <w:ind w:left="110" w:right="268" w:firstLine="628"/>
        <w:jc w:val="both"/>
        <w:rPr>
          <w:rFonts w:ascii="Noto Sans CJK JP Regular" w:eastAsia="Noto Sans CJK JP Regular" w:hAnsi="Noto Sans CJK JP Regular"/>
          <w:sz w:val="29"/>
        </w:rPr>
      </w:pPr>
      <w:r>
        <w:rPr>
          <w:rFonts w:ascii="Noto Sans CJK JP Regular" w:eastAsia="Noto Sans CJK JP Regular" w:hAnsi="Noto Sans CJK JP Regular" w:hint="eastAsia"/>
          <w:color w:val="231F20"/>
          <w:spacing w:val="-136"/>
          <w:w w:val="101"/>
          <w:position w:val="1"/>
          <w:sz w:val="29"/>
        </w:rPr>
        <w:t>（</w:t>
      </w:r>
      <w:r>
        <w:rPr>
          <w:rFonts w:ascii="WenQuanYi Micro Hei" w:eastAsia="WenQuanYi Micro Hei" w:hAnsi="WenQuanYi Micro Hei" w:hint="eastAsia"/>
          <w:color w:val="231F20"/>
          <w:spacing w:val="24"/>
          <w:w w:val="101"/>
          <w:sz w:val="29"/>
        </w:rPr>
        <w:t>一</w:t>
      </w:r>
      <w:r>
        <w:rPr>
          <w:rFonts w:ascii="Noto Sans CJK JP Regular" w:eastAsia="Noto Sans CJK JP Regular" w:hAnsi="Noto Sans CJK JP Regular" w:hint="eastAsia"/>
          <w:color w:val="231F20"/>
          <w:spacing w:val="22"/>
          <w:w w:val="101"/>
          <w:position w:val="1"/>
          <w:sz w:val="29"/>
        </w:rPr>
        <w:t>）</w:t>
      </w:r>
      <w:r>
        <w:rPr>
          <w:rFonts w:ascii="WenQuanYi Micro Hei" w:eastAsia="WenQuanYi Micro Hei" w:hAnsi="WenQuanYi Micro Hei" w:hint="eastAsia"/>
          <w:color w:val="231F20"/>
          <w:spacing w:val="17"/>
          <w:w w:val="101"/>
          <w:sz w:val="29"/>
        </w:rPr>
        <w:t>参赛报名</w:t>
      </w:r>
      <w:r>
        <w:rPr>
          <w:rFonts w:ascii="WenQuanYi Micro Hei" w:eastAsia="WenQuanYi Micro Hei" w:hAnsi="WenQuanYi Micro Hei" w:hint="eastAsia"/>
          <w:color w:val="231F20"/>
          <w:spacing w:val="13"/>
          <w:sz w:val="29"/>
        </w:rPr>
        <w:t xml:space="preserve">  </w:t>
      </w:r>
      <w:r>
        <w:rPr>
          <w:rFonts w:ascii="Noto Sans CJK JP Regular" w:eastAsia="Noto Sans CJK JP Regular" w:hAnsi="Noto Sans CJK JP Regular" w:hint="eastAsia"/>
          <w:color w:val="231F20"/>
          <w:spacing w:val="-132"/>
          <w:w w:val="101"/>
          <w:position w:val="1"/>
          <w:sz w:val="29"/>
        </w:rPr>
        <w:t>（</w:t>
      </w:r>
      <w:r>
        <w:rPr>
          <w:rFonts w:ascii="Times New Roman" w:eastAsia="Times New Roman" w:hAnsi="Times New Roman"/>
          <w:color w:val="231F20"/>
          <w:spacing w:val="15"/>
          <w:w w:val="101"/>
          <w:sz w:val="29"/>
        </w:rPr>
        <w:t>2</w:t>
      </w:r>
      <w:r>
        <w:rPr>
          <w:rFonts w:ascii="Times New Roman" w:eastAsia="Times New Roman" w:hAnsi="Times New Roman"/>
          <w:color w:val="231F20"/>
          <w:spacing w:val="17"/>
          <w:w w:val="101"/>
          <w:sz w:val="29"/>
        </w:rPr>
        <w:t>0</w:t>
      </w:r>
      <w:r>
        <w:rPr>
          <w:rFonts w:ascii="Times New Roman" w:eastAsia="Times New Roman" w:hAnsi="Times New Roman"/>
          <w:color w:val="231F20"/>
          <w:spacing w:val="15"/>
          <w:w w:val="101"/>
          <w:sz w:val="29"/>
        </w:rPr>
        <w:t>2</w:t>
      </w:r>
      <w:r>
        <w:rPr>
          <w:rFonts w:ascii="Times New Roman" w:eastAsia="Times New Roman" w:hAnsi="Times New Roman"/>
          <w:color w:val="231F20"/>
          <w:w w:val="101"/>
          <w:sz w:val="29"/>
        </w:rPr>
        <w:t>4</w:t>
      </w:r>
      <w:r>
        <w:rPr>
          <w:rFonts w:ascii="Times New Roman" w:eastAsia="Times New Roman" w:hAnsi="Times New Roman"/>
          <w:color w:val="231F20"/>
          <w:spacing w:val="32"/>
          <w:sz w:val="29"/>
        </w:rPr>
        <w:t xml:space="preserve"> </w:t>
      </w:r>
      <w:r>
        <w:rPr>
          <w:rFonts w:ascii="WenQuanYi Micro Hei" w:eastAsia="WenQuanYi Micro Hei" w:hAnsi="WenQuanYi Micro Hei" w:hint="eastAsia"/>
          <w:color w:val="231F20"/>
          <w:w w:val="101"/>
          <w:sz w:val="29"/>
        </w:rPr>
        <w:t>年</w:t>
      </w:r>
      <w:r>
        <w:rPr>
          <w:rFonts w:ascii="WenQuanYi Micro Hei" w:eastAsia="WenQuanYi Micro Hei" w:hAnsi="WenQuanYi Micro Hei" w:hint="eastAsia"/>
          <w:color w:val="231F20"/>
          <w:spacing w:val="34"/>
          <w:sz w:val="29"/>
        </w:rPr>
        <w:t xml:space="preserve"> </w:t>
      </w:r>
      <w:r>
        <w:rPr>
          <w:rFonts w:ascii="Times New Roman" w:eastAsia="Times New Roman" w:hAnsi="Times New Roman"/>
          <w:color w:val="231F20"/>
          <w:spacing w:val="17"/>
          <w:w w:val="101"/>
          <w:sz w:val="29"/>
        </w:rPr>
        <w:t>5</w:t>
      </w:r>
      <w:r>
        <w:rPr>
          <w:rFonts w:ascii="Noto Sans CJK JP Regular" w:eastAsia="Noto Sans CJK JP Regular" w:hAnsi="Noto Sans CJK JP Regular" w:hint="eastAsia"/>
          <w:color w:val="231F20"/>
          <w:spacing w:val="22"/>
          <w:w w:val="113"/>
          <w:position w:val="1"/>
          <w:sz w:val="29"/>
        </w:rPr>
        <w:t>—</w:t>
      </w:r>
      <w:r>
        <w:rPr>
          <w:rFonts w:ascii="Times New Roman" w:eastAsia="Times New Roman" w:hAnsi="Times New Roman"/>
          <w:color w:val="231F20"/>
          <w:w w:val="101"/>
          <w:sz w:val="29"/>
        </w:rPr>
        <w:t>8</w:t>
      </w:r>
      <w:r>
        <w:rPr>
          <w:rFonts w:ascii="Times New Roman" w:eastAsia="Times New Roman" w:hAnsi="Times New Roman"/>
          <w:color w:val="231F20"/>
          <w:spacing w:val="32"/>
          <w:sz w:val="29"/>
        </w:rPr>
        <w:t xml:space="preserve"> </w:t>
      </w:r>
      <w:r>
        <w:rPr>
          <w:rFonts w:ascii="WenQuanYi Micro Hei" w:eastAsia="WenQuanYi Micro Hei" w:hAnsi="WenQuanYi Micro Hei" w:hint="eastAsia"/>
          <w:color w:val="231F20"/>
          <w:spacing w:val="22"/>
          <w:w w:val="101"/>
          <w:sz w:val="29"/>
        </w:rPr>
        <w:t>月</w:t>
      </w:r>
      <w:r>
        <w:rPr>
          <w:rFonts w:ascii="Noto Sans CJK JP Regular" w:eastAsia="Noto Sans CJK JP Regular" w:hAnsi="Noto Sans CJK JP Regular" w:hint="eastAsia"/>
          <w:color w:val="231F20"/>
          <w:spacing w:val="-132"/>
          <w:w w:val="101"/>
          <w:position w:val="1"/>
          <w:sz w:val="29"/>
        </w:rPr>
        <w:t>）</w:t>
      </w:r>
      <w:r>
        <w:rPr>
          <w:rFonts w:ascii="Noto Sans CJK JP Regular" w:eastAsia="Noto Sans CJK JP Regular" w:hAnsi="Noto Sans CJK JP Regular" w:hint="eastAsia"/>
          <w:color w:val="231F20"/>
          <w:spacing w:val="22"/>
          <w:w w:val="101"/>
          <w:position w:val="1"/>
          <w:sz w:val="29"/>
        </w:rPr>
        <w:t>。</w:t>
      </w:r>
      <w:r>
        <w:rPr>
          <w:rFonts w:ascii="WenQuanYi Micro Hei" w:eastAsia="WenQuanYi Micro Hei" w:hAnsi="WenQuanYi Micro Hei" w:hint="eastAsia"/>
          <w:color w:val="231F20"/>
          <w:spacing w:val="18"/>
          <w:w w:val="101"/>
          <w:sz w:val="29"/>
        </w:rPr>
        <w:t>参赛团队通过登录全国</w:t>
      </w:r>
      <w:r>
        <w:rPr>
          <w:rFonts w:ascii="WenQuanYi Micro Hei" w:eastAsia="WenQuanYi Micro Hei" w:hAnsi="WenQuanYi Micro Hei" w:hint="eastAsia"/>
          <w:color w:val="231F20"/>
          <w:spacing w:val="19"/>
          <w:w w:val="101"/>
          <w:sz w:val="29"/>
        </w:rPr>
        <w:t>大学生创业服务网</w:t>
      </w:r>
      <w:r>
        <w:rPr>
          <w:rFonts w:ascii="WenQuanYi Micro Hei" w:eastAsia="WenQuanYi Micro Hei" w:hAnsi="WenQuanYi Micro Hei" w:hint="eastAsia"/>
          <w:color w:val="231F20"/>
          <w:spacing w:val="13"/>
          <w:sz w:val="29"/>
        </w:rPr>
        <w:t xml:space="preserve">  </w:t>
      </w:r>
      <w:r>
        <w:rPr>
          <w:rFonts w:ascii="Noto Sans CJK JP Regular" w:eastAsia="Noto Sans CJK JP Regular" w:hAnsi="Noto Sans CJK JP Regular" w:hint="eastAsia"/>
          <w:color w:val="231F20"/>
          <w:spacing w:val="-132"/>
          <w:w w:val="101"/>
          <w:position w:val="1"/>
          <w:sz w:val="29"/>
        </w:rPr>
        <w:t>（</w:t>
      </w:r>
      <w:r>
        <w:rPr>
          <w:rFonts w:ascii="WenQuanYi Micro Hei" w:eastAsia="WenQuanYi Micro Hei" w:hAnsi="WenQuanYi Micro Hei" w:hint="eastAsia"/>
          <w:color w:val="231F20"/>
          <w:spacing w:val="22"/>
          <w:w w:val="101"/>
          <w:sz w:val="29"/>
        </w:rPr>
        <w:t>网址</w:t>
      </w:r>
      <w:r>
        <w:rPr>
          <w:rFonts w:ascii="Noto Sans CJK JP Regular" w:eastAsia="Noto Sans CJK JP Regular" w:hAnsi="Noto Sans CJK JP Regular" w:hint="eastAsia"/>
          <w:color w:val="231F20"/>
          <w:spacing w:val="24"/>
          <w:w w:val="101"/>
          <w:position w:val="1"/>
          <w:sz w:val="29"/>
        </w:rPr>
        <w:t>：</w:t>
      </w:r>
      <w:r>
        <w:rPr>
          <w:rFonts w:ascii="Times New Roman" w:eastAsia="Times New Roman" w:hAnsi="Times New Roman"/>
          <w:color w:val="231F20"/>
          <w:spacing w:val="15"/>
          <w:w w:val="101"/>
          <w:sz w:val="29"/>
        </w:rPr>
        <w:t>h</w:t>
      </w:r>
      <w:r>
        <w:rPr>
          <w:rFonts w:ascii="Times New Roman" w:eastAsia="Times New Roman" w:hAnsi="Times New Roman"/>
          <w:color w:val="231F20"/>
          <w:spacing w:val="2"/>
          <w:w w:val="101"/>
          <w:sz w:val="29"/>
        </w:rPr>
        <w:t>t</w:t>
      </w:r>
      <w:r>
        <w:rPr>
          <w:rFonts w:ascii="Times New Roman" w:eastAsia="Times New Roman" w:hAnsi="Times New Roman"/>
          <w:color w:val="231F20"/>
          <w:w w:val="101"/>
          <w:sz w:val="29"/>
        </w:rPr>
        <w:t>t</w:t>
      </w:r>
      <w:r>
        <w:rPr>
          <w:rFonts w:ascii="Times New Roman" w:eastAsia="Times New Roman" w:hAnsi="Times New Roman"/>
          <w:color w:val="231F20"/>
          <w:spacing w:val="17"/>
          <w:w w:val="101"/>
          <w:sz w:val="29"/>
        </w:rPr>
        <w:t>p</w:t>
      </w:r>
      <w:r>
        <w:rPr>
          <w:rFonts w:ascii="Times New Roman" w:eastAsia="Times New Roman" w:hAnsi="Times New Roman"/>
          <w:color w:val="231F20"/>
          <w:spacing w:val="7"/>
          <w:w w:val="101"/>
          <w:sz w:val="29"/>
        </w:rPr>
        <w:t>s</w:t>
      </w:r>
      <w:r>
        <w:rPr>
          <w:rFonts w:ascii="Times New Roman" w:eastAsia="Times New Roman" w:hAnsi="Times New Roman"/>
          <w:color w:val="231F20"/>
          <w:w w:val="101"/>
          <w:sz w:val="29"/>
        </w:rPr>
        <w:t>://</w:t>
      </w:r>
      <w:r>
        <w:rPr>
          <w:rFonts w:ascii="Times New Roman" w:eastAsia="Times New Roman" w:hAnsi="Times New Roman"/>
          <w:color w:val="231F20"/>
          <w:spacing w:val="13"/>
          <w:w w:val="101"/>
          <w:sz w:val="29"/>
        </w:rPr>
        <w:t>c</w:t>
      </w:r>
      <w:r>
        <w:rPr>
          <w:rFonts w:ascii="Times New Roman" w:eastAsia="Times New Roman" w:hAnsi="Times New Roman"/>
          <w:color w:val="231F20"/>
          <w:spacing w:val="15"/>
          <w:w w:val="101"/>
          <w:sz w:val="29"/>
        </w:rPr>
        <w:t>y</w:t>
      </w:r>
      <w:r>
        <w:rPr>
          <w:rFonts w:ascii="Times New Roman" w:eastAsia="Times New Roman" w:hAnsi="Times New Roman"/>
          <w:color w:val="231F20"/>
          <w:spacing w:val="10"/>
          <w:w w:val="101"/>
          <w:sz w:val="29"/>
        </w:rPr>
        <w:t>.</w:t>
      </w:r>
      <w:r>
        <w:rPr>
          <w:rFonts w:ascii="Times New Roman" w:eastAsia="Times New Roman" w:hAnsi="Times New Roman"/>
          <w:color w:val="231F20"/>
          <w:spacing w:val="15"/>
          <w:w w:val="101"/>
          <w:sz w:val="29"/>
        </w:rPr>
        <w:t>n</w:t>
      </w:r>
      <w:r>
        <w:rPr>
          <w:rFonts w:ascii="Times New Roman" w:eastAsia="Times New Roman" w:hAnsi="Times New Roman"/>
          <w:color w:val="231F20"/>
          <w:spacing w:val="13"/>
          <w:w w:val="101"/>
          <w:sz w:val="29"/>
        </w:rPr>
        <w:t>c</w:t>
      </w:r>
      <w:r>
        <w:rPr>
          <w:rFonts w:ascii="Times New Roman" w:eastAsia="Times New Roman" w:hAnsi="Times New Roman"/>
          <w:color w:val="231F20"/>
          <w:spacing w:val="7"/>
          <w:w w:val="101"/>
          <w:sz w:val="29"/>
        </w:rPr>
        <w:t>s</w:t>
      </w:r>
      <w:r>
        <w:rPr>
          <w:rFonts w:ascii="Times New Roman" w:eastAsia="Times New Roman" w:hAnsi="Times New Roman"/>
          <w:color w:val="231F20"/>
          <w:spacing w:val="9"/>
          <w:w w:val="101"/>
          <w:sz w:val="29"/>
        </w:rPr>
        <w:t>s</w:t>
      </w:r>
      <w:r>
        <w:rPr>
          <w:rFonts w:ascii="Times New Roman" w:eastAsia="Times New Roman" w:hAnsi="Times New Roman"/>
          <w:color w:val="231F20"/>
          <w:spacing w:val="8"/>
          <w:w w:val="101"/>
          <w:sz w:val="29"/>
        </w:rPr>
        <w:t>.</w:t>
      </w:r>
      <w:r>
        <w:rPr>
          <w:rFonts w:ascii="Times New Roman" w:eastAsia="Times New Roman" w:hAnsi="Times New Roman"/>
          <w:color w:val="231F20"/>
          <w:spacing w:val="11"/>
          <w:w w:val="101"/>
          <w:sz w:val="29"/>
        </w:rPr>
        <w:t>c</w:t>
      </w:r>
      <w:r>
        <w:rPr>
          <w:rFonts w:ascii="Times New Roman" w:eastAsia="Times New Roman" w:hAnsi="Times New Roman"/>
          <w:color w:val="231F20"/>
          <w:spacing w:val="17"/>
          <w:w w:val="101"/>
          <w:sz w:val="29"/>
        </w:rPr>
        <w:t>n</w:t>
      </w:r>
      <w:r>
        <w:rPr>
          <w:rFonts w:ascii="Noto Sans CJK JP Regular" w:eastAsia="Noto Sans CJK JP Regular" w:hAnsi="Noto Sans CJK JP Regular" w:hint="eastAsia"/>
          <w:color w:val="231F20"/>
          <w:spacing w:val="22"/>
          <w:w w:val="101"/>
          <w:position w:val="1"/>
          <w:sz w:val="29"/>
        </w:rPr>
        <w:t>）</w:t>
      </w:r>
      <w:r>
        <w:rPr>
          <w:rFonts w:ascii="WenQuanYi Micro Hei" w:eastAsia="WenQuanYi Micro Hei" w:hAnsi="WenQuanYi Micro Hei" w:hint="eastAsia"/>
          <w:color w:val="231F20"/>
          <w:spacing w:val="22"/>
          <w:w w:val="101"/>
          <w:sz w:val="29"/>
        </w:rPr>
        <w:t>进行报名</w:t>
      </w:r>
      <w:r>
        <w:rPr>
          <w:rFonts w:ascii="Noto Sans CJK JP Regular" w:eastAsia="Noto Sans CJK JP Regular" w:hAnsi="Noto Sans CJK JP Regular" w:hint="eastAsia"/>
          <w:color w:val="231F20"/>
          <w:spacing w:val="24"/>
          <w:w w:val="101"/>
          <w:position w:val="1"/>
          <w:sz w:val="29"/>
        </w:rPr>
        <w:t>，</w:t>
      </w:r>
      <w:r>
        <w:rPr>
          <w:rFonts w:ascii="WenQuanYi Micro Hei" w:eastAsia="WenQuanYi Micro Hei" w:hAnsi="WenQuanYi Micro Hei" w:hint="eastAsia"/>
          <w:color w:val="231F20"/>
          <w:w w:val="101"/>
          <w:sz w:val="29"/>
        </w:rPr>
        <w:t>在</w:t>
      </w:r>
      <w:r>
        <w:rPr>
          <w:rFonts w:ascii="WenQuanYi Micro Hei" w:eastAsia="WenQuanYi Micro Hei" w:hAnsi="WenQuanYi Micro Hei" w:hint="eastAsia"/>
          <w:color w:val="231F20"/>
          <w:spacing w:val="13"/>
          <w:sz w:val="29"/>
        </w:rPr>
        <w:t xml:space="preserve">  </w:t>
      </w:r>
      <w:r>
        <w:rPr>
          <w:rFonts w:ascii="Noto Sans CJK JP Regular" w:eastAsia="Noto Sans CJK JP Regular" w:hAnsi="Noto Sans CJK JP Regular" w:hint="eastAsia"/>
          <w:color w:val="231F20"/>
          <w:spacing w:val="-132"/>
          <w:w w:val="213"/>
          <w:position w:val="1"/>
          <w:sz w:val="29"/>
        </w:rPr>
        <w:t>“</w:t>
      </w:r>
      <w:r>
        <w:rPr>
          <w:rFonts w:ascii="WenQuanYi Micro Hei" w:eastAsia="WenQuanYi Micro Hei" w:hAnsi="WenQuanYi Micro Hei" w:hint="eastAsia"/>
          <w:color w:val="231F20"/>
          <w:spacing w:val="-12"/>
          <w:w w:val="101"/>
          <w:sz w:val="29"/>
        </w:rPr>
        <w:t>资</w:t>
      </w:r>
      <w:r>
        <w:rPr>
          <w:rFonts w:ascii="WenQuanYi Micro Hei" w:eastAsia="WenQuanYi Micro Hei" w:hAnsi="WenQuanYi Micro Hei" w:hint="eastAsia"/>
          <w:color w:val="231F20"/>
          <w:spacing w:val="21"/>
          <w:w w:val="101"/>
          <w:sz w:val="29"/>
        </w:rPr>
        <w:t>料下载</w:t>
      </w:r>
      <w:r>
        <w:rPr>
          <w:rFonts w:ascii="Noto Sans CJK JP Regular" w:eastAsia="Noto Sans CJK JP Regular" w:hAnsi="Noto Sans CJK JP Regular" w:hint="eastAsia"/>
          <w:color w:val="231F20"/>
          <w:spacing w:val="22"/>
          <w:w w:val="213"/>
          <w:position w:val="1"/>
          <w:sz w:val="29"/>
        </w:rPr>
        <w:t>”</w:t>
      </w:r>
      <w:r>
        <w:rPr>
          <w:rFonts w:ascii="WenQuanYi Micro Hei" w:eastAsia="WenQuanYi Micro Hei" w:hAnsi="WenQuanYi Micro Hei" w:hint="eastAsia"/>
          <w:color w:val="231F20"/>
          <w:spacing w:val="22"/>
          <w:w w:val="101"/>
          <w:sz w:val="29"/>
        </w:rPr>
        <w:t>板块可下载学生操作手册指导报名参赛</w:t>
      </w:r>
      <w:r>
        <w:rPr>
          <w:rFonts w:ascii="Noto Sans CJK JP Regular" w:eastAsia="Noto Sans CJK JP Regular" w:hAnsi="Noto Sans CJK JP Regular" w:hint="eastAsia"/>
          <w:color w:val="231F20"/>
          <w:spacing w:val="22"/>
          <w:w w:val="101"/>
          <w:position w:val="1"/>
          <w:sz w:val="29"/>
        </w:rPr>
        <w:t>。</w:t>
      </w:r>
      <w:r>
        <w:rPr>
          <w:rFonts w:ascii="WenQuanYi Micro Hei" w:eastAsia="WenQuanYi Micro Hei" w:hAnsi="WenQuanYi Micro Hei" w:hint="eastAsia"/>
          <w:color w:val="231F20"/>
          <w:spacing w:val="15"/>
          <w:w w:val="101"/>
          <w:sz w:val="29"/>
        </w:rPr>
        <w:t>通过</w:t>
      </w:r>
      <w:proofErr w:type="gramStart"/>
      <w:r>
        <w:rPr>
          <w:rFonts w:ascii="WenQuanYi Micro Hei" w:eastAsia="WenQuanYi Micro Hei" w:hAnsi="WenQuanYi Micro Hei" w:hint="eastAsia"/>
          <w:color w:val="231F20"/>
          <w:spacing w:val="15"/>
          <w:w w:val="101"/>
          <w:sz w:val="29"/>
        </w:rPr>
        <w:t>微信公众</w:t>
      </w:r>
      <w:r>
        <w:rPr>
          <w:rFonts w:ascii="WenQuanYi Micro Hei" w:eastAsia="WenQuanYi Micro Hei" w:hAnsi="WenQuanYi Micro Hei" w:hint="eastAsia"/>
          <w:color w:val="231F20"/>
          <w:w w:val="101"/>
          <w:sz w:val="29"/>
        </w:rPr>
        <w:t>号</w:t>
      </w:r>
      <w:proofErr w:type="gramEnd"/>
      <w:r>
        <w:rPr>
          <w:rFonts w:ascii="WenQuanYi Micro Hei" w:eastAsia="WenQuanYi Micro Hei" w:hAnsi="WenQuanYi Micro Hei" w:hint="eastAsia"/>
          <w:color w:val="231F20"/>
          <w:spacing w:val="12"/>
          <w:sz w:val="29"/>
        </w:rPr>
        <w:t xml:space="preserve">  </w:t>
      </w:r>
      <w:r>
        <w:rPr>
          <w:rFonts w:ascii="Noto Sans CJK JP Regular" w:eastAsia="Noto Sans CJK JP Regular" w:hAnsi="Noto Sans CJK JP Regular" w:hint="eastAsia"/>
          <w:color w:val="231F20"/>
          <w:spacing w:val="-134"/>
          <w:w w:val="101"/>
          <w:position w:val="1"/>
          <w:sz w:val="29"/>
        </w:rPr>
        <w:t>（</w:t>
      </w:r>
      <w:r>
        <w:rPr>
          <w:rFonts w:ascii="WenQuanYi Micro Hei" w:eastAsia="WenQuanYi Micro Hei" w:hAnsi="WenQuanYi Micro Hei" w:hint="eastAsia"/>
          <w:color w:val="231F20"/>
          <w:spacing w:val="14"/>
          <w:w w:val="101"/>
          <w:sz w:val="29"/>
        </w:rPr>
        <w:t>名称为</w:t>
      </w:r>
      <w:r>
        <w:rPr>
          <w:rFonts w:ascii="WenQuanYi Micro Hei" w:eastAsia="WenQuanYi Micro Hei" w:hAnsi="WenQuanYi Micro Hei" w:hint="eastAsia"/>
          <w:color w:val="231F20"/>
          <w:spacing w:val="13"/>
          <w:sz w:val="29"/>
        </w:rPr>
        <w:t xml:space="preserve">  </w:t>
      </w:r>
      <w:r>
        <w:rPr>
          <w:rFonts w:ascii="Noto Sans CJK JP Regular" w:eastAsia="Noto Sans CJK JP Regular" w:hAnsi="Noto Sans CJK JP Regular" w:hint="eastAsia"/>
          <w:color w:val="231F20"/>
          <w:spacing w:val="-134"/>
          <w:w w:val="213"/>
          <w:position w:val="1"/>
          <w:sz w:val="29"/>
        </w:rPr>
        <w:t>“</w:t>
      </w:r>
      <w:r>
        <w:rPr>
          <w:rFonts w:ascii="WenQuanYi Micro Hei" w:eastAsia="WenQuanYi Micro Hei" w:hAnsi="WenQuanYi Micro Hei" w:hint="eastAsia"/>
          <w:color w:val="231F20"/>
          <w:spacing w:val="22"/>
          <w:w w:val="101"/>
          <w:sz w:val="29"/>
        </w:rPr>
        <w:t>全国大学生创业服务网</w:t>
      </w:r>
      <w:r>
        <w:rPr>
          <w:rFonts w:ascii="Noto Sans CJK JP Regular" w:eastAsia="Noto Sans CJK JP Regular" w:hAnsi="Noto Sans CJK JP Regular" w:hint="eastAsia"/>
          <w:color w:val="231F20"/>
          <w:spacing w:val="22"/>
          <w:w w:val="213"/>
          <w:position w:val="1"/>
          <w:sz w:val="29"/>
        </w:rPr>
        <w:t>”</w:t>
      </w:r>
      <w:r>
        <w:rPr>
          <w:rFonts w:ascii="WenQuanYi Micro Hei" w:eastAsia="WenQuanYi Micro Hei" w:hAnsi="WenQuanYi Micro Hei" w:hint="eastAsia"/>
          <w:color w:val="231F20"/>
          <w:w w:val="101"/>
          <w:sz w:val="29"/>
        </w:rPr>
        <w:t>或</w:t>
      </w:r>
      <w:r>
        <w:rPr>
          <w:rFonts w:ascii="WenQuanYi Micro Hei" w:eastAsia="WenQuanYi Micro Hei" w:hAnsi="WenQuanYi Micro Hei" w:hint="eastAsia"/>
          <w:color w:val="231F20"/>
          <w:spacing w:val="13"/>
          <w:sz w:val="29"/>
        </w:rPr>
        <w:t xml:space="preserve">  </w:t>
      </w:r>
      <w:r>
        <w:rPr>
          <w:rFonts w:ascii="Noto Sans CJK JP Regular" w:eastAsia="Noto Sans CJK JP Regular" w:hAnsi="Noto Sans CJK JP Regular" w:hint="eastAsia"/>
          <w:color w:val="231F20"/>
          <w:spacing w:val="-134"/>
          <w:w w:val="213"/>
          <w:position w:val="1"/>
          <w:sz w:val="29"/>
        </w:rPr>
        <w:t>“</w:t>
      </w:r>
      <w:r>
        <w:rPr>
          <w:rFonts w:ascii="WenQuanYi Micro Hei" w:eastAsia="WenQuanYi Micro Hei" w:hAnsi="WenQuanYi Micro Hei" w:hint="eastAsia"/>
          <w:color w:val="231F20"/>
          <w:spacing w:val="17"/>
          <w:w w:val="101"/>
          <w:sz w:val="29"/>
        </w:rPr>
        <w:t>中国国际大学生创新</w:t>
      </w:r>
      <w:r>
        <w:rPr>
          <w:rFonts w:ascii="WenQuanYi Micro Hei" w:eastAsia="WenQuanYi Micro Hei" w:hAnsi="WenQuanYi Micro Hei" w:hint="eastAsia"/>
          <w:color w:val="231F20"/>
          <w:spacing w:val="27"/>
          <w:w w:val="101"/>
          <w:sz w:val="29"/>
        </w:rPr>
        <w:t>大赛</w:t>
      </w:r>
      <w:r>
        <w:rPr>
          <w:rFonts w:ascii="Noto Sans CJK JP Regular" w:eastAsia="Noto Sans CJK JP Regular" w:hAnsi="Noto Sans CJK JP Regular" w:hint="eastAsia"/>
          <w:color w:val="231F20"/>
          <w:spacing w:val="-128"/>
          <w:w w:val="213"/>
          <w:position w:val="1"/>
          <w:sz w:val="29"/>
        </w:rPr>
        <w:t>”</w:t>
      </w:r>
      <w:r>
        <w:rPr>
          <w:rFonts w:ascii="Noto Sans CJK JP Regular" w:eastAsia="Noto Sans CJK JP Regular" w:hAnsi="Noto Sans CJK JP Regular" w:hint="eastAsia"/>
          <w:color w:val="231F20"/>
          <w:w w:val="101"/>
          <w:position w:val="1"/>
          <w:sz w:val="29"/>
        </w:rPr>
        <w:t>）</w:t>
      </w:r>
      <w:r>
        <w:rPr>
          <w:rFonts w:ascii="Noto Sans CJK JP Regular" w:eastAsia="Noto Sans CJK JP Regular" w:hAnsi="Noto Sans CJK JP Regular" w:hint="eastAsia"/>
          <w:color w:val="231F20"/>
          <w:spacing w:val="-37"/>
          <w:position w:val="1"/>
          <w:sz w:val="29"/>
        </w:rPr>
        <w:t xml:space="preserve"> </w:t>
      </w:r>
      <w:r>
        <w:rPr>
          <w:rFonts w:ascii="WenQuanYi Micro Hei" w:eastAsia="WenQuanYi Micro Hei" w:hAnsi="WenQuanYi Micro Hei" w:hint="eastAsia"/>
          <w:color w:val="231F20"/>
          <w:spacing w:val="27"/>
          <w:w w:val="101"/>
          <w:sz w:val="29"/>
        </w:rPr>
        <w:t>进行赛事咨询</w:t>
      </w:r>
      <w:r>
        <w:rPr>
          <w:rFonts w:ascii="Noto Sans CJK JP Regular" w:eastAsia="Noto Sans CJK JP Regular" w:hAnsi="Noto Sans CJK JP Regular" w:hint="eastAsia"/>
          <w:color w:val="231F20"/>
          <w:spacing w:val="28"/>
          <w:w w:val="101"/>
          <w:position w:val="1"/>
          <w:sz w:val="29"/>
        </w:rPr>
        <w:t>。</w:t>
      </w:r>
      <w:r>
        <w:rPr>
          <w:rFonts w:ascii="WenQuanYi Micro Hei" w:eastAsia="WenQuanYi Micro Hei" w:hAnsi="WenQuanYi Micro Hei" w:hint="eastAsia"/>
          <w:color w:val="231F20"/>
          <w:spacing w:val="26"/>
          <w:w w:val="101"/>
          <w:sz w:val="29"/>
        </w:rPr>
        <w:t>评审规则将于近期公布</w:t>
      </w:r>
      <w:r>
        <w:rPr>
          <w:rFonts w:ascii="Noto Sans CJK JP Regular" w:eastAsia="Noto Sans CJK JP Regular" w:hAnsi="Noto Sans CJK JP Regular" w:hint="eastAsia"/>
          <w:color w:val="231F20"/>
          <w:w w:val="101"/>
          <w:position w:val="1"/>
          <w:sz w:val="29"/>
        </w:rPr>
        <w:t>，</w:t>
      </w:r>
      <w:r>
        <w:rPr>
          <w:rFonts w:ascii="Noto Sans CJK JP Regular" w:eastAsia="Noto Sans CJK JP Regular" w:hAnsi="Noto Sans CJK JP Regular" w:hint="eastAsia"/>
          <w:color w:val="231F20"/>
          <w:spacing w:val="-37"/>
          <w:position w:val="1"/>
          <w:sz w:val="29"/>
        </w:rPr>
        <w:t xml:space="preserve"> </w:t>
      </w:r>
      <w:r>
        <w:rPr>
          <w:rFonts w:ascii="WenQuanYi Micro Hei" w:eastAsia="WenQuanYi Micro Hei" w:hAnsi="WenQuanYi Micro Hei" w:hint="eastAsia"/>
          <w:color w:val="231F20"/>
          <w:spacing w:val="20"/>
          <w:w w:val="101"/>
          <w:sz w:val="29"/>
        </w:rPr>
        <w:t>请登录全国大学生创业服务网查看具体内容</w:t>
      </w:r>
      <w:r>
        <w:rPr>
          <w:rFonts w:ascii="Noto Sans CJK JP Regular" w:eastAsia="Noto Sans CJK JP Regular" w:hAnsi="Noto Sans CJK JP Regular" w:hint="eastAsia"/>
          <w:color w:val="231F20"/>
          <w:w w:val="101"/>
          <w:position w:val="1"/>
          <w:sz w:val="29"/>
        </w:rPr>
        <w:t>。</w:t>
      </w:r>
    </w:p>
    <w:p w14:paraId="536A2CD0" w14:textId="77777777" w:rsidR="00C90204" w:rsidRDefault="00C90204" w:rsidP="00C90204">
      <w:pPr>
        <w:spacing w:line="242" w:lineRule="auto"/>
        <w:jc w:val="both"/>
        <w:rPr>
          <w:rFonts w:ascii="Noto Sans CJK JP Regular" w:eastAsia="Noto Sans CJK JP Regular" w:hAnsi="Noto Sans CJK JP Regular"/>
          <w:sz w:val="29"/>
        </w:rPr>
        <w:sectPr w:rsidR="00C90204" w:rsidSect="00F475B5">
          <w:pgSz w:w="11910" w:h="16840"/>
          <w:pgMar w:top="1900" w:right="1280" w:bottom="1900" w:left="1420" w:header="0" w:footer="1700" w:gutter="0"/>
          <w:cols w:space="720"/>
        </w:sectPr>
      </w:pPr>
    </w:p>
    <w:p w14:paraId="2B460D18" w14:textId="77777777" w:rsidR="00C90204" w:rsidRDefault="00C90204" w:rsidP="00C90204">
      <w:pPr>
        <w:spacing w:before="63"/>
        <w:ind w:left="738"/>
        <w:rPr>
          <w:rFonts w:ascii="Noto Sans CJK JP Regular" w:eastAsia="Noto Sans CJK JP Regular"/>
          <w:sz w:val="29"/>
        </w:rPr>
      </w:pPr>
      <w:r>
        <w:rPr>
          <w:rFonts w:ascii="WenQuanYi Micro Hei" w:eastAsia="WenQuanYi Micro Hei" w:hint="eastAsia"/>
          <w:color w:val="231F20"/>
          <w:spacing w:val="19"/>
          <w:sz w:val="29"/>
        </w:rPr>
        <w:lastRenderedPageBreak/>
        <w:t xml:space="preserve">报名系统开放时间为 </w:t>
      </w:r>
      <w:r>
        <w:rPr>
          <w:rFonts w:ascii="Times New Roman" w:eastAsia="Times New Roman"/>
          <w:color w:val="231F20"/>
          <w:spacing w:val="9"/>
          <w:sz w:val="29"/>
        </w:rPr>
        <w:t>2024</w:t>
      </w:r>
      <w:r>
        <w:rPr>
          <w:rFonts w:ascii="Times New Roman" w:eastAsia="Times New Roman"/>
          <w:color w:val="231F20"/>
          <w:spacing w:val="37"/>
          <w:sz w:val="29"/>
        </w:rPr>
        <w:t xml:space="preserve"> </w:t>
      </w:r>
      <w:r>
        <w:rPr>
          <w:rFonts w:ascii="WenQuanYi Micro Hei" w:eastAsia="WenQuanYi Micro Hei" w:hint="eastAsia"/>
          <w:color w:val="231F20"/>
          <w:spacing w:val="21"/>
          <w:sz w:val="29"/>
        </w:rPr>
        <w:t xml:space="preserve">年 </w:t>
      </w:r>
      <w:r>
        <w:rPr>
          <w:rFonts w:ascii="Times New Roman" w:eastAsia="Times New Roman"/>
          <w:color w:val="231F20"/>
          <w:sz w:val="29"/>
        </w:rPr>
        <w:t>5</w:t>
      </w:r>
      <w:r>
        <w:rPr>
          <w:rFonts w:ascii="Times New Roman" w:eastAsia="Times New Roman"/>
          <w:color w:val="231F20"/>
          <w:spacing w:val="40"/>
          <w:sz w:val="29"/>
        </w:rPr>
        <w:t xml:space="preserve"> </w:t>
      </w:r>
      <w:r>
        <w:rPr>
          <w:rFonts w:ascii="WenQuanYi Micro Hei" w:eastAsia="WenQuanYi Micro Hei" w:hint="eastAsia"/>
          <w:color w:val="231F20"/>
          <w:spacing w:val="21"/>
          <w:sz w:val="29"/>
        </w:rPr>
        <w:t xml:space="preserve">月 </w:t>
      </w:r>
      <w:r>
        <w:rPr>
          <w:rFonts w:ascii="Times New Roman" w:eastAsia="Times New Roman"/>
          <w:color w:val="231F20"/>
          <w:sz w:val="29"/>
        </w:rPr>
        <w:t>15</w:t>
      </w:r>
      <w:r>
        <w:rPr>
          <w:rFonts w:ascii="Times New Roman" w:eastAsia="Times New Roman"/>
          <w:color w:val="231F20"/>
          <w:spacing w:val="38"/>
          <w:sz w:val="29"/>
        </w:rPr>
        <w:t xml:space="preserve"> </w:t>
      </w:r>
      <w:r>
        <w:rPr>
          <w:rFonts w:ascii="WenQuanYi Micro Hei" w:eastAsia="WenQuanYi Micro Hei" w:hint="eastAsia"/>
          <w:color w:val="231F20"/>
          <w:spacing w:val="20"/>
          <w:sz w:val="29"/>
        </w:rPr>
        <w:t>日</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6"/>
          <w:sz w:val="29"/>
        </w:rPr>
        <w:t>报名截止时间由各</w:t>
      </w:r>
      <w:r>
        <w:rPr>
          <w:rFonts w:ascii="WenQuanYi Micro Hei" w:eastAsia="WenQuanYi Micro Hei" w:hint="eastAsia"/>
          <w:color w:val="231F20"/>
          <w:spacing w:val="20"/>
          <w:sz w:val="29"/>
        </w:rPr>
        <w:t>地根据复赛安排自行决定</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但不得晚</w:t>
      </w:r>
      <w:r>
        <w:rPr>
          <w:rFonts w:ascii="WenQuanYi Micro Hei" w:eastAsia="WenQuanYi Micro Hei" w:hint="eastAsia"/>
          <w:color w:val="231F20"/>
          <w:sz w:val="29"/>
        </w:rPr>
        <w:t>于</w:t>
      </w:r>
      <w:r>
        <w:rPr>
          <w:rFonts w:ascii="WenQuanYi Micro Hei" w:eastAsia="WenQuanYi Micro Hei" w:hint="eastAsia"/>
          <w:color w:val="231F20"/>
          <w:spacing w:val="40"/>
          <w:sz w:val="29"/>
        </w:rPr>
        <w:t xml:space="preserve"> </w:t>
      </w:r>
      <w:r>
        <w:rPr>
          <w:rFonts w:ascii="Times New Roman" w:eastAsia="Times New Roman"/>
          <w:color w:val="231F20"/>
          <w:sz w:val="29"/>
        </w:rPr>
        <w:t>8</w:t>
      </w:r>
      <w:r>
        <w:rPr>
          <w:rFonts w:ascii="Times New Roman" w:eastAsia="Times New Roman"/>
          <w:color w:val="231F20"/>
          <w:spacing w:val="40"/>
          <w:sz w:val="29"/>
        </w:rPr>
        <w:t xml:space="preserve"> </w:t>
      </w:r>
      <w:r>
        <w:rPr>
          <w:rFonts w:ascii="WenQuanYi Micro Hei" w:eastAsia="WenQuanYi Micro Hei" w:hint="eastAsia"/>
          <w:color w:val="231F20"/>
          <w:sz w:val="29"/>
        </w:rPr>
        <w:t>月</w:t>
      </w:r>
      <w:r>
        <w:rPr>
          <w:rFonts w:ascii="WenQuanYi Micro Hei" w:eastAsia="WenQuanYi Micro Hei" w:hint="eastAsia"/>
          <w:color w:val="231F20"/>
          <w:spacing w:val="40"/>
          <w:sz w:val="29"/>
        </w:rPr>
        <w:t xml:space="preserve"> </w:t>
      </w:r>
      <w:r>
        <w:rPr>
          <w:rFonts w:ascii="Times New Roman" w:eastAsia="Times New Roman"/>
          <w:color w:val="231F20"/>
          <w:sz w:val="29"/>
        </w:rPr>
        <w:t>1</w:t>
      </w:r>
      <w:r>
        <w:rPr>
          <w:rFonts w:ascii="Times New Roman" w:eastAsia="Times New Roman"/>
          <w:color w:val="231F20"/>
          <w:spacing w:val="20"/>
          <w:sz w:val="29"/>
        </w:rPr>
        <w:t xml:space="preserve"> </w:t>
      </w:r>
      <w:r>
        <w:rPr>
          <w:rFonts w:ascii="WenQuanYi Micro Hei" w:eastAsia="WenQuanYi Micro Hei" w:hint="eastAsia"/>
          <w:color w:val="231F20"/>
          <w:spacing w:val="20"/>
          <w:sz w:val="29"/>
        </w:rPr>
        <w:t>日</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国际参赛项</w:t>
      </w:r>
      <w:r>
        <w:rPr>
          <w:rFonts w:ascii="WenQuanYi Micro Hei" w:eastAsia="WenQuanYi Micro Hei" w:hint="eastAsia"/>
          <w:color w:val="231F20"/>
          <w:sz w:val="29"/>
        </w:rPr>
        <w:t>目</w:t>
      </w:r>
      <w:r>
        <w:rPr>
          <w:rFonts w:ascii="WenQuanYi Micro Hei" w:eastAsia="WenQuanYi Micro Hei" w:hint="eastAsia"/>
          <w:color w:val="231F20"/>
          <w:spacing w:val="52"/>
          <w:sz w:val="29"/>
        </w:rPr>
        <w:t>通过全球青年创新领袖</w:t>
      </w:r>
      <w:proofErr w:type="gramStart"/>
      <w:r>
        <w:rPr>
          <w:rFonts w:ascii="WenQuanYi Micro Hei" w:eastAsia="WenQuanYi Micro Hei" w:hint="eastAsia"/>
          <w:color w:val="231F20"/>
          <w:spacing w:val="52"/>
          <w:sz w:val="29"/>
        </w:rPr>
        <w:t>共同体促进会官网进行</w:t>
      </w:r>
      <w:proofErr w:type="gramEnd"/>
      <w:r>
        <w:rPr>
          <w:rFonts w:ascii="WenQuanYi Micro Hei" w:eastAsia="WenQuanYi Micro Hei" w:hint="eastAsia"/>
          <w:color w:val="231F20"/>
          <w:spacing w:val="52"/>
          <w:sz w:val="29"/>
        </w:rPr>
        <w:t>报</w:t>
      </w:r>
      <w:r>
        <w:rPr>
          <w:rFonts w:ascii="WenQuanYi Micro Hei" w:eastAsia="WenQuanYi Micro Hei" w:hint="eastAsia"/>
          <w:color w:val="231F20"/>
          <w:sz w:val="29"/>
        </w:rPr>
        <w:t>名</w:t>
      </w:r>
      <w:r>
        <w:rPr>
          <w:rFonts w:ascii="WenQuanYi Micro Hei" w:eastAsia="WenQuanYi Micro Hei" w:hint="eastAsia"/>
          <w:color w:val="231F20"/>
          <w:sz w:val="29"/>
        </w:rPr>
        <w:tab/>
      </w:r>
      <w:r>
        <w:rPr>
          <w:rFonts w:ascii="Noto Sans CJK JP Regular" w:eastAsia="Noto Sans CJK JP Regular" w:hint="eastAsia"/>
          <w:color w:val="231F20"/>
          <w:spacing w:val="-102"/>
          <w:position w:val="1"/>
          <w:sz w:val="29"/>
        </w:rPr>
        <w:t>（</w:t>
      </w:r>
      <w:r>
        <w:rPr>
          <w:rFonts w:ascii="WenQuanYi Micro Hei" w:eastAsia="WenQuanYi Micro Hei" w:hint="eastAsia"/>
          <w:color w:val="231F20"/>
          <w:sz w:val="29"/>
        </w:rPr>
        <w:t>网</w:t>
      </w:r>
      <w:r>
        <w:rPr>
          <w:rFonts w:ascii="WenQuanYi Micro Hei" w:eastAsia="WenQuanYi Micro Hei" w:hint="eastAsia"/>
          <w:color w:val="231F20"/>
          <w:spacing w:val="-24"/>
          <w:sz w:val="29"/>
        </w:rPr>
        <w:t xml:space="preserve"> </w:t>
      </w:r>
      <w:r>
        <w:rPr>
          <w:rFonts w:ascii="WenQuanYi Micro Hei" w:eastAsia="WenQuanYi Micro Hei" w:hint="eastAsia"/>
          <w:color w:val="231F20"/>
          <w:spacing w:val="54"/>
          <w:sz w:val="29"/>
        </w:rPr>
        <w:t>址</w:t>
      </w:r>
      <w:r>
        <w:rPr>
          <w:rFonts w:ascii="Noto Sans CJK JP Regular" w:eastAsia="Noto Sans CJK JP Regular" w:hint="eastAsia"/>
          <w:color w:val="231F20"/>
          <w:position w:val="1"/>
          <w:sz w:val="29"/>
        </w:rPr>
        <w:t xml:space="preserve">： </w:t>
      </w:r>
      <w:hyperlink r:id="rId8">
        <w:r>
          <w:rPr>
            <w:rFonts w:ascii="Times New Roman" w:eastAsia="Times New Roman"/>
            <w:color w:val="231F20"/>
            <w:spacing w:val="6"/>
            <w:sz w:val="29"/>
          </w:rPr>
          <w:t>www</w:t>
        </w:r>
        <w:r>
          <w:rPr>
            <w:rFonts w:ascii="Times New Roman" w:eastAsia="Times New Roman"/>
            <w:color w:val="231F20"/>
            <w:spacing w:val="5"/>
            <w:sz w:val="29"/>
          </w:rPr>
          <w:t>.</w:t>
        </w:r>
        <w:r>
          <w:rPr>
            <w:rFonts w:ascii="Times New Roman" w:eastAsia="Times New Roman"/>
            <w:color w:val="231F20"/>
            <w:spacing w:val="12"/>
            <w:sz w:val="29"/>
          </w:rPr>
          <w:t>p</w:t>
        </w:r>
        <w:r>
          <w:rPr>
            <w:rFonts w:ascii="Times New Roman" w:eastAsia="Times New Roman"/>
            <w:color w:val="231F20"/>
            <w:spacing w:val="-3"/>
            <w:sz w:val="29"/>
          </w:rPr>
          <w:t>il</w:t>
        </w:r>
        <w:r>
          <w:rPr>
            <w:rFonts w:ascii="Times New Roman" w:eastAsia="Times New Roman"/>
            <w:color w:val="231F20"/>
            <w:spacing w:val="8"/>
            <w:sz w:val="29"/>
          </w:rPr>
          <w:t>cc</w:t>
        </w:r>
        <w:r>
          <w:rPr>
            <w:rFonts w:ascii="Times New Roman" w:eastAsia="Times New Roman"/>
            <w:color w:val="231F20"/>
            <w:spacing w:val="12"/>
            <w:sz w:val="29"/>
          </w:rPr>
          <w:t>h</w:t>
        </w:r>
        <w:r>
          <w:rPr>
            <w:rFonts w:ascii="Times New Roman" w:eastAsia="Times New Roman"/>
            <w:color w:val="231F20"/>
            <w:spacing w:val="-3"/>
            <w:sz w:val="29"/>
          </w:rPr>
          <w:t>i</w:t>
        </w:r>
        <w:r>
          <w:rPr>
            <w:rFonts w:ascii="Times New Roman" w:eastAsia="Times New Roman"/>
            <w:color w:val="231F20"/>
            <w:spacing w:val="12"/>
            <w:sz w:val="29"/>
          </w:rPr>
          <w:t>n</w:t>
        </w:r>
        <w:r>
          <w:rPr>
            <w:rFonts w:ascii="Times New Roman" w:eastAsia="Times New Roman"/>
            <w:color w:val="231F20"/>
            <w:spacing w:val="8"/>
            <w:sz w:val="29"/>
          </w:rPr>
          <w:t>a</w:t>
        </w:r>
        <w:r>
          <w:rPr>
            <w:rFonts w:ascii="Times New Roman" w:eastAsia="Times New Roman"/>
            <w:color w:val="231F20"/>
            <w:spacing w:val="5"/>
            <w:sz w:val="29"/>
          </w:rPr>
          <w:t>.</w:t>
        </w:r>
        <w:r>
          <w:rPr>
            <w:rFonts w:ascii="Times New Roman" w:eastAsia="Times New Roman"/>
            <w:color w:val="231F20"/>
            <w:spacing w:val="12"/>
            <w:sz w:val="29"/>
          </w:rPr>
          <w:t>o</w:t>
        </w:r>
        <w:r>
          <w:rPr>
            <w:rFonts w:ascii="Times New Roman" w:eastAsia="Times New Roman"/>
            <w:color w:val="231F20"/>
            <w:spacing w:val="1"/>
            <w:sz w:val="29"/>
          </w:rPr>
          <w:t>r</w:t>
        </w:r>
        <w:r>
          <w:rPr>
            <w:rFonts w:ascii="Times New Roman" w:eastAsia="Times New Roman"/>
            <w:color w:val="231F20"/>
            <w:spacing w:val="12"/>
            <w:sz w:val="29"/>
          </w:rPr>
          <w:t>g</w:t>
        </w:r>
      </w:hyperlink>
      <w:r>
        <w:rPr>
          <w:rFonts w:ascii="Noto Sans CJK JP Regular" w:eastAsia="Noto Sans CJK JP Regular" w:hint="eastAsia"/>
          <w:color w:val="231F20"/>
          <w:spacing w:val="-137"/>
          <w:position w:val="1"/>
          <w:sz w:val="29"/>
        </w:rPr>
        <w:t>）</w:t>
      </w:r>
      <w:r>
        <w:rPr>
          <w:rFonts w:ascii="Noto Sans CJK JP Regular" w:eastAsia="Noto Sans CJK JP Regular" w:hint="eastAsia"/>
          <w:color w:val="231F20"/>
          <w:spacing w:val="19"/>
          <w:position w:val="1"/>
          <w:sz w:val="29"/>
        </w:rPr>
        <w:t>，</w:t>
      </w:r>
      <w:r>
        <w:rPr>
          <w:rFonts w:ascii="WenQuanYi Micro Hei" w:eastAsia="WenQuanYi Micro Hei" w:hint="eastAsia"/>
          <w:color w:val="231F20"/>
          <w:spacing w:val="18"/>
          <w:sz w:val="29"/>
        </w:rPr>
        <w:t>具体安排另行通知</w:t>
      </w:r>
      <w:r>
        <w:rPr>
          <w:rFonts w:ascii="Noto Sans CJK JP Regular" w:eastAsia="Noto Sans CJK JP Regular" w:hint="eastAsia"/>
          <w:color w:val="231F20"/>
          <w:position w:val="1"/>
          <w:sz w:val="29"/>
        </w:rPr>
        <w:t>。</w:t>
      </w:r>
    </w:p>
    <w:p w14:paraId="397109EA" w14:textId="77777777" w:rsidR="00C90204" w:rsidRDefault="00C90204" w:rsidP="00C90204">
      <w:pPr>
        <w:tabs>
          <w:tab w:val="left" w:pos="3219"/>
        </w:tabs>
        <w:spacing w:line="242" w:lineRule="auto"/>
        <w:ind w:left="110" w:right="112" w:firstLine="628"/>
        <w:rPr>
          <w:rFonts w:ascii="Noto Sans CJK JP Regular" w:eastAsia="Noto Sans CJK JP Regular" w:hAnsi="Noto Sans CJK JP Regular"/>
          <w:sz w:val="29"/>
        </w:rPr>
      </w:pPr>
      <w:r>
        <w:rPr>
          <w:rFonts w:ascii="Noto Sans CJK JP Regular" w:eastAsia="Noto Sans CJK JP Regular" w:hAnsi="Noto Sans CJK JP Regular" w:hint="eastAsia"/>
          <w:color w:val="231F20"/>
          <w:spacing w:val="-98"/>
          <w:w w:val="101"/>
          <w:position w:val="1"/>
          <w:sz w:val="29"/>
        </w:rPr>
        <w:t>（</w:t>
      </w:r>
      <w:r>
        <w:rPr>
          <w:rFonts w:ascii="WenQuanYi Micro Hei" w:eastAsia="WenQuanYi Micro Hei" w:hAnsi="WenQuanYi Micro Hei" w:hint="eastAsia"/>
          <w:color w:val="231F20"/>
          <w:w w:val="101"/>
          <w:sz w:val="29"/>
        </w:rPr>
        <w:t>二</w:t>
      </w:r>
      <w:r>
        <w:rPr>
          <w:rFonts w:ascii="WenQuanYi Micro Hei" w:eastAsia="WenQuanYi Micro Hei" w:hAnsi="WenQuanYi Micro Hei" w:hint="eastAsia"/>
          <w:color w:val="231F20"/>
          <w:spacing w:val="-14"/>
          <w:sz w:val="29"/>
        </w:rPr>
        <w:t xml:space="preserve"> </w:t>
      </w:r>
      <w:r>
        <w:rPr>
          <w:rFonts w:ascii="Noto Sans CJK JP Regular" w:eastAsia="Noto Sans CJK JP Regular" w:hAnsi="Noto Sans CJK JP Regular" w:hint="eastAsia"/>
          <w:color w:val="231F20"/>
          <w:w w:val="101"/>
          <w:position w:val="1"/>
          <w:sz w:val="29"/>
        </w:rPr>
        <w:t>）</w:t>
      </w:r>
      <w:r>
        <w:rPr>
          <w:rFonts w:ascii="Noto Sans CJK JP Regular" w:eastAsia="Noto Sans CJK JP Regular" w:hAnsi="Noto Sans CJK JP Regular" w:hint="eastAsia"/>
          <w:color w:val="231F20"/>
          <w:spacing w:val="-5"/>
          <w:position w:val="1"/>
          <w:sz w:val="29"/>
        </w:rPr>
        <w:t xml:space="preserve"> </w:t>
      </w:r>
      <w:r>
        <w:rPr>
          <w:rFonts w:ascii="WenQuanYi Micro Hei" w:eastAsia="WenQuanYi Micro Hei" w:hAnsi="WenQuanYi Micro Hei" w:hint="eastAsia"/>
          <w:color w:val="231F20"/>
          <w:spacing w:val="62"/>
          <w:w w:val="101"/>
          <w:sz w:val="29"/>
        </w:rPr>
        <w:t>初</w:t>
      </w:r>
      <w:r>
        <w:rPr>
          <w:rFonts w:ascii="WenQuanYi Micro Hei" w:eastAsia="WenQuanYi Micro Hei" w:hAnsi="WenQuanYi Micro Hei" w:hint="eastAsia"/>
          <w:color w:val="231F20"/>
          <w:spacing w:val="60"/>
          <w:w w:val="101"/>
          <w:sz w:val="29"/>
        </w:rPr>
        <w:t>赛</w:t>
      </w:r>
      <w:r>
        <w:rPr>
          <w:rFonts w:ascii="WenQuanYi Micro Hei" w:eastAsia="WenQuanYi Micro Hei" w:hAnsi="WenQuanYi Micro Hei" w:hint="eastAsia"/>
          <w:color w:val="231F20"/>
          <w:spacing w:val="62"/>
          <w:w w:val="101"/>
          <w:sz w:val="29"/>
        </w:rPr>
        <w:t>复</w:t>
      </w:r>
      <w:r>
        <w:rPr>
          <w:rFonts w:ascii="WenQuanYi Micro Hei" w:eastAsia="WenQuanYi Micro Hei" w:hAnsi="WenQuanYi Micro Hei" w:hint="eastAsia"/>
          <w:color w:val="231F20"/>
          <w:w w:val="101"/>
          <w:sz w:val="29"/>
        </w:rPr>
        <w:t>赛</w:t>
      </w:r>
      <w:r>
        <w:rPr>
          <w:rFonts w:ascii="WenQuanYi Micro Hei" w:eastAsia="WenQuanYi Micro Hei" w:hAnsi="WenQuanYi Micro Hei" w:hint="eastAsia"/>
          <w:color w:val="231F20"/>
          <w:sz w:val="29"/>
        </w:rPr>
        <w:tab/>
      </w:r>
      <w:r>
        <w:rPr>
          <w:rFonts w:ascii="Noto Sans CJK JP Regular" w:eastAsia="Noto Sans CJK JP Regular" w:hAnsi="Noto Sans CJK JP Regular" w:hint="eastAsia"/>
          <w:color w:val="231F20"/>
          <w:spacing w:val="-94"/>
          <w:w w:val="101"/>
          <w:position w:val="1"/>
          <w:sz w:val="29"/>
        </w:rPr>
        <w:t>（</w:t>
      </w:r>
      <w:r>
        <w:rPr>
          <w:rFonts w:ascii="Times New Roman" w:eastAsia="Times New Roman" w:hAnsi="Times New Roman"/>
          <w:color w:val="231F20"/>
          <w:w w:val="101"/>
          <w:sz w:val="29"/>
        </w:rPr>
        <w:t>2</w:t>
      </w:r>
      <w:r>
        <w:rPr>
          <w:rFonts w:ascii="Times New Roman" w:eastAsia="Times New Roman" w:hAnsi="Times New Roman"/>
          <w:color w:val="231F20"/>
          <w:spacing w:val="-20"/>
          <w:sz w:val="29"/>
        </w:rPr>
        <w:t xml:space="preserve"> </w:t>
      </w:r>
      <w:r>
        <w:rPr>
          <w:rFonts w:ascii="Times New Roman" w:eastAsia="Times New Roman" w:hAnsi="Times New Roman"/>
          <w:color w:val="231F20"/>
          <w:w w:val="101"/>
          <w:sz w:val="29"/>
        </w:rPr>
        <w:t>0</w:t>
      </w:r>
      <w:r>
        <w:rPr>
          <w:rFonts w:ascii="Times New Roman" w:eastAsia="Times New Roman" w:hAnsi="Times New Roman"/>
          <w:color w:val="231F20"/>
          <w:spacing w:val="-18"/>
          <w:sz w:val="29"/>
        </w:rPr>
        <w:t xml:space="preserve"> </w:t>
      </w:r>
      <w:r>
        <w:rPr>
          <w:rFonts w:ascii="Times New Roman" w:eastAsia="Times New Roman" w:hAnsi="Times New Roman"/>
          <w:color w:val="231F20"/>
          <w:w w:val="101"/>
          <w:sz w:val="29"/>
        </w:rPr>
        <w:t>2</w:t>
      </w:r>
      <w:r>
        <w:rPr>
          <w:rFonts w:ascii="Times New Roman" w:eastAsia="Times New Roman" w:hAnsi="Times New Roman"/>
          <w:color w:val="231F20"/>
          <w:spacing w:val="-20"/>
          <w:sz w:val="29"/>
        </w:rPr>
        <w:t xml:space="preserve"> </w:t>
      </w:r>
      <w:r>
        <w:rPr>
          <w:rFonts w:ascii="Times New Roman" w:eastAsia="Times New Roman" w:hAnsi="Times New Roman"/>
          <w:color w:val="231F20"/>
          <w:w w:val="101"/>
          <w:sz w:val="29"/>
        </w:rPr>
        <w:t>4</w:t>
      </w:r>
      <w:r>
        <w:rPr>
          <w:rFonts w:ascii="Times New Roman" w:eastAsia="Times New Roman" w:hAnsi="Times New Roman"/>
          <w:color w:val="231F20"/>
          <w:sz w:val="29"/>
        </w:rPr>
        <w:t xml:space="preserve"> </w:t>
      </w:r>
      <w:r>
        <w:rPr>
          <w:rFonts w:ascii="Times New Roman" w:eastAsia="Times New Roman" w:hAnsi="Times New Roman"/>
          <w:color w:val="231F20"/>
          <w:spacing w:val="-2"/>
          <w:sz w:val="29"/>
        </w:rPr>
        <w:t xml:space="preserve"> </w:t>
      </w:r>
      <w:r>
        <w:rPr>
          <w:rFonts w:ascii="WenQuanYi Micro Hei" w:eastAsia="WenQuanYi Micro Hei" w:hAnsi="WenQuanYi Micro Hei" w:hint="eastAsia"/>
          <w:color w:val="231F20"/>
          <w:w w:val="101"/>
          <w:sz w:val="29"/>
        </w:rPr>
        <w:t>年</w:t>
      </w:r>
      <w:r>
        <w:rPr>
          <w:rFonts w:ascii="WenQuanYi Micro Hei" w:eastAsia="WenQuanYi Micro Hei" w:hAnsi="WenQuanYi Micro Hei" w:hint="eastAsia"/>
          <w:color w:val="231F20"/>
          <w:sz w:val="29"/>
        </w:rPr>
        <w:t xml:space="preserve"> </w:t>
      </w:r>
      <w:r>
        <w:rPr>
          <w:rFonts w:ascii="WenQuanYi Micro Hei" w:eastAsia="WenQuanYi Micro Hei" w:hAnsi="WenQuanYi Micro Hei" w:hint="eastAsia"/>
          <w:color w:val="231F20"/>
          <w:spacing w:val="-3"/>
          <w:sz w:val="29"/>
        </w:rPr>
        <w:t xml:space="preserve"> </w:t>
      </w:r>
      <w:r>
        <w:rPr>
          <w:rFonts w:ascii="Times New Roman" w:eastAsia="Times New Roman" w:hAnsi="Times New Roman"/>
          <w:color w:val="231F20"/>
          <w:w w:val="101"/>
          <w:sz w:val="29"/>
        </w:rPr>
        <w:t>6</w:t>
      </w:r>
      <w:r>
        <w:rPr>
          <w:rFonts w:ascii="Times New Roman" w:eastAsia="Times New Roman" w:hAnsi="Times New Roman"/>
          <w:color w:val="231F20"/>
          <w:spacing w:val="-18"/>
          <w:sz w:val="29"/>
        </w:rPr>
        <w:t xml:space="preserve"> </w:t>
      </w:r>
      <w:r>
        <w:rPr>
          <w:rFonts w:ascii="Noto Sans CJK JP Regular" w:eastAsia="Noto Sans CJK JP Regular" w:hAnsi="Noto Sans CJK JP Regular" w:hint="eastAsia"/>
          <w:color w:val="231F20"/>
          <w:w w:val="113"/>
          <w:position w:val="1"/>
          <w:sz w:val="29"/>
        </w:rPr>
        <w:t>—</w:t>
      </w:r>
      <w:r>
        <w:rPr>
          <w:rFonts w:ascii="Noto Sans CJK JP Regular" w:eastAsia="Noto Sans CJK JP Regular" w:hAnsi="Noto Sans CJK JP Regular" w:hint="eastAsia"/>
          <w:color w:val="231F20"/>
          <w:spacing w:val="-5"/>
          <w:position w:val="1"/>
          <w:sz w:val="29"/>
        </w:rPr>
        <w:t xml:space="preserve"> </w:t>
      </w:r>
      <w:r>
        <w:rPr>
          <w:rFonts w:ascii="Times New Roman" w:eastAsia="Times New Roman" w:hAnsi="Times New Roman"/>
          <w:color w:val="231F20"/>
          <w:w w:val="101"/>
          <w:sz w:val="29"/>
        </w:rPr>
        <w:t>8</w:t>
      </w:r>
      <w:r>
        <w:rPr>
          <w:rFonts w:ascii="Times New Roman" w:eastAsia="Times New Roman" w:hAnsi="Times New Roman"/>
          <w:color w:val="231F20"/>
          <w:sz w:val="29"/>
        </w:rPr>
        <w:t xml:space="preserve"> </w:t>
      </w:r>
      <w:r>
        <w:rPr>
          <w:rFonts w:ascii="Times New Roman" w:eastAsia="Times New Roman" w:hAnsi="Times New Roman"/>
          <w:color w:val="231F20"/>
          <w:spacing w:val="-2"/>
          <w:sz w:val="29"/>
        </w:rPr>
        <w:t xml:space="preserve"> </w:t>
      </w:r>
      <w:r>
        <w:rPr>
          <w:rFonts w:ascii="WenQuanYi Micro Hei" w:eastAsia="WenQuanYi Micro Hei" w:hAnsi="WenQuanYi Micro Hei" w:hint="eastAsia"/>
          <w:color w:val="231F20"/>
          <w:w w:val="101"/>
          <w:sz w:val="29"/>
        </w:rPr>
        <w:t>月</w:t>
      </w:r>
      <w:r>
        <w:rPr>
          <w:rFonts w:ascii="WenQuanYi Micro Hei" w:eastAsia="WenQuanYi Micro Hei" w:hAnsi="WenQuanYi Micro Hei" w:hint="eastAsia"/>
          <w:color w:val="231F20"/>
          <w:spacing w:val="-16"/>
          <w:sz w:val="29"/>
        </w:rPr>
        <w:t xml:space="preserve"> </w:t>
      </w:r>
      <w:r>
        <w:rPr>
          <w:rFonts w:ascii="Noto Sans CJK JP Regular" w:eastAsia="Noto Sans CJK JP Regular" w:hAnsi="Noto Sans CJK JP Regular" w:hint="eastAsia"/>
          <w:color w:val="231F20"/>
          <w:spacing w:val="-94"/>
          <w:w w:val="101"/>
          <w:position w:val="1"/>
          <w:sz w:val="29"/>
        </w:rPr>
        <w:t>）</w:t>
      </w:r>
      <w:r>
        <w:rPr>
          <w:rFonts w:ascii="Noto Sans CJK JP Regular" w:eastAsia="Noto Sans CJK JP Regular" w:hAnsi="Noto Sans CJK JP Regular" w:hint="eastAsia"/>
          <w:color w:val="231F20"/>
          <w:w w:val="101"/>
          <w:position w:val="1"/>
          <w:sz w:val="29"/>
        </w:rPr>
        <w:t>。</w:t>
      </w:r>
      <w:r>
        <w:rPr>
          <w:rFonts w:ascii="Noto Sans CJK JP Regular" w:eastAsia="Noto Sans CJK JP Regular" w:hAnsi="Noto Sans CJK JP Regular" w:hint="eastAsia"/>
          <w:color w:val="231F20"/>
          <w:spacing w:val="-5"/>
          <w:position w:val="1"/>
          <w:sz w:val="29"/>
        </w:rPr>
        <w:t xml:space="preserve"> </w:t>
      </w:r>
      <w:r>
        <w:rPr>
          <w:rFonts w:ascii="WenQuanYi Micro Hei" w:eastAsia="WenQuanYi Micro Hei" w:hAnsi="WenQuanYi Micro Hei" w:hint="eastAsia"/>
          <w:color w:val="231F20"/>
          <w:spacing w:val="62"/>
          <w:w w:val="101"/>
          <w:sz w:val="29"/>
        </w:rPr>
        <w:t>各</w:t>
      </w:r>
      <w:r>
        <w:rPr>
          <w:rFonts w:ascii="WenQuanYi Micro Hei" w:eastAsia="WenQuanYi Micro Hei" w:hAnsi="WenQuanYi Micro Hei" w:hint="eastAsia"/>
          <w:color w:val="231F20"/>
          <w:spacing w:val="60"/>
          <w:w w:val="101"/>
          <w:sz w:val="29"/>
        </w:rPr>
        <w:t>地</w:t>
      </w:r>
      <w:r>
        <w:rPr>
          <w:rFonts w:ascii="WenQuanYi Micro Hei" w:eastAsia="WenQuanYi Micro Hei" w:hAnsi="WenQuanYi Micro Hei" w:hint="eastAsia"/>
          <w:color w:val="231F20"/>
          <w:spacing w:val="62"/>
          <w:w w:val="101"/>
          <w:sz w:val="29"/>
        </w:rPr>
        <w:t>各</w:t>
      </w:r>
      <w:r>
        <w:rPr>
          <w:rFonts w:ascii="WenQuanYi Micro Hei" w:eastAsia="WenQuanYi Micro Hei" w:hAnsi="WenQuanYi Micro Hei" w:hint="eastAsia"/>
          <w:color w:val="231F20"/>
          <w:spacing w:val="60"/>
          <w:w w:val="101"/>
          <w:sz w:val="29"/>
        </w:rPr>
        <w:t>学</w:t>
      </w:r>
      <w:r>
        <w:rPr>
          <w:rFonts w:ascii="WenQuanYi Micro Hei" w:eastAsia="WenQuanYi Micro Hei" w:hAnsi="WenQuanYi Micro Hei" w:hint="eastAsia"/>
          <w:color w:val="231F20"/>
          <w:spacing w:val="62"/>
          <w:w w:val="101"/>
          <w:sz w:val="29"/>
        </w:rPr>
        <w:t>校登</w:t>
      </w:r>
      <w:r>
        <w:rPr>
          <w:rFonts w:ascii="WenQuanYi Micro Hei" w:eastAsia="WenQuanYi Micro Hei" w:hAnsi="WenQuanYi Micro Hei" w:hint="eastAsia"/>
          <w:color w:val="231F20"/>
          <w:w w:val="101"/>
          <w:sz w:val="29"/>
        </w:rPr>
        <w:t xml:space="preserve">录 </w:t>
      </w:r>
      <w:r>
        <w:rPr>
          <w:rFonts w:ascii="Times New Roman" w:eastAsia="Times New Roman" w:hAnsi="Times New Roman"/>
          <w:color w:val="231F20"/>
          <w:spacing w:val="17"/>
          <w:w w:val="101"/>
          <w:sz w:val="29"/>
        </w:rPr>
        <w:t>h</w:t>
      </w:r>
      <w:r>
        <w:rPr>
          <w:rFonts w:ascii="Times New Roman" w:eastAsia="Times New Roman" w:hAnsi="Times New Roman"/>
          <w:color w:val="231F20"/>
          <w:spacing w:val="4"/>
          <w:w w:val="101"/>
          <w:sz w:val="29"/>
        </w:rPr>
        <w:t>tt</w:t>
      </w:r>
      <w:r>
        <w:rPr>
          <w:rFonts w:ascii="Times New Roman" w:eastAsia="Times New Roman" w:hAnsi="Times New Roman"/>
          <w:color w:val="231F20"/>
          <w:spacing w:val="19"/>
          <w:w w:val="101"/>
          <w:sz w:val="29"/>
        </w:rPr>
        <w:t>p</w:t>
      </w:r>
      <w:r>
        <w:rPr>
          <w:rFonts w:ascii="Times New Roman" w:eastAsia="Times New Roman" w:hAnsi="Times New Roman"/>
          <w:color w:val="231F20"/>
          <w:spacing w:val="9"/>
          <w:w w:val="101"/>
          <w:sz w:val="29"/>
        </w:rPr>
        <w:t>s</w:t>
      </w:r>
      <w:r>
        <w:rPr>
          <w:rFonts w:ascii="Times New Roman" w:eastAsia="Times New Roman" w:hAnsi="Times New Roman"/>
          <w:color w:val="231F20"/>
          <w:spacing w:val="4"/>
          <w:w w:val="101"/>
          <w:sz w:val="29"/>
        </w:rPr>
        <w:t>://</w:t>
      </w:r>
      <w:r>
        <w:rPr>
          <w:rFonts w:ascii="Times New Roman" w:eastAsia="Times New Roman" w:hAnsi="Times New Roman"/>
          <w:color w:val="231F20"/>
          <w:spacing w:val="13"/>
          <w:w w:val="101"/>
          <w:sz w:val="29"/>
        </w:rPr>
        <w:t>c</w:t>
      </w:r>
      <w:r>
        <w:rPr>
          <w:rFonts w:ascii="Times New Roman" w:eastAsia="Times New Roman" w:hAnsi="Times New Roman"/>
          <w:color w:val="231F20"/>
          <w:spacing w:val="19"/>
          <w:w w:val="101"/>
          <w:sz w:val="29"/>
        </w:rPr>
        <w:t>y</w:t>
      </w:r>
      <w:r>
        <w:rPr>
          <w:rFonts w:ascii="Times New Roman" w:eastAsia="Times New Roman" w:hAnsi="Times New Roman"/>
          <w:color w:val="231F20"/>
          <w:spacing w:val="12"/>
          <w:w w:val="101"/>
          <w:sz w:val="29"/>
        </w:rPr>
        <w:t>.</w:t>
      </w:r>
      <w:r>
        <w:rPr>
          <w:rFonts w:ascii="Times New Roman" w:eastAsia="Times New Roman" w:hAnsi="Times New Roman"/>
          <w:color w:val="231F20"/>
          <w:spacing w:val="19"/>
          <w:w w:val="101"/>
          <w:sz w:val="29"/>
        </w:rPr>
        <w:t>n</w:t>
      </w:r>
      <w:r>
        <w:rPr>
          <w:rFonts w:ascii="Times New Roman" w:eastAsia="Times New Roman" w:hAnsi="Times New Roman"/>
          <w:color w:val="231F20"/>
          <w:spacing w:val="13"/>
          <w:w w:val="101"/>
          <w:sz w:val="29"/>
        </w:rPr>
        <w:t>c</w:t>
      </w:r>
      <w:r>
        <w:rPr>
          <w:rFonts w:ascii="Times New Roman" w:eastAsia="Times New Roman" w:hAnsi="Times New Roman"/>
          <w:color w:val="231F20"/>
          <w:spacing w:val="11"/>
          <w:w w:val="101"/>
          <w:sz w:val="29"/>
        </w:rPr>
        <w:t>ss</w:t>
      </w:r>
      <w:r>
        <w:rPr>
          <w:rFonts w:ascii="Times New Roman" w:eastAsia="Times New Roman" w:hAnsi="Times New Roman"/>
          <w:color w:val="231F20"/>
          <w:spacing w:val="12"/>
          <w:w w:val="101"/>
          <w:sz w:val="29"/>
        </w:rPr>
        <w:t>.</w:t>
      </w:r>
      <w:r>
        <w:rPr>
          <w:rFonts w:ascii="Times New Roman" w:eastAsia="Times New Roman" w:hAnsi="Times New Roman"/>
          <w:color w:val="231F20"/>
          <w:spacing w:val="15"/>
          <w:w w:val="101"/>
          <w:sz w:val="29"/>
        </w:rPr>
        <w:t>c</w:t>
      </w:r>
      <w:r>
        <w:rPr>
          <w:rFonts w:ascii="Times New Roman" w:eastAsia="Times New Roman" w:hAnsi="Times New Roman"/>
          <w:color w:val="231F20"/>
          <w:spacing w:val="17"/>
          <w:w w:val="101"/>
          <w:sz w:val="29"/>
        </w:rPr>
        <w:t>n</w:t>
      </w:r>
      <w:r>
        <w:rPr>
          <w:rFonts w:ascii="Times New Roman" w:eastAsia="Times New Roman" w:hAnsi="Times New Roman"/>
          <w:color w:val="231F20"/>
          <w:spacing w:val="4"/>
          <w:w w:val="101"/>
          <w:sz w:val="29"/>
        </w:rPr>
        <w:t>/</w:t>
      </w:r>
      <w:r>
        <w:rPr>
          <w:rFonts w:ascii="Times New Roman" w:eastAsia="Times New Roman" w:hAnsi="Times New Roman"/>
          <w:color w:val="231F20"/>
          <w:spacing w:val="19"/>
          <w:w w:val="101"/>
          <w:sz w:val="29"/>
        </w:rPr>
        <w:t>g</w:t>
      </w:r>
      <w:r>
        <w:rPr>
          <w:rFonts w:ascii="Times New Roman" w:eastAsia="Times New Roman" w:hAnsi="Times New Roman"/>
          <w:color w:val="231F20"/>
          <w:spacing w:val="4"/>
          <w:w w:val="101"/>
          <w:sz w:val="29"/>
        </w:rPr>
        <w:t>l</w:t>
      </w:r>
      <w:r>
        <w:rPr>
          <w:rFonts w:ascii="Times New Roman" w:eastAsia="Times New Roman" w:hAnsi="Times New Roman"/>
          <w:color w:val="231F20"/>
          <w:spacing w:val="2"/>
          <w:w w:val="101"/>
          <w:sz w:val="29"/>
        </w:rPr>
        <w:t>/</w:t>
      </w:r>
      <w:r>
        <w:rPr>
          <w:rFonts w:ascii="Times New Roman" w:eastAsia="Times New Roman" w:hAnsi="Times New Roman"/>
          <w:color w:val="231F20"/>
          <w:spacing w:val="4"/>
          <w:w w:val="101"/>
          <w:sz w:val="29"/>
        </w:rPr>
        <w:t>l</w:t>
      </w:r>
      <w:r>
        <w:rPr>
          <w:rFonts w:ascii="Times New Roman" w:eastAsia="Times New Roman" w:hAnsi="Times New Roman"/>
          <w:color w:val="231F20"/>
          <w:spacing w:val="19"/>
          <w:w w:val="101"/>
          <w:sz w:val="29"/>
        </w:rPr>
        <w:t>og</w:t>
      </w:r>
      <w:r>
        <w:rPr>
          <w:rFonts w:ascii="Times New Roman" w:eastAsia="Times New Roman" w:hAnsi="Times New Roman"/>
          <w:color w:val="231F20"/>
          <w:spacing w:val="2"/>
          <w:w w:val="101"/>
          <w:sz w:val="29"/>
        </w:rPr>
        <w:t>i</w:t>
      </w:r>
      <w:r>
        <w:rPr>
          <w:rFonts w:ascii="Times New Roman" w:eastAsia="Times New Roman" w:hAnsi="Times New Roman"/>
          <w:color w:val="231F20"/>
          <w:w w:val="101"/>
          <w:sz w:val="29"/>
        </w:rPr>
        <w:t>n</w:t>
      </w:r>
      <w:r>
        <w:rPr>
          <w:rFonts w:ascii="Times New Roman" w:eastAsia="Times New Roman" w:hAnsi="Times New Roman"/>
          <w:color w:val="231F20"/>
          <w:spacing w:val="34"/>
          <w:sz w:val="29"/>
        </w:rPr>
        <w:t xml:space="preserve"> </w:t>
      </w:r>
      <w:r>
        <w:rPr>
          <w:rFonts w:ascii="WenQuanYi Micro Hei" w:eastAsia="WenQuanYi Micro Hei" w:hAnsi="WenQuanYi Micro Hei" w:hint="eastAsia"/>
          <w:color w:val="231F20"/>
          <w:spacing w:val="26"/>
          <w:w w:val="101"/>
          <w:sz w:val="29"/>
        </w:rPr>
        <w:t>进行大</w:t>
      </w:r>
      <w:r>
        <w:rPr>
          <w:rFonts w:ascii="WenQuanYi Micro Hei" w:eastAsia="WenQuanYi Micro Hei" w:hAnsi="WenQuanYi Micro Hei" w:hint="eastAsia"/>
          <w:color w:val="231F20"/>
          <w:spacing w:val="24"/>
          <w:w w:val="101"/>
          <w:sz w:val="29"/>
        </w:rPr>
        <w:t>赛</w:t>
      </w:r>
      <w:r>
        <w:rPr>
          <w:rFonts w:ascii="WenQuanYi Micro Hei" w:eastAsia="WenQuanYi Micro Hei" w:hAnsi="WenQuanYi Micro Hei" w:hint="eastAsia"/>
          <w:color w:val="231F20"/>
          <w:spacing w:val="26"/>
          <w:w w:val="101"/>
          <w:sz w:val="29"/>
        </w:rPr>
        <w:t>管理和</w:t>
      </w:r>
      <w:r>
        <w:rPr>
          <w:rFonts w:ascii="WenQuanYi Micro Hei" w:eastAsia="WenQuanYi Micro Hei" w:hAnsi="WenQuanYi Micro Hei" w:hint="eastAsia"/>
          <w:color w:val="231F20"/>
          <w:spacing w:val="24"/>
          <w:w w:val="101"/>
          <w:sz w:val="29"/>
        </w:rPr>
        <w:t>信</w:t>
      </w:r>
      <w:r>
        <w:rPr>
          <w:rFonts w:ascii="WenQuanYi Micro Hei" w:eastAsia="WenQuanYi Micro Hei" w:hAnsi="WenQuanYi Micro Hei" w:hint="eastAsia"/>
          <w:color w:val="231F20"/>
          <w:spacing w:val="26"/>
          <w:w w:val="101"/>
          <w:sz w:val="29"/>
        </w:rPr>
        <w:t>息查看</w:t>
      </w:r>
      <w:r>
        <w:rPr>
          <w:rFonts w:ascii="Noto Sans CJK JP Regular" w:eastAsia="Noto Sans CJK JP Regular" w:hAnsi="Noto Sans CJK JP Regular" w:hint="eastAsia"/>
          <w:color w:val="231F20"/>
          <w:spacing w:val="24"/>
          <w:w w:val="101"/>
          <w:position w:val="1"/>
          <w:sz w:val="29"/>
        </w:rPr>
        <w:t>。</w:t>
      </w:r>
      <w:r>
        <w:rPr>
          <w:rFonts w:ascii="WenQuanYi Micro Hei" w:eastAsia="WenQuanYi Micro Hei" w:hAnsi="WenQuanYi Micro Hei" w:hint="eastAsia"/>
          <w:color w:val="231F20"/>
          <w:spacing w:val="26"/>
          <w:w w:val="101"/>
          <w:sz w:val="29"/>
        </w:rPr>
        <w:t>省级管理</w:t>
      </w:r>
      <w:r>
        <w:rPr>
          <w:rFonts w:ascii="WenQuanYi Micro Hei" w:eastAsia="WenQuanYi Micro Hei" w:hAnsi="WenQuanYi Micro Hei" w:hint="eastAsia"/>
          <w:color w:val="231F20"/>
          <w:w w:val="101"/>
          <w:sz w:val="29"/>
        </w:rPr>
        <w:t>用</w:t>
      </w:r>
      <w:r>
        <w:rPr>
          <w:rFonts w:ascii="WenQuanYi Micro Hei" w:eastAsia="WenQuanYi Micro Hei" w:hAnsi="WenQuanYi Micro Hei" w:hint="eastAsia"/>
          <w:color w:val="231F20"/>
          <w:spacing w:val="20"/>
          <w:w w:val="101"/>
          <w:sz w:val="29"/>
        </w:rPr>
        <w:t>户</w:t>
      </w:r>
      <w:r>
        <w:rPr>
          <w:rFonts w:ascii="WenQuanYi Micro Hei" w:eastAsia="WenQuanYi Micro Hei" w:hAnsi="WenQuanYi Micro Hei" w:hint="eastAsia"/>
          <w:color w:val="231F20"/>
          <w:spacing w:val="22"/>
          <w:w w:val="101"/>
          <w:sz w:val="29"/>
        </w:rPr>
        <w:t>使用大赛组委会统一分配的账号进行登录</w:t>
      </w:r>
      <w:r>
        <w:rPr>
          <w:rFonts w:ascii="Noto Sans CJK JP Regular" w:eastAsia="Noto Sans CJK JP Regular" w:hAnsi="Noto Sans CJK JP Regular" w:hint="eastAsia"/>
          <w:color w:val="231F20"/>
          <w:spacing w:val="22"/>
          <w:w w:val="101"/>
          <w:position w:val="1"/>
          <w:sz w:val="29"/>
        </w:rPr>
        <w:t>，</w:t>
      </w:r>
      <w:r>
        <w:rPr>
          <w:rFonts w:ascii="WenQuanYi Micro Hei" w:eastAsia="WenQuanYi Micro Hei" w:hAnsi="WenQuanYi Micro Hei" w:hint="eastAsia"/>
          <w:color w:val="231F20"/>
          <w:spacing w:val="22"/>
          <w:w w:val="101"/>
          <w:sz w:val="29"/>
        </w:rPr>
        <w:t>校级账号由各省</w:t>
      </w:r>
      <w:r>
        <w:rPr>
          <w:rFonts w:ascii="WenQuanYi Micro Hei" w:eastAsia="WenQuanYi Micro Hei" w:hAnsi="WenQuanYi Micro Hei" w:hint="eastAsia"/>
          <w:color w:val="231F20"/>
          <w:w w:val="101"/>
          <w:sz w:val="29"/>
        </w:rPr>
        <w:t>级</w:t>
      </w:r>
      <w:r>
        <w:rPr>
          <w:rFonts w:ascii="WenQuanYi Micro Hei" w:eastAsia="WenQuanYi Micro Hei" w:hAnsi="WenQuanYi Micro Hei" w:hint="eastAsia"/>
          <w:color w:val="231F20"/>
          <w:spacing w:val="26"/>
          <w:w w:val="101"/>
          <w:sz w:val="29"/>
        </w:rPr>
        <w:t>管</w:t>
      </w:r>
      <w:r>
        <w:rPr>
          <w:rFonts w:ascii="WenQuanYi Micro Hei" w:eastAsia="WenQuanYi Micro Hei" w:hAnsi="WenQuanYi Micro Hei" w:hint="eastAsia"/>
          <w:color w:val="231F20"/>
          <w:spacing w:val="28"/>
          <w:w w:val="101"/>
          <w:sz w:val="29"/>
        </w:rPr>
        <w:t>理用户进行</w:t>
      </w:r>
      <w:r>
        <w:rPr>
          <w:rFonts w:ascii="WenQuanYi Micro Hei" w:eastAsia="WenQuanYi Micro Hei" w:hAnsi="WenQuanYi Micro Hei" w:hint="eastAsia"/>
          <w:color w:val="231F20"/>
          <w:spacing w:val="26"/>
          <w:w w:val="101"/>
          <w:sz w:val="29"/>
        </w:rPr>
        <w:t>管</w:t>
      </w:r>
      <w:r>
        <w:rPr>
          <w:rFonts w:ascii="WenQuanYi Micro Hei" w:eastAsia="WenQuanYi Micro Hei" w:hAnsi="WenQuanYi Micro Hei" w:hint="eastAsia"/>
          <w:color w:val="231F20"/>
          <w:spacing w:val="28"/>
          <w:w w:val="101"/>
          <w:sz w:val="29"/>
        </w:rPr>
        <w:t>理</w:t>
      </w:r>
      <w:r>
        <w:rPr>
          <w:rFonts w:ascii="Noto Sans CJK JP Regular" w:eastAsia="Noto Sans CJK JP Regular" w:hAnsi="Noto Sans CJK JP Regular" w:hint="eastAsia"/>
          <w:color w:val="231F20"/>
          <w:spacing w:val="28"/>
          <w:w w:val="101"/>
          <w:position w:val="1"/>
          <w:sz w:val="29"/>
        </w:rPr>
        <w:t>。</w:t>
      </w:r>
      <w:r>
        <w:rPr>
          <w:rFonts w:ascii="WenQuanYi Micro Hei" w:eastAsia="WenQuanYi Micro Hei" w:hAnsi="WenQuanYi Micro Hei" w:hint="eastAsia"/>
          <w:color w:val="231F20"/>
          <w:spacing w:val="28"/>
          <w:w w:val="101"/>
          <w:sz w:val="29"/>
        </w:rPr>
        <w:t>初赛复赛</w:t>
      </w:r>
      <w:r>
        <w:rPr>
          <w:rFonts w:ascii="WenQuanYi Micro Hei" w:eastAsia="WenQuanYi Micro Hei" w:hAnsi="WenQuanYi Micro Hei" w:hint="eastAsia"/>
          <w:color w:val="231F20"/>
          <w:spacing w:val="26"/>
          <w:w w:val="101"/>
          <w:sz w:val="29"/>
        </w:rPr>
        <w:t>的</w:t>
      </w:r>
      <w:r>
        <w:rPr>
          <w:rFonts w:ascii="WenQuanYi Micro Hei" w:eastAsia="WenQuanYi Micro Hei" w:hAnsi="WenQuanYi Micro Hei" w:hint="eastAsia"/>
          <w:color w:val="231F20"/>
          <w:spacing w:val="28"/>
          <w:w w:val="101"/>
          <w:sz w:val="29"/>
        </w:rPr>
        <w:t>比赛环节</w:t>
      </w:r>
      <w:r>
        <w:rPr>
          <w:rFonts w:ascii="Noto Sans CJK JP Regular" w:eastAsia="Noto Sans CJK JP Regular" w:hAnsi="Noto Sans CJK JP Regular" w:hint="eastAsia"/>
          <w:color w:val="231F20"/>
          <w:spacing w:val="28"/>
          <w:w w:val="101"/>
          <w:position w:val="1"/>
          <w:sz w:val="29"/>
        </w:rPr>
        <w:t>、</w:t>
      </w:r>
      <w:r>
        <w:rPr>
          <w:rFonts w:ascii="WenQuanYi Micro Hei" w:eastAsia="WenQuanYi Micro Hei" w:hAnsi="WenQuanYi Micro Hei" w:hint="eastAsia"/>
          <w:color w:val="231F20"/>
          <w:spacing w:val="28"/>
          <w:w w:val="101"/>
          <w:sz w:val="29"/>
        </w:rPr>
        <w:t>评</w:t>
      </w:r>
      <w:r>
        <w:rPr>
          <w:rFonts w:ascii="WenQuanYi Micro Hei" w:eastAsia="WenQuanYi Micro Hei" w:hAnsi="WenQuanYi Micro Hei" w:hint="eastAsia"/>
          <w:color w:val="231F20"/>
          <w:spacing w:val="26"/>
          <w:w w:val="101"/>
          <w:sz w:val="29"/>
        </w:rPr>
        <w:t>审</w:t>
      </w:r>
      <w:r>
        <w:rPr>
          <w:rFonts w:ascii="WenQuanYi Micro Hei" w:eastAsia="WenQuanYi Micro Hei" w:hAnsi="WenQuanYi Micro Hei" w:hint="eastAsia"/>
          <w:color w:val="231F20"/>
          <w:spacing w:val="28"/>
          <w:w w:val="101"/>
          <w:sz w:val="29"/>
        </w:rPr>
        <w:t>方式等由各校</w:t>
      </w:r>
      <w:r>
        <w:rPr>
          <w:rFonts w:ascii="Noto Sans CJK JP Regular" w:eastAsia="Noto Sans CJK JP Regular" w:hAnsi="Noto Sans CJK JP Regular" w:hint="eastAsia"/>
          <w:color w:val="231F20"/>
          <w:spacing w:val="-18"/>
          <w:w w:val="101"/>
          <w:position w:val="1"/>
          <w:sz w:val="29"/>
        </w:rPr>
        <w:t>、</w:t>
      </w:r>
      <w:r>
        <w:rPr>
          <w:rFonts w:ascii="WenQuanYi Micro Hei" w:eastAsia="WenQuanYi Micro Hei" w:hAnsi="WenQuanYi Micro Hei" w:hint="eastAsia"/>
          <w:color w:val="231F20"/>
          <w:spacing w:val="26"/>
          <w:w w:val="101"/>
          <w:sz w:val="29"/>
        </w:rPr>
        <w:t>各地自行决定</w:t>
      </w:r>
      <w:r>
        <w:rPr>
          <w:rFonts w:ascii="Noto Sans CJK JP Regular" w:eastAsia="Noto Sans CJK JP Regular" w:hAnsi="Noto Sans CJK JP Regular" w:hint="eastAsia"/>
          <w:color w:val="231F20"/>
          <w:spacing w:val="26"/>
          <w:w w:val="101"/>
          <w:position w:val="1"/>
          <w:sz w:val="29"/>
        </w:rPr>
        <w:t>。</w:t>
      </w:r>
      <w:r>
        <w:rPr>
          <w:rFonts w:ascii="WenQuanYi Micro Hei" w:eastAsia="WenQuanYi Micro Hei" w:hAnsi="WenQuanYi Micro Hei" w:hint="eastAsia"/>
          <w:color w:val="231F20"/>
          <w:spacing w:val="26"/>
          <w:w w:val="101"/>
          <w:sz w:val="29"/>
        </w:rPr>
        <w:t>各地应</w:t>
      </w:r>
      <w:r>
        <w:rPr>
          <w:rFonts w:ascii="WenQuanYi Micro Hei" w:eastAsia="WenQuanYi Micro Hei" w:hAnsi="WenQuanYi Micro Hei" w:hint="eastAsia"/>
          <w:color w:val="231F20"/>
          <w:w w:val="101"/>
          <w:sz w:val="29"/>
        </w:rPr>
        <w:t>在</w:t>
      </w:r>
      <w:r>
        <w:rPr>
          <w:rFonts w:ascii="WenQuanYi Micro Hei" w:eastAsia="WenQuanYi Micro Hei" w:hAnsi="WenQuanYi Micro Hei" w:hint="eastAsia"/>
          <w:color w:val="231F20"/>
          <w:sz w:val="29"/>
        </w:rPr>
        <w:t xml:space="preserve"> </w:t>
      </w:r>
      <w:r>
        <w:rPr>
          <w:rFonts w:ascii="WenQuanYi Micro Hei" w:eastAsia="WenQuanYi Micro Hei" w:hAnsi="WenQuanYi Micro Hei" w:hint="eastAsia"/>
          <w:color w:val="231F20"/>
          <w:spacing w:val="-37"/>
          <w:sz w:val="29"/>
        </w:rPr>
        <w:t xml:space="preserve"> </w:t>
      </w:r>
      <w:r>
        <w:rPr>
          <w:rFonts w:ascii="Times New Roman" w:eastAsia="Times New Roman" w:hAnsi="Times New Roman"/>
          <w:color w:val="231F20"/>
          <w:w w:val="101"/>
          <w:sz w:val="29"/>
        </w:rPr>
        <w:t>8</w:t>
      </w:r>
      <w:r>
        <w:rPr>
          <w:rFonts w:ascii="Times New Roman" w:eastAsia="Times New Roman" w:hAnsi="Times New Roman"/>
          <w:color w:val="231F20"/>
          <w:spacing w:val="34"/>
          <w:sz w:val="29"/>
        </w:rPr>
        <w:t xml:space="preserve"> </w:t>
      </w:r>
      <w:r>
        <w:rPr>
          <w:rFonts w:ascii="WenQuanYi Micro Hei" w:eastAsia="WenQuanYi Micro Hei" w:hAnsi="WenQuanYi Micro Hei" w:hint="eastAsia"/>
          <w:color w:val="231F20"/>
          <w:w w:val="101"/>
          <w:sz w:val="29"/>
        </w:rPr>
        <w:t>月</w:t>
      </w:r>
      <w:r>
        <w:rPr>
          <w:rFonts w:ascii="WenQuanYi Micro Hei" w:eastAsia="WenQuanYi Micro Hei" w:hAnsi="WenQuanYi Micro Hei" w:hint="eastAsia"/>
          <w:color w:val="231F20"/>
          <w:sz w:val="29"/>
        </w:rPr>
        <w:t xml:space="preserve"> </w:t>
      </w:r>
      <w:r>
        <w:rPr>
          <w:rFonts w:ascii="WenQuanYi Micro Hei" w:eastAsia="WenQuanYi Micro Hei" w:hAnsi="WenQuanYi Micro Hei" w:hint="eastAsia"/>
          <w:color w:val="231F20"/>
          <w:spacing w:val="-37"/>
          <w:sz w:val="29"/>
        </w:rPr>
        <w:t xml:space="preserve"> </w:t>
      </w:r>
      <w:r>
        <w:rPr>
          <w:rFonts w:ascii="Times New Roman" w:eastAsia="Times New Roman" w:hAnsi="Times New Roman"/>
          <w:color w:val="231F20"/>
          <w:spacing w:val="19"/>
          <w:w w:val="101"/>
          <w:sz w:val="29"/>
        </w:rPr>
        <w:t>3</w:t>
      </w:r>
      <w:r>
        <w:rPr>
          <w:rFonts w:ascii="Times New Roman" w:eastAsia="Times New Roman" w:hAnsi="Times New Roman"/>
          <w:color w:val="231F20"/>
          <w:w w:val="101"/>
          <w:sz w:val="29"/>
        </w:rPr>
        <w:t>1</w:t>
      </w:r>
      <w:r>
        <w:rPr>
          <w:rFonts w:ascii="Times New Roman" w:eastAsia="Times New Roman" w:hAnsi="Times New Roman"/>
          <w:color w:val="231F20"/>
          <w:spacing w:val="34"/>
          <w:sz w:val="29"/>
        </w:rPr>
        <w:t xml:space="preserve"> </w:t>
      </w:r>
      <w:r>
        <w:rPr>
          <w:rFonts w:ascii="WenQuanYi Micro Hei" w:eastAsia="WenQuanYi Micro Hei" w:hAnsi="WenQuanYi Micro Hei" w:hint="eastAsia"/>
          <w:color w:val="231F20"/>
          <w:spacing w:val="26"/>
          <w:w w:val="101"/>
          <w:sz w:val="29"/>
        </w:rPr>
        <w:t>日前完成省级复赛</w:t>
      </w:r>
      <w:r>
        <w:rPr>
          <w:rFonts w:ascii="Noto Sans CJK JP Regular" w:eastAsia="Noto Sans CJK JP Regular" w:hAnsi="Noto Sans CJK JP Regular" w:hint="eastAsia"/>
          <w:color w:val="231F20"/>
          <w:w w:val="101"/>
          <w:position w:val="1"/>
          <w:sz w:val="29"/>
        </w:rPr>
        <w:t>，</w:t>
      </w:r>
      <w:r>
        <w:rPr>
          <w:rFonts w:ascii="Noto Sans CJK JP Regular" w:eastAsia="Noto Sans CJK JP Regular" w:hAnsi="Noto Sans CJK JP Regular" w:hint="eastAsia"/>
          <w:color w:val="231F20"/>
          <w:spacing w:val="-39"/>
          <w:position w:val="1"/>
          <w:sz w:val="29"/>
        </w:rPr>
        <w:t xml:space="preserve"> </w:t>
      </w:r>
      <w:r>
        <w:rPr>
          <w:rFonts w:ascii="WenQuanYi Micro Hei" w:eastAsia="WenQuanYi Micro Hei" w:hAnsi="WenQuanYi Micro Hei" w:hint="eastAsia"/>
          <w:color w:val="231F20"/>
          <w:spacing w:val="26"/>
          <w:w w:val="101"/>
          <w:sz w:val="29"/>
        </w:rPr>
        <w:t>并完成</w:t>
      </w:r>
      <w:r>
        <w:rPr>
          <w:rFonts w:ascii="WenQuanYi Micro Hei" w:eastAsia="WenQuanYi Micro Hei" w:hAnsi="WenQuanYi Micro Hei" w:hint="eastAsia"/>
          <w:color w:val="231F20"/>
          <w:w w:val="101"/>
          <w:sz w:val="29"/>
        </w:rPr>
        <w:t>入</w:t>
      </w:r>
      <w:r>
        <w:rPr>
          <w:rFonts w:ascii="WenQuanYi Micro Hei" w:eastAsia="WenQuanYi Micro Hei" w:hAnsi="WenQuanYi Micro Hei" w:hint="eastAsia"/>
          <w:color w:val="231F20"/>
          <w:spacing w:val="20"/>
          <w:w w:val="101"/>
          <w:sz w:val="29"/>
        </w:rPr>
        <w:t>围</w:t>
      </w:r>
      <w:r>
        <w:rPr>
          <w:rFonts w:ascii="WenQuanYi Micro Hei" w:eastAsia="WenQuanYi Micro Hei" w:hAnsi="WenQuanYi Micro Hei" w:hint="eastAsia"/>
          <w:color w:val="231F20"/>
          <w:spacing w:val="22"/>
          <w:w w:val="101"/>
          <w:sz w:val="29"/>
        </w:rPr>
        <w:t>总决赛的项目遴选工</w:t>
      </w:r>
      <w:r>
        <w:rPr>
          <w:rFonts w:ascii="WenQuanYi Micro Hei" w:eastAsia="WenQuanYi Micro Hei" w:hAnsi="WenQuanYi Micro Hei" w:hint="eastAsia"/>
          <w:color w:val="231F20"/>
          <w:w w:val="101"/>
          <w:sz w:val="29"/>
        </w:rPr>
        <w:t>作</w:t>
      </w:r>
      <w:r>
        <w:rPr>
          <w:rFonts w:ascii="WenQuanYi Micro Hei" w:eastAsia="WenQuanYi Micro Hei" w:hAnsi="WenQuanYi Micro Hei" w:hint="eastAsia"/>
          <w:color w:val="231F20"/>
          <w:sz w:val="29"/>
        </w:rPr>
        <w:t xml:space="preserve"> </w:t>
      </w:r>
      <w:r>
        <w:rPr>
          <w:rFonts w:ascii="WenQuanYi Micro Hei" w:eastAsia="WenQuanYi Micro Hei" w:hAnsi="WenQuanYi Micro Hei" w:hint="eastAsia"/>
          <w:color w:val="231F20"/>
          <w:spacing w:val="27"/>
          <w:sz w:val="29"/>
        </w:rPr>
        <w:t xml:space="preserve"> </w:t>
      </w:r>
      <w:r>
        <w:rPr>
          <w:rFonts w:ascii="Noto Sans CJK JP Regular" w:eastAsia="Noto Sans CJK JP Regular" w:hAnsi="Noto Sans CJK JP Regular" w:hint="eastAsia"/>
          <w:color w:val="231F20"/>
          <w:spacing w:val="-134"/>
          <w:w w:val="101"/>
          <w:position w:val="1"/>
          <w:sz w:val="29"/>
        </w:rPr>
        <w:t>（</w:t>
      </w:r>
      <w:r>
        <w:rPr>
          <w:rFonts w:ascii="WenQuanYi Micro Hei" w:eastAsia="WenQuanYi Micro Hei" w:hAnsi="WenQuanYi Micro Hei" w:hint="eastAsia"/>
          <w:color w:val="231F20"/>
          <w:spacing w:val="22"/>
          <w:w w:val="101"/>
          <w:sz w:val="29"/>
        </w:rPr>
        <w:t>推荐项目应有名次排序</w:t>
      </w:r>
      <w:r>
        <w:rPr>
          <w:rFonts w:ascii="Noto Sans CJK JP Regular" w:eastAsia="Noto Sans CJK JP Regular" w:hAnsi="Noto Sans CJK JP Regular" w:hint="eastAsia"/>
          <w:color w:val="231F20"/>
          <w:spacing w:val="22"/>
          <w:w w:val="101"/>
          <w:position w:val="1"/>
          <w:sz w:val="29"/>
        </w:rPr>
        <w:t>，</w:t>
      </w:r>
      <w:r>
        <w:rPr>
          <w:rFonts w:ascii="WenQuanYi Micro Hei" w:eastAsia="WenQuanYi Micro Hei" w:hAnsi="WenQuanYi Micro Hei" w:hint="eastAsia"/>
          <w:color w:val="231F20"/>
          <w:spacing w:val="22"/>
          <w:w w:val="101"/>
          <w:sz w:val="29"/>
        </w:rPr>
        <w:t>供总决赛</w:t>
      </w:r>
      <w:r>
        <w:rPr>
          <w:rFonts w:ascii="WenQuanYi Micro Hei" w:eastAsia="WenQuanYi Micro Hei" w:hAnsi="WenQuanYi Micro Hei" w:hint="eastAsia"/>
          <w:color w:val="231F20"/>
          <w:w w:val="101"/>
          <w:sz w:val="29"/>
        </w:rPr>
        <w:t>参</w:t>
      </w:r>
      <w:r>
        <w:rPr>
          <w:rFonts w:ascii="WenQuanYi Micro Hei" w:eastAsia="WenQuanYi Micro Hei" w:hAnsi="WenQuanYi Micro Hei" w:hint="eastAsia"/>
          <w:color w:val="231F20"/>
          <w:spacing w:val="20"/>
          <w:w w:val="101"/>
          <w:sz w:val="29"/>
        </w:rPr>
        <w:t>考</w:t>
      </w:r>
      <w:r>
        <w:rPr>
          <w:rFonts w:ascii="Noto Sans CJK JP Regular" w:eastAsia="Noto Sans CJK JP Regular" w:hAnsi="Noto Sans CJK JP Regular" w:hint="eastAsia"/>
          <w:color w:val="231F20"/>
          <w:spacing w:val="-136"/>
          <w:w w:val="101"/>
          <w:position w:val="1"/>
          <w:sz w:val="29"/>
        </w:rPr>
        <w:t>）</w:t>
      </w:r>
      <w:r>
        <w:rPr>
          <w:rFonts w:ascii="Noto Sans CJK JP Regular" w:eastAsia="Noto Sans CJK JP Regular" w:hAnsi="Noto Sans CJK JP Regular" w:hint="eastAsia"/>
          <w:color w:val="231F20"/>
          <w:spacing w:val="20"/>
          <w:w w:val="101"/>
          <w:position w:val="1"/>
          <w:sz w:val="29"/>
        </w:rPr>
        <w:t>。</w:t>
      </w:r>
      <w:r>
        <w:rPr>
          <w:rFonts w:ascii="WenQuanYi Micro Hei" w:eastAsia="WenQuanYi Micro Hei" w:hAnsi="WenQuanYi Micro Hei" w:hint="eastAsia"/>
          <w:color w:val="231F20"/>
          <w:spacing w:val="20"/>
          <w:w w:val="101"/>
          <w:sz w:val="29"/>
        </w:rPr>
        <w:t>国际参赛项目的遴选推荐工作另行安排</w:t>
      </w:r>
      <w:r>
        <w:rPr>
          <w:rFonts w:ascii="Noto Sans CJK JP Regular" w:eastAsia="Noto Sans CJK JP Regular" w:hAnsi="Noto Sans CJK JP Regular" w:hint="eastAsia"/>
          <w:color w:val="231F20"/>
          <w:w w:val="101"/>
          <w:position w:val="1"/>
          <w:sz w:val="29"/>
        </w:rPr>
        <w:t>。</w:t>
      </w:r>
    </w:p>
    <w:p w14:paraId="409638B0" w14:textId="77777777" w:rsidR="00C90204" w:rsidRDefault="00C90204" w:rsidP="00C90204">
      <w:pPr>
        <w:spacing w:line="242" w:lineRule="auto"/>
        <w:ind w:left="110" w:right="112" w:firstLine="628"/>
        <w:rPr>
          <w:rFonts w:ascii="Noto Sans CJK JP Regular" w:eastAsia="Noto Sans CJK JP Regular"/>
          <w:sz w:val="29"/>
        </w:rPr>
      </w:pPr>
      <w:r>
        <w:rPr>
          <w:rFonts w:ascii="Noto Sans CJK JP Regular" w:eastAsia="Noto Sans CJK JP Regular" w:hint="eastAsia"/>
          <w:color w:val="231F20"/>
          <w:spacing w:val="-130"/>
          <w:w w:val="101"/>
          <w:position w:val="1"/>
          <w:sz w:val="29"/>
        </w:rPr>
        <w:t>（</w:t>
      </w:r>
      <w:r>
        <w:rPr>
          <w:rFonts w:ascii="WenQuanYi Micro Hei" w:eastAsia="WenQuanYi Micro Hei" w:hint="eastAsia"/>
          <w:color w:val="231F20"/>
          <w:spacing w:val="28"/>
          <w:w w:val="101"/>
          <w:sz w:val="29"/>
        </w:rPr>
        <w:t>三</w:t>
      </w:r>
      <w:r>
        <w:rPr>
          <w:rFonts w:ascii="Noto Sans CJK JP Regular" w:eastAsia="Noto Sans CJK JP Regular" w:hint="eastAsia"/>
          <w:color w:val="231F20"/>
          <w:w w:val="101"/>
          <w:position w:val="1"/>
          <w:sz w:val="29"/>
        </w:rPr>
        <w:t>）</w:t>
      </w:r>
      <w:r>
        <w:rPr>
          <w:rFonts w:ascii="Noto Sans CJK JP Regular" w:eastAsia="Noto Sans CJK JP Regular" w:hint="eastAsia"/>
          <w:color w:val="231F20"/>
          <w:spacing w:val="-37"/>
          <w:position w:val="1"/>
          <w:sz w:val="29"/>
        </w:rPr>
        <w:t xml:space="preserve"> </w:t>
      </w:r>
      <w:r>
        <w:rPr>
          <w:rFonts w:ascii="WenQuanYi Micro Hei" w:eastAsia="WenQuanYi Micro Hei" w:hint="eastAsia"/>
          <w:color w:val="231F20"/>
          <w:spacing w:val="19"/>
          <w:w w:val="101"/>
          <w:sz w:val="29"/>
        </w:rPr>
        <w:t>总决赛</w:t>
      </w:r>
      <w:r>
        <w:rPr>
          <w:rFonts w:ascii="WenQuanYi Micro Hei" w:eastAsia="WenQuanYi Micro Hei" w:hint="eastAsia"/>
          <w:color w:val="231F20"/>
          <w:spacing w:val="16"/>
          <w:sz w:val="29"/>
        </w:rPr>
        <w:t xml:space="preserve">  </w:t>
      </w:r>
      <w:r>
        <w:rPr>
          <w:rFonts w:ascii="Noto Sans CJK JP Regular" w:eastAsia="Noto Sans CJK JP Regular" w:hint="eastAsia"/>
          <w:color w:val="231F20"/>
          <w:spacing w:val="-126"/>
          <w:w w:val="101"/>
          <w:position w:val="1"/>
          <w:sz w:val="29"/>
        </w:rPr>
        <w:t>（</w:t>
      </w:r>
      <w:r>
        <w:rPr>
          <w:rFonts w:ascii="Times New Roman" w:eastAsia="Times New Roman"/>
          <w:color w:val="231F20"/>
          <w:spacing w:val="21"/>
          <w:w w:val="101"/>
          <w:sz w:val="29"/>
        </w:rPr>
        <w:t>202</w:t>
      </w:r>
      <w:r>
        <w:rPr>
          <w:rFonts w:ascii="Times New Roman" w:eastAsia="Times New Roman"/>
          <w:color w:val="231F20"/>
          <w:w w:val="101"/>
          <w:sz w:val="29"/>
        </w:rPr>
        <w:t>4</w:t>
      </w:r>
      <w:r>
        <w:rPr>
          <w:rFonts w:ascii="Times New Roman" w:eastAsia="Times New Roman"/>
          <w:color w:val="231F20"/>
          <w:spacing w:val="-17"/>
          <w:sz w:val="29"/>
        </w:rPr>
        <w:t xml:space="preserve">  </w:t>
      </w:r>
      <w:r>
        <w:rPr>
          <w:rFonts w:ascii="WenQuanYi Micro Hei" w:eastAsia="WenQuanYi Micro Hei" w:hint="eastAsia"/>
          <w:color w:val="231F20"/>
          <w:w w:val="101"/>
          <w:sz w:val="29"/>
        </w:rPr>
        <w:t>年</w:t>
      </w:r>
      <w:r>
        <w:rPr>
          <w:rFonts w:ascii="WenQuanYi Micro Hei" w:eastAsia="WenQuanYi Micro Hei" w:hint="eastAsia"/>
          <w:color w:val="231F20"/>
          <w:spacing w:val="-18"/>
          <w:sz w:val="29"/>
        </w:rPr>
        <w:t xml:space="preserve">  </w:t>
      </w:r>
      <w:r>
        <w:rPr>
          <w:rFonts w:ascii="Times New Roman" w:eastAsia="Times New Roman"/>
          <w:color w:val="231F20"/>
          <w:spacing w:val="21"/>
          <w:w w:val="101"/>
          <w:sz w:val="29"/>
        </w:rPr>
        <w:t>1</w:t>
      </w:r>
      <w:r>
        <w:rPr>
          <w:rFonts w:ascii="Times New Roman" w:eastAsia="Times New Roman"/>
          <w:color w:val="231F20"/>
          <w:w w:val="101"/>
          <w:sz w:val="29"/>
        </w:rPr>
        <w:t>0</w:t>
      </w:r>
      <w:r>
        <w:rPr>
          <w:rFonts w:ascii="Times New Roman" w:eastAsia="Times New Roman"/>
          <w:color w:val="231F20"/>
          <w:spacing w:val="-17"/>
          <w:sz w:val="29"/>
        </w:rPr>
        <w:t xml:space="preserve">  </w:t>
      </w:r>
      <w:r>
        <w:rPr>
          <w:rFonts w:ascii="WenQuanYi Micro Hei" w:eastAsia="WenQuanYi Micro Hei" w:hint="eastAsia"/>
          <w:color w:val="231F20"/>
          <w:spacing w:val="28"/>
          <w:w w:val="101"/>
          <w:sz w:val="29"/>
        </w:rPr>
        <w:t>月</w:t>
      </w:r>
      <w:r>
        <w:rPr>
          <w:rFonts w:ascii="Noto Sans CJK JP Regular" w:eastAsia="Noto Sans CJK JP Regular" w:hint="eastAsia"/>
          <w:color w:val="231F20"/>
          <w:spacing w:val="-128"/>
          <w:w w:val="101"/>
          <w:position w:val="1"/>
          <w:sz w:val="29"/>
        </w:rPr>
        <w:t>）</w:t>
      </w:r>
      <w:r>
        <w:rPr>
          <w:rFonts w:ascii="Noto Sans CJK JP Regular" w:eastAsia="Noto Sans CJK JP Regular" w:hint="eastAsia"/>
          <w:color w:val="231F20"/>
          <w:spacing w:val="28"/>
          <w:w w:val="101"/>
          <w:position w:val="1"/>
          <w:sz w:val="29"/>
        </w:rPr>
        <w:t>。</w:t>
      </w:r>
      <w:r>
        <w:rPr>
          <w:rFonts w:ascii="WenQuanYi Micro Hei" w:eastAsia="WenQuanYi Micro Hei" w:hint="eastAsia"/>
          <w:color w:val="231F20"/>
          <w:spacing w:val="28"/>
          <w:w w:val="101"/>
          <w:sz w:val="29"/>
        </w:rPr>
        <w:t>大赛设金奖</w:t>
      </w:r>
      <w:r>
        <w:rPr>
          <w:rFonts w:ascii="Noto Sans CJK JP Regular" w:eastAsia="Noto Sans CJK JP Regular" w:hint="eastAsia"/>
          <w:color w:val="231F20"/>
          <w:spacing w:val="28"/>
          <w:w w:val="101"/>
          <w:position w:val="1"/>
          <w:sz w:val="29"/>
        </w:rPr>
        <w:t>、</w:t>
      </w:r>
      <w:r>
        <w:rPr>
          <w:rFonts w:ascii="WenQuanYi Micro Hei" w:eastAsia="WenQuanYi Micro Hei" w:hint="eastAsia"/>
          <w:color w:val="231F20"/>
          <w:spacing w:val="29"/>
          <w:w w:val="101"/>
          <w:sz w:val="29"/>
        </w:rPr>
        <w:t>银奖</w:t>
      </w:r>
      <w:r>
        <w:rPr>
          <w:rFonts w:ascii="Noto Sans CJK JP Regular" w:eastAsia="Noto Sans CJK JP Regular" w:hint="eastAsia"/>
          <w:color w:val="231F20"/>
          <w:spacing w:val="28"/>
          <w:w w:val="101"/>
          <w:position w:val="1"/>
          <w:sz w:val="29"/>
        </w:rPr>
        <w:t>、</w:t>
      </w:r>
      <w:r>
        <w:rPr>
          <w:rFonts w:ascii="WenQuanYi Micro Hei" w:eastAsia="WenQuanYi Micro Hei" w:hint="eastAsia"/>
          <w:color w:val="231F20"/>
          <w:spacing w:val="29"/>
          <w:w w:val="101"/>
          <w:sz w:val="29"/>
        </w:rPr>
        <w:t>铜奖</w:t>
      </w:r>
      <w:r>
        <w:rPr>
          <w:rFonts w:ascii="Noto Sans CJK JP Regular" w:eastAsia="Noto Sans CJK JP Regular" w:hint="eastAsia"/>
          <w:color w:val="231F20"/>
          <w:spacing w:val="-18"/>
          <w:w w:val="101"/>
          <w:position w:val="1"/>
          <w:sz w:val="29"/>
        </w:rPr>
        <w:t>；</w:t>
      </w:r>
      <w:r>
        <w:rPr>
          <w:rFonts w:ascii="WenQuanYi Micro Hei" w:eastAsia="WenQuanYi Micro Hei" w:hint="eastAsia"/>
          <w:color w:val="231F20"/>
          <w:spacing w:val="21"/>
          <w:w w:val="101"/>
          <w:sz w:val="29"/>
        </w:rPr>
        <w:t>另设省市组织奖</w:t>
      </w:r>
      <w:r>
        <w:rPr>
          <w:rFonts w:ascii="Noto Sans CJK JP Regular" w:eastAsia="Noto Sans CJK JP Regular" w:hint="eastAsia"/>
          <w:color w:val="231F20"/>
          <w:spacing w:val="22"/>
          <w:w w:val="101"/>
          <w:position w:val="1"/>
          <w:sz w:val="29"/>
        </w:rPr>
        <w:t>、</w:t>
      </w:r>
      <w:r>
        <w:rPr>
          <w:rFonts w:ascii="WenQuanYi Micro Hei" w:eastAsia="WenQuanYi Micro Hei" w:hint="eastAsia"/>
          <w:color w:val="231F20"/>
          <w:spacing w:val="22"/>
          <w:w w:val="101"/>
          <w:sz w:val="29"/>
        </w:rPr>
        <w:t>高校集体奖及若干单项奖</w:t>
      </w:r>
      <w:r>
        <w:rPr>
          <w:rFonts w:ascii="Noto Sans CJK JP Regular" w:eastAsia="Noto Sans CJK JP Regular" w:hint="eastAsia"/>
          <w:color w:val="231F20"/>
          <w:spacing w:val="22"/>
          <w:w w:val="101"/>
          <w:position w:val="1"/>
          <w:sz w:val="29"/>
        </w:rPr>
        <w:t>。</w:t>
      </w:r>
      <w:r>
        <w:rPr>
          <w:rFonts w:ascii="WenQuanYi Micro Hei" w:eastAsia="WenQuanYi Micro Hei" w:hint="eastAsia"/>
          <w:color w:val="231F20"/>
          <w:spacing w:val="19"/>
          <w:w w:val="101"/>
          <w:sz w:val="29"/>
        </w:rPr>
        <w:t>入围总决赛的项目</w:t>
      </w:r>
      <w:r>
        <w:rPr>
          <w:rFonts w:ascii="WenQuanYi Micro Hei" w:eastAsia="WenQuanYi Micro Hei" w:hint="eastAsia"/>
          <w:color w:val="231F20"/>
          <w:spacing w:val="21"/>
          <w:w w:val="101"/>
          <w:sz w:val="29"/>
        </w:rPr>
        <w:t>将通过评审</w:t>
      </w:r>
      <w:r>
        <w:rPr>
          <w:rFonts w:ascii="Noto Sans CJK JP Regular" w:eastAsia="Noto Sans CJK JP Regular" w:hint="eastAsia"/>
          <w:color w:val="231F20"/>
          <w:spacing w:val="22"/>
          <w:w w:val="101"/>
          <w:position w:val="1"/>
          <w:sz w:val="29"/>
        </w:rPr>
        <w:t>，</w:t>
      </w:r>
      <w:r>
        <w:rPr>
          <w:rFonts w:ascii="WenQuanYi Micro Hei" w:eastAsia="WenQuanYi Micro Hei" w:hint="eastAsia"/>
          <w:color w:val="231F20"/>
          <w:spacing w:val="22"/>
          <w:w w:val="101"/>
          <w:sz w:val="29"/>
        </w:rPr>
        <w:t>择优进入总决赛现场比赛</w:t>
      </w:r>
      <w:r>
        <w:rPr>
          <w:rFonts w:ascii="Noto Sans CJK JP Regular" w:eastAsia="Noto Sans CJK JP Regular" w:hint="eastAsia"/>
          <w:color w:val="231F20"/>
          <w:spacing w:val="22"/>
          <w:w w:val="101"/>
          <w:position w:val="1"/>
          <w:sz w:val="29"/>
        </w:rPr>
        <w:t>，</w:t>
      </w:r>
      <w:r>
        <w:rPr>
          <w:rFonts w:ascii="WenQuanYi Micro Hei" w:eastAsia="WenQuanYi Micro Hei" w:hint="eastAsia"/>
          <w:color w:val="231F20"/>
          <w:spacing w:val="22"/>
          <w:w w:val="101"/>
          <w:sz w:val="29"/>
        </w:rPr>
        <w:t>决出各类奖项</w:t>
      </w:r>
      <w:r>
        <w:rPr>
          <w:rFonts w:ascii="Noto Sans CJK JP Regular" w:eastAsia="Noto Sans CJK JP Regular" w:hint="eastAsia"/>
          <w:color w:val="231F20"/>
          <w:spacing w:val="22"/>
          <w:w w:val="101"/>
          <w:position w:val="1"/>
          <w:sz w:val="29"/>
        </w:rPr>
        <w:t>。</w:t>
      </w:r>
      <w:r>
        <w:rPr>
          <w:rFonts w:ascii="WenQuanYi Micro Hei" w:eastAsia="WenQuanYi Micro Hei" w:hint="eastAsia"/>
          <w:color w:val="231F20"/>
          <w:spacing w:val="14"/>
          <w:w w:val="101"/>
          <w:sz w:val="29"/>
        </w:rPr>
        <w:t>大赛组</w:t>
      </w:r>
      <w:r>
        <w:rPr>
          <w:rFonts w:ascii="WenQuanYi Micro Hei" w:eastAsia="WenQuanYi Micro Hei" w:hint="eastAsia"/>
          <w:color w:val="231F20"/>
          <w:spacing w:val="46"/>
          <w:w w:val="101"/>
          <w:sz w:val="29"/>
        </w:rPr>
        <w:t>委会通过全国大学生创业服务网</w:t>
      </w:r>
      <w:r>
        <w:rPr>
          <w:rFonts w:ascii="Noto Sans CJK JP Regular" w:eastAsia="Noto Sans CJK JP Regular" w:hint="eastAsia"/>
          <w:color w:val="231F20"/>
          <w:spacing w:val="48"/>
          <w:w w:val="101"/>
          <w:position w:val="1"/>
          <w:sz w:val="29"/>
        </w:rPr>
        <w:t>、</w:t>
      </w:r>
      <w:r>
        <w:rPr>
          <w:rFonts w:ascii="WenQuanYi Micro Hei" w:eastAsia="WenQuanYi Micro Hei" w:hint="eastAsia"/>
          <w:color w:val="231F20"/>
          <w:spacing w:val="41"/>
          <w:w w:val="101"/>
          <w:sz w:val="29"/>
        </w:rPr>
        <w:t>国家大学生就业服务平台</w:t>
      </w:r>
      <w:r>
        <w:rPr>
          <w:rFonts w:ascii="Noto Sans CJK JP Regular" w:eastAsia="Noto Sans CJK JP Regular" w:hint="eastAsia"/>
          <w:color w:val="231F20"/>
          <w:spacing w:val="-139"/>
          <w:position w:val="1"/>
          <w:sz w:val="29"/>
        </w:rPr>
        <w:t>（</w:t>
      </w:r>
      <w:r>
        <w:rPr>
          <w:rFonts w:ascii="Times New Roman" w:eastAsia="Times New Roman"/>
          <w:color w:val="231F20"/>
          <w:spacing w:val="14"/>
          <w:sz w:val="29"/>
        </w:rPr>
        <w:t>h</w:t>
      </w:r>
      <w:r>
        <w:rPr>
          <w:rFonts w:ascii="Times New Roman" w:eastAsia="Times New Roman"/>
          <w:color w:val="231F20"/>
          <w:spacing w:val="-1"/>
          <w:sz w:val="29"/>
        </w:rPr>
        <w:t>tt</w:t>
      </w:r>
      <w:r>
        <w:rPr>
          <w:rFonts w:ascii="Times New Roman" w:eastAsia="Times New Roman"/>
          <w:color w:val="231F20"/>
          <w:spacing w:val="14"/>
          <w:sz w:val="29"/>
        </w:rPr>
        <w:t>p</w:t>
      </w:r>
      <w:r>
        <w:rPr>
          <w:rFonts w:ascii="Times New Roman" w:eastAsia="Times New Roman"/>
          <w:color w:val="231F20"/>
          <w:spacing w:val="6"/>
          <w:sz w:val="29"/>
        </w:rPr>
        <w:t>s</w:t>
      </w:r>
      <w:r>
        <w:rPr>
          <w:rFonts w:ascii="Times New Roman" w:eastAsia="Times New Roman"/>
          <w:color w:val="231F20"/>
          <w:spacing w:val="-1"/>
          <w:sz w:val="29"/>
        </w:rPr>
        <w:t>://</w:t>
      </w:r>
      <w:hyperlink r:id="rId9">
        <w:r>
          <w:rPr>
            <w:rFonts w:ascii="Times New Roman" w:eastAsia="Times New Roman"/>
            <w:color w:val="231F20"/>
            <w:spacing w:val="8"/>
            <w:sz w:val="29"/>
          </w:rPr>
          <w:t>www</w:t>
        </w:r>
        <w:r>
          <w:rPr>
            <w:rFonts w:ascii="Times New Roman" w:eastAsia="Times New Roman"/>
            <w:color w:val="231F20"/>
            <w:spacing w:val="5"/>
            <w:sz w:val="29"/>
          </w:rPr>
          <w:t>.</w:t>
        </w:r>
        <w:r>
          <w:rPr>
            <w:rFonts w:ascii="Times New Roman" w:eastAsia="Times New Roman"/>
            <w:color w:val="231F20"/>
            <w:spacing w:val="14"/>
            <w:sz w:val="29"/>
          </w:rPr>
          <w:t>n</w:t>
        </w:r>
        <w:r>
          <w:rPr>
            <w:rFonts w:ascii="Times New Roman" w:eastAsia="Times New Roman"/>
            <w:color w:val="231F20"/>
            <w:spacing w:val="10"/>
            <w:sz w:val="29"/>
          </w:rPr>
          <w:t>c</w:t>
        </w:r>
        <w:r>
          <w:rPr>
            <w:rFonts w:ascii="Times New Roman" w:eastAsia="Times New Roman"/>
            <w:color w:val="231F20"/>
            <w:spacing w:val="6"/>
            <w:sz w:val="29"/>
          </w:rPr>
          <w:t>ss</w:t>
        </w:r>
        <w:r>
          <w:rPr>
            <w:rFonts w:ascii="Times New Roman" w:eastAsia="Times New Roman"/>
            <w:color w:val="231F20"/>
            <w:spacing w:val="7"/>
            <w:sz w:val="29"/>
          </w:rPr>
          <w:t>.</w:t>
        </w:r>
        <w:r>
          <w:rPr>
            <w:rFonts w:ascii="Times New Roman" w:eastAsia="Times New Roman"/>
            <w:color w:val="231F20"/>
            <w:spacing w:val="10"/>
            <w:sz w:val="29"/>
          </w:rPr>
          <w:t>c</w:t>
        </w:r>
        <w:r>
          <w:rPr>
            <w:rFonts w:ascii="Times New Roman" w:eastAsia="Times New Roman"/>
            <w:color w:val="231F20"/>
            <w:spacing w:val="14"/>
            <w:sz w:val="29"/>
          </w:rPr>
          <w:t>n</w:t>
        </w:r>
      </w:hyperlink>
      <w:r>
        <w:rPr>
          <w:rFonts w:ascii="Noto Sans CJK JP Regular" w:eastAsia="Noto Sans CJK JP Regular" w:hint="eastAsia"/>
          <w:color w:val="231F20"/>
          <w:spacing w:val="-5"/>
          <w:position w:val="1"/>
          <w:sz w:val="29"/>
        </w:rPr>
        <w:t>）</w:t>
      </w:r>
      <w:r>
        <w:rPr>
          <w:rFonts w:ascii="Noto Sans CJK JP Regular" w:eastAsia="Noto Sans CJK JP Regular" w:hint="eastAsia"/>
          <w:color w:val="231F20"/>
          <w:spacing w:val="-6"/>
          <w:position w:val="1"/>
          <w:sz w:val="29"/>
        </w:rPr>
        <w:t xml:space="preserve"> </w:t>
      </w:r>
      <w:r>
        <w:rPr>
          <w:rFonts w:ascii="WenQuanYi Micro Hei" w:eastAsia="WenQuanYi Micro Hei" w:hint="eastAsia"/>
          <w:color w:val="231F20"/>
          <w:spacing w:val="25"/>
          <w:sz w:val="29"/>
        </w:rPr>
        <w:t>为参赛团队提供项目展示</w:t>
      </w:r>
      <w:r>
        <w:rPr>
          <w:rFonts w:ascii="Noto Sans CJK JP Regular" w:eastAsia="Noto Sans CJK JP Regular" w:hint="eastAsia"/>
          <w:color w:val="231F20"/>
          <w:spacing w:val="26"/>
          <w:position w:val="1"/>
          <w:sz w:val="29"/>
        </w:rPr>
        <w:t>、</w:t>
      </w:r>
      <w:r>
        <w:rPr>
          <w:rFonts w:ascii="WenQuanYi Micro Hei" w:eastAsia="WenQuanYi Micro Hei" w:hint="eastAsia"/>
          <w:color w:val="231F20"/>
          <w:spacing w:val="26"/>
          <w:sz w:val="29"/>
        </w:rPr>
        <w:t>创业指导</w:t>
      </w:r>
      <w:r>
        <w:rPr>
          <w:rFonts w:ascii="Noto Sans CJK JP Regular" w:eastAsia="Noto Sans CJK JP Regular" w:hint="eastAsia"/>
          <w:color w:val="231F20"/>
          <w:spacing w:val="26"/>
          <w:position w:val="1"/>
          <w:sz w:val="29"/>
        </w:rPr>
        <w:t>、</w:t>
      </w:r>
      <w:r>
        <w:rPr>
          <w:rFonts w:ascii="WenQuanYi Micro Hei" w:eastAsia="WenQuanYi Micro Hei" w:hint="eastAsia"/>
          <w:color w:val="231F20"/>
          <w:sz w:val="29"/>
        </w:rPr>
        <w:t>人</w:t>
      </w:r>
      <w:r>
        <w:rPr>
          <w:rFonts w:ascii="WenQuanYi Micro Hei" w:eastAsia="WenQuanYi Micro Hei" w:hint="eastAsia"/>
          <w:color w:val="231F20"/>
          <w:spacing w:val="20"/>
          <w:sz w:val="29"/>
        </w:rPr>
        <w:t>才招聘</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资源对接等服务</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8"/>
          <w:sz w:val="29"/>
        </w:rPr>
        <w:t>各项目团队可登录上述网站查看相关信息</w:t>
      </w:r>
      <w:r>
        <w:rPr>
          <w:rFonts w:ascii="Noto Sans CJK JP Regular" w:eastAsia="Noto Sans CJK JP Regular" w:hint="eastAsia"/>
          <w:color w:val="231F20"/>
          <w:spacing w:val="18"/>
          <w:position w:val="1"/>
          <w:sz w:val="29"/>
        </w:rPr>
        <w:t>，</w:t>
      </w:r>
      <w:r>
        <w:rPr>
          <w:rFonts w:ascii="WenQuanYi Micro Hei" w:eastAsia="WenQuanYi Micro Hei" w:hint="eastAsia"/>
          <w:color w:val="231F20"/>
          <w:spacing w:val="18"/>
          <w:sz w:val="29"/>
        </w:rPr>
        <w:t>各地各校可充分利用网站资源</w:t>
      </w:r>
      <w:r>
        <w:rPr>
          <w:rFonts w:ascii="Noto Sans CJK JP Regular" w:eastAsia="Noto Sans CJK JP Regular" w:hint="eastAsia"/>
          <w:color w:val="231F20"/>
          <w:spacing w:val="18"/>
          <w:position w:val="1"/>
          <w:sz w:val="29"/>
        </w:rPr>
        <w:t>，</w:t>
      </w:r>
      <w:r>
        <w:rPr>
          <w:rFonts w:ascii="WenQuanYi Micro Hei" w:eastAsia="WenQuanYi Micro Hei" w:hint="eastAsia"/>
          <w:color w:val="231F20"/>
          <w:spacing w:val="18"/>
          <w:sz w:val="29"/>
        </w:rPr>
        <w:t>为参赛团队做好服务</w:t>
      </w:r>
      <w:r>
        <w:rPr>
          <w:rFonts w:ascii="Noto Sans CJK JP Regular" w:eastAsia="Noto Sans CJK JP Regular" w:hint="eastAsia"/>
          <w:color w:val="231F20"/>
          <w:position w:val="1"/>
          <w:sz w:val="29"/>
        </w:rPr>
        <w:t>。</w:t>
      </w:r>
    </w:p>
    <w:p w14:paraId="5E099A3E" w14:textId="77777777" w:rsidR="00C90204" w:rsidRDefault="00C90204" w:rsidP="00C90204">
      <w:pPr>
        <w:spacing w:line="553" w:lineRule="exact"/>
        <w:ind w:left="738"/>
        <w:rPr>
          <w:rFonts w:ascii="WenQuanYi Micro Hei" w:eastAsia="WenQuanYi Micro Hei"/>
          <w:sz w:val="29"/>
        </w:rPr>
      </w:pPr>
      <w:r>
        <w:rPr>
          <w:rFonts w:ascii="WenQuanYi Micro Hei" w:eastAsia="WenQuanYi Micro Hei" w:hint="eastAsia"/>
          <w:color w:val="231F20"/>
          <w:spacing w:val="20"/>
          <w:sz w:val="29"/>
        </w:rPr>
        <w:t>九</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2"/>
          <w:sz w:val="29"/>
        </w:rPr>
        <w:t>工作要求</w:t>
      </w:r>
    </w:p>
    <w:p w14:paraId="316F225A" w14:textId="77777777" w:rsidR="00C90204" w:rsidRDefault="00C90204" w:rsidP="00C90204">
      <w:pPr>
        <w:spacing w:line="242" w:lineRule="auto"/>
        <w:ind w:left="110" w:right="268" w:firstLine="628"/>
        <w:rPr>
          <w:rFonts w:ascii="Noto Sans CJK JP Regular" w:eastAsia="Noto Sans CJK JP Regular"/>
          <w:sz w:val="29"/>
        </w:rPr>
      </w:pPr>
      <w:r>
        <w:rPr>
          <w:rFonts w:ascii="Noto Sans CJK JP Regular" w:eastAsia="Noto Sans CJK JP Regular" w:hint="eastAsia"/>
          <w:color w:val="231F20"/>
          <w:spacing w:val="-130"/>
          <w:position w:val="1"/>
          <w:sz w:val="29"/>
        </w:rPr>
        <w:t>（</w:t>
      </w:r>
      <w:r>
        <w:rPr>
          <w:rFonts w:ascii="WenQuanYi Micro Hei" w:eastAsia="WenQuanYi Micro Hei" w:hint="eastAsia"/>
          <w:color w:val="231F20"/>
          <w:spacing w:val="28"/>
          <w:sz w:val="29"/>
        </w:rPr>
        <w:t>一</w:t>
      </w:r>
      <w:r>
        <w:rPr>
          <w:rFonts w:ascii="Noto Sans CJK JP Regular" w:eastAsia="Noto Sans CJK JP Regular" w:hint="eastAsia"/>
          <w:color w:val="231F20"/>
          <w:position w:val="1"/>
          <w:sz w:val="29"/>
        </w:rPr>
        <w:t>）</w:t>
      </w:r>
      <w:r>
        <w:rPr>
          <w:rFonts w:ascii="Noto Sans CJK JP Regular" w:eastAsia="Noto Sans CJK JP Regular" w:hint="eastAsia"/>
          <w:color w:val="231F20"/>
          <w:spacing w:val="-37"/>
          <w:position w:val="1"/>
          <w:sz w:val="29"/>
        </w:rPr>
        <w:t xml:space="preserve"> </w:t>
      </w:r>
      <w:r>
        <w:rPr>
          <w:rFonts w:ascii="WenQuanYi Micro Hei" w:eastAsia="WenQuanYi Micro Hei" w:hint="eastAsia"/>
          <w:color w:val="231F20"/>
          <w:spacing w:val="28"/>
          <w:sz w:val="29"/>
        </w:rPr>
        <w:t>宣传发动</w:t>
      </w:r>
      <w:r>
        <w:rPr>
          <w:rFonts w:ascii="Noto Sans CJK JP Regular" w:eastAsia="Noto Sans CJK JP Regular" w:hint="eastAsia"/>
          <w:color w:val="231F20"/>
          <w:spacing w:val="28"/>
          <w:position w:val="1"/>
          <w:sz w:val="29"/>
        </w:rPr>
        <w:t>。</w:t>
      </w:r>
      <w:r>
        <w:rPr>
          <w:rFonts w:ascii="WenQuanYi Micro Hei" w:eastAsia="WenQuanYi Micro Hei" w:hint="eastAsia"/>
          <w:color w:val="231F20"/>
          <w:spacing w:val="26"/>
          <w:sz w:val="29"/>
        </w:rPr>
        <w:t>各地各校要认真做好大赛的宣传动员和组</w:t>
      </w:r>
      <w:r>
        <w:rPr>
          <w:rFonts w:ascii="WenQuanYi Micro Hei" w:eastAsia="WenQuanYi Micro Hei" w:hint="eastAsia"/>
          <w:color w:val="231F20"/>
          <w:spacing w:val="18"/>
          <w:sz w:val="29"/>
        </w:rPr>
        <w:t>织工作</w:t>
      </w:r>
      <w:r>
        <w:rPr>
          <w:rFonts w:ascii="Noto Sans CJK JP Regular" w:eastAsia="Noto Sans CJK JP Regular" w:hint="eastAsia"/>
          <w:color w:val="231F20"/>
          <w:spacing w:val="18"/>
          <w:position w:val="1"/>
          <w:sz w:val="29"/>
        </w:rPr>
        <w:t>，</w:t>
      </w:r>
      <w:r>
        <w:rPr>
          <w:rFonts w:ascii="WenQuanYi Micro Hei" w:eastAsia="WenQuanYi Micro Hei" w:hint="eastAsia"/>
          <w:color w:val="231F20"/>
          <w:spacing w:val="18"/>
          <w:sz w:val="29"/>
        </w:rPr>
        <w:t>确保参赛师生充分了解大赛</w:t>
      </w:r>
      <w:r>
        <w:rPr>
          <w:rFonts w:ascii="Noto Sans CJK JP Regular" w:eastAsia="Noto Sans CJK JP Regular" w:hint="eastAsia"/>
          <w:color w:val="231F20"/>
          <w:spacing w:val="18"/>
          <w:position w:val="1"/>
          <w:sz w:val="29"/>
        </w:rPr>
        <w:t>、</w:t>
      </w:r>
      <w:r>
        <w:rPr>
          <w:rFonts w:ascii="WenQuanYi Micro Hei" w:eastAsia="WenQuanYi Micro Hei" w:hint="eastAsia"/>
          <w:color w:val="231F20"/>
          <w:spacing w:val="18"/>
          <w:sz w:val="29"/>
        </w:rPr>
        <w:t>积极参与大赛</w:t>
      </w:r>
      <w:r>
        <w:rPr>
          <w:rFonts w:ascii="Noto Sans CJK JP Regular" w:eastAsia="Noto Sans CJK JP Regular" w:hint="eastAsia"/>
          <w:color w:val="231F20"/>
          <w:position w:val="1"/>
          <w:sz w:val="29"/>
        </w:rPr>
        <w:t>。</w:t>
      </w:r>
    </w:p>
    <w:p w14:paraId="0F85AAC5" w14:textId="77777777" w:rsidR="00C90204" w:rsidRPr="00E526A3" w:rsidRDefault="00C90204" w:rsidP="00C90204">
      <w:pPr>
        <w:spacing w:line="242" w:lineRule="auto"/>
        <w:ind w:left="110" w:right="268" w:firstLine="628"/>
        <w:rPr>
          <w:rFonts w:ascii="WenQuanYi Micro Hei" w:eastAsiaTheme="minorEastAsia" w:hint="eastAsia"/>
          <w:sz w:val="29"/>
        </w:rPr>
        <w:sectPr w:rsidR="00C90204" w:rsidRPr="00E526A3" w:rsidSect="00F475B5">
          <w:pgSz w:w="11910" w:h="16840"/>
          <w:pgMar w:top="1900" w:right="1280" w:bottom="1900" w:left="1420" w:header="0" w:footer="1700" w:gutter="0"/>
          <w:cols w:space="720"/>
        </w:sectPr>
      </w:pPr>
      <w:r>
        <w:rPr>
          <w:rFonts w:ascii="Noto Sans CJK JP Regular" w:eastAsia="Noto Sans CJK JP Regular" w:hint="eastAsia"/>
          <w:color w:val="231F20"/>
          <w:spacing w:val="-130"/>
          <w:position w:val="1"/>
          <w:sz w:val="29"/>
        </w:rPr>
        <w:t>（</w:t>
      </w:r>
      <w:r>
        <w:rPr>
          <w:rFonts w:ascii="WenQuanYi Micro Hei" w:eastAsia="WenQuanYi Micro Hei" w:hint="eastAsia"/>
          <w:color w:val="231F20"/>
          <w:spacing w:val="28"/>
          <w:sz w:val="29"/>
        </w:rPr>
        <w:t>二</w:t>
      </w:r>
      <w:r>
        <w:rPr>
          <w:rFonts w:ascii="Noto Sans CJK JP Regular" w:eastAsia="Noto Sans CJK JP Regular" w:hint="eastAsia"/>
          <w:color w:val="231F20"/>
          <w:position w:val="1"/>
          <w:sz w:val="29"/>
        </w:rPr>
        <w:t>）</w:t>
      </w:r>
      <w:r>
        <w:rPr>
          <w:rFonts w:ascii="Noto Sans CJK JP Regular" w:eastAsia="Noto Sans CJK JP Regular" w:hint="eastAsia"/>
          <w:color w:val="231F20"/>
          <w:spacing w:val="-37"/>
          <w:position w:val="1"/>
          <w:sz w:val="29"/>
        </w:rPr>
        <w:t xml:space="preserve"> </w:t>
      </w:r>
      <w:r>
        <w:rPr>
          <w:rFonts w:ascii="WenQuanYi Micro Hei" w:eastAsia="WenQuanYi Micro Hei" w:hint="eastAsia"/>
          <w:color w:val="231F20"/>
          <w:spacing w:val="28"/>
          <w:sz w:val="29"/>
        </w:rPr>
        <w:t>协调组织</w:t>
      </w:r>
      <w:r>
        <w:rPr>
          <w:rFonts w:ascii="Noto Sans CJK JP Regular" w:eastAsia="Noto Sans CJK JP Regular" w:hint="eastAsia"/>
          <w:color w:val="231F20"/>
          <w:spacing w:val="28"/>
          <w:position w:val="1"/>
          <w:sz w:val="29"/>
        </w:rPr>
        <w:t>。</w:t>
      </w:r>
      <w:r>
        <w:rPr>
          <w:rFonts w:ascii="WenQuanYi Micro Hei" w:eastAsia="WenQuanYi Micro Hei" w:hint="eastAsia"/>
          <w:color w:val="231F20"/>
          <w:spacing w:val="28"/>
          <w:sz w:val="29"/>
        </w:rPr>
        <w:t>各省级教育行政部门要统筹协调高教</w:t>
      </w:r>
      <w:r>
        <w:rPr>
          <w:rFonts w:ascii="Noto Sans CJK JP Regular" w:eastAsia="Noto Sans CJK JP Regular" w:hint="eastAsia"/>
          <w:color w:val="231F20"/>
          <w:spacing w:val="30"/>
          <w:position w:val="1"/>
          <w:sz w:val="29"/>
        </w:rPr>
        <w:t>、</w:t>
      </w:r>
      <w:r>
        <w:rPr>
          <w:rFonts w:ascii="WenQuanYi Micro Hei" w:eastAsia="WenQuanYi Micro Hei" w:hint="eastAsia"/>
          <w:color w:val="231F20"/>
          <w:sz w:val="29"/>
        </w:rPr>
        <w:t>职</w:t>
      </w:r>
      <w:r>
        <w:rPr>
          <w:rFonts w:ascii="WenQuanYi Micro Hei" w:eastAsia="WenQuanYi Micro Hei" w:hint="eastAsia"/>
          <w:color w:val="231F20"/>
          <w:spacing w:val="21"/>
          <w:sz w:val="29"/>
        </w:rPr>
        <w:t>教和</w:t>
      </w:r>
      <w:proofErr w:type="gramStart"/>
      <w:r>
        <w:rPr>
          <w:rFonts w:ascii="WenQuanYi Micro Hei" w:eastAsia="WenQuanYi Micro Hei" w:hint="eastAsia"/>
          <w:color w:val="231F20"/>
          <w:spacing w:val="21"/>
          <w:sz w:val="29"/>
        </w:rPr>
        <w:t>基教</w:t>
      </w:r>
      <w:proofErr w:type="gramEnd"/>
      <w:r>
        <w:rPr>
          <w:rFonts w:ascii="WenQuanYi Micro Hei" w:eastAsia="WenQuanYi Micro Hei" w:hint="eastAsia"/>
          <w:color w:val="231F20"/>
          <w:spacing w:val="21"/>
          <w:sz w:val="29"/>
        </w:rPr>
        <w:t>等职能处室共同参与</w:t>
      </w:r>
      <w:r>
        <w:rPr>
          <w:rFonts w:ascii="Noto Sans CJK JP Regular" w:eastAsia="Noto Sans CJK JP Regular" w:hint="eastAsia"/>
          <w:color w:val="231F20"/>
          <w:spacing w:val="22"/>
          <w:position w:val="1"/>
          <w:sz w:val="29"/>
        </w:rPr>
        <w:t>，</w:t>
      </w:r>
      <w:r>
        <w:rPr>
          <w:rFonts w:ascii="WenQuanYi Micro Hei" w:eastAsia="WenQuanYi Micro Hei" w:hint="eastAsia"/>
          <w:color w:val="231F20"/>
          <w:spacing w:val="19"/>
          <w:sz w:val="29"/>
        </w:rPr>
        <w:t>组织做好省域内比赛和项目推荐</w:t>
      </w:r>
    </w:p>
    <w:p w14:paraId="15F4F367" w14:textId="77777777" w:rsidR="00C90204" w:rsidRDefault="00C90204" w:rsidP="00C90204">
      <w:pPr>
        <w:spacing w:before="63"/>
        <w:rPr>
          <w:rFonts w:ascii="Noto Sans CJK JP Regular" w:eastAsia="Noto Sans CJK JP Regular"/>
          <w:sz w:val="29"/>
        </w:rPr>
      </w:pPr>
      <w:r>
        <w:rPr>
          <w:rFonts w:ascii="WenQuanYi Micro Hei" w:eastAsia="WenQuanYi Micro Hei" w:hint="eastAsia"/>
          <w:color w:val="231F20"/>
          <w:spacing w:val="20"/>
          <w:sz w:val="29"/>
        </w:rPr>
        <w:lastRenderedPageBreak/>
        <w:t>工作</w:t>
      </w:r>
      <w:r>
        <w:rPr>
          <w:rFonts w:ascii="Noto Sans CJK JP Regular" w:eastAsia="Noto Sans CJK JP Regular" w:hint="eastAsia"/>
          <w:color w:val="231F20"/>
          <w:spacing w:val="-10"/>
          <w:position w:val="1"/>
          <w:sz w:val="29"/>
        </w:rPr>
        <w:t>。</w:t>
      </w:r>
    </w:p>
    <w:p w14:paraId="712A73DB" w14:textId="77777777" w:rsidR="00C90204" w:rsidRDefault="00C90204" w:rsidP="00C90204">
      <w:pPr>
        <w:spacing w:before="4" w:line="242" w:lineRule="auto"/>
        <w:ind w:left="110" w:right="268" w:firstLine="628"/>
        <w:jc w:val="both"/>
        <w:rPr>
          <w:rFonts w:ascii="Noto Sans CJK JP Regular" w:eastAsia="Noto Sans CJK JP Regular"/>
          <w:sz w:val="29"/>
        </w:rPr>
      </w:pPr>
      <w:r>
        <w:rPr>
          <w:rFonts w:ascii="Noto Sans CJK JP Regular" w:eastAsia="Noto Sans CJK JP Regular" w:hint="eastAsia"/>
          <w:color w:val="231F20"/>
          <w:spacing w:val="-130"/>
          <w:position w:val="1"/>
          <w:sz w:val="29"/>
        </w:rPr>
        <w:t>（</w:t>
      </w:r>
      <w:r>
        <w:rPr>
          <w:rFonts w:ascii="WenQuanYi Micro Hei" w:eastAsia="WenQuanYi Micro Hei" w:hint="eastAsia"/>
          <w:color w:val="231F20"/>
          <w:spacing w:val="28"/>
          <w:sz w:val="29"/>
        </w:rPr>
        <w:t>三</w:t>
      </w:r>
      <w:r>
        <w:rPr>
          <w:rFonts w:ascii="Noto Sans CJK JP Regular" w:eastAsia="Noto Sans CJK JP Regular" w:hint="eastAsia"/>
          <w:color w:val="231F20"/>
          <w:position w:val="1"/>
          <w:sz w:val="29"/>
        </w:rPr>
        <w:t>）</w:t>
      </w:r>
      <w:r>
        <w:rPr>
          <w:rFonts w:ascii="Noto Sans CJK JP Regular" w:eastAsia="Noto Sans CJK JP Regular" w:hint="eastAsia"/>
          <w:color w:val="231F20"/>
          <w:spacing w:val="-2"/>
          <w:position w:val="1"/>
          <w:sz w:val="29"/>
        </w:rPr>
        <w:t xml:space="preserve"> </w:t>
      </w:r>
      <w:r>
        <w:rPr>
          <w:rFonts w:ascii="WenQuanYi Micro Hei" w:eastAsia="WenQuanYi Micro Hei" w:hint="eastAsia"/>
          <w:color w:val="231F20"/>
          <w:spacing w:val="28"/>
          <w:sz w:val="29"/>
        </w:rPr>
        <w:t>提供支持</w:t>
      </w:r>
      <w:r>
        <w:rPr>
          <w:rFonts w:ascii="Noto Sans CJK JP Regular" w:eastAsia="Noto Sans CJK JP Regular" w:hint="eastAsia"/>
          <w:color w:val="231F20"/>
          <w:spacing w:val="28"/>
          <w:position w:val="1"/>
          <w:sz w:val="29"/>
        </w:rPr>
        <w:t>。</w:t>
      </w:r>
      <w:r>
        <w:rPr>
          <w:rFonts w:ascii="WenQuanYi Micro Hei" w:eastAsia="WenQuanYi Micro Hei" w:hint="eastAsia"/>
          <w:color w:val="231F20"/>
          <w:spacing w:val="28"/>
          <w:sz w:val="29"/>
        </w:rPr>
        <w:t>各校要做好学校初赛组织工作</w:t>
      </w:r>
      <w:r>
        <w:rPr>
          <w:rFonts w:ascii="Noto Sans CJK JP Regular" w:eastAsia="Noto Sans CJK JP Regular" w:hint="eastAsia"/>
          <w:color w:val="231F20"/>
          <w:spacing w:val="-1"/>
          <w:position w:val="1"/>
          <w:sz w:val="29"/>
        </w:rPr>
        <w:t xml:space="preserve">， </w:t>
      </w:r>
      <w:r>
        <w:rPr>
          <w:rFonts w:ascii="WenQuanYi Micro Hei" w:eastAsia="WenQuanYi Micro Hei" w:hint="eastAsia"/>
          <w:color w:val="231F20"/>
          <w:spacing w:val="21"/>
          <w:sz w:val="29"/>
        </w:rPr>
        <w:t>为在校生</w:t>
      </w:r>
      <w:r>
        <w:rPr>
          <w:rFonts w:ascii="WenQuanYi Micro Hei" w:eastAsia="WenQuanYi Micro Hei" w:hint="eastAsia"/>
          <w:color w:val="231F20"/>
          <w:spacing w:val="20"/>
          <w:sz w:val="29"/>
        </w:rPr>
        <w:t>和毕业生参赛提供必要的条件和支持</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8"/>
          <w:sz w:val="29"/>
        </w:rPr>
        <w:t>华为技术有限公司将为参赛团队提供多种资源支持</w:t>
      </w:r>
      <w:r>
        <w:rPr>
          <w:rFonts w:ascii="Noto Sans CJK JP Regular" w:eastAsia="Noto Sans CJK JP Regular" w:hint="eastAsia"/>
          <w:color w:val="231F20"/>
          <w:position w:val="1"/>
          <w:sz w:val="29"/>
        </w:rPr>
        <w:t>。</w:t>
      </w:r>
    </w:p>
    <w:p w14:paraId="04AB96AB" w14:textId="77777777" w:rsidR="00C90204" w:rsidRDefault="00C90204" w:rsidP="00C90204">
      <w:pPr>
        <w:spacing w:line="242" w:lineRule="auto"/>
        <w:ind w:left="110" w:right="112" w:firstLine="628"/>
        <w:jc w:val="both"/>
        <w:rPr>
          <w:rFonts w:ascii="Noto Sans CJK JP Regular" w:eastAsia="Noto Sans CJK JP Regular"/>
          <w:sz w:val="29"/>
        </w:rPr>
      </w:pPr>
      <w:r>
        <w:rPr>
          <w:rFonts w:ascii="Noto Sans CJK JP Regular" w:eastAsia="Noto Sans CJK JP Regular" w:hint="eastAsia"/>
          <w:color w:val="231F20"/>
          <w:spacing w:val="-136"/>
          <w:position w:val="1"/>
          <w:sz w:val="29"/>
        </w:rPr>
        <w:t>（</w:t>
      </w:r>
      <w:r>
        <w:rPr>
          <w:rFonts w:ascii="WenQuanYi Micro Hei" w:eastAsia="WenQuanYi Micro Hei" w:hint="eastAsia"/>
          <w:color w:val="231F20"/>
          <w:spacing w:val="20"/>
          <w:sz w:val="29"/>
        </w:rPr>
        <w:t>四</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扩大共享</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各地各校要结合实施教育数字化战略行动</w:t>
      </w:r>
      <w:r>
        <w:rPr>
          <w:rFonts w:ascii="Noto Sans CJK JP Regular" w:eastAsia="Noto Sans CJK JP Regular" w:hint="eastAsia"/>
          <w:color w:val="231F20"/>
          <w:position w:val="1"/>
          <w:sz w:val="29"/>
        </w:rPr>
        <w:t>，</w:t>
      </w:r>
      <w:r>
        <w:rPr>
          <w:rFonts w:ascii="WenQuanYi Micro Hei" w:eastAsia="WenQuanYi Micro Hei" w:hint="eastAsia"/>
          <w:color w:val="231F20"/>
          <w:spacing w:val="26"/>
          <w:sz w:val="29"/>
        </w:rPr>
        <w:t>依托国家智慧教育公共服务平台</w:t>
      </w:r>
      <w:r>
        <w:rPr>
          <w:rFonts w:ascii="Noto Sans CJK JP Regular" w:eastAsia="Noto Sans CJK JP Regular" w:hint="eastAsia"/>
          <w:color w:val="231F20"/>
          <w:spacing w:val="-4"/>
          <w:position w:val="1"/>
          <w:sz w:val="29"/>
        </w:rPr>
        <w:t xml:space="preserve">， </w:t>
      </w:r>
      <w:r>
        <w:rPr>
          <w:rFonts w:ascii="WenQuanYi Micro Hei" w:eastAsia="WenQuanYi Micro Hei" w:hint="eastAsia"/>
          <w:color w:val="231F20"/>
          <w:spacing w:val="27"/>
          <w:sz w:val="29"/>
        </w:rPr>
        <w:t>加强创新创业教育资源共享</w:t>
      </w:r>
      <w:r>
        <w:rPr>
          <w:rFonts w:ascii="Noto Sans CJK JP Regular" w:eastAsia="Noto Sans CJK JP Regular" w:hint="eastAsia"/>
          <w:color w:val="231F20"/>
          <w:position w:val="1"/>
          <w:sz w:val="29"/>
        </w:rPr>
        <w:t>，</w:t>
      </w:r>
      <w:r>
        <w:rPr>
          <w:rFonts w:ascii="WenQuanYi Micro Hei" w:eastAsia="WenQuanYi Micro Hei" w:hint="eastAsia"/>
          <w:color w:val="231F20"/>
          <w:spacing w:val="18"/>
          <w:sz w:val="29"/>
        </w:rPr>
        <w:t>推动创新创业项目对接和落地转化</w:t>
      </w:r>
      <w:r>
        <w:rPr>
          <w:rFonts w:ascii="Noto Sans CJK JP Regular" w:eastAsia="Noto Sans CJK JP Regular" w:hint="eastAsia"/>
          <w:color w:val="231F20"/>
          <w:position w:val="1"/>
          <w:sz w:val="29"/>
        </w:rPr>
        <w:t>。</w:t>
      </w:r>
    </w:p>
    <w:p w14:paraId="45BFC635" w14:textId="77777777" w:rsidR="00C90204" w:rsidRDefault="00C90204" w:rsidP="00C90204">
      <w:pPr>
        <w:spacing w:line="553" w:lineRule="exact"/>
        <w:ind w:left="738"/>
        <w:rPr>
          <w:rFonts w:ascii="WenQuanYi Micro Hei" w:eastAsia="WenQuanYi Micro Hei"/>
          <w:sz w:val="29"/>
        </w:rPr>
      </w:pPr>
      <w:r>
        <w:rPr>
          <w:rFonts w:ascii="WenQuanYi Micro Hei" w:eastAsia="WenQuanYi Micro Hei" w:hint="eastAsia"/>
          <w:color w:val="231F20"/>
          <w:spacing w:val="20"/>
          <w:sz w:val="29"/>
        </w:rPr>
        <w:t>十</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5"/>
          <w:sz w:val="29"/>
        </w:rPr>
        <w:t>其他</w:t>
      </w:r>
    </w:p>
    <w:p w14:paraId="6923BFE9" w14:textId="77777777" w:rsidR="00C90204" w:rsidRDefault="00C90204" w:rsidP="00C90204">
      <w:pPr>
        <w:spacing w:line="242" w:lineRule="auto"/>
        <w:ind w:left="110" w:right="268" w:firstLine="628"/>
        <w:rPr>
          <w:rFonts w:ascii="Noto Sans CJK JP Regular" w:eastAsia="Noto Sans CJK JP Regular"/>
          <w:sz w:val="29"/>
        </w:rPr>
      </w:pPr>
      <w:r>
        <w:rPr>
          <w:rFonts w:ascii="WenQuanYi Micro Hei" w:eastAsia="WenQuanYi Micro Hei" w:hint="eastAsia"/>
          <w:color w:val="231F20"/>
          <w:spacing w:val="20"/>
          <w:sz w:val="29"/>
        </w:rPr>
        <w:t>本通知所涉及内容的最终解释权</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8"/>
          <w:sz w:val="29"/>
        </w:rPr>
        <w:t>归中国国际大学生创新大赛组委会所有</w:t>
      </w:r>
      <w:r>
        <w:rPr>
          <w:rFonts w:ascii="Noto Sans CJK JP Regular" w:eastAsia="Noto Sans CJK JP Regular" w:hint="eastAsia"/>
          <w:color w:val="231F20"/>
          <w:position w:val="1"/>
          <w:sz w:val="29"/>
        </w:rPr>
        <w:t>。</w:t>
      </w:r>
    </w:p>
    <w:p w14:paraId="1B8633A0" w14:textId="77777777" w:rsidR="00C90204" w:rsidRDefault="00C90204" w:rsidP="00C90204">
      <w:pPr>
        <w:spacing w:line="555" w:lineRule="exact"/>
        <w:ind w:left="738"/>
        <w:rPr>
          <w:rFonts w:ascii="WenQuanYi Micro Hei" w:eastAsia="WenQuanYi Micro Hei"/>
          <w:sz w:val="29"/>
        </w:rPr>
      </w:pPr>
      <w:r>
        <w:rPr>
          <w:rFonts w:ascii="WenQuanYi Micro Hei" w:eastAsia="WenQuanYi Micro Hei" w:hint="eastAsia"/>
          <w:color w:val="231F20"/>
          <w:spacing w:val="20"/>
          <w:sz w:val="29"/>
        </w:rPr>
        <w:t>十一</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2"/>
          <w:sz w:val="29"/>
        </w:rPr>
        <w:t>联系方式</w:t>
      </w:r>
    </w:p>
    <w:p w14:paraId="06773CC6" w14:textId="77777777" w:rsidR="00C90204" w:rsidRDefault="00C90204" w:rsidP="00C90204">
      <w:pPr>
        <w:spacing w:before="4" w:line="242" w:lineRule="auto"/>
        <w:ind w:left="110" w:right="268" w:firstLine="628"/>
        <w:rPr>
          <w:rFonts w:ascii="Noto Sans CJK JP Regular" w:eastAsia="Noto Sans CJK JP Regular"/>
          <w:sz w:val="29"/>
        </w:rPr>
      </w:pPr>
      <w:r>
        <w:rPr>
          <w:rFonts w:ascii="Noto Sans CJK JP Regular" w:eastAsia="Noto Sans CJK JP Regular" w:hint="eastAsia"/>
          <w:color w:val="231F20"/>
          <w:spacing w:val="-130"/>
          <w:position w:val="1"/>
          <w:sz w:val="29"/>
        </w:rPr>
        <w:t>（</w:t>
      </w:r>
      <w:r>
        <w:rPr>
          <w:rFonts w:ascii="WenQuanYi Micro Hei" w:eastAsia="WenQuanYi Micro Hei" w:hint="eastAsia"/>
          <w:color w:val="231F20"/>
          <w:spacing w:val="30"/>
          <w:sz w:val="29"/>
        </w:rPr>
        <w:t>一</w:t>
      </w:r>
      <w:r>
        <w:rPr>
          <w:rFonts w:ascii="Noto Sans CJK JP Regular" w:eastAsia="Noto Sans CJK JP Regular" w:hint="eastAsia"/>
          <w:color w:val="231F20"/>
          <w:position w:val="1"/>
          <w:sz w:val="29"/>
        </w:rPr>
        <w:t>）</w:t>
      </w:r>
      <w:r>
        <w:rPr>
          <w:rFonts w:ascii="Noto Sans CJK JP Regular" w:eastAsia="Noto Sans CJK JP Regular" w:hint="eastAsia"/>
          <w:color w:val="231F20"/>
          <w:spacing w:val="-31"/>
          <w:position w:val="1"/>
          <w:sz w:val="29"/>
        </w:rPr>
        <w:t xml:space="preserve"> </w:t>
      </w:r>
      <w:r>
        <w:rPr>
          <w:rFonts w:ascii="WenQuanYi Micro Hei" w:eastAsia="WenQuanYi Micro Hei" w:hint="eastAsia"/>
          <w:color w:val="231F20"/>
          <w:spacing w:val="24"/>
          <w:sz w:val="29"/>
        </w:rPr>
        <w:t xml:space="preserve">大赛工作 </w:t>
      </w:r>
      <w:r>
        <w:rPr>
          <w:rFonts w:ascii="Times New Roman" w:eastAsia="Times New Roman"/>
          <w:color w:val="231F20"/>
          <w:sz w:val="29"/>
        </w:rPr>
        <w:t>QQ</w:t>
      </w:r>
      <w:r>
        <w:rPr>
          <w:rFonts w:ascii="Times New Roman" w:eastAsia="Times New Roman"/>
          <w:color w:val="231F20"/>
          <w:spacing w:val="30"/>
          <w:sz w:val="29"/>
        </w:rPr>
        <w:t xml:space="preserve"> </w:t>
      </w:r>
      <w:proofErr w:type="gramStart"/>
      <w:r>
        <w:rPr>
          <w:rFonts w:ascii="WenQuanYi Micro Hei" w:eastAsia="WenQuanYi Micro Hei" w:hint="eastAsia"/>
          <w:color w:val="231F20"/>
          <w:spacing w:val="19"/>
          <w:sz w:val="29"/>
        </w:rPr>
        <w:t>群号为</w:t>
      </w:r>
      <w:proofErr w:type="gramEnd"/>
      <w:r>
        <w:rPr>
          <w:rFonts w:ascii="WenQuanYi Micro Hei" w:eastAsia="WenQuanYi Micro Hei" w:hint="eastAsia"/>
          <w:color w:val="231F20"/>
          <w:spacing w:val="19"/>
          <w:sz w:val="29"/>
        </w:rPr>
        <w:t xml:space="preserve"> </w:t>
      </w:r>
      <w:r>
        <w:rPr>
          <w:rFonts w:ascii="Times New Roman" w:eastAsia="Times New Roman"/>
          <w:color w:val="231F20"/>
          <w:spacing w:val="19"/>
          <w:sz w:val="29"/>
        </w:rPr>
        <w:t>760259385</w:t>
      </w:r>
      <w:r>
        <w:rPr>
          <w:rFonts w:ascii="Noto Sans CJK JP Regular" w:eastAsia="Noto Sans CJK JP Regular" w:hint="eastAsia"/>
          <w:color w:val="231F20"/>
          <w:spacing w:val="-5"/>
          <w:position w:val="1"/>
          <w:sz w:val="29"/>
        </w:rPr>
        <w:t xml:space="preserve">， </w:t>
      </w:r>
      <w:r>
        <w:rPr>
          <w:rFonts w:ascii="WenQuanYi Micro Hei" w:eastAsia="WenQuanYi Micro Hei" w:hint="eastAsia"/>
          <w:color w:val="231F20"/>
          <w:spacing w:val="24"/>
          <w:sz w:val="29"/>
        </w:rPr>
        <w:t>请各省级教育行政</w:t>
      </w:r>
      <w:r>
        <w:rPr>
          <w:rFonts w:ascii="WenQuanYi Micro Hei" w:eastAsia="WenQuanYi Micro Hei" w:hint="eastAsia"/>
          <w:color w:val="231F20"/>
          <w:spacing w:val="18"/>
          <w:sz w:val="29"/>
        </w:rPr>
        <w:t>部门指定两名工作人员加入该群</w:t>
      </w:r>
      <w:r>
        <w:rPr>
          <w:rFonts w:ascii="Noto Sans CJK JP Regular" w:eastAsia="Noto Sans CJK JP Regular" w:hint="eastAsia"/>
          <w:color w:val="231F20"/>
          <w:spacing w:val="18"/>
          <w:position w:val="1"/>
          <w:sz w:val="29"/>
        </w:rPr>
        <w:t>，</w:t>
      </w:r>
      <w:r>
        <w:rPr>
          <w:rFonts w:ascii="WenQuanYi Micro Hei" w:eastAsia="WenQuanYi Micro Hei" w:hint="eastAsia"/>
          <w:color w:val="231F20"/>
          <w:spacing w:val="18"/>
          <w:sz w:val="29"/>
        </w:rPr>
        <w:t>便于赛事工作沟通交流</w:t>
      </w:r>
      <w:r>
        <w:rPr>
          <w:rFonts w:ascii="Noto Sans CJK JP Regular" w:eastAsia="Noto Sans CJK JP Regular" w:hint="eastAsia"/>
          <w:color w:val="231F20"/>
          <w:position w:val="1"/>
          <w:sz w:val="29"/>
        </w:rPr>
        <w:t>。</w:t>
      </w:r>
    </w:p>
    <w:p w14:paraId="27631B86" w14:textId="77777777" w:rsidR="00C90204" w:rsidRDefault="00C90204" w:rsidP="00C90204">
      <w:pPr>
        <w:spacing w:line="555" w:lineRule="exact"/>
        <w:ind w:left="738"/>
        <w:rPr>
          <w:rFonts w:ascii="Noto Sans CJK JP Regular" w:eastAsia="Noto Sans CJK JP Regular"/>
          <w:sz w:val="29"/>
        </w:rPr>
      </w:pPr>
      <w:r>
        <w:rPr>
          <w:rFonts w:ascii="Noto Sans CJK JP Regular" w:eastAsia="Noto Sans CJK JP Regular" w:hint="eastAsia"/>
          <w:color w:val="231F20"/>
          <w:spacing w:val="-138"/>
          <w:position w:val="1"/>
          <w:sz w:val="29"/>
        </w:rPr>
        <w:t>（</w:t>
      </w:r>
      <w:r>
        <w:rPr>
          <w:rFonts w:ascii="WenQuanYi Micro Hei" w:eastAsia="WenQuanYi Micro Hei" w:hint="eastAsia"/>
          <w:color w:val="231F20"/>
          <w:spacing w:val="20"/>
          <w:sz w:val="29"/>
        </w:rPr>
        <w:t>二</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20"/>
          <w:sz w:val="29"/>
        </w:rPr>
        <w:t>大赛组委会联系人</w:t>
      </w:r>
      <w:r>
        <w:rPr>
          <w:rFonts w:ascii="Noto Sans CJK JP Regular" w:eastAsia="Noto Sans CJK JP Regular" w:hint="eastAsia"/>
          <w:color w:val="231F20"/>
          <w:spacing w:val="-10"/>
          <w:position w:val="1"/>
          <w:sz w:val="29"/>
        </w:rPr>
        <w:t>：</w:t>
      </w:r>
    </w:p>
    <w:p w14:paraId="2023A1DF" w14:textId="77777777" w:rsidR="00C90204" w:rsidRDefault="00C90204" w:rsidP="00C90204">
      <w:pPr>
        <w:spacing w:before="81" w:line="264" w:lineRule="auto"/>
        <w:ind w:left="738" w:right="3300"/>
        <w:rPr>
          <w:rFonts w:ascii="Times New Roman" w:eastAsia="Times New Roman"/>
          <w:sz w:val="29"/>
        </w:rPr>
      </w:pPr>
      <w:r>
        <w:rPr>
          <w:rFonts w:ascii="WenQuanYi Micro Hei" w:eastAsia="WenQuanYi Micro Hei" w:hint="eastAsia"/>
          <w:color w:val="231F20"/>
          <w:spacing w:val="19"/>
          <w:sz w:val="29"/>
        </w:rPr>
        <w:t xml:space="preserve">教育部学生服务与素质发展中心 </w:t>
      </w:r>
      <w:proofErr w:type="gramStart"/>
      <w:r>
        <w:rPr>
          <w:rFonts w:ascii="WenQuanYi Micro Hei" w:eastAsia="WenQuanYi Micro Hei" w:hint="eastAsia"/>
          <w:color w:val="231F20"/>
          <w:spacing w:val="19"/>
          <w:sz w:val="29"/>
        </w:rPr>
        <w:t>萧</w:t>
      </w:r>
      <w:r>
        <w:rPr>
          <w:rFonts w:ascii="WenQuanYi Micro Hei" w:eastAsia="WenQuanYi Micro Hei" w:hint="eastAsia"/>
          <w:color w:val="231F20"/>
          <w:spacing w:val="16"/>
          <w:sz w:val="29"/>
        </w:rPr>
        <w:t>联系</w:t>
      </w:r>
      <w:proofErr w:type="gramEnd"/>
      <w:r>
        <w:rPr>
          <w:rFonts w:ascii="WenQuanYi Micro Hei" w:eastAsia="WenQuanYi Micro Hei" w:hint="eastAsia"/>
          <w:color w:val="231F20"/>
          <w:spacing w:val="16"/>
          <w:sz w:val="29"/>
        </w:rPr>
        <w:t>电话</w:t>
      </w:r>
      <w:r>
        <w:rPr>
          <w:rFonts w:ascii="Noto Sans CJK JP Regular" w:eastAsia="Noto Sans CJK JP Regular" w:hint="eastAsia"/>
          <w:color w:val="231F20"/>
          <w:spacing w:val="12"/>
          <w:position w:val="1"/>
          <w:sz w:val="29"/>
        </w:rPr>
        <w:t>：</w:t>
      </w:r>
      <w:r>
        <w:rPr>
          <w:rFonts w:ascii="Times New Roman" w:eastAsia="Times New Roman"/>
          <w:color w:val="231F20"/>
          <w:spacing w:val="12"/>
          <w:sz w:val="29"/>
        </w:rPr>
        <w:t>010-</w:t>
      </w:r>
      <w:r>
        <w:rPr>
          <w:rFonts w:ascii="Times New Roman" w:eastAsia="Times New Roman"/>
          <w:color w:val="231F20"/>
          <w:spacing w:val="11"/>
          <w:sz w:val="29"/>
        </w:rPr>
        <w:t>68352259</w:t>
      </w:r>
    </w:p>
    <w:p w14:paraId="1205B8B6" w14:textId="77777777" w:rsidR="00C90204" w:rsidRDefault="00C90204" w:rsidP="00C90204">
      <w:pPr>
        <w:spacing w:line="505" w:lineRule="exact"/>
        <w:ind w:left="738"/>
        <w:rPr>
          <w:rFonts w:ascii="Times New Roman" w:eastAsia="Times New Roman"/>
          <w:sz w:val="29"/>
        </w:rPr>
      </w:pPr>
      <w:r>
        <w:rPr>
          <w:rFonts w:ascii="WenQuanYi Micro Hei" w:eastAsia="WenQuanYi Micro Hei" w:hint="eastAsia"/>
          <w:color w:val="231F20"/>
          <w:spacing w:val="20"/>
          <w:sz w:val="29"/>
        </w:rPr>
        <w:t>电子邮箱</w:t>
      </w:r>
      <w:r>
        <w:rPr>
          <w:rFonts w:ascii="Noto Sans CJK JP Regular" w:eastAsia="Noto Sans CJK JP Regular" w:hint="eastAsia"/>
          <w:color w:val="231F20"/>
          <w:spacing w:val="-2"/>
          <w:position w:val="1"/>
          <w:sz w:val="29"/>
        </w:rPr>
        <w:t>：</w:t>
      </w:r>
      <w:hyperlink r:id="rId10">
        <w:r>
          <w:rPr>
            <w:rFonts w:ascii="Times New Roman" w:eastAsia="Times New Roman"/>
            <w:color w:val="231F20"/>
            <w:spacing w:val="-2"/>
            <w:sz w:val="29"/>
          </w:rPr>
          <w:t>jybdcw@chsi.com.cn</w:t>
        </w:r>
      </w:hyperlink>
    </w:p>
    <w:p w14:paraId="008BE9A6" w14:textId="77777777" w:rsidR="00C90204" w:rsidRDefault="00C90204" w:rsidP="00C90204">
      <w:pPr>
        <w:spacing w:before="4" w:line="242" w:lineRule="auto"/>
        <w:ind w:left="738" w:right="858"/>
        <w:rPr>
          <w:rFonts w:ascii="Times New Roman" w:eastAsia="Times New Roman"/>
          <w:sz w:val="29"/>
        </w:rPr>
      </w:pPr>
      <w:r>
        <w:rPr>
          <w:rFonts w:ascii="WenQuanYi Micro Hei" w:eastAsia="WenQuanYi Micro Hei" w:hint="eastAsia"/>
          <w:color w:val="231F20"/>
          <w:spacing w:val="20"/>
          <w:sz w:val="29"/>
        </w:rPr>
        <w:t>地址</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9"/>
          <w:sz w:val="29"/>
        </w:rPr>
        <w:t xml:space="preserve">北京市西城区西直门外大街 </w:t>
      </w:r>
      <w:r>
        <w:rPr>
          <w:rFonts w:ascii="Times New Roman" w:eastAsia="Times New Roman"/>
          <w:color w:val="231F20"/>
          <w:sz w:val="29"/>
        </w:rPr>
        <w:t>18</w:t>
      </w:r>
      <w:r>
        <w:rPr>
          <w:rFonts w:ascii="Times New Roman" w:eastAsia="Times New Roman"/>
          <w:color w:val="231F20"/>
          <w:spacing w:val="20"/>
          <w:sz w:val="29"/>
        </w:rPr>
        <w:t xml:space="preserve"> </w:t>
      </w:r>
      <w:proofErr w:type="gramStart"/>
      <w:r>
        <w:rPr>
          <w:rFonts w:ascii="WenQuanYi Micro Hei" w:eastAsia="WenQuanYi Micro Hei" w:hint="eastAsia"/>
          <w:color w:val="231F20"/>
          <w:spacing w:val="20"/>
          <w:sz w:val="29"/>
        </w:rPr>
        <w:t>号金贸</w:t>
      </w:r>
      <w:proofErr w:type="gramEnd"/>
      <w:r>
        <w:rPr>
          <w:rFonts w:ascii="WenQuanYi Micro Hei" w:eastAsia="WenQuanYi Micro Hei" w:hint="eastAsia"/>
          <w:color w:val="231F20"/>
          <w:spacing w:val="20"/>
          <w:sz w:val="29"/>
        </w:rPr>
        <w:t xml:space="preserve">大厦 </w:t>
      </w:r>
      <w:r>
        <w:rPr>
          <w:rFonts w:ascii="Times New Roman" w:eastAsia="Times New Roman"/>
          <w:color w:val="231F20"/>
          <w:sz w:val="29"/>
        </w:rPr>
        <w:t>C3</w:t>
      </w:r>
      <w:r>
        <w:rPr>
          <w:rFonts w:ascii="Times New Roman" w:eastAsia="Times New Roman"/>
          <w:color w:val="231F20"/>
          <w:spacing w:val="40"/>
          <w:sz w:val="29"/>
        </w:rPr>
        <w:t xml:space="preserve"> </w:t>
      </w:r>
      <w:r>
        <w:rPr>
          <w:rFonts w:ascii="WenQuanYi Micro Hei" w:eastAsia="WenQuanYi Micro Hei" w:hint="eastAsia"/>
          <w:color w:val="231F20"/>
          <w:sz w:val="29"/>
        </w:rPr>
        <w:t>座</w:t>
      </w:r>
      <w:r>
        <w:rPr>
          <w:rFonts w:ascii="WenQuanYi Micro Hei" w:eastAsia="WenQuanYi Micro Hei" w:hint="eastAsia"/>
          <w:color w:val="231F20"/>
          <w:spacing w:val="14"/>
          <w:sz w:val="29"/>
        </w:rPr>
        <w:t>邮编</w:t>
      </w:r>
      <w:r>
        <w:rPr>
          <w:rFonts w:ascii="Noto Sans CJK JP Regular" w:eastAsia="Noto Sans CJK JP Regular" w:hint="eastAsia"/>
          <w:color w:val="231F20"/>
          <w:spacing w:val="12"/>
          <w:position w:val="1"/>
          <w:sz w:val="29"/>
        </w:rPr>
        <w:t>：</w:t>
      </w:r>
      <w:r>
        <w:rPr>
          <w:rFonts w:ascii="Times New Roman" w:eastAsia="Times New Roman"/>
          <w:color w:val="231F20"/>
          <w:spacing w:val="12"/>
          <w:sz w:val="29"/>
        </w:rPr>
        <w:t>100044</w:t>
      </w:r>
    </w:p>
    <w:p w14:paraId="128F3C61" w14:textId="77777777" w:rsidR="00C90204" w:rsidRDefault="00C90204" w:rsidP="00C90204">
      <w:pPr>
        <w:spacing w:before="74"/>
        <w:ind w:left="738"/>
        <w:rPr>
          <w:rFonts w:ascii="WenQuanYi Micro Hei" w:eastAsia="WenQuanYi Micro Hei"/>
          <w:sz w:val="29"/>
        </w:rPr>
      </w:pPr>
      <w:r>
        <w:rPr>
          <w:rFonts w:ascii="WenQuanYi Micro Hei" w:eastAsia="WenQuanYi Micro Hei" w:hint="eastAsia"/>
          <w:color w:val="231F20"/>
          <w:spacing w:val="16"/>
          <w:sz w:val="29"/>
        </w:rPr>
        <w:t>上海交通大学 张杨</w:t>
      </w:r>
    </w:p>
    <w:p w14:paraId="1C0C1C20" w14:textId="77777777" w:rsidR="00C90204" w:rsidRDefault="00C90204" w:rsidP="00C90204">
      <w:pPr>
        <w:spacing w:before="43" w:line="242" w:lineRule="auto"/>
        <w:ind w:left="738" w:right="5047"/>
        <w:rPr>
          <w:rFonts w:ascii="Times New Roman" w:eastAsia="Times New Roman"/>
          <w:sz w:val="29"/>
        </w:rPr>
      </w:pPr>
      <w:r>
        <w:rPr>
          <w:rFonts w:ascii="WenQuanYi Micro Hei" w:eastAsia="WenQuanYi Micro Hei" w:hint="eastAsia"/>
          <w:color w:val="231F20"/>
          <w:spacing w:val="16"/>
          <w:sz w:val="29"/>
        </w:rPr>
        <w:t>联系电话</w:t>
      </w:r>
      <w:r>
        <w:rPr>
          <w:rFonts w:ascii="Noto Sans CJK JP Regular" w:eastAsia="Noto Sans CJK JP Regular" w:hint="eastAsia"/>
          <w:color w:val="231F20"/>
          <w:spacing w:val="10"/>
          <w:position w:val="1"/>
          <w:sz w:val="29"/>
        </w:rPr>
        <w:t>：</w:t>
      </w:r>
      <w:r>
        <w:rPr>
          <w:rFonts w:ascii="Times New Roman" w:eastAsia="Times New Roman"/>
          <w:color w:val="231F20"/>
          <w:spacing w:val="10"/>
          <w:sz w:val="29"/>
        </w:rPr>
        <w:t>021-</w:t>
      </w:r>
      <w:r>
        <w:rPr>
          <w:rFonts w:ascii="Times New Roman" w:eastAsia="Times New Roman"/>
          <w:color w:val="231F20"/>
          <w:spacing w:val="9"/>
          <w:sz w:val="29"/>
        </w:rPr>
        <w:t>34205215</w:t>
      </w:r>
      <w:r>
        <w:rPr>
          <w:rFonts w:ascii="WenQuanYi Micro Hei" w:eastAsia="WenQuanYi Micro Hei" w:hint="eastAsia"/>
          <w:color w:val="231F20"/>
          <w:spacing w:val="14"/>
          <w:sz w:val="29"/>
        </w:rPr>
        <w:t>传真</w:t>
      </w:r>
      <w:r>
        <w:rPr>
          <w:rFonts w:ascii="Noto Sans CJK JP Regular" w:eastAsia="Noto Sans CJK JP Regular" w:hint="eastAsia"/>
          <w:color w:val="231F20"/>
          <w:spacing w:val="12"/>
          <w:position w:val="1"/>
          <w:sz w:val="29"/>
        </w:rPr>
        <w:t>：</w:t>
      </w:r>
      <w:r>
        <w:rPr>
          <w:rFonts w:ascii="Times New Roman" w:eastAsia="Times New Roman"/>
          <w:color w:val="231F20"/>
          <w:spacing w:val="12"/>
          <w:sz w:val="29"/>
        </w:rPr>
        <w:t>021-</w:t>
      </w:r>
      <w:r>
        <w:rPr>
          <w:rFonts w:ascii="Times New Roman" w:eastAsia="Times New Roman"/>
          <w:color w:val="231F20"/>
          <w:spacing w:val="11"/>
          <w:sz w:val="29"/>
        </w:rPr>
        <w:t>34205215</w:t>
      </w:r>
    </w:p>
    <w:p w14:paraId="179FB029" w14:textId="77777777" w:rsidR="00C90204" w:rsidRDefault="00C90204" w:rsidP="00C90204">
      <w:pPr>
        <w:spacing w:line="555" w:lineRule="exact"/>
        <w:ind w:left="738"/>
        <w:rPr>
          <w:rFonts w:ascii="Times New Roman" w:eastAsia="Times New Roman"/>
          <w:sz w:val="29"/>
        </w:rPr>
      </w:pPr>
      <w:r>
        <w:rPr>
          <w:rFonts w:ascii="WenQuanYi Micro Hei" w:eastAsia="WenQuanYi Micro Hei" w:hint="eastAsia"/>
          <w:color w:val="231F20"/>
          <w:spacing w:val="20"/>
          <w:sz w:val="29"/>
        </w:rPr>
        <w:t>电子邮箱</w:t>
      </w:r>
      <w:r>
        <w:rPr>
          <w:rFonts w:ascii="Noto Sans CJK JP Regular" w:eastAsia="Noto Sans CJK JP Regular" w:hint="eastAsia"/>
          <w:color w:val="231F20"/>
          <w:spacing w:val="-2"/>
          <w:position w:val="1"/>
          <w:sz w:val="29"/>
        </w:rPr>
        <w:t>：</w:t>
      </w:r>
      <w:hyperlink r:id="rId11">
        <w:r>
          <w:rPr>
            <w:rFonts w:ascii="Times New Roman" w:eastAsia="Times New Roman"/>
            <w:color w:val="231F20"/>
            <w:spacing w:val="-2"/>
            <w:sz w:val="29"/>
          </w:rPr>
          <w:t>cxds@sjtu.edu.cn</w:t>
        </w:r>
      </w:hyperlink>
    </w:p>
    <w:p w14:paraId="6435DD63" w14:textId="77777777" w:rsidR="00C90204" w:rsidRDefault="00C90204" w:rsidP="00C90204">
      <w:pPr>
        <w:spacing w:line="555" w:lineRule="exact"/>
        <w:rPr>
          <w:rFonts w:ascii="Times New Roman" w:eastAsia="Times New Roman"/>
          <w:sz w:val="29"/>
        </w:rPr>
        <w:sectPr w:rsidR="00C90204" w:rsidSect="00F475B5">
          <w:pgSz w:w="11910" w:h="16840"/>
          <w:pgMar w:top="1900" w:right="1280" w:bottom="1900" w:left="1420" w:header="0" w:footer="1700" w:gutter="0"/>
          <w:cols w:space="720"/>
        </w:sectPr>
      </w:pPr>
    </w:p>
    <w:p w14:paraId="017B01E9" w14:textId="77777777" w:rsidR="00C90204" w:rsidRDefault="00C90204" w:rsidP="00C90204">
      <w:pPr>
        <w:spacing w:before="63" w:line="242" w:lineRule="auto"/>
        <w:ind w:left="738" w:right="3746"/>
        <w:rPr>
          <w:rFonts w:ascii="Times New Roman" w:eastAsia="Times New Roman"/>
          <w:sz w:val="29"/>
        </w:rPr>
      </w:pPr>
      <w:r>
        <w:rPr>
          <w:rFonts w:ascii="WenQuanYi Micro Hei" w:eastAsia="WenQuanYi Micro Hei" w:hint="eastAsia"/>
          <w:color w:val="231F20"/>
          <w:spacing w:val="20"/>
          <w:sz w:val="29"/>
        </w:rPr>
        <w:lastRenderedPageBreak/>
        <w:t>地址</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5"/>
          <w:sz w:val="29"/>
        </w:rPr>
        <w:t xml:space="preserve">上海市闵行区东川路 </w:t>
      </w:r>
      <w:r>
        <w:rPr>
          <w:rFonts w:ascii="Times New Roman" w:eastAsia="Times New Roman"/>
          <w:color w:val="231F20"/>
          <w:sz w:val="29"/>
        </w:rPr>
        <w:t xml:space="preserve">800 </w:t>
      </w:r>
      <w:r>
        <w:rPr>
          <w:rFonts w:ascii="WenQuanYi Micro Hei" w:eastAsia="WenQuanYi Micro Hei" w:hint="eastAsia"/>
          <w:color w:val="231F20"/>
          <w:sz w:val="29"/>
        </w:rPr>
        <w:t>号</w:t>
      </w:r>
      <w:r>
        <w:rPr>
          <w:rFonts w:ascii="WenQuanYi Micro Hei" w:eastAsia="WenQuanYi Micro Hei" w:hint="eastAsia"/>
          <w:color w:val="231F20"/>
          <w:spacing w:val="14"/>
          <w:sz w:val="29"/>
        </w:rPr>
        <w:t>邮编</w:t>
      </w:r>
      <w:r>
        <w:rPr>
          <w:rFonts w:ascii="Noto Sans CJK JP Regular" w:eastAsia="Noto Sans CJK JP Regular" w:hint="eastAsia"/>
          <w:color w:val="231F20"/>
          <w:spacing w:val="12"/>
          <w:position w:val="1"/>
          <w:sz w:val="29"/>
        </w:rPr>
        <w:t>：</w:t>
      </w:r>
      <w:r>
        <w:rPr>
          <w:rFonts w:ascii="Times New Roman" w:eastAsia="Times New Roman"/>
          <w:color w:val="231F20"/>
          <w:spacing w:val="12"/>
          <w:sz w:val="29"/>
        </w:rPr>
        <w:t>200240</w:t>
      </w:r>
    </w:p>
    <w:p w14:paraId="670508D5" w14:textId="77777777" w:rsidR="00C90204" w:rsidRDefault="00C90204" w:rsidP="00C90204">
      <w:pPr>
        <w:spacing w:before="78" w:line="264" w:lineRule="auto"/>
        <w:ind w:left="738" w:right="4242"/>
        <w:rPr>
          <w:rFonts w:ascii="Times New Roman" w:eastAsia="Times New Roman"/>
          <w:sz w:val="29"/>
        </w:rPr>
      </w:pPr>
      <w:r>
        <w:rPr>
          <w:rFonts w:ascii="WenQuanYi Micro Hei" w:eastAsia="WenQuanYi Micro Hei" w:hint="eastAsia"/>
          <w:color w:val="231F20"/>
          <w:spacing w:val="20"/>
          <w:sz w:val="29"/>
        </w:rPr>
        <w:t xml:space="preserve">教育部高等教育司综合处 </w:t>
      </w:r>
      <w:proofErr w:type="gramStart"/>
      <w:r>
        <w:rPr>
          <w:rFonts w:ascii="WenQuanYi Micro Hei" w:eastAsia="WenQuanYi Micro Hei" w:hint="eastAsia"/>
          <w:color w:val="231F20"/>
          <w:spacing w:val="20"/>
          <w:sz w:val="29"/>
        </w:rPr>
        <w:t>曹原</w:t>
      </w:r>
      <w:r>
        <w:rPr>
          <w:rFonts w:ascii="WenQuanYi Micro Hei" w:eastAsia="WenQuanYi Micro Hei" w:hint="eastAsia"/>
          <w:color w:val="231F20"/>
          <w:spacing w:val="16"/>
          <w:sz w:val="29"/>
        </w:rPr>
        <w:t>联系</w:t>
      </w:r>
      <w:proofErr w:type="gramEnd"/>
      <w:r>
        <w:rPr>
          <w:rFonts w:ascii="WenQuanYi Micro Hei" w:eastAsia="WenQuanYi Micro Hei" w:hint="eastAsia"/>
          <w:color w:val="231F20"/>
          <w:spacing w:val="16"/>
          <w:sz w:val="29"/>
        </w:rPr>
        <w:t>电话</w:t>
      </w:r>
      <w:r>
        <w:rPr>
          <w:rFonts w:ascii="Noto Sans CJK JP Regular" w:eastAsia="Noto Sans CJK JP Regular" w:hint="eastAsia"/>
          <w:color w:val="231F20"/>
          <w:spacing w:val="12"/>
          <w:position w:val="1"/>
          <w:sz w:val="29"/>
        </w:rPr>
        <w:t>：</w:t>
      </w:r>
      <w:r>
        <w:rPr>
          <w:rFonts w:ascii="Times New Roman" w:eastAsia="Times New Roman"/>
          <w:color w:val="231F20"/>
          <w:spacing w:val="12"/>
          <w:sz w:val="29"/>
        </w:rPr>
        <w:t>010-</w:t>
      </w:r>
      <w:r>
        <w:rPr>
          <w:rFonts w:ascii="Times New Roman" w:eastAsia="Times New Roman"/>
          <w:color w:val="231F20"/>
          <w:spacing w:val="11"/>
          <w:sz w:val="29"/>
        </w:rPr>
        <w:t>66097814</w:t>
      </w:r>
    </w:p>
    <w:p w14:paraId="4730AE45" w14:textId="77777777" w:rsidR="00C90204" w:rsidRDefault="00C90204" w:rsidP="00C90204">
      <w:pPr>
        <w:spacing w:line="509" w:lineRule="exact"/>
        <w:ind w:left="738"/>
        <w:rPr>
          <w:rFonts w:ascii="Times New Roman" w:eastAsia="Times New Roman"/>
          <w:sz w:val="29"/>
        </w:rPr>
      </w:pPr>
      <w:r>
        <w:rPr>
          <w:rFonts w:ascii="WenQuanYi Micro Hei" w:eastAsia="WenQuanYi Micro Hei" w:hint="eastAsia"/>
          <w:color w:val="231F20"/>
          <w:spacing w:val="20"/>
          <w:sz w:val="29"/>
        </w:rPr>
        <w:t>电子邮箱</w:t>
      </w:r>
      <w:r>
        <w:rPr>
          <w:rFonts w:ascii="Noto Sans CJK JP Regular" w:eastAsia="Noto Sans CJK JP Regular" w:hint="eastAsia"/>
          <w:color w:val="231F20"/>
          <w:spacing w:val="-2"/>
          <w:position w:val="1"/>
          <w:sz w:val="29"/>
        </w:rPr>
        <w:t>：</w:t>
      </w:r>
      <w:hyperlink r:id="rId12">
        <w:r>
          <w:rPr>
            <w:rFonts w:ascii="Times New Roman" w:eastAsia="Times New Roman"/>
            <w:color w:val="231F20"/>
            <w:spacing w:val="-2"/>
            <w:sz w:val="29"/>
          </w:rPr>
          <w:t>internetplus@moe.edu.cn</w:t>
        </w:r>
      </w:hyperlink>
    </w:p>
    <w:p w14:paraId="319A58AC" w14:textId="77777777" w:rsidR="00C90204" w:rsidRDefault="00C90204" w:rsidP="00C90204">
      <w:pPr>
        <w:spacing w:before="6" w:line="242" w:lineRule="auto"/>
        <w:ind w:left="738" w:right="3278"/>
        <w:rPr>
          <w:rFonts w:ascii="Times New Roman" w:eastAsia="Times New Roman"/>
          <w:sz w:val="29"/>
        </w:rPr>
      </w:pPr>
      <w:r>
        <w:rPr>
          <w:rFonts w:ascii="WenQuanYi Micro Hei" w:eastAsia="WenQuanYi Micro Hei" w:hint="eastAsia"/>
          <w:color w:val="231F20"/>
          <w:spacing w:val="20"/>
          <w:sz w:val="29"/>
        </w:rPr>
        <w:t>地址</w:t>
      </w:r>
      <w:r>
        <w:rPr>
          <w:rFonts w:ascii="Noto Sans CJK JP Regular" w:eastAsia="Noto Sans CJK JP Regular" w:hint="eastAsia"/>
          <w:color w:val="231F20"/>
          <w:spacing w:val="20"/>
          <w:position w:val="1"/>
          <w:sz w:val="29"/>
        </w:rPr>
        <w:t>：</w:t>
      </w:r>
      <w:r>
        <w:rPr>
          <w:rFonts w:ascii="WenQuanYi Micro Hei" w:eastAsia="WenQuanYi Micro Hei" w:hint="eastAsia"/>
          <w:color w:val="231F20"/>
          <w:spacing w:val="16"/>
          <w:sz w:val="29"/>
        </w:rPr>
        <w:t xml:space="preserve">北京市西城区大木仓胡同 </w:t>
      </w:r>
      <w:r>
        <w:rPr>
          <w:rFonts w:ascii="Times New Roman" w:eastAsia="Times New Roman"/>
          <w:color w:val="231F20"/>
          <w:sz w:val="29"/>
        </w:rPr>
        <w:t xml:space="preserve">37 </w:t>
      </w:r>
      <w:r>
        <w:rPr>
          <w:rFonts w:ascii="WenQuanYi Micro Hei" w:eastAsia="WenQuanYi Micro Hei" w:hint="eastAsia"/>
          <w:color w:val="231F20"/>
          <w:sz w:val="29"/>
        </w:rPr>
        <w:t>号</w:t>
      </w:r>
      <w:r>
        <w:rPr>
          <w:rFonts w:ascii="WenQuanYi Micro Hei" w:eastAsia="WenQuanYi Micro Hei" w:hint="eastAsia"/>
          <w:color w:val="231F20"/>
          <w:spacing w:val="14"/>
          <w:sz w:val="29"/>
        </w:rPr>
        <w:t>邮编</w:t>
      </w:r>
      <w:r>
        <w:rPr>
          <w:rFonts w:ascii="Noto Sans CJK JP Regular" w:eastAsia="Noto Sans CJK JP Regular" w:hint="eastAsia"/>
          <w:color w:val="231F20"/>
          <w:spacing w:val="12"/>
          <w:position w:val="1"/>
          <w:sz w:val="29"/>
        </w:rPr>
        <w:t>：</w:t>
      </w:r>
      <w:r>
        <w:rPr>
          <w:rFonts w:ascii="Times New Roman" w:eastAsia="Times New Roman"/>
          <w:color w:val="231F20"/>
          <w:spacing w:val="12"/>
          <w:sz w:val="29"/>
        </w:rPr>
        <w:t>100816</w:t>
      </w:r>
    </w:p>
    <w:p w14:paraId="09487C87" w14:textId="77777777" w:rsidR="00C90204" w:rsidRDefault="00C90204" w:rsidP="00C90204">
      <w:pPr>
        <w:pStyle w:val="a7"/>
        <w:spacing w:before="232"/>
        <w:ind w:left="0"/>
        <w:rPr>
          <w:rFonts w:ascii="Times New Roman"/>
          <w:sz w:val="29"/>
        </w:rPr>
      </w:pPr>
    </w:p>
    <w:p w14:paraId="3CDE09CE" w14:textId="77777777" w:rsidR="00C90204" w:rsidRDefault="00C90204" w:rsidP="00C90204">
      <w:pPr>
        <w:ind w:left="738"/>
        <w:rPr>
          <w:rFonts w:ascii="WenQuanYi Micro Hei" w:eastAsia="WenQuanYi Micro Hei"/>
          <w:sz w:val="29"/>
        </w:rPr>
      </w:pPr>
      <w:r>
        <w:rPr>
          <w:rFonts w:ascii="宋体" w:eastAsia="宋体" w:hAnsi="宋体" w:cs="宋体" w:hint="eastAsia"/>
          <w:color w:val="231F20"/>
          <w:spacing w:val="20"/>
          <w:sz w:val="29"/>
        </w:rPr>
        <w:t>附件</w:t>
      </w:r>
      <w:r>
        <w:rPr>
          <w:rFonts w:ascii="宋体" w:eastAsia="宋体" w:hAnsi="宋体" w:cs="宋体" w:hint="eastAsia"/>
          <w:color w:val="231F20"/>
          <w:spacing w:val="11"/>
          <w:position w:val="1"/>
          <w:sz w:val="29"/>
        </w:rPr>
        <w:t>：</w:t>
      </w:r>
      <w:r>
        <w:rPr>
          <w:rFonts w:ascii="Times New Roman" w:eastAsia="Times New Roman"/>
          <w:color w:val="231F20"/>
          <w:spacing w:val="11"/>
          <w:sz w:val="29"/>
        </w:rPr>
        <w:t>1</w:t>
      </w:r>
      <w:r>
        <w:rPr>
          <w:rFonts w:ascii="Times New Roman" w:eastAsia="Times New Roman"/>
          <w:color w:val="231F20"/>
          <w:spacing w:val="18"/>
          <w:sz w:val="29"/>
        </w:rPr>
        <w:t xml:space="preserve">. </w:t>
      </w:r>
      <w:r>
        <w:rPr>
          <w:rFonts w:ascii="宋体" w:eastAsia="宋体" w:hAnsi="宋体" w:cs="宋体" w:hint="eastAsia"/>
          <w:color w:val="231F20"/>
          <w:spacing w:val="18"/>
          <w:sz w:val="29"/>
        </w:rPr>
        <w:t>中国国际大学生创新大赛</w:t>
      </w:r>
      <w:r>
        <w:rPr>
          <w:rFonts w:ascii="WenQuanYi Micro Hei" w:eastAsia="WenQuanYi Micro Hei" w:hint="eastAsia"/>
          <w:color w:val="231F20"/>
          <w:spacing w:val="70"/>
          <w:w w:val="150"/>
          <w:sz w:val="29"/>
        </w:rPr>
        <w:t xml:space="preserve"> </w:t>
      </w:r>
      <w:r>
        <w:rPr>
          <w:rFonts w:ascii="宋体" w:eastAsia="宋体" w:hAnsi="宋体" w:cs="宋体" w:hint="eastAsia"/>
          <w:color w:val="231F20"/>
          <w:spacing w:val="-126"/>
          <w:position w:val="1"/>
          <w:sz w:val="29"/>
        </w:rPr>
        <w:t>（</w:t>
      </w:r>
      <w:r>
        <w:rPr>
          <w:rFonts w:ascii="Times New Roman" w:eastAsia="Times New Roman"/>
          <w:color w:val="231F20"/>
          <w:spacing w:val="23"/>
          <w:sz w:val="29"/>
        </w:rPr>
        <w:t>2024</w:t>
      </w:r>
      <w:r>
        <w:rPr>
          <w:rFonts w:ascii="宋体" w:eastAsia="宋体" w:hAnsi="宋体" w:cs="宋体" w:hint="eastAsia"/>
          <w:color w:val="231F20"/>
          <w:spacing w:val="30"/>
          <w:position w:val="1"/>
          <w:sz w:val="29"/>
        </w:rPr>
        <w:t>）</w:t>
      </w:r>
      <w:r>
        <w:rPr>
          <w:rFonts w:ascii="宋体" w:eastAsia="宋体" w:hAnsi="宋体" w:cs="宋体" w:hint="eastAsia"/>
          <w:color w:val="231F20"/>
          <w:spacing w:val="15"/>
          <w:sz w:val="29"/>
        </w:rPr>
        <w:t>高教主赛道方案</w:t>
      </w:r>
    </w:p>
    <w:p w14:paraId="2D2AF79B" w14:textId="77777777" w:rsidR="00C90204" w:rsidRDefault="00C90204" w:rsidP="00C90204">
      <w:pPr>
        <w:pStyle w:val="ab"/>
        <w:numPr>
          <w:ilvl w:val="0"/>
          <w:numId w:val="1"/>
        </w:numPr>
        <w:tabs>
          <w:tab w:val="left" w:pos="2022"/>
        </w:tabs>
        <w:spacing w:before="6" w:line="242" w:lineRule="auto"/>
        <w:ind w:right="268"/>
        <w:rPr>
          <w:rFonts w:ascii="WenQuanYi Micro Hei" w:eastAsia="WenQuanYi Micro Hei" w:hAnsi="WenQuanYi Micro Hei"/>
          <w:sz w:val="29"/>
        </w:rPr>
      </w:pPr>
      <w:r>
        <w:rPr>
          <w:rFonts w:ascii="宋体" w:eastAsia="宋体" w:hAnsi="宋体" w:cs="宋体" w:hint="eastAsia"/>
          <w:color w:val="231F20"/>
          <w:spacing w:val="23"/>
          <w:sz w:val="29"/>
        </w:rPr>
        <w:t>中国国际大学生创新大赛</w:t>
      </w:r>
      <w:r>
        <w:rPr>
          <w:rFonts w:ascii="WenQuanYi Micro Hei" w:eastAsia="WenQuanYi Micro Hei" w:hAnsi="WenQuanYi Micro Hei" w:hint="eastAsia"/>
          <w:color w:val="231F20"/>
          <w:spacing w:val="80"/>
          <w:w w:val="150"/>
          <w:sz w:val="29"/>
        </w:rPr>
        <w:t xml:space="preserve"> </w:t>
      </w:r>
      <w:r>
        <w:rPr>
          <w:rFonts w:ascii="宋体" w:eastAsia="宋体" w:hAnsi="宋体" w:cs="宋体" w:hint="eastAsia"/>
          <w:color w:val="231F20"/>
          <w:spacing w:val="-122"/>
          <w:position w:val="1"/>
          <w:sz w:val="29"/>
        </w:rPr>
        <w:t>（</w:t>
      </w:r>
      <w:r>
        <w:rPr>
          <w:rFonts w:ascii="Times New Roman" w:eastAsia="Times New Roman" w:hAnsi="Times New Roman"/>
          <w:color w:val="231F20"/>
          <w:spacing w:val="29"/>
          <w:sz w:val="29"/>
        </w:rPr>
        <w:t>20</w:t>
      </w:r>
      <w:r>
        <w:rPr>
          <w:rFonts w:ascii="Times New Roman" w:eastAsia="Times New Roman" w:hAnsi="Times New Roman"/>
          <w:color w:val="231F20"/>
          <w:spacing w:val="27"/>
          <w:sz w:val="29"/>
        </w:rPr>
        <w:t>2</w:t>
      </w:r>
      <w:r>
        <w:rPr>
          <w:rFonts w:ascii="Times New Roman" w:eastAsia="Times New Roman" w:hAnsi="Times New Roman"/>
          <w:color w:val="231F20"/>
          <w:spacing w:val="29"/>
          <w:sz w:val="29"/>
        </w:rPr>
        <w:t>4</w:t>
      </w:r>
      <w:r>
        <w:rPr>
          <w:rFonts w:ascii="宋体" w:eastAsia="宋体" w:hAnsi="宋体" w:cs="宋体" w:hint="eastAsia"/>
          <w:color w:val="231F20"/>
          <w:spacing w:val="8"/>
          <w:position w:val="1"/>
          <w:sz w:val="29"/>
        </w:rPr>
        <w:t>）</w:t>
      </w:r>
      <w:r>
        <w:rPr>
          <w:rFonts w:ascii="Noto Sans CJK JP Regular" w:eastAsia="Noto Sans CJK JP Regular" w:hAnsi="Noto Sans CJK JP Regular" w:hint="eastAsia"/>
          <w:color w:val="231F20"/>
          <w:spacing w:val="-73"/>
          <w:position w:val="1"/>
          <w:sz w:val="29"/>
        </w:rPr>
        <w:t xml:space="preserve"> “</w:t>
      </w:r>
      <w:r>
        <w:rPr>
          <w:rFonts w:ascii="宋体" w:eastAsia="宋体" w:hAnsi="宋体" w:cs="宋体" w:hint="eastAsia"/>
          <w:color w:val="231F20"/>
          <w:spacing w:val="22"/>
          <w:sz w:val="29"/>
        </w:rPr>
        <w:t>青年红色筑梦</w:t>
      </w:r>
      <w:r>
        <w:rPr>
          <w:rFonts w:ascii="宋体" w:eastAsia="宋体" w:hAnsi="宋体" w:cs="宋体" w:hint="eastAsia"/>
          <w:color w:val="231F20"/>
          <w:spacing w:val="18"/>
          <w:w w:val="110"/>
          <w:sz w:val="29"/>
        </w:rPr>
        <w:t>之旅</w:t>
      </w:r>
      <w:r>
        <w:rPr>
          <w:rFonts w:ascii="Noto Sans CJK JP Regular" w:eastAsia="Noto Sans CJK JP Regular" w:hAnsi="Noto Sans CJK JP Regular" w:hint="eastAsia"/>
          <w:color w:val="231F20"/>
          <w:spacing w:val="18"/>
          <w:w w:val="185"/>
          <w:position w:val="1"/>
          <w:sz w:val="29"/>
        </w:rPr>
        <w:t>”</w:t>
      </w:r>
      <w:r>
        <w:rPr>
          <w:rFonts w:ascii="宋体" w:eastAsia="宋体" w:hAnsi="宋体" w:cs="宋体" w:hint="eastAsia"/>
          <w:color w:val="231F20"/>
          <w:spacing w:val="13"/>
          <w:w w:val="110"/>
          <w:sz w:val="29"/>
        </w:rPr>
        <w:t>活动方案</w:t>
      </w:r>
    </w:p>
    <w:p w14:paraId="6469D1FE" w14:textId="77777777" w:rsidR="00C90204" w:rsidRDefault="00C90204" w:rsidP="00C90204">
      <w:pPr>
        <w:pStyle w:val="ab"/>
        <w:numPr>
          <w:ilvl w:val="0"/>
          <w:numId w:val="1"/>
        </w:numPr>
        <w:tabs>
          <w:tab w:val="left" w:pos="2008"/>
        </w:tabs>
        <w:spacing w:before="1"/>
        <w:ind w:left="2008" w:hanging="328"/>
        <w:rPr>
          <w:rFonts w:ascii="WenQuanYi Micro Hei" w:eastAsia="WenQuanYi Micro Hei"/>
          <w:sz w:val="29"/>
        </w:rPr>
      </w:pPr>
      <w:r>
        <w:rPr>
          <w:rFonts w:ascii="宋体" w:eastAsia="宋体" w:hAnsi="宋体" w:cs="宋体" w:hint="eastAsia"/>
          <w:color w:val="231F20"/>
          <w:spacing w:val="18"/>
          <w:sz w:val="29"/>
        </w:rPr>
        <w:t>中</w:t>
      </w:r>
      <w:r>
        <w:rPr>
          <w:rFonts w:ascii="WenQuanYi Micro Hei" w:eastAsia="WenQuanYi Micro Hei" w:hint="eastAsia"/>
          <w:color w:val="231F20"/>
          <w:spacing w:val="18"/>
          <w:sz w:val="29"/>
        </w:rPr>
        <w:t>国国际大学生创新大赛</w:t>
      </w:r>
      <w:r>
        <w:rPr>
          <w:rFonts w:ascii="WenQuanYi Micro Hei" w:eastAsia="WenQuanYi Micro Hei" w:hint="eastAsia"/>
          <w:color w:val="231F20"/>
          <w:spacing w:val="60"/>
          <w:w w:val="150"/>
          <w:sz w:val="29"/>
        </w:rPr>
        <w:t xml:space="preserve"> </w:t>
      </w:r>
      <w:r>
        <w:rPr>
          <w:rFonts w:ascii="Noto Sans CJK JP Regular" w:eastAsia="Noto Sans CJK JP Regular" w:hint="eastAsia"/>
          <w:color w:val="231F20"/>
          <w:spacing w:val="-126"/>
          <w:position w:val="1"/>
          <w:sz w:val="29"/>
        </w:rPr>
        <w:t>（</w:t>
      </w:r>
      <w:r>
        <w:rPr>
          <w:rFonts w:ascii="Times New Roman" w:eastAsia="Times New Roman"/>
          <w:color w:val="231F20"/>
          <w:spacing w:val="23"/>
          <w:sz w:val="29"/>
        </w:rPr>
        <w:t>2024</w:t>
      </w:r>
      <w:r>
        <w:rPr>
          <w:rFonts w:ascii="Noto Sans CJK JP Regular" w:eastAsia="Noto Sans CJK JP Regular" w:hint="eastAsia"/>
          <w:color w:val="231F20"/>
          <w:spacing w:val="30"/>
          <w:position w:val="1"/>
          <w:sz w:val="29"/>
        </w:rPr>
        <w:t>）</w:t>
      </w:r>
      <w:r>
        <w:rPr>
          <w:rFonts w:ascii="WenQuanYi Micro Hei" w:eastAsia="WenQuanYi Micro Hei" w:hint="eastAsia"/>
          <w:color w:val="231F20"/>
          <w:spacing w:val="15"/>
          <w:sz w:val="29"/>
        </w:rPr>
        <w:t>职教赛道方案</w:t>
      </w:r>
    </w:p>
    <w:p w14:paraId="4AA9F190" w14:textId="77777777" w:rsidR="00C90204" w:rsidRDefault="00C90204" w:rsidP="00C90204">
      <w:pPr>
        <w:pStyle w:val="ab"/>
        <w:numPr>
          <w:ilvl w:val="0"/>
          <w:numId w:val="1"/>
        </w:numPr>
        <w:tabs>
          <w:tab w:val="left" w:pos="2036"/>
        </w:tabs>
        <w:spacing w:before="6" w:line="276" w:lineRule="auto"/>
        <w:ind w:left="2036" w:right="270" w:hanging="356"/>
        <w:rPr>
          <w:rFonts w:ascii="WenQuanYi Micro Hei" w:eastAsia="WenQuanYi Micro Hei"/>
          <w:sz w:val="29"/>
        </w:rPr>
      </w:pPr>
      <w:r>
        <w:rPr>
          <w:rFonts w:ascii="WenQuanYi Micro Hei" w:eastAsia="WenQuanYi Micro Hei" w:hint="eastAsia"/>
          <w:color w:val="231F20"/>
          <w:spacing w:val="34"/>
          <w:sz w:val="29"/>
        </w:rPr>
        <w:t xml:space="preserve">中国国际大学生创新大赛 </w:t>
      </w:r>
      <w:r>
        <w:rPr>
          <w:rFonts w:ascii="Noto Sans CJK JP Regular" w:eastAsia="Noto Sans CJK JP Regular" w:hint="eastAsia"/>
          <w:color w:val="231F20"/>
          <w:spacing w:val="-122"/>
          <w:position w:val="1"/>
          <w:sz w:val="29"/>
        </w:rPr>
        <w:t>（</w:t>
      </w:r>
      <w:r>
        <w:rPr>
          <w:rFonts w:ascii="Times New Roman" w:eastAsia="Times New Roman"/>
          <w:color w:val="231F20"/>
          <w:sz w:val="29"/>
        </w:rPr>
        <w:t>2</w:t>
      </w:r>
      <w:r>
        <w:rPr>
          <w:rFonts w:ascii="Times New Roman" w:eastAsia="Times New Roman"/>
          <w:color w:val="231F20"/>
          <w:spacing w:val="-41"/>
          <w:sz w:val="29"/>
        </w:rPr>
        <w:t xml:space="preserve"> </w:t>
      </w:r>
      <w:r>
        <w:rPr>
          <w:rFonts w:ascii="Times New Roman" w:eastAsia="Times New Roman"/>
          <w:color w:val="231F20"/>
          <w:spacing w:val="18"/>
          <w:sz w:val="29"/>
        </w:rPr>
        <w:t>024</w:t>
      </w:r>
      <w:r>
        <w:rPr>
          <w:rFonts w:ascii="Times New Roman" w:eastAsia="Times New Roman"/>
          <w:color w:val="231F20"/>
          <w:spacing w:val="-41"/>
          <w:sz w:val="29"/>
        </w:rPr>
        <w:t xml:space="preserve"> </w:t>
      </w:r>
      <w:r>
        <w:rPr>
          <w:rFonts w:ascii="Noto Sans CJK JP Regular" w:eastAsia="Noto Sans CJK JP Regular" w:hint="eastAsia"/>
          <w:color w:val="231F20"/>
          <w:position w:val="1"/>
          <w:sz w:val="29"/>
        </w:rPr>
        <w:t>）</w:t>
      </w:r>
      <w:r>
        <w:rPr>
          <w:rFonts w:ascii="Noto Sans CJK JP Regular" w:eastAsia="Noto Sans CJK JP Regular" w:hint="eastAsia"/>
          <w:color w:val="231F20"/>
          <w:spacing w:val="-25"/>
          <w:position w:val="1"/>
          <w:sz w:val="29"/>
        </w:rPr>
        <w:t xml:space="preserve"> </w:t>
      </w:r>
      <w:r>
        <w:rPr>
          <w:rFonts w:ascii="WenQuanYi Micro Hei" w:eastAsia="WenQuanYi Micro Hei" w:hint="eastAsia"/>
          <w:color w:val="231F20"/>
          <w:spacing w:val="28"/>
          <w:sz w:val="29"/>
        </w:rPr>
        <w:t>产业命题赛道</w:t>
      </w:r>
      <w:r>
        <w:rPr>
          <w:rFonts w:ascii="WenQuanYi Micro Hei" w:eastAsia="WenQuanYi Micro Hei" w:hint="eastAsia"/>
          <w:color w:val="231F20"/>
          <w:spacing w:val="5"/>
          <w:sz w:val="29"/>
        </w:rPr>
        <w:t>方案</w:t>
      </w:r>
    </w:p>
    <w:p w14:paraId="74A4F78D" w14:textId="77777777" w:rsidR="00C90204" w:rsidRDefault="00C90204" w:rsidP="00C90204">
      <w:pPr>
        <w:pStyle w:val="ab"/>
        <w:numPr>
          <w:ilvl w:val="0"/>
          <w:numId w:val="1"/>
        </w:numPr>
        <w:tabs>
          <w:tab w:val="left" w:pos="2008"/>
        </w:tabs>
        <w:spacing w:line="536" w:lineRule="exact"/>
        <w:ind w:left="2008" w:hanging="328"/>
        <w:rPr>
          <w:rFonts w:ascii="WenQuanYi Micro Hei" w:eastAsia="WenQuanYi Micro Hei"/>
          <w:sz w:val="29"/>
        </w:rPr>
      </w:pPr>
      <w:r>
        <w:rPr>
          <w:rFonts w:ascii="WenQuanYi Micro Hei" w:eastAsia="WenQuanYi Micro Hei" w:hint="eastAsia"/>
          <w:color w:val="231F20"/>
          <w:spacing w:val="18"/>
          <w:sz w:val="29"/>
        </w:rPr>
        <w:t>中国国际大学生创新大赛</w:t>
      </w:r>
      <w:r>
        <w:rPr>
          <w:rFonts w:ascii="WenQuanYi Micro Hei" w:eastAsia="WenQuanYi Micro Hei" w:hint="eastAsia"/>
          <w:color w:val="231F20"/>
          <w:spacing w:val="60"/>
          <w:w w:val="150"/>
          <w:sz w:val="29"/>
        </w:rPr>
        <w:t xml:space="preserve"> </w:t>
      </w:r>
      <w:r>
        <w:rPr>
          <w:rFonts w:ascii="Noto Sans CJK JP Regular" w:eastAsia="Noto Sans CJK JP Regular" w:hint="eastAsia"/>
          <w:color w:val="231F20"/>
          <w:spacing w:val="-126"/>
          <w:position w:val="1"/>
          <w:sz w:val="29"/>
        </w:rPr>
        <w:t>（</w:t>
      </w:r>
      <w:r>
        <w:rPr>
          <w:rFonts w:ascii="Times New Roman" w:eastAsia="Times New Roman"/>
          <w:color w:val="231F20"/>
          <w:spacing w:val="23"/>
          <w:sz w:val="29"/>
        </w:rPr>
        <w:t>2024</w:t>
      </w:r>
      <w:r>
        <w:rPr>
          <w:rFonts w:ascii="Noto Sans CJK JP Regular" w:eastAsia="Noto Sans CJK JP Regular" w:hint="eastAsia"/>
          <w:color w:val="231F20"/>
          <w:spacing w:val="30"/>
          <w:position w:val="1"/>
          <w:sz w:val="29"/>
        </w:rPr>
        <w:t>）</w:t>
      </w:r>
      <w:r>
        <w:rPr>
          <w:rFonts w:ascii="WenQuanYi Micro Hei" w:eastAsia="WenQuanYi Micro Hei" w:hint="eastAsia"/>
          <w:color w:val="231F20"/>
          <w:spacing w:val="15"/>
          <w:sz w:val="29"/>
        </w:rPr>
        <w:t>萌芽赛道方案</w:t>
      </w:r>
    </w:p>
    <w:p w14:paraId="77B9DF0B" w14:textId="77777777" w:rsidR="00C90204" w:rsidRDefault="00C90204" w:rsidP="00C90204">
      <w:pPr>
        <w:pStyle w:val="a7"/>
        <w:ind w:left="0"/>
        <w:rPr>
          <w:rFonts w:ascii="WenQuanYi Micro Hei"/>
          <w:sz w:val="29"/>
        </w:rPr>
      </w:pPr>
    </w:p>
    <w:p w14:paraId="30AEAEE5" w14:textId="77777777" w:rsidR="00C90204" w:rsidRDefault="00C90204" w:rsidP="00C90204">
      <w:pPr>
        <w:pStyle w:val="a7"/>
        <w:ind w:left="0"/>
        <w:rPr>
          <w:rFonts w:ascii="WenQuanYi Micro Hei"/>
          <w:sz w:val="29"/>
        </w:rPr>
      </w:pPr>
    </w:p>
    <w:p w14:paraId="38785172" w14:textId="77777777" w:rsidR="00C90204" w:rsidRDefault="00C90204" w:rsidP="00C90204">
      <w:pPr>
        <w:pStyle w:val="a7"/>
        <w:ind w:left="0"/>
        <w:rPr>
          <w:rFonts w:ascii="WenQuanYi Micro Hei"/>
          <w:sz w:val="29"/>
        </w:rPr>
      </w:pPr>
    </w:p>
    <w:p w14:paraId="7AD95C79" w14:textId="77777777" w:rsidR="00C90204" w:rsidRDefault="00C90204" w:rsidP="00C90204">
      <w:pPr>
        <w:pStyle w:val="a7"/>
        <w:spacing w:before="331"/>
        <w:ind w:left="0"/>
        <w:rPr>
          <w:rFonts w:ascii="WenQuanYi Micro Hei"/>
          <w:sz w:val="29"/>
        </w:rPr>
      </w:pPr>
    </w:p>
    <w:p w14:paraId="7FBD9AE5" w14:textId="77777777" w:rsidR="00C90204" w:rsidRDefault="00C90204" w:rsidP="00C90204">
      <w:pPr>
        <w:tabs>
          <w:tab w:val="left" w:pos="4313"/>
          <w:tab w:val="left" w:pos="4941"/>
        </w:tabs>
        <w:ind w:left="3685"/>
        <w:jc w:val="center"/>
        <w:rPr>
          <w:rFonts w:ascii="WenQuanYi Micro Hei" w:eastAsia="WenQuanYi Micro Hei"/>
          <w:sz w:val="29"/>
        </w:rPr>
      </w:pPr>
      <w:r>
        <w:rPr>
          <w:rFonts w:ascii="WenQuanYi Micro Hei" w:eastAsia="WenQuanYi Micro Hei" w:hint="eastAsia"/>
          <w:color w:val="231F20"/>
          <w:spacing w:val="-10"/>
          <w:sz w:val="29"/>
        </w:rPr>
        <w:t>教</w:t>
      </w:r>
      <w:r>
        <w:rPr>
          <w:rFonts w:ascii="WenQuanYi Micro Hei" w:eastAsia="WenQuanYi Micro Hei" w:hint="eastAsia"/>
          <w:color w:val="231F20"/>
          <w:sz w:val="29"/>
        </w:rPr>
        <w:tab/>
      </w:r>
      <w:r>
        <w:rPr>
          <w:rFonts w:ascii="WenQuanYi Micro Hei" w:eastAsia="WenQuanYi Micro Hei" w:hint="eastAsia"/>
          <w:color w:val="231F20"/>
          <w:spacing w:val="-10"/>
          <w:sz w:val="29"/>
        </w:rPr>
        <w:t>育</w:t>
      </w:r>
      <w:r>
        <w:rPr>
          <w:rFonts w:ascii="WenQuanYi Micro Hei" w:eastAsia="WenQuanYi Micro Hei" w:hint="eastAsia"/>
          <w:color w:val="231F20"/>
          <w:sz w:val="29"/>
        </w:rPr>
        <w:tab/>
      </w:r>
      <w:r>
        <w:rPr>
          <w:rFonts w:ascii="WenQuanYi Micro Hei" w:eastAsia="WenQuanYi Micro Hei" w:hint="eastAsia"/>
          <w:color w:val="231F20"/>
          <w:spacing w:val="-10"/>
          <w:sz w:val="29"/>
        </w:rPr>
        <w:t>部</w:t>
      </w:r>
    </w:p>
    <w:p w14:paraId="27EC36A8" w14:textId="77777777" w:rsidR="00C90204" w:rsidRDefault="00C90204" w:rsidP="00C90204">
      <w:pPr>
        <w:spacing w:before="146"/>
        <w:ind w:left="3685"/>
        <w:jc w:val="center"/>
        <w:rPr>
          <w:rFonts w:ascii="WenQuanYi Micro Hei" w:eastAsia="WenQuanYi Micro Hei"/>
          <w:sz w:val="29"/>
        </w:rPr>
        <w:sectPr w:rsidR="00C90204" w:rsidSect="00F475B5">
          <w:pgSz w:w="11910" w:h="16840"/>
          <w:pgMar w:top="1900" w:right="1280" w:bottom="1900" w:left="1420" w:header="0" w:footer="1700" w:gutter="0"/>
          <w:cols w:space="720"/>
        </w:sectPr>
      </w:pPr>
      <w:r>
        <w:rPr>
          <w:rFonts w:ascii="Times New Roman" w:eastAsia="Times New Roman"/>
          <w:color w:val="231F20"/>
          <w:spacing w:val="9"/>
          <w:sz w:val="29"/>
        </w:rPr>
        <w:t>2024</w:t>
      </w:r>
      <w:r>
        <w:rPr>
          <w:rFonts w:ascii="Times New Roman" w:eastAsia="Times New Roman"/>
          <w:color w:val="231F20"/>
          <w:spacing w:val="34"/>
          <w:sz w:val="29"/>
        </w:rPr>
        <w:t xml:space="preserve"> </w:t>
      </w:r>
      <w:r>
        <w:rPr>
          <w:rFonts w:ascii="WenQuanYi Micro Hei" w:eastAsia="WenQuanYi Micro Hei" w:hint="eastAsia"/>
          <w:color w:val="231F20"/>
          <w:spacing w:val="19"/>
          <w:sz w:val="29"/>
        </w:rPr>
        <w:t xml:space="preserve">年 </w:t>
      </w:r>
      <w:r>
        <w:rPr>
          <w:rFonts w:ascii="Times New Roman" w:eastAsia="Times New Roman"/>
          <w:color w:val="231F20"/>
          <w:sz w:val="29"/>
        </w:rPr>
        <w:t>4</w:t>
      </w:r>
      <w:r>
        <w:rPr>
          <w:rFonts w:ascii="Times New Roman" w:eastAsia="Times New Roman"/>
          <w:color w:val="231F20"/>
          <w:spacing w:val="35"/>
          <w:sz w:val="29"/>
        </w:rPr>
        <w:t xml:space="preserve"> </w:t>
      </w:r>
      <w:r>
        <w:rPr>
          <w:rFonts w:ascii="WenQuanYi Micro Hei" w:eastAsia="WenQuanYi Micro Hei" w:hint="eastAsia"/>
          <w:color w:val="231F20"/>
          <w:spacing w:val="19"/>
          <w:sz w:val="29"/>
        </w:rPr>
        <w:t xml:space="preserve">月 </w:t>
      </w:r>
      <w:r>
        <w:rPr>
          <w:rFonts w:ascii="Times New Roman" w:eastAsia="Times New Roman"/>
          <w:color w:val="231F20"/>
          <w:sz w:val="29"/>
        </w:rPr>
        <w:t>28</w:t>
      </w:r>
      <w:r>
        <w:rPr>
          <w:rFonts w:ascii="Times New Roman" w:eastAsia="Times New Roman"/>
          <w:color w:val="231F20"/>
          <w:spacing w:val="34"/>
          <w:sz w:val="29"/>
        </w:rPr>
        <w:t xml:space="preserve"> </w:t>
      </w:r>
      <w:r>
        <w:rPr>
          <w:rFonts w:ascii="WenQuanYi Micro Hei" w:eastAsia="WenQuanYi Micro Hei" w:hint="eastAsia"/>
          <w:color w:val="231F20"/>
          <w:spacing w:val="-10"/>
          <w:sz w:val="29"/>
        </w:rPr>
        <w:t>日</w:t>
      </w:r>
    </w:p>
    <w:p w14:paraId="2BF9A16D" w14:textId="77777777" w:rsidR="00C90204" w:rsidRDefault="00C90204" w:rsidP="00C90204">
      <w:pPr>
        <w:ind w:left="424"/>
        <w:rPr>
          <w:rFonts w:ascii="Noto Sans CJK JP Regular" w:eastAsia="Noto Sans CJK JP Regular"/>
          <w:sz w:val="26"/>
        </w:rPr>
      </w:pPr>
      <w:r>
        <w:rPr>
          <w:noProof/>
        </w:rPr>
        <w:lastRenderedPageBreak/>
        <mc:AlternateContent>
          <mc:Choice Requires="wps">
            <w:drawing>
              <wp:anchor distT="0" distB="0" distL="0" distR="0" simplePos="0" relativeHeight="251660288" behindDoc="1" locked="0" layoutInCell="1" allowOverlap="1" wp14:anchorId="1740DC21" wp14:editId="2E49A22D">
                <wp:simplePos x="0" y="0"/>
                <wp:positionH relativeFrom="page">
                  <wp:posOffset>971550</wp:posOffset>
                </wp:positionH>
                <wp:positionV relativeFrom="paragraph">
                  <wp:posOffset>344178</wp:posOffset>
                </wp:positionV>
                <wp:extent cx="561594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5940" cy="1270"/>
                        </a:xfrm>
                        <a:custGeom>
                          <a:avLst/>
                          <a:gdLst/>
                          <a:ahLst/>
                          <a:cxnLst/>
                          <a:rect l="l" t="t" r="r" b="b"/>
                          <a:pathLst>
                            <a:path w="5615940">
                              <a:moveTo>
                                <a:pt x="0" y="0"/>
                              </a:moveTo>
                              <a:lnTo>
                                <a:pt x="5615940" y="0"/>
                              </a:lnTo>
                            </a:path>
                          </a:pathLst>
                        </a:custGeom>
                        <a:ln w="1016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4EA6EEAC" id="Graphic 8" o:spid="_x0000_s1026" style="position:absolute;left:0;text-align:left;margin-left:76.5pt;margin-top:27.1pt;width:442.2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15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" path="m,l5615940,e" filled="f" strokecolor="#231f20" strokeweight=".8pt">
                <v:path arrowok="t"/>
                <w10:wrap type="topAndBottom" anchorx="page"/>
              </v:shape>
            </w:pict>
          </mc:Fallback>
        </mc:AlternateContent>
      </w:r>
      <w:r>
        <w:rPr>
          <w:rFonts w:ascii="Noto Sans CJK JP Regular" w:eastAsia="Noto Sans CJK JP Regular" w:hint="eastAsia"/>
          <w:color w:val="231F20"/>
          <w:spacing w:val="-122"/>
          <w:position w:val="1"/>
          <w:sz w:val="26"/>
        </w:rPr>
        <w:t>（</w:t>
      </w:r>
      <w:r>
        <w:rPr>
          <w:rFonts w:ascii="WenQuanYi Micro Hei" w:eastAsia="WenQuanYi Micro Hei" w:hint="eastAsia"/>
          <w:color w:val="231F20"/>
          <w:spacing w:val="18"/>
          <w:sz w:val="26"/>
        </w:rPr>
        <w:t>此件主动公开</w:t>
      </w:r>
      <w:r>
        <w:rPr>
          <w:rFonts w:ascii="Noto Sans CJK JP Regular" w:eastAsia="Noto Sans CJK JP Regular" w:hint="eastAsia"/>
          <w:color w:val="231F20"/>
          <w:spacing w:val="-10"/>
          <w:position w:val="1"/>
          <w:sz w:val="26"/>
        </w:rPr>
        <w:t>）</w:t>
      </w:r>
    </w:p>
    <w:p w14:paraId="22B296A2" w14:textId="77777777" w:rsidR="00C90204" w:rsidRDefault="00C90204" w:rsidP="00C90204">
      <w:pPr>
        <w:spacing w:before="40" w:after="39"/>
        <w:ind w:left="424"/>
        <w:rPr>
          <w:rFonts w:ascii="WenQuanYi Micro Hei" w:eastAsia="WenQuanYi Micro Hei"/>
          <w:sz w:val="26"/>
        </w:rPr>
      </w:pPr>
      <w:r>
        <w:rPr>
          <w:rFonts w:ascii="WenQuanYi Micro Hei" w:eastAsia="WenQuanYi Micro Hei" w:hint="eastAsia"/>
          <w:color w:val="231F20"/>
          <w:spacing w:val="18"/>
          <w:sz w:val="26"/>
        </w:rPr>
        <w:t>部内发送</w:t>
      </w:r>
      <w:r>
        <w:rPr>
          <w:rFonts w:ascii="Noto Sans CJK JP Regular" w:eastAsia="Noto Sans CJK JP Regular" w:hint="eastAsia"/>
          <w:color w:val="231F20"/>
          <w:spacing w:val="18"/>
          <w:position w:val="1"/>
          <w:sz w:val="26"/>
        </w:rPr>
        <w:t>：</w:t>
      </w:r>
      <w:r>
        <w:rPr>
          <w:rFonts w:ascii="WenQuanYi Micro Hei" w:eastAsia="WenQuanYi Micro Hei" w:hint="eastAsia"/>
          <w:color w:val="231F20"/>
          <w:spacing w:val="18"/>
          <w:sz w:val="26"/>
        </w:rPr>
        <w:t>有关部领导</w:t>
      </w:r>
      <w:r>
        <w:rPr>
          <w:rFonts w:ascii="Noto Sans CJK JP Regular" w:eastAsia="Noto Sans CJK JP Regular" w:hint="eastAsia"/>
          <w:color w:val="231F20"/>
          <w:spacing w:val="18"/>
          <w:position w:val="1"/>
          <w:sz w:val="26"/>
        </w:rPr>
        <w:t>，</w:t>
      </w:r>
      <w:r>
        <w:rPr>
          <w:rFonts w:ascii="WenQuanYi Micro Hei" w:eastAsia="WenQuanYi Micro Hei" w:hint="eastAsia"/>
          <w:color w:val="231F20"/>
          <w:spacing w:val="8"/>
          <w:sz w:val="26"/>
        </w:rPr>
        <w:t>办公厅</w:t>
      </w:r>
    </w:p>
    <w:p w14:paraId="38499BFE" w14:textId="77777777" w:rsidR="00C90204" w:rsidRDefault="00C90204" w:rsidP="00C90204">
      <w:pPr>
        <w:pStyle w:val="a7"/>
        <w:spacing w:line="20" w:lineRule="exact"/>
        <w:ind w:left="107"/>
        <w:rPr>
          <w:rFonts w:ascii="WenQuanYi Micro Hei"/>
          <w:sz w:val="2"/>
        </w:rPr>
      </w:pPr>
      <w:r>
        <w:rPr>
          <w:rFonts w:ascii="WenQuanYi Micro Hei"/>
          <w:noProof/>
          <w:sz w:val="2"/>
        </w:rPr>
        <mc:AlternateContent>
          <mc:Choice Requires="wpg">
            <w:drawing>
              <wp:inline distT="0" distB="0" distL="0" distR="0" wp14:anchorId="59DF5710" wp14:editId="681BDBEC">
                <wp:extent cx="5615940" cy="3810"/>
                <wp:effectExtent l="9525" t="0" r="0" b="571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5940" cy="3810"/>
                          <a:chOff x="0" y="0"/>
                          <a:chExt cx="5615940" cy="3810"/>
                        </a:xfrm>
                      </wpg:grpSpPr>
                      <wps:wsp>
                        <wps:cNvPr id="10" name="Graphic 10"/>
                        <wps:cNvSpPr/>
                        <wps:spPr>
                          <a:xfrm>
                            <a:off x="0" y="1905"/>
                            <a:ext cx="5615940" cy="1270"/>
                          </a:xfrm>
                          <a:custGeom>
                            <a:avLst/>
                            <a:gdLst/>
                            <a:ahLst/>
                            <a:cxnLst/>
                            <a:rect l="l" t="t" r="r" b="b"/>
                            <a:pathLst>
                              <a:path w="5615940">
                                <a:moveTo>
                                  <a:pt x="0" y="0"/>
                                </a:moveTo>
                                <a:lnTo>
                                  <a:pt x="5615940" y="0"/>
                                </a:lnTo>
                              </a:path>
                              <a:path w="5615940">
                                <a:moveTo>
                                  <a:pt x="2807970" y="0"/>
                                </a:moveTo>
                                <a:lnTo>
                                  <a:pt x="0" y="0"/>
                                </a:lnTo>
                              </a:path>
                              <a:path w="5615940">
                                <a:moveTo>
                                  <a:pt x="5615940" y="0"/>
                                </a:moveTo>
                                <a:lnTo>
                                  <a:pt x="2807970" y="0"/>
                                </a:lnTo>
                              </a:path>
                            </a:pathLst>
                          </a:custGeom>
                          <a:ln w="381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w14:anchorId="3123510F" id="Group 9" o:spid="_x0000_s1026" style="width:442.2pt;height:.3pt;mso-position-horizontal-relative:char;mso-position-vertical-relative:line" coordsize="5615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">
                <v:shape id="Graphic 10" o:spid="_x0000_s1027" style="position:absolute;top:19;width:56159;height:12;visibility:visible;mso-wrap-style:square;v-text-anchor:top" coordsize="5615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" path="m,l5615940,em2807970,l,em5615940,l2807970,e" filled="f" strokecolor="#231f20" strokeweight=".3pt">
                  <v:path arrowok="t"/>
                </v:shape>
                <w10:anchorlock/>
              </v:group>
            </w:pict>
          </mc:Fallback>
        </mc:AlternateContent>
      </w:r>
    </w:p>
    <w:p w14:paraId="7AF242A0" w14:textId="77777777" w:rsidR="00C90204" w:rsidRDefault="00C90204" w:rsidP="00C90204">
      <w:pPr>
        <w:tabs>
          <w:tab w:val="left" w:pos="5879"/>
        </w:tabs>
        <w:spacing w:before="101"/>
        <w:ind w:left="424"/>
        <w:rPr>
          <w:rFonts w:ascii="WenQuanYi Micro Hei" w:eastAsia="WenQuanYi Micro Hei"/>
          <w:sz w:val="26"/>
        </w:rPr>
      </w:pPr>
      <w:r>
        <w:rPr>
          <w:rFonts w:ascii="WenQuanYi Micro Hei" w:eastAsia="WenQuanYi Micro Hei" w:hint="eastAsia"/>
          <w:color w:val="231F20"/>
          <w:spacing w:val="18"/>
          <w:sz w:val="26"/>
        </w:rPr>
        <w:t>教育部办公</w:t>
      </w:r>
      <w:r>
        <w:rPr>
          <w:rFonts w:ascii="WenQuanYi Micro Hei" w:eastAsia="WenQuanYi Micro Hei" w:hint="eastAsia"/>
          <w:color w:val="231F20"/>
          <w:spacing w:val="-10"/>
          <w:sz w:val="26"/>
        </w:rPr>
        <w:t>厅</w:t>
      </w:r>
      <w:r>
        <w:rPr>
          <w:rFonts w:ascii="WenQuanYi Micro Hei" w:eastAsia="WenQuanYi Micro Hei" w:hint="eastAsia"/>
          <w:color w:val="231F20"/>
          <w:sz w:val="26"/>
        </w:rPr>
        <w:tab/>
      </w:r>
      <w:r>
        <w:rPr>
          <w:rFonts w:ascii="Times New Roman" w:eastAsia="Times New Roman"/>
          <w:color w:val="231F20"/>
          <w:sz w:val="26"/>
        </w:rPr>
        <w:t>2024</w:t>
      </w:r>
      <w:r>
        <w:rPr>
          <w:rFonts w:ascii="Times New Roman" w:eastAsia="Times New Roman"/>
          <w:color w:val="231F20"/>
          <w:spacing w:val="28"/>
          <w:sz w:val="26"/>
        </w:rPr>
        <w:t xml:space="preserve"> </w:t>
      </w:r>
      <w:r>
        <w:rPr>
          <w:rFonts w:ascii="WenQuanYi Micro Hei" w:eastAsia="WenQuanYi Micro Hei" w:hint="eastAsia"/>
          <w:color w:val="231F20"/>
          <w:sz w:val="26"/>
        </w:rPr>
        <w:t>年</w:t>
      </w:r>
      <w:r>
        <w:rPr>
          <w:rFonts w:ascii="WenQuanYi Micro Hei" w:eastAsia="WenQuanYi Micro Hei" w:hint="eastAsia"/>
          <w:color w:val="231F20"/>
          <w:spacing w:val="37"/>
          <w:sz w:val="26"/>
        </w:rPr>
        <w:t xml:space="preserve"> </w:t>
      </w:r>
      <w:r>
        <w:rPr>
          <w:rFonts w:ascii="Times New Roman" w:eastAsia="Times New Roman"/>
          <w:color w:val="231F20"/>
          <w:sz w:val="26"/>
        </w:rPr>
        <w:t>4</w:t>
      </w:r>
      <w:r>
        <w:rPr>
          <w:rFonts w:ascii="Times New Roman" w:eastAsia="Times New Roman"/>
          <w:color w:val="231F20"/>
          <w:spacing w:val="30"/>
          <w:sz w:val="26"/>
        </w:rPr>
        <w:t xml:space="preserve"> </w:t>
      </w:r>
      <w:r>
        <w:rPr>
          <w:rFonts w:ascii="WenQuanYi Micro Hei" w:eastAsia="WenQuanYi Micro Hei" w:hint="eastAsia"/>
          <w:color w:val="231F20"/>
          <w:sz w:val="26"/>
        </w:rPr>
        <w:t>月</w:t>
      </w:r>
      <w:r>
        <w:rPr>
          <w:rFonts w:ascii="WenQuanYi Micro Hei" w:eastAsia="WenQuanYi Micro Hei" w:hint="eastAsia"/>
          <w:color w:val="231F20"/>
          <w:spacing w:val="37"/>
          <w:sz w:val="26"/>
        </w:rPr>
        <w:t xml:space="preserve"> </w:t>
      </w:r>
      <w:r>
        <w:rPr>
          <w:rFonts w:ascii="Times New Roman" w:eastAsia="Times New Roman"/>
          <w:color w:val="231F20"/>
          <w:sz w:val="26"/>
        </w:rPr>
        <w:t>29</w:t>
      </w:r>
      <w:r>
        <w:rPr>
          <w:rFonts w:ascii="Times New Roman" w:eastAsia="Times New Roman"/>
          <w:color w:val="231F20"/>
          <w:spacing w:val="31"/>
          <w:sz w:val="26"/>
        </w:rPr>
        <w:t xml:space="preserve"> </w:t>
      </w:r>
      <w:r>
        <w:rPr>
          <w:rFonts w:ascii="WenQuanYi Micro Hei" w:eastAsia="WenQuanYi Micro Hei" w:hint="eastAsia"/>
          <w:color w:val="231F20"/>
          <w:spacing w:val="18"/>
          <w:sz w:val="26"/>
        </w:rPr>
        <w:t>日印</w:t>
      </w:r>
      <w:r>
        <w:rPr>
          <w:rFonts w:ascii="WenQuanYi Micro Hei" w:eastAsia="WenQuanYi Micro Hei" w:hint="eastAsia"/>
          <w:color w:val="231F20"/>
          <w:spacing w:val="-10"/>
          <w:sz w:val="26"/>
        </w:rPr>
        <w:t>发</w:t>
      </w:r>
    </w:p>
    <w:p w14:paraId="3AF2EEC9" w14:textId="77777777" w:rsidR="00C90204" w:rsidRDefault="00C90204" w:rsidP="00C90204">
      <w:pPr>
        <w:pStyle w:val="a7"/>
        <w:spacing w:before="13"/>
        <w:ind w:left="0"/>
        <w:rPr>
          <w:rFonts w:ascii="WenQuanYi Micro Hei"/>
          <w:sz w:val="2"/>
        </w:rPr>
      </w:pPr>
      <w:r>
        <w:rPr>
          <w:noProof/>
        </w:rPr>
        <mc:AlternateContent>
          <mc:Choice Requires="wps">
            <w:drawing>
              <wp:anchor distT="0" distB="0" distL="0" distR="0" simplePos="0" relativeHeight="251661312" behindDoc="1" locked="0" layoutInCell="1" allowOverlap="1" wp14:anchorId="0FD0E825" wp14:editId="5C668D23">
                <wp:simplePos x="0" y="0"/>
                <wp:positionH relativeFrom="page">
                  <wp:posOffset>971550</wp:posOffset>
                </wp:positionH>
                <wp:positionV relativeFrom="paragraph">
                  <wp:posOffset>47930</wp:posOffset>
                </wp:positionV>
                <wp:extent cx="561594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5940" cy="1270"/>
                        </a:xfrm>
                        <a:custGeom>
                          <a:avLst/>
                          <a:gdLst/>
                          <a:ahLst/>
                          <a:cxnLst/>
                          <a:rect l="l" t="t" r="r" b="b"/>
                          <a:pathLst>
                            <a:path w="5615940">
                              <a:moveTo>
                                <a:pt x="0" y="0"/>
                              </a:moveTo>
                              <a:lnTo>
                                <a:pt x="2807970" y="0"/>
                              </a:lnTo>
                            </a:path>
                            <a:path w="5615940">
                              <a:moveTo>
                                <a:pt x="2807970" y="0"/>
                              </a:moveTo>
                              <a:lnTo>
                                <a:pt x="5615940" y="0"/>
                              </a:lnTo>
                            </a:path>
                          </a:pathLst>
                        </a:custGeom>
                        <a:ln w="1016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4D7FDFC7" id="Graphic 11" o:spid="_x0000_s1026" style="position:absolute;left:0;text-align:left;margin-left:76.5pt;margin-top:3.75pt;width:442.2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5615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" path="m,l2807970,em2807970,l5615940,e" filled="f" strokecolor="#231f20" strokeweight=".8pt">
                <v:path arrowok="t"/>
                <w10:wrap type="topAndBottom" anchorx="page"/>
              </v:shape>
            </w:pict>
          </mc:Fallback>
        </mc:AlternateContent>
      </w:r>
    </w:p>
    <w:p w14:paraId="6916E15F" w14:textId="77777777" w:rsidR="000A3D20" w:rsidRPr="00C90204" w:rsidRDefault="000A3D20"/>
    <w:sectPr w:rsidR="000A3D20" w:rsidRPr="00C902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3086C" w14:textId="77777777" w:rsidR="00F475B5" w:rsidRDefault="00F475B5" w:rsidP="00C90204">
      <w:r>
        <w:separator/>
      </w:r>
    </w:p>
  </w:endnote>
  <w:endnote w:type="continuationSeparator" w:id="0">
    <w:p w14:paraId="0D1F96FD" w14:textId="77777777" w:rsidR="00F475B5" w:rsidRDefault="00F475B5" w:rsidP="00C90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oto Sans CJK HK">
    <w:altName w:val="Calibri"/>
    <w:charset w:val="00"/>
    <w:family w:val="swiss"/>
    <w:pitch w:val="variable"/>
  </w:font>
  <w:font w:name="WenQuanYi Micro Hei">
    <w:altName w:val="Calibri"/>
    <w:charset w:val="00"/>
    <w:family w:val="swiss"/>
    <w:pitch w:val="variable"/>
  </w:font>
  <w:font w:name="Noto Sans CJK JP Regular">
    <w:altName w:val="Calibri"/>
    <w:charset w:val="00"/>
    <w:family w:val="swiss"/>
    <w:pitch w:val="variable"/>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47706" w14:textId="77777777" w:rsidR="00C90204" w:rsidRDefault="00C90204">
    <w:pPr>
      <w:pStyle w:val="a7"/>
      <w:spacing w:line="14" w:lineRule="auto"/>
      <w:ind w:left="0"/>
      <w:rPr>
        <w:sz w:val="20"/>
      </w:rPr>
    </w:pPr>
    <w:r>
      <w:rPr>
        <w:noProof/>
      </w:rPr>
      <mc:AlternateContent>
        <mc:Choice Requires="wps">
          <w:drawing>
            <wp:anchor distT="0" distB="0" distL="0" distR="0" simplePos="0" relativeHeight="251659264" behindDoc="1" locked="0" layoutInCell="1" allowOverlap="1" wp14:anchorId="0B3D21CD" wp14:editId="43467204">
              <wp:simplePos x="0" y="0"/>
              <wp:positionH relativeFrom="page">
                <wp:posOffset>3469640</wp:posOffset>
              </wp:positionH>
              <wp:positionV relativeFrom="page">
                <wp:posOffset>9471546</wp:posOffset>
              </wp:positionV>
              <wp:extent cx="608330" cy="2787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330" cy="278765"/>
                      </a:xfrm>
                      <a:prstGeom prst="rect">
                        <a:avLst/>
                      </a:prstGeom>
                    </wps:spPr>
                    <wps:txbx>
                      <w:txbxContent>
                        <w:p w14:paraId="65414C4F" w14:textId="77777777" w:rsidR="00C90204" w:rsidRDefault="00C90204">
                          <w:pPr>
                            <w:spacing w:line="439" w:lineRule="exact"/>
                            <w:ind w:left="20"/>
                            <w:rPr>
                              <w:rFonts w:ascii="Noto Sans CJK JP Regular" w:hAnsi="Noto Sans CJK JP Regular"/>
                              <w:sz w:val="26"/>
                            </w:rPr>
                          </w:pPr>
                          <w:r>
                            <w:rPr>
                              <w:rFonts w:ascii="Noto Sans CJK JP Regular" w:hAnsi="Noto Sans CJK JP Regular"/>
                              <w:color w:val="231F20"/>
                              <w:w w:val="110"/>
                              <w:position w:val="1"/>
                              <w:sz w:val="26"/>
                            </w:rPr>
                            <w:t>—</w:t>
                          </w:r>
                          <w:r>
                            <w:rPr>
                              <w:rFonts w:ascii="Noto Sans CJK JP Regular" w:hAnsi="Noto Sans CJK JP Regular"/>
                              <w:color w:val="231F20"/>
                              <w:spacing w:val="67"/>
                              <w:w w:val="110"/>
                              <w:position w:val="1"/>
                              <w:sz w:val="26"/>
                            </w:rPr>
                            <w:t xml:space="preserve"> </w:t>
                          </w:r>
                          <w:r>
                            <w:rPr>
                              <w:rFonts w:ascii="Times New Roman" w:hAnsi="Times New Roman"/>
                              <w:color w:val="231F20"/>
                              <w:w w:val="110"/>
                              <w:sz w:val="26"/>
                            </w:rPr>
                            <w:fldChar w:fldCharType="begin"/>
                          </w:r>
                          <w:r>
                            <w:rPr>
                              <w:rFonts w:ascii="Times New Roman" w:hAnsi="Times New Roman"/>
                              <w:color w:val="231F20"/>
                              <w:w w:val="110"/>
                              <w:sz w:val="26"/>
                            </w:rPr>
                            <w:instrText xml:space="preserve"> PAGE </w:instrText>
                          </w:r>
                          <w:r>
                            <w:rPr>
                              <w:rFonts w:ascii="Times New Roman" w:hAnsi="Times New Roman"/>
                              <w:color w:val="231F20"/>
                              <w:w w:val="110"/>
                              <w:sz w:val="26"/>
                            </w:rPr>
                            <w:fldChar w:fldCharType="separate"/>
                          </w:r>
                          <w:r>
                            <w:rPr>
                              <w:rFonts w:ascii="Times New Roman" w:hAnsi="Times New Roman"/>
                              <w:color w:val="231F20"/>
                              <w:w w:val="110"/>
                              <w:sz w:val="26"/>
                            </w:rPr>
                            <w:t>2</w:t>
                          </w:r>
                          <w:r>
                            <w:rPr>
                              <w:rFonts w:ascii="Times New Roman" w:hAnsi="Times New Roman"/>
                              <w:color w:val="231F20"/>
                              <w:w w:val="110"/>
                              <w:sz w:val="26"/>
                            </w:rPr>
                            <w:fldChar w:fldCharType="end"/>
                          </w:r>
                          <w:r>
                            <w:rPr>
                              <w:rFonts w:ascii="Times New Roman" w:hAnsi="Times New Roman"/>
                              <w:color w:val="231F20"/>
                              <w:spacing w:val="54"/>
                              <w:w w:val="110"/>
                              <w:sz w:val="26"/>
                            </w:rPr>
                            <w:t xml:space="preserve"> </w:t>
                          </w:r>
                          <w:r>
                            <w:rPr>
                              <w:rFonts w:ascii="Noto Sans CJK JP Regular" w:hAnsi="Noto Sans CJK JP Regular"/>
                              <w:color w:val="231F20"/>
                              <w:spacing w:val="-10"/>
                              <w:w w:val="110"/>
                              <w:position w:val="1"/>
                              <w:sz w:val="26"/>
                            </w:rPr>
                            <w:t>—</w:t>
                          </w:r>
                        </w:p>
                      </w:txbxContent>
                    </wps:txbx>
                    <wps:bodyPr wrap="square" lIns="0" tIns="0" rIns="0" bIns="0" rtlCol="0">
                      <a:noAutofit/>
                    </wps:bodyPr>
                  </wps:wsp>
                </a:graphicData>
              </a:graphic>
            </wp:anchor>
          </w:drawing>
        </mc:Choice>
        <mc:Fallback>
          <w:pict>
            <v:shapetype w14:anchorId="0B3D21CD" id="_x0000_t202" coordsize="21600,21600" o:spt="202" path="m,l,21600r21600,l21600,xe">
              <v:stroke joinstyle="miter"/>
              <v:path gradientshapeok="t" o:connecttype="rect"/>
            </v:shapetype>
            <v:shape id="Textbox 7" o:spid="_x0000_s1026" type="#_x0000_t202" style="position:absolute;margin-left:273.2pt;margin-top:745.8pt;width:47.9pt;height:21.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" filled="f" stroked="f">
              <v:textbox inset="0,0,0,0">
                <w:txbxContent>
                  <w:p w14:paraId="65414C4F" w14:textId="77777777" w:rsidR="00C90204" w:rsidRDefault="00C90204">
                    <w:pPr>
                      <w:spacing w:line="439" w:lineRule="exact"/>
                      <w:ind w:left="20"/>
                      <w:rPr>
                        <w:rFonts w:ascii="Noto Sans CJK JP Regular" w:hAnsi="Noto Sans CJK JP Regular"/>
                        <w:sz w:val="26"/>
                      </w:rPr>
                    </w:pPr>
                    <w:r>
                      <w:rPr>
                        <w:rFonts w:ascii="Noto Sans CJK JP Regular" w:hAnsi="Noto Sans CJK JP Regular"/>
                        <w:color w:val="231F20"/>
                        <w:w w:val="110"/>
                        <w:position w:val="1"/>
                        <w:sz w:val="26"/>
                      </w:rPr>
                      <w:t>—</w:t>
                    </w:r>
                    <w:r>
                      <w:rPr>
                        <w:rFonts w:ascii="Noto Sans CJK JP Regular" w:hAnsi="Noto Sans CJK JP Regular"/>
                        <w:color w:val="231F20"/>
                        <w:spacing w:val="67"/>
                        <w:w w:val="110"/>
                        <w:position w:val="1"/>
                        <w:sz w:val="26"/>
                      </w:rPr>
                      <w:t xml:space="preserve"> </w:t>
                    </w:r>
                    <w:r>
                      <w:rPr>
                        <w:rFonts w:ascii="Times New Roman" w:hAnsi="Times New Roman"/>
                        <w:color w:val="231F20"/>
                        <w:w w:val="110"/>
                        <w:sz w:val="26"/>
                      </w:rPr>
                      <w:fldChar w:fldCharType="begin"/>
                    </w:r>
                    <w:r>
                      <w:rPr>
                        <w:rFonts w:ascii="Times New Roman" w:hAnsi="Times New Roman"/>
                        <w:color w:val="231F20"/>
                        <w:w w:val="110"/>
                        <w:sz w:val="26"/>
                      </w:rPr>
                      <w:instrText xml:space="preserve"> PAGE </w:instrText>
                    </w:r>
                    <w:r>
                      <w:rPr>
                        <w:rFonts w:ascii="Times New Roman" w:hAnsi="Times New Roman"/>
                        <w:color w:val="231F20"/>
                        <w:w w:val="110"/>
                        <w:sz w:val="26"/>
                      </w:rPr>
                      <w:fldChar w:fldCharType="separate"/>
                    </w:r>
                    <w:r>
                      <w:rPr>
                        <w:rFonts w:ascii="Times New Roman" w:hAnsi="Times New Roman"/>
                        <w:color w:val="231F20"/>
                        <w:w w:val="110"/>
                        <w:sz w:val="26"/>
                      </w:rPr>
                      <w:t>2</w:t>
                    </w:r>
                    <w:r>
                      <w:rPr>
                        <w:rFonts w:ascii="Times New Roman" w:hAnsi="Times New Roman"/>
                        <w:color w:val="231F20"/>
                        <w:w w:val="110"/>
                        <w:sz w:val="26"/>
                      </w:rPr>
                      <w:fldChar w:fldCharType="end"/>
                    </w:r>
                    <w:r>
                      <w:rPr>
                        <w:rFonts w:ascii="Times New Roman" w:hAnsi="Times New Roman"/>
                        <w:color w:val="231F20"/>
                        <w:spacing w:val="54"/>
                        <w:w w:val="110"/>
                        <w:sz w:val="26"/>
                      </w:rPr>
                      <w:t xml:space="preserve"> </w:t>
                    </w:r>
                    <w:r>
                      <w:rPr>
                        <w:rFonts w:ascii="Noto Sans CJK JP Regular" w:hAnsi="Noto Sans CJK JP Regular"/>
                        <w:color w:val="231F20"/>
                        <w:spacing w:val="-10"/>
                        <w:w w:val="110"/>
                        <w:position w:val="1"/>
                        <w:sz w:val="26"/>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1D1F6" w14:textId="77777777" w:rsidR="00F475B5" w:rsidRDefault="00F475B5" w:rsidP="00C90204">
      <w:r>
        <w:separator/>
      </w:r>
    </w:p>
  </w:footnote>
  <w:footnote w:type="continuationSeparator" w:id="0">
    <w:p w14:paraId="5E5A5D52" w14:textId="77777777" w:rsidR="00F475B5" w:rsidRDefault="00F475B5" w:rsidP="00C902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8E1A43"/>
    <w:multiLevelType w:val="hybridMultilevel"/>
    <w:tmpl w:val="6548FDFA"/>
    <w:lvl w:ilvl="0" w:tplc="E9D092CA">
      <w:start w:val="2"/>
      <w:numFmt w:val="decimal"/>
      <w:lvlText w:val="%1."/>
      <w:lvlJc w:val="left"/>
      <w:pPr>
        <w:ind w:left="2022" w:hanging="342"/>
        <w:jc w:val="left"/>
      </w:pPr>
      <w:rPr>
        <w:rFonts w:ascii="Times New Roman" w:eastAsia="Times New Roman" w:hAnsi="Times New Roman" w:cs="Times New Roman" w:hint="default"/>
        <w:b w:val="0"/>
        <w:bCs w:val="0"/>
        <w:i w:val="0"/>
        <w:iCs w:val="0"/>
        <w:color w:val="231F20"/>
        <w:spacing w:val="0"/>
        <w:w w:val="101"/>
        <w:sz w:val="29"/>
        <w:szCs w:val="29"/>
        <w:lang w:val="en-US" w:eastAsia="zh-CN" w:bidi="ar-SA"/>
      </w:rPr>
    </w:lvl>
    <w:lvl w:ilvl="1" w:tplc="E3524776">
      <w:numFmt w:val="bullet"/>
      <w:lvlText w:val="•"/>
      <w:lvlJc w:val="left"/>
      <w:pPr>
        <w:ind w:left="2738" w:hanging="342"/>
      </w:pPr>
      <w:rPr>
        <w:rFonts w:hint="default"/>
        <w:lang w:val="en-US" w:eastAsia="zh-CN" w:bidi="ar-SA"/>
      </w:rPr>
    </w:lvl>
    <w:lvl w:ilvl="2" w:tplc="CC66E0E6">
      <w:numFmt w:val="bullet"/>
      <w:lvlText w:val="•"/>
      <w:lvlJc w:val="left"/>
      <w:pPr>
        <w:ind w:left="3456" w:hanging="342"/>
      </w:pPr>
      <w:rPr>
        <w:rFonts w:hint="default"/>
        <w:lang w:val="en-US" w:eastAsia="zh-CN" w:bidi="ar-SA"/>
      </w:rPr>
    </w:lvl>
    <w:lvl w:ilvl="3" w:tplc="65A4DE48">
      <w:numFmt w:val="bullet"/>
      <w:lvlText w:val="•"/>
      <w:lvlJc w:val="left"/>
      <w:pPr>
        <w:ind w:left="4175" w:hanging="342"/>
      </w:pPr>
      <w:rPr>
        <w:rFonts w:hint="default"/>
        <w:lang w:val="en-US" w:eastAsia="zh-CN" w:bidi="ar-SA"/>
      </w:rPr>
    </w:lvl>
    <w:lvl w:ilvl="4" w:tplc="F02689EC">
      <w:numFmt w:val="bullet"/>
      <w:lvlText w:val="•"/>
      <w:lvlJc w:val="left"/>
      <w:pPr>
        <w:ind w:left="4893" w:hanging="342"/>
      </w:pPr>
      <w:rPr>
        <w:rFonts w:hint="default"/>
        <w:lang w:val="en-US" w:eastAsia="zh-CN" w:bidi="ar-SA"/>
      </w:rPr>
    </w:lvl>
    <w:lvl w:ilvl="5" w:tplc="C8C81D46">
      <w:numFmt w:val="bullet"/>
      <w:lvlText w:val="•"/>
      <w:lvlJc w:val="left"/>
      <w:pPr>
        <w:ind w:left="5612" w:hanging="342"/>
      </w:pPr>
      <w:rPr>
        <w:rFonts w:hint="default"/>
        <w:lang w:val="en-US" w:eastAsia="zh-CN" w:bidi="ar-SA"/>
      </w:rPr>
    </w:lvl>
    <w:lvl w:ilvl="6" w:tplc="754664AE">
      <w:numFmt w:val="bullet"/>
      <w:lvlText w:val="•"/>
      <w:lvlJc w:val="left"/>
      <w:pPr>
        <w:ind w:left="6330" w:hanging="342"/>
      </w:pPr>
      <w:rPr>
        <w:rFonts w:hint="default"/>
        <w:lang w:val="en-US" w:eastAsia="zh-CN" w:bidi="ar-SA"/>
      </w:rPr>
    </w:lvl>
    <w:lvl w:ilvl="7" w:tplc="E07CAB12">
      <w:numFmt w:val="bullet"/>
      <w:lvlText w:val="•"/>
      <w:lvlJc w:val="left"/>
      <w:pPr>
        <w:ind w:left="7048" w:hanging="342"/>
      </w:pPr>
      <w:rPr>
        <w:rFonts w:hint="default"/>
        <w:lang w:val="en-US" w:eastAsia="zh-CN" w:bidi="ar-SA"/>
      </w:rPr>
    </w:lvl>
    <w:lvl w:ilvl="8" w:tplc="847C0A88">
      <w:numFmt w:val="bullet"/>
      <w:lvlText w:val="•"/>
      <w:lvlJc w:val="left"/>
      <w:pPr>
        <w:ind w:left="7767" w:hanging="342"/>
      </w:pPr>
      <w:rPr>
        <w:rFonts w:hint="default"/>
        <w:lang w:val="en-US" w:eastAsia="zh-CN" w:bidi="ar-SA"/>
      </w:rPr>
    </w:lvl>
  </w:abstractNum>
  <w:num w:numId="1" w16cid:durableId="67731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59"/>
    <w:rsid w:val="000A3D20"/>
    <w:rsid w:val="00C90204"/>
    <w:rsid w:val="00D04059"/>
    <w:rsid w:val="00F47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20C87ED-24B2-4DC1-A0F4-85F013E4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0204"/>
    <w:pPr>
      <w:widowControl w:val="0"/>
      <w:autoSpaceDE w:val="0"/>
      <w:autoSpaceDN w:val="0"/>
    </w:pPr>
    <w:rPr>
      <w:rFonts w:ascii="Noto Sans CJK HK" w:eastAsia="Noto Sans CJK HK" w:hAnsi="Noto Sans CJK HK" w:cs="Noto Sans CJK HK"/>
      <w:kern w:val="0"/>
      <w:sz w:val="2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0204"/>
    <w:pPr>
      <w:tabs>
        <w:tab w:val="center" w:pos="4153"/>
        <w:tab w:val="right" w:pos="8306"/>
      </w:tabs>
      <w:snapToGrid w:val="0"/>
      <w:jc w:val="center"/>
    </w:pPr>
    <w:rPr>
      <w:sz w:val="18"/>
      <w:szCs w:val="18"/>
    </w:rPr>
  </w:style>
  <w:style w:type="character" w:customStyle="1" w:styleId="a4">
    <w:name w:val="页眉 字符"/>
    <w:basedOn w:val="a0"/>
    <w:link w:val="a3"/>
    <w:uiPriority w:val="99"/>
    <w:rsid w:val="00C90204"/>
    <w:rPr>
      <w:sz w:val="18"/>
      <w:szCs w:val="18"/>
    </w:rPr>
  </w:style>
  <w:style w:type="paragraph" w:styleId="a5">
    <w:name w:val="footer"/>
    <w:basedOn w:val="a"/>
    <w:link w:val="a6"/>
    <w:uiPriority w:val="99"/>
    <w:unhideWhenUsed/>
    <w:rsid w:val="00C90204"/>
    <w:pPr>
      <w:tabs>
        <w:tab w:val="center" w:pos="4153"/>
        <w:tab w:val="right" w:pos="8306"/>
      </w:tabs>
      <w:snapToGrid w:val="0"/>
    </w:pPr>
    <w:rPr>
      <w:sz w:val="18"/>
      <w:szCs w:val="18"/>
    </w:rPr>
  </w:style>
  <w:style w:type="character" w:customStyle="1" w:styleId="a6">
    <w:name w:val="页脚 字符"/>
    <w:basedOn w:val="a0"/>
    <w:link w:val="a5"/>
    <w:uiPriority w:val="99"/>
    <w:rsid w:val="00C90204"/>
    <w:rPr>
      <w:sz w:val="18"/>
      <w:szCs w:val="18"/>
    </w:rPr>
  </w:style>
  <w:style w:type="paragraph" w:styleId="a7">
    <w:name w:val="Body Text"/>
    <w:basedOn w:val="a"/>
    <w:link w:val="a8"/>
    <w:uiPriority w:val="1"/>
    <w:qFormat/>
    <w:rsid w:val="00C90204"/>
    <w:pPr>
      <w:ind w:left="380"/>
    </w:pPr>
    <w:rPr>
      <w:sz w:val="32"/>
      <w:szCs w:val="32"/>
    </w:rPr>
  </w:style>
  <w:style w:type="character" w:customStyle="1" w:styleId="a8">
    <w:name w:val="正文文本 字符"/>
    <w:basedOn w:val="a0"/>
    <w:link w:val="a7"/>
    <w:uiPriority w:val="1"/>
    <w:rsid w:val="00C90204"/>
    <w:rPr>
      <w:rFonts w:ascii="Noto Sans CJK HK" w:eastAsia="Noto Sans CJK HK" w:hAnsi="Noto Sans CJK HK" w:cs="Noto Sans CJK HK"/>
      <w:kern w:val="0"/>
      <w:sz w:val="32"/>
      <w:szCs w:val="32"/>
      <w14:ligatures w14:val="none"/>
    </w:rPr>
  </w:style>
  <w:style w:type="paragraph" w:styleId="a9">
    <w:name w:val="Title"/>
    <w:basedOn w:val="a"/>
    <w:link w:val="aa"/>
    <w:uiPriority w:val="10"/>
    <w:qFormat/>
    <w:rsid w:val="00C90204"/>
    <w:pPr>
      <w:spacing w:line="993" w:lineRule="exact"/>
      <w:ind w:left="811"/>
    </w:pPr>
    <w:rPr>
      <w:rFonts w:ascii="WenQuanYi Micro Hei" w:eastAsia="WenQuanYi Micro Hei" w:hAnsi="WenQuanYi Micro Hei" w:cs="WenQuanYi Micro Hei"/>
      <w:sz w:val="66"/>
      <w:szCs w:val="66"/>
    </w:rPr>
  </w:style>
  <w:style w:type="character" w:customStyle="1" w:styleId="aa">
    <w:name w:val="标题 字符"/>
    <w:basedOn w:val="a0"/>
    <w:link w:val="a9"/>
    <w:uiPriority w:val="10"/>
    <w:rsid w:val="00C90204"/>
    <w:rPr>
      <w:rFonts w:ascii="WenQuanYi Micro Hei" w:eastAsia="WenQuanYi Micro Hei" w:hAnsi="WenQuanYi Micro Hei" w:cs="WenQuanYi Micro Hei"/>
      <w:kern w:val="0"/>
      <w:sz w:val="66"/>
      <w:szCs w:val="66"/>
      <w14:ligatures w14:val="none"/>
    </w:rPr>
  </w:style>
  <w:style w:type="paragraph" w:styleId="ab">
    <w:name w:val="List Paragraph"/>
    <w:basedOn w:val="a"/>
    <w:uiPriority w:val="1"/>
    <w:qFormat/>
    <w:rsid w:val="00C90204"/>
    <w:pPr>
      <w:ind w:left="380" w:firstLine="6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lcchina.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internetplus@moe.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xds@sjtu.edu.cn" TargetMode="External"/><Relationship Id="rId5" Type="http://schemas.openxmlformats.org/officeDocument/2006/relationships/footnotes" Target="footnotes.xml"/><Relationship Id="rId10" Type="http://schemas.openxmlformats.org/officeDocument/2006/relationships/hyperlink" Target="mailto:jybdcw@chsi.com.cn" TargetMode="External"/><Relationship Id="rId4" Type="http://schemas.openxmlformats.org/officeDocument/2006/relationships/webSettings" Target="webSettings.xml"/><Relationship Id="rId9" Type="http://schemas.openxmlformats.org/officeDocument/2006/relationships/hyperlink" Target="http://www.ncss.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UMR U</dc:creator>
  <cp:keywords/>
  <dc:description/>
  <cp:lastModifiedBy>UMR U</cp:lastModifiedBy>
  <cp:revision>2</cp:revision>
  <dcterms:created xsi:type="dcterms:W3CDTF">2024-05-10T13:10:00Z</dcterms:created>
  <dcterms:modified xsi:type="dcterms:W3CDTF">2024-05-10T13:10:00Z</dcterms:modified>
</cp:coreProperties>
</file>