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D40" w:rsidRDefault="00A27D40" w:rsidP="00A27D40">
      <w:pPr>
        <w:autoSpaceDE w:val="0"/>
        <w:autoSpaceDN w:val="0"/>
        <w:adjustRightInd w:val="0"/>
        <w:spacing w:after="0" w:line="240" w:lineRule="auto"/>
        <w:ind w:right="-1158"/>
        <w:rPr>
          <w:rFonts w:ascii="Courier New" w:hAnsi="Courier New" w:cs="Courier New"/>
          <w:sz w:val="20"/>
          <w:szCs w:val="20"/>
          <w:lang/>
        </w:rPr>
      </w:pPr>
    </w:p>
    <w:p w:rsidR="00A27D40" w:rsidRDefault="00A27D40" w:rsidP="00A27D40">
      <w:pPr>
        <w:autoSpaceDE w:val="0"/>
        <w:autoSpaceDN w:val="0"/>
        <w:adjustRightInd w:val="0"/>
        <w:spacing w:after="0" w:line="240" w:lineRule="auto"/>
        <w:ind w:right="-1158"/>
        <w:rPr>
          <w:rFonts w:ascii="Courier New" w:hAnsi="Courier New" w:cs="Courier New"/>
          <w:sz w:val="20"/>
          <w:szCs w:val="20"/>
          <w:lang/>
        </w:rPr>
      </w:pPr>
    </w:p>
    <w:p w:rsidR="00A27D40" w:rsidRDefault="00A27D40" w:rsidP="00A27D40">
      <w:pPr>
        <w:autoSpaceDE w:val="0"/>
        <w:autoSpaceDN w:val="0"/>
        <w:adjustRightInd w:val="0"/>
        <w:spacing w:after="0" w:line="240" w:lineRule="auto"/>
        <w:ind w:right="-1158"/>
        <w:rPr>
          <w:rFonts w:ascii="Courier New" w:hAnsi="Courier New" w:cs="Courier New"/>
          <w:sz w:val="20"/>
          <w:szCs w:val="20"/>
          <w:lang/>
        </w:rPr>
      </w:pPr>
    </w:p>
    <w:p w:rsidR="00A27D40" w:rsidRDefault="00A27D40" w:rsidP="00A27D40">
      <w:pPr>
        <w:pStyle w:val="FR2"/>
        <w:spacing w:before="360" w:after="120"/>
        <w:ind w:left="0" w:firstLine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Міністерство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освіти і науки України</w:t>
      </w:r>
    </w:p>
    <w:p w:rsidR="00A27D40" w:rsidRDefault="00A27D40" w:rsidP="00A27D40">
      <w:pPr>
        <w:jc w:val="center"/>
        <w:rPr>
          <w:b/>
          <w:sz w:val="16"/>
          <w:lang w:val="uk-UA"/>
        </w:rPr>
      </w:pPr>
      <w:r>
        <w:rPr>
          <w:b/>
          <w:bCs/>
          <w:caps/>
          <w:sz w:val="28"/>
          <w:szCs w:val="28"/>
          <w:lang w:val="uk-UA"/>
        </w:rPr>
        <w:t>УНІВЕРСИТЕТ МИТНОЇ СПРАВИ ТА ФІНАНСІВ</w:t>
      </w:r>
    </w:p>
    <w:p w:rsidR="00153DDA" w:rsidRDefault="00A27D40" w:rsidP="00153DDA">
      <w:pPr>
        <w:spacing w:before="480"/>
        <w:jc w:val="center"/>
        <w:rPr>
          <w:sz w:val="16"/>
          <w:lang w:val="uk-UA"/>
        </w:rPr>
      </w:pPr>
      <w:r>
        <w:rPr>
          <w:sz w:val="16"/>
          <w:lang w:val="uk-UA"/>
        </w:rPr>
        <w:t xml:space="preserve">КАФЕДРА ІНФОРМАЦІЙНИХ СИСТЕМ І ТЕХНОЛОГІЙ </w:t>
      </w:r>
    </w:p>
    <w:p w:rsidR="00A27D40" w:rsidRPr="00153DDA" w:rsidRDefault="00A27D40" w:rsidP="00153DDA">
      <w:pPr>
        <w:spacing w:before="480"/>
        <w:jc w:val="center"/>
        <w:rPr>
          <w:sz w:val="16"/>
          <w:lang w:val="uk-UA"/>
        </w:rPr>
      </w:pPr>
      <w:r w:rsidRPr="008B6612">
        <w:rPr>
          <w:sz w:val="44"/>
          <w:lang w:val="uk-UA"/>
        </w:rPr>
        <w:t>Курсова робота</w:t>
      </w:r>
    </w:p>
    <w:p w:rsidR="00A27D40" w:rsidRDefault="00A27D40" w:rsidP="00A27D40">
      <w:pPr>
        <w:spacing w:after="240"/>
        <w:jc w:val="center"/>
        <w:rPr>
          <w:sz w:val="28"/>
          <w:lang w:val="uk-UA"/>
        </w:rPr>
      </w:pPr>
      <w:r>
        <w:rPr>
          <w:sz w:val="28"/>
          <w:lang w:val="uk-UA"/>
        </w:rPr>
        <w:t>з дисципліни «Алгоритмизація та програмування»</w:t>
      </w:r>
    </w:p>
    <w:p w:rsidR="00A27D40" w:rsidRDefault="00A27D40" w:rsidP="00A27D4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на тему: </w:t>
      </w:r>
    </w:p>
    <w:p w:rsidR="00A27D40" w:rsidRPr="0026648A" w:rsidRDefault="00A27D40" w:rsidP="00A27D40">
      <w:pPr>
        <w:shd w:val="clear" w:color="auto" w:fill="FFFFFF"/>
        <w:spacing w:line="360" w:lineRule="auto"/>
        <w:jc w:val="center"/>
        <w:rPr>
          <w:sz w:val="32"/>
          <w:szCs w:val="28"/>
        </w:rPr>
      </w:pPr>
      <w:r w:rsidRPr="0026648A">
        <w:rPr>
          <w:b/>
          <w:i/>
          <w:sz w:val="36"/>
          <w:szCs w:val="28"/>
          <w:lang w:val="uk-UA"/>
        </w:rPr>
        <w:t>«</w:t>
      </w:r>
      <w:r w:rsidR="00153DDA">
        <w:rPr>
          <w:b/>
          <w:i/>
          <w:sz w:val="36"/>
          <w:szCs w:val="28"/>
          <w:lang w:val="uk-UA"/>
        </w:rPr>
        <w:t>УЧЁТ МЕТАЛЛА НА СКЛАДЕ ГОТОВОЙ ПРОДУКЦИИ-МЕТАЛЛОПРОКАТА</w:t>
      </w:r>
      <w:r w:rsidRPr="0026648A">
        <w:rPr>
          <w:b/>
          <w:iCs/>
          <w:color w:val="000000"/>
          <w:sz w:val="32"/>
          <w:szCs w:val="28"/>
        </w:rPr>
        <w:t>»</w:t>
      </w:r>
    </w:p>
    <w:p w:rsidR="00A27D40" w:rsidRDefault="00A27D40" w:rsidP="00A27D40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bCs w:val="0"/>
          <w:i/>
          <w:sz w:val="32"/>
          <w:lang w:val="uk-UA"/>
        </w:rPr>
      </w:pPr>
    </w:p>
    <w:p w:rsidR="00A27D40" w:rsidRDefault="00A27D40" w:rsidP="00A27D40">
      <w:pPr>
        <w:spacing w:before="2640"/>
        <w:ind w:left="5102"/>
        <w:rPr>
          <w:sz w:val="28"/>
          <w:lang w:val="uk-UA"/>
        </w:rPr>
      </w:pPr>
      <w:r>
        <w:rPr>
          <w:sz w:val="28"/>
          <w:lang w:val="uk-UA"/>
        </w:rPr>
        <w:t>Студен</w:t>
      </w:r>
      <w:r>
        <w:rPr>
          <w:sz w:val="28"/>
        </w:rPr>
        <w:t xml:space="preserve">та 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курсу, групи К 16-1</w:t>
      </w:r>
    </w:p>
    <w:p w:rsidR="00A27D40" w:rsidRDefault="00A27D40" w:rsidP="00A27D40">
      <w:pPr>
        <w:spacing w:before="120"/>
        <w:ind w:left="5102"/>
        <w:rPr>
          <w:sz w:val="28"/>
          <w:lang w:val="uk-UA"/>
        </w:rPr>
      </w:pPr>
      <w:r>
        <w:rPr>
          <w:sz w:val="28"/>
          <w:lang w:val="uk-UA"/>
        </w:rPr>
        <w:t>Спеціальності 122 "Комп'ютерні науки та інформаційні технологіїї"</w:t>
      </w:r>
    </w:p>
    <w:p w:rsidR="00442981" w:rsidRDefault="00A27D40" w:rsidP="00A27D40">
      <w:pPr>
        <w:spacing w:before="120"/>
        <w:ind w:left="5102"/>
        <w:rPr>
          <w:sz w:val="28"/>
          <w:lang w:val="uk-UA"/>
        </w:rPr>
      </w:pPr>
      <w:r>
        <w:rPr>
          <w:sz w:val="28"/>
          <w:lang w:val="uk-UA"/>
        </w:rPr>
        <w:t>Аксютенка О.Р.</w:t>
      </w:r>
    </w:p>
    <w:p w:rsidR="00442981" w:rsidRDefault="00442981" w:rsidP="00CF3DFF">
      <w:pPr>
        <w:spacing w:before="120"/>
        <w:jc w:val="center"/>
        <w:rPr>
          <w:sz w:val="20"/>
          <w:lang w:val="uk-UA"/>
        </w:rPr>
      </w:pPr>
    </w:p>
    <w:p w:rsidR="00442981" w:rsidRDefault="00442981" w:rsidP="00CF3DFF">
      <w:pPr>
        <w:spacing w:before="120"/>
        <w:jc w:val="center"/>
        <w:rPr>
          <w:sz w:val="20"/>
          <w:lang w:val="uk-UA"/>
        </w:rPr>
      </w:pPr>
    </w:p>
    <w:p w:rsidR="00442981" w:rsidRDefault="00442981" w:rsidP="00CF3DFF">
      <w:pPr>
        <w:spacing w:before="120"/>
        <w:jc w:val="center"/>
        <w:rPr>
          <w:sz w:val="20"/>
          <w:lang w:val="uk-UA"/>
        </w:rPr>
      </w:pPr>
    </w:p>
    <w:p w:rsidR="00442981" w:rsidRDefault="00A27D40" w:rsidP="00CF3DFF">
      <w:pPr>
        <w:spacing w:before="120"/>
        <w:jc w:val="center"/>
        <w:rPr>
          <w:sz w:val="20"/>
        </w:rPr>
      </w:pPr>
      <w:r>
        <w:rPr>
          <w:sz w:val="20"/>
          <w:lang w:val="uk-UA"/>
        </w:rPr>
        <w:t>м. Дніпро – 201</w:t>
      </w:r>
      <w:r>
        <w:rPr>
          <w:sz w:val="20"/>
        </w:rPr>
        <w:t>7</w:t>
      </w:r>
      <w:r>
        <w:rPr>
          <w:sz w:val="20"/>
          <w:lang w:val="uk-UA"/>
        </w:rPr>
        <w:t xml:space="preserve"> рік</w:t>
      </w:r>
      <w:bookmarkStart w:id="0" w:name="_GoBack"/>
      <w:bookmarkEnd w:id="0"/>
    </w:p>
    <w:p w:rsidR="00A27D40" w:rsidRPr="00442981" w:rsidRDefault="00A27D40" w:rsidP="00CF3DFF">
      <w:pPr>
        <w:spacing w:before="120"/>
        <w:jc w:val="center"/>
        <w:rPr>
          <w:sz w:val="20"/>
        </w:rPr>
      </w:pPr>
      <w:r w:rsidRPr="00CF3DFF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ВАРИАНТ 1</w:t>
      </w:r>
    </w:p>
    <w:p w:rsidR="00CF3DFF" w:rsidRDefault="00CF3DFF" w:rsidP="00CF3D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 ЗАДАНИЯ</w:t>
      </w:r>
    </w:p>
    <w:p w:rsidR="00D22F9C" w:rsidRPr="00AA5264" w:rsidRDefault="00AA5264" w:rsidP="00A27D40">
      <w:pPr>
        <w:rPr>
          <w:rFonts w:ascii="Times New Roman" w:hAnsi="Times New Roman" w:cs="Times New Roman"/>
          <w:sz w:val="24"/>
          <w:szCs w:val="24"/>
        </w:rPr>
      </w:pPr>
      <w:r w:rsidRPr="00AA5264">
        <w:rPr>
          <w:rFonts w:ascii="Times New Roman" w:hAnsi="Times New Roman" w:cs="Times New Roman"/>
          <w:sz w:val="20"/>
          <w:szCs w:val="20"/>
        </w:rPr>
        <w:t xml:space="preserve"> </w:t>
      </w:r>
      <w:r w:rsidR="00A27D40" w:rsidRPr="00AA5264">
        <w:rPr>
          <w:rFonts w:ascii="Times New Roman" w:hAnsi="Times New Roman" w:cs="Times New Roman"/>
          <w:sz w:val="24"/>
          <w:szCs w:val="24"/>
        </w:rPr>
        <w:t>Исходный документ</w:t>
      </w:r>
      <w:r w:rsidR="00D22F9C" w:rsidRPr="00AA5264">
        <w:rPr>
          <w:rFonts w:ascii="Times New Roman" w:hAnsi="Times New Roman" w:cs="Times New Roman"/>
          <w:sz w:val="24"/>
          <w:szCs w:val="24"/>
        </w:rPr>
        <w:t xml:space="preserve"> для задачи "Учёт металла на складе готовой продукции-металлопроката". Начальная информация имеет такую структуру: шифр цеха (числовой - 3 знака), название цеха (текстовый - 20 знаков), шифр вида металла (числовой - 3 знака), шифр операции (числовой: 0 - доставлено металла на склад; 1 - отгружено металла), количество металла (числовой - 4 знака), цена 1 т. металла (числовой - 5 знаков, 2 после запятой).</w:t>
      </w:r>
    </w:p>
    <w:p w:rsidR="00D22F9C" w:rsidRPr="00AA5264" w:rsidRDefault="00D22F9C" w:rsidP="00A27D40">
      <w:pPr>
        <w:rPr>
          <w:rFonts w:ascii="Times New Roman" w:hAnsi="Times New Roman" w:cs="Times New Roman"/>
          <w:sz w:val="24"/>
          <w:szCs w:val="24"/>
        </w:rPr>
      </w:pPr>
      <w:r w:rsidRPr="00AA5264">
        <w:rPr>
          <w:rFonts w:ascii="Times New Roman" w:hAnsi="Times New Roman" w:cs="Times New Roman"/>
          <w:sz w:val="24"/>
          <w:szCs w:val="24"/>
        </w:rPr>
        <w:tab/>
        <w:t>Исходный документ имеет такую форму: название цеха, название вида металла, "доставлено", "отгружено", "остаток металла на складе" в тонах и общей стоимости.</w:t>
      </w:r>
    </w:p>
    <w:p w:rsidR="00AA5264" w:rsidRPr="00AA5264" w:rsidRDefault="00D22F9C" w:rsidP="00A27D40">
      <w:pPr>
        <w:rPr>
          <w:rFonts w:ascii="Times New Roman" w:hAnsi="Times New Roman" w:cs="Times New Roman"/>
          <w:sz w:val="24"/>
          <w:szCs w:val="24"/>
        </w:rPr>
      </w:pPr>
      <w:r w:rsidRPr="00AA5264">
        <w:rPr>
          <w:rFonts w:ascii="Times New Roman" w:hAnsi="Times New Roman" w:cs="Times New Roman"/>
          <w:sz w:val="24"/>
          <w:szCs w:val="24"/>
        </w:rPr>
        <w:tab/>
        <w:t>Информация, что выдаётся по запросу:</w:t>
      </w:r>
    </w:p>
    <w:p w:rsidR="00AA5264" w:rsidRPr="00AA5264" w:rsidRDefault="00AA5264" w:rsidP="00AA52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5264">
        <w:rPr>
          <w:rFonts w:ascii="Times New Roman" w:hAnsi="Times New Roman" w:cs="Times New Roman"/>
          <w:sz w:val="24"/>
          <w:szCs w:val="24"/>
        </w:rPr>
        <w:t>поставка металла на склад</w:t>
      </w:r>
    </w:p>
    <w:p w:rsidR="00AA5264" w:rsidRPr="00AA5264" w:rsidRDefault="00AA5264" w:rsidP="00AA52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5264">
        <w:rPr>
          <w:rFonts w:ascii="Times New Roman" w:hAnsi="Times New Roman" w:cs="Times New Roman"/>
          <w:sz w:val="24"/>
          <w:szCs w:val="24"/>
        </w:rPr>
        <w:t>отгрузка металла со склада</w:t>
      </w:r>
    </w:p>
    <w:p w:rsidR="00AA5264" w:rsidRPr="00AA5264" w:rsidRDefault="00AA5264" w:rsidP="00AA52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5264">
        <w:rPr>
          <w:rFonts w:ascii="Times New Roman" w:hAnsi="Times New Roman" w:cs="Times New Roman"/>
          <w:sz w:val="24"/>
          <w:szCs w:val="24"/>
        </w:rPr>
        <w:t>остаток металла на складе</w:t>
      </w:r>
    </w:p>
    <w:p w:rsidR="00442981" w:rsidRDefault="00AA5264" w:rsidP="00442981">
      <w:pPr>
        <w:rPr>
          <w:rFonts w:ascii="Times New Roman" w:hAnsi="Times New Roman" w:cs="Times New Roman"/>
          <w:sz w:val="24"/>
          <w:szCs w:val="24"/>
        </w:rPr>
      </w:pPr>
      <w:r w:rsidRPr="00AA5264">
        <w:rPr>
          <w:rFonts w:ascii="Times New Roman" w:hAnsi="Times New Roman" w:cs="Times New Roman"/>
          <w:sz w:val="24"/>
          <w:szCs w:val="24"/>
        </w:rPr>
        <w:tab/>
        <w:t>Информация выдаётся по каждому виду металла в количестве и общей стоимости, а также общий итог за прошлый период.</w:t>
      </w:r>
      <w:r w:rsidR="00D22F9C" w:rsidRPr="00AA526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F3DFF" w:rsidRPr="00A2134C" w:rsidRDefault="00CF3DFF" w:rsidP="0044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3DFF">
        <w:rPr>
          <w:rFonts w:ascii="Times New Roman" w:hAnsi="Times New Roman" w:cs="Times New Roman"/>
          <w:b/>
          <w:sz w:val="28"/>
          <w:szCs w:val="28"/>
        </w:rPr>
        <w:t>БЛОК</w:t>
      </w:r>
      <w:r w:rsidRPr="00A2134C">
        <w:rPr>
          <w:rFonts w:ascii="Times New Roman" w:hAnsi="Times New Roman" w:cs="Times New Roman"/>
          <w:b/>
          <w:sz w:val="28"/>
          <w:szCs w:val="28"/>
        </w:rPr>
        <w:t>-</w:t>
      </w:r>
      <w:r w:rsidRPr="00CF3DFF">
        <w:rPr>
          <w:rFonts w:ascii="Times New Roman" w:hAnsi="Times New Roman" w:cs="Times New Roman"/>
          <w:b/>
          <w:sz w:val="28"/>
          <w:szCs w:val="28"/>
        </w:rPr>
        <w:t>СХЕМА</w:t>
      </w:r>
      <w:r w:rsidR="001B36E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615666" cy="4602069"/>
            <wp:effectExtent l="19050" t="0" r="0" b="0"/>
            <wp:docPr id="2" name="Рисунок 2" descr="C:\Users\KYOT\Downloads\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YOT\Downloads\B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533" cy="460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DDA" w:rsidRDefault="001B36E5" w:rsidP="001B36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36E5">
        <w:rPr>
          <w:rFonts w:ascii="Times New Roman" w:hAnsi="Times New Roman" w:cs="Times New Roman"/>
          <w:b/>
          <w:sz w:val="28"/>
          <w:szCs w:val="28"/>
        </w:rPr>
        <w:lastRenderedPageBreak/>
        <w:t>ТЕКСТОВОЕ ОПИСАНИЕ ПРОГРАММЫ</w:t>
      </w:r>
    </w:p>
    <w:p w:rsidR="001B36E5" w:rsidRDefault="00A2134C" w:rsidP="001B3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B36E5">
        <w:rPr>
          <w:rFonts w:ascii="Times New Roman" w:hAnsi="Times New Roman" w:cs="Times New Roman"/>
          <w:sz w:val="24"/>
          <w:szCs w:val="24"/>
        </w:rPr>
        <w:t xml:space="preserve">В программу нужно ввести код металла для работы (строго 3 цифры). Для выходы из программы, в главном меню необходимо ввести цифру 0. Склад работает с 4 видами металлов. Каждый металл имеет 6 действий, которые можно над ним совершить (строго 1 цифра от 0 до 5). </w:t>
      </w:r>
    </w:p>
    <w:p w:rsidR="001B36E5" w:rsidRPr="001B36E5" w:rsidRDefault="001B36E5" w:rsidP="001B36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36E5">
        <w:rPr>
          <w:rFonts w:ascii="Times New Roman" w:hAnsi="Times New Roman" w:cs="Times New Roman"/>
          <w:sz w:val="24"/>
          <w:szCs w:val="24"/>
        </w:rPr>
        <w:t>0 - поступление металла на склад</w:t>
      </w:r>
    </w:p>
    <w:p w:rsidR="001B36E5" w:rsidRPr="001B36E5" w:rsidRDefault="001B36E5" w:rsidP="001B36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36E5">
        <w:rPr>
          <w:rFonts w:ascii="Times New Roman" w:hAnsi="Times New Roman" w:cs="Times New Roman"/>
          <w:sz w:val="24"/>
          <w:szCs w:val="24"/>
        </w:rPr>
        <w:t xml:space="preserve">1 - отгрузка металла со склада     </w:t>
      </w:r>
    </w:p>
    <w:p w:rsidR="001B36E5" w:rsidRPr="001B36E5" w:rsidRDefault="001B36E5" w:rsidP="001B36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36E5">
        <w:rPr>
          <w:rFonts w:ascii="Times New Roman" w:hAnsi="Times New Roman" w:cs="Times New Roman"/>
          <w:sz w:val="24"/>
          <w:szCs w:val="24"/>
        </w:rPr>
        <w:t>2 - количество металла на складе</w:t>
      </w:r>
      <w:r w:rsidR="00A2134C">
        <w:rPr>
          <w:rFonts w:ascii="Times New Roman" w:hAnsi="Times New Roman" w:cs="Times New Roman"/>
          <w:sz w:val="24"/>
          <w:szCs w:val="24"/>
        </w:rPr>
        <w:t xml:space="preserve"> (не более 4 знаков)</w:t>
      </w:r>
    </w:p>
    <w:p w:rsidR="001B36E5" w:rsidRPr="001B36E5" w:rsidRDefault="001B36E5" w:rsidP="001B36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36E5">
        <w:rPr>
          <w:rFonts w:ascii="Times New Roman" w:hAnsi="Times New Roman" w:cs="Times New Roman"/>
          <w:sz w:val="24"/>
          <w:szCs w:val="24"/>
        </w:rPr>
        <w:t xml:space="preserve">3 - стоимость одной тоны металла </w:t>
      </w:r>
      <w:r w:rsidR="00A2134C">
        <w:rPr>
          <w:rFonts w:ascii="Times New Roman" w:hAnsi="Times New Roman" w:cs="Times New Roman"/>
          <w:sz w:val="24"/>
          <w:szCs w:val="24"/>
        </w:rPr>
        <w:t>(не более 5 знаков, 2 после запятой)</w:t>
      </w:r>
    </w:p>
    <w:p w:rsidR="001B36E5" w:rsidRPr="001B36E5" w:rsidRDefault="001B36E5" w:rsidP="001B36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36E5">
        <w:rPr>
          <w:rFonts w:ascii="Times New Roman" w:hAnsi="Times New Roman" w:cs="Times New Roman"/>
          <w:sz w:val="24"/>
          <w:szCs w:val="24"/>
        </w:rPr>
        <w:t xml:space="preserve">4 - общая информация о металле </w:t>
      </w:r>
    </w:p>
    <w:p w:rsidR="001B36E5" w:rsidRDefault="001B36E5" w:rsidP="001B36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36E5">
        <w:rPr>
          <w:rFonts w:ascii="Times New Roman" w:hAnsi="Times New Roman" w:cs="Times New Roman"/>
          <w:sz w:val="24"/>
          <w:szCs w:val="24"/>
        </w:rPr>
        <w:t xml:space="preserve">5 - возвращение в главное меню для начала работы с другим металлом (выходом) </w:t>
      </w:r>
    </w:p>
    <w:p w:rsidR="001B36E5" w:rsidRPr="00A2134C" w:rsidRDefault="00A2134C" w:rsidP="001B3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После завершения действия над металлом и возращением в главное меню, программа сохранит все изменённый данные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otchet</w:t>
      </w:r>
      <w:r w:rsidRPr="00A213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21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корневой папке с программой. После завершения работы с программой (ввод цифры 0 в главном меню), период работы будет считаться оконченным. </w:t>
      </w:r>
      <w:r w:rsidRPr="00A2134C">
        <w:rPr>
          <w:rFonts w:ascii="Times New Roman" w:hAnsi="Times New Roman" w:cs="Times New Roman"/>
          <w:sz w:val="24"/>
          <w:szCs w:val="24"/>
        </w:rPr>
        <w:t>При последующем открытии программы будет начат новый период, за который отчёт будет вестись отдельно.</w:t>
      </w:r>
    </w:p>
    <w:p w:rsidR="001B36E5" w:rsidRPr="001B36E5" w:rsidRDefault="001B36E5" w:rsidP="001B36E5">
      <w:pPr>
        <w:rPr>
          <w:rFonts w:ascii="Times New Roman" w:hAnsi="Times New Roman" w:cs="Times New Roman"/>
          <w:sz w:val="24"/>
          <w:szCs w:val="24"/>
        </w:rPr>
      </w:pPr>
    </w:p>
    <w:p w:rsidR="00153DDA" w:rsidRPr="00153DDA" w:rsidRDefault="00153DDA" w:rsidP="00153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DDA">
        <w:rPr>
          <w:rFonts w:ascii="Times New Roman" w:hAnsi="Times New Roman" w:cs="Times New Roman"/>
          <w:b/>
          <w:sz w:val="28"/>
          <w:szCs w:val="28"/>
        </w:rPr>
        <w:t>КОД ПРОГРАММЫ С КОММЕНТАРИЯМИ</w:t>
      </w:r>
    </w:p>
    <w:p w:rsidR="00153DDA" w:rsidRDefault="00153DDA" w:rsidP="00CF3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442981" w:rsidRPr="00442981" w:rsidRDefault="00153DDA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442981" w:rsidRPr="00442981">
        <w:rPr>
          <w:rFonts w:ascii="Courier New" w:hAnsi="Courier New" w:cs="Courier New"/>
          <w:sz w:val="20"/>
          <w:szCs w:val="20"/>
          <w:lang/>
        </w:rPr>
        <w:t xml:space="preserve">1  </w:t>
      </w:r>
      <w:r w:rsidR="00442981" w:rsidRPr="00442981">
        <w:rPr>
          <w:rFonts w:ascii="Courier New" w:hAnsi="Courier New" w:cs="Courier New"/>
          <w:color w:val="00A000"/>
          <w:sz w:val="20"/>
          <w:szCs w:val="20"/>
          <w:lang/>
        </w:rPr>
        <w:t>#include &lt;stdio.h&gt;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 2  </w:t>
      </w:r>
      <w:r w:rsidRPr="00442981">
        <w:rPr>
          <w:rFonts w:ascii="Courier New" w:hAnsi="Courier New" w:cs="Courier New"/>
          <w:color w:val="00A000"/>
          <w:sz w:val="20"/>
          <w:szCs w:val="20"/>
          <w:lang/>
        </w:rPr>
        <w:t>#include &lt;stdlib.h&gt;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 </w:t>
      </w:r>
      <w:r w:rsidRPr="00442981">
        <w:rPr>
          <w:rFonts w:ascii="Courier New" w:hAnsi="Courier New" w:cs="Courier New"/>
          <w:sz w:val="20"/>
          <w:szCs w:val="20"/>
        </w:rPr>
        <w:t xml:space="preserve">3  </w:t>
      </w:r>
      <w:r w:rsidRPr="00442981">
        <w:rPr>
          <w:rFonts w:ascii="Courier New" w:hAnsi="Courier New" w:cs="Courier New"/>
          <w:color w:val="00A000"/>
          <w:sz w:val="20"/>
          <w:szCs w:val="20"/>
        </w:rPr>
        <w:t>#</w:t>
      </w:r>
      <w:r w:rsidRPr="00442981">
        <w:rPr>
          <w:rFonts w:ascii="Courier New" w:hAnsi="Courier New" w:cs="Courier New"/>
          <w:color w:val="00A000"/>
          <w:sz w:val="20"/>
          <w:szCs w:val="20"/>
          <w:lang/>
        </w:rPr>
        <w:t>include</w:t>
      </w:r>
      <w:r w:rsidRPr="00442981">
        <w:rPr>
          <w:rFonts w:ascii="Courier New" w:hAnsi="Courier New" w:cs="Courier New"/>
          <w:color w:val="00A000"/>
          <w:sz w:val="20"/>
          <w:szCs w:val="20"/>
        </w:rPr>
        <w:t xml:space="preserve"> &lt;</w:t>
      </w:r>
      <w:r w:rsidRPr="00442981">
        <w:rPr>
          <w:rFonts w:ascii="Courier New" w:hAnsi="Courier New" w:cs="Courier New"/>
          <w:color w:val="00A000"/>
          <w:sz w:val="20"/>
          <w:szCs w:val="20"/>
          <w:lang/>
        </w:rPr>
        <w:t>conio</w:t>
      </w:r>
      <w:r w:rsidRPr="00442981">
        <w:rPr>
          <w:rFonts w:ascii="Courier New" w:hAnsi="Courier New" w:cs="Courier New"/>
          <w:color w:val="00A000"/>
          <w:sz w:val="20"/>
          <w:szCs w:val="20"/>
        </w:rPr>
        <w:t>.</w:t>
      </w:r>
      <w:r w:rsidRPr="00442981">
        <w:rPr>
          <w:rFonts w:ascii="Courier New" w:hAnsi="Courier New" w:cs="Courier New"/>
          <w:color w:val="00A000"/>
          <w:sz w:val="20"/>
          <w:szCs w:val="20"/>
          <w:lang/>
        </w:rPr>
        <w:t>h</w:t>
      </w:r>
      <w:r w:rsidRPr="00442981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 4  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 5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struct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info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задаём структуру для металлов*/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 </w:t>
      </w:r>
      <w:r w:rsidRPr="00442981">
        <w:rPr>
          <w:rFonts w:ascii="Courier New" w:hAnsi="Courier New" w:cs="Courier New"/>
          <w:sz w:val="20"/>
          <w:szCs w:val="20"/>
          <w:lang/>
        </w:rPr>
        <w:t xml:space="preserve">6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 7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int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 8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float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 9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float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10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11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void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main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12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13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 xml:space="preserve">FILE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*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 xml:space="preserve">f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=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fopen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"otchet.txt"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"a"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); </w:t>
      </w:r>
      <w:r w:rsidRPr="00442981">
        <w:rPr>
          <w:rFonts w:ascii="Courier New" w:hAnsi="Courier New" w:cs="Courier New"/>
          <w:color w:val="A0A0A0"/>
          <w:sz w:val="20"/>
          <w:szCs w:val="20"/>
          <w:lang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создаём (редактируем) файл для отчёта за период*/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</w:t>
      </w:r>
      <w:r w:rsidRPr="00442981">
        <w:rPr>
          <w:rFonts w:ascii="Courier New" w:hAnsi="Courier New" w:cs="Courier New"/>
          <w:sz w:val="20"/>
          <w:szCs w:val="20"/>
        </w:rPr>
        <w:t xml:space="preserve">14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fprintf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f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,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"\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n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!!!</w:t>
      </w:r>
      <w:r w:rsidRPr="00442981">
        <w:rPr>
          <w:rFonts w:ascii="Courier New CYR" w:hAnsi="Courier New CYR" w:cs="Courier New CYR"/>
          <w:color w:val="0000FF"/>
          <w:sz w:val="20"/>
          <w:szCs w:val="20"/>
          <w:lang w:val="uk-UA"/>
        </w:rPr>
        <w:t>ОТЧЁТ ЗА ПЕРИОД!!!\n"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 xml:space="preserve">); 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/*добавляем в файл строку, чтоб отличать прошедшие периоды между собой*/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sz w:val="20"/>
          <w:szCs w:val="20"/>
          <w:lang/>
        </w:rPr>
        <w:t xml:space="preserve">15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int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a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b1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c1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d1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d2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d3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d4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16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int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shifr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365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shifrm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111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shifrb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222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shifro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333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shifrt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444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17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char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imya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[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20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]=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"CVETNIE METALI"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18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float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s1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19  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20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m5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: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"SHIFR CEHA: %d\nIMYA CEHA: %s\nKODI METALOV: %d - MED', %d - BRONZA, %d - OLOVO, %d - TITAN\n"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shifr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imya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shifrm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shifrb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shifro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shifrt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); </w:t>
      </w:r>
      <w:r w:rsidRPr="00442981">
        <w:rPr>
          <w:rFonts w:ascii="Courier New" w:hAnsi="Courier New" w:cs="Courier New"/>
          <w:color w:val="A0A0A0"/>
          <w:sz w:val="20"/>
          <w:szCs w:val="20"/>
          <w:lang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выводим информацию о цехе и шифры металлов*/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21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"\nVvedite shifr metala dlya raboti(0 - zakoncit rabotu s programoi): 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22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"%d"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a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23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); </w:t>
      </w:r>
      <w:r w:rsidRPr="00442981">
        <w:rPr>
          <w:rFonts w:ascii="Courier New" w:hAnsi="Courier New" w:cs="Courier New"/>
          <w:color w:val="A0A0A0"/>
          <w:sz w:val="20"/>
          <w:szCs w:val="20"/>
          <w:lang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очищаем экран*/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</w:t>
      </w:r>
      <w:r w:rsidRPr="00442981">
        <w:rPr>
          <w:rFonts w:ascii="Courier New" w:hAnsi="Courier New" w:cs="Courier New"/>
          <w:sz w:val="20"/>
          <w:szCs w:val="20"/>
        </w:rPr>
        <w:t xml:space="preserve">24  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25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a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</w:rPr>
        <w:t>111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в зависимости от выбранного металла начинаем работу*/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sz w:val="20"/>
          <w:szCs w:val="20"/>
          <w:lang/>
        </w:rPr>
        <w:t xml:space="preserve">26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27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struct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info 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28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"vvedite kolichestvo metalla (t.) na sklade v daniy moment:\n"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lastRenderedPageBreak/>
        <w:t xml:space="preserve"> 29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"%d"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30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31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3081.10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32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m1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: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"0 - postuplenie metalla na sklad\n1 - otgruzhenie metalla so sklada\n2 - kolichestvo metalla na sklade\n3 - cena 1 toni metalla\n4 - Obshaya informaciya o metalle\n5 - nachat robotu s drugim metallom\n\n"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</w:t>
      </w:r>
      <w:r w:rsidRPr="00442981">
        <w:rPr>
          <w:rFonts w:ascii="Courier New" w:hAnsi="Courier New" w:cs="Courier New"/>
          <w:sz w:val="20"/>
          <w:szCs w:val="20"/>
        </w:rPr>
        <w:t xml:space="preserve">33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"%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d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);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выбираем операцию над металлом*/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sz w:val="20"/>
          <w:szCs w:val="20"/>
          <w:lang/>
        </w:rPr>
        <w:t xml:space="preserve">34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35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36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37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"Vvedite kolichestvo zagruzhaemogo metala (v tonah): 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</w:t>
      </w:r>
      <w:r w:rsidRPr="00442981">
        <w:rPr>
          <w:rFonts w:ascii="Courier New" w:hAnsi="Courier New" w:cs="Courier New"/>
          <w:sz w:val="20"/>
          <w:szCs w:val="20"/>
        </w:rPr>
        <w:t xml:space="preserve">38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"%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d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39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+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);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считаем общее кол-во металла на складе*/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sz w:val="20"/>
          <w:szCs w:val="20"/>
          <w:lang/>
        </w:rPr>
        <w:t xml:space="preserve">40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"Kolichestvo postupivshego metdala: %d (t.). Obshee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kolichestvo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metala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: %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d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t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.)\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n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41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pause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);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не даём программе очистить экран, пока пользователь не проверит информацию*/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42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cls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43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goto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отправляемся к заданому указателю, чтоб продолжить работу с металлом*/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sz w:val="20"/>
          <w:szCs w:val="20"/>
          <w:lang/>
        </w:rPr>
        <w:t xml:space="preserve">44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45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46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47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"Vvedite kolichestvo otgruzhaemogo metalla metala (v tonah): 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</w:t>
      </w:r>
      <w:r w:rsidRPr="00442981">
        <w:rPr>
          <w:rFonts w:ascii="Courier New" w:hAnsi="Courier New" w:cs="Courier New"/>
          <w:sz w:val="20"/>
          <w:szCs w:val="20"/>
        </w:rPr>
        <w:t xml:space="preserve">48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"%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d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49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-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);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считаем общее кол-во металла на складе*/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sz w:val="20"/>
          <w:szCs w:val="20"/>
          <w:lang/>
        </w:rPr>
        <w:t xml:space="preserve">50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"Kolichestvo otgruzhenogo metala: %d (t.). Obshee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kolichestvo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metala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: %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d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t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.)\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n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51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pause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);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не даём программе очистить экран, пока пользователь не проверит информацию*/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52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cls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53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goto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отправляемся к заданому указателю, чтоб продолжить работу с металлом*/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sz w:val="20"/>
          <w:szCs w:val="20"/>
          <w:lang/>
        </w:rPr>
        <w:t xml:space="preserve">54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55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56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57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"Na sklade %d (t.) metalla\n"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</w:t>
      </w:r>
      <w:r w:rsidRPr="00442981">
        <w:rPr>
          <w:rFonts w:ascii="Courier New" w:hAnsi="Courier New" w:cs="Courier New"/>
          <w:sz w:val="20"/>
          <w:szCs w:val="20"/>
        </w:rPr>
        <w:t xml:space="preserve">58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pause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);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не даём программе очистить экран, пока пользователь не проверит информацию*/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59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cls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60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goto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отправляемся к заданому указателю, чтоб продолжить работу с металлом*/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sz w:val="20"/>
          <w:szCs w:val="20"/>
          <w:lang/>
        </w:rPr>
        <w:t xml:space="preserve">61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62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63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64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"%.2f USD\n"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</w:t>
      </w:r>
      <w:r w:rsidRPr="00442981">
        <w:rPr>
          <w:rFonts w:ascii="Courier New" w:hAnsi="Courier New" w:cs="Courier New"/>
          <w:sz w:val="20"/>
          <w:szCs w:val="20"/>
        </w:rPr>
        <w:t xml:space="preserve">65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pause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);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не даём программе очистить экран, пока пользователь не проверит информацию*/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66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cls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67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goto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отправляемся к заданому указателю, чтоб продолжить работу с металлом*/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68           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69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</w:rPr>
        <w:t>4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70           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71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*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);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считаем стоимость металла на складе*/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72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Otgruzheno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%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d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t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.), 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zagruzheno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%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d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t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.), 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vsego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na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sklade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%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d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t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.) 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metalla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%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d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na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stoimost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%.2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f</w:t>
      </w:r>
      <w:r w:rsidRPr="0044298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USD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.\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n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a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);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общая информация о металле*/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73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pause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);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не даём программе очистить экран, пока пользователь не проверит информацию*/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74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cls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75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goto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отправляемся к заданому указателю, чтоб продолжить работу с металлом*/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lastRenderedPageBreak/>
        <w:t xml:space="preserve"> 76           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77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</w:rPr>
        <w:t>5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78           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79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*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);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считаем стоимость металла на складе*/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80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fprintf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f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,</w:t>
      </w:r>
      <w:r w:rsidRPr="00442981">
        <w:rPr>
          <w:rFonts w:ascii="Courier New" w:hAnsi="Courier New" w:cs="Courier New"/>
          <w:color w:val="0000FF"/>
          <w:sz w:val="20"/>
          <w:szCs w:val="20"/>
        </w:rPr>
        <w:t>"\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n</w:t>
      </w:r>
      <w:r w:rsidRPr="00442981">
        <w:rPr>
          <w:rFonts w:ascii="Courier New CYR" w:hAnsi="Courier New CYR" w:cs="Courier New CYR"/>
          <w:color w:val="0000FF"/>
          <w:sz w:val="20"/>
          <w:szCs w:val="20"/>
          <w:lang w:val="uk-UA"/>
        </w:rPr>
        <w:t>Отчёт по металлу 111(медь):\nЗагружено %d(т.).\nОтгружено %d(t.).\nСтоимость 1(т.) металла = %.2f\nВсего на складе %d(t.) металла на стоимость %.2f USD.\n-------------------------"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b1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c1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m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.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c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m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.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k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s1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 xml:space="preserve">); 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/*после окончания работы, добавляем общую информацию о метале в файл с указателем f*/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81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goto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5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отправляемся в меню выбора металла(выхода из программы) при помощи указателя*/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sz w:val="20"/>
          <w:szCs w:val="20"/>
          <w:lang/>
        </w:rPr>
        <w:t xml:space="preserve">82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83  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84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85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a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222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86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87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struct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info 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88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"vvedite kolichestvo metalla (t.) na sklade v daniy moment:\n"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89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"%d"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90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91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7120.30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92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: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"0 - postuplenie metalla na sklad\n1 - otgruzhenie metalla so sklada\n2 - kolichestvo metalla na sklade\n3 - cena 1 toni metalla\n4 - Obshaya informaciya o metalle\n5 - nachat robotu s drugim metallom\n\n"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93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"%d"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94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95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96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97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"Vvedite kolichestvo zagruzhaemogo metala (v tonah): 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98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"%d"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 99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+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100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"Kolichestvo postupivshego metdala: %d (t.). Obshee kolichestvo metala: %d (t.)\n"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101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102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103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104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105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106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107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"Vvedite kolichestvo otgruzhaemogo metalla metala (v tonah): 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108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"%d"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109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-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110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"Kolichestvo otgruzhenogo metala: %d (t.). Obshee kolichestvo metala: %d (t.)\n"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111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112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113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114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115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116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117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"Na sklade %d (t.) metalla\n"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118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119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120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121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122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123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124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"%.2f USD\n"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125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126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127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128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129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lastRenderedPageBreak/>
        <w:t xml:space="preserve">130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131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*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132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"Otgruzheno %d(t.), zagruzheno %d(t.), vsego na sklade %d(t.) metalla %d na stoimost %.2f USD.\n"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a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133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134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135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136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137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5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138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139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*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140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fprintf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"\n</w:t>
      </w:r>
      <w:r w:rsidRPr="00442981">
        <w:rPr>
          <w:rFonts w:ascii="Courier New CYR" w:hAnsi="Courier New CYR" w:cs="Courier New CYR"/>
          <w:color w:val="0000FF"/>
          <w:sz w:val="20"/>
          <w:szCs w:val="20"/>
          <w:lang w:val="uk-UA"/>
        </w:rPr>
        <w:t>Отчёт по металлу 222(бронза):\nЗагружено %d(т.).\nОтгружено %d(t.).\nСтоимость 1(т.) металла = %.2f\nВсего на складе %d(t.) металла на стоимость %.2f USD.\n-------------------------"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b2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c2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b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.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c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b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.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k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s2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141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m5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142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143  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144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145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a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333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146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147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struct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info 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148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"vvedite kolichestvo metalla (t.) na sklade v daniy moment:\n"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149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"%d"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150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151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1402.70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152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: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"0 - postuplenie metalla na sklad\n1 - otgruzhenie metalla so sklada\n2 - kolichestvo metalla na sklade\n3 - cena 1 toni metalla\n4 - Obshaya informaciya o metalle\n5 - nachat robotu s drugim metallom\n\n"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153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"%d"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154      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155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156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157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"Vvedite kolichestvo zagruzhaemogo metala (v tonah): 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158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"%d"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159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+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160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"Kolichestvo postupivshego metdala: %d (t.). Obshee kolichestvo metala: %d (t.)\n"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161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162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163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164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165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166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167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"Vvedite kolichestvo otgruzhaemogo metalla metala (v tonah): 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168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"%d"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169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-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170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"Kolichestvo otgruzhenogo metala: %d (t.). Obshee kolichestvo metala: %d (t.)\n"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171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172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173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174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175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176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177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"Na sklade %d (t.) metalla\n"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178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179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180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181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182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183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184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"%.2f USD\n"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lastRenderedPageBreak/>
        <w:t xml:space="preserve">185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186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187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188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189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190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191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*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192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"Otgruzheno %d(t.), zagruzheno %d(t.), vsego na sklade %d(t.) metalla %d na stoimost %.2f USD.\n"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a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193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194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195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196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197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5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198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199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*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o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200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fprintf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"\n</w:t>
      </w:r>
      <w:r w:rsidRPr="00442981">
        <w:rPr>
          <w:rFonts w:ascii="Courier New CYR" w:hAnsi="Courier New CYR" w:cs="Courier New CYR"/>
          <w:color w:val="0000FF"/>
          <w:sz w:val="20"/>
          <w:szCs w:val="20"/>
          <w:lang w:val="uk-UA"/>
        </w:rPr>
        <w:t>Отчёт по металлу 333(олово):\nЗагружено %d(т.).\nОтгружено %d(t.).\nСтоимость 1(т.) металла = %.2f\nВсего на складе %d(t.) металла на стоимость %.2f USD.\n-------------------------"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b3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c3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o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.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c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o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.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k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s3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201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m5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202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203  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204  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205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206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a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444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207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208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struct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info 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209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"vvedite kolichestvo metalla (t.) na sklade v daniy moment:\n"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210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"%d"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211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212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9970.80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213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: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"0 - postuplenie metalla na sklad\n1 - otgruzhenie metalla so sklada\n2 - kolichestvo metalla na sklade\n3 - cena 1 toni metalla\n4 - Obshaya informaciya o metalle\n5 - nachat robotu s drugim metallom\n\n"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214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"%d"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215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216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217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218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"Vvedite kolichestvo zagruzhaemogo metala (v tonah): 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219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"%d"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220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+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221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"Kolichestvo postupivshego metdala: %d (t.). Obshee kolichestvo metala: %d (t.)\n"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222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223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224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225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226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1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227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228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"Vvedite kolichestvo otgruzhaemogo metalla metala (v tonah): 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229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scanf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"%d"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 &amp;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230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-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231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"Kolichestvo otgruzhenogo metala: %d (t.). Obshee kolichestvo metala: %d (t.)\n"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232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233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234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235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236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2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237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238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"Na sklade %d (t.) metalla\n"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239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lastRenderedPageBreak/>
        <w:t xml:space="preserve">240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241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242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243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3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244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245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"%.2f USD\n"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246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247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248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249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250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251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252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*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253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"Otgruzheno %d(t.), zagruzheno %d(t.), vsego na sklade %d(t.) metalla %d na stoimost %.2f USD.\n"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 xml:space="preserve">,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b4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a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254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255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256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257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258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  <w:lang/>
        </w:rPr>
        <w:t>5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259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260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s4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=(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k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*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t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.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FF000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261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fprintf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,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"\n</w:t>
      </w:r>
      <w:r w:rsidRPr="00442981">
        <w:rPr>
          <w:rFonts w:ascii="Courier New CYR" w:hAnsi="Courier New CYR" w:cs="Courier New CYR"/>
          <w:color w:val="0000FF"/>
          <w:sz w:val="20"/>
          <w:szCs w:val="20"/>
          <w:lang w:val="uk-UA"/>
        </w:rPr>
        <w:t>Отчёт по металлу 444(титан):\nЗагружено %d(т.).\nОтгружено %d(t.).\nСтоимость 1(т.) металла = %.2f\nВсего на складе %d(t.) металла на стоимость %.2f USD.\n-------------------------"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b4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c4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t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.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c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t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.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k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,</w:t>
      </w:r>
      <w:r w:rsidRPr="00442981">
        <w:rPr>
          <w:rFonts w:ascii="Courier New CYR" w:hAnsi="Courier New CYR" w:cs="Courier New CYR"/>
          <w:color w:val="000000"/>
          <w:sz w:val="20"/>
          <w:szCs w:val="20"/>
          <w:highlight w:val="white"/>
          <w:lang w:val="uk-UA"/>
        </w:rPr>
        <w:t>s4</w:t>
      </w:r>
      <w:r w:rsidRPr="00442981">
        <w:rPr>
          <w:rFonts w:ascii="Courier New CYR" w:hAnsi="Courier New CYR" w:cs="Courier New CYR"/>
          <w:color w:val="FF0000"/>
          <w:sz w:val="20"/>
          <w:szCs w:val="20"/>
          <w:lang w:val="uk-UA"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262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goto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</w:rPr>
        <w:t>5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263           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264      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265  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266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if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a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==</w:t>
      </w:r>
      <w:r w:rsidRPr="00442981">
        <w:rPr>
          <w:rFonts w:ascii="Courier New" w:hAnsi="Courier New" w:cs="Courier New"/>
          <w:color w:val="F000F0"/>
          <w:sz w:val="20"/>
          <w:szCs w:val="20"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)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условие завершения работы с программой*/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267           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268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fclose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(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f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);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заканчиваем работу с файлом*/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269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return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F000F0"/>
          <w:sz w:val="20"/>
          <w:szCs w:val="20"/>
        </w:rPr>
        <w:t>0</w:t>
      </w:r>
      <w:r w:rsidRPr="00442981"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задаём код завершения программы*/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270           </w:t>
      </w:r>
      <w:r w:rsidRPr="00442981"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A0A0A0"/>
          <w:sz w:val="20"/>
          <w:szCs w:val="20"/>
          <w:lang w:val="uk-UA"/>
        </w:rPr>
      </w:pPr>
      <w:r w:rsidRPr="00442981">
        <w:rPr>
          <w:rFonts w:ascii="Courier New" w:hAnsi="Courier New" w:cs="Courier New"/>
          <w:sz w:val="20"/>
          <w:szCs w:val="20"/>
        </w:rPr>
        <w:t xml:space="preserve">271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>else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 w:rsidRPr="00442981">
        <w:rPr>
          <w:rFonts w:ascii="Courier New" w:hAnsi="Courier New" w:cs="Courier New"/>
          <w:color w:val="A0A0A0"/>
          <w:sz w:val="20"/>
          <w:szCs w:val="20"/>
        </w:rPr>
        <w:t>/*</w:t>
      </w:r>
      <w:r w:rsidRPr="00442981">
        <w:rPr>
          <w:rFonts w:ascii="Courier New CYR" w:hAnsi="Courier New CYR" w:cs="Courier New CYR"/>
          <w:color w:val="A0A0A0"/>
          <w:sz w:val="20"/>
          <w:szCs w:val="20"/>
          <w:lang w:val="uk-UA"/>
        </w:rPr>
        <w:t>задаём условие для неизвестного кода металла*/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272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{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273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printf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"Neizvestniy metall!\n"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274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"pause"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275              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system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(</w:t>
      </w:r>
      <w:r w:rsidRPr="00442981">
        <w:rPr>
          <w:rFonts w:ascii="Courier New" w:hAnsi="Courier New" w:cs="Courier New"/>
          <w:color w:val="0000FF"/>
          <w:sz w:val="20"/>
          <w:szCs w:val="20"/>
          <w:lang/>
        </w:rPr>
        <w:t>"cls"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);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276               </w:t>
      </w:r>
      <w:r w:rsidRPr="00442981">
        <w:rPr>
          <w:rFonts w:ascii="Courier New" w:hAnsi="Courier New" w:cs="Courier New"/>
          <w:b/>
          <w:bCs/>
          <w:color w:val="0000A0"/>
          <w:sz w:val="20"/>
          <w:szCs w:val="20"/>
          <w:lang/>
        </w:rPr>
        <w:t xml:space="preserve">goto </w:t>
      </w:r>
      <w:r w:rsidRPr="00442981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m5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;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277     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278  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279      </w:t>
      </w:r>
      <w:r w:rsidRPr="00442981">
        <w:rPr>
          <w:rFonts w:ascii="Courier New" w:hAnsi="Courier New" w:cs="Courier New"/>
          <w:color w:val="FF0000"/>
          <w:sz w:val="20"/>
          <w:szCs w:val="20"/>
          <w:lang/>
        </w:rPr>
        <w:t>}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280  </w:t>
      </w:r>
    </w:p>
    <w:p w:rsidR="00442981" w:rsidRPr="00442981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/>
        </w:rPr>
      </w:pPr>
      <w:r w:rsidRPr="00442981">
        <w:rPr>
          <w:rFonts w:ascii="Courier New" w:hAnsi="Courier New" w:cs="Courier New"/>
          <w:sz w:val="20"/>
          <w:szCs w:val="20"/>
          <w:lang/>
        </w:rPr>
        <w:t xml:space="preserve">281  </w:t>
      </w:r>
    </w:p>
    <w:p w:rsidR="00442981" w:rsidRPr="00CF3DFF" w:rsidRDefault="00442981" w:rsidP="0044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67D6" w:rsidRPr="00CF3DFF" w:rsidRDefault="004A67D6" w:rsidP="00CF3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4A67D6" w:rsidRPr="00CF3DFF" w:rsidSect="00A27D40">
      <w:footerReference w:type="default" r:id="rId9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7D6" w:rsidRDefault="004A67D6" w:rsidP="00A2134C">
      <w:pPr>
        <w:spacing w:after="0" w:line="240" w:lineRule="auto"/>
      </w:pPr>
      <w:r>
        <w:separator/>
      </w:r>
    </w:p>
  </w:endnote>
  <w:endnote w:type="continuationSeparator" w:id="1">
    <w:p w:rsidR="004A67D6" w:rsidRDefault="004A67D6" w:rsidP="00A2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34C" w:rsidRDefault="00A2134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7D6" w:rsidRDefault="004A67D6" w:rsidP="00A2134C">
      <w:pPr>
        <w:spacing w:after="0" w:line="240" w:lineRule="auto"/>
      </w:pPr>
      <w:r>
        <w:separator/>
      </w:r>
    </w:p>
  </w:footnote>
  <w:footnote w:type="continuationSeparator" w:id="1">
    <w:p w:rsidR="004A67D6" w:rsidRDefault="004A67D6" w:rsidP="00A21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F6594"/>
    <w:multiLevelType w:val="hybridMultilevel"/>
    <w:tmpl w:val="35F8F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A68C3"/>
    <w:multiLevelType w:val="hybridMultilevel"/>
    <w:tmpl w:val="B75237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7D40"/>
    <w:rsid w:val="00153DDA"/>
    <w:rsid w:val="001B36E5"/>
    <w:rsid w:val="00442981"/>
    <w:rsid w:val="004A67D6"/>
    <w:rsid w:val="006C154D"/>
    <w:rsid w:val="00A2134C"/>
    <w:rsid w:val="00A27D40"/>
    <w:rsid w:val="00AA5264"/>
    <w:rsid w:val="00CF3DFF"/>
    <w:rsid w:val="00D2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7D4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semiHidden/>
    <w:unhideWhenUsed/>
    <w:qFormat/>
    <w:rsid w:val="00A27D40"/>
    <w:pPr>
      <w:spacing w:before="100" w:beforeAutospacing="1" w:after="100" w:afterAutospacing="1" w:line="240" w:lineRule="auto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A27D40"/>
    <w:rPr>
      <w:rFonts w:ascii="Arial Unicode MS" w:eastAsia="Arial Unicode MS" w:hAnsi="Arial Unicode MS" w:cs="Arial Unicode MS"/>
      <w:b/>
      <w:bCs/>
      <w:sz w:val="36"/>
      <w:szCs w:val="36"/>
    </w:rPr>
  </w:style>
  <w:style w:type="paragraph" w:customStyle="1" w:styleId="FR2">
    <w:name w:val="FR2"/>
    <w:rsid w:val="00A27D40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3">
    <w:name w:val="List Paragraph"/>
    <w:basedOn w:val="a"/>
    <w:uiPriority w:val="34"/>
    <w:qFormat/>
    <w:rsid w:val="00AA52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3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3DF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A213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2134C"/>
  </w:style>
  <w:style w:type="paragraph" w:styleId="a8">
    <w:name w:val="footer"/>
    <w:basedOn w:val="a"/>
    <w:link w:val="a9"/>
    <w:uiPriority w:val="99"/>
    <w:unhideWhenUsed/>
    <w:rsid w:val="00A213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13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2C065-AE82-4054-8B72-F0018DDA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2208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KYOT</dc:creator>
  <cp:lastModifiedBy>KYOT</cp:lastModifiedBy>
  <cp:revision>2</cp:revision>
  <dcterms:created xsi:type="dcterms:W3CDTF">2017-05-28T18:57:00Z</dcterms:created>
  <dcterms:modified xsi:type="dcterms:W3CDTF">2017-05-28T18:57:00Z</dcterms:modified>
</cp:coreProperties>
</file>