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4FD54" w14:textId="7997D7B9" w:rsidR="004D6B86" w:rsidRDefault="005C53F2">
      <w:pPr>
        <w:pStyle w:val="Title"/>
      </w:pPr>
      <w:r>
        <w:t>Predictive Shopping App</w:t>
      </w:r>
      <w:r w:rsidR="00CA4BB8">
        <w:t xml:space="preserve"> Project Requirements</w:t>
      </w:r>
      <w:r w:rsidR="002E6E43">
        <w:br/>
        <w:t>(Rev. 1.0</w:t>
      </w:r>
      <w:r w:rsidR="00341C70">
        <w:t>7</w:t>
      </w:r>
      <w:bookmarkStart w:id="0" w:name="_GoBack"/>
      <w:bookmarkEnd w:id="0"/>
      <w:r>
        <w:t>)</w:t>
      </w:r>
    </w:p>
    <w:p w14:paraId="6C475096" w14:textId="77777777" w:rsidR="004D6B86" w:rsidRDefault="005C53F2">
      <w:pPr>
        <w:pStyle w:val="Title2"/>
      </w:pPr>
      <w:r>
        <w:t>Group 3:</w:t>
      </w:r>
    </w:p>
    <w:p w14:paraId="06EB78DE" w14:textId="77777777" w:rsidR="005C53F2" w:rsidRDefault="005C53F2">
      <w:pPr>
        <w:pStyle w:val="Title2"/>
      </w:pPr>
      <w:r>
        <w:t>Tyler Roland, Ashraya Regmi, Matthew Stevenson, Jesse Cruse</w:t>
      </w:r>
    </w:p>
    <w:p w14:paraId="12887F32" w14:textId="77777777" w:rsidR="004D6B86" w:rsidRDefault="005C53F2">
      <w:pPr>
        <w:pStyle w:val="Title2"/>
      </w:pPr>
      <w:r>
        <w:t>University of Maryland University College</w:t>
      </w:r>
    </w:p>
    <w:p w14:paraId="19844A87" w14:textId="77777777" w:rsidR="005C53F2" w:rsidRDefault="005C53F2">
      <w:pPr>
        <w:pStyle w:val="Title2"/>
      </w:pPr>
      <w:r>
        <w:t>CMSC 495</w:t>
      </w:r>
    </w:p>
    <w:p w14:paraId="032BDAB7" w14:textId="77777777" w:rsidR="005C53F2" w:rsidRDefault="005C53F2" w:rsidP="005C53F2">
      <w:pPr>
        <w:pStyle w:val="Title2"/>
      </w:pPr>
      <w:r>
        <w:t>28 May 2017</w:t>
      </w:r>
    </w:p>
    <w:p w14:paraId="44723E66" w14:textId="6E394A77" w:rsidR="005C53F2" w:rsidRDefault="005C53F2" w:rsidP="005C53F2">
      <w:r>
        <w:br w:type="page"/>
      </w:r>
    </w:p>
    <w:p w14:paraId="3B860160" w14:textId="4BF5F285" w:rsidR="00A10C94" w:rsidRPr="00A10C94" w:rsidRDefault="00A10C94" w:rsidP="00A10C94">
      <w:pPr>
        <w:pStyle w:val="Heading1"/>
        <w:rPr>
          <w:rFonts w:ascii="Calibri" w:hAnsi="Calibri" w:cs="Calibri"/>
          <w:b w:val="0"/>
          <w:sz w:val="28"/>
        </w:rPr>
      </w:pPr>
      <w:r w:rsidRPr="00A10C94">
        <w:rPr>
          <w:rFonts w:ascii="Calibri" w:hAnsi="Calibri" w:cs="Calibri"/>
          <w:sz w:val="28"/>
        </w:rPr>
        <w:lastRenderedPageBreak/>
        <w:t>Revision History</w:t>
      </w:r>
    </w:p>
    <w:tbl>
      <w:tblPr>
        <w:tblStyle w:val="TableGrid"/>
        <w:tblW w:w="9445" w:type="dxa"/>
        <w:tblLook w:val="04A0" w:firstRow="1" w:lastRow="0" w:firstColumn="1" w:lastColumn="0" w:noHBand="0" w:noVBand="1"/>
      </w:tblPr>
      <w:tblGrid>
        <w:gridCol w:w="1885"/>
        <w:gridCol w:w="1440"/>
        <w:gridCol w:w="1980"/>
        <w:gridCol w:w="4140"/>
      </w:tblGrid>
      <w:tr w:rsidR="00A10C94" w:rsidRPr="00A10C94" w14:paraId="6C6E5A03" w14:textId="77777777" w:rsidTr="00A0077B">
        <w:tc>
          <w:tcPr>
            <w:tcW w:w="1885" w:type="dxa"/>
          </w:tcPr>
          <w:p w14:paraId="142BF9D9" w14:textId="6332B275" w:rsidR="00A10C94" w:rsidRPr="00A10C94" w:rsidRDefault="00A10C94" w:rsidP="00A10C94">
            <w:pPr>
              <w:ind w:firstLine="0"/>
              <w:jc w:val="center"/>
              <w:rPr>
                <w:rFonts w:ascii="Calibri" w:hAnsi="Calibri" w:cs="Calibri"/>
                <w:b/>
              </w:rPr>
            </w:pPr>
            <w:r w:rsidRPr="00A10C94">
              <w:rPr>
                <w:rFonts w:ascii="Calibri" w:hAnsi="Calibri" w:cs="Calibri"/>
                <w:b/>
              </w:rPr>
              <w:t>Revision</w:t>
            </w:r>
          </w:p>
        </w:tc>
        <w:tc>
          <w:tcPr>
            <w:tcW w:w="1440" w:type="dxa"/>
          </w:tcPr>
          <w:p w14:paraId="761CC67B" w14:textId="2AF50D8B" w:rsidR="00A10C94" w:rsidRPr="00A10C94" w:rsidRDefault="00A10C94" w:rsidP="00A10C94">
            <w:pPr>
              <w:ind w:firstLine="0"/>
              <w:jc w:val="center"/>
              <w:rPr>
                <w:rFonts w:ascii="Calibri" w:hAnsi="Calibri" w:cs="Calibri"/>
                <w:b/>
              </w:rPr>
            </w:pPr>
            <w:r w:rsidRPr="00A10C94">
              <w:rPr>
                <w:rFonts w:ascii="Calibri" w:hAnsi="Calibri" w:cs="Calibri"/>
                <w:b/>
              </w:rPr>
              <w:t>Date</w:t>
            </w:r>
          </w:p>
        </w:tc>
        <w:tc>
          <w:tcPr>
            <w:tcW w:w="1980" w:type="dxa"/>
          </w:tcPr>
          <w:p w14:paraId="48F755EB" w14:textId="1615670A" w:rsidR="00A10C94" w:rsidRPr="00A10C94" w:rsidRDefault="00A10C94" w:rsidP="00A10C94">
            <w:pPr>
              <w:ind w:firstLine="0"/>
              <w:jc w:val="center"/>
              <w:rPr>
                <w:rFonts w:ascii="Calibri" w:hAnsi="Calibri" w:cs="Calibri"/>
                <w:b/>
              </w:rPr>
            </w:pPr>
            <w:r w:rsidRPr="00A10C94">
              <w:rPr>
                <w:rFonts w:ascii="Calibri" w:hAnsi="Calibri" w:cs="Calibri"/>
                <w:b/>
              </w:rPr>
              <w:t>Editor</w:t>
            </w:r>
          </w:p>
        </w:tc>
        <w:tc>
          <w:tcPr>
            <w:tcW w:w="4140" w:type="dxa"/>
          </w:tcPr>
          <w:p w14:paraId="53A7EE50" w14:textId="4E1EA06E" w:rsidR="00A10C94" w:rsidRPr="00A10C94" w:rsidRDefault="00A10C94" w:rsidP="00A10C94">
            <w:pPr>
              <w:ind w:firstLine="0"/>
              <w:jc w:val="center"/>
              <w:rPr>
                <w:rFonts w:ascii="Calibri" w:hAnsi="Calibri" w:cs="Calibri"/>
                <w:b/>
              </w:rPr>
            </w:pPr>
            <w:r w:rsidRPr="00A10C94">
              <w:rPr>
                <w:rFonts w:ascii="Calibri" w:hAnsi="Calibri" w:cs="Calibri"/>
                <w:b/>
              </w:rPr>
              <w:t>Description of Changes</w:t>
            </w:r>
          </w:p>
        </w:tc>
      </w:tr>
      <w:tr w:rsidR="00A10C94" w:rsidRPr="00A10C94" w14:paraId="2D28D7B1" w14:textId="77777777" w:rsidTr="00A0077B">
        <w:tc>
          <w:tcPr>
            <w:tcW w:w="1885" w:type="dxa"/>
          </w:tcPr>
          <w:p w14:paraId="608014F5" w14:textId="3BB66AFA" w:rsidR="00A10C94" w:rsidRPr="00A10C94" w:rsidRDefault="00A10C94" w:rsidP="00A0077B">
            <w:pPr>
              <w:ind w:firstLine="0"/>
              <w:jc w:val="center"/>
              <w:rPr>
                <w:rFonts w:ascii="Calibri" w:hAnsi="Calibri" w:cs="Calibri"/>
                <w:sz w:val="20"/>
              </w:rPr>
            </w:pPr>
            <w:r w:rsidRPr="00A10C94">
              <w:rPr>
                <w:rFonts w:ascii="Calibri" w:hAnsi="Calibri" w:cs="Calibri"/>
                <w:sz w:val="20"/>
              </w:rPr>
              <w:t>1.00</w:t>
            </w:r>
          </w:p>
        </w:tc>
        <w:tc>
          <w:tcPr>
            <w:tcW w:w="1440" w:type="dxa"/>
          </w:tcPr>
          <w:p w14:paraId="2CB0DC30" w14:textId="356DFD0A" w:rsidR="00A10C94" w:rsidRPr="00A10C94" w:rsidRDefault="00A51817" w:rsidP="00A0077B">
            <w:pPr>
              <w:ind w:firstLine="0"/>
              <w:jc w:val="center"/>
              <w:rPr>
                <w:rFonts w:ascii="Calibri" w:hAnsi="Calibri" w:cs="Calibri"/>
                <w:sz w:val="20"/>
              </w:rPr>
            </w:pPr>
            <w:r>
              <w:rPr>
                <w:rFonts w:ascii="Calibri" w:hAnsi="Calibri" w:cs="Calibri"/>
                <w:sz w:val="20"/>
              </w:rPr>
              <w:t>5/28</w:t>
            </w:r>
            <w:r w:rsidR="00A10C94" w:rsidRPr="00A10C94">
              <w:rPr>
                <w:rFonts w:ascii="Calibri" w:hAnsi="Calibri" w:cs="Calibri"/>
                <w:sz w:val="20"/>
              </w:rPr>
              <w:t>/2017</w:t>
            </w:r>
          </w:p>
        </w:tc>
        <w:tc>
          <w:tcPr>
            <w:tcW w:w="1980" w:type="dxa"/>
          </w:tcPr>
          <w:p w14:paraId="17FBE778" w14:textId="6C70BCED" w:rsidR="00A10C94" w:rsidRPr="00A10C94" w:rsidRDefault="00A10C94" w:rsidP="00A0077B">
            <w:pPr>
              <w:ind w:firstLine="0"/>
              <w:jc w:val="center"/>
              <w:rPr>
                <w:rFonts w:ascii="Calibri" w:hAnsi="Calibri" w:cs="Calibri"/>
                <w:sz w:val="20"/>
              </w:rPr>
            </w:pPr>
            <w:r w:rsidRPr="00A10C94">
              <w:rPr>
                <w:rFonts w:ascii="Calibri" w:hAnsi="Calibri" w:cs="Calibri"/>
                <w:sz w:val="20"/>
              </w:rPr>
              <w:t>Jesse Cruse</w:t>
            </w:r>
          </w:p>
        </w:tc>
        <w:tc>
          <w:tcPr>
            <w:tcW w:w="4140" w:type="dxa"/>
          </w:tcPr>
          <w:p w14:paraId="35EBABC1" w14:textId="52BA0FC5" w:rsidR="00A10C94" w:rsidRPr="00A10C94" w:rsidRDefault="00A10C94" w:rsidP="00A10C94">
            <w:pPr>
              <w:ind w:firstLine="0"/>
              <w:rPr>
                <w:rFonts w:ascii="Calibri" w:hAnsi="Calibri" w:cs="Calibri"/>
                <w:sz w:val="20"/>
              </w:rPr>
            </w:pPr>
            <w:r w:rsidRPr="00A10C94">
              <w:rPr>
                <w:rFonts w:ascii="Calibri" w:hAnsi="Calibri" w:cs="Calibri"/>
                <w:sz w:val="20"/>
              </w:rPr>
              <w:t>Original Document</w:t>
            </w:r>
          </w:p>
        </w:tc>
      </w:tr>
      <w:tr w:rsidR="00A0077B" w:rsidRPr="00A10C94" w14:paraId="319C4513" w14:textId="77777777" w:rsidTr="00A0077B">
        <w:tc>
          <w:tcPr>
            <w:tcW w:w="1885" w:type="dxa"/>
          </w:tcPr>
          <w:p w14:paraId="0734439B" w14:textId="5D99341C" w:rsidR="00A0077B" w:rsidRPr="00A10C94" w:rsidRDefault="00A0077B" w:rsidP="00A0077B">
            <w:pPr>
              <w:ind w:firstLine="0"/>
              <w:jc w:val="center"/>
              <w:rPr>
                <w:rFonts w:ascii="Calibri" w:hAnsi="Calibri" w:cs="Calibri"/>
                <w:sz w:val="20"/>
              </w:rPr>
            </w:pPr>
            <w:r>
              <w:rPr>
                <w:rFonts w:ascii="Calibri" w:hAnsi="Calibri" w:cs="Calibri"/>
                <w:sz w:val="20"/>
              </w:rPr>
              <w:t>1.01</w:t>
            </w:r>
          </w:p>
        </w:tc>
        <w:tc>
          <w:tcPr>
            <w:tcW w:w="1440" w:type="dxa"/>
          </w:tcPr>
          <w:p w14:paraId="7B12369F" w14:textId="67D195F8" w:rsidR="00A0077B" w:rsidRDefault="00A0077B" w:rsidP="00A0077B">
            <w:pPr>
              <w:ind w:firstLine="0"/>
              <w:jc w:val="center"/>
              <w:rPr>
                <w:rFonts w:ascii="Calibri" w:hAnsi="Calibri" w:cs="Calibri"/>
                <w:sz w:val="20"/>
              </w:rPr>
            </w:pPr>
            <w:r>
              <w:rPr>
                <w:rFonts w:ascii="Calibri" w:hAnsi="Calibri" w:cs="Calibri"/>
                <w:sz w:val="20"/>
              </w:rPr>
              <w:t>5/31/2017</w:t>
            </w:r>
          </w:p>
        </w:tc>
        <w:tc>
          <w:tcPr>
            <w:tcW w:w="1980" w:type="dxa"/>
          </w:tcPr>
          <w:p w14:paraId="04C65D23" w14:textId="70D30440" w:rsidR="00A0077B" w:rsidRPr="00A10C94" w:rsidRDefault="00A0077B" w:rsidP="00A0077B">
            <w:pPr>
              <w:ind w:firstLine="0"/>
              <w:jc w:val="center"/>
              <w:rPr>
                <w:rFonts w:ascii="Calibri" w:hAnsi="Calibri" w:cs="Calibri"/>
                <w:sz w:val="20"/>
              </w:rPr>
            </w:pPr>
            <w:r>
              <w:rPr>
                <w:rFonts w:ascii="Calibri" w:hAnsi="Calibri" w:cs="Calibri"/>
                <w:sz w:val="20"/>
              </w:rPr>
              <w:t>Ashraya Regmi</w:t>
            </w:r>
          </w:p>
        </w:tc>
        <w:tc>
          <w:tcPr>
            <w:tcW w:w="4140" w:type="dxa"/>
          </w:tcPr>
          <w:p w14:paraId="48EFC66E" w14:textId="7BE3389F" w:rsidR="00A0077B" w:rsidRPr="00A10C94" w:rsidRDefault="00A0077B" w:rsidP="00A10C94">
            <w:pPr>
              <w:ind w:firstLine="0"/>
              <w:rPr>
                <w:rFonts w:ascii="Calibri" w:hAnsi="Calibri" w:cs="Calibri"/>
                <w:sz w:val="20"/>
              </w:rPr>
            </w:pPr>
            <w:r>
              <w:rPr>
                <w:rFonts w:ascii="Calibri" w:hAnsi="Calibri" w:cs="Calibri"/>
                <w:sz w:val="20"/>
              </w:rPr>
              <w:t>Misc. edits – no revision data</w:t>
            </w:r>
          </w:p>
        </w:tc>
      </w:tr>
      <w:tr w:rsidR="00A0077B" w:rsidRPr="00A10C94" w14:paraId="69BC738A" w14:textId="77777777" w:rsidTr="00A0077B">
        <w:tc>
          <w:tcPr>
            <w:tcW w:w="1885" w:type="dxa"/>
          </w:tcPr>
          <w:p w14:paraId="65A1EDA2" w14:textId="294C9F8D" w:rsidR="00A0077B" w:rsidRPr="00A10C94" w:rsidRDefault="00A0077B" w:rsidP="00A0077B">
            <w:pPr>
              <w:ind w:firstLine="0"/>
              <w:jc w:val="center"/>
              <w:rPr>
                <w:rFonts w:ascii="Calibri" w:hAnsi="Calibri" w:cs="Calibri"/>
                <w:sz w:val="20"/>
              </w:rPr>
            </w:pPr>
            <w:r>
              <w:rPr>
                <w:rFonts w:ascii="Calibri" w:hAnsi="Calibri" w:cs="Calibri"/>
                <w:sz w:val="20"/>
              </w:rPr>
              <w:t>1.02</w:t>
            </w:r>
          </w:p>
        </w:tc>
        <w:tc>
          <w:tcPr>
            <w:tcW w:w="1440" w:type="dxa"/>
          </w:tcPr>
          <w:p w14:paraId="10265711" w14:textId="07518251" w:rsidR="00A0077B" w:rsidRDefault="00A0077B" w:rsidP="00A0077B">
            <w:pPr>
              <w:ind w:firstLine="0"/>
              <w:jc w:val="center"/>
              <w:rPr>
                <w:rFonts w:ascii="Calibri" w:hAnsi="Calibri" w:cs="Calibri"/>
                <w:sz w:val="20"/>
              </w:rPr>
            </w:pPr>
            <w:r>
              <w:rPr>
                <w:rFonts w:ascii="Calibri" w:hAnsi="Calibri" w:cs="Calibri"/>
                <w:sz w:val="20"/>
              </w:rPr>
              <w:t>6/1/2017</w:t>
            </w:r>
          </w:p>
        </w:tc>
        <w:tc>
          <w:tcPr>
            <w:tcW w:w="1980" w:type="dxa"/>
          </w:tcPr>
          <w:p w14:paraId="29E6DA47" w14:textId="5345C4D1" w:rsidR="00A0077B" w:rsidRPr="00A10C94" w:rsidRDefault="00A0077B" w:rsidP="00A0077B">
            <w:pPr>
              <w:ind w:firstLine="0"/>
              <w:jc w:val="center"/>
              <w:rPr>
                <w:rFonts w:ascii="Calibri" w:hAnsi="Calibri" w:cs="Calibri"/>
                <w:sz w:val="20"/>
              </w:rPr>
            </w:pPr>
            <w:r>
              <w:rPr>
                <w:rFonts w:ascii="Calibri" w:hAnsi="Calibri" w:cs="Calibri"/>
                <w:sz w:val="20"/>
              </w:rPr>
              <w:t>Tyler Roland</w:t>
            </w:r>
          </w:p>
        </w:tc>
        <w:tc>
          <w:tcPr>
            <w:tcW w:w="4140" w:type="dxa"/>
          </w:tcPr>
          <w:p w14:paraId="1850AAFD" w14:textId="6895ACC7" w:rsidR="00A0077B" w:rsidRPr="00A10C94" w:rsidRDefault="00A0077B" w:rsidP="00A0077B">
            <w:pPr>
              <w:ind w:firstLine="0"/>
              <w:rPr>
                <w:rFonts w:ascii="Calibri" w:hAnsi="Calibri" w:cs="Calibri"/>
                <w:sz w:val="20"/>
              </w:rPr>
            </w:pPr>
            <w:r>
              <w:rPr>
                <w:rFonts w:ascii="Calibri" w:hAnsi="Calibri" w:cs="Calibri"/>
                <w:sz w:val="20"/>
              </w:rPr>
              <w:t>Misc. edits – no revision data</w:t>
            </w:r>
          </w:p>
        </w:tc>
      </w:tr>
      <w:tr w:rsidR="00A0077B" w:rsidRPr="00A10C94" w14:paraId="68680065" w14:textId="77777777" w:rsidTr="00A0077B">
        <w:tc>
          <w:tcPr>
            <w:tcW w:w="1885" w:type="dxa"/>
          </w:tcPr>
          <w:p w14:paraId="3E1EBD7B" w14:textId="543DADC1" w:rsidR="00A0077B" w:rsidRPr="00A10C94" w:rsidRDefault="00796739" w:rsidP="00A0077B">
            <w:pPr>
              <w:ind w:firstLine="0"/>
              <w:jc w:val="center"/>
              <w:rPr>
                <w:rFonts w:ascii="Calibri" w:hAnsi="Calibri" w:cs="Calibri"/>
                <w:sz w:val="20"/>
              </w:rPr>
            </w:pPr>
            <w:r>
              <w:rPr>
                <w:rFonts w:ascii="Calibri" w:hAnsi="Calibri" w:cs="Calibri"/>
                <w:sz w:val="20"/>
              </w:rPr>
              <w:t>1.03</w:t>
            </w:r>
          </w:p>
        </w:tc>
        <w:tc>
          <w:tcPr>
            <w:tcW w:w="1440" w:type="dxa"/>
          </w:tcPr>
          <w:p w14:paraId="3C57F665" w14:textId="77777777" w:rsidR="00A0077B" w:rsidRDefault="00A0077B" w:rsidP="00A0077B">
            <w:pPr>
              <w:ind w:firstLine="0"/>
              <w:jc w:val="center"/>
              <w:rPr>
                <w:rFonts w:ascii="Calibri" w:hAnsi="Calibri" w:cs="Calibri"/>
                <w:sz w:val="20"/>
              </w:rPr>
            </w:pPr>
          </w:p>
        </w:tc>
        <w:tc>
          <w:tcPr>
            <w:tcW w:w="1980" w:type="dxa"/>
          </w:tcPr>
          <w:p w14:paraId="15944AF3" w14:textId="77171CF1" w:rsidR="00A0077B" w:rsidRPr="00A10C94" w:rsidRDefault="00A0077B" w:rsidP="00A0077B">
            <w:pPr>
              <w:ind w:firstLine="0"/>
              <w:jc w:val="center"/>
              <w:rPr>
                <w:rFonts w:ascii="Calibri" w:hAnsi="Calibri" w:cs="Calibri"/>
                <w:sz w:val="20"/>
              </w:rPr>
            </w:pPr>
            <w:r>
              <w:rPr>
                <w:rFonts w:ascii="Calibri" w:hAnsi="Calibri" w:cs="Calibri"/>
                <w:sz w:val="20"/>
              </w:rPr>
              <w:t>Matthew Stevenson</w:t>
            </w:r>
          </w:p>
        </w:tc>
        <w:tc>
          <w:tcPr>
            <w:tcW w:w="4140" w:type="dxa"/>
          </w:tcPr>
          <w:p w14:paraId="750BFFFA" w14:textId="6BA4D57A" w:rsidR="00A0077B" w:rsidRPr="00A10C94" w:rsidRDefault="00A0077B" w:rsidP="00A0077B">
            <w:pPr>
              <w:ind w:firstLine="0"/>
              <w:rPr>
                <w:rFonts w:ascii="Calibri" w:hAnsi="Calibri" w:cs="Calibri"/>
                <w:sz w:val="20"/>
              </w:rPr>
            </w:pPr>
            <w:r>
              <w:rPr>
                <w:rFonts w:ascii="Calibri" w:hAnsi="Calibri" w:cs="Calibri"/>
                <w:sz w:val="20"/>
              </w:rPr>
              <w:t>Misc. edits – no revision data</w:t>
            </w:r>
          </w:p>
        </w:tc>
      </w:tr>
      <w:tr w:rsidR="00A0077B" w:rsidRPr="00A10C94" w14:paraId="082EC61E" w14:textId="77777777" w:rsidTr="00A0077B">
        <w:tc>
          <w:tcPr>
            <w:tcW w:w="1885" w:type="dxa"/>
          </w:tcPr>
          <w:p w14:paraId="6ED6FC5B" w14:textId="6FADAC95" w:rsidR="00A0077B" w:rsidRPr="00A10C94" w:rsidRDefault="00796739" w:rsidP="00A0077B">
            <w:pPr>
              <w:ind w:firstLine="0"/>
              <w:jc w:val="center"/>
              <w:rPr>
                <w:rFonts w:ascii="Calibri" w:hAnsi="Calibri" w:cs="Calibri"/>
                <w:sz w:val="20"/>
              </w:rPr>
            </w:pPr>
            <w:r>
              <w:rPr>
                <w:rFonts w:ascii="Calibri" w:hAnsi="Calibri" w:cs="Calibri"/>
                <w:sz w:val="20"/>
              </w:rPr>
              <w:t>1.04</w:t>
            </w:r>
          </w:p>
        </w:tc>
        <w:tc>
          <w:tcPr>
            <w:tcW w:w="1440" w:type="dxa"/>
          </w:tcPr>
          <w:p w14:paraId="489C2213" w14:textId="01426737" w:rsidR="00A0077B" w:rsidRDefault="00A0077B" w:rsidP="00A0077B">
            <w:pPr>
              <w:ind w:firstLine="0"/>
              <w:jc w:val="center"/>
              <w:rPr>
                <w:rFonts w:ascii="Calibri" w:hAnsi="Calibri" w:cs="Calibri"/>
                <w:sz w:val="20"/>
              </w:rPr>
            </w:pPr>
            <w:r>
              <w:rPr>
                <w:rFonts w:ascii="Calibri" w:hAnsi="Calibri" w:cs="Calibri"/>
                <w:sz w:val="20"/>
              </w:rPr>
              <w:t>7/5/2017</w:t>
            </w:r>
          </w:p>
        </w:tc>
        <w:tc>
          <w:tcPr>
            <w:tcW w:w="1980" w:type="dxa"/>
          </w:tcPr>
          <w:p w14:paraId="28D405DA" w14:textId="578E34E4" w:rsidR="00A0077B" w:rsidRPr="00A10C94" w:rsidRDefault="00A0077B" w:rsidP="00A0077B">
            <w:pPr>
              <w:ind w:firstLine="0"/>
              <w:jc w:val="center"/>
              <w:rPr>
                <w:rFonts w:ascii="Calibri" w:hAnsi="Calibri" w:cs="Calibri"/>
                <w:sz w:val="20"/>
              </w:rPr>
            </w:pPr>
            <w:r>
              <w:rPr>
                <w:rFonts w:ascii="Calibri" w:hAnsi="Calibri" w:cs="Calibri"/>
                <w:sz w:val="20"/>
              </w:rPr>
              <w:t>Jesse Cruse</w:t>
            </w:r>
          </w:p>
        </w:tc>
        <w:tc>
          <w:tcPr>
            <w:tcW w:w="4140" w:type="dxa"/>
          </w:tcPr>
          <w:p w14:paraId="40C366A5" w14:textId="77777777" w:rsidR="00A0077B" w:rsidRPr="00A0077B" w:rsidRDefault="00A0077B" w:rsidP="00A0077B">
            <w:pPr>
              <w:pStyle w:val="ListParagraph"/>
              <w:numPr>
                <w:ilvl w:val="0"/>
                <w:numId w:val="13"/>
              </w:numPr>
              <w:rPr>
                <w:rFonts w:ascii="Calibri" w:hAnsi="Calibri" w:cs="Calibri"/>
                <w:sz w:val="20"/>
              </w:rPr>
            </w:pPr>
            <w:r w:rsidRPr="00A0077B">
              <w:rPr>
                <w:rFonts w:ascii="Calibri" w:hAnsi="Calibri" w:cs="Calibri"/>
                <w:sz w:val="20"/>
              </w:rPr>
              <w:t>Fixes to original submitted document:</w:t>
            </w:r>
          </w:p>
          <w:p w14:paraId="7F306C32" w14:textId="77777777" w:rsidR="00A0077B" w:rsidRDefault="00A0077B" w:rsidP="00A0077B">
            <w:pPr>
              <w:pStyle w:val="ListParagraph"/>
              <w:numPr>
                <w:ilvl w:val="1"/>
                <w:numId w:val="13"/>
              </w:numPr>
              <w:rPr>
                <w:rFonts w:ascii="Calibri" w:hAnsi="Calibri" w:cs="Calibri"/>
                <w:sz w:val="20"/>
              </w:rPr>
            </w:pPr>
            <w:r>
              <w:rPr>
                <w:rFonts w:ascii="Calibri" w:hAnsi="Calibri" w:cs="Calibri"/>
                <w:sz w:val="20"/>
              </w:rPr>
              <w:t>Added revision table</w:t>
            </w:r>
          </w:p>
          <w:p w14:paraId="606D10D1" w14:textId="3DA834D2" w:rsidR="00A0077B" w:rsidRDefault="00970906" w:rsidP="00A0077B">
            <w:pPr>
              <w:pStyle w:val="ListParagraph"/>
              <w:numPr>
                <w:ilvl w:val="1"/>
                <w:numId w:val="13"/>
              </w:numPr>
              <w:rPr>
                <w:rFonts w:ascii="Calibri" w:hAnsi="Calibri" w:cs="Calibri"/>
                <w:sz w:val="20"/>
              </w:rPr>
            </w:pPr>
            <w:r>
              <w:rPr>
                <w:rFonts w:ascii="Calibri" w:hAnsi="Calibri" w:cs="Calibri"/>
                <w:sz w:val="20"/>
              </w:rPr>
              <w:t xml:space="preserve">Elaborated </w:t>
            </w:r>
            <w:r w:rsidR="00C57B9F">
              <w:rPr>
                <w:rFonts w:ascii="Calibri" w:hAnsi="Calibri" w:cs="Calibri"/>
                <w:sz w:val="20"/>
              </w:rPr>
              <w:t>requirements details</w:t>
            </w:r>
          </w:p>
          <w:p w14:paraId="246BCFA5" w14:textId="77777777" w:rsidR="00970906" w:rsidRDefault="00970906" w:rsidP="00A0077B">
            <w:pPr>
              <w:pStyle w:val="ListParagraph"/>
              <w:numPr>
                <w:ilvl w:val="1"/>
                <w:numId w:val="13"/>
              </w:numPr>
              <w:rPr>
                <w:rFonts w:ascii="Calibri" w:hAnsi="Calibri" w:cs="Calibri"/>
                <w:sz w:val="20"/>
              </w:rPr>
            </w:pPr>
            <w:r>
              <w:rPr>
                <w:rFonts w:ascii="Calibri" w:hAnsi="Calibri" w:cs="Calibri"/>
                <w:sz w:val="20"/>
              </w:rPr>
              <w:t>Removed email functionality</w:t>
            </w:r>
          </w:p>
          <w:p w14:paraId="1CFA45C7" w14:textId="5809EEAB" w:rsidR="004D2FC7" w:rsidRDefault="004D2FC7" w:rsidP="00A0077B">
            <w:pPr>
              <w:pStyle w:val="ListParagraph"/>
              <w:numPr>
                <w:ilvl w:val="1"/>
                <w:numId w:val="13"/>
              </w:numPr>
              <w:rPr>
                <w:rFonts w:ascii="Calibri" w:hAnsi="Calibri" w:cs="Calibri"/>
                <w:sz w:val="20"/>
              </w:rPr>
            </w:pPr>
            <w:r>
              <w:rPr>
                <w:rFonts w:ascii="Calibri" w:hAnsi="Calibri" w:cs="Calibri"/>
                <w:sz w:val="20"/>
              </w:rPr>
              <w:t xml:space="preserve">Deleted </w:t>
            </w:r>
            <w:r w:rsidR="00104ABD">
              <w:rPr>
                <w:rFonts w:ascii="Calibri" w:hAnsi="Calibri" w:cs="Calibri"/>
                <w:sz w:val="20"/>
              </w:rPr>
              <w:t>GitHub</w:t>
            </w:r>
            <w:r>
              <w:rPr>
                <w:rFonts w:ascii="Calibri" w:hAnsi="Calibri" w:cs="Calibri"/>
                <w:sz w:val="20"/>
              </w:rPr>
              <w:t xml:space="preserve"> requirement</w:t>
            </w:r>
          </w:p>
          <w:p w14:paraId="6E235D3E" w14:textId="77777777" w:rsidR="004D2FC7" w:rsidRDefault="004D2FC7" w:rsidP="00A0077B">
            <w:pPr>
              <w:pStyle w:val="ListParagraph"/>
              <w:numPr>
                <w:ilvl w:val="1"/>
                <w:numId w:val="13"/>
              </w:numPr>
              <w:rPr>
                <w:rFonts w:ascii="Calibri" w:hAnsi="Calibri" w:cs="Calibri"/>
                <w:sz w:val="20"/>
              </w:rPr>
            </w:pPr>
            <w:r>
              <w:rPr>
                <w:rFonts w:ascii="Calibri" w:hAnsi="Calibri" w:cs="Calibri"/>
                <w:sz w:val="20"/>
              </w:rPr>
              <w:t>Deleted IDE requirement</w:t>
            </w:r>
          </w:p>
          <w:p w14:paraId="68F13297" w14:textId="2F6917AE" w:rsidR="004415AF" w:rsidRPr="00A0077B" w:rsidRDefault="004415AF" w:rsidP="00A0077B">
            <w:pPr>
              <w:pStyle w:val="ListParagraph"/>
              <w:numPr>
                <w:ilvl w:val="1"/>
                <w:numId w:val="13"/>
              </w:numPr>
              <w:rPr>
                <w:rFonts w:ascii="Calibri" w:hAnsi="Calibri" w:cs="Calibri"/>
                <w:sz w:val="20"/>
              </w:rPr>
            </w:pPr>
            <w:r>
              <w:rPr>
                <w:rFonts w:ascii="Calibri" w:hAnsi="Calibri" w:cs="Calibri"/>
                <w:sz w:val="20"/>
              </w:rPr>
              <w:t>Modified topic verbiage</w:t>
            </w:r>
          </w:p>
        </w:tc>
      </w:tr>
      <w:tr w:rsidR="00DC1E78" w:rsidRPr="00A10C94" w14:paraId="43BD53E2" w14:textId="77777777" w:rsidTr="00A0077B">
        <w:tc>
          <w:tcPr>
            <w:tcW w:w="1885" w:type="dxa"/>
          </w:tcPr>
          <w:p w14:paraId="71FD77F5" w14:textId="101CF0C7" w:rsidR="00DC1E78" w:rsidRDefault="00DC1E78" w:rsidP="00A0077B">
            <w:pPr>
              <w:ind w:firstLine="0"/>
              <w:jc w:val="center"/>
              <w:rPr>
                <w:rFonts w:ascii="Calibri" w:hAnsi="Calibri" w:cs="Calibri"/>
                <w:sz w:val="20"/>
              </w:rPr>
            </w:pPr>
            <w:r>
              <w:rPr>
                <w:rFonts w:ascii="Calibri" w:hAnsi="Calibri" w:cs="Calibri"/>
                <w:sz w:val="20"/>
              </w:rPr>
              <w:t>1.05</w:t>
            </w:r>
          </w:p>
        </w:tc>
        <w:tc>
          <w:tcPr>
            <w:tcW w:w="1440" w:type="dxa"/>
          </w:tcPr>
          <w:p w14:paraId="23EFF667" w14:textId="39D52B88" w:rsidR="00DC1E78" w:rsidRDefault="00DC1E78" w:rsidP="00A0077B">
            <w:pPr>
              <w:ind w:firstLine="0"/>
              <w:jc w:val="center"/>
              <w:rPr>
                <w:rFonts w:ascii="Calibri" w:hAnsi="Calibri" w:cs="Calibri"/>
                <w:sz w:val="20"/>
              </w:rPr>
            </w:pPr>
            <w:r>
              <w:rPr>
                <w:rFonts w:ascii="Calibri" w:hAnsi="Calibri" w:cs="Calibri"/>
                <w:sz w:val="20"/>
              </w:rPr>
              <w:t>7/8/2017</w:t>
            </w:r>
          </w:p>
        </w:tc>
        <w:tc>
          <w:tcPr>
            <w:tcW w:w="1980" w:type="dxa"/>
          </w:tcPr>
          <w:p w14:paraId="47CCA5C2" w14:textId="7E9B2D40" w:rsidR="00DC1E78" w:rsidRDefault="00DC1E78" w:rsidP="00A0077B">
            <w:pPr>
              <w:ind w:firstLine="0"/>
              <w:jc w:val="center"/>
              <w:rPr>
                <w:rFonts w:ascii="Calibri" w:hAnsi="Calibri" w:cs="Calibri"/>
                <w:sz w:val="20"/>
              </w:rPr>
            </w:pPr>
            <w:r>
              <w:rPr>
                <w:rFonts w:ascii="Calibri" w:hAnsi="Calibri" w:cs="Calibri"/>
                <w:sz w:val="20"/>
              </w:rPr>
              <w:t>Jesse Cruse</w:t>
            </w:r>
          </w:p>
        </w:tc>
        <w:tc>
          <w:tcPr>
            <w:tcW w:w="4140" w:type="dxa"/>
          </w:tcPr>
          <w:p w14:paraId="10FFE33D" w14:textId="32DB99A5" w:rsidR="00DC1E78" w:rsidRPr="00A0077B" w:rsidRDefault="00DC1E78" w:rsidP="00A0077B">
            <w:pPr>
              <w:pStyle w:val="ListParagraph"/>
              <w:numPr>
                <w:ilvl w:val="0"/>
                <w:numId w:val="13"/>
              </w:numPr>
              <w:rPr>
                <w:rFonts w:ascii="Calibri" w:hAnsi="Calibri" w:cs="Calibri"/>
                <w:sz w:val="20"/>
              </w:rPr>
            </w:pPr>
            <w:r>
              <w:rPr>
                <w:rFonts w:ascii="Calibri" w:hAnsi="Calibri" w:cs="Calibri"/>
                <w:sz w:val="20"/>
              </w:rPr>
              <w:t>Clarified topic wording</w:t>
            </w:r>
          </w:p>
        </w:tc>
      </w:tr>
      <w:tr w:rsidR="009712A8" w:rsidRPr="00A10C94" w14:paraId="18DAA7F7" w14:textId="77777777" w:rsidTr="00A0077B">
        <w:tc>
          <w:tcPr>
            <w:tcW w:w="1885" w:type="dxa"/>
          </w:tcPr>
          <w:p w14:paraId="19666F79" w14:textId="176A6D4C" w:rsidR="009712A8" w:rsidRDefault="009712A8" w:rsidP="00A0077B">
            <w:pPr>
              <w:ind w:firstLine="0"/>
              <w:jc w:val="center"/>
              <w:rPr>
                <w:rFonts w:ascii="Calibri" w:hAnsi="Calibri" w:cs="Calibri"/>
                <w:sz w:val="20"/>
              </w:rPr>
            </w:pPr>
            <w:r>
              <w:rPr>
                <w:rFonts w:ascii="Calibri" w:hAnsi="Calibri" w:cs="Calibri"/>
                <w:sz w:val="20"/>
              </w:rPr>
              <w:t>1.06</w:t>
            </w:r>
          </w:p>
        </w:tc>
        <w:tc>
          <w:tcPr>
            <w:tcW w:w="1440" w:type="dxa"/>
          </w:tcPr>
          <w:p w14:paraId="09CF3DF1" w14:textId="68EFC9C9" w:rsidR="009712A8" w:rsidRDefault="009712A8" w:rsidP="00A0077B">
            <w:pPr>
              <w:ind w:firstLine="0"/>
              <w:jc w:val="center"/>
              <w:rPr>
                <w:rFonts w:ascii="Calibri" w:hAnsi="Calibri" w:cs="Calibri"/>
                <w:sz w:val="20"/>
              </w:rPr>
            </w:pPr>
            <w:r>
              <w:rPr>
                <w:rFonts w:ascii="Calibri" w:hAnsi="Calibri" w:cs="Calibri"/>
                <w:sz w:val="20"/>
              </w:rPr>
              <w:t>7/13/2017</w:t>
            </w:r>
          </w:p>
        </w:tc>
        <w:tc>
          <w:tcPr>
            <w:tcW w:w="1980" w:type="dxa"/>
          </w:tcPr>
          <w:p w14:paraId="6E87F6E1" w14:textId="521D014E" w:rsidR="009712A8" w:rsidRDefault="009712A8" w:rsidP="00A0077B">
            <w:pPr>
              <w:ind w:firstLine="0"/>
              <w:jc w:val="center"/>
              <w:rPr>
                <w:rFonts w:ascii="Calibri" w:hAnsi="Calibri" w:cs="Calibri"/>
                <w:sz w:val="20"/>
              </w:rPr>
            </w:pPr>
            <w:r>
              <w:rPr>
                <w:rFonts w:ascii="Calibri" w:hAnsi="Calibri" w:cs="Calibri"/>
                <w:sz w:val="20"/>
              </w:rPr>
              <w:t>Matthew Stevenson</w:t>
            </w:r>
          </w:p>
        </w:tc>
        <w:tc>
          <w:tcPr>
            <w:tcW w:w="4140" w:type="dxa"/>
          </w:tcPr>
          <w:p w14:paraId="7116F5A5" w14:textId="69EC7AD4" w:rsidR="009712A8" w:rsidRDefault="009712A8" w:rsidP="002E6E43">
            <w:pPr>
              <w:pStyle w:val="ListParagraph"/>
              <w:numPr>
                <w:ilvl w:val="0"/>
                <w:numId w:val="13"/>
              </w:numPr>
              <w:rPr>
                <w:rFonts w:ascii="Calibri" w:hAnsi="Calibri" w:cs="Calibri"/>
                <w:sz w:val="20"/>
              </w:rPr>
            </w:pPr>
            <w:r>
              <w:rPr>
                <w:rFonts w:ascii="Calibri" w:hAnsi="Calibri" w:cs="Calibri"/>
                <w:sz w:val="20"/>
              </w:rPr>
              <w:t xml:space="preserve">In keeping in line </w:t>
            </w:r>
            <w:r w:rsidR="002E6E43">
              <w:rPr>
                <w:rFonts w:ascii="Calibri" w:hAnsi="Calibri" w:cs="Calibri"/>
                <w:sz w:val="20"/>
              </w:rPr>
              <w:t>with a single subject requirement I have separated r</w:t>
            </w:r>
            <w:r>
              <w:rPr>
                <w:rFonts w:ascii="Calibri" w:hAnsi="Calibri" w:cs="Calibri"/>
                <w:sz w:val="20"/>
              </w:rPr>
              <w:t>equirements and sub requirements into their own requirements.</w:t>
            </w:r>
          </w:p>
        </w:tc>
      </w:tr>
      <w:tr w:rsidR="002B0C4A" w:rsidRPr="00A10C94" w14:paraId="47781C28" w14:textId="77777777" w:rsidTr="00A0077B">
        <w:tc>
          <w:tcPr>
            <w:tcW w:w="1885" w:type="dxa"/>
          </w:tcPr>
          <w:p w14:paraId="53192ED9" w14:textId="021BCFBF" w:rsidR="002B0C4A" w:rsidRDefault="002B0C4A" w:rsidP="00A0077B">
            <w:pPr>
              <w:ind w:firstLine="0"/>
              <w:jc w:val="center"/>
              <w:rPr>
                <w:rFonts w:ascii="Calibri" w:hAnsi="Calibri" w:cs="Calibri"/>
                <w:sz w:val="20"/>
              </w:rPr>
            </w:pPr>
            <w:r>
              <w:rPr>
                <w:rFonts w:ascii="Calibri" w:hAnsi="Calibri" w:cs="Calibri"/>
                <w:sz w:val="20"/>
              </w:rPr>
              <w:t>1.07</w:t>
            </w:r>
          </w:p>
        </w:tc>
        <w:tc>
          <w:tcPr>
            <w:tcW w:w="1440" w:type="dxa"/>
          </w:tcPr>
          <w:p w14:paraId="08272FB9" w14:textId="02AF54D2" w:rsidR="002B0C4A" w:rsidRDefault="00310E77" w:rsidP="00A0077B">
            <w:pPr>
              <w:ind w:firstLine="0"/>
              <w:jc w:val="center"/>
              <w:rPr>
                <w:rFonts w:ascii="Calibri" w:hAnsi="Calibri" w:cs="Calibri"/>
                <w:sz w:val="20"/>
              </w:rPr>
            </w:pPr>
            <w:r>
              <w:rPr>
                <w:rFonts w:ascii="Calibri" w:hAnsi="Calibri" w:cs="Calibri"/>
                <w:sz w:val="20"/>
              </w:rPr>
              <w:t>7/13/2017</w:t>
            </w:r>
          </w:p>
        </w:tc>
        <w:tc>
          <w:tcPr>
            <w:tcW w:w="1980" w:type="dxa"/>
          </w:tcPr>
          <w:p w14:paraId="625E8D78" w14:textId="3A3F09ED" w:rsidR="002B0C4A" w:rsidRDefault="00310E77" w:rsidP="00A0077B">
            <w:pPr>
              <w:ind w:firstLine="0"/>
              <w:jc w:val="center"/>
              <w:rPr>
                <w:rFonts w:ascii="Calibri" w:hAnsi="Calibri" w:cs="Calibri"/>
                <w:sz w:val="20"/>
              </w:rPr>
            </w:pPr>
            <w:r>
              <w:rPr>
                <w:rFonts w:ascii="Calibri" w:hAnsi="Calibri" w:cs="Calibri"/>
                <w:sz w:val="20"/>
              </w:rPr>
              <w:t>Jesse Cruse</w:t>
            </w:r>
          </w:p>
        </w:tc>
        <w:tc>
          <w:tcPr>
            <w:tcW w:w="4140" w:type="dxa"/>
          </w:tcPr>
          <w:p w14:paraId="60661673" w14:textId="5B1C57FD" w:rsidR="002B0C4A" w:rsidRDefault="00310E77" w:rsidP="002E6E43">
            <w:pPr>
              <w:pStyle w:val="ListParagraph"/>
              <w:numPr>
                <w:ilvl w:val="0"/>
                <w:numId w:val="13"/>
              </w:numPr>
              <w:rPr>
                <w:rFonts w:ascii="Calibri" w:hAnsi="Calibri" w:cs="Calibri"/>
                <w:sz w:val="20"/>
              </w:rPr>
            </w:pPr>
            <w:r>
              <w:rPr>
                <w:rFonts w:ascii="Calibri" w:hAnsi="Calibri" w:cs="Calibri"/>
                <w:sz w:val="20"/>
              </w:rPr>
              <w:t>Removed reference to price parameter</w:t>
            </w:r>
          </w:p>
        </w:tc>
      </w:tr>
    </w:tbl>
    <w:p w14:paraId="67B540FD" w14:textId="77777777" w:rsidR="00A10C94" w:rsidRDefault="00A10C94">
      <w:pPr>
        <w:rPr>
          <w:b/>
        </w:rPr>
      </w:pPr>
      <w:r>
        <w:rPr>
          <w:b/>
        </w:rPr>
        <w:br w:type="page"/>
      </w:r>
    </w:p>
    <w:p w14:paraId="26EAAFDE" w14:textId="1EEF91B3" w:rsidR="00CA4BB8" w:rsidRPr="00CA4BB8" w:rsidRDefault="00CA4BB8" w:rsidP="005C53F2">
      <w:pPr>
        <w:rPr>
          <w:b/>
        </w:rPr>
      </w:pPr>
      <w:r w:rsidRPr="00CA4BB8">
        <w:rPr>
          <w:b/>
        </w:rPr>
        <w:lastRenderedPageBreak/>
        <w:t>Topic</w:t>
      </w:r>
    </w:p>
    <w:p w14:paraId="7F3023DF" w14:textId="6745E5BF" w:rsidR="00CA4BB8" w:rsidRDefault="00CA4BB8" w:rsidP="005C53F2">
      <w:r>
        <w:t>This project entails creating a shopping app that continually stores shopping details</w:t>
      </w:r>
      <w:r w:rsidR="004214B1">
        <w:t>, such as individual item ID and description, and purchase dates every time each item is purchased.</w:t>
      </w:r>
      <w:r>
        <w:t xml:space="preserve"> This database of shopping items is algorithmically analyzed to predict when items will need to be purchased again to replenish stock</w:t>
      </w:r>
      <w:r w:rsidR="004214B1">
        <w:t xml:space="preserve"> by calculating the standard deviation of purchase dates for each item, when the user requests a new list, and adding each item if it is expected to require replenishing</w:t>
      </w:r>
      <w:r>
        <w:t xml:space="preserve">. </w:t>
      </w:r>
      <w:r w:rsidR="003B6082">
        <w:t>This program will be able to generate</w:t>
      </w:r>
      <w:r w:rsidR="009A66DC">
        <w:t xml:space="preserve"> a shopping </w:t>
      </w:r>
      <w:r w:rsidR="004214B1">
        <w:t>list whenever the user requests a new list to be generated, via a simple button on the respective users account.</w:t>
      </w:r>
      <w:r w:rsidR="003B6082">
        <w:t xml:space="preserve"> </w:t>
      </w:r>
      <w:r w:rsidR="007D3602">
        <w:t>For the time being, this project will be limited in scope to a website</w:t>
      </w:r>
      <w:r w:rsidR="00CB38FA">
        <w:t xml:space="preserve"> that can be viewed via any browser be it mobile or not</w:t>
      </w:r>
      <w:r w:rsidR="007D3602">
        <w:t>.</w:t>
      </w:r>
      <w:r w:rsidR="004214B1">
        <w:t xml:space="preserve"> All required data, such as user login credentials and the </w:t>
      </w:r>
      <w:r w:rsidR="00C93A09">
        <w:t>users</w:t>
      </w:r>
      <w:r w:rsidR="00A12A21">
        <w:t>’</w:t>
      </w:r>
      <w:r w:rsidR="004214B1">
        <w:t xml:space="preserve"> repository of stored shopping item details will be stored within a MySQL database that will be accessed via frontend and backend coding.</w:t>
      </w:r>
    </w:p>
    <w:p w14:paraId="10EC3926" w14:textId="6718D53A" w:rsidR="007D3602" w:rsidRPr="007D3602" w:rsidRDefault="007D3602" w:rsidP="005C53F2">
      <w:pPr>
        <w:rPr>
          <w:b/>
        </w:rPr>
      </w:pPr>
      <w:r w:rsidRPr="007D3602">
        <w:rPr>
          <w:b/>
        </w:rPr>
        <w:t>Requirements</w:t>
      </w:r>
    </w:p>
    <w:tbl>
      <w:tblPr>
        <w:tblStyle w:val="TableGrid"/>
        <w:tblW w:w="0" w:type="auto"/>
        <w:jc w:val="center"/>
        <w:tblLook w:val="04A0" w:firstRow="1" w:lastRow="0" w:firstColumn="1" w:lastColumn="0" w:noHBand="0" w:noVBand="1"/>
      </w:tblPr>
      <w:tblGrid>
        <w:gridCol w:w="2340"/>
        <w:gridCol w:w="6840"/>
      </w:tblGrid>
      <w:tr w:rsidR="007D3602" w:rsidRPr="007D3602" w14:paraId="00B9FC7A" w14:textId="77777777" w:rsidTr="00970906">
        <w:trPr>
          <w:jc w:val="center"/>
        </w:trPr>
        <w:tc>
          <w:tcPr>
            <w:tcW w:w="2340" w:type="dxa"/>
          </w:tcPr>
          <w:p w14:paraId="6A109FC5" w14:textId="57DAD7F2" w:rsidR="007D3602" w:rsidRPr="007D3602" w:rsidRDefault="007D3602" w:rsidP="007D3602">
            <w:pPr>
              <w:ind w:firstLine="0"/>
              <w:jc w:val="center"/>
              <w:rPr>
                <w:b/>
              </w:rPr>
            </w:pPr>
            <w:r w:rsidRPr="007D3602">
              <w:rPr>
                <w:b/>
              </w:rPr>
              <w:t>Requirement #</w:t>
            </w:r>
          </w:p>
        </w:tc>
        <w:tc>
          <w:tcPr>
            <w:tcW w:w="6840" w:type="dxa"/>
          </w:tcPr>
          <w:p w14:paraId="1ACE4A32" w14:textId="51A2B444" w:rsidR="007D3602" w:rsidRPr="007D3602" w:rsidRDefault="007D3602" w:rsidP="007D3602">
            <w:pPr>
              <w:ind w:firstLine="0"/>
              <w:jc w:val="center"/>
              <w:rPr>
                <w:b/>
              </w:rPr>
            </w:pPr>
            <w:r w:rsidRPr="007D3602">
              <w:rPr>
                <w:b/>
              </w:rPr>
              <w:t>Description</w:t>
            </w:r>
          </w:p>
        </w:tc>
      </w:tr>
      <w:tr w:rsidR="007C6F98" w:rsidRPr="007D3602" w14:paraId="581F46EF" w14:textId="77777777" w:rsidTr="00970906">
        <w:trPr>
          <w:jc w:val="center"/>
        </w:trPr>
        <w:tc>
          <w:tcPr>
            <w:tcW w:w="2340" w:type="dxa"/>
          </w:tcPr>
          <w:p w14:paraId="4E78B190" w14:textId="3FB8B367" w:rsidR="007C6F98" w:rsidRDefault="00C57B9F" w:rsidP="007D3602">
            <w:pPr>
              <w:ind w:firstLine="0"/>
              <w:jc w:val="center"/>
            </w:pPr>
            <w:r>
              <w:t>1</w:t>
            </w:r>
          </w:p>
        </w:tc>
        <w:tc>
          <w:tcPr>
            <w:tcW w:w="6840" w:type="dxa"/>
          </w:tcPr>
          <w:p w14:paraId="0740B2FD" w14:textId="6865D294" w:rsidR="007C6F98" w:rsidRDefault="007C6F98" w:rsidP="00E347E3">
            <w:pPr>
              <w:ind w:firstLine="0"/>
            </w:pPr>
            <w:r>
              <w:t>Web hosting will be required to fulfill project plans.</w:t>
            </w:r>
          </w:p>
        </w:tc>
      </w:tr>
      <w:tr w:rsidR="007D3602" w14:paraId="53B62294" w14:textId="77777777" w:rsidTr="00970906">
        <w:trPr>
          <w:jc w:val="center"/>
        </w:trPr>
        <w:tc>
          <w:tcPr>
            <w:tcW w:w="2340" w:type="dxa"/>
          </w:tcPr>
          <w:p w14:paraId="7A17834C" w14:textId="67A1370D" w:rsidR="007D3602" w:rsidRDefault="00C57B9F" w:rsidP="007D3602">
            <w:pPr>
              <w:ind w:firstLine="0"/>
              <w:jc w:val="center"/>
            </w:pPr>
            <w:r>
              <w:t>2</w:t>
            </w:r>
          </w:p>
        </w:tc>
        <w:tc>
          <w:tcPr>
            <w:tcW w:w="6840" w:type="dxa"/>
          </w:tcPr>
          <w:p w14:paraId="7314F68A" w14:textId="489ABE86" w:rsidR="00970906" w:rsidRDefault="007D3602" w:rsidP="00EA0118">
            <w:pPr>
              <w:ind w:firstLine="0"/>
            </w:pPr>
            <w:r>
              <w:t>This program will have a user interfa</w:t>
            </w:r>
            <w:r w:rsidR="00EA0118">
              <w:t>ce (UI) to interact with stored data.</w:t>
            </w:r>
          </w:p>
        </w:tc>
      </w:tr>
      <w:tr w:rsidR="00EA0118" w14:paraId="6BF708D7" w14:textId="77777777" w:rsidTr="00970906">
        <w:trPr>
          <w:jc w:val="center"/>
        </w:trPr>
        <w:tc>
          <w:tcPr>
            <w:tcW w:w="2340" w:type="dxa"/>
          </w:tcPr>
          <w:p w14:paraId="25D374E9" w14:textId="38741B39" w:rsidR="00EA0118" w:rsidRDefault="00EA0118" w:rsidP="007D3602">
            <w:pPr>
              <w:ind w:firstLine="0"/>
              <w:jc w:val="center"/>
            </w:pPr>
            <w:r>
              <w:t>3</w:t>
            </w:r>
          </w:p>
        </w:tc>
        <w:tc>
          <w:tcPr>
            <w:tcW w:w="6840" w:type="dxa"/>
          </w:tcPr>
          <w:p w14:paraId="3C38D959" w14:textId="58CC1F89" w:rsidR="00EA0118" w:rsidRDefault="00EA0118" w:rsidP="00EA0118">
            <w:pPr>
              <w:ind w:firstLine="0"/>
            </w:pPr>
            <w:r>
              <w:t>The UI will have a recommended purchases page to identify items that are determined by the app to be within purchase range. No user input required here.</w:t>
            </w:r>
          </w:p>
        </w:tc>
      </w:tr>
      <w:tr w:rsidR="00EA0118" w14:paraId="35E59740" w14:textId="77777777" w:rsidTr="00970906">
        <w:trPr>
          <w:jc w:val="center"/>
        </w:trPr>
        <w:tc>
          <w:tcPr>
            <w:tcW w:w="2340" w:type="dxa"/>
          </w:tcPr>
          <w:p w14:paraId="62ECEF57" w14:textId="59452143" w:rsidR="00EA0118" w:rsidRDefault="00EA0118" w:rsidP="007D3602">
            <w:pPr>
              <w:ind w:firstLine="0"/>
              <w:jc w:val="center"/>
            </w:pPr>
            <w:r>
              <w:t>4</w:t>
            </w:r>
          </w:p>
        </w:tc>
        <w:tc>
          <w:tcPr>
            <w:tcW w:w="6840" w:type="dxa"/>
          </w:tcPr>
          <w:p w14:paraId="36A6BE76" w14:textId="5B1BA557" w:rsidR="00EA0118" w:rsidRDefault="00EA0118" w:rsidP="00EA0118">
            <w:pPr>
              <w:ind w:firstLine="0"/>
            </w:pPr>
            <w:r>
              <w:t>The UI will have a recent trips page will show a list of recent trips to the store with an itemized list of items purchased during those trips. No user input required here.</w:t>
            </w:r>
          </w:p>
        </w:tc>
      </w:tr>
      <w:tr w:rsidR="00EA0118" w14:paraId="093DC9E9" w14:textId="77777777" w:rsidTr="00970906">
        <w:trPr>
          <w:jc w:val="center"/>
        </w:trPr>
        <w:tc>
          <w:tcPr>
            <w:tcW w:w="2340" w:type="dxa"/>
          </w:tcPr>
          <w:p w14:paraId="4E512440" w14:textId="4C19F316" w:rsidR="00EA0118" w:rsidRDefault="00EA0118" w:rsidP="007D3602">
            <w:pPr>
              <w:ind w:firstLine="0"/>
              <w:jc w:val="center"/>
            </w:pPr>
            <w:r>
              <w:t>5</w:t>
            </w:r>
          </w:p>
        </w:tc>
        <w:tc>
          <w:tcPr>
            <w:tcW w:w="6840" w:type="dxa"/>
          </w:tcPr>
          <w:p w14:paraId="19E88B89" w14:textId="5704F35D" w:rsidR="00EA0118" w:rsidRDefault="00EA0118" w:rsidP="00EA0118">
            <w:pPr>
              <w:ind w:firstLine="0"/>
            </w:pPr>
            <w:r>
              <w:t>The UI will have a popular items page to show the most purchased items. No user input required here.</w:t>
            </w:r>
          </w:p>
        </w:tc>
      </w:tr>
      <w:tr w:rsidR="00EA0118" w14:paraId="651D9135" w14:textId="77777777" w:rsidTr="00970906">
        <w:trPr>
          <w:jc w:val="center"/>
        </w:trPr>
        <w:tc>
          <w:tcPr>
            <w:tcW w:w="2340" w:type="dxa"/>
          </w:tcPr>
          <w:p w14:paraId="22779988" w14:textId="1A8F747A" w:rsidR="00EA0118" w:rsidRDefault="00EA0118" w:rsidP="007D3602">
            <w:pPr>
              <w:ind w:firstLine="0"/>
              <w:jc w:val="center"/>
            </w:pPr>
            <w:r>
              <w:t>6</w:t>
            </w:r>
          </w:p>
        </w:tc>
        <w:tc>
          <w:tcPr>
            <w:tcW w:w="6840" w:type="dxa"/>
          </w:tcPr>
          <w:p w14:paraId="6149BE7C" w14:textId="343664DA" w:rsidR="00EA0118" w:rsidRDefault="00EA0118" w:rsidP="00EA0118">
            <w:pPr>
              <w:ind w:firstLine="0"/>
            </w:pPr>
            <w:r>
              <w:t>The UI will have an add/edit list page to add new items to the database and shopping list. User input of item details required here.</w:t>
            </w:r>
          </w:p>
        </w:tc>
      </w:tr>
      <w:tr w:rsidR="00EA0118" w14:paraId="17C0A9CB" w14:textId="77777777" w:rsidTr="00970906">
        <w:trPr>
          <w:jc w:val="center"/>
        </w:trPr>
        <w:tc>
          <w:tcPr>
            <w:tcW w:w="2340" w:type="dxa"/>
          </w:tcPr>
          <w:p w14:paraId="2CD948AE" w14:textId="0C742BDD" w:rsidR="00EA0118" w:rsidRDefault="00EA0118" w:rsidP="007D3602">
            <w:pPr>
              <w:ind w:firstLine="0"/>
              <w:jc w:val="center"/>
            </w:pPr>
            <w:r>
              <w:t>7</w:t>
            </w:r>
          </w:p>
        </w:tc>
        <w:tc>
          <w:tcPr>
            <w:tcW w:w="6840" w:type="dxa"/>
          </w:tcPr>
          <w:p w14:paraId="26C61281" w14:textId="7C09A087" w:rsidR="00EA0118" w:rsidRDefault="00EA0118" w:rsidP="00EA0118">
            <w:pPr>
              <w:ind w:firstLine="0"/>
            </w:pPr>
            <w:r>
              <w:t>The UI will have a login page used for access control. User credentials required here.</w:t>
            </w:r>
          </w:p>
        </w:tc>
      </w:tr>
      <w:tr w:rsidR="00EA0118" w14:paraId="79471EC3" w14:textId="77777777" w:rsidTr="00970906">
        <w:trPr>
          <w:jc w:val="center"/>
        </w:trPr>
        <w:tc>
          <w:tcPr>
            <w:tcW w:w="2340" w:type="dxa"/>
          </w:tcPr>
          <w:p w14:paraId="553E9CCC" w14:textId="5FC371F5" w:rsidR="00EA0118" w:rsidRDefault="00EA0118" w:rsidP="007D3602">
            <w:pPr>
              <w:ind w:firstLine="0"/>
              <w:jc w:val="center"/>
            </w:pPr>
            <w:r>
              <w:t>8</w:t>
            </w:r>
          </w:p>
        </w:tc>
        <w:tc>
          <w:tcPr>
            <w:tcW w:w="6840" w:type="dxa"/>
          </w:tcPr>
          <w:p w14:paraId="5E1225F5" w14:textId="43EF8DC1" w:rsidR="00EA0118" w:rsidRDefault="00EA0118" w:rsidP="00EA0118">
            <w:pPr>
              <w:pStyle w:val="ListParagraph"/>
              <w:ind w:left="0"/>
            </w:pPr>
            <w:r>
              <w:t>The UI will have a print page button to print an offline list.</w:t>
            </w:r>
          </w:p>
        </w:tc>
      </w:tr>
      <w:tr w:rsidR="007D3602" w14:paraId="2F3ED4B7" w14:textId="77777777" w:rsidTr="00970906">
        <w:trPr>
          <w:jc w:val="center"/>
        </w:trPr>
        <w:tc>
          <w:tcPr>
            <w:tcW w:w="2340" w:type="dxa"/>
          </w:tcPr>
          <w:p w14:paraId="0D595924" w14:textId="256BAB3B" w:rsidR="007D3602" w:rsidRDefault="00EA0118" w:rsidP="007D3602">
            <w:pPr>
              <w:ind w:firstLine="0"/>
              <w:jc w:val="center"/>
            </w:pPr>
            <w:r>
              <w:t>9</w:t>
            </w:r>
          </w:p>
        </w:tc>
        <w:tc>
          <w:tcPr>
            <w:tcW w:w="6840" w:type="dxa"/>
          </w:tcPr>
          <w:p w14:paraId="37BD7798" w14:textId="66962600" w:rsidR="004D2FC7" w:rsidRDefault="007D3602" w:rsidP="00F46485">
            <w:pPr>
              <w:ind w:firstLine="0"/>
            </w:pPr>
            <w:r>
              <w:t>This program will require a backend database to store purchase</w:t>
            </w:r>
            <w:r w:rsidR="003B6082">
              <w:t xml:space="preserve"> and user details</w:t>
            </w:r>
            <w:r>
              <w:t>.</w:t>
            </w:r>
          </w:p>
        </w:tc>
      </w:tr>
      <w:tr w:rsidR="00EA0118" w14:paraId="3B7220FB" w14:textId="77777777" w:rsidTr="00970906">
        <w:trPr>
          <w:jc w:val="center"/>
        </w:trPr>
        <w:tc>
          <w:tcPr>
            <w:tcW w:w="2340" w:type="dxa"/>
          </w:tcPr>
          <w:p w14:paraId="796C267F" w14:textId="0740ACEC" w:rsidR="00EA0118" w:rsidRDefault="00F46485" w:rsidP="007D3602">
            <w:pPr>
              <w:ind w:firstLine="0"/>
              <w:jc w:val="center"/>
            </w:pPr>
            <w:r>
              <w:t>10</w:t>
            </w:r>
          </w:p>
        </w:tc>
        <w:tc>
          <w:tcPr>
            <w:tcW w:w="6840" w:type="dxa"/>
          </w:tcPr>
          <w:p w14:paraId="450DBF56" w14:textId="4073A767" w:rsidR="00EA0118" w:rsidRDefault="00F46485" w:rsidP="00F46485">
            <w:pPr>
              <w:ind w:firstLine="0"/>
            </w:pPr>
            <w:r>
              <w:t xml:space="preserve">User details will be stored in the database using a user ID, password, </w:t>
            </w:r>
            <w:r>
              <w:lastRenderedPageBreak/>
              <w:t>and email address for credentialing purposes.</w:t>
            </w:r>
          </w:p>
        </w:tc>
      </w:tr>
      <w:tr w:rsidR="00EA0118" w14:paraId="3DA43753" w14:textId="77777777" w:rsidTr="00970906">
        <w:trPr>
          <w:jc w:val="center"/>
        </w:trPr>
        <w:tc>
          <w:tcPr>
            <w:tcW w:w="2340" w:type="dxa"/>
          </w:tcPr>
          <w:p w14:paraId="3D5B0672" w14:textId="57369347" w:rsidR="00EA0118" w:rsidRDefault="00F46485" w:rsidP="007D3602">
            <w:pPr>
              <w:ind w:firstLine="0"/>
              <w:jc w:val="center"/>
            </w:pPr>
            <w:r>
              <w:lastRenderedPageBreak/>
              <w:t>11</w:t>
            </w:r>
          </w:p>
        </w:tc>
        <w:tc>
          <w:tcPr>
            <w:tcW w:w="6840" w:type="dxa"/>
          </w:tcPr>
          <w:p w14:paraId="68130B45" w14:textId="21BCC10E" w:rsidR="00EA0118" w:rsidRDefault="00F46485" w:rsidP="00F46485">
            <w:pPr>
              <w:ind w:firstLine="0"/>
            </w:pPr>
            <w:r>
              <w:t>Purchase item details will be stored in the database using a product ID, product description, purchase date for each time</w:t>
            </w:r>
            <w:r w:rsidR="00DA11D7">
              <w:t xml:space="preserve"> an item is purchased</w:t>
            </w:r>
            <w:r>
              <w:t>.</w:t>
            </w:r>
          </w:p>
        </w:tc>
      </w:tr>
      <w:tr w:rsidR="007D3602" w14:paraId="09450004" w14:textId="77777777" w:rsidTr="00970906">
        <w:trPr>
          <w:jc w:val="center"/>
        </w:trPr>
        <w:tc>
          <w:tcPr>
            <w:tcW w:w="2340" w:type="dxa"/>
          </w:tcPr>
          <w:p w14:paraId="18734A9F" w14:textId="1F378E15" w:rsidR="007D3602" w:rsidRDefault="00F46485" w:rsidP="007D3602">
            <w:pPr>
              <w:ind w:firstLine="0"/>
              <w:jc w:val="center"/>
            </w:pPr>
            <w:r>
              <w:t>12</w:t>
            </w:r>
          </w:p>
        </w:tc>
        <w:tc>
          <w:tcPr>
            <w:tcW w:w="6840" w:type="dxa"/>
          </w:tcPr>
          <w:p w14:paraId="1A027CF2" w14:textId="0C537ACC" w:rsidR="007D3602" w:rsidRDefault="003B6082" w:rsidP="005026DB">
            <w:pPr>
              <w:ind w:firstLine="0"/>
            </w:pPr>
            <w:r>
              <w:t>This program will allow the u</w:t>
            </w:r>
            <w:r w:rsidR="005026DB">
              <w:t>ser to generate a shopping list.</w:t>
            </w:r>
          </w:p>
        </w:tc>
      </w:tr>
      <w:tr w:rsidR="005026DB" w14:paraId="499E5994" w14:textId="77777777" w:rsidTr="00970906">
        <w:trPr>
          <w:jc w:val="center"/>
        </w:trPr>
        <w:tc>
          <w:tcPr>
            <w:tcW w:w="2340" w:type="dxa"/>
          </w:tcPr>
          <w:p w14:paraId="276CA54B" w14:textId="3F279B0E" w:rsidR="005026DB" w:rsidRDefault="005026DB" w:rsidP="007D3602">
            <w:pPr>
              <w:ind w:firstLine="0"/>
              <w:jc w:val="center"/>
            </w:pPr>
            <w:r>
              <w:t>13</w:t>
            </w:r>
          </w:p>
        </w:tc>
        <w:tc>
          <w:tcPr>
            <w:tcW w:w="6840" w:type="dxa"/>
          </w:tcPr>
          <w:p w14:paraId="0E0DFC8D" w14:textId="076D58D4" w:rsidR="005026DB" w:rsidRDefault="005026DB" w:rsidP="005C53F2">
            <w:pPr>
              <w:ind w:firstLine="0"/>
            </w:pPr>
            <w:r>
              <w:t>The shopping list will be dynamically populated at the time of generation with items that are algorithmically determined to be needed to be restocked within the next five days.</w:t>
            </w:r>
          </w:p>
        </w:tc>
      </w:tr>
      <w:tr w:rsidR="005026DB" w14:paraId="22B61A9C" w14:textId="77777777" w:rsidTr="00970906">
        <w:trPr>
          <w:jc w:val="center"/>
        </w:trPr>
        <w:tc>
          <w:tcPr>
            <w:tcW w:w="2340" w:type="dxa"/>
          </w:tcPr>
          <w:p w14:paraId="600833D5" w14:textId="6D742D64" w:rsidR="005026DB" w:rsidRDefault="005026DB" w:rsidP="007D3602">
            <w:pPr>
              <w:ind w:firstLine="0"/>
              <w:jc w:val="center"/>
            </w:pPr>
            <w:r>
              <w:t>14</w:t>
            </w:r>
          </w:p>
        </w:tc>
        <w:tc>
          <w:tcPr>
            <w:tcW w:w="6840" w:type="dxa"/>
          </w:tcPr>
          <w:p w14:paraId="35B959C8" w14:textId="520B6034" w:rsidR="005026DB" w:rsidRDefault="005026DB" w:rsidP="005C53F2">
            <w:pPr>
              <w:ind w:firstLine="0"/>
            </w:pPr>
            <w:r>
              <w:t xml:space="preserve">The algorithm will make this determination by calculating a standard deviation of all purchase dates stored within the database utilizing the purchase dates as mentioned above in Requirement 11. </w:t>
            </w:r>
          </w:p>
        </w:tc>
      </w:tr>
      <w:tr w:rsidR="005026DB" w14:paraId="11096D0E" w14:textId="77777777" w:rsidTr="00970906">
        <w:trPr>
          <w:jc w:val="center"/>
        </w:trPr>
        <w:tc>
          <w:tcPr>
            <w:tcW w:w="2340" w:type="dxa"/>
          </w:tcPr>
          <w:p w14:paraId="379CD5AC" w14:textId="31A95E12" w:rsidR="005026DB" w:rsidRDefault="005026DB" w:rsidP="007D3602">
            <w:pPr>
              <w:ind w:firstLine="0"/>
              <w:jc w:val="center"/>
            </w:pPr>
            <w:r>
              <w:t>15</w:t>
            </w:r>
          </w:p>
        </w:tc>
        <w:tc>
          <w:tcPr>
            <w:tcW w:w="6840" w:type="dxa"/>
          </w:tcPr>
          <w:p w14:paraId="16BDF916" w14:textId="36A9085D" w:rsidR="005026DB" w:rsidRDefault="005026DB" w:rsidP="005C53F2">
            <w:pPr>
              <w:ind w:firstLine="0"/>
            </w:pPr>
            <w:r>
              <w:t>If the algorithm determines that there are not enough purchase dates stored within the database (less than five), then the algorithm will continue automatically add the item to the list until there are enough purchase dates to implement the standard deviation function.</w:t>
            </w:r>
          </w:p>
        </w:tc>
      </w:tr>
    </w:tbl>
    <w:p w14:paraId="7AD646AC" w14:textId="4C16BA12" w:rsidR="005C53F2" w:rsidRDefault="005C53F2" w:rsidP="00B62B44">
      <w:pPr>
        <w:ind w:firstLine="0"/>
      </w:pPr>
    </w:p>
    <w:sectPr w:rsidR="005C53F2">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DA3E4" w14:textId="77777777" w:rsidR="00A77B9F" w:rsidRDefault="00A77B9F">
      <w:pPr>
        <w:spacing w:line="240" w:lineRule="auto"/>
      </w:pPr>
      <w:r>
        <w:separator/>
      </w:r>
    </w:p>
    <w:p w14:paraId="68355B49" w14:textId="77777777" w:rsidR="00A77B9F" w:rsidRDefault="00A77B9F"/>
  </w:endnote>
  <w:endnote w:type="continuationSeparator" w:id="0">
    <w:p w14:paraId="185812DE" w14:textId="77777777" w:rsidR="00A77B9F" w:rsidRDefault="00A77B9F">
      <w:pPr>
        <w:spacing w:line="240" w:lineRule="auto"/>
      </w:pPr>
      <w:r>
        <w:continuationSeparator/>
      </w:r>
    </w:p>
    <w:p w14:paraId="05D89D67" w14:textId="77777777" w:rsidR="00A77B9F" w:rsidRDefault="00A77B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F7A62" w14:textId="77777777" w:rsidR="00A77B9F" w:rsidRDefault="00A77B9F">
      <w:pPr>
        <w:spacing w:line="240" w:lineRule="auto"/>
      </w:pPr>
      <w:r>
        <w:separator/>
      </w:r>
    </w:p>
    <w:p w14:paraId="5436E5A1" w14:textId="77777777" w:rsidR="00A77B9F" w:rsidRDefault="00A77B9F"/>
  </w:footnote>
  <w:footnote w:type="continuationSeparator" w:id="0">
    <w:p w14:paraId="78A086B9" w14:textId="77777777" w:rsidR="00A77B9F" w:rsidRDefault="00A77B9F">
      <w:pPr>
        <w:spacing w:line="240" w:lineRule="auto"/>
      </w:pPr>
      <w:r>
        <w:continuationSeparator/>
      </w:r>
    </w:p>
    <w:p w14:paraId="415D6862" w14:textId="77777777" w:rsidR="00A77B9F" w:rsidRDefault="00A77B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108E086E" w14:textId="77777777">
      <w:tc>
        <w:tcPr>
          <w:tcW w:w="8280" w:type="dxa"/>
        </w:tcPr>
        <w:p w14:paraId="32E24FEA" w14:textId="3801E290" w:rsidR="004D6B86" w:rsidRPr="00170521" w:rsidRDefault="00A77B9F" w:rsidP="00170521">
          <w:pPr>
            <w:pStyle w:val="Header"/>
          </w:pPr>
          <w:sdt>
            <w:sdtPr>
              <w:alias w:val="Enter shortened title:"/>
              <w:tag w:val="Enter shortened title:"/>
              <w:id w:val="-582528332"/>
              <w:showingPlcHdr/>
            </w:sdtPr>
            <w:sdtEndPr/>
            <w:sdtContent>
              <w:r w:rsidR="004214B1">
                <w:t xml:space="preserve">     </w:t>
              </w:r>
            </w:sdtContent>
          </w:sdt>
        </w:p>
      </w:tc>
      <w:tc>
        <w:tcPr>
          <w:tcW w:w="1080" w:type="dxa"/>
        </w:tcPr>
        <w:p w14:paraId="2F2098AE" w14:textId="34DD7965" w:rsidR="004D6B86" w:rsidRDefault="00345333">
          <w:pPr>
            <w:pStyle w:val="Header"/>
            <w:jc w:val="right"/>
          </w:pPr>
          <w:r>
            <w:fldChar w:fldCharType="begin"/>
          </w:r>
          <w:r>
            <w:instrText xml:space="preserve"> PAGE   \* MERGEFORMAT </w:instrText>
          </w:r>
          <w:r>
            <w:fldChar w:fldCharType="separate"/>
          </w:r>
          <w:r w:rsidR="00341C70">
            <w:rPr>
              <w:noProof/>
            </w:rPr>
            <w:t>2</w:t>
          </w:r>
          <w:r>
            <w:rPr>
              <w:noProof/>
            </w:rPr>
            <w:fldChar w:fldCharType="end"/>
          </w:r>
        </w:p>
      </w:tc>
    </w:tr>
  </w:tbl>
  <w:p w14:paraId="33E626CC"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0767F7DC" w14:textId="77777777">
      <w:tc>
        <w:tcPr>
          <w:tcW w:w="8280" w:type="dxa"/>
        </w:tcPr>
        <w:p w14:paraId="6FBD6F65" w14:textId="3B734FEA" w:rsidR="005C53F2" w:rsidRPr="009F0414" w:rsidRDefault="00CA4BB8" w:rsidP="00504F88">
          <w:pPr>
            <w:pStyle w:val="Header"/>
          </w:pPr>
          <w:r>
            <w:t>Project Requirements</w:t>
          </w:r>
        </w:p>
      </w:tc>
      <w:tc>
        <w:tcPr>
          <w:tcW w:w="1080" w:type="dxa"/>
        </w:tcPr>
        <w:p w14:paraId="51676A5B" w14:textId="070BBF61" w:rsidR="004D6B86" w:rsidRDefault="00345333">
          <w:pPr>
            <w:pStyle w:val="Header"/>
            <w:jc w:val="right"/>
          </w:pPr>
          <w:r>
            <w:fldChar w:fldCharType="begin"/>
          </w:r>
          <w:r>
            <w:instrText xml:space="preserve"> PAGE   \* MERGEFORMAT </w:instrText>
          </w:r>
          <w:r>
            <w:fldChar w:fldCharType="separate"/>
          </w:r>
          <w:r w:rsidR="00341C70">
            <w:rPr>
              <w:noProof/>
            </w:rPr>
            <w:t>1</w:t>
          </w:r>
          <w:r>
            <w:rPr>
              <w:noProof/>
            </w:rPr>
            <w:fldChar w:fldCharType="end"/>
          </w:r>
        </w:p>
      </w:tc>
    </w:tr>
  </w:tbl>
  <w:p w14:paraId="3A9C5B62"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A4F2717"/>
    <w:multiLevelType w:val="hybridMultilevel"/>
    <w:tmpl w:val="98129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C5830"/>
    <w:multiLevelType w:val="hybridMultilevel"/>
    <w:tmpl w:val="F5602E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AxN7ewMLIwMTSwMDVR0lEKTi0uzszPAymwqAUA2YQ7lCwAAAA="/>
  </w:docVars>
  <w:rsids>
    <w:rsidRoot w:val="005C53F2"/>
    <w:rsid w:val="00006BBA"/>
    <w:rsid w:val="0001010E"/>
    <w:rsid w:val="000217F5"/>
    <w:rsid w:val="00097169"/>
    <w:rsid w:val="00104ABD"/>
    <w:rsid w:val="00114BFA"/>
    <w:rsid w:val="001602E3"/>
    <w:rsid w:val="00160C0C"/>
    <w:rsid w:val="001664A2"/>
    <w:rsid w:val="00170521"/>
    <w:rsid w:val="001B4848"/>
    <w:rsid w:val="001F447A"/>
    <w:rsid w:val="001F7399"/>
    <w:rsid w:val="00202060"/>
    <w:rsid w:val="00212319"/>
    <w:rsid w:val="00225BE3"/>
    <w:rsid w:val="00274E0A"/>
    <w:rsid w:val="002B0C4A"/>
    <w:rsid w:val="002B6153"/>
    <w:rsid w:val="002C627C"/>
    <w:rsid w:val="002D1AC6"/>
    <w:rsid w:val="002E6E43"/>
    <w:rsid w:val="00307586"/>
    <w:rsid w:val="00310E77"/>
    <w:rsid w:val="00336906"/>
    <w:rsid w:val="00341C70"/>
    <w:rsid w:val="00345333"/>
    <w:rsid w:val="003A06C6"/>
    <w:rsid w:val="003B6082"/>
    <w:rsid w:val="003E36B1"/>
    <w:rsid w:val="003E4162"/>
    <w:rsid w:val="003F7CBD"/>
    <w:rsid w:val="004214B1"/>
    <w:rsid w:val="004415AF"/>
    <w:rsid w:val="00481CF8"/>
    <w:rsid w:val="00492C2D"/>
    <w:rsid w:val="004A3D87"/>
    <w:rsid w:val="004B18A9"/>
    <w:rsid w:val="004D2FC7"/>
    <w:rsid w:val="004D4F8C"/>
    <w:rsid w:val="004D6B86"/>
    <w:rsid w:val="005026DB"/>
    <w:rsid w:val="00504F88"/>
    <w:rsid w:val="0055242C"/>
    <w:rsid w:val="00595412"/>
    <w:rsid w:val="00597A4C"/>
    <w:rsid w:val="005C53F2"/>
    <w:rsid w:val="0061747E"/>
    <w:rsid w:val="00641876"/>
    <w:rsid w:val="00645290"/>
    <w:rsid w:val="006A5124"/>
    <w:rsid w:val="006B015B"/>
    <w:rsid w:val="006C162F"/>
    <w:rsid w:val="006D7EE9"/>
    <w:rsid w:val="007244DE"/>
    <w:rsid w:val="00796739"/>
    <w:rsid w:val="007C082A"/>
    <w:rsid w:val="007C6F98"/>
    <w:rsid w:val="007D3602"/>
    <w:rsid w:val="0080561F"/>
    <w:rsid w:val="0081390C"/>
    <w:rsid w:val="00816831"/>
    <w:rsid w:val="00837D67"/>
    <w:rsid w:val="008461EA"/>
    <w:rsid w:val="008747E8"/>
    <w:rsid w:val="008A2A83"/>
    <w:rsid w:val="008E2821"/>
    <w:rsid w:val="00910F0E"/>
    <w:rsid w:val="00961AE5"/>
    <w:rsid w:val="00970906"/>
    <w:rsid w:val="009712A8"/>
    <w:rsid w:val="009A2C38"/>
    <w:rsid w:val="009A66DC"/>
    <w:rsid w:val="009F0414"/>
    <w:rsid w:val="00A0077B"/>
    <w:rsid w:val="00A10C94"/>
    <w:rsid w:val="00A12A21"/>
    <w:rsid w:val="00A4757D"/>
    <w:rsid w:val="00A51817"/>
    <w:rsid w:val="00A77B9F"/>
    <w:rsid w:val="00A77F6B"/>
    <w:rsid w:val="00A81BB2"/>
    <w:rsid w:val="00A83C4A"/>
    <w:rsid w:val="00AA5C05"/>
    <w:rsid w:val="00AD6D03"/>
    <w:rsid w:val="00B62B44"/>
    <w:rsid w:val="00BF515B"/>
    <w:rsid w:val="00C3438C"/>
    <w:rsid w:val="00C5686B"/>
    <w:rsid w:val="00C57B9F"/>
    <w:rsid w:val="00C74024"/>
    <w:rsid w:val="00C83B15"/>
    <w:rsid w:val="00C925C8"/>
    <w:rsid w:val="00C93A09"/>
    <w:rsid w:val="00CA4BB8"/>
    <w:rsid w:val="00CB38FA"/>
    <w:rsid w:val="00CB573C"/>
    <w:rsid w:val="00CB7F84"/>
    <w:rsid w:val="00CF1B55"/>
    <w:rsid w:val="00D53A22"/>
    <w:rsid w:val="00DA11D7"/>
    <w:rsid w:val="00DB2E59"/>
    <w:rsid w:val="00DB358F"/>
    <w:rsid w:val="00DC1E78"/>
    <w:rsid w:val="00DC44F1"/>
    <w:rsid w:val="00DF6D26"/>
    <w:rsid w:val="00E347E3"/>
    <w:rsid w:val="00E7305D"/>
    <w:rsid w:val="00EA0118"/>
    <w:rsid w:val="00EA780C"/>
    <w:rsid w:val="00EB69D3"/>
    <w:rsid w:val="00EF3248"/>
    <w:rsid w:val="00F31D66"/>
    <w:rsid w:val="00F363EC"/>
    <w:rsid w:val="00F413AC"/>
    <w:rsid w:val="00F46485"/>
    <w:rsid w:val="00F636B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2C8082"/>
  <w15:docId w15:val="{AF15B3AD-93BE-4571-80B8-1593B3A5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qFormat/>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customStyle="1" w:styleId="GridTable4-Accent41">
    <w:name w:val="Grid Table 4 - Accent 41"/>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99071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Superfast\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9870B3E8-7A86-41DC-89CC-C9FB3ED07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37</TotalTime>
  <Pages>4</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JC-Superfast</dc:creator>
  <cp:lastModifiedBy>Jesse Cruse</cp:lastModifiedBy>
  <cp:revision>10</cp:revision>
  <dcterms:created xsi:type="dcterms:W3CDTF">2017-07-13T20:00:00Z</dcterms:created>
  <dcterms:modified xsi:type="dcterms:W3CDTF">2017-07-14T01:27:00Z</dcterms:modified>
</cp:coreProperties>
</file>