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F3E62" w14:textId="77777777" w:rsidR="00FD6CC9" w:rsidRPr="00FC5B40" w:rsidRDefault="00552195" w:rsidP="005D5C52">
      <w:pPr>
        <w:jc w:val="both"/>
        <w:rPr>
          <w:sz w:val="32"/>
          <w:szCs w:val="32"/>
        </w:rPr>
      </w:pPr>
      <w:r w:rsidRPr="00FC5B40">
        <w:rPr>
          <w:sz w:val="32"/>
          <w:szCs w:val="32"/>
        </w:rPr>
        <w:t xml:space="preserve">Portfolio System Integration with </w:t>
      </w:r>
      <w:r w:rsidR="00704C0A" w:rsidRPr="00FC5B40">
        <w:rPr>
          <w:sz w:val="32"/>
          <w:szCs w:val="32"/>
        </w:rPr>
        <w:t>the Maine Journal Project</w:t>
      </w:r>
    </w:p>
    <w:p w14:paraId="4CF1DB02" w14:textId="77777777" w:rsidR="00FC5B40" w:rsidRDefault="00FC5B40" w:rsidP="005D5C52">
      <w:pPr>
        <w:jc w:val="both"/>
      </w:pPr>
    </w:p>
    <w:p w14:paraId="40E4C48E" w14:textId="77777777" w:rsidR="00FC5B40" w:rsidRDefault="00FC5B40" w:rsidP="005D5C52">
      <w:pPr>
        <w:jc w:val="both"/>
        <w:rPr>
          <w:b/>
        </w:rPr>
      </w:pPr>
      <w:r>
        <w:rPr>
          <w:b/>
        </w:rPr>
        <w:t>Integration Statement</w:t>
      </w:r>
    </w:p>
    <w:p w14:paraId="23554970" w14:textId="77777777" w:rsidR="00FC5B40" w:rsidRPr="00FC5B40" w:rsidRDefault="00FC5B40" w:rsidP="005D5C52">
      <w:pPr>
        <w:jc w:val="both"/>
        <w:rPr>
          <w:b/>
        </w:rPr>
      </w:pPr>
    </w:p>
    <w:p w14:paraId="756BBAA8" w14:textId="32449537" w:rsidR="00FC5B40" w:rsidRDefault="00F63B43" w:rsidP="005D5C52">
      <w:pPr>
        <w:jc w:val="both"/>
      </w:pPr>
      <w:r>
        <w:t>The Portfolio System will serve as the back-end of the</w:t>
      </w:r>
      <w:r w:rsidR="00465832">
        <w:t xml:space="preserve"> Maine Journal Project by storing and </w:t>
      </w:r>
      <w:r w:rsidR="00BB0786">
        <w:t>pushing</w:t>
      </w:r>
      <w:r w:rsidR="00465832">
        <w:t xml:space="preserve"> content (media) for new stories</w:t>
      </w:r>
      <w:r w:rsidR="009D7514">
        <w:t xml:space="preserve">, </w:t>
      </w:r>
      <w:r w:rsidR="00A87801">
        <w:t>storing</w:t>
      </w:r>
      <w:r w:rsidR="00C338AC">
        <w:t xml:space="preserve"> Maine Journal Project staff-produced content, and</w:t>
      </w:r>
      <w:r w:rsidR="000C5003">
        <w:t xml:space="preserve"> </w:t>
      </w:r>
      <w:r w:rsidR="001E605B">
        <w:t>revealing potential student stories based on assessments, ratings, and recommendations.</w:t>
      </w:r>
    </w:p>
    <w:p w14:paraId="2BB7621B" w14:textId="77777777" w:rsidR="00461DF3" w:rsidRPr="00461DF3" w:rsidRDefault="00461DF3" w:rsidP="005D5C52">
      <w:pPr>
        <w:jc w:val="both"/>
        <w:rPr>
          <w:b/>
        </w:rPr>
      </w:pPr>
    </w:p>
    <w:p w14:paraId="353B69EB" w14:textId="09D107CA" w:rsidR="00461DF3" w:rsidRDefault="000C2B5C" w:rsidP="005D5C52">
      <w:pPr>
        <w:jc w:val="both"/>
        <w:rPr>
          <w:b/>
        </w:rPr>
      </w:pPr>
      <w:r>
        <w:rPr>
          <w:b/>
        </w:rPr>
        <w:t xml:space="preserve">Portfolio System </w:t>
      </w:r>
      <w:r w:rsidR="00461DF3" w:rsidRPr="00461DF3">
        <w:rPr>
          <w:b/>
        </w:rPr>
        <w:t>Assumptions</w:t>
      </w:r>
    </w:p>
    <w:p w14:paraId="1DDF5FEB" w14:textId="77777777" w:rsidR="00461DF3" w:rsidRDefault="00461DF3" w:rsidP="005D5C52">
      <w:pPr>
        <w:jc w:val="both"/>
        <w:rPr>
          <w:b/>
        </w:rPr>
      </w:pPr>
    </w:p>
    <w:p w14:paraId="1D6F8F0B" w14:textId="5C8CD87E" w:rsidR="00461DF3" w:rsidRDefault="00461DF3" w:rsidP="005D5C52">
      <w:pPr>
        <w:pStyle w:val="ListParagraph"/>
        <w:numPr>
          <w:ilvl w:val="0"/>
          <w:numId w:val="1"/>
        </w:numPr>
        <w:jc w:val="both"/>
      </w:pPr>
      <w:r>
        <w:t xml:space="preserve">All uploaded media will be stored in a database </w:t>
      </w:r>
      <w:r w:rsidR="009928DB">
        <w:t>and</w:t>
      </w:r>
      <w:r w:rsidR="00F3523F">
        <w:t xml:space="preserve"> student</w:t>
      </w:r>
      <w:r>
        <w:t xml:space="preserve"> work will be easily accessible</w:t>
      </w:r>
    </w:p>
    <w:p w14:paraId="7435B93F" w14:textId="12C4C4D1" w:rsidR="00461DF3" w:rsidRDefault="001346EE" w:rsidP="005D5C52">
      <w:pPr>
        <w:pStyle w:val="ListParagraph"/>
        <w:numPr>
          <w:ilvl w:val="0"/>
          <w:numId w:val="1"/>
        </w:numPr>
        <w:jc w:val="both"/>
      </w:pPr>
      <w:r>
        <w:t>Faculty</w:t>
      </w:r>
      <w:r w:rsidR="00D25BD9">
        <w:t xml:space="preserve"> </w:t>
      </w:r>
      <w:r>
        <w:t xml:space="preserve">most closely connected </w:t>
      </w:r>
      <w:r w:rsidR="00227A7D">
        <w:t>to a</w:t>
      </w:r>
      <w:r>
        <w:t xml:space="preserve"> student’s work will </w:t>
      </w:r>
      <w:r w:rsidR="000D5145">
        <w:t xml:space="preserve">have the tools necessary to assess the </w:t>
      </w:r>
      <w:r w:rsidR="00FB68F7">
        <w:t>work</w:t>
      </w:r>
    </w:p>
    <w:p w14:paraId="0AE1DBEB" w14:textId="5E206CBB" w:rsidR="000D5145" w:rsidRDefault="00227A7D" w:rsidP="005D5C52">
      <w:pPr>
        <w:pStyle w:val="ListParagraph"/>
        <w:numPr>
          <w:ilvl w:val="0"/>
          <w:numId w:val="1"/>
        </w:numPr>
        <w:jc w:val="both"/>
      </w:pPr>
      <w:r>
        <w:t>Peers, other faculty, and other members of the Portfolio System will have the tools necessary to provide constructive feedback on student work</w:t>
      </w:r>
    </w:p>
    <w:p w14:paraId="0F167BE4" w14:textId="481A23DA" w:rsidR="00B03DD7" w:rsidRDefault="00B03DD7" w:rsidP="005D5C52">
      <w:pPr>
        <w:pStyle w:val="ListParagraph"/>
        <w:numPr>
          <w:ilvl w:val="0"/>
          <w:numId w:val="1"/>
        </w:numPr>
        <w:jc w:val="both"/>
      </w:pPr>
      <w:r>
        <w:t>Presentation of media within a project</w:t>
      </w:r>
      <w:r w:rsidR="004412A9">
        <w:t xml:space="preserve"> (and projects in a portfolio) w</w:t>
      </w:r>
      <w:r w:rsidR="005929E7">
        <w:t>ill be database-</w:t>
      </w:r>
      <w:r w:rsidR="00C44D73">
        <w:t xml:space="preserve">driven and </w:t>
      </w:r>
      <w:r w:rsidR="00693D18">
        <w:t xml:space="preserve">allow for a variety of </w:t>
      </w:r>
      <w:r w:rsidR="00466058">
        <w:t>layout possib</w:t>
      </w:r>
      <w:r w:rsidR="005929E7">
        <w:t>i</w:t>
      </w:r>
      <w:r w:rsidR="00466058">
        <w:t>lities</w:t>
      </w:r>
    </w:p>
    <w:p w14:paraId="3A485301" w14:textId="02C5B05A" w:rsidR="00E22FEC" w:rsidRDefault="00E22FEC" w:rsidP="005D5C52">
      <w:pPr>
        <w:pStyle w:val="ListParagraph"/>
        <w:numPr>
          <w:ilvl w:val="0"/>
          <w:numId w:val="1"/>
        </w:numPr>
        <w:jc w:val="both"/>
      </w:pPr>
      <w:r>
        <w:t xml:space="preserve">Data will be accessible </w:t>
      </w:r>
      <w:r w:rsidR="00DE2FBA">
        <w:t xml:space="preserve">by other </w:t>
      </w:r>
      <w:r w:rsidR="001710EF">
        <w:t>systems, not just the Portfolio System</w:t>
      </w:r>
    </w:p>
    <w:p w14:paraId="364F34B9" w14:textId="77777777" w:rsidR="001A4D87" w:rsidRDefault="001A4D87" w:rsidP="005D5C52">
      <w:pPr>
        <w:jc w:val="both"/>
      </w:pPr>
    </w:p>
    <w:p w14:paraId="17A66EE2" w14:textId="24D73D6E" w:rsidR="001A4D87" w:rsidRDefault="001A4D87" w:rsidP="005D5C52">
      <w:pPr>
        <w:jc w:val="both"/>
        <w:rPr>
          <w:b/>
        </w:rPr>
      </w:pPr>
      <w:r>
        <w:rPr>
          <w:b/>
        </w:rPr>
        <w:t>Portfolio System to Maine Journal Project Process</w:t>
      </w:r>
    </w:p>
    <w:p w14:paraId="67F9924E" w14:textId="77777777" w:rsidR="001D6E79" w:rsidRDefault="001D6E79" w:rsidP="005D5C52">
      <w:pPr>
        <w:jc w:val="both"/>
        <w:rPr>
          <w:b/>
        </w:rPr>
      </w:pPr>
    </w:p>
    <w:p w14:paraId="6C6E9B37" w14:textId="4F7EB295" w:rsidR="001D6E79" w:rsidRDefault="00FE2AD3" w:rsidP="003C28B5">
      <w:pPr>
        <w:pStyle w:val="ListParagraph"/>
        <w:numPr>
          <w:ilvl w:val="0"/>
          <w:numId w:val="4"/>
        </w:numPr>
        <w:jc w:val="both"/>
      </w:pPr>
      <w:r>
        <w:t>Student publishe</w:t>
      </w:r>
      <w:r w:rsidR="00892781">
        <w:t>s a project</w:t>
      </w:r>
    </w:p>
    <w:p w14:paraId="1FC07117" w14:textId="12FA98AE" w:rsidR="00B07C7D" w:rsidRDefault="00897704" w:rsidP="003C28B5">
      <w:pPr>
        <w:pStyle w:val="ListParagraph"/>
        <w:numPr>
          <w:ilvl w:val="0"/>
          <w:numId w:val="4"/>
        </w:numPr>
        <w:jc w:val="both"/>
      </w:pPr>
      <w:r>
        <w:t>Assessment occurs…</w:t>
      </w:r>
    </w:p>
    <w:p w14:paraId="32C0177D" w14:textId="2E394E39" w:rsidR="00897704" w:rsidRDefault="00A81575" w:rsidP="00FE430C">
      <w:pPr>
        <w:pStyle w:val="ListParagraph"/>
        <w:numPr>
          <w:ilvl w:val="0"/>
          <w:numId w:val="6"/>
        </w:numPr>
        <w:jc w:val="both"/>
      </w:pPr>
      <w:r>
        <w:t>Project</w:t>
      </w:r>
      <w:r w:rsidR="00897704">
        <w:t xml:space="preserve"> is graded external of the Portfolio System</w:t>
      </w:r>
    </w:p>
    <w:p w14:paraId="0E51ECCE" w14:textId="6A3F3F6F" w:rsidR="00897704" w:rsidRDefault="00A81575" w:rsidP="00FE430C">
      <w:pPr>
        <w:pStyle w:val="ListParagraph"/>
        <w:numPr>
          <w:ilvl w:val="0"/>
          <w:numId w:val="6"/>
        </w:numPr>
        <w:jc w:val="both"/>
      </w:pPr>
      <w:r>
        <w:t>Project</w:t>
      </w:r>
      <w:r w:rsidR="00FE430C">
        <w:t xml:space="preserve"> is reviewed by members of the Portfolio System</w:t>
      </w:r>
    </w:p>
    <w:p w14:paraId="1DB85713" w14:textId="3FB1BD90" w:rsidR="00CE4945" w:rsidRDefault="00CF11C5" w:rsidP="003C28B5">
      <w:pPr>
        <w:pStyle w:val="ListParagraph"/>
        <w:numPr>
          <w:ilvl w:val="0"/>
          <w:numId w:val="4"/>
        </w:numPr>
        <w:jc w:val="both"/>
      </w:pPr>
      <w:r>
        <w:t>Project is recommended to</w:t>
      </w:r>
      <w:r w:rsidR="00B32F5F">
        <w:t xml:space="preserve"> Maine Journal </w:t>
      </w:r>
      <w:r w:rsidR="00CD2702">
        <w:t xml:space="preserve">Project </w:t>
      </w:r>
      <w:r w:rsidR="00B32F5F">
        <w:t>staff by faculty advisor</w:t>
      </w:r>
    </w:p>
    <w:p w14:paraId="3617A3CC" w14:textId="34EBFCB5" w:rsidR="00702642" w:rsidRDefault="00702642" w:rsidP="00702642">
      <w:pPr>
        <w:pStyle w:val="ListParagraph"/>
        <w:numPr>
          <w:ilvl w:val="0"/>
          <w:numId w:val="8"/>
        </w:numPr>
        <w:jc w:val="both"/>
      </w:pPr>
      <w:r>
        <w:t>Either through external email or “Recommendation Form” feature of Portfolio System (faculty only)</w:t>
      </w:r>
    </w:p>
    <w:p w14:paraId="464F0C95" w14:textId="35ED64DA" w:rsidR="00702642" w:rsidRDefault="006133A1" w:rsidP="00702642">
      <w:pPr>
        <w:pStyle w:val="ListParagraph"/>
        <w:numPr>
          <w:ilvl w:val="0"/>
          <w:numId w:val="9"/>
        </w:numPr>
        <w:jc w:val="both"/>
      </w:pPr>
      <w:r>
        <w:t xml:space="preserve">Maine Journal staff </w:t>
      </w:r>
      <w:r w:rsidR="00A320BE">
        <w:t>confirms project as representative of excellent work by vetting with other faculty within student’s department</w:t>
      </w:r>
    </w:p>
    <w:p w14:paraId="63B5F7B8" w14:textId="77777777" w:rsidR="00E06847" w:rsidRDefault="00AA432C" w:rsidP="00E06847">
      <w:pPr>
        <w:pStyle w:val="ListParagraph"/>
        <w:numPr>
          <w:ilvl w:val="0"/>
          <w:numId w:val="9"/>
        </w:numPr>
        <w:jc w:val="both"/>
      </w:pPr>
      <w:r>
        <w:t xml:space="preserve">Student is notified that project has been recommended for the Maine Journal Project </w:t>
      </w:r>
      <w:r w:rsidR="00F0293C">
        <w:t xml:space="preserve">publication and is </w:t>
      </w:r>
      <w:r w:rsidR="00566987">
        <w:t>asked for approval</w:t>
      </w:r>
    </w:p>
    <w:p w14:paraId="7AD19B5D" w14:textId="56ED4700" w:rsidR="00566987" w:rsidRDefault="00566987" w:rsidP="00E06847">
      <w:pPr>
        <w:pStyle w:val="ListParagraph"/>
        <w:numPr>
          <w:ilvl w:val="1"/>
          <w:numId w:val="9"/>
        </w:numPr>
        <w:jc w:val="both"/>
      </w:pPr>
      <w:r>
        <w:t>May not need approval</w:t>
      </w:r>
    </w:p>
    <w:p w14:paraId="797A8F95" w14:textId="77777777" w:rsidR="00E06847" w:rsidRDefault="00566987" w:rsidP="00E06847">
      <w:pPr>
        <w:pStyle w:val="ListParagraph"/>
        <w:numPr>
          <w:ilvl w:val="0"/>
          <w:numId w:val="9"/>
        </w:numPr>
        <w:jc w:val="both"/>
      </w:pPr>
      <w:r>
        <w:t>Upon approval</w:t>
      </w:r>
      <w:r w:rsidR="009D4FAC">
        <w:t xml:space="preserve">, Maine Journal </w:t>
      </w:r>
      <w:r w:rsidR="00A7775B">
        <w:t xml:space="preserve">Project </w:t>
      </w:r>
      <w:r w:rsidR="009D4FAC">
        <w:t xml:space="preserve">staff begins conceptualizing story, </w:t>
      </w:r>
      <w:r w:rsidR="006174BA">
        <w:t xml:space="preserve">collecting supplemental material, </w:t>
      </w:r>
      <w:r w:rsidR="008067E9">
        <w:t>conducting interviews, etc.</w:t>
      </w:r>
    </w:p>
    <w:p w14:paraId="25613DAB" w14:textId="6DE33E90" w:rsidR="00A7775B" w:rsidRDefault="00A7775B" w:rsidP="00E06847">
      <w:pPr>
        <w:pStyle w:val="ListParagraph"/>
        <w:numPr>
          <w:ilvl w:val="1"/>
          <w:numId w:val="9"/>
        </w:numPr>
        <w:jc w:val="both"/>
      </w:pPr>
      <w:r>
        <w:t>Maine Journal Project staff-created content is uploaded to a MJP Portfolio System account</w:t>
      </w:r>
    </w:p>
    <w:p w14:paraId="1E0DBEC7" w14:textId="084EFA86" w:rsidR="008067E9" w:rsidRDefault="004B25DC" w:rsidP="00702642">
      <w:pPr>
        <w:pStyle w:val="ListParagraph"/>
        <w:numPr>
          <w:ilvl w:val="0"/>
          <w:numId w:val="9"/>
        </w:numPr>
        <w:jc w:val="both"/>
      </w:pPr>
      <w:r>
        <w:t xml:space="preserve">Finished story is </w:t>
      </w:r>
      <w:r w:rsidR="004F7202">
        <w:t>uploaded to the Portfolio System (through the MJP account)</w:t>
      </w:r>
    </w:p>
    <w:p w14:paraId="68A604C7" w14:textId="3EA60CBB" w:rsidR="00715ED5" w:rsidRDefault="00154310" w:rsidP="00702642">
      <w:pPr>
        <w:pStyle w:val="ListParagraph"/>
        <w:numPr>
          <w:ilvl w:val="0"/>
          <w:numId w:val="9"/>
        </w:numPr>
        <w:jc w:val="both"/>
      </w:pPr>
      <w:r>
        <w:t>Story is pulled into the next issue of the Maine Journal Project publication</w:t>
      </w:r>
      <w:r w:rsidR="00755E2D">
        <w:t xml:space="preserve"> and presented</w:t>
      </w:r>
    </w:p>
    <w:p w14:paraId="4816763B" w14:textId="51EB8DD9" w:rsidR="004B7B6D" w:rsidRDefault="00577994" w:rsidP="00702642">
      <w:pPr>
        <w:pStyle w:val="ListParagraph"/>
        <w:numPr>
          <w:ilvl w:val="0"/>
          <w:numId w:val="9"/>
        </w:numPr>
        <w:jc w:val="both"/>
      </w:pPr>
      <w:r>
        <w:t>When the next issue comes around, the story is removed from the MJP publication BUT NOT removed from the MJP Portfolio System account</w:t>
      </w:r>
      <w:r w:rsidR="00FF718C">
        <w:t xml:space="preserve">.  This </w:t>
      </w:r>
      <w:r w:rsidR="00FF718C">
        <w:lastRenderedPageBreak/>
        <w:t>will serve as an archive for stories/issues of the Maine Journal Project publication</w:t>
      </w:r>
    </w:p>
    <w:p w14:paraId="63857598" w14:textId="77777777" w:rsidR="00B94F56" w:rsidRPr="001D6E79" w:rsidRDefault="00B94F56" w:rsidP="00702642">
      <w:pPr>
        <w:jc w:val="both"/>
      </w:pPr>
    </w:p>
    <w:p w14:paraId="00E8883C" w14:textId="77777777" w:rsidR="0036522D" w:rsidRDefault="0036522D" w:rsidP="005D5C52">
      <w:pPr>
        <w:jc w:val="both"/>
      </w:pPr>
    </w:p>
    <w:p w14:paraId="0758ABAA" w14:textId="726E2C3E" w:rsidR="0036522D" w:rsidRDefault="0036522D" w:rsidP="005D5C52">
      <w:pPr>
        <w:jc w:val="both"/>
        <w:rPr>
          <w:b/>
        </w:rPr>
      </w:pPr>
      <w:r>
        <w:rPr>
          <w:b/>
        </w:rPr>
        <w:t>Benefits</w:t>
      </w:r>
    </w:p>
    <w:p w14:paraId="6FBE4BC8" w14:textId="77777777" w:rsidR="0036522D" w:rsidRDefault="0036522D" w:rsidP="005D5C52">
      <w:pPr>
        <w:jc w:val="both"/>
        <w:rPr>
          <w:b/>
        </w:rPr>
      </w:pPr>
    </w:p>
    <w:p w14:paraId="07A438A5" w14:textId="416D7283" w:rsidR="0036522D" w:rsidRDefault="003E01EE" w:rsidP="005D5C52">
      <w:pPr>
        <w:pStyle w:val="ListParagraph"/>
        <w:numPr>
          <w:ilvl w:val="0"/>
          <w:numId w:val="2"/>
        </w:numPr>
        <w:jc w:val="both"/>
      </w:pPr>
      <w:r>
        <w:t>Inspires possibilities of new types of articles and ways to tell a story</w:t>
      </w:r>
    </w:p>
    <w:p w14:paraId="15FAAD97" w14:textId="61B840FD" w:rsidR="00D2323D" w:rsidRDefault="003E01EE" w:rsidP="00D2323D">
      <w:pPr>
        <w:pStyle w:val="ListParagraph"/>
        <w:numPr>
          <w:ilvl w:val="1"/>
          <w:numId w:val="2"/>
        </w:numPr>
        <w:jc w:val="both"/>
      </w:pPr>
      <w:r>
        <w:t xml:space="preserve">E.g. Snapshot Stories </w:t>
      </w:r>
      <w:r w:rsidR="00227C14">
        <w:t>–</w:t>
      </w:r>
      <w:r>
        <w:t xml:space="preserve"> </w:t>
      </w:r>
      <w:r w:rsidR="00227C14">
        <w:t xml:space="preserve">a </w:t>
      </w:r>
      <w:r w:rsidR="006F432C">
        <w:t xml:space="preserve">Portfolio System project is pulled directly onto the Maine Journal </w:t>
      </w:r>
      <w:r w:rsidR="00D312F5">
        <w:t xml:space="preserve">Project </w:t>
      </w:r>
      <w:r w:rsidR="006F432C">
        <w:t xml:space="preserve">publication.  </w:t>
      </w:r>
      <w:r w:rsidR="00497218">
        <w:t xml:space="preserve">This would result in a steady stream of </w:t>
      </w:r>
      <w:r w:rsidR="00D312F5">
        <w:t xml:space="preserve">stories that would supplement the Maine Journal Project publication </w:t>
      </w:r>
      <w:r w:rsidR="002C2A43">
        <w:t>between “periods” (i.e. semesters, years).</w:t>
      </w:r>
    </w:p>
    <w:p w14:paraId="74A21AF9" w14:textId="4FF9356C" w:rsidR="00D2323D" w:rsidRDefault="000E4044" w:rsidP="00D2323D">
      <w:pPr>
        <w:pStyle w:val="ListParagraph"/>
        <w:numPr>
          <w:ilvl w:val="0"/>
          <w:numId w:val="2"/>
        </w:numPr>
        <w:jc w:val="both"/>
      </w:pPr>
      <w:r>
        <w:t xml:space="preserve">A faster, </w:t>
      </w:r>
      <w:r w:rsidR="006E3091">
        <w:t>larger flow of potential stories</w:t>
      </w:r>
    </w:p>
    <w:p w14:paraId="6F5E2251" w14:textId="60FAC0F7" w:rsidR="006E3091" w:rsidRDefault="00043DEA" w:rsidP="00D2323D">
      <w:pPr>
        <w:pStyle w:val="ListParagraph"/>
        <w:numPr>
          <w:ilvl w:val="0"/>
          <w:numId w:val="2"/>
        </w:numPr>
        <w:jc w:val="both"/>
      </w:pPr>
      <w:r>
        <w:t xml:space="preserve">Increased number of </w:t>
      </w:r>
      <w:r w:rsidR="008566CD">
        <w:t xml:space="preserve">vetting avenues (e.g. faculty advisor, </w:t>
      </w:r>
      <w:r w:rsidR="004A2AED">
        <w:t xml:space="preserve">department, </w:t>
      </w:r>
      <w:r w:rsidR="004B28C7">
        <w:t xml:space="preserve">independent groups, </w:t>
      </w:r>
      <w:r w:rsidR="003374CA">
        <w:t>peers,</w:t>
      </w:r>
      <w:r w:rsidR="00E56199">
        <w:t xml:space="preserve"> </w:t>
      </w:r>
      <w:r w:rsidR="00771774">
        <w:t>trusted r</w:t>
      </w:r>
      <w:r w:rsidR="002A36DA">
        <w:t>eviewers outside of University)</w:t>
      </w:r>
    </w:p>
    <w:p w14:paraId="4C3C2684" w14:textId="72B88B6A" w:rsidR="00966C16" w:rsidRDefault="00966C16" w:rsidP="00D2323D">
      <w:pPr>
        <w:pStyle w:val="ListParagraph"/>
        <w:numPr>
          <w:ilvl w:val="0"/>
          <w:numId w:val="2"/>
        </w:numPr>
        <w:jc w:val="both"/>
      </w:pPr>
      <w:r>
        <w:t xml:space="preserve">Inspires future features that </w:t>
      </w:r>
      <w:r w:rsidR="000538CF">
        <w:t>greatly benefit both the Portfolio System users and the Maine Journal Project staff</w:t>
      </w:r>
    </w:p>
    <w:p w14:paraId="20803D33" w14:textId="25048B61" w:rsidR="000538CF" w:rsidRDefault="000538CF" w:rsidP="000538CF">
      <w:pPr>
        <w:pStyle w:val="ListParagraph"/>
        <w:numPr>
          <w:ilvl w:val="1"/>
          <w:numId w:val="2"/>
        </w:numPr>
        <w:jc w:val="both"/>
      </w:pPr>
      <w:r>
        <w:t xml:space="preserve">E.g. </w:t>
      </w:r>
      <w:r w:rsidR="00175368">
        <w:t>Presentation (Story) Builder</w:t>
      </w:r>
      <w:r w:rsidR="00003D99">
        <w:t xml:space="preserve"> </w:t>
      </w:r>
      <w:r w:rsidR="009B1C92">
        <w:t xml:space="preserve">– a tool that allow users to position, size, and further contextualize (through text) </w:t>
      </w:r>
      <w:r w:rsidR="00BE1A69">
        <w:t xml:space="preserve">media </w:t>
      </w:r>
      <w:r w:rsidR="0001316E">
        <w:t>to create a more u</w:t>
      </w:r>
      <w:r w:rsidR="007E5D3D">
        <w:t>nique, interesting presentation of work.</w:t>
      </w:r>
    </w:p>
    <w:p w14:paraId="1F7D9CB6" w14:textId="77777777" w:rsidR="00C94BF8" w:rsidRDefault="00C94BF8" w:rsidP="00C94BF8">
      <w:pPr>
        <w:jc w:val="both"/>
      </w:pPr>
    </w:p>
    <w:p w14:paraId="30F1A2F9" w14:textId="1D518B32" w:rsidR="00C94BF8" w:rsidRDefault="00C94BF8" w:rsidP="00C94BF8">
      <w:pPr>
        <w:jc w:val="both"/>
        <w:rPr>
          <w:b/>
        </w:rPr>
      </w:pPr>
      <w:r>
        <w:rPr>
          <w:b/>
        </w:rPr>
        <w:t>Summation</w:t>
      </w:r>
    </w:p>
    <w:p w14:paraId="4105F9EB" w14:textId="77777777" w:rsidR="00C94BF8" w:rsidRDefault="00C94BF8" w:rsidP="00C94BF8">
      <w:pPr>
        <w:jc w:val="both"/>
        <w:rPr>
          <w:b/>
        </w:rPr>
      </w:pPr>
    </w:p>
    <w:p w14:paraId="5C55BEA6" w14:textId="6606AE49" w:rsidR="00C94BF8" w:rsidRPr="00CF4F00" w:rsidRDefault="00803E88" w:rsidP="00C94BF8">
      <w:pPr>
        <w:jc w:val="both"/>
      </w:pPr>
      <w:r>
        <w:t>The integration of</w:t>
      </w:r>
      <w:r w:rsidR="00CF4F00">
        <w:t xml:space="preserve"> the Portfolio System</w:t>
      </w:r>
      <w:r w:rsidR="00323EC6">
        <w:t xml:space="preserve"> with the Maine Journal Project</w:t>
      </w:r>
      <w:r w:rsidR="00AB2DB1">
        <w:t xml:space="preserve"> will not require functionality beyond what is currently planned.  </w:t>
      </w:r>
      <w:r w:rsidR="00E5045A">
        <w:t>Future</w:t>
      </w:r>
      <w:r w:rsidR="00CA1017">
        <w:t xml:space="preserve"> iterations that would make the integration more efficient (e.g. Recommend button, Recommendation Form, etc.) </w:t>
      </w:r>
      <w:r w:rsidR="00E5045A">
        <w:t>and usable</w:t>
      </w:r>
      <w:r w:rsidR="00C60A47">
        <w:t xml:space="preserve"> are minor additions and are not anticipated </w:t>
      </w:r>
      <w:r w:rsidR="002B578A">
        <w:t>requiring</w:t>
      </w:r>
      <w:r w:rsidR="00C60A47">
        <w:t xml:space="preserve"> system/database reworks.</w:t>
      </w:r>
      <w:bookmarkStart w:id="0" w:name="_GoBack"/>
      <w:bookmarkEnd w:id="0"/>
    </w:p>
    <w:sectPr w:rsidR="00C94BF8" w:rsidRPr="00CF4F00" w:rsidSect="00056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55D"/>
    <w:multiLevelType w:val="hybridMultilevel"/>
    <w:tmpl w:val="D816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74EFC"/>
    <w:multiLevelType w:val="hybridMultilevel"/>
    <w:tmpl w:val="CBB0D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D32FF6"/>
    <w:multiLevelType w:val="hybridMultilevel"/>
    <w:tmpl w:val="5B28A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F327EE"/>
    <w:multiLevelType w:val="hybridMultilevel"/>
    <w:tmpl w:val="1920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1D091A"/>
    <w:multiLevelType w:val="hybridMultilevel"/>
    <w:tmpl w:val="B258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14609"/>
    <w:multiLevelType w:val="hybridMultilevel"/>
    <w:tmpl w:val="1354F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CE3C2A"/>
    <w:multiLevelType w:val="hybridMultilevel"/>
    <w:tmpl w:val="C428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93166"/>
    <w:multiLevelType w:val="hybridMultilevel"/>
    <w:tmpl w:val="B3CAE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440879"/>
    <w:multiLevelType w:val="hybridMultilevel"/>
    <w:tmpl w:val="966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11232"/>
    <w:multiLevelType w:val="hybridMultilevel"/>
    <w:tmpl w:val="589A84AA"/>
    <w:lvl w:ilvl="0" w:tplc="11962A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F5BC0"/>
    <w:multiLevelType w:val="multilevel"/>
    <w:tmpl w:val="D8165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95"/>
    <w:rsid w:val="00003D99"/>
    <w:rsid w:val="0001316E"/>
    <w:rsid w:val="00043DEA"/>
    <w:rsid w:val="000538CF"/>
    <w:rsid w:val="00056B3D"/>
    <w:rsid w:val="000C2B5C"/>
    <w:rsid w:val="000C3B33"/>
    <w:rsid w:val="000C5003"/>
    <w:rsid w:val="000D5145"/>
    <w:rsid w:val="000E4044"/>
    <w:rsid w:val="001248ED"/>
    <w:rsid w:val="001346EE"/>
    <w:rsid w:val="00154310"/>
    <w:rsid w:val="001710EF"/>
    <w:rsid w:val="00175368"/>
    <w:rsid w:val="001A4D87"/>
    <w:rsid w:val="001D6E79"/>
    <w:rsid w:val="001E605B"/>
    <w:rsid w:val="00227A7D"/>
    <w:rsid w:val="00227C14"/>
    <w:rsid w:val="002A36DA"/>
    <w:rsid w:val="002B578A"/>
    <w:rsid w:val="002C2A43"/>
    <w:rsid w:val="002F71B0"/>
    <w:rsid w:val="00323EC6"/>
    <w:rsid w:val="003374CA"/>
    <w:rsid w:val="00337857"/>
    <w:rsid w:val="0036522D"/>
    <w:rsid w:val="003C28B5"/>
    <w:rsid w:val="003E01EE"/>
    <w:rsid w:val="004412A9"/>
    <w:rsid w:val="00461DF3"/>
    <w:rsid w:val="00465832"/>
    <w:rsid w:val="00466058"/>
    <w:rsid w:val="00473333"/>
    <w:rsid w:val="00497218"/>
    <w:rsid w:val="004A2AED"/>
    <w:rsid w:val="004B25DC"/>
    <w:rsid w:val="004B28C7"/>
    <w:rsid w:val="004B7B6D"/>
    <w:rsid w:val="004F7202"/>
    <w:rsid w:val="00552195"/>
    <w:rsid w:val="00566987"/>
    <w:rsid w:val="00577994"/>
    <w:rsid w:val="00585C93"/>
    <w:rsid w:val="005929E7"/>
    <w:rsid w:val="005D2F48"/>
    <w:rsid w:val="005D5C52"/>
    <w:rsid w:val="006133A1"/>
    <w:rsid w:val="006174BA"/>
    <w:rsid w:val="006772B6"/>
    <w:rsid w:val="00693D18"/>
    <w:rsid w:val="006C3134"/>
    <w:rsid w:val="006E3091"/>
    <w:rsid w:val="006E5FE9"/>
    <w:rsid w:val="006F432C"/>
    <w:rsid w:val="00702642"/>
    <w:rsid w:val="00704C0A"/>
    <w:rsid w:val="00715ED5"/>
    <w:rsid w:val="00755E2D"/>
    <w:rsid w:val="00764723"/>
    <w:rsid w:val="00771774"/>
    <w:rsid w:val="007C5637"/>
    <w:rsid w:val="007E5D3D"/>
    <w:rsid w:val="007F0C9A"/>
    <w:rsid w:val="00803E88"/>
    <w:rsid w:val="008067E9"/>
    <w:rsid w:val="0082426E"/>
    <w:rsid w:val="008566CD"/>
    <w:rsid w:val="0087706F"/>
    <w:rsid w:val="00892781"/>
    <w:rsid w:val="00897704"/>
    <w:rsid w:val="009536BC"/>
    <w:rsid w:val="00966C16"/>
    <w:rsid w:val="009928DB"/>
    <w:rsid w:val="009B1C92"/>
    <w:rsid w:val="009D4FAC"/>
    <w:rsid w:val="009D7514"/>
    <w:rsid w:val="00A320BE"/>
    <w:rsid w:val="00A7775B"/>
    <w:rsid w:val="00A81575"/>
    <w:rsid w:val="00A87801"/>
    <w:rsid w:val="00AA432C"/>
    <w:rsid w:val="00AB2DB1"/>
    <w:rsid w:val="00AF087F"/>
    <w:rsid w:val="00AF2755"/>
    <w:rsid w:val="00B03DD7"/>
    <w:rsid w:val="00B07C7D"/>
    <w:rsid w:val="00B17E14"/>
    <w:rsid w:val="00B32F5F"/>
    <w:rsid w:val="00B94F56"/>
    <w:rsid w:val="00BB0786"/>
    <w:rsid w:val="00BD6A05"/>
    <w:rsid w:val="00BE1A69"/>
    <w:rsid w:val="00BF328A"/>
    <w:rsid w:val="00BF690C"/>
    <w:rsid w:val="00C338AC"/>
    <w:rsid w:val="00C44D73"/>
    <w:rsid w:val="00C60A47"/>
    <w:rsid w:val="00C94BF8"/>
    <w:rsid w:val="00CA1017"/>
    <w:rsid w:val="00CB2E48"/>
    <w:rsid w:val="00CD2702"/>
    <w:rsid w:val="00CE4945"/>
    <w:rsid w:val="00CF11C5"/>
    <w:rsid w:val="00CF4F00"/>
    <w:rsid w:val="00D2323D"/>
    <w:rsid w:val="00D25BD9"/>
    <w:rsid w:val="00D312F5"/>
    <w:rsid w:val="00DB59D2"/>
    <w:rsid w:val="00DE2D72"/>
    <w:rsid w:val="00DE2FBA"/>
    <w:rsid w:val="00E06847"/>
    <w:rsid w:val="00E22FEC"/>
    <w:rsid w:val="00E35CAA"/>
    <w:rsid w:val="00E5045A"/>
    <w:rsid w:val="00E56199"/>
    <w:rsid w:val="00ED06E7"/>
    <w:rsid w:val="00F0293C"/>
    <w:rsid w:val="00F24DFA"/>
    <w:rsid w:val="00F3523F"/>
    <w:rsid w:val="00F4318C"/>
    <w:rsid w:val="00F63B43"/>
    <w:rsid w:val="00F6665C"/>
    <w:rsid w:val="00FA3E3D"/>
    <w:rsid w:val="00FB68F7"/>
    <w:rsid w:val="00FC5B40"/>
    <w:rsid w:val="00FD6CC9"/>
    <w:rsid w:val="00FE2AD3"/>
    <w:rsid w:val="00FE430C"/>
    <w:rsid w:val="00FF5502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AD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507</Words>
  <Characters>2891</Characters>
  <Application>Microsoft Macintosh Word</Application>
  <DocSecurity>0</DocSecurity>
  <Lines>24</Lines>
  <Paragraphs>6</Paragraphs>
  <ScaleCrop>false</ScaleCrop>
  <Company>ASAP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Foster</dc:creator>
  <cp:keywords/>
  <dc:description/>
  <cp:lastModifiedBy>Sam Foster</cp:lastModifiedBy>
  <cp:revision>129</cp:revision>
  <dcterms:created xsi:type="dcterms:W3CDTF">2013-06-04T12:55:00Z</dcterms:created>
  <dcterms:modified xsi:type="dcterms:W3CDTF">2013-06-04T15:04:00Z</dcterms:modified>
</cp:coreProperties>
</file>