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A70F" w14:textId="77777777" w:rsidR="00AB0DF1" w:rsidRPr="004E5D0B" w:rsidRDefault="00C21A4A">
      <w:pPr>
        <w:pStyle w:val="Title"/>
        <w:rPr>
          <w:lang w:val="pt-BR"/>
        </w:rPr>
      </w:pPr>
      <w:r w:rsidRPr="004E5D0B">
        <w:rPr>
          <w:lang w:val="pt-BR"/>
        </w:rPr>
        <w:t>CIS</w:t>
      </w:r>
      <w:r w:rsidR="006A6A17" w:rsidRPr="004E5D0B">
        <w:rPr>
          <w:lang w:val="pt-BR"/>
        </w:rPr>
        <w:t xml:space="preserve"> </w:t>
      </w:r>
      <w:r w:rsidRPr="004E5D0B">
        <w:rPr>
          <w:lang w:val="pt-BR"/>
        </w:rPr>
        <w:t xml:space="preserve">150 – </w:t>
      </w:r>
      <w:proofErr w:type="spellStart"/>
      <w:r w:rsidRPr="004E5D0B">
        <w:rPr>
          <w:lang w:val="pt-BR"/>
        </w:rPr>
        <w:t>Lab</w:t>
      </w:r>
      <w:proofErr w:type="spellEnd"/>
      <w:r w:rsidRPr="004E5D0B">
        <w:rPr>
          <w:lang w:val="pt-BR"/>
        </w:rPr>
        <w:t xml:space="preserve"> </w:t>
      </w:r>
      <w:r w:rsidR="00314CA5" w:rsidRPr="004E5D0B">
        <w:rPr>
          <w:lang w:val="pt-BR"/>
        </w:rPr>
        <w:t>0</w:t>
      </w:r>
      <w:r w:rsidR="00C42B63" w:rsidRPr="004E5D0B">
        <w:rPr>
          <w:lang w:val="pt-BR"/>
        </w:rPr>
        <w:t>4</w:t>
      </w:r>
    </w:p>
    <w:p w14:paraId="4FA9BA2D" w14:textId="77777777" w:rsidR="00AB0DF1" w:rsidRPr="004E5D0B" w:rsidRDefault="00AB0DF1">
      <w:pPr>
        <w:jc w:val="center"/>
        <w:rPr>
          <w:b/>
          <w:sz w:val="24"/>
          <w:lang w:val="pt-BR"/>
        </w:rPr>
      </w:pPr>
    </w:p>
    <w:p w14:paraId="3D582504" w14:textId="77777777" w:rsidR="00AB0DF1" w:rsidRPr="004E5D0B" w:rsidRDefault="00AB0DF1">
      <w:pPr>
        <w:jc w:val="center"/>
        <w:rPr>
          <w:sz w:val="24"/>
          <w:lang w:val="pt-BR"/>
        </w:rPr>
      </w:pPr>
    </w:p>
    <w:p w14:paraId="7990EE08" w14:textId="77777777" w:rsidR="00CF60CA" w:rsidRDefault="00CF60CA" w:rsidP="00CF60CA">
      <w:pPr>
        <w:rPr>
          <w:lang w:val="pt-BR"/>
        </w:rPr>
      </w:pPr>
    </w:p>
    <w:p w14:paraId="4E7AD2A2" w14:textId="77777777" w:rsidR="00A7391F" w:rsidRPr="004243FC" w:rsidRDefault="00A7391F" w:rsidP="00A7391F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58EF7721" w14:textId="77777777" w:rsidR="00A7391F" w:rsidRPr="004243FC" w:rsidRDefault="00A7391F" w:rsidP="00A7391F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75BA0480" w14:textId="4C829239" w:rsidR="00A7391F" w:rsidRPr="004243FC" w:rsidRDefault="00A7391F" w:rsidP="00A7391F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LastName_FirstName_Lab0</w:t>
      </w:r>
      <w:r w:rsidR="00041A88">
        <w:rPr>
          <w:color w:val="222222"/>
          <w:sz w:val="24"/>
          <w:szCs w:val="24"/>
          <w:lang w:eastAsia="en-US"/>
        </w:rPr>
        <w:t>4</w:t>
      </w:r>
      <w:r>
        <w:rPr>
          <w:color w:val="222222"/>
          <w:sz w:val="24"/>
          <w:szCs w:val="24"/>
          <w:lang w:eastAsia="en-US"/>
        </w:rPr>
        <w:t>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7C4BA8B1" w14:textId="77777777" w:rsidR="00A7391F" w:rsidRPr="000D0F6E" w:rsidRDefault="00A7391F" w:rsidP="00A7391F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7D939ACA" w14:textId="77777777" w:rsidR="00A7391F" w:rsidRPr="000D0F6E" w:rsidRDefault="00A7391F" w:rsidP="00A7391F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22A62767" w14:textId="77777777" w:rsidR="00A7391F" w:rsidRPr="000D0F6E" w:rsidRDefault="00A7391F" w:rsidP="00A7391F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5B42632C" w14:textId="77777777" w:rsidR="00A7391F" w:rsidRDefault="00A7391F" w:rsidP="00A7391F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1CE37723" w14:textId="77777777" w:rsidR="00A7391F" w:rsidRDefault="00A7391F" w:rsidP="00A7391F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Copy/Paste your completed source code. You must include standard “header” even if code is provided.</w:t>
      </w:r>
    </w:p>
    <w:p w14:paraId="5D5E3F9F" w14:textId="77777777" w:rsidR="00A7391F" w:rsidRPr="000D0F6E" w:rsidRDefault="00A7391F" w:rsidP="00A7391F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03BBA2AA" w14:textId="77777777" w:rsidR="00A7391F" w:rsidRDefault="00A7391F" w:rsidP="00A7391F">
      <w:pPr>
        <w:ind w:left="720"/>
      </w:pPr>
    </w:p>
    <w:p w14:paraId="505BF673" w14:textId="77777777" w:rsidR="00A7391F" w:rsidRPr="000D0F6E" w:rsidRDefault="00A7391F" w:rsidP="00A7391F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730A776F" w14:textId="77777777" w:rsidR="00A7391F" w:rsidRDefault="00A7391F" w:rsidP="00A7391F">
      <w:pPr>
        <w:ind w:left="720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BA6784" w14:paraId="63724D8A" w14:textId="77777777" w:rsidTr="00CB73FA">
        <w:trPr>
          <w:jc w:val="center"/>
        </w:trPr>
        <w:tc>
          <w:tcPr>
            <w:tcW w:w="830" w:type="dxa"/>
            <w:shd w:val="clear" w:color="auto" w:fill="DDD9C3" w:themeFill="background2" w:themeFillShade="E6"/>
          </w:tcPr>
          <w:p w14:paraId="1C701366" w14:textId="77777777" w:rsidR="00BA6784" w:rsidRDefault="00BA6784" w:rsidP="00CB73FA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DD9C3" w:themeFill="background2" w:themeFillShade="E6"/>
          </w:tcPr>
          <w:p w14:paraId="12A4F0A5" w14:textId="77777777" w:rsidR="00BA6784" w:rsidRDefault="00BA6784" w:rsidP="00CB73FA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DD9C3" w:themeFill="background2" w:themeFillShade="E6"/>
          </w:tcPr>
          <w:p w14:paraId="5CB0B372" w14:textId="77777777" w:rsidR="00BA6784" w:rsidRDefault="00BA6784" w:rsidP="00CB73FA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DD9C3" w:themeFill="background2" w:themeFillShade="E6"/>
          </w:tcPr>
          <w:p w14:paraId="01E0FD86" w14:textId="77777777" w:rsidR="00BA6784" w:rsidRDefault="00BA6784" w:rsidP="00CB73FA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DD9C3" w:themeFill="background2" w:themeFillShade="E6"/>
          </w:tcPr>
          <w:p w14:paraId="2F6AC0BE" w14:textId="77777777" w:rsidR="00BA6784" w:rsidRDefault="00BA6784" w:rsidP="00CB73FA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DD9C3" w:themeFill="background2" w:themeFillShade="E6"/>
          </w:tcPr>
          <w:p w14:paraId="2D71024F" w14:textId="77777777" w:rsidR="00BA6784" w:rsidRDefault="00BA6784" w:rsidP="00CB73FA">
            <w:pPr>
              <w:jc w:val="center"/>
            </w:pPr>
            <w:r>
              <w:t>Test Pass / Fail</w:t>
            </w:r>
          </w:p>
        </w:tc>
      </w:tr>
      <w:tr w:rsidR="00BA6784" w14:paraId="378117A3" w14:textId="77777777" w:rsidTr="00CB73FA">
        <w:trPr>
          <w:jc w:val="center"/>
        </w:trPr>
        <w:tc>
          <w:tcPr>
            <w:tcW w:w="830" w:type="dxa"/>
          </w:tcPr>
          <w:p w14:paraId="331593DB" w14:textId="77777777" w:rsidR="00BA6784" w:rsidRDefault="00BA6784" w:rsidP="00CB73FA">
            <w:r>
              <w:t>1</w:t>
            </w:r>
          </w:p>
        </w:tc>
        <w:tc>
          <w:tcPr>
            <w:tcW w:w="809" w:type="dxa"/>
          </w:tcPr>
          <w:p w14:paraId="5DD6018A" w14:textId="77777777" w:rsidR="00BA6784" w:rsidRDefault="00BA6784" w:rsidP="00CB73FA"/>
        </w:tc>
        <w:tc>
          <w:tcPr>
            <w:tcW w:w="2294" w:type="dxa"/>
          </w:tcPr>
          <w:p w14:paraId="7605E1D2" w14:textId="77777777" w:rsidR="00BA6784" w:rsidRDefault="00BA6784" w:rsidP="00CB73FA"/>
        </w:tc>
        <w:tc>
          <w:tcPr>
            <w:tcW w:w="1343" w:type="dxa"/>
            <w:shd w:val="clear" w:color="auto" w:fill="auto"/>
          </w:tcPr>
          <w:p w14:paraId="5AB53B8F" w14:textId="77777777" w:rsidR="00BA6784" w:rsidRDefault="00BA6784" w:rsidP="00CB73FA"/>
        </w:tc>
        <w:tc>
          <w:tcPr>
            <w:tcW w:w="2235" w:type="dxa"/>
            <w:shd w:val="clear" w:color="auto" w:fill="auto"/>
          </w:tcPr>
          <w:p w14:paraId="75BAC9F8" w14:textId="77777777" w:rsidR="00BA6784" w:rsidRDefault="00BA6784" w:rsidP="00CB73FA"/>
        </w:tc>
        <w:tc>
          <w:tcPr>
            <w:tcW w:w="897" w:type="dxa"/>
            <w:shd w:val="clear" w:color="auto" w:fill="auto"/>
          </w:tcPr>
          <w:p w14:paraId="19E313F3" w14:textId="77777777" w:rsidR="00BA6784" w:rsidRDefault="00BA6784" w:rsidP="00CB73FA"/>
        </w:tc>
      </w:tr>
      <w:tr w:rsidR="00BA6784" w14:paraId="6B8F102C" w14:textId="77777777" w:rsidTr="00CB73FA">
        <w:trPr>
          <w:jc w:val="center"/>
        </w:trPr>
        <w:tc>
          <w:tcPr>
            <w:tcW w:w="830" w:type="dxa"/>
          </w:tcPr>
          <w:p w14:paraId="6E749131" w14:textId="77777777" w:rsidR="00BA6784" w:rsidRDefault="00BA6784" w:rsidP="00CB73FA">
            <w:r>
              <w:t>2</w:t>
            </w:r>
          </w:p>
        </w:tc>
        <w:tc>
          <w:tcPr>
            <w:tcW w:w="809" w:type="dxa"/>
          </w:tcPr>
          <w:p w14:paraId="08F301DC" w14:textId="77777777" w:rsidR="00BA6784" w:rsidRDefault="00BA6784" w:rsidP="00CB73FA"/>
        </w:tc>
        <w:tc>
          <w:tcPr>
            <w:tcW w:w="2294" w:type="dxa"/>
          </w:tcPr>
          <w:p w14:paraId="6D9B0E8A" w14:textId="77777777" w:rsidR="00BA6784" w:rsidRDefault="00BA6784" w:rsidP="00CB73FA"/>
        </w:tc>
        <w:tc>
          <w:tcPr>
            <w:tcW w:w="1343" w:type="dxa"/>
            <w:shd w:val="clear" w:color="auto" w:fill="auto"/>
          </w:tcPr>
          <w:p w14:paraId="7089B81F" w14:textId="77777777" w:rsidR="00BA6784" w:rsidRDefault="00BA6784" w:rsidP="00CB73FA"/>
        </w:tc>
        <w:tc>
          <w:tcPr>
            <w:tcW w:w="2235" w:type="dxa"/>
            <w:shd w:val="clear" w:color="auto" w:fill="auto"/>
          </w:tcPr>
          <w:p w14:paraId="6E695DFE" w14:textId="77777777" w:rsidR="00BA6784" w:rsidRDefault="00BA6784" w:rsidP="00CB73FA"/>
        </w:tc>
        <w:tc>
          <w:tcPr>
            <w:tcW w:w="897" w:type="dxa"/>
            <w:shd w:val="clear" w:color="auto" w:fill="auto"/>
          </w:tcPr>
          <w:p w14:paraId="5B47C64B" w14:textId="77777777" w:rsidR="00BA6784" w:rsidRDefault="00BA6784" w:rsidP="00CB73FA"/>
        </w:tc>
      </w:tr>
      <w:tr w:rsidR="00BA6784" w14:paraId="5619E0A4" w14:textId="77777777" w:rsidTr="00CB73FA">
        <w:trPr>
          <w:jc w:val="center"/>
        </w:trPr>
        <w:tc>
          <w:tcPr>
            <w:tcW w:w="830" w:type="dxa"/>
          </w:tcPr>
          <w:p w14:paraId="6A6C5B86" w14:textId="77777777" w:rsidR="00BA6784" w:rsidRDefault="00BA6784" w:rsidP="00CB73FA">
            <w:r>
              <w:t>3</w:t>
            </w:r>
          </w:p>
        </w:tc>
        <w:tc>
          <w:tcPr>
            <w:tcW w:w="809" w:type="dxa"/>
          </w:tcPr>
          <w:p w14:paraId="5A00011D" w14:textId="77777777" w:rsidR="00BA6784" w:rsidRDefault="00BA6784" w:rsidP="00CB73FA"/>
        </w:tc>
        <w:tc>
          <w:tcPr>
            <w:tcW w:w="2294" w:type="dxa"/>
          </w:tcPr>
          <w:p w14:paraId="4D37A2C8" w14:textId="77777777" w:rsidR="00BA6784" w:rsidRDefault="00BA6784" w:rsidP="00CB73FA"/>
        </w:tc>
        <w:tc>
          <w:tcPr>
            <w:tcW w:w="1343" w:type="dxa"/>
            <w:shd w:val="clear" w:color="auto" w:fill="auto"/>
          </w:tcPr>
          <w:p w14:paraId="6A6CA60D" w14:textId="77777777" w:rsidR="00BA6784" w:rsidRDefault="00BA6784" w:rsidP="00CB73FA"/>
        </w:tc>
        <w:tc>
          <w:tcPr>
            <w:tcW w:w="2235" w:type="dxa"/>
            <w:shd w:val="clear" w:color="auto" w:fill="auto"/>
          </w:tcPr>
          <w:p w14:paraId="652B20EE" w14:textId="77777777" w:rsidR="00BA6784" w:rsidRDefault="00BA6784" w:rsidP="00CB73FA"/>
        </w:tc>
        <w:tc>
          <w:tcPr>
            <w:tcW w:w="897" w:type="dxa"/>
            <w:shd w:val="clear" w:color="auto" w:fill="auto"/>
          </w:tcPr>
          <w:p w14:paraId="429B2CFE" w14:textId="77777777" w:rsidR="00BA6784" w:rsidRDefault="00BA6784" w:rsidP="00CB73FA"/>
        </w:tc>
      </w:tr>
      <w:tr w:rsidR="00BA6784" w14:paraId="341D9145" w14:textId="77777777" w:rsidTr="00CB73FA">
        <w:trPr>
          <w:jc w:val="center"/>
        </w:trPr>
        <w:tc>
          <w:tcPr>
            <w:tcW w:w="830" w:type="dxa"/>
          </w:tcPr>
          <w:p w14:paraId="39CBE1A6" w14:textId="77777777" w:rsidR="00BA6784" w:rsidRDefault="00BA6784" w:rsidP="00CB73FA">
            <w:r>
              <w:t>4</w:t>
            </w:r>
          </w:p>
        </w:tc>
        <w:tc>
          <w:tcPr>
            <w:tcW w:w="809" w:type="dxa"/>
          </w:tcPr>
          <w:p w14:paraId="5D9C70A0" w14:textId="77777777" w:rsidR="00BA6784" w:rsidRDefault="00BA6784" w:rsidP="00CB73FA"/>
        </w:tc>
        <w:tc>
          <w:tcPr>
            <w:tcW w:w="2294" w:type="dxa"/>
          </w:tcPr>
          <w:p w14:paraId="5599835D" w14:textId="77777777" w:rsidR="00BA6784" w:rsidRDefault="00BA6784" w:rsidP="00CB73FA"/>
        </w:tc>
        <w:tc>
          <w:tcPr>
            <w:tcW w:w="1343" w:type="dxa"/>
            <w:shd w:val="clear" w:color="auto" w:fill="auto"/>
          </w:tcPr>
          <w:p w14:paraId="7D516D6F" w14:textId="77777777" w:rsidR="00BA6784" w:rsidRDefault="00BA6784" w:rsidP="00CB73FA"/>
        </w:tc>
        <w:tc>
          <w:tcPr>
            <w:tcW w:w="2235" w:type="dxa"/>
            <w:shd w:val="clear" w:color="auto" w:fill="auto"/>
          </w:tcPr>
          <w:p w14:paraId="37E035AF" w14:textId="77777777" w:rsidR="00BA6784" w:rsidRDefault="00BA6784" w:rsidP="00CB73FA"/>
        </w:tc>
        <w:tc>
          <w:tcPr>
            <w:tcW w:w="897" w:type="dxa"/>
            <w:shd w:val="clear" w:color="auto" w:fill="auto"/>
          </w:tcPr>
          <w:p w14:paraId="2F7845E1" w14:textId="77777777" w:rsidR="00BA6784" w:rsidRDefault="00BA6784" w:rsidP="00CB73FA"/>
        </w:tc>
      </w:tr>
    </w:tbl>
    <w:p w14:paraId="1BCAF732" w14:textId="77777777" w:rsidR="00A7391F" w:rsidRDefault="00A7391F" w:rsidP="00A7391F">
      <w:pPr>
        <w:ind w:left="720"/>
      </w:pPr>
    </w:p>
    <w:p w14:paraId="5479EDD6" w14:textId="77777777" w:rsidR="00A7391F" w:rsidRDefault="00A7391F" w:rsidP="00A7391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64A61F2E" w14:textId="77777777" w:rsidR="00A7391F" w:rsidRPr="000D0F6E" w:rsidRDefault="00A7391F" w:rsidP="00A7391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54070BE4" w14:textId="77777777" w:rsidR="00A7391F" w:rsidRPr="000D0F6E" w:rsidRDefault="00A7391F" w:rsidP="00A7391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2D5FFE0D" w14:textId="77777777" w:rsidR="00A7391F" w:rsidRPr="000D0F6E" w:rsidRDefault="00A7391F" w:rsidP="00A7391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56A1F27E" w14:textId="77777777" w:rsidR="00A7391F" w:rsidRPr="000D0F6E" w:rsidRDefault="00A7391F" w:rsidP="00A7391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1DE0A757" w14:textId="77777777" w:rsidR="00A7391F" w:rsidRPr="000D0F6E" w:rsidRDefault="00A7391F" w:rsidP="00A7391F">
      <w:pPr>
        <w:pStyle w:val="ListParagraph"/>
        <w:numPr>
          <w:ilvl w:val="0"/>
          <w:numId w:val="27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4E8066BB" w14:textId="77777777" w:rsidR="00A7391F" w:rsidRPr="009B62B8" w:rsidRDefault="00A7391F" w:rsidP="00A7391F">
      <w:pPr>
        <w:jc w:val="center"/>
        <w:rPr>
          <w:sz w:val="24"/>
          <w:lang w:val="pt-BR"/>
        </w:rPr>
      </w:pPr>
    </w:p>
    <w:p w14:paraId="2EF201A1" w14:textId="77777777" w:rsidR="00A7391F" w:rsidRDefault="00A7391F" w:rsidP="00A7391F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4808921B" w14:textId="77777777" w:rsidR="00314CA5" w:rsidRPr="004E5D0B" w:rsidRDefault="00314CA5" w:rsidP="00314CA5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proofErr w:type="spellStart"/>
      <w:r w:rsidRPr="004E5D0B">
        <w:rPr>
          <w:rFonts w:ascii="Times New Roman" w:hAnsi="Times New Roman"/>
          <w:b/>
          <w:sz w:val="28"/>
          <w:lang w:val="pt-BR"/>
        </w:rPr>
        <w:lastRenderedPageBreak/>
        <w:t>Question</w:t>
      </w:r>
      <w:proofErr w:type="spellEnd"/>
      <w:r w:rsidRPr="004E5D0B">
        <w:rPr>
          <w:rFonts w:ascii="Times New Roman" w:hAnsi="Times New Roman"/>
          <w:b/>
          <w:sz w:val="28"/>
          <w:lang w:val="pt-BR"/>
        </w:rPr>
        <w:t xml:space="preserve"> 1</w:t>
      </w:r>
    </w:p>
    <w:p w14:paraId="0BD9F08D" w14:textId="77777777" w:rsidR="00314CA5" w:rsidRPr="004E5D0B" w:rsidRDefault="00314CA5" w:rsidP="00314CA5">
      <w:pPr>
        <w:rPr>
          <w:sz w:val="24"/>
          <w:lang w:val="pt-BR"/>
        </w:rPr>
      </w:pPr>
    </w:p>
    <w:p w14:paraId="42EE036D" w14:textId="697F2A5B" w:rsidR="00314CA5" w:rsidRDefault="00314CA5" w:rsidP="00314CA5">
      <w:pPr>
        <w:jc w:val="both"/>
        <w:rPr>
          <w:sz w:val="24"/>
        </w:rPr>
      </w:pPr>
      <w:r w:rsidRPr="00E646AE">
        <w:rPr>
          <w:sz w:val="24"/>
        </w:rPr>
        <w:t>The following</w:t>
      </w:r>
      <w:r>
        <w:rPr>
          <w:sz w:val="24"/>
        </w:rPr>
        <w:t xml:space="preserve"> program asks the user for the current temperature (in Fahrenheit).  Add a series of if statements (</w:t>
      </w:r>
      <w:r w:rsidRPr="00311EA2">
        <w:rPr>
          <w:sz w:val="24"/>
          <w:u w:val="single"/>
        </w:rPr>
        <w:t>if with multiple alternatives</w:t>
      </w:r>
      <w:r w:rsidR="00336D45">
        <w:rPr>
          <w:sz w:val="24"/>
          <w:u w:val="single"/>
        </w:rPr>
        <w:t xml:space="preserve"> i.e. if/else if/else</w:t>
      </w:r>
      <w:r>
        <w:rPr>
          <w:sz w:val="24"/>
        </w:rPr>
        <w:t xml:space="preserve">) so that </w:t>
      </w:r>
      <w:r w:rsidRPr="00DC7FAF">
        <w:rPr>
          <w:b/>
          <w:sz w:val="24"/>
        </w:rPr>
        <w:t>one</w:t>
      </w:r>
      <w:r>
        <w:rPr>
          <w:sz w:val="24"/>
        </w:rPr>
        <w:t xml:space="preserve"> of the following messages is printed based on the temperature value:</w:t>
      </w:r>
    </w:p>
    <w:p w14:paraId="40063AE6" w14:textId="77777777" w:rsidR="00314CA5" w:rsidRDefault="00314CA5" w:rsidP="00314CA5">
      <w:pPr>
        <w:jc w:val="both"/>
        <w:rPr>
          <w:sz w:val="24"/>
        </w:rPr>
      </w:pPr>
    </w:p>
    <w:p w14:paraId="4A0E5C46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Temperature (</w:t>
      </w:r>
      <w:proofErr w:type="gramStart"/>
      <w:r>
        <w:rPr>
          <w:sz w:val="24"/>
        </w:rPr>
        <w:t xml:space="preserve">F)   </w:t>
      </w:r>
      <w:proofErr w:type="gramEnd"/>
      <w:r>
        <w:rPr>
          <w:sz w:val="24"/>
        </w:rPr>
        <w:t xml:space="preserve">                   Message</w:t>
      </w:r>
    </w:p>
    <w:p w14:paraId="23F6D7A7" w14:textId="33CC04BF" w:rsidR="00314CA5" w:rsidRDefault="00314CA5" w:rsidP="00314CA5">
      <w:pPr>
        <w:jc w:val="both"/>
        <w:rPr>
          <w:sz w:val="24"/>
        </w:rPr>
      </w:pPr>
      <w:r>
        <w:rPr>
          <w:sz w:val="24"/>
        </w:rPr>
        <w:t xml:space="preserve">&gt;90                                      </w:t>
      </w:r>
      <w:proofErr w:type="gramStart"/>
      <w:r>
        <w:rPr>
          <w:sz w:val="24"/>
        </w:rPr>
        <w:t xml:space="preserve">   “</w:t>
      </w:r>
      <w:proofErr w:type="gramEnd"/>
      <w:r w:rsidR="00EE58A9">
        <w:rPr>
          <w:sz w:val="24"/>
        </w:rPr>
        <w:t>Go swimming</w:t>
      </w:r>
      <w:r>
        <w:rPr>
          <w:sz w:val="24"/>
        </w:rPr>
        <w:t>.”</w:t>
      </w:r>
    </w:p>
    <w:p w14:paraId="4FBBDC90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 xml:space="preserve">&lt;=90, &gt;80                        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>Turn on air conditioning.”</w:t>
      </w:r>
    </w:p>
    <w:p w14:paraId="7509514F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 xml:space="preserve">&lt;=80, &gt;70                        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>Do nothing.”</w:t>
      </w:r>
    </w:p>
    <w:p w14:paraId="01812B1B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 xml:space="preserve">&lt;=70, &gt;55                        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>Turn on heat.”</w:t>
      </w:r>
    </w:p>
    <w:p w14:paraId="535F5165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 xml:space="preserve">&lt;=55, &gt;30                        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>Wear a heavy coat.”</w:t>
      </w:r>
    </w:p>
    <w:p w14:paraId="0AC27E71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 xml:space="preserve">&lt;=30, &gt;0                          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>Wear gloves.”</w:t>
      </w:r>
    </w:p>
    <w:p w14:paraId="62795F75" w14:textId="57CE66D6" w:rsidR="00314CA5" w:rsidRDefault="00314CA5" w:rsidP="00314CA5">
      <w:pPr>
        <w:jc w:val="both"/>
        <w:rPr>
          <w:sz w:val="24"/>
        </w:rPr>
      </w:pPr>
      <w:r>
        <w:rPr>
          <w:sz w:val="24"/>
        </w:rPr>
        <w:t xml:space="preserve">&lt;=0                                      </w:t>
      </w:r>
      <w:proofErr w:type="gramStart"/>
      <w:r>
        <w:rPr>
          <w:sz w:val="24"/>
        </w:rPr>
        <w:t xml:space="preserve">   “</w:t>
      </w:r>
      <w:proofErr w:type="gramEnd"/>
      <w:r w:rsidR="00EE58A9">
        <w:rPr>
          <w:sz w:val="24"/>
        </w:rPr>
        <w:t>Stay inside, make a fire</w:t>
      </w:r>
      <w:r>
        <w:rPr>
          <w:sz w:val="24"/>
        </w:rPr>
        <w:t>.”</w:t>
      </w:r>
    </w:p>
    <w:p w14:paraId="6550045C" w14:textId="77777777" w:rsidR="00314CA5" w:rsidRDefault="00314CA5" w:rsidP="00314CA5">
      <w:pPr>
        <w:rPr>
          <w:sz w:val="24"/>
        </w:rPr>
      </w:pPr>
    </w:p>
    <w:p w14:paraId="49C43D19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I</w:t>
      </w:r>
      <w:r w:rsidRPr="00D5365A">
        <w:rPr>
          <w:rFonts w:ascii="Courier New" w:hAnsi="Courier New" w:cs="Courier New"/>
        </w:rPr>
        <w:t>nclude ALL the compiler directives you need in the program</w:t>
      </w:r>
    </w:p>
    <w:p w14:paraId="38DB2A44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/* to be filled in*/</w:t>
      </w:r>
    </w:p>
    <w:p w14:paraId="4AF13E4E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23F01ABE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4D3EADC9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using namespace std;</w:t>
      </w:r>
    </w:p>
    <w:p w14:paraId="789DCBC9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589FE111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 xml:space="preserve">int </w:t>
      </w:r>
      <w:proofErr w:type="gramStart"/>
      <w:r w:rsidRPr="00D5365A">
        <w:rPr>
          <w:rFonts w:ascii="Courier New" w:hAnsi="Courier New" w:cs="Courier New"/>
        </w:rPr>
        <w:t>main(</w:t>
      </w:r>
      <w:proofErr w:type="gramEnd"/>
      <w:r w:rsidRPr="00D5365A">
        <w:rPr>
          <w:rFonts w:ascii="Courier New" w:hAnsi="Courier New" w:cs="Courier New"/>
        </w:rPr>
        <w:t>)</w:t>
      </w:r>
    </w:p>
    <w:p w14:paraId="088A3D8B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{</w:t>
      </w:r>
    </w:p>
    <w:p w14:paraId="3A67B458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ab/>
        <w:t>int temperature;</w:t>
      </w:r>
    </w:p>
    <w:p w14:paraId="377E6C4F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080DF276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ab/>
      </w:r>
      <w:proofErr w:type="spellStart"/>
      <w:r w:rsidRPr="00D5365A">
        <w:rPr>
          <w:rFonts w:ascii="Courier New" w:hAnsi="Courier New" w:cs="Courier New"/>
        </w:rPr>
        <w:t>cout</w:t>
      </w:r>
      <w:proofErr w:type="spellEnd"/>
      <w:r w:rsidRPr="00D5365A">
        <w:rPr>
          <w:rFonts w:ascii="Courier New" w:hAnsi="Courier New" w:cs="Courier New"/>
        </w:rPr>
        <w:t xml:space="preserve"> &lt;&lt; “Please enter the current temperature (F): “;</w:t>
      </w:r>
    </w:p>
    <w:p w14:paraId="1A1B5197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ab/>
      </w:r>
      <w:proofErr w:type="spellStart"/>
      <w:r w:rsidRPr="00D5365A">
        <w:rPr>
          <w:rFonts w:ascii="Courier New" w:hAnsi="Courier New" w:cs="Courier New"/>
        </w:rPr>
        <w:t>cin</w:t>
      </w:r>
      <w:proofErr w:type="spellEnd"/>
      <w:r w:rsidRPr="00D5365A">
        <w:rPr>
          <w:rFonts w:ascii="Courier New" w:hAnsi="Courier New" w:cs="Courier New"/>
        </w:rPr>
        <w:t xml:space="preserve"> &gt;&gt; temperature;</w:t>
      </w:r>
    </w:p>
    <w:p w14:paraId="2515D497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51896A50" w14:textId="519047F1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ab/>
        <w:t xml:space="preserve">// add </w:t>
      </w:r>
      <w:r w:rsidR="00B90E4E">
        <w:rPr>
          <w:rFonts w:ascii="Courier New" w:hAnsi="Courier New" w:cs="Courier New"/>
        </w:rPr>
        <w:t>cascading</w:t>
      </w:r>
      <w:r w:rsidRPr="00D5365A">
        <w:rPr>
          <w:rFonts w:ascii="Courier New" w:hAnsi="Courier New" w:cs="Courier New"/>
        </w:rPr>
        <w:t xml:space="preserve"> if</w:t>
      </w:r>
      <w:r w:rsidR="00B90E4E">
        <w:rPr>
          <w:rFonts w:ascii="Courier New" w:hAnsi="Courier New" w:cs="Courier New"/>
        </w:rPr>
        <w:t>-else</w:t>
      </w:r>
      <w:r w:rsidRPr="00D5365A">
        <w:rPr>
          <w:rFonts w:ascii="Courier New" w:hAnsi="Courier New" w:cs="Courier New"/>
        </w:rPr>
        <w:t xml:space="preserve"> statements to complete the program</w:t>
      </w:r>
    </w:p>
    <w:p w14:paraId="1FC06784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334FEE5F" w14:textId="176D9968" w:rsidR="00314CA5" w:rsidRPr="00D5365A" w:rsidRDefault="00314CA5" w:rsidP="00314CA5">
      <w:pPr>
        <w:ind w:firstLine="720"/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 xml:space="preserve">/* to be filled in </w:t>
      </w:r>
      <w:r w:rsidR="00B90E4E">
        <w:rPr>
          <w:rFonts w:ascii="Courier New" w:hAnsi="Courier New" w:cs="Courier New"/>
        </w:rPr>
        <w:t xml:space="preserve">by student </w:t>
      </w:r>
      <w:r w:rsidRPr="00D5365A">
        <w:rPr>
          <w:rFonts w:ascii="Courier New" w:hAnsi="Courier New" w:cs="Courier New"/>
        </w:rPr>
        <w:t>*/</w:t>
      </w:r>
    </w:p>
    <w:p w14:paraId="1C788DED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57E987A6" w14:textId="77777777" w:rsidR="00314CA5" w:rsidRPr="00D5365A" w:rsidRDefault="00314CA5" w:rsidP="00314CA5">
      <w:pPr>
        <w:ind w:left="720"/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system(“pause”);</w:t>
      </w:r>
    </w:p>
    <w:p w14:paraId="3505E13E" w14:textId="77777777" w:rsidR="00314CA5" w:rsidRPr="00D5365A" w:rsidRDefault="00314CA5" w:rsidP="00314CA5">
      <w:pPr>
        <w:ind w:left="720"/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return 0;</w:t>
      </w:r>
    </w:p>
    <w:p w14:paraId="3D9EDD9E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}</w:t>
      </w:r>
    </w:p>
    <w:p w14:paraId="12A8C4ED" w14:textId="77777777" w:rsidR="00314CA5" w:rsidRDefault="00314CA5" w:rsidP="00314CA5">
      <w:pPr>
        <w:jc w:val="both"/>
        <w:rPr>
          <w:sz w:val="24"/>
        </w:rPr>
      </w:pPr>
    </w:p>
    <w:p w14:paraId="24A3538D" w14:textId="77777777" w:rsidR="003C6493" w:rsidRDefault="003C6493" w:rsidP="003C6493">
      <w:pPr>
        <w:jc w:val="both"/>
        <w:rPr>
          <w:sz w:val="24"/>
        </w:rPr>
      </w:pPr>
    </w:p>
    <w:p w14:paraId="28C90D88" w14:textId="296224E5" w:rsidR="003C6493" w:rsidRDefault="003C6493" w:rsidP="003C6493">
      <w:pPr>
        <w:jc w:val="both"/>
        <w:rPr>
          <w:sz w:val="24"/>
        </w:rPr>
      </w:pPr>
      <w:r>
        <w:rPr>
          <w:sz w:val="24"/>
        </w:rPr>
        <w:t>Draw a UML activity diagram describe your program</w:t>
      </w:r>
      <w:r>
        <w:rPr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 xml:space="preserve"> all </w:t>
      </w:r>
      <w:r>
        <w:rPr>
          <w:sz w:val="24"/>
        </w:rPr>
        <w:t>alternatives</w:t>
      </w:r>
      <w:r>
        <w:rPr>
          <w:sz w:val="24"/>
        </w:rPr>
        <w:t xml:space="preserve"> that you will implement in this </w:t>
      </w:r>
      <w:r>
        <w:rPr>
          <w:sz w:val="24"/>
        </w:rPr>
        <w:t>question</w:t>
      </w:r>
      <w:r>
        <w:rPr>
          <w:sz w:val="24"/>
        </w:rPr>
        <w:t xml:space="preserve">. </w:t>
      </w:r>
      <w:r>
        <w:rPr>
          <w:sz w:val="24"/>
        </w:rPr>
        <w:t>The diagram needs to reflect the control flow of your program from start to finish illustrating the proper sequence of events.</w:t>
      </w:r>
    </w:p>
    <w:p w14:paraId="70B6837C" w14:textId="10398E5C" w:rsidR="00CE4799" w:rsidRDefault="00CE4799">
      <w:pPr>
        <w:rPr>
          <w:b/>
          <w:sz w:val="28"/>
          <w:szCs w:val="28"/>
        </w:rPr>
      </w:pPr>
    </w:p>
    <w:p w14:paraId="0B170AA9" w14:textId="77777777" w:rsidR="003C6493" w:rsidRDefault="003C6493">
      <w:pPr>
        <w:rPr>
          <w:b/>
          <w:sz w:val="28"/>
          <w:szCs w:val="28"/>
        </w:rPr>
      </w:pPr>
    </w:p>
    <w:p w14:paraId="5AFADF72" w14:textId="05E46248" w:rsidR="000A55AD" w:rsidRPr="00825F39" w:rsidRDefault="00825F39">
      <w:pPr>
        <w:rPr>
          <w:sz w:val="24"/>
          <w:szCs w:val="24"/>
        </w:rPr>
      </w:pPr>
      <w:r w:rsidRPr="00825F39">
        <w:rPr>
          <w:sz w:val="24"/>
          <w:szCs w:val="24"/>
        </w:rPr>
        <w:t xml:space="preserve">Provide </w:t>
      </w:r>
      <w:r>
        <w:rPr>
          <w:sz w:val="24"/>
          <w:szCs w:val="24"/>
        </w:rPr>
        <w:t>a total of 7 valid test cases (one for each message). Do not provide invalid test cases.</w:t>
      </w:r>
      <w:r w:rsidR="000A55AD" w:rsidRPr="00825F39">
        <w:rPr>
          <w:sz w:val="24"/>
          <w:szCs w:val="24"/>
        </w:rPr>
        <w:br w:type="page"/>
      </w:r>
    </w:p>
    <w:p w14:paraId="3E47ECDE" w14:textId="3866CE08" w:rsidR="00314CA5" w:rsidRPr="003F2C1C" w:rsidRDefault="00314CA5" w:rsidP="00314CA5">
      <w:pPr>
        <w:jc w:val="both"/>
        <w:rPr>
          <w:sz w:val="28"/>
          <w:szCs w:val="28"/>
        </w:rPr>
      </w:pPr>
      <w:r w:rsidRPr="003F2C1C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2</w:t>
      </w:r>
    </w:p>
    <w:p w14:paraId="6856C475" w14:textId="77777777" w:rsidR="00314CA5" w:rsidRDefault="00314CA5" w:rsidP="00314CA5">
      <w:pPr>
        <w:jc w:val="both"/>
        <w:rPr>
          <w:sz w:val="24"/>
        </w:rPr>
      </w:pPr>
    </w:p>
    <w:p w14:paraId="63BBA51A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 xml:space="preserve">Use a </w:t>
      </w:r>
      <w:r w:rsidRPr="00DC7FAF">
        <w:rPr>
          <w:b/>
          <w:sz w:val="24"/>
          <w:u w:val="single"/>
        </w:rPr>
        <w:t>switch statement</w:t>
      </w:r>
      <w:r>
        <w:rPr>
          <w:sz w:val="24"/>
        </w:rPr>
        <w:t xml:space="preserve"> to write the following program:</w:t>
      </w:r>
    </w:p>
    <w:p w14:paraId="30B9C62A" w14:textId="77777777" w:rsidR="00314CA5" w:rsidRDefault="00314CA5" w:rsidP="00314CA5">
      <w:pPr>
        <w:jc w:val="both"/>
        <w:rPr>
          <w:sz w:val="24"/>
        </w:rPr>
      </w:pPr>
    </w:p>
    <w:p w14:paraId="61F40C6D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The program prompts the user for a letter grade (of type char). The list of valid letter grades is:</w:t>
      </w:r>
    </w:p>
    <w:p w14:paraId="6A8DA343" w14:textId="77777777" w:rsidR="00314CA5" w:rsidRDefault="00314CA5" w:rsidP="00314CA5">
      <w:pPr>
        <w:ind w:left="720" w:firstLine="720"/>
        <w:jc w:val="both"/>
        <w:rPr>
          <w:sz w:val="24"/>
        </w:rPr>
      </w:pPr>
      <w:r>
        <w:rPr>
          <w:sz w:val="24"/>
        </w:rPr>
        <w:t>A</w:t>
      </w:r>
      <w:r>
        <w:rPr>
          <w:sz w:val="24"/>
        </w:rPr>
        <w:tab/>
        <w:t>B</w:t>
      </w:r>
      <w:r>
        <w:rPr>
          <w:sz w:val="24"/>
        </w:rPr>
        <w:tab/>
        <w:t>C</w:t>
      </w:r>
      <w:r>
        <w:rPr>
          <w:sz w:val="24"/>
        </w:rPr>
        <w:tab/>
        <w:t>D</w:t>
      </w:r>
      <w:r>
        <w:rPr>
          <w:sz w:val="24"/>
        </w:rPr>
        <w:tab/>
        <w:t>E</w:t>
      </w:r>
      <w:r>
        <w:rPr>
          <w:sz w:val="24"/>
        </w:rPr>
        <w:tab/>
        <w:t>F</w:t>
      </w:r>
    </w:p>
    <w:p w14:paraId="56BD303C" w14:textId="77777777" w:rsidR="001A72AA" w:rsidRDefault="001A72AA" w:rsidP="00314CA5">
      <w:pPr>
        <w:ind w:left="720" w:firstLine="720"/>
        <w:jc w:val="both"/>
        <w:rPr>
          <w:sz w:val="24"/>
        </w:rPr>
      </w:pPr>
    </w:p>
    <w:p w14:paraId="32F0410B" w14:textId="77777777" w:rsidR="00314CA5" w:rsidRDefault="001A72AA" w:rsidP="00314CA5">
      <w:pPr>
        <w:jc w:val="both"/>
        <w:rPr>
          <w:sz w:val="24"/>
        </w:rPr>
      </w:pPr>
      <w:r>
        <w:rPr>
          <w:sz w:val="24"/>
        </w:rPr>
        <w:t>The program should consider both lower and upper case</w:t>
      </w:r>
    </w:p>
    <w:p w14:paraId="45FC1544" w14:textId="77777777" w:rsidR="001A72AA" w:rsidRDefault="001A72AA" w:rsidP="00314CA5">
      <w:pPr>
        <w:jc w:val="both"/>
        <w:rPr>
          <w:sz w:val="24"/>
        </w:rPr>
      </w:pPr>
    </w:p>
    <w:p w14:paraId="72C8BC79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The program will then display the following messages:</w:t>
      </w:r>
    </w:p>
    <w:p w14:paraId="19F367F1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grade ‘A’: display “</w:t>
      </w:r>
      <w:r w:rsidR="009815FF">
        <w:rPr>
          <w:sz w:val="24"/>
        </w:rPr>
        <w:t>Excellent</w:t>
      </w:r>
      <w:r>
        <w:rPr>
          <w:sz w:val="24"/>
        </w:rPr>
        <w:t>”</w:t>
      </w:r>
    </w:p>
    <w:p w14:paraId="29E7574D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grade ‘B’: display “</w:t>
      </w:r>
      <w:r w:rsidR="009815FF">
        <w:rPr>
          <w:sz w:val="24"/>
        </w:rPr>
        <w:t>Good</w:t>
      </w:r>
      <w:r>
        <w:rPr>
          <w:sz w:val="24"/>
        </w:rPr>
        <w:t>”</w:t>
      </w:r>
    </w:p>
    <w:p w14:paraId="2B0CFB24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Grade ‘C’: display “</w:t>
      </w:r>
      <w:r w:rsidR="009815FF">
        <w:rPr>
          <w:sz w:val="24"/>
        </w:rPr>
        <w:t>Average</w:t>
      </w:r>
      <w:r>
        <w:rPr>
          <w:sz w:val="24"/>
        </w:rPr>
        <w:t>”</w:t>
      </w:r>
    </w:p>
    <w:p w14:paraId="2C0B6993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grade ‘D’ or ‘E’: display “</w:t>
      </w:r>
      <w:r w:rsidR="009815FF">
        <w:rPr>
          <w:sz w:val="24"/>
        </w:rPr>
        <w:t>Below Average</w:t>
      </w:r>
      <w:r>
        <w:rPr>
          <w:sz w:val="24"/>
        </w:rPr>
        <w:t>”</w:t>
      </w:r>
    </w:p>
    <w:p w14:paraId="4CDDE98B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Grade ‘F’: display “Fail”</w:t>
      </w:r>
    </w:p>
    <w:p w14:paraId="78555BB9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any other letter grade entered by users: display “</w:t>
      </w:r>
      <w:r w:rsidR="009815FF">
        <w:rPr>
          <w:sz w:val="24"/>
        </w:rPr>
        <w:t>Invalid Grade</w:t>
      </w:r>
      <w:r>
        <w:rPr>
          <w:sz w:val="24"/>
        </w:rPr>
        <w:t>”</w:t>
      </w:r>
    </w:p>
    <w:p w14:paraId="7DACCD6D" w14:textId="77777777" w:rsidR="00314CA5" w:rsidRPr="00314CA5" w:rsidRDefault="00314CA5" w:rsidP="00314CA5"/>
    <w:p w14:paraId="099D9372" w14:textId="77777777" w:rsidR="00314CA5" w:rsidRDefault="00314CA5" w:rsidP="00CF60CA">
      <w:pPr>
        <w:rPr>
          <w:b/>
        </w:rPr>
      </w:pPr>
    </w:p>
    <w:p w14:paraId="7D2E32E2" w14:textId="48E3E77F" w:rsidR="00314CA5" w:rsidRPr="00B46AD8" w:rsidRDefault="00B46AD8" w:rsidP="00314CA5">
      <w:pPr>
        <w:jc w:val="both"/>
        <w:rPr>
          <w:sz w:val="24"/>
        </w:rPr>
      </w:pPr>
      <w:r w:rsidRPr="00B46AD8">
        <w:rPr>
          <w:sz w:val="24"/>
        </w:rPr>
        <w:t xml:space="preserve">Your </w:t>
      </w:r>
      <w:r>
        <w:rPr>
          <w:sz w:val="24"/>
        </w:rPr>
        <w:t>test plan should include tests for each possible output, invalid input, and lowercase letters.</w:t>
      </w:r>
    </w:p>
    <w:p w14:paraId="13082D8C" w14:textId="77777777" w:rsidR="00825F39" w:rsidRDefault="00825F39">
      <w:pPr>
        <w:rPr>
          <w:sz w:val="24"/>
        </w:rPr>
      </w:pPr>
    </w:p>
    <w:p w14:paraId="5159641F" w14:textId="1BD3EC8E" w:rsidR="00825F39" w:rsidRDefault="00825F39">
      <w:pPr>
        <w:rPr>
          <w:sz w:val="24"/>
          <w:szCs w:val="24"/>
        </w:rPr>
      </w:pPr>
      <w:r w:rsidRPr="00825F39">
        <w:rPr>
          <w:sz w:val="24"/>
          <w:szCs w:val="24"/>
        </w:rPr>
        <w:t xml:space="preserve">Provide </w:t>
      </w:r>
      <w:r>
        <w:rPr>
          <w:sz w:val="24"/>
          <w:szCs w:val="24"/>
        </w:rPr>
        <w:t xml:space="preserve">a total of </w:t>
      </w:r>
      <w:r w:rsidR="00E53AC1">
        <w:rPr>
          <w:sz w:val="24"/>
          <w:szCs w:val="24"/>
        </w:rPr>
        <w:t>4</w:t>
      </w:r>
      <w:r>
        <w:rPr>
          <w:sz w:val="24"/>
          <w:szCs w:val="24"/>
        </w:rPr>
        <w:t xml:space="preserve"> test cases:</w:t>
      </w:r>
    </w:p>
    <w:p w14:paraId="0FEC7D9B" w14:textId="6C126A24" w:rsidR="00825F39" w:rsidRPr="00825F39" w:rsidRDefault="00E53AC1" w:rsidP="00E53AC1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  <w:szCs w:val="24"/>
        </w:rPr>
        <w:t xml:space="preserve">You can choose a mix of </w:t>
      </w:r>
      <w:r w:rsidR="00825F39" w:rsidRPr="00825F39">
        <w:rPr>
          <w:sz w:val="24"/>
          <w:szCs w:val="24"/>
        </w:rPr>
        <w:t xml:space="preserve">test cases </w:t>
      </w:r>
      <w:r>
        <w:rPr>
          <w:sz w:val="24"/>
          <w:szCs w:val="24"/>
        </w:rPr>
        <w:t>with</w:t>
      </w:r>
      <w:r w:rsidR="00825F39" w:rsidRPr="00825F39">
        <w:rPr>
          <w:sz w:val="24"/>
          <w:szCs w:val="24"/>
        </w:rPr>
        <w:t xml:space="preserve"> </w:t>
      </w:r>
      <w:r w:rsidR="00825F39">
        <w:rPr>
          <w:sz w:val="24"/>
          <w:szCs w:val="24"/>
        </w:rPr>
        <w:t xml:space="preserve">uppercase </w:t>
      </w:r>
      <w:r w:rsidR="00825F39" w:rsidRPr="00825F39">
        <w:rPr>
          <w:sz w:val="24"/>
          <w:szCs w:val="24"/>
        </w:rPr>
        <w:t>inputs A, B, C, D, E, F</w:t>
      </w:r>
      <w:r>
        <w:rPr>
          <w:sz w:val="24"/>
          <w:szCs w:val="24"/>
        </w:rPr>
        <w:t xml:space="preserve"> or </w:t>
      </w:r>
      <w:r w:rsidR="00825F39">
        <w:rPr>
          <w:sz w:val="24"/>
          <w:szCs w:val="24"/>
        </w:rPr>
        <w:t xml:space="preserve">lowercase </w:t>
      </w:r>
      <w:r w:rsidR="00825F39" w:rsidRPr="00825F39">
        <w:rPr>
          <w:sz w:val="24"/>
          <w:szCs w:val="24"/>
        </w:rPr>
        <w:t xml:space="preserve">inputs </w:t>
      </w:r>
      <w:r w:rsidR="00825F39">
        <w:rPr>
          <w:sz w:val="24"/>
          <w:szCs w:val="24"/>
        </w:rPr>
        <w:t>a, b, c, d, e, f</w:t>
      </w:r>
      <w:r w:rsidR="00825F39" w:rsidRPr="00825F39">
        <w:rPr>
          <w:sz w:val="24"/>
          <w:szCs w:val="24"/>
        </w:rPr>
        <w:t>.</w:t>
      </w:r>
    </w:p>
    <w:p w14:paraId="39AB2121" w14:textId="6F694C27" w:rsidR="00E547EE" w:rsidRPr="00825F39" w:rsidRDefault="00825F39" w:rsidP="00825F39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  <w:szCs w:val="24"/>
        </w:rPr>
        <w:t>1 invalid test case</w:t>
      </w:r>
      <w:r w:rsidR="00A16837">
        <w:rPr>
          <w:sz w:val="24"/>
          <w:szCs w:val="24"/>
        </w:rPr>
        <w:t xml:space="preserve"> (provide a letter that is not within [</w:t>
      </w:r>
      <w:proofErr w:type="gramStart"/>
      <w:r w:rsidR="00A16837">
        <w:rPr>
          <w:sz w:val="24"/>
          <w:szCs w:val="24"/>
        </w:rPr>
        <w:t>A,F</w:t>
      </w:r>
      <w:proofErr w:type="gramEnd"/>
      <w:r w:rsidR="00A16837">
        <w:rPr>
          <w:sz w:val="24"/>
          <w:szCs w:val="24"/>
        </w:rPr>
        <w:t>] or [</w:t>
      </w:r>
      <w:proofErr w:type="spellStart"/>
      <w:r w:rsidR="00A16837">
        <w:rPr>
          <w:sz w:val="24"/>
          <w:szCs w:val="24"/>
        </w:rPr>
        <w:t>a,f</w:t>
      </w:r>
      <w:proofErr w:type="spellEnd"/>
      <w:r w:rsidR="00A16837">
        <w:rPr>
          <w:sz w:val="24"/>
          <w:szCs w:val="24"/>
        </w:rPr>
        <w:t>]</w:t>
      </w:r>
      <w:r w:rsidR="00B65F02">
        <w:rPr>
          <w:sz w:val="24"/>
          <w:szCs w:val="24"/>
        </w:rPr>
        <w:t>)</w:t>
      </w:r>
      <w:r w:rsidR="00E547EE" w:rsidRPr="00825F39">
        <w:rPr>
          <w:sz w:val="24"/>
        </w:rPr>
        <w:br w:type="page"/>
      </w:r>
    </w:p>
    <w:p w14:paraId="32CF413F" w14:textId="2191817C" w:rsidR="00723B69" w:rsidRPr="000E6CE8" w:rsidRDefault="009815FF" w:rsidP="00723B69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Question </w:t>
      </w:r>
      <w:r w:rsidR="00106D9A">
        <w:rPr>
          <w:b/>
          <w:sz w:val="28"/>
        </w:rPr>
        <w:t>3</w:t>
      </w:r>
    </w:p>
    <w:p w14:paraId="5406E3E7" w14:textId="77777777" w:rsidR="00723B69" w:rsidRDefault="00723B69" w:rsidP="00723B69">
      <w:pPr>
        <w:rPr>
          <w:sz w:val="24"/>
          <w:szCs w:val="24"/>
        </w:rPr>
      </w:pPr>
    </w:p>
    <w:p w14:paraId="43A24185" w14:textId="1FCB1788" w:rsidR="00AB7012" w:rsidRPr="00465EC0" w:rsidRDefault="00723B69" w:rsidP="00465EC0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8F6106">
        <w:rPr>
          <w:sz w:val="24"/>
          <w:szCs w:val="24"/>
          <w:u w:val="single"/>
        </w:rPr>
        <w:t xml:space="preserve">a </w:t>
      </w:r>
      <w:r w:rsidR="000E7384">
        <w:rPr>
          <w:sz w:val="24"/>
          <w:szCs w:val="24"/>
          <w:u w:val="single"/>
        </w:rPr>
        <w:t>while</w:t>
      </w:r>
      <w:r w:rsidRPr="008F6106">
        <w:rPr>
          <w:sz w:val="24"/>
          <w:szCs w:val="24"/>
          <w:u w:val="single"/>
        </w:rPr>
        <w:t xml:space="preserve"> loop</w:t>
      </w:r>
      <w:r>
        <w:rPr>
          <w:sz w:val="24"/>
          <w:szCs w:val="24"/>
        </w:rPr>
        <w:t xml:space="preserve"> to write a program that calculates the </w:t>
      </w:r>
      <w:r w:rsidR="00AD59A5">
        <w:rPr>
          <w:sz w:val="24"/>
          <w:szCs w:val="24"/>
          <w:u w:val="single"/>
        </w:rPr>
        <w:t>sum</w:t>
      </w:r>
      <w:r w:rsidRPr="009815F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of </w:t>
      </w:r>
      <w:r w:rsidR="00DA52DF">
        <w:rPr>
          <w:sz w:val="24"/>
          <w:szCs w:val="24"/>
        </w:rPr>
        <w:t>N</w:t>
      </w:r>
      <w:r>
        <w:rPr>
          <w:sz w:val="24"/>
          <w:szCs w:val="24"/>
        </w:rPr>
        <w:t xml:space="preserve"> integers entered by the user.</w:t>
      </w:r>
      <w:r w:rsidR="00DA52DF">
        <w:rPr>
          <w:sz w:val="24"/>
          <w:szCs w:val="24"/>
        </w:rPr>
        <w:t xml:space="preserve"> </w:t>
      </w:r>
      <w:r w:rsidR="00AB7012">
        <w:rPr>
          <w:sz w:val="24"/>
          <w:szCs w:val="24"/>
        </w:rPr>
        <w:t xml:space="preserve">N is a </w:t>
      </w:r>
      <w:proofErr w:type="gramStart"/>
      <w:r w:rsidR="00AB7012">
        <w:rPr>
          <w:sz w:val="24"/>
          <w:szCs w:val="24"/>
        </w:rPr>
        <w:t>computer generated</w:t>
      </w:r>
      <w:proofErr w:type="gramEnd"/>
      <w:r w:rsidR="00AB7012">
        <w:rPr>
          <w:sz w:val="24"/>
          <w:szCs w:val="24"/>
        </w:rPr>
        <w:t xml:space="preserve"> random number between 5 and 15 (both inclusive).</w:t>
      </w:r>
    </w:p>
    <w:p w14:paraId="7613B77C" w14:textId="77777777" w:rsidR="00723B69" w:rsidRDefault="00723B69" w:rsidP="00723B69">
      <w:pPr>
        <w:rPr>
          <w:sz w:val="24"/>
          <w:szCs w:val="24"/>
        </w:rPr>
      </w:pPr>
    </w:p>
    <w:p w14:paraId="018FCB5F" w14:textId="77777777" w:rsidR="00CF60CA" w:rsidRDefault="00CF60CA" w:rsidP="002C65E9">
      <w:pPr>
        <w:jc w:val="both"/>
        <w:rPr>
          <w:sz w:val="24"/>
        </w:rPr>
      </w:pPr>
    </w:p>
    <w:p w14:paraId="4499EA8F" w14:textId="77777777" w:rsidR="00917905" w:rsidRDefault="00732DE5">
      <w:pPr>
        <w:rPr>
          <w:sz w:val="24"/>
          <w:szCs w:val="24"/>
        </w:rPr>
      </w:pPr>
      <w:r>
        <w:rPr>
          <w:sz w:val="24"/>
          <w:szCs w:val="24"/>
        </w:rPr>
        <w:t>Provide 4 valid test cases. No invalid test cases.</w:t>
      </w:r>
    </w:p>
    <w:p w14:paraId="221CB80C" w14:textId="77777777" w:rsidR="00917905" w:rsidRDefault="00917905">
      <w:pPr>
        <w:rPr>
          <w:b/>
          <w:sz w:val="28"/>
          <w:szCs w:val="28"/>
        </w:rPr>
      </w:pPr>
    </w:p>
    <w:p w14:paraId="78500C51" w14:textId="64D1F657" w:rsidR="00917905" w:rsidRDefault="00917905">
      <w:pPr>
        <w:rPr>
          <w:sz w:val="24"/>
          <w:szCs w:val="24"/>
        </w:rPr>
      </w:pPr>
      <w:r w:rsidRPr="00917905">
        <w:rPr>
          <w:b/>
          <w:sz w:val="24"/>
          <w:szCs w:val="24"/>
        </w:rPr>
        <w:t xml:space="preserve">Note: </w:t>
      </w:r>
      <w:r w:rsidRPr="00917905">
        <w:rPr>
          <w:sz w:val="24"/>
          <w:szCs w:val="24"/>
        </w:rPr>
        <w:t xml:space="preserve">Use the </w:t>
      </w:r>
      <w:r>
        <w:rPr>
          <w:sz w:val="24"/>
          <w:szCs w:val="24"/>
        </w:rPr>
        <w:t>following libraries for rand(</w:t>
      </w:r>
      <w:proofErr w:type="gramStart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srand</w:t>
      </w:r>
      <w:proofErr w:type="spellEnd"/>
      <w:proofErr w:type="gramEnd"/>
      <w:r>
        <w:rPr>
          <w:sz w:val="24"/>
          <w:szCs w:val="24"/>
        </w:rPr>
        <w:t>(), and time() support.</w:t>
      </w:r>
    </w:p>
    <w:p w14:paraId="65E4524D" w14:textId="033646FE" w:rsidR="00DC3076" w:rsidRDefault="00DC3076">
      <w:pPr>
        <w:rPr>
          <w:sz w:val="24"/>
          <w:szCs w:val="24"/>
        </w:rPr>
      </w:pPr>
    </w:p>
    <w:p w14:paraId="544E2AC8" w14:textId="1D56EC80" w:rsidR="00DC3076" w:rsidRDefault="00DC307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cstdlib</w:t>
      </w:r>
      <w:proofErr w:type="spellEnd"/>
      <w:r>
        <w:rPr>
          <w:sz w:val="24"/>
          <w:szCs w:val="24"/>
        </w:rPr>
        <w:t>&gt;</w:t>
      </w:r>
    </w:p>
    <w:p w14:paraId="2ABBBD86" w14:textId="5569E319" w:rsidR="00DC3076" w:rsidRDefault="00DC3076">
      <w:pPr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 w14:paraId="30D53324" w14:textId="77777777" w:rsidR="00917905" w:rsidRDefault="00917905">
      <w:pPr>
        <w:rPr>
          <w:b/>
          <w:sz w:val="24"/>
          <w:szCs w:val="24"/>
        </w:rPr>
      </w:pPr>
    </w:p>
    <w:p w14:paraId="1C5EC5EE" w14:textId="77777777" w:rsidR="00917905" w:rsidRDefault="00917905">
      <w:pPr>
        <w:rPr>
          <w:sz w:val="24"/>
          <w:szCs w:val="24"/>
        </w:rPr>
      </w:pPr>
      <w:r>
        <w:rPr>
          <w:sz w:val="24"/>
          <w:szCs w:val="24"/>
        </w:rPr>
        <w:t xml:space="preserve">Use this for setting a seed: </w:t>
      </w:r>
      <w:proofErr w:type="spellStart"/>
      <w:r>
        <w:rPr>
          <w:sz w:val="24"/>
          <w:szCs w:val="24"/>
        </w:rPr>
        <w:t>srand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time(</w:t>
      </w:r>
      <w:proofErr w:type="gramEnd"/>
      <w:r>
        <w:rPr>
          <w:sz w:val="24"/>
          <w:szCs w:val="24"/>
        </w:rPr>
        <w:t>NULL))</w:t>
      </w:r>
    </w:p>
    <w:p w14:paraId="66164012" w14:textId="77777777" w:rsidR="00917905" w:rsidRDefault="00917905">
      <w:pPr>
        <w:rPr>
          <w:b/>
          <w:sz w:val="24"/>
          <w:szCs w:val="24"/>
        </w:rPr>
      </w:pPr>
    </w:p>
    <w:p w14:paraId="595E8BF1" w14:textId="06C27114" w:rsidR="00E547EE" w:rsidRPr="00917905" w:rsidRDefault="00917905">
      <w:pPr>
        <w:rPr>
          <w:sz w:val="24"/>
          <w:szCs w:val="24"/>
        </w:rPr>
      </w:pPr>
      <w:r w:rsidRPr="00917905">
        <w:rPr>
          <w:sz w:val="24"/>
          <w:szCs w:val="24"/>
        </w:rPr>
        <w:t xml:space="preserve">Use this for generating a random number: </w:t>
      </w:r>
      <w:proofErr w:type="gramStart"/>
      <w:r w:rsidRPr="00917905">
        <w:rPr>
          <w:sz w:val="24"/>
          <w:szCs w:val="24"/>
        </w:rPr>
        <w:t>rand(</w:t>
      </w:r>
      <w:proofErr w:type="gramEnd"/>
      <w:r w:rsidRPr="00917905">
        <w:rPr>
          <w:sz w:val="24"/>
          <w:szCs w:val="24"/>
        </w:rPr>
        <w:t>)</w:t>
      </w:r>
      <w:r w:rsidR="00E547EE" w:rsidRPr="00917905">
        <w:rPr>
          <w:sz w:val="24"/>
          <w:szCs w:val="24"/>
        </w:rPr>
        <w:br w:type="page"/>
      </w:r>
    </w:p>
    <w:p w14:paraId="0479BC8E" w14:textId="20BA9694" w:rsidR="009815FF" w:rsidRPr="003F2C1C" w:rsidRDefault="009815FF" w:rsidP="009815FF">
      <w:pPr>
        <w:jc w:val="both"/>
        <w:rPr>
          <w:sz w:val="28"/>
          <w:szCs w:val="28"/>
        </w:rPr>
      </w:pPr>
      <w:r w:rsidRPr="003F2C1C">
        <w:rPr>
          <w:b/>
          <w:sz w:val="28"/>
          <w:szCs w:val="28"/>
        </w:rPr>
        <w:lastRenderedPageBreak/>
        <w:t xml:space="preserve">Question </w:t>
      </w:r>
      <w:r w:rsidR="00106D9A">
        <w:rPr>
          <w:b/>
          <w:sz w:val="28"/>
          <w:szCs w:val="28"/>
        </w:rPr>
        <w:t>4</w:t>
      </w:r>
    </w:p>
    <w:p w14:paraId="4D433A2D" w14:textId="77777777" w:rsidR="009815FF" w:rsidRDefault="009815FF" w:rsidP="009815FF">
      <w:pPr>
        <w:rPr>
          <w:sz w:val="24"/>
        </w:rPr>
      </w:pPr>
    </w:p>
    <w:p w14:paraId="271BA43A" w14:textId="31FFE05F" w:rsidR="009815FF" w:rsidRDefault="009815FF" w:rsidP="009815FF">
      <w:pPr>
        <w:rPr>
          <w:sz w:val="24"/>
        </w:rPr>
      </w:pPr>
      <w:r>
        <w:rPr>
          <w:sz w:val="24"/>
        </w:rPr>
        <w:t>Prompt the user for a character and the height of a right triangle. Then</w:t>
      </w:r>
      <w:r w:rsidR="00DB2667">
        <w:rPr>
          <w:sz w:val="24"/>
        </w:rPr>
        <w:t>,</w:t>
      </w:r>
      <w:r>
        <w:rPr>
          <w:sz w:val="24"/>
        </w:rPr>
        <w:t xml:space="preserve"> print a triangle of that height using the symbol entered.  The </w:t>
      </w:r>
      <w:proofErr w:type="spellStart"/>
      <w:r>
        <w:rPr>
          <w:sz w:val="24"/>
        </w:rPr>
        <w:t>ith</w:t>
      </w:r>
      <w:proofErr w:type="spellEnd"/>
      <w:r>
        <w:rPr>
          <w:sz w:val="24"/>
        </w:rPr>
        <w:t xml:space="preserve"> line of the triangle should contain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copies of the symbol. </w:t>
      </w:r>
      <w:r w:rsidR="00DB2667">
        <w:rPr>
          <w:sz w:val="24"/>
        </w:rPr>
        <w:t>Validate that the height entered is &gt; 0.</w:t>
      </w:r>
    </w:p>
    <w:p w14:paraId="08E2D3A6" w14:textId="77777777" w:rsidR="00E2099A" w:rsidRDefault="00E2099A" w:rsidP="009815FF">
      <w:pPr>
        <w:rPr>
          <w:sz w:val="24"/>
        </w:rPr>
      </w:pPr>
    </w:p>
    <w:p w14:paraId="00DE49FF" w14:textId="6AC96213" w:rsidR="00E2099A" w:rsidRDefault="00E2099A" w:rsidP="009815FF">
      <w:pPr>
        <w:rPr>
          <w:sz w:val="24"/>
        </w:rPr>
      </w:pPr>
      <w:r>
        <w:rPr>
          <w:sz w:val="24"/>
        </w:rPr>
        <w:t>Hint: Use nested loops</w:t>
      </w:r>
    </w:p>
    <w:p w14:paraId="6A78116C" w14:textId="77777777" w:rsidR="009815FF" w:rsidRPr="00CF60CA" w:rsidRDefault="009815FF" w:rsidP="00981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9815FF" w14:paraId="570E79A7" w14:textId="77777777" w:rsidTr="0042582B">
        <w:tc>
          <w:tcPr>
            <w:tcW w:w="4428" w:type="dxa"/>
          </w:tcPr>
          <w:p w14:paraId="1B413999" w14:textId="77777777" w:rsidR="009815FF" w:rsidRDefault="009815FF" w:rsidP="0042582B">
            <w:pPr>
              <w:jc w:val="center"/>
              <w:rPr>
                <w:b/>
              </w:rPr>
            </w:pPr>
            <w:r>
              <w:rPr>
                <w:b/>
              </w:rPr>
              <w:t>Example Input</w:t>
            </w:r>
          </w:p>
        </w:tc>
        <w:tc>
          <w:tcPr>
            <w:tcW w:w="4428" w:type="dxa"/>
          </w:tcPr>
          <w:p w14:paraId="304B627F" w14:textId="77777777" w:rsidR="009815FF" w:rsidRDefault="009815FF" w:rsidP="0042582B">
            <w:pPr>
              <w:jc w:val="center"/>
              <w:rPr>
                <w:b/>
              </w:rPr>
            </w:pPr>
            <w:r>
              <w:rPr>
                <w:b/>
              </w:rPr>
              <w:t>Corresponding output</w:t>
            </w:r>
          </w:p>
        </w:tc>
      </w:tr>
      <w:tr w:rsidR="009815FF" w:rsidRPr="00CF60CA" w14:paraId="667C8E4C" w14:textId="77777777" w:rsidTr="0042582B">
        <w:tc>
          <w:tcPr>
            <w:tcW w:w="4428" w:type="dxa"/>
          </w:tcPr>
          <w:p w14:paraId="615DDB80" w14:textId="77777777" w:rsidR="009815FF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</w:t>
            </w:r>
            <w:proofErr w:type="gramStart"/>
            <w:r>
              <w:rPr>
                <w:rFonts w:ascii="Courier New" w:hAnsi="Courier New" w:cs="Courier New"/>
                <w:b/>
              </w:rPr>
              <w:t>character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#</w:t>
            </w:r>
          </w:p>
          <w:p w14:paraId="68BAA38D" w14:textId="77777777" w:rsidR="009815FF" w:rsidRPr="00CF60CA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</w:t>
            </w:r>
            <w:proofErr w:type="gramStart"/>
            <w:r>
              <w:rPr>
                <w:rFonts w:ascii="Courier New" w:hAnsi="Courier New" w:cs="Courier New"/>
                <w:b/>
              </w:rPr>
              <w:t>height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4</w:t>
            </w:r>
          </w:p>
        </w:tc>
        <w:tc>
          <w:tcPr>
            <w:tcW w:w="4428" w:type="dxa"/>
          </w:tcPr>
          <w:p w14:paraId="5B214132" w14:textId="77777777" w:rsidR="009815FF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#</w:t>
            </w:r>
          </w:p>
          <w:p w14:paraId="25CF075D" w14:textId="77777777" w:rsidR="009815FF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##</w:t>
            </w:r>
          </w:p>
          <w:p w14:paraId="125A395A" w14:textId="77777777" w:rsidR="009815FF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###</w:t>
            </w:r>
          </w:p>
          <w:p w14:paraId="2A56FEE0" w14:textId="77777777" w:rsidR="009815FF" w:rsidRPr="00CF60CA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####</w:t>
            </w:r>
          </w:p>
        </w:tc>
      </w:tr>
    </w:tbl>
    <w:p w14:paraId="536BD8EB" w14:textId="77777777" w:rsidR="009815FF" w:rsidRDefault="009815FF" w:rsidP="009815FF">
      <w:pPr>
        <w:rPr>
          <w:sz w:val="24"/>
        </w:rPr>
      </w:pPr>
    </w:p>
    <w:p w14:paraId="3BF25F3B" w14:textId="77777777" w:rsidR="000123D4" w:rsidRDefault="000123D4" w:rsidP="00314CA5">
      <w:pPr>
        <w:jc w:val="both"/>
        <w:rPr>
          <w:sz w:val="24"/>
        </w:rPr>
      </w:pPr>
    </w:p>
    <w:p w14:paraId="5147F32B" w14:textId="0B278A8B" w:rsidR="00732DE5" w:rsidRDefault="00732DE5" w:rsidP="00314CA5">
      <w:pPr>
        <w:jc w:val="both"/>
        <w:rPr>
          <w:sz w:val="24"/>
        </w:rPr>
      </w:pPr>
      <w:r>
        <w:rPr>
          <w:sz w:val="24"/>
          <w:szCs w:val="24"/>
        </w:rPr>
        <w:t>Provide 4 valid test cases. No invalid test cases.</w:t>
      </w:r>
    </w:p>
    <w:sectPr w:rsidR="00732DE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3276" w14:textId="77777777" w:rsidR="000C0587" w:rsidRDefault="000C0587" w:rsidP="00AB0DF1">
      <w:r>
        <w:separator/>
      </w:r>
    </w:p>
  </w:endnote>
  <w:endnote w:type="continuationSeparator" w:id="0">
    <w:p w14:paraId="71BE36D7" w14:textId="77777777" w:rsidR="000C0587" w:rsidRDefault="000C0587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ADD4" w14:textId="77777777" w:rsidR="00553090" w:rsidRDefault="005530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759AB2" w14:textId="77777777" w:rsidR="00553090" w:rsidRDefault="00553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ADFC" w14:textId="61D89DE3" w:rsidR="00553090" w:rsidRDefault="005530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1A88">
      <w:rPr>
        <w:rStyle w:val="PageNumber"/>
        <w:noProof/>
      </w:rPr>
      <w:t>6</w:t>
    </w:r>
    <w:r>
      <w:rPr>
        <w:rStyle w:val="PageNumber"/>
      </w:rPr>
      <w:fldChar w:fldCharType="end"/>
    </w:r>
  </w:p>
  <w:p w14:paraId="3B3A592A" w14:textId="77777777" w:rsidR="00553090" w:rsidRDefault="00553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6E8A" w14:textId="77777777" w:rsidR="000C0587" w:rsidRDefault="000C0587" w:rsidP="00AB0DF1">
      <w:r>
        <w:separator/>
      </w:r>
    </w:p>
  </w:footnote>
  <w:footnote w:type="continuationSeparator" w:id="0">
    <w:p w14:paraId="6D3A8E2C" w14:textId="77777777" w:rsidR="000C0587" w:rsidRDefault="000C0587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358E7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855E5E"/>
    <w:multiLevelType w:val="hybridMultilevel"/>
    <w:tmpl w:val="E8E6491A"/>
    <w:lvl w:ilvl="0" w:tplc="70E8F7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795726"/>
    <w:multiLevelType w:val="hybridMultilevel"/>
    <w:tmpl w:val="0C440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46293"/>
    <w:multiLevelType w:val="hybridMultilevel"/>
    <w:tmpl w:val="B872A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5F5C"/>
    <w:multiLevelType w:val="hybridMultilevel"/>
    <w:tmpl w:val="08E20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3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CE7774"/>
    <w:multiLevelType w:val="hybridMultilevel"/>
    <w:tmpl w:val="D49C25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2"/>
  </w:num>
  <w:num w:numId="13">
    <w:abstractNumId w:val="22"/>
  </w:num>
  <w:num w:numId="14">
    <w:abstractNumId w:val="19"/>
  </w:num>
  <w:num w:numId="15">
    <w:abstractNumId w:val="21"/>
  </w:num>
  <w:num w:numId="16">
    <w:abstractNumId w:val="28"/>
  </w:num>
  <w:num w:numId="17">
    <w:abstractNumId w:val="24"/>
  </w:num>
  <w:num w:numId="18">
    <w:abstractNumId w:val="20"/>
  </w:num>
  <w:num w:numId="19">
    <w:abstractNumId w:val="14"/>
  </w:num>
  <w:num w:numId="20">
    <w:abstractNumId w:val="23"/>
  </w:num>
  <w:num w:numId="21">
    <w:abstractNumId w:val="0"/>
  </w:num>
  <w:num w:numId="22">
    <w:abstractNumId w:val="27"/>
  </w:num>
  <w:num w:numId="23">
    <w:abstractNumId w:val="15"/>
  </w:num>
  <w:num w:numId="24">
    <w:abstractNumId w:val="17"/>
  </w:num>
  <w:num w:numId="25">
    <w:abstractNumId w:val="26"/>
  </w:num>
  <w:num w:numId="26">
    <w:abstractNumId w:val="18"/>
  </w:num>
  <w:num w:numId="27">
    <w:abstractNumId w:val="25"/>
  </w:num>
  <w:num w:numId="28">
    <w:abstractNumId w:val="1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23D4"/>
    <w:rsid w:val="00041A88"/>
    <w:rsid w:val="00066F4B"/>
    <w:rsid w:val="00073A08"/>
    <w:rsid w:val="000A55AD"/>
    <w:rsid w:val="000C0587"/>
    <w:rsid w:val="000C2928"/>
    <w:rsid w:val="000C2FF7"/>
    <w:rsid w:val="000D7F53"/>
    <w:rsid w:val="000E7384"/>
    <w:rsid w:val="00104C8C"/>
    <w:rsid w:val="00106D9A"/>
    <w:rsid w:val="00116939"/>
    <w:rsid w:val="0011697F"/>
    <w:rsid w:val="0014771D"/>
    <w:rsid w:val="001A72AA"/>
    <w:rsid w:val="001F74F9"/>
    <w:rsid w:val="002218EB"/>
    <w:rsid w:val="00230B5A"/>
    <w:rsid w:val="002716CA"/>
    <w:rsid w:val="002977AA"/>
    <w:rsid w:val="002C5E67"/>
    <w:rsid w:val="002C65E9"/>
    <w:rsid w:val="00314CA5"/>
    <w:rsid w:val="003361B6"/>
    <w:rsid w:val="00336D45"/>
    <w:rsid w:val="00370964"/>
    <w:rsid w:val="00375587"/>
    <w:rsid w:val="0037761B"/>
    <w:rsid w:val="003A03CC"/>
    <w:rsid w:val="003A286C"/>
    <w:rsid w:val="003B57F1"/>
    <w:rsid w:val="003C6493"/>
    <w:rsid w:val="003D2D6C"/>
    <w:rsid w:val="003E4EFE"/>
    <w:rsid w:val="003E579F"/>
    <w:rsid w:val="004015E6"/>
    <w:rsid w:val="00417D43"/>
    <w:rsid w:val="00434259"/>
    <w:rsid w:val="00465EC0"/>
    <w:rsid w:val="0046637A"/>
    <w:rsid w:val="004E3DCC"/>
    <w:rsid w:val="004E5D0B"/>
    <w:rsid w:val="004F47CF"/>
    <w:rsid w:val="00512FC6"/>
    <w:rsid w:val="00513168"/>
    <w:rsid w:val="00553090"/>
    <w:rsid w:val="00555290"/>
    <w:rsid w:val="005556FB"/>
    <w:rsid w:val="005A1BD9"/>
    <w:rsid w:val="005C5C52"/>
    <w:rsid w:val="005E4030"/>
    <w:rsid w:val="006300A3"/>
    <w:rsid w:val="0063702D"/>
    <w:rsid w:val="00650CD3"/>
    <w:rsid w:val="006758E2"/>
    <w:rsid w:val="00677133"/>
    <w:rsid w:val="00685B63"/>
    <w:rsid w:val="006A6A17"/>
    <w:rsid w:val="006B192C"/>
    <w:rsid w:val="006C23ED"/>
    <w:rsid w:val="006E1CC7"/>
    <w:rsid w:val="006F00D8"/>
    <w:rsid w:val="00712FB0"/>
    <w:rsid w:val="00723B69"/>
    <w:rsid w:val="00724834"/>
    <w:rsid w:val="00732DE5"/>
    <w:rsid w:val="0076227E"/>
    <w:rsid w:val="00762A0A"/>
    <w:rsid w:val="00825F39"/>
    <w:rsid w:val="0085150C"/>
    <w:rsid w:val="008967AD"/>
    <w:rsid w:val="008B3494"/>
    <w:rsid w:val="00914745"/>
    <w:rsid w:val="00917905"/>
    <w:rsid w:val="00963349"/>
    <w:rsid w:val="009815FF"/>
    <w:rsid w:val="00982F2E"/>
    <w:rsid w:val="00990F22"/>
    <w:rsid w:val="00992B3A"/>
    <w:rsid w:val="009A69B7"/>
    <w:rsid w:val="009B5EEB"/>
    <w:rsid w:val="009C6D3C"/>
    <w:rsid w:val="009D78FD"/>
    <w:rsid w:val="00A16837"/>
    <w:rsid w:val="00A2164F"/>
    <w:rsid w:val="00A372F1"/>
    <w:rsid w:val="00A7391F"/>
    <w:rsid w:val="00AB0DF1"/>
    <w:rsid w:val="00AB37C4"/>
    <w:rsid w:val="00AB524F"/>
    <w:rsid w:val="00AB7012"/>
    <w:rsid w:val="00AD59A5"/>
    <w:rsid w:val="00B17833"/>
    <w:rsid w:val="00B46AD8"/>
    <w:rsid w:val="00B47EBD"/>
    <w:rsid w:val="00B61078"/>
    <w:rsid w:val="00B61CFA"/>
    <w:rsid w:val="00B627F1"/>
    <w:rsid w:val="00B65F02"/>
    <w:rsid w:val="00B7058B"/>
    <w:rsid w:val="00B72460"/>
    <w:rsid w:val="00B90E4E"/>
    <w:rsid w:val="00BA6784"/>
    <w:rsid w:val="00BD48AC"/>
    <w:rsid w:val="00C15DBC"/>
    <w:rsid w:val="00C21A4A"/>
    <w:rsid w:val="00C42B63"/>
    <w:rsid w:val="00C42E56"/>
    <w:rsid w:val="00C55AF8"/>
    <w:rsid w:val="00C7135E"/>
    <w:rsid w:val="00C8661A"/>
    <w:rsid w:val="00C91D97"/>
    <w:rsid w:val="00CD0929"/>
    <w:rsid w:val="00CE4799"/>
    <w:rsid w:val="00CF60CA"/>
    <w:rsid w:val="00D00BA1"/>
    <w:rsid w:val="00D02B25"/>
    <w:rsid w:val="00D02C9B"/>
    <w:rsid w:val="00D44D7D"/>
    <w:rsid w:val="00D46914"/>
    <w:rsid w:val="00D52BB9"/>
    <w:rsid w:val="00D615C7"/>
    <w:rsid w:val="00D65852"/>
    <w:rsid w:val="00D70534"/>
    <w:rsid w:val="00D81506"/>
    <w:rsid w:val="00DA52DF"/>
    <w:rsid w:val="00DB2667"/>
    <w:rsid w:val="00DC3076"/>
    <w:rsid w:val="00DC7FAF"/>
    <w:rsid w:val="00DF25B1"/>
    <w:rsid w:val="00E2099A"/>
    <w:rsid w:val="00E53AC1"/>
    <w:rsid w:val="00E547EE"/>
    <w:rsid w:val="00E572EF"/>
    <w:rsid w:val="00E646AE"/>
    <w:rsid w:val="00EE58A9"/>
    <w:rsid w:val="00F15FD5"/>
    <w:rsid w:val="00F476B1"/>
    <w:rsid w:val="00F95E20"/>
    <w:rsid w:val="00FB1A9C"/>
    <w:rsid w:val="00F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8B09D"/>
  <w14:defaultImageDpi w14:val="300"/>
  <w15:docId w15:val="{D548D10D-A4C3-4CA4-A0C7-2784899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CF6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314CA5"/>
    <w:rPr>
      <w:rFonts w:ascii="Arial" w:hAnsi="Arial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98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Bacha, Anys</cp:lastModifiedBy>
  <cp:revision>36</cp:revision>
  <cp:lastPrinted>2002-01-14T12:32:00Z</cp:lastPrinted>
  <dcterms:created xsi:type="dcterms:W3CDTF">2018-01-29T16:34:00Z</dcterms:created>
  <dcterms:modified xsi:type="dcterms:W3CDTF">2022-01-10T16:17:00Z</dcterms:modified>
</cp:coreProperties>
</file>